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 del Presentador: Dinámicas de Interacción (Challenge the Room)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Validar conceptos clave, romper hábitos de "Pandas" y demostrar la potencia del almacenamiento columnar.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1: El Confesionario "Out Of Memory" (El Vicio de Pandas)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Contexto: Hablando de la arquitectura Driver vs. Workers.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Pregunta: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"Sean honestos. ¿Quién ha ejecutado alguna vez un .toPandas() o un .collect() y ha visto cómo el kernel se moría o el notebook se quedaba congelado para siempre?"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El Gancho: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Es el error más común.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Tu respuesta:</w:t>
      </w:r>
      <w:r w:rsidDel="00000000" w:rsidR="00000000" w:rsidRPr="00000000">
        <w:rPr>
          <w:rFonts w:ascii="Google Sans Text" w:cs="Google Sans Text" w:eastAsia="Google Sans Text" w:hAnsi="Google Sans Text"/>
          <w:color w:val="1f1f1f"/>
          <w:rtl w:val="0"/>
        </w:rPr>
        <w:t xml:space="preserve"> "Felicidades, acaban de intentar meter un elefante en un Fiat 600. Acaban de intentar meter Terabytes de datos distribuidos en la RAM de un solo Driver. En Spark, </w:t>
      </w:r>
      <w:r w:rsidDel="00000000" w:rsidR="00000000" w:rsidRPr="00000000">
        <w:rPr>
          <w:rFonts w:ascii="Google Sans Text" w:cs="Google Sans Text" w:eastAsia="Google Sans Text" w:hAnsi="Google Sans Text"/>
          <w:b w:val="1"/>
          <w:bCs w:val="1"/>
          <w:color w:val="1f1f1f"/>
          <w:rtl w:val="0"/>
        </w:rPr>
        <w:t xml:space="preserve">nunca</w:t>
      </w:r>
      <w:r w:rsidDel="00000000" w:rsidR="00000000" w:rsidRPr="00000000">
        <w:rPr>
          <w:rFonts w:ascii="Google Sans Text" w:cs="Google Sans Text" w:eastAsia="Google Sans Text" w:hAnsi="Google Sans Text"/>
          <w:color w:val="1f1f1f"/>
          <w:rtl w:val="0"/>
        </w:rPr>
        <w:t xml:space="preserve"> traemos los datos a nosotros a menos que sea el resultado final agregado. Nosotros enviamos las instrucciones a los datos."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2: El Reto Columnar (Select * vs Select Col)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Contexto: Explicando que Spark usa almacenamiento Columnar (Parquet/Delta) y no filas como Teradata tradicional.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Escenario: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"Tienen una tabla gigante de 'Transacciones Históricas' con 200 columnas y billones de filas.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Necesitan calcular el promedio de la columna Monto_Venta.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Caso A: SELECT * FROM tabla y luego calculo el promedio en memoria.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Caso B: SELECT Monto_Venta FROM tabla y calculo el promedio.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una base de datos tradicional (filas), la diferencia es pequeña.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Pregunta: En Spark (Columnar), ¿cuál es la diferencia de velocidad?"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La Respuesta:</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Caso B es masivamente más rápido (10x - 100x).</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Por qué:</w:t>
      </w:r>
      <w:r w:rsidDel="00000000" w:rsidR="00000000" w:rsidRPr="00000000">
        <w:rPr>
          <w:rFonts w:ascii="Google Sans Text" w:cs="Google Sans Text" w:eastAsia="Google Sans Text" w:hAnsi="Google Sans Text"/>
          <w:color w:val="1f1f1f"/>
          <w:rtl w:val="0"/>
        </w:rPr>
        <w:t xml:space="preserve"> "Porque Parquet es </w:t>
      </w:r>
      <w:r w:rsidDel="00000000" w:rsidR="00000000" w:rsidRPr="00000000">
        <w:rPr>
          <w:rFonts w:ascii="Google Sans Text" w:cs="Google Sans Text" w:eastAsia="Google Sans Text" w:hAnsi="Google Sans Text"/>
          <w:b w:val="1"/>
          <w:bCs w:val="1"/>
          <w:color w:val="1f1f1f"/>
          <w:rtl w:val="0"/>
        </w:rPr>
        <w:t xml:space="preserve">Columnar</w:t>
      </w:r>
      <w:r w:rsidDel="00000000" w:rsidR="00000000" w:rsidRPr="00000000">
        <w:rPr>
          <w:rFonts w:ascii="Google Sans Text" w:cs="Google Sans Text" w:eastAsia="Google Sans Text" w:hAnsi="Google Sans Text"/>
          <w:color w:val="1f1f1f"/>
          <w:rtl w:val="0"/>
        </w:rPr>
        <w:t xml:space="preserve">. Si solo pido una columna, Spark solo lee ese pedacito del disco. Ignora las otras 199 columnas. Si hacen SELECT * (o cargan todo el DataFrame sin filtrar), obligan a Spark a leer y reconstruir todo el archivo innecesariamente. </w:t>
      </w:r>
      <w:r w:rsidDel="00000000" w:rsidR="00000000" w:rsidRPr="00000000">
        <w:rPr>
          <w:rFonts w:ascii="Google Sans Text" w:cs="Google Sans Text" w:eastAsia="Google Sans Text" w:hAnsi="Google Sans Text"/>
          <w:b w:val="1"/>
          <w:bCs w:val="1"/>
          <w:color w:val="1f1f1f"/>
          <w:rtl w:val="0"/>
        </w:rPr>
        <w:t xml:space="preserve">Moraleja: Sean tacaños con sus columnas.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3: El "For Loop" Prohibido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Contexto: Comparando la lógica iterativa de Python/Pandas vs. Paralelismo.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Reto: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"Tengo una función compleja en Python para limpiar texto.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Opción 1: Hago un bucle for row in dataframe: y aplico la función.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Opción 2: Uso una UDF (User Defined Function) o funciones nativas de Spark aplicadas a la columna.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Pregunta:</w:t>
      </w:r>
      <w:r w:rsidDel="00000000" w:rsidR="00000000" w:rsidRPr="00000000">
        <w:rPr>
          <w:rFonts w:ascii="Google Sans Text" w:cs="Google Sans Text" w:eastAsia="Google Sans Text" w:hAnsi="Google Sans Text"/>
          <w:color w:val="1f1f1f"/>
          <w:rtl w:val="0"/>
        </w:rPr>
        <w:t xml:space="preserve"> ¿Por qué la Opción 1 es la muerte en Spark?"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La Respuesta:</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Opción 1 mata el paralelismo.</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Por qué:</w:t>
      </w:r>
      <w:r w:rsidDel="00000000" w:rsidR="00000000" w:rsidRPr="00000000">
        <w:rPr>
          <w:rFonts w:ascii="Google Sans Text" w:cs="Google Sans Text" w:eastAsia="Google Sans Text" w:hAnsi="Google Sans Text"/>
          <w:color w:val="1f1f1f"/>
          <w:rtl w:val="0"/>
        </w:rPr>
        <w:t xml:space="preserve"> "Un bucle for en Python corre en el Driver (secuencial, uno por uno). Convierte su supercomputadora distribuida en una sola laptop lenta. La Opción 2 envía la función a los 100 Cores para que trabajen a la vez."</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4: El Misterio de los Cores Dormidos (Faltan Particiones)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Contexto: La relación vital entre Particiones y Cores (1:1).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Escenario: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 jefe les da un Cluster gigante con 100 CPUs (Cores) para procesar un archivo de 50GB urgente.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Lanzan el trabajo y tarda horas.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Abren la Spark UI (el monitor) y ven que solo hay 2 barras verdes (tareas activas) y 98 barras grises (inactivas/ociosas).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Pregunta:</w:t>
      </w:r>
      <w:r w:rsidDel="00000000" w:rsidR="00000000" w:rsidRPr="00000000">
        <w:rPr>
          <w:rFonts w:ascii="Google Sans Text" w:cs="Google Sans Text" w:eastAsia="Google Sans Text" w:hAnsi="Google Sans Text"/>
          <w:color w:val="1f1f1f"/>
          <w:rtl w:val="0"/>
        </w:rPr>
        <w:t xml:space="preserve"> ¿Por qué el 98% de su supercomputadora está de brazos cruzados?"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La Respuesta:</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Falta de Particionamiento.</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Por qué:</w:t>
      </w:r>
      <w:r w:rsidDel="00000000" w:rsidR="00000000" w:rsidRPr="00000000">
        <w:rPr>
          <w:rFonts w:ascii="Google Sans Text" w:cs="Google Sans Text" w:eastAsia="Google Sans Text" w:hAnsi="Google Sans Text"/>
          <w:color w:val="1f1f1f"/>
          <w:rtl w:val="0"/>
        </w:rPr>
        <w:t xml:space="preserve"> "Porque su archivo de entrada probablemente solo tenía </w:t>
      </w:r>
      <w:r w:rsidDel="00000000" w:rsidR="00000000" w:rsidRPr="00000000">
        <w:rPr>
          <w:rFonts w:ascii="Google Sans Text" w:cs="Google Sans Text" w:eastAsia="Google Sans Text" w:hAnsi="Google Sans Text"/>
          <w:b w:val="1"/>
          <w:bCs w:val="1"/>
          <w:color w:val="1f1f1f"/>
          <w:rtl w:val="0"/>
        </w:rPr>
        <w:t xml:space="preserve">2 particiones</w:t>
      </w:r>
      <w:r w:rsidDel="00000000" w:rsidR="00000000" w:rsidRPr="00000000">
        <w:rPr>
          <w:rFonts w:ascii="Google Sans Text" w:cs="Google Sans Text" w:eastAsia="Google Sans Text" w:hAnsi="Google Sans Text"/>
          <w:color w:val="1f1f1f"/>
          <w:rtl w:val="0"/>
        </w:rPr>
        <w:t xml:space="preserve"> (o eran 2 archivos grandes no divisibles). Spark obedece la regla sagrada: </w:t>
      </w:r>
      <w:r w:rsidDel="00000000" w:rsidR="00000000" w:rsidRPr="00000000">
        <w:rPr>
          <w:rFonts w:ascii="Google Sans Text" w:cs="Google Sans Text" w:eastAsia="Google Sans Text" w:hAnsi="Google Sans Text"/>
          <w:b w:val="1"/>
          <w:bCs w:val="1"/>
          <w:color w:val="1f1f1f"/>
          <w:rtl w:val="0"/>
        </w:rPr>
        <w:t xml:space="preserve">1 Partición = 1 Task = 1 Core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Solución:</w:t>
      </w:r>
      <w:r w:rsidDel="00000000" w:rsidR="00000000" w:rsidRPr="00000000">
        <w:rPr>
          <w:rFonts w:ascii="Google Sans Text" w:cs="Google Sans Text" w:eastAsia="Google Sans Text" w:hAnsi="Google Sans Text"/>
          <w:color w:val="1f1f1f"/>
          <w:rtl w:val="0"/>
        </w:rPr>
        <w:t xml:space="preserve"> Deben usar .repartition(100) o .repartition(200) para dividir esos datos en trozos más pequeños. Solo así podrán alimentar a los 100 Cores simultáneamente."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5: La Trampa de las Migajas (Sobran Particiones)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Contexto: El problema opuesto (Small File Problem / Overhead).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Escenario: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"Aprendieron la lección anterior y ahora se emocionaron.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Tienen un DataFrame pequeño de 100 MB.</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Deciden hacer .repartition(10000) 'para que sea súper paralelo'.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Lanzan el proceso y... es mucho más lento que antes.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Pregunta: ¿Por qué su super-paralelismo mató el rendimiento?"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La Respuesta:</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Sobrecarga de gestión (Overhead).</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Por qué:</w:t>
      </w:r>
      <w:r w:rsidDel="00000000" w:rsidR="00000000" w:rsidRPr="00000000">
        <w:rPr>
          <w:rFonts w:ascii="Google Sans Text" w:cs="Google Sans Text" w:eastAsia="Google Sans Text" w:hAnsi="Google Sans Text"/>
          <w:color w:val="1f1f1f"/>
          <w:rtl w:val="0"/>
        </w:rPr>
        <w:t xml:space="preserve"> "Han dividido 100 MB en 10,000 migajas minúsculas (unos pocos KB por tarea).</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 Problema:</w:t>
      </w:r>
      <w:r w:rsidDel="00000000" w:rsidR="00000000" w:rsidRPr="00000000">
        <w:rPr>
          <w:rFonts w:ascii="Google Sans Text" w:cs="Google Sans Text" w:eastAsia="Google Sans Text" w:hAnsi="Google Sans Text"/>
          <w:color w:val="1f1f1f"/>
          <w:rtl w:val="0"/>
        </w:rPr>
        <w:t xml:space="preserve"> Spark tarda, digamos, 10ms en coordinar/programar una tarea y solo 1ms en ejecutarla. Están gastando el 90% del tiempo gestionando la burocracia de las tareas y solo el 10% procesando datos. </w:t>
      </w:r>
      <w:r w:rsidDel="00000000" w:rsidR="00000000" w:rsidRPr="00000000">
        <w:rPr>
          <w:rFonts w:ascii="Google Sans Text" w:cs="Google Sans Text" w:eastAsia="Google Sans Text" w:hAnsi="Google Sans Text"/>
          <w:b w:val="1"/>
          <w:bCs w:val="1"/>
          <w:color w:val="1f1f1f"/>
          <w:rtl w:val="0"/>
        </w:rPr>
        <w:t xml:space="preserve">El equilibrio es clave:</w:t>
      </w:r>
      <w:r w:rsidDel="00000000" w:rsidR="00000000" w:rsidRPr="00000000">
        <w:rPr>
          <w:rFonts w:ascii="Google Sans Text" w:cs="Google Sans Text" w:eastAsia="Google Sans Text" w:hAnsi="Google Sans Text"/>
          <w:color w:val="1f1f1f"/>
          <w:rtl w:val="0"/>
        </w:rPr>
        <w:t xml:space="preserve"> Busquen particiones de tamaño decente (ej. 128MB - 1GB)."</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6: La Ilusión de la Inmediatez (Lazy Evaluation)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Contexto: Diferenciar ejecución inmediata (Pandas) vs diferida (Spark).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Quiz:</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"Escribo este código: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df = spark.read.parquet("archivo_corrupto.parquet")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df = df.filter(df.col &gt; 10)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archivo ni siquiera existe o está roto.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Pregunta: ¿Dará error esta línea al darle a 'Run'?"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La Respuesta:</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Probablemente NO (dependiendo de la configuración de inferencia de esquema).</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Por qué:</w:t>
      </w:r>
      <w:r w:rsidDel="00000000" w:rsidR="00000000" w:rsidRPr="00000000">
        <w:rPr>
          <w:rFonts w:ascii="Google Sans Text" w:cs="Google Sans Text" w:eastAsia="Google Sans Text" w:hAnsi="Google Sans Text"/>
          <w:color w:val="1f1f1f"/>
          <w:rtl w:val="0"/>
        </w:rPr>
        <w:t xml:space="preserve"> "Porque Spark es perezoso. Aún no ha intentado leer los datos de verdad. Solo cuando hagan df.count() explotará el error. Si depuran su código línea por línea esperando fallos inmediatos como en Pandas, se volverán locos."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7: El Peligro del Shuffle (El Número Mágico 200)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Contexto: Tuning de Joins y GroupBys.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Escenario: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"Van a hacer un JOIN entre dos tablas gigantescas (1 TB cada una).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tocan ninguna configuración (usan el default de Spark).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Job explota con un error OOM (Out Of Memory) Java Heap Space.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Pregunta:</w:t>
      </w:r>
      <w:r w:rsidDel="00000000" w:rsidR="00000000" w:rsidRPr="00000000">
        <w:rPr>
          <w:rFonts w:ascii="Google Sans Text" w:cs="Google Sans Text" w:eastAsia="Google Sans Text" w:hAnsi="Google Sans Text"/>
          <w:color w:val="1f1f1f"/>
          <w:rtl w:val="0"/>
        </w:rPr>
        <w:t xml:space="preserve"> ¿El problema fue que tenían </w:t>
      </w:r>
      <w:r w:rsidDel="00000000" w:rsidR="00000000" w:rsidRPr="00000000">
        <w:rPr>
          <w:rFonts w:ascii="Google Sans Text" w:cs="Google Sans Text" w:eastAsia="Google Sans Text" w:hAnsi="Google Sans Text"/>
          <w:b w:val="1"/>
          <w:bCs w:val="1"/>
          <w:color w:val="1f1f1f"/>
          <w:rtl w:val="0"/>
        </w:rPr>
        <w:t xml:space="preserve">demasiadas</w:t>
      </w:r>
      <w:r w:rsidDel="00000000" w:rsidR="00000000" w:rsidRPr="00000000">
        <w:rPr>
          <w:rFonts w:ascii="Google Sans Text" w:cs="Google Sans Text" w:eastAsia="Google Sans Text" w:hAnsi="Google Sans Text"/>
          <w:color w:val="1f1f1f"/>
          <w:rtl w:val="0"/>
        </w:rPr>
        <w:t xml:space="preserve"> particiones o </w:t>
      </w:r>
      <w:r w:rsidDel="00000000" w:rsidR="00000000" w:rsidRPr="00000000">
        <w:rPr>
          <w:rFonts w:ascii="Google Sans Text" w:cs="Google Sans Text" w:eastAsia="Google Sans Text" w:hAnsi="Google Sans Text"/>
          <w:b w:val="1"/>
          <w:bCs w:val="1"/>
          <w:color w:val="1f1f1f"/>
          <w:rtl w:val="0"/>
        </w:rPr>
        <w:t xml:space="preserve">muy pocas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La Respuesta:</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Muy Pocas.</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Por qué:</w:t>
      </w:r>
      <w:r w:rsidDel="00000000" w:rsidR="00000000" w:rsidRPr="00000000">
        <w:rPr>
          <w:rFonts w:ascii="Google Sans Text" w:cs="Google Sans Text" w:eastAsia="Google Sans Text" w:hAnsi="Google Sans Text"/>
          <w:color w:val="1f1f1f"/>
          <w:rtl w:val="0"/>
        </w:rPr>
        <w:t xml:space="preserve"> "Spark por defecto usa spark.sql.shuffle.partitions = 200.</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 Cálculo:</w:t>
      </w:r>
      <w:r w:rsidDel="00000000" w:rsidR="00000000" w:rsidRPr="00000000">
        <w:rPr>
          <w:rFonts w:ascii="Google Sans Text" w:cs="Google Sans Text" w:eastAsia="Google Sans Text" w:hAnsi="Google Sans Text"/>
          <w:color w:val="1f1f1f"/>
          <w:rtl w:val="0"/>
        </w:rPr>
        <w:t xml:space="preserve"> 1 TB dividido en 200 pedazos significa que cada core intentó procesar </w:t>
      </w:r>
      <w:r w:rsidDel="00000000" w:rsidR="00000000" w:rsidRPr="00000000">
        <w:rPr>
          <w:rFonts w:ascii="Google Sans Text" w:cs="Google Sans Text" w:eastAsia="Google Sans Text" w:hAnsi="Google Sans Text"/>
          <w:b w:val="1"/>
          <w:bCs w:val="1"/>
          <w:color w:val="1f1f1f"/>
          <w:rtl w:val="0"/>
        </w:rPr>
        <w:t xml:space="preserve">5 GB</w:t>
      </w:r>
      <w:r w:rsidDel="00000000" w:rsidR="00000000" w:rsidRPr="00000000">
        <w:rPr>
          <w:rFonts w:ascii="Google Sans Text" w:cs="Google Sans Text" w:eastAsia="Google Sans Text" w:hAnsi="Google Sans Text"/>
          <w:color w:val="1f1f1f"/>
          <w:rtl w:val="0"/>
        </w:rPr>
        <w:t xml:space="preserve"> de golpe. Si su executor solo tenía 4GB de RAM, explota.</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Solución:</w:t>
      </w:r>
      <w:r w:rsidDel="00000000" w:rsidR="00000000" w:rsidRPr="00000000">
        <w:rPr>
          <w:rFonts w:ascii="Google Sans Text" w:cs="Google Sans Text" w:eastAsia="Google Sans Text" w:hAnsi="Google Sans Text"/>
          <w:color w:val="1f1f1f"/>
          <w:rtl w:val="0"/>
        </w:rPr>
        <w:t xml:space="preserve"> En Shuffles gigantes, deben </w:t>
      </w:r>
      <w:r w:rsidDel="00000000" w:rsidR="00000000" w:rsidRPr="00000000">
        <w:rPr>
          <w:rFonts w:ascii="Google Sans Text" w:cs="Google Sans Text" w:eastAsia="Google Sans Text" w:hAnsi="Google Sans Text"/>
          <w:b w:val="1"/>
          <w:bCs w:val="1"/>
          <w:color w:val="1f1f1f"/>
          <w:rtl w:val="0"/>
        </w:rPr>
        <w:t xml:space="preserve">subir</w:t>
      </w:r>
      <w:r w:rsidDel="00000000" w:rsidR="00000000" w:rsidRPr="00000000">
        <w:rPr>
          <w:rFonts w:ascii="Google Sans Text" w:cs="Google Sans Text" w:eastAsia="Google Sans Text" w:hAnsi="Google Sans Text"/>
          <w:color w:val="1f1f1f"/>
          <w:rtl w:val="0"/>
        </w:rPr>
        <w:t xml:space="preserve"> ese número (ej. a 2000) para que los pedazos sean más pequeños y digeribles por la RAM."</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Bonus: La Chuleta del Experto (Respuestas a Preguntas Difíciles)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Usa esto cuando te pregunten sobre "Tuning" de particiones.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Situación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¿Por qué?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Tamaño Ideal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Buscar </w:t>
            </w:r>
            <w:r w:rsidDel="00000000" w:rsidR="00000000" w:rsidRPr="00000000">
              <w:rPr>
                <w:rFonts w:ascii="Google Sans Text" w:cs="Google Sans Text" w:eastAsia="Google Sans Text" w:hAnsi="Google Sans Text"/>
                <w:b w:val="1"/>
                <w:bCs w:val="1"/>
                <w:color w:val="1f1f1f"/>
                <w:shd w:fill="auto" w:val="clear"/>
                <w:rtl w:val="0"/>
              </w:rPr>
              <w:t xml:space="preserve">128 MB</w:t>
            </w:r>
            <w:r w:rsidDel="00000000" w:rsidR="00000000" w:rsidRPr="00000000">
              <w:rPr>
                <w:rFonts w:ascii="Google Sans Text" w:cs="Google Sans Text" w:eastAsia="Google Sans Text" w:hAnsi="Google Sans Text"/>
                <w:color w:val="1f1f1f"/>
                <w:shd w:fill="auto" w:val="clear"/>
                <w:rtl w:val="0"/>
              </w:rPr>
              <w:t xml:space="preserve"> por partición.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 el tamaño de bloque estándar en ADLS/HDFS. Minimiza 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Shuffle Gigante (Join)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Aumentar MUCHO</w:t>
            </w:r>
            <w:r w:rsidDel="00000000" w:rsidR="00000000" w:rsidRPr="00000000">
              <w:rPr>
                <w:rFonts w:ascii="Google Sans Text" w:cs="Google Sans Text" w:eastAsia="Google Sans Text" w:hAnsi="Google Sans Text"/>
                <w:color w:val="1f1f1f"/>
                <w:shd w:fill="auto" w:val="clear"/>
                <w:rtl w:val="0"/>
              </w:rPr>
              <w:t xml:space="preserve"> particiones.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Evita </w:t>
            </w:r>
            <w:r w:rsidDel="00000000" w:rsidR="00000000" w:rsidRPr="00000000">
              <w:rPr>
                <w:rFonts w:ascii="Google Sans Text" w:cs="Google Sans Text" w:eastAsia="Google Sans Text" w:hAnsi="Google Sans Text"/>
                <w:i w:val="1"/>
                <w:iCs w:val="1"/>
                <w:color w:val="1f1f1f"/>
                <w:shd w:fill="auto" w:val="clear"/>
                <w:rtl w:val="0"/>
              </w:rPr>
              <w:t xml:space="preserve">Out Of Memory</w:t>
            </w:r>
            <w:r w:rsidDel="00000000" w:rsidR="00000000" w:rsidRPr="00000000">
              <w:rPr>
                <w:rFonts w:ascii="Google Sans Text" w:cs="Google Sans Text" w:eastAsia="Google Sans Text" w:hAnsi="Google Sans Text"/>
                <w:color w:val="1f1f1f"/>
                <w:shd w:fill="auto" w:val="clear"/>
                <w:rtl w:val="0"/>
              </w:rPr>
              <w:t xml:space="preserve">. Si el pedazo es muy grande, no cabe en RAM.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Shuffle Pequeño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Disminuir</w:t>
            </w:r>
            <w:r w:rsidDel="00000000" w:rsidR="00000000" w:rsidRPr="00000000">
              <w:rPr>
                <w:rFonts w:ascii="Google Sans Text" w:cs="Google Sans Text" w:eastAsia="Google Sans Text" w:hAnsi="Google Sans Text"/>
                <w:color w:val="1f1f1f"/>
                <w:shd w:fill="auto" w:val="clear"/>
                <w:rtl w:val="0"/>
              </w:rPr>
              <w:t xml:space="preserve"> (spark.conf.set("spark.sql.shuffle.partitions",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 default es 200. Para datos chicos es puro overhead. Bájalo.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Datos Gigantes (Lectura)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Aumentar</w:t>
            </w:r>
            <w:r w:rsidDel="00000000" w:rsidR="00000000" w:rsidRPr="00000000">
              <w:rPr>
                <w:rFonts w:ascii="Google Sans Text" w:cs="Google Sans Text" w:eastAsia="Google Sans Text" w:hAnsi="Google Sans Text"/>
                <w:color w:val="1f1f1f"/>
                <w:shd w:fill="auto" w:val="clear"/>
                <w:rtl w:val="0"/>
              </w:rPr>
              <w:t xml:space="preserve"> (repartition).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 una partición &gt; 1GB, tendrás error. Divídela.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Filtro Agresivo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Disminuir</w:t>
            </w:r>
            <w:r w:rsidDel="00000000" w:rsidR="00000000" w:rsidRPr="00000000">
              <w:rPr>
                <w:rFonts w:ascii="Google Sans Text" w:cs="Google Sans Text" w:eastAsia="Google Sans Text" w:hAnsi="Google Sans Text"/>
                <w:color w:val="1f1f1f"/>
                <w:shd w:fill="auto" w:val="clear"/>
                <w:rtl w:val="0"/>
              </w:rPr>
              <w:t xml:space="preserve"> (coalesce).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 filtras el 90% de los datos, te quedan muchas particiones vacías. Júntalas.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Escritura Lenta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Disminuir</w:t>
            </w:r>
            <w:r w:rsidDel="00000000" w:rsidR="00000000" w:rsidRPr="00000000">
              <w:rPr>
                <w:rFonts w:ascii="Google Sans Text" w:cs="Google Sans Text" w:eastAsia="Google Sans Text" w:hAnsi="Google Sans Text"/>
                <w:color w:val="1f1f1f"/>
                <w:shd w:fill="auto" w:val="clear"/>
                <w:rtl w:val="0"/>
              </w:rPr>
              <w:t xml:space="preserve"> (coalesce).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Evita crear miles de archivos pequeños en el Data Lake (Small File Problem).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CPU Intensivo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Aumentar</w:t>
            </w:r>
            <w:r w:rsidDel="00000000" w:rsidR="00000000" w:rsidRPr="00000000">
              <w:rPr>
                <w:rFonts w:ascii="Google Sans Text" w:cs="Google Sans Text" w:eastAsia="Google Sans Text" w:hAnsi="Google Sans Text"/>
                <w:color w:val="1f1f1f"/>
                <w:shd w:fill="auto" w:val="clear"/>
                <w:rtl w:val="0"/>
              </w:rPr>
              <w:t xml:space="preserve"> (repartition).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 el dato es pequeño pero el cálculo es complejo (NLP), crea más particiones para usar todos los Cores.</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