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Bug Tracking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class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QA Fundamentals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GitHub Repository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Register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this step if you already have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into the account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new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successfully logged into your github account follow the steps below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“+” on the upper right corner and click “New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7" w:dyaOrig="1784">
          <v:rect xmlns:o="urn:schemas-microsoft-com:office:office" xmlns:v="urn:schemas-microsoft-com:vml" id="rectole0000000000" style="width:174.350000pt;height:8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repository name e.g. “SoftUni-QA-Course-Playground” and a description. Initialize the repository with a README.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7" w:dyaOrig="4055">
          <v:rect xmlns:o="urn:schemas-microsoft-com:office:office" xmlns:v="urn:schemas-microsoft-com:vml" id="rectole0000000001" style="width:305.850000pt;height:20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“Create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GitHub Issues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Create new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are in your newly created repository follow the steps below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Issues from the right sidemenu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“New Issue”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issue, label it as a bug and assign it to yourself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4" w:dyaOrig="4920">
          <v:rect xmlns:o="urn:schemas-microsoft-com:office:office" xmlns:v="urn:schemas-microsoft-com:vml" id="rectole0000000002" style="width:378.20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“Submit new issue”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issue linked to a problem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a file to the repository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issue labeled as a bug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something to the file and commit the changes. In the commit message refer to the issue id in the format “#issueId – some message here” e.g. “#5 – fixed negative money bug”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find the issue id when you open the issue and look at its title (the number after the # sign)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0" w:dyaOrig="1149">
          <v:rect xmlns:o="urn:schemas-microsoft-com:office:office" xmlns:v="urn:schemas-microsoft-com:vml" id="rectole0000000003" style="width:328.000000pt;height:5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commits section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2167">
          <v:rect xmlns:o="urn:schemas-microsoft-com:office:office" xmlns:v="urn:schemas-microsoft-com:vml" id="rectole0000000004" style="width:354.300000pt;height:10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2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issue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7" w:dyaOrig="2628">
          <v:rect xmlns:o="urn:schemas-microsoft-com:office:office" xmlns:v="urn:schemas-microsoft-com:vml" id="rectole0000000005" style="width:273.850000pt;height:13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fsdfdsfs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8">
    <w:abstractNumId w:val="30"/>
  </w:num>
  <w:num w:numId="20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.wmf" Id="docRId13" Type="http://schemas.openxmlformats.org/officeDocument/2006/relationships/image"/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="embeddings/oleObject4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0.bin" Id="docRId2" Type="http://schemas.openxmlformats.org/officeDocument/2006/relationships/oleObject"/><Relationship Target="embeddings/oleObject2.bin" Id="docRId6" Type="http://schemas.openxmlformats.org/officeDocument/2006/relationships/oleObject"/><Relationship TargetMode="External" Target="https://github.com/" Id="docRId1" Type="http://schemas.openxmlformats.org/officeDocument/2006/relationships/hyperlink"/><Relationship Target="media/image4.wmf" Id="docRId11" Type="http://schemas.openxmlformats.org/officeDocument/2006/relationships/image"/><Relationship Target="styles.xml" Id="docRId15" Type="http://schemas.openxmlformats.org/officeDocument/2006/relationships/styles"/><Relationship Target="media/image1.wmf" Id="docRId5" Type="http://schemas.openxmlformats.org/officeDocument/2006/relationships/image"/><Relationship Target="media/image3.wmf" Id="docRId9" Type="http://schemas.openxmlformats.org/officeDocument/2006/relationships/image"/><Relationship TargetMode="External" Target="https://softuni.bg/trainings/1166/qa-fundamentals-july-2015" Id="docRId0" Type="http://schemas.openxmlformats.org/officeDocument/2006/relationships/hyperlink"/><Relationship Target="embeddings/oleObject5.bin" Id="docRId12" Type="http://schemas.openxmlformats.org/officeDocument/2006/relationships/oleObject"/><Relationship Target="embeddings/oleObject1.bin" Id="docRId4" Type="http://schemas.openxmlformats.org/officeDocument/2006/relationships/oleObject"/><Relationship Target="embeddings/oleObject3.bin" Id="docRId8" Type="http://schemas.openxmlformats.org/officeDocument/2006/relationships/oleObject"/></Relationships>
</file>