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9FB3" w14:textId="77777777" w:rsidR="00E41A69" w:rsidRPr="00E41A69" w:rsidRDefault="00E41A69" w:rsidP="00E41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E41A69">
        <w:rPr>
          <w:rFonts w:ascii="Open Sans" w:eastAsia="Times New Roman" w:hAnsi="Open Sans" w:cs="Open Sans"/>
          <w:color w:val="313131"/>
          <w:sz w:val="21"/>
          <w:szCs w:val="21"/>
        </w:rPr>
        <w:t>Reputable Sources</w:t>
      </w:r>
    </w:p>
    <w:p w14:paraId="00D085A2" w14:textId="7CE82E55" w:rsidR="00497D4C" w:rsidRDefault="0020526A">
      <w:r>
        <w:t>-Got data from kaggle.com</w:t>
      </w:r>
    </w:p>
    <w:p w14:paraId="049896BF" w14:textId="3A630DCD" w:rsidR="0020526A" w:rsidRDefault="004F22B4">
      <w:hyperlink r:id="rId5" w:history="1">
        <w:r w:rsidR="0020526A" w:rsidRPr="00947B24">
          <w:rPr>
            <w:rStyle w:val="Hyperlink"/>
          </w:rPr>
          <w:t>https://www.kaggle.com/datasets/stoney71/aflstats?select=stats.csv</w:t>
        </w:r>
      </w:hyperlink>
    </w:p>
    <w:p w14:paraId="05153776" w14:textId="1EBFC445" w:rsidR="0020526A" w:rsidRDefault="0020526A">
      <w:r>
        <w:t>-consists of 3 tables(games, players, stats)</w:t>
      </w:r>
    </w:p>
    <w:p w14:paraId="3DD95027" w14:textId="307AAEBB" w:rsidR="00E016CF" w:rsidRDefault="00E016CF">
      <w:r>
        <w:t>-data covers last 10 years worth of games</w:t>
      </w:r>
    </w:p>
    <w:p w14:paraId="0A7A491D" w14:textId="69D1B220" w:rsidR="0020526A" w:rsidRDefault="0020526A">
      <w:r>
        <w:t>-added venue table to powerBI</w:t>
      </w:r>
    </w:p>
    <w:p w14:paraId="2CAB723B" w14:textId="42574EFE" w:rsidR="00C13F91" w:rsidRDefault="00C13F91">
      <w:r>
        <w:t>-took out rainfall, added wins/lossed</w:t>
      </w:r>
    </w:p>
    <w:p w14:paraId="32F2AB51" w14:textId="77777777" w:rsidR="0020526A" w:rsidRDefault="0020526A"/>
    <w:p w14:paraId="64EAC557" w14:textId="77777777" w:rsidR="00E41A69" w:rsidRPr="00E41A69" w:rsidRDefault="00E41A69" w:rsidP="00E41A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E41A69">
        <w:rPr>
          <w:rFonts w:ascii="Open Sans" w:eastAsia="Times New Roman" w:hAnsi="Open Sans" w:cs="Open Sans"/>
          <w:color w:val="313131"/>
          <w:sz w:val="21"/>
          <w:szCs w:val="21"/>
        </w:rPr>
        <w:t>Data Visualization</w:t>
      </w:r>
    </w:p>
    <w:p w14:paraId="2C56B618" w14:textId="3DFD7758" w:rsidR="0020526A" w:rsidRDefault="00FD41E2">
      <w:r>
        <w:t>-sports statistics lend themselves to many changes over time visualizations (like tracking player stats season by season</w:t>
      </w:r>
      <w:r w:rsidR="00BE337B">
        <w:t xml:space="preserve">) as well as ranking orders by statistical categories. </w:t>
      </w:r>
    </w:p>
    <w:p w14:paraId="7654A06F" w14:textId="279BA887" w:rsidR="00E41A69" w:rsidRDefault="00E41A69"/>
    <w:p w14:paraId="199D1398" w14:textId="3A056BCF" w:rsidR="00E41A69" w:rsidRDefault="00E41A69"/>
    <w:p w14:paraId="42309478" w14:textId="77777777" w:rsidR="00E41A69" w:rsidRPr="00E41A69" w:rsidRDefault="00E41A69" w:rsidP="00E41A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E41A69">
        <w:rPr>
          <w:rFonts w:ascii="Open Sans" w:eastAsia="Times New Roman" w:hAnsi="Open Sans" w:cs="Open Sans"/>
          <w:color w:val="313131"/>
          <w:sz w:val="21"/>
          <w:szCs w:val="21"/>
        </w:rPr>
        <w:t>Statistical Merit</w:t>
      </w:r>
    </w:p>
    <w:p w14:paraId="7D05C9E0" w14:textId="1C2CC895" w:rsidR="00E41A69" w:rsidRDefault="00461912">
      <w:r>
        <w:t xml:space="preserve">-Like most sports data </w:t>
      </w:r>
      <w:r w:rsidR="00E016CF">
        <w:t>there are numerous categories someone can track/quantify.</w:t>
      </w:r>
    </w:p>
    <w:p w14:paraId="087E03C0" w14:textId="5B93B3E6" w:rsidR="00FD41E2" w:rsidRDefault="00FD41E2">
      <w:r>
        <w:t>-Since some games had 0 fans in attendance it could be interesting to see if home field advantage is limited in those cases vs normal attendance.</w:t>
      </w:r>
    </w:p>
    <w:p w14:paraId="4C696DE6" w14:textId="6C7E0562" w:rsidR="00D0145D" w:rsidRDefault="00D0145D">
      <w:r>
        <w:t>-could analyze which “origin” teams do best at providing players.</w:t>
      </w:r>
    </w:p>
    <w:p w14:paraId="17C655F3" w14:textId="2EDC0101" w:rsidR="00E41A69" w:rsidRDefault="00E41A69"/>
    <w:p w14:paraId="7A133061" w14:textId="77777777" w:rsidR="00461912" w:rsidRPr="00461912" w:rsidRDefault="00461912" w:rsidP="004619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461912">
        <w:rPr>
          <w:rFonts w:ascii="Open Sans" w:eastAsia="Times New Roman" w:hAnsi="Open Sans" w:cs="Open Sans"/>
          <w:color w:val="313131"/>
          <w:sz w:val="21"/>
          <w:szCs w:val="21"/>
        </w:rPr>
        <w:t>Data Modeling/Data Clean-up Requirements</w:t>
      </w:r>
    </w:p>
    <w:p w14:paraId="491F3FE8" w14:textId="00A332BE" w:rsidR="00E41A69" w:rsidRDefault="00E016CF">
      <w:r>
        <w:t>-Dates in original data were in DDMMY</w:t>
      </w:r>
    </w:p>
    <w:p w14:paraId="1692BD79" w14:textId="6417719C" w:rsidR="00852282" w:rsidRDefault="00852282">
      <w:r>
        <w:t xml:space="preserve">-Many players have zero values in statistical categories, this can vary based on positions/playing time. </w:t>
      </w:r>
    </w:p>
    <w:p w14:paraId="0AE6E15E" w14:textId="3660AC72" w:rsidR="00461912" w:rsidRDefault="00962394">
      <w:r>
        <w:t>-25/31 columns in stats are INT</w:t>
      </w:r>
    </w:p>
    <w:p w14:paraId="35C4658F" w14:textId="1B252C55" w:rsidR="00962394" w:rsidRDefault="00962394">
      <w:r>
        <w:t>-2/7 columns in players are INT</w:t>
      </w:r>
    </w:p>
    <w:p w14:paraId="7C22756B" w14:textId="19370B7F" w:rsidR="00962394" w:rsidRDefault="00962394">
      <w:r>
        <w:t>-3/12 columns in games are INT</w:t>
      </w:r>
    </w:p>
    <w:p w14:paraId="6FC0D522" w14:textId="252DB0CD" w:rsidR="00430CE0" w:rsidRDefault="00430CE0">
      <w:r>
        <w:t xml:space="preserve">60% of columns </w:t>
      </w:r>
    </w:p>
    <w:p w14:paraId="4FB7BE31" w14:textId="57085037" w:rsidR="00461912" w:rsidRDefault="00461912"/>
    <w:p w14:paraId="170D71EE" w14:textId="77777777" w:rsidR="006B1CC0" w:rsidRDefault="006B1CC0" w:rsidP="006B1CC0">
      <w:pPr>
        <w:shd w:val="clear" w:color="auto" w:fill="FFFFFF"/>
        <w:spacing w:before="100" w:beforeAutospacing="1" w:after="100" w:afterAutospacing="1" w:line="405" w:lineRule="atLeast"/>
        <w:ind w:left="720"/>
        <w:rPr>
          <w:rFonts w:ascii="Open Sans" w:eastAsia="Times New Roman" w:hAnsi="Open Sans" w:cs="Open Sans"/>
          <w:color w:val="313131"/>
          <w:sz w:val="21"/>
          <w:szCs w:val="21"/>
        </w:rPr>
      </w:pPr>
    </w:p>
    <w:p w14:paraId="03DA3EFF" w14:textId="1E8CB521" w:rsidR="00461912" w:rsidRDefault="00461912" w:rsidP="004619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461912">
        <w:rPr>
          <w:rFonts w:ascii="Open Sans" w:eastAsia="Times New Roman" w:hAnsi="Open Sans" w:cs="Open Sans"/>
          <w:color w:val="313131"/>
          <w:sz w:val="21"/>
          <w:szCs w:val="21"/>
        </w:rPr>
        <w:t>Cross-domain Viability</w:t>
      </w:r>
    </w:p>
    <w:p w14:paraId="5B79CB56" w14:textId="6F5A4D7D" w:rsidR="00461912" w:rsidRPr="00461912" w:rsidRDefault="00461912" w:rsidP="00461912">
      <w:p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313131"/>
          <w:sz w:val="21"/>
          <w:szCs w:val="21"/>
        </w:rPr>
      </w:pPr>
      <w:r>
        <w:rPr>
          <w:rFonts w:ascii="Open Sans" w:eastAsia="Times New Roman" w:hAnsi="Open Sans" w:cs="Open Sans"/>
          <w:color w:val="313131"/>
          <w:sz w:val="21"/>
          <w:szCs w:val="21"/>
        </w:rPr>
        <w:t>-Could be used with more detailed goal data to show where between uprights goals/behinds crossed</w:t>
      </w:r>
      <w:r w:rsidR="00332624">
        <w:rPr>
          <w:rFonts w:ascii="Open Sans" w:eastAsia="Times New Roman" w:hAnsi="Open Sans" w:cs="Open Sans"/>
          <w:color w:val="313131"/>
          <w:sz w:val="21"/>
          <w:szCs w:val="21"/>
        </w:rPr>
        <w:t xml:space="preserve"> to create heatmap</w:t>
      </w:r>
    </w:p>
    <w:p w14:paraId="74FA35D4" w14:textId="77777777" w:rsidR="00461912" w:rsidRDefault="00461912"/>
    <w:p w14:paraId="07846375" w14:textId="77777777" w:rsidR="00E41A69" w:rsidRDefault="00E41A69"/>
    <w:sectPr w:rsidR="00E4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917"/>
    <w:multiLevelType w:val="multilevel"/>
    <w:tmpl w:val="74A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1F97"/>
    <w:multiLevelType w:val="multilevel"/>
    <w:tmpl w:val="4DD6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C57FE"/>
    <w:multiLevelType w:val="multilevel"/>
    <w:tmpl w:val="FFF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74CDF"/>
    <w:multiLevelType w:val="multilevel"/>
    <w:tmpl w:val="793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84EFE"/>
    <w:multiLevelType w:val="multilevel"/>
    <w:tmpl w:val="6E4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02FF4"/>
    <w:multiLevelType w:val="multilevel"/>
    <w:tmpl w:val="BEA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570761">
    <w:abstractNumId w:val="3"/>
  </w:num>
  <w:num w:numId="2" w16cid:durableId="3215508">
    <w:abstractNumId w:val="2"/>
  </w:num>
  <w:num w:numId="3" w16cid:durableId="675884948">
    <w:abstractNumId w:val="5"/>
  </w:num>
  <w:num w:numId="4" w16cid:durableId="765198636">
    <w:abstractNumId w:val="4"/>
  </w:num>
  <w:num w:numId="5" w16cid:durableId="919364847">
    <w:abstractNumId w:val="0"/>
  </w:num>
  <w:num w:numId="6" w16cid:durableId="34972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6A"/>
    <w:rsid w:val="001E6DD1"/>
    <w:rsid w:val="0020526A"/>
    <w:rsid w:val="00332624"/>
    <w:rsid w:val="00430CE0"/>
    <w:rsid w:val="00461912"/>
    <w:rsid w:val="004F22B4"/>
    <w:rsid w:val="006B1CC0"/>
    <w:rsid w:val="00701055"/>
    <w:rsid w:val="00852282"/>
    <w:rsid w:val="00962394"/>
    <w:rsid w:val="00A24914"/>
    <w:rsid w:val="00BE337B"/>
    <w:rsid w:val="00C13F91"/>
    <w:rsid w:val="00D0145D"/>
    <w:rsid w:val="00E016CF"/>
    <w:rsid w:val="00E41A69"/>
    <w:rsid w:val="00F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C540"/>
  <w15:chartTrackingRefBased/>
  <w15:docId w15:val="{A0A92EFD-3866-4244-A2DB-88840FDA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toney71/aflstats?select=sta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speakes</dc:creator>
  <cp:keywords/>
  <dc:description/>
  <cp:lastModifiedBy>julie speakes</cp:lastModifiedBy>
  <cp:revision>6</cp:revision>
  <dcterms:created xsi:type="dcterms:W3CDTF">2022-05-31T18:49:00Z</dcterms:created>
  <dcterms:modified xsi:type="dcterms:W3CDTF">2022-06-02T16:13:00Z</dcterms:modified>
</cp:coreProperties>
</file>