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3451"/>
        <w:gridCol w:w="3119"/>
      </w:tblGrid>
      <w:tr w:rsidR="00280489" w:rsidRPr="00280489" w14:paraId="66BA7AAC" w14:textId="77777777" w:rsidTr="008A762B">
        <w:trPr>
          <w:trHeight w:val="247"/>
        </w:trPr>
        <w:tc>
          <w:tcPr>
            <w:tcW w:w="2785" w:type="dxa"/>
          </w:tcPr>
          <w:p w14:paraId="55DF8FD8" w14:textId="77777777" w:rsidR="00280489" w:rsidRPr="00280489" w:rsidRDefault="00280489" w:rsidP="008A762B">
            <w:pPr>
              <w:rPr>
                <w:sz w:val="24"/>
                <w:szCs w:val="24"/>
              </w:rPr>
            </w:pPr>
            <w:r w:rsidRPr="00280489">
              <w:rPr>
                <w:sz w:val="24"/>
                <w:szCs w:val="24"/>
              </w:rPr>
              <w:t>Jordan Wecler</w:t>
            </w:r>
          </w:p>
        </w:tc>
        <w:tc>
          <w:tcPr>
            <w:tcW w:w="3451" w:type="dxa"/>
          </w:tcPr>
          <w:p w14:paraId="7C9E24B6" w14:textId="2670A047" w:rsidR="00280489" w:rsidRPr="00280489" w:rsidRDefault="00280489" w:rsidP="008A762B">
            <w:pPr>
              <w:jc w:val="center"/>
              <w:rPr>
                <w:sz w:val="24"/>
                <w:szCs w:val="24"/>
              </w:rPr>
            </w:pPr>
            <w:r w:rsidRPr="00280489">
              <w:rPr>
                <w:sz w:val="24"/>
                <w:szCs w:val="24"/>
              </w:rPr>
              <w:t>Human-Computer Interaction</w:t>
            </w:r>
          </w:p>
        </w:tc>
        <w:tc>
          <w:tcPr>
            <w:tcW w:w="3119" w:type="dxa"/>
          </w:tcPr>
          <w:p w14:paraId="59F352C0" w14:textId="7AB42667" w:rsidR="00280489" w:rsidRPr="00280489" w:rsidRDefault="00280489" w:rsidP="008A762B">
            <w:pPr>
              <w:jc w:val="right"/>
              <w:rPr>
                <w:sz w:val="24"/>
                <w:szCs w:val="24"/>
              </w:rPr>
            </w:pPr>
            <w:r w:rsidRPr="00280489">
              <w:rPr>
                <w:sz w:val="24"/>
                <w:szCs w:val="24"/>
              </w:rPr>
              <w:t xml:space="preserve">Project Assignment </w:t>
            </w:r>
            <w:r w:rsidR="00AB6912">
              <w:rPr>
                <w:sz w:val="24"/>
                <w:szCs w:val="24"/>
              </w:rPr>
              <w:t>5</w:t>
            </w:r>
            <w:r w:rsidR="00014E52">
              <w:rPr>
                <w:sz w:val="24"/>
                <w:szCs w:val="24"/>
              </w:rPr>
              <w:t xml:space="preserve"> </w:t>
            </w:r>
            <w:r w:rsidR="00AB6912">
              <w:rPr>
                <w:sz w:val="24"/>
                <w:szCs w:val="24"/>
              </w:rPr>
              <w:t>C</w:t>
            </w:r>
            <w:r w:rsidR="00014E52">
              <w:rPr>
                <w:sz w:val="24"/>
                <w:szCs w:val="24"/>
              </w:rPr>
              <w:t>&amp;D</w:t>
            </w:r>
          </w:p>
        </w:tc>
      </w:tr>
    </w:tbl>
    <w:p w14:paraId="4C706EFC" w14:textId="77777777" w:rsidR="00014E52" w:rsidRDefault="00014E52">
      <w:pPr>
        <w:rPr>
          <w:b/>
          <w:bCs/>
          <w:sz w:val="24"/>
          <w:szCs w:val="24"/>
        </w:rPr>
      </w:pPr>
    </w:p>
    <w:p w14:paraId="4F5A7BCF" w14:textId="452F8E3C" w:rsidR="006110E4" w:rsidRPr="00014E52" w:rsidRDefault="00014E52">
      <w:pPr>
        <w:rPr>
          <w:b/>
          <w:bCs/>
          <w:sz w:val="32"/>
          <w:szCs w:val="32"/>
        </w:rPr>
      </w:pPr>
      <w:r w:rsidRPr="00014E52">
        <w:rPr>
          <w:b/>
          <w:bCs/>
          <w:sz w:val="32"/>
          <w:szCs w:val="32"/>
        </w:rPr>
        <w:t>Part C: User Evaluation</w:t>
      </w:r>
    </w:p>
    <w:p w14:paraId="4F874F21" w14:textId="3D9BF530" w:rsidR="00280489" w:rsidRDefault="00014E52">
      <w:pPr>
        <w:rPr>
          <w:b/>
          <w:bCs/>
          <w:sz w:val="24"/>
          <w:szCs w:val="24"/>
        </w:rPr>
      </w:pPr>
      <w:r>
        <w:rPr>
          <w:b/>
          <w:bCs/>
          <w:sz w:val="24"/>
          <w:szCs w:val="24"/>
        </w:rPr>
        <w:t>1.</w:t>
      </w:r>
      <w:r w:rsidR="006110E4" w:rsidRPr="006110E4">
        <w:t xml:space="preserve"> </w:t>
      </w:r>
      <w:r w:rsidR="00EF437D">
        <w:rPr>
          <w:b/>
          <w:bCs/>
          <w:sz w:val="24"/>
          <w:szCs w:val="24"/>
        </w:rPr>
        <w:t xml:space="preserve">Evaluation </w:t>
      </w:r>
      <w:r>
        <w:rPr>
          <w:b/>
          <w:bCs/>
          <w:sz w:val="24"/>
          <w:szCs w:val="24"/>
        </w:rPr>
        <w:t>Design</w:t>
      </w:r>
    </w:p>
    <w:p w14:paraId="74C12C94" w14:textId="7C5EDFE4" w:rsidR="00014E52" w:rsidRDefault="00014E52" w:rsidP="00014E52">
      <w:pPr>
        <w:tabs>
          <w:tab w:val="left" w:pos="1066"/>
        </w:tabs>
        <w:rPr>
          <w:sz w:val="24"/>
          <w:szCs w:val="24"/>
        </w:rPr>
      </w:pPr>
      <w:r>
        <w:rPr>
          <w:sz w:val="24"/>
          <w:szCs w:val="24"/>
        </w:rPr>
        <w:t xml:space="preserve">For the evaluation of my Hi-Fi prototype, I will be using a questionnaire. </w:t>
      </w:r>
      <w:r w:rsidRPr="00997E01">
        <w:rPr>
          <w:sz w:val="24"/>
          <w:szCs w:val="24"/>
        </w:rPr>
        <w:t>In this case, a questionnaire could be used to gather information about how easy it is for users to learn and use the interface for selecting and trading</w:t>
      </w:r>
      <w:r>
        <w:rPr>
          <w:sz w:val="24"/>
          <w:szCs w:val="24"/>
        </w:rPr>
        <w:t xml:space="preserve"> stocks sustainably</w:t>
      </w:r>
      <w:r w:rsidRPr="00997E01">
        <w:rPr>
          <w:sz w:val="24"/>
          <w:szCs w:val="24"/>
        </w:rPr>
        <w:t>, as well as to verify that the application accurately displays relevant information about the environmental impact of different stocks and investment options</w:t>
      </w:r>
      <w:r>
        <w:rPr>
          <w:sz w:val="24"/>
          <w:szCs w:val="24"/>
        </w:rPr>
        <w:t xml:space="preserve">. </w:t>
      </w:r>
      <w:r w:rsidRPr="00997E01">
        <w:rPr>
          <w:sz w:val="24"/>
          <w:szCs w:val="24"/>
        </w:rPr>
        <w:t>Additionally, a questionnaire can be used to test the effectiveness of the application's design and layout in helping users find and compare different environmentally conscious investment options. This is important because the design and layout of the application can significantly impact the user experience and gathering this information through a questionnaire allows researchers to identify areas for improvement and make changes to the prototype accordingly.</w:t>
      </w:r>
    </w:p>
    <w:p w14:paraId="3397E18B" w14:textId="369772A3" w:rsidR="00014E52" w:rsidRPr="00014E52" w:rsidRDefault="00014E52" w:rsidP="00014E52">
      <w:pPr>
        <w:tabs>
          <w:tab w:val="left" w:pos="1066"/>
        </w:tabs>
        <w:rPr>
          <w:sz w:val="24"/>
          <w:szCs w:val="24"/>
        </w:rPr>
      </w:pPr>
      <w:r>
        <w:rPr>
          <w:sz w:val="24"/>
          <w:szCs w:val="24"/>
        </w:rPr>
        <w:t>Usability and User Experience Goals:</w:t>
      </w:r>
    </w:p>
    <w:p w14:paraId="37127EAD" w14:textId="39223AE4" w:rsidR="00901B08" w:rsidRPr="00901B08" w:rsidRDefault="00901B08" w:rsidP="00901B08">
      <w:pPr>
        <w:pStyle w:val="ListParagraph"/>
        <w:numPr>
          <w:ilvl w:val="0"/>
          <w:numId w:val="6"/>
        </w:numPr>
        <w:rPr>
          <w:sz w:val="24"/>
          <w:szCs w:val="24"/>
        </w:rPr>
      </w:pPr>
      <w:r w:rsidRPr="00901B08">
        <w:rPr>
          <w:sz w:val="24"/>
          <w:szCs w:val="24"/>
        </w:rPr>
        <w:t xml:space="preserve">Evaluate the ease of use and </w:t>
      </w:r>
      <w:r>
        <w:rPr>
          <w:sz w:val="24"/>
          <w:szCs w:val="24"/>
        </w:rPr>
        <w:t>time needed to learn</w:t>
      </w:r>
      <w:r w:rsidRPr="00901B08">
        <w:rPr>
          <w:sz w:val="24"/>
          <w:szCs w:val="24"/>
        </w:rPr>
        <w:t xml:space="preserve"> the application's interface for selecting and trading environmentally conscious stocks</w:t>
      </w:r>
    </w:p>
    <w:p w14:paraId="5B927C6D" w14:textId="50BD40EF" w:rsidR="00901B08" w:rsidRPr="00901B08" w:rsidRDefault="00901B08" w:rsidP="00901B08">
      <w:pPr>
        <w:pStyle w:val="ListParagraph"/>
        <w:numPr>
          <w:ilvl w:val="0"/>
          <w:numId w:val="6"/>
        </w:numPr>
        <w:rPr>
          <w:sz w:val="24"/>
          <w:szCs w:val="24"/>
        </w:rPr>
      </w:pPr>
      <w:r w:rsidRPr="00901B08">
        <w:rPr>
          <w:sz w:val="24"/>
          <w:szCs w:val="24"/>
        </w:rPr>
        <w:t>Verify that the application accurately displays relevant and appropriate information about the environmental impact of different stocks and investment options</w:t>
      </w:r>
    </w:p>
    <w:p w14:paraId="5939FF88" w14:textId="2AEB7C9A" w:rsidR="00901B08" w:rsidRDefault="00901B08" w:rsidP="00E55CC2">
      <w:pPr>
        <w:pStyle w:val="ListParagraph"/>
        <w:numPr>
          <w:ilvl w:val="0"/>
          <w:numId w:val="6"/>
        </w:numPr>
        <w:tabs>
          <w:tab w:val="left" w:pos="1066"/>
        </w:tabs>
        <w:rPr>
          <w:sz w:val="24"/>
          <w:szCs w:val="24"/>
        </w:rPr>
      </w:pPr>
      <w:r w:rsidRPr="00901B08">
        <w:rPr>
          <w:sz w:val="24"/>
          <w:szCs w:val="24"/>
        </w:rPr>
        <w:t>Test the effectiveness of the application's design and layout for helping users easily find and compare different environmentally conscious investment options</w:t>
      </w:r>
    </w:p>
    <w:p w14:paraId="2717D6F2" w14:textId="77777777" w:rsidR="00901B08" w:rsidRPr="00901B08" w:rsidRDefault="00901B08" w:rsidP="00901B08">
      <w:pPr>
        <w:tabs>
          <w:tab w:val="left" w:pos="1066"/>
        </w:tabs>
        <w:rPr>
          <w:sz w:val="24"/>
          <w:szCs w:val="24"/>
        </w:rPr>
      </w:pPr>
    </w:p>
    <w:p w14:paraId="0552FA4E" w14:textId="30BD81C6" w:rsidR="00A46B98" w:rsidRDefault="00014E52" w:rsidP="0087709A">
      <w:pPr>
        <w:tabs>
          <w:tab w:val="left" w:pos="1066"/>
        </w:tabs>
        <w:rPr>
          <w:b/>
          <w:bCs/>
          <w:sz w:val="24"/>
          <w:szCs w:val="24"/>
        </w:rPr>
      </w:pPr>
      <w:r>
        <w:rPr>
          <w:b/>
          <w:bCs/>
          <w:sz w:val="24"/>
          <w:szCs w:val="24"/>
        </w:rPr>
        <w:t>2.</w:t>
      </w:r>
      <w:r w:rsidR="00A46B98">
        <w:rPr>
          <w:b/>
          <w:bCs/>
          <w:sz w:val="24"/>
          <w:szCs w:val="24"/>
        </w:rPr>
        <w:t xml:space="preserve"> </w:t>
      </w:r>
      <w:r w:rsidR="00997E01">
        <w:rPr>
          <w:b/>
          <w:bCs/>
          <w:sz w:val="24"/>
          <w:szCs w:val="24"/>
        </w:rPr>
        <w:t>Participants</w:t>
      </w:r>
    </w:p>
    <w:p w14:paraId="5DBCFB09" w14:textId="47DA8136" w:rsidR="00353FF9" w:rsidRDefault="00997E01" w:rsidP="00353FF9">
      <w:pPr>
        <w:tabs>
          <w:tab w:val="left" w:pos="1066"/>
        </w:tabs>
        <w:rPr>
          <w:sz w:val="24"/>
          <w:szCs w:val="24"/>
        </w:rPr>
      </w:pPr>
      <w:r>
        <w:rPr>
          <w:sz w:val="24"/>
          <w:szCs w:val="24"/>
        </w:rPr>
        <w:t xml:space="preserve">My representative pool of participants </w:t>
      </w:r>
      <w:r w:rsidR="00014E52">
        <w:rPr>
          <w:sz w:val="24"/>
          <w:szCs w:val="24"/>
        </w:rPr>
        <w:t xml:space="preserve">was </w:t>
      </w:r>
      <w:r>
        <w:rPr>
          <w:sz w:val="24"/>
          <w:szCs w:val="24"/>
        </w:rPr>
        <w:t xml:space="preserve">made up of my friends and family, specifically those who have a general grasp of how stock trading works and know of the importance of certain environmental practices. However, they all </w:t>
      </w:r>
      <w:r w:rsidR="00014E52">
        <w:rPr>
          <w:sz w:val="24"/>
          <w:szCs w:val="24"/>
        </w:rPr>
        <w:t>had</w:t>
      </w:r>
      <w:r>
        <w:rPr>
          <w:sz w:val="24"/>
          <w:szCs w:val="24"/>
        </w:rPr>
        <w:t xml:space="preserve"> varying degrees of knowledge in these fields to assess different types of users. </w:t>
      </w:r>
    </w:p>
    <w:p w14:paraId="249BD4DD" w14:textId="203A22D0" w:rsidR="00014E52" w:rsidRPr="00C0350F" w:rsidRDefault="00014E52" w:rsidP="00C0350F">
      <w:pPr>
        <w:pStyle w:val="ListParagraph"/>
        <w:numPr>
          <w:ilvl w:val="0"/>
          <w:numId w:val="9"/>
        </w:numPr>
        <w:tabs>
          <w:tab w:val="left" w:pos="1066"/>
        </w:tabs>
        <w:rPr>
          <w:sz w:val="24"/>
          <w:szCs w:val="24"/>
        </w:rPr>
      </w:pPr>
      <w:r w:rsidRPr="00C0350F">
        <w:rPr>
          <w:sz w:val="24"/>
          <w:szCs w:val="24"/>
        </w:rPr>
        <w:t xml:space="preserve">One of the users is a </w:t>
      </w:r>
      <w:r w:rsidR="00F92D00" w:rsidRPr="00C0350F">
        <w:rPr>
          <w:sz w:val="24"/>
          <w:szCs w:val="24"/>
        </w:rPr>
        <w:t>47-year-old</w:t>
      </w:r>
      <w:r w:rsidRPr="00C0350F">
        <w:rPr>
          <w:sz w:val="24"/>
          <w:szCs w:val="24"/>
        </w:rPr>
        <w:t xml:space="preserve"> male, who has a moderate-consumer level of </w:t>
      </w:r>
      <w:r w:rsidR="00F92D00" w:rsidRPr="00C0350F">
        <w:rPr>
          <w:sz w:val="24"/>
          <w:szCs w:val="24"/>
        </w:rPr>
        <w:t>understanding for</w:t>
      </w:r>
      <w:r w:rsidRPr="00C0350F">
        <w:rPr>
          <w:sz w:val="24"/>
          <w:szCs w:val="24"/>
        </w:rPr>
        <w:t xml:space="preserve"> stock trading</w:t>
      </w:r>
      <w:r w:rsidR="00F92D00" w:rsidRPr="00C0350F">
        <w:rPr>
          <w:sz w:val="24"/>
          <w:szCs w:val="24"/>
        </w:rPr>
        <w:t>, with a few decades using this knowledge</w:t>
      </w:r>
      <w:r w:rsidRPr="00C0350F">
        <w:rPr>
          <w:sz w:val="24"/>
          <w:szCs w:val="24"/>
        </w:rPr>
        <w:t>, and has a general understanding of environmental practices within compan</w:t>
      </w:r>
      <w:r w:rsidR="00F92D00" w:rsidRPr="00C0350F">
        <w:rPr>
          <w:sz w:val="24"/>
          <w:szCs w:val="24"/>
        </w:rPr>
        <w:t>ies, although he does not have a high-interest in environmental issues.</w:t>
      </w:r>
    </w:p>
    <w:p w14:paraId="1733EF93" w14:textId="4E4F7528" w:rsidR="00F92D00" w:rsidRPr="00C0350F" w:rsidRDefault="00F92D00" w:rsidP="00C0350F">
      <w:pPr>
        <w:pStyle w:val="ListParagraph"/>
        <w:numPr>
          <w:ilvl w:val="0"/>
          <w:numId w:val="9"/>
        </w:numPr>
        <w:tabs>
          <w:tab w:val="left" w:pos="1066"/>
        </w:tabs>
        <w:rPr>
          <w:sz w:val="24"/>
          <w:szCs w:val="24"/>
        </w:rPr>
      </w:pPr>
      <w:r w:rsidRPr="00C0350F">
        <w:rPr>
          <w:sz w:val="24"/>
          <w:szCs w:val="24"/>
        </w:rPr>
        <w:t xml:space="preserve">One of the users is a </w:t>
      </w:r>
      <w:r w:rsidRPr="00C0350F">
        <w:rPr>
          <w:sz w:val="24"/>
          <w:szCs w:val="24"/>
        </w:rPr>
        <w:t>47-year-old</w:t>
      </w:r>
      <w:r w:rsidRPr="00C0350F">
        <w:rPr>
          <w:sz w:val="24"/>
          <w:szCs w:val="24"/>
        </w:rPr>
        <w:t xml:space="preserve"> </w:t>
      </w:r>
      <w:r w:rsidRPr="00C0350F">
        <w:rPr>
          <w:sz w:val="24"/>
          <w:szCs w:val="24"/>
        </w:rPr>
        <w:t>female</w:t>
      </w:r>
      <w:r w:rsidRPr="00C0350F">
        <w:rPr>
          <w:sz w:val="24"/>
          <w:szCs w:val="24"/>
        </w:rPr>
        <w:t xml:space="preserve">, who has </w:t>
      </w:r>
      <w:r w:rsidRPr="00C0350F">
        <w:rPr>
          <w:sz w:val="24"/>
          <w:szCs w:val="24"/>
        </w:rPr>
        <w:t xml:space="preserve">worked for a financial institution and dealt with stock trading for several years, </w:t>
      </w:r>
      <w:r w:rsidRPr="00C0350F">
        <w:rPr>
          <w:sz w:val="24"/>
          <w:szCs w:val="24"/>
        </w:rPr>
        <w:t xml:space="preserve">and has </w:t>
      </w:r>
      <w:r w:rsidRPr="00C0350F">
        <w:rPr>
          <w:sz w:val="24"/>
          <w:szCs w:val="24"/>
        </w:rPr>
        <w:t xml:space="preserve">some </w:t>
      </w:r>
      <w:r w:rsidRPr="00C0350F">
        <w:rPr>
          <w:sz w:val="24"/>
          <w:szCs w:val="24"/>
        </w:rPr>
        <w:t xml:space="preserve">understanding of environmental practices within companies, although </w:t>
      </w:r>
      <w:r w:rsidRPr="00C0350F">
        <w:rPr>
          <w:sz w:val="24"/>
          <w:szCs w:val="24"/>
        </w:rPr>
        <w:t>s</w:t>
      </w:r>
      <w:r w:rsidRPr="00C0350F">
        <w:rPr>
          <w:sz w:val="24"/>
          <w:szCs w:val="24"/>
        </w:rPr>
        <w:t>he does not have a high-interest in environmental issues.</w:t>
      </w:r>
    </w:p>
    <w:p w14:paraId="31707906" w14:textId="47E1BE92" w:rsidR="00F92D00" w:rsidRPr="00C0350F" w:rsidRDefault="00F92D00" w:rsidP="00C0350F">
      <w:pPr>
        <w:pStyle w:val="ListParagraph"/>
        <w:numPr>
          <w:ilvl w:val="0"/>
          <w:numId w:val="9"/>
        </w:numPr>
        <w:tabs>
          <w:tab w:val="left" w:pos="1066"/>
        </w:tabs>
        <w:rPr>
          <w:sz w:val="24"/>
          <w:szCs w:val="24"/>
        </w:rPr>
      </w:pPr>
      <w:r w:rsidRPr="00C0350F">
        <w:rPr>
          <w:sz w:val="24"/>
          <w:szCs w:val="24"/>
        </w:rPr>
        <w:lastRenderedPageBreak/>
        <w:t xml:space="preserve">One of the users is a </w:t>
      </w:r>
      <w:r w:rsidRPr="00C0350F">
        <w:rPr>
          <w:sz w:val="24"/>
          <w:szCs w:val="24"/>
        </w:rPr>
        <w:t>17-year-old female</w:t>
      </w:r>
      <w:r w:rsidRPr="00C0350F">
        <w:rPr>
          <w:sz w:val="24"/>
          <w:szCs w:val="24"/>
        </w:rPr>
        <w:t xml:space="preserve">, who has a </w:t>
      </w:r>
      <w:r w:rsidRPr="00C0350F">
        <w:rPr>
          <w:sz w:val="24"/>
          <w:szCs w:val="24"/>
        </w:rPr>
        <w:t>low</w:t>
      </w:r>
      <w:r w:rsidRPr="00C0350F">
        <w:rPr>
          <w:sz w:val="24"/>
          <w:szCs w:val="24"/>
        </w:rPr>
        <w:t xml:space="preserve">-consumer level of understanding for stock trading, with a few </w:t>
      </w:r>
      <w:r w:rsidRPr="00C0350F">
        <w:rPr>
          <w:sz w:val="24"/>
          <w:szCs w:val="24"/>
        </w:rPr>
        <w:t>years</w:t>
      </w:r>
      <w:r w:rsidRPr="00C0350F">
        <w:rPr>
          <w:sz w:val="24"/>
          <w:szCs w:val="24"/>
        </w:rPr>
        <w:t xml:space="preserve"> using this knowledge, and has a general understanding of environmental practices within companies, </w:t>
      </w:r>
      <w:r w:rsidRPr="00C0350F">
        <w:rPr>
          <w:sz w:val="24"/>
          <w:szCs w:val="24"/>
        </w:rPr>
        <w:t xml:space="preserve">with a </w:t>
      </w:r>
      <w:r w:rsidRPr="00C0350F">
        <w:rPr>
          <w:sz w:val="24"/>
          <w:szCs w:val="24"/>
        </w:rPr>
        <w:t>high-interest in environmental issues.</w:t>
      </w:r>
    </w:p>
    <w:p w14:paraId="2F12A3A8" w14:textId="5938BC6F" w:rsidR="00F92D00" w:rsidRPr="00C0350F" w:rsidRDefault="00F92D00" w:rsidP="00C0350F">
      <w:pPr>
        <w:pStyle w:val="ListParagraph"/>
        <w:numPr>
          <w:ilvl w:val="0"/>
          <w:numId w:val="9"/>
        </w:numPr>
        <w:tabs>
          <w:tab w:val="left" w:pos="1066"/>
        </w:tabs>
        <w:rPr>
          <w:sz w:val="24"/>
          <w:szCs w:val="24"/>
        </w:rPr>
      </w:pPr>
      <w:r w:rsidRPr="00C0350F">
        <w:rPr>
          <w:sz w:val="24"/>
          <w:szCs w:val="24"/>
        </w:rPr>
        <w:t xml:space="preserve">One of the users is a </w:t>
      </w:r>
      <w:r w:rsidRPr="00C0350F">
        <w:rPr>
          <w:sz w:val="24"/>
          <w:szCs w:val="24"/>
        </w:rPr>
        <w:t>20</w:t>
      </w:r>
      <w:r w:rsidRPr="00C0350F">
        <w:rPr>
          <w:sz w:val="24"/>
          <w:szCs w:val="24"/>
        </w:rPr>
        <w:t xml:space="preserve">-year-old </w:t>
      </w:r>
      <w:r w:rsidRPr="00C0350F">
        <w:rPr>
          <w:sz w:val="24"/>
          <w:szCs w:val="24"/>
        </w:rPr>
        <w:t>male</w:t>
      </w:r>
      <w:r w:rsidRPr="00C0350F">
        <w:rPr>
          <w:sz w:val="24"/>
          <w:szCs w:val="24"/>
        </w:rPr>
        <w:t xml:space="preserve">, who has a </w:t>
      </w:r>
      <w:r w:rsidRPr="00C0350F">
        <w:rPr>
          <w:sz w:val="24"/>
          <w:szCs w:val="24"/>
        </w:rPr>
        <w:t>high</w:t>
      </w:r>
      <w:r w:rsidRPr="00C0350F">
        <w:rPr>
          <w:sz w:val="24"/>
          <w:szCs w:val="24"/>
        </w:rPr>
        <w:t xml:space="preserve">-consumer level of understanding for stock trading, with a few years using this knowledge, and has a general understanding of environmental practices within companies, although </w:t>
      </w:r>
      <w:r w:rsidRPr="00C0350F">
        <w:rPr>
          <w:sz w:val="24"/>
          <w:szCs w:val="24"/>
        </w:rPr>
        <w:t>he</w:t>
      </w:r>
      <w:r w:rsidRPr="00C0350F">
        <w:rPr>
          <w:sz w:val="24"/>
          <w:szCs w:val="24"/>
        </w:rPr>
        <w:t xml:space="preserve"> does not have a high-interest in environmental issues.</w:t>
      </w:r>
    </w:p>
    <w:p w14:paraId="4E627E37" w14:textId="6B8D363F" w:rsidR="00F92D00" w:rsidRPr="00C0350F" w:rsidRDefault="00F92D00" w:rsidP="00C0350F">
      <w:pPr>
        <w:pStyle w:val="ListParagraph"/>
        <w:numPr>
          <w:ilvl w:val="0"/>
          <w:numId w:val="9"/>
        </w:numPr>
        <w:tabs>
          <w:tab w:val="left" w:pos="1066"/>
        </w:tabs>
        <w:rPr>
          <w:sz w:val="24"/>
          <w:szCs w:val="24"/>
        </w:rPr>
      </w:pPr>
      <w:r w:rsidRPr="00C0350F">
        <w:rPr>
          <w:sz w:val="24"/>
          <w:szCs w:val="24"/>
        </w:rPr>
        <w:t xml:space="preserve">One of the users is a 20-year-old male, who has a </w:t>
      </w:r>
      <w:r w:rsidRPr="00C0350F">
        <w:rPr>
          <w:sz w:val="24"/>
          <w:szCs w:val="24"/>
        </w:rPr>
        <w:t>moderate</w:t>
      </w:r>
      <w:r w:rsidRPr="00C0350F">
        <w:rPr>
          <w:sz w:val="24"/>
          <w:szCs w:val="24"/>
        </w:rPr>
        <w:t>-consumer level of understanding for stock trading, with a few years using this knowledge, and has a general understanding of environmental practices within companies, although he does not have a high-interest in environmental issues.</w:t>
      </w:r>
    </w:p>
    <w:p w14:paraId="54CB414C" w14:textId="78A4B956" w:rsidR="007E444E" w:rsidRDefault="00F92D00" w:rsidP="00353FF9">
      <w:pPr>
        <w:pStyle w:val="ListParagraph"/>
        <w:numPr>
          <w:ilvl w:val="0"/>
          <w:numId w:val="9"/>
        </w:numPr>
        <w:tabs>
          <w:tab w:val="left" w:pos="1066"/>
        </w:tabs>
        <w:rPr>
          <w:sz w:val="24"/>
          <w:szCs w:val="24"/>
        </w:rPr>
      </w:pPr>
      <w:r w:rsidRPr="00C0350F">
        <w:rPr>
          <w:sz w:val="24"/>
          <w:szCs w:val="24"/>
        </w:rPr>
        <w:t>The last</w:t>
      </w:r>
      <w:r w:rsidRPr="00C0350F">
        <w:rPr>
          <w:sz w:val="24"/>
          <w:szCs w:val="24"/>
        </w:rPr>
        <w:t xml:space="preserve"> of the users is a 20-year-old </w:t>
      </w:r>
      <w:r w:rsidRPr="00C0350F">
        <w:rPr>
          <w:sz w:val="24"/>
          <w:szCs w:val="24"/>
        </w:rPr>
        <w:t>fe</w:t>
      </w:r>
      <w:r w:rsidRPr="00C0350F">
        <w:rPr>
          <w:sz w:val="24"/>
          <w:szCs w:val="24"/>
        </w:rPr>
        <w:t xml:space="preserve">male, who has a low-consumer level of understanding for stock trading, with a few years using this knowledge, and has a </w:t>
      </w:r>
      <w:r w:rsidRPr="00C0350F">
        <w:rPr>
          <w:sz w:val="24"/>
          <w:szCs w:val="24"/>
        </w:rPr>
        <w:t>high</w:t>
      </w:r>
      <w:r w:rsidRPr="00C0350F">
        <w:rPr>
          <w:sz w:val="24"/>
          <w:szCs w:val="24"/>
        </w:rPr>
        <w:t xml:space="preserve"> understanding of environmental practices within companies, with a high-interest in environmental issues.</w:t>
      </w:r>
    </w:p>
    <w:p w14:paraId="6267033D" w14:textId="77777777" w:rsidR="00C0350F" w:rsidRPr="00C0350F" w:rsidRDefault="00C0350F" w:rsidP="00C0350F">
      <w:pPr>
        <w:tabs>
          <w:tab w:val="left" w:pos="1066"/>
        </w:tabs>
        <w:rPr>
          <w:sz w:val="24"/>
          <w:szCs w:val="24"/>
        </w:rPr>
      </w:pPr>
    </w:p>
    <w:p w14:paraId="687D722B" w14:textId="039A8AC3" w:rsidR="005D4D83" w:rsidRPr="00014E52" w:rsidRDefault="00014E52" w:rsidP="00014E52">
      <w:pPr>
        <w:tabs>
          <w:tab w:val="left" w:pos="1066"/>
        </w:tabs>
        <w:rPr>
          <w:b/>
          <w:bCs/>
          <w:sz w:val="24"/>
          <w:szCs w:val="24"/>
        </w:rPr>
      </w:pPr>
      <w:r>
        <w:rPr>
          <w:b/>
          <w:bCs/>
          <w:sz w:val="24"/>
          <w:szCs w:val="24"/>
        </w:rPr>
        <w:t>3.</w:t>
      </w:r>
      <w:r w:rsidR="00353FF9" w:rsidRPr="00014E52">
        <w:rPr>
          <w:b/>
          <w:bCs/>
          <w:sz w:val="24"/>
          <w:szCs w:val="24"/>
        </w:rPr>
        <w:t xml:space="preserve"> </w:t>
      </w:r>
      <w:r w:rsidR="007E444E" w:rsidRPr="00014E52">
        <w:rPr>
          <w:b/>
          <w:bCs/>
          <w:sz w:val="24"/>
          <w:szCs w:val="24"/>
        </w:rPr>
        <w:t>Procedure</w:t>
      </w:r>
    </w:p>
    <w:p w14:paraId="5FBCD6E8" w14:textId="1A4C852B" w:rsidR="00E35D38" w:rsidRPr="00E35D38" w:rsidRDefault="00E35D38" w:rsidP="00E35D38">
      <w:pPr>
        <w:tabs>
          <w:tab w:val="left" w:pos="1066"/>
        </w:tabs>
        <w:rPr>
          <w:sz w:val="24"/>
          <w:szCs w:val="24"/>
        </w:rPr>
      </w:pPr>
      <w:r w:rsidRPr="00E35D38">
        <w:rPr>
          <w:sz w:val="24"/>
          <w:szCs w:val="24"/>
        </w:rPr>
        <w:t>Before conducting a user evaluation of a prototype via a questionnaire, it is important to provide clear and concise instructions on how to use the prototype. These instructions should cover the following points:</w:t>
      </w:r>
    </w:p>
    <w:p w14:paraId="512CE838" w14:textId="508758AD" w:rsidR="00E35D38" w:rsidRPr="00E35D38" w:rsidRDefault="00E35D38" w:rsidP="00E35D38">
      <w:pPr>
        <w:pStyle w:val="ListParagraph"/>
        <w:numPr>
          <w:ilvl w:val="0"/>
          <w:numId w:val="8"/>
        </w:numPr>
        <w:tabs>
          <w:tab w:val="left" w:pos="1066"/>
        </w:tabs>
        <w:rPr>
          <w:sz w:val="24"/>
          <w:szCs w:val="24"/>
        </w:rPr>
      </w:pPr>
      <w:r w:rsidRPr="00E35D38">
        <w:rPr>
          <w:sz w:val="24"/>
          <w:szCs w:val="24"/>
        </w:rPr>
        <w:t>Introduction: Provide a brief overview of the purpose and goals of the prototype, as well as any relevant background information.</w:t>
      </w:r>
    </w:p>
    <w:p w14:paraId="15CB7C44" w14:textId="7361D191" w:rsidR="00E35D38" w:rsidRPr="00E35D38" w:rsidRDefault="00E35D38" w:rsidP="00E35D38">
      <w:pPr>
        <w:pStyle w:val="ListParagraph"/>
        <w:numPr>
          <w:ilvl w:val="0"/>
          <w:numId w:val="8"/>
        </w:numPr>
        <w:tabs>
          <w:tab w:val="left" w:pos="1066"/>
        </w:tabs>
        <w:rPr>
          <w:sz w:val="24"/>
          <w:szCs w:val="24"/>
        </w:rPr>
      </w:pPr>
      <w:r w:rsidRPr="00E35D38">
        <w:rPr>
          <w:sz w:val="24"/>
          <w:szCs w:val="24"/>
        </w:rPr>
        <w:t>Objectives: Clearly state the objectives of the evaluation, including what you hope to learn from the questionnaire.</w:t>
      </w:r>
    </w:p>
    <w:p w14:paraId="334DA93B" w14:textId="0AB19706" w:rsidR="00E35D38" w:rsidRPr="00E35D38" w:rsidRDefault="00E35D38" w:rsidP="00E35D38">
      <w:pPr>
        <w:pStyle w:val="ListParagraph"/>
        <w:numPr>
          <w:ilvl w:val="0"/>
          <w:numId w:val="8"/>
        </w:numPr>
        <w:tabs>
          <w:tab w:val="left" w:pos="1066"/>
        </w:tabs>
        <w:rPr>
          <w:sz w:val="24"/>
          <w:szCs w:val="24"/>
        </w:rPr>
      </w:pPr>
      <w:r w:rsidRPr="00E35D38">
        <w:rPr>
          <w:sz w:val="24"/>
          <w:szCs w:val="24"/>
        </w:rPr>
        <w:t>Usage instructions: Provide step-by-step instructions on how to use the prototype, including any relevant controls or features. Be sure to cover all relevant aspects of the prototype, including navigation, input, and output.</w:t>
      </w:r>
    </w:p>
    <w:p w14:paraId="5B42F809" w14:textId="59FB71A8" w:rsidR="00E35D38" w:rsidRPr="00E35D38" w:rsidRDefault="00E35D38" w:rsidP="00E35D38">
      <w:pPr>
        <w:pStyle w:val="ListParagraph"/>
        <w:numPr>
          <w:ilvl w:val="0"/>
          <w:numId w:val="8"/>
        </w:numPr>
        <w:tabs>
          <w:tab w:val="left" w:pos="1066"/>
        </w:tabs>
        <w:rPr>
          <w:sz w:val="24"/>
          <w:szCs w:val="24"/>
        </w:rPr>
      </w:pPr>
      <w:r w:rsidRPr="00E35D38">
        <w:rPr>
          <w:sz w:val="24"/>
          <w:szCs w:val="24"/>
        </w:rPr>
        <w:t>Tips and guidelines: Offer any tips or guidelines that may be helpful for users as they work with the prototype. For example, you might suggest that users try out different features or functions, or that they pay attention to specific elements of the prototype.</w:t>
      </w:r>
    </w:p>
    <w:p w14:paraId="2F3857A6" w14:textId="1E4427E1" w:rsidR="00E35D38" w:rsidRPr="00E35D38" w:rsidRDefault="00E35D38" w:rsidP="00E35D38">
      <w:pPr>
        <w:pStyle w:val="ListParagraph"/>
        <w:numPr>
          <w:ilvl w:val="0"/>
          <w:numId w:val="8"/>
        </w:numPr>
        <w:tabs>
          <w:tab w:val="left" w:pos="1066"/>
        </w:tabs>
        <w:rPr>
          <w:sz w:val="24"/>
          <w:szCs w:val="24"/>
        </w:rPr>
      </w:pPr>
      <w:r w:rsidRPr="00E35D38">
        <w:rPr>
          <w:sz w:val="24"/>
          <w:szCs w:val="24"/>
        </w:rPr>
        <w:t>Timeframe: Let users know how long they should expect to spend using the prototype and completing the questionnaire.</w:t>
      </w:r>
    </w:p>
    <w:p w14:paraId="267B36DF" w14:textId="37BAA128" w:rsidR="00E35D38" w:rsidRPr="00E35D38" w:rsidRDefault="00E35D38" w:rsidP="00E35D38">
      <w:pPr>
        <w:pStyle w:val="ListParagraph"/>
        <w:numPr>
          <w:ilvl w:val="0"/>
          <w:numId w:val="8"/>
        </w:numPr>
        <w:tabs>
          <w:tab w:val="left" w:pos="1066"/>
        </w:tabs>
        <w:rPr>
          <w:sz w:val="24"/>
          <w:szCs w:val="24"/>
        </w:rPr>
      </w:pPr>
      <w:r w:rsidRPr="00E35D38">
        <w:rPr>
          <w:sz w:val="24"/>
          <w:szCs w:val="24"/>
        </w:rPr>
        <w:t>Feedback: Encourage users to provide honest and detailed feedback about their experience using the prototype. Let them know that their input is valuable and will be used to improve the prototype.</w:t>
      </w:r>
    </w:p>
    <w:p w14:paraId="49D75B1B" w14:textId="25A96EAB" w:rsidR="005D4D83" w:rsidRDefault="00E35D38" w:rsidP="00E35D38">
      <w:pPr>
        <w:pStyle w:val="ListParagraph"/>
        <w:numPr>
          <w:ilvl w:val="0"/>
          <w:numId w:val="8"/>
        </w:numPr>
        <w:tabs>
          <w:tab w:val="left" w:pos="1066"/>
        </w:tabs>
        <w:rPr>
          <w:sz w:val="24"/>
          <w:szCs w:val="24"/>
        </w:rPr>
      </w:pPr>
      <w:r w:rsidRPr="00E35D38">
        <w:rPr>
          <w:sz w:val="24"/>
          <w:szCs w:val="24"/>
        </w:rPr>
        <w:t>Contact information: Provide your contact information in case users have any questions or need additional assistance.</w:t>
      </w:r>
    </w:p>
    <w:p w14:paraId="70075150" w14:textId="3C95EA68" w:rsidR="00E35D38" w:rsidRDefault="004A4970" w:rsidP="00E35D38">
      <w:pPr>
        <w:tabs>
          <w:tab w:val="left" w:pos="1066"/>
        </w:tabs>
        <w:rPr>
          <w:sz w:val="24"/>
          <w:szCs w:val="24"/>
        </w:rPr>
      </w:pPr>
      <w:r>
        <w:rPr>
          <w:sz w:val="24"/>
          <w:szCs w:val="24"/>
        </w:rPr>
        <w:lastRenderedPageBreak/>
        <w:t>The questionnaire below will be administered using Google Forms and will not have a face-to-face component due to time constraints and the prior commitments of the users. Instead, the detailed instructions will be able to guide the user on how to operate the prototype and answering the questionnaire.</w:t>
      </w:r>
    </w:p>
    <w:p w14:paraId="5E4E5D63" w14:textId="4C5632A1" w:rsidR="004A4970" w:rsidRDefault="000D0375" w:rsidP="00E35D38">
      <w:pPr>
        <w:tabs>
          <w:tab w:val="left" w:pos="1066"/>
        </w:tabs>
        <w:rPr>
          <w:sz w:val="24"/>
          <w:szCs w:val="24"/>
        </w:rPr>
      </w:pPr>
      <w:r>
        <w:rPr>
          <w:sz w:val="24"/>
          <w:szCs w:val="24"/>
        </w:rPr>
        <w:t>Most of the analysis of the responses will be descriptive analysis: gathering statistics on how respondents filled out each question to try and see trends in the data. A correlation analysis can be made between</w:t>
      </w:r>
      <w:r w:rsidR="00F56969">
        <w:rPr>
          <w:sz w:val="24"/>
          <w:szCs w:val="24"/>
        </w:rPr>
        <w:t xml:space="preserve"> some questions, like </w:t>
      </w:r>
      <w:r w:rsidR="00EB2134">
        <w:rPr>
          <w:sz w:val="24"/>
          <w:szCs w:val="24"/>
        </w:rPr>
        <w:t>whether</w:t>
      </w:r>
      <w:r w:rsidR="00F56969">
        <w:rPr>
          <w:sz w:val="24"/>
          <w:szCs w:val="24"/>
        </w:rPr>
        <w:t xml:space="preserve"> a positive response to the usability of the interface correlates to a positive response in how rewarding the application is to use. Lastly the final question </w:t>
      </w:r>
      <w:r w:rsidR="00EB2134">
        <w:rPr>
          <w:sz w:val="24"/>
          <w:szCs w:val="24"/>
        </w:rPr>
        <w:t>serves</w:t>
      </w:r>
      <w:r w:rsidR="00F56969">
        <w:rPr>
          <w:sz w:val="24"/>
          <w:szCs w:val="24"/>
        </w:rPr>
        <w:t xml:space="preserve"> as a qualitative analysis </w:t>
      </w:r>
      <w:r w:rsidR="001C5F29">
        <w:rPr>
          <w:sz w:val="24"/>
          <w:szCs w:val="24"/>
        </w:rPr>
        <w:t>to</w:t>
      </w:r>
      <w:r w:rsidR="00EB2134">
        <w:rPr>
          <w:sz w:val="24"/>
          <w:szCs w:val="24"/>
        </w:rPr>
        <w:t xml:space="preserve"> gain direct feedback about how the prototype may have operated in an unintended way.</w:t>
      </w:r>
      <w:r>
        <w:rPr>
          <w:sz w:val="24"/>
          <w:szCs w:val="24"/>
        </w:rPr>
        <w:t xml:space="preserve"> </w:t>
      </w:r>
    </w:p>
    <w:p w14:paraId="1163E9CD" w14:textId="77777777" w:rsidR="00C0350F" w:rsidRDefault="00C0350F" w:rsidP="00014E52">
      <w:pPr>
        <w:tabs>
          <w:tab w:val="left" w:pos="1066"/>
        </w:tabs>
        <w:rPr>
          <w:sz w:val="24"/>
          <w:szCs w:val="24"/>
        </w:rPr>
      </w:pPr>
    </w:p>
    <w:p w14:paraId="20B041EB" w14:textId="0EFCC95A" w:rsidR="00014E52" w:rsidRPr="00014E52" w:rsidRDefault="00014E52" w:rsidP="00014E52">
      <w:pPr>
        <w:tabs>
          <w:tab w:val="left" w:pos="1066"/>
        </w:tabs>
        <w:rPr>
          <w:b/>
          <w:bCs/>
          <w:sz w:val="24"/>
          <w:szCs w:val="24"/>
        </w:rPr>
      </w:pPr>
      <w:r>
        <w:rPr>
          <w:b/>
          <w:bCs/>
          <w:sz w:val="24"/>
          <w:szCs w:val="24"/>
        </w:rPr>
        <w:t xml:space="preserve">4. </w:t>
      </w:r>
      <w:r w:rsidRPr="00014E52">
        <w:rPr>
          <w:b/>
          <w:bCs/>
          <w:sz w:val="24"/>
          <w:szCs w:val="24"/>
        </w:rPr>
        <w:t>Results</w:t>
      </w:r>
    </w:p>
    <w:tbl>
      <w:tblPr>
        <w:tblStyle w:val="PlainTable1"/>
        <w:tblW w:w="11314" w:type="dxa"/>
        <w:tblInd w:w="-980" w:type="dxa"/>
        <w:tblLook w:val="04A0" w:firstRow="1" w:lastRow="0" w:firstColumn="1" w:lastColumn="0" w:noHBand="0" w:noVBand="1"/>
      </w:tblPr>
      <w:tblGrid>
        <w:gridCol w:w="1180"/>
        <w:gridCol w:w="1126"/>
        <w:gridCol w:w="1126"/>
        <w:gridCol w:w="1126"/>
        <w:gridCol w:w="1126"/>
        <w:gridCol w:w="1126"/>
        <w:gridCol w:w="1126"/>
        <w:gridCol w:w="1126"/>
        <w:gridCol w:w="1126"/>
        <w:gridCol w:w="1126"/>
      </w:tblGrid>
      <w:tr w:rsidR="00B44C5A" w:rsidRPr="00B44C5A" w14:paraId="48EC112A" w14:textId="77777777" w:rsidTr="00B44C5A">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80" w:type="dxa"/>
            <w:hideMark/>
          </w:tcPr>
          <w:p w14:paraId="02B9E3A9" w14:textId="77777777" w:rsidR="00B44C5A" w:rsidRPr="00B44C5A" w:rsidRDefault="00B44C5A" w:rsidP="00B44C5A">
            <w:pPr>
              <w:tabs>
                <w:tab w:val="left" w:pos="1066"/>
              </w:tabs>
              <w:rPr>
                <w:sz w:val="24"/>
                <w:szCs w:val="24"/>
              </w:rPr>
            </w:pPr>
          </w:p>
        </w:tc>
        <w:tc>
          <w:tcPr>
            <w:tcW w:w="1126" w:type="dxa"/>
            <w:hideMark/>
          </w:tcPr>
          <w:p w14:paraId="305F7FE5" w14:textId="77777777" w:rsidR="00B44C5A" w:rsidRPr="00B44C5A" w:rsidRDefault="00B44C5A" w:rsidP="00B44C5A">
            <w:pPr>
              <w:tabs>
                <w:tab w:val="left" w:pos="1066"/>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B44C5A">
              <w:rPr>
                <w:sz w:val="24"/>
                <w:szCs w:val="24"/>
              </w:rPr>
              <w:t>Question 1</w:t>
            </w:r>
          </w:p>
        </w:tc>
        <w:tc>
          <w:tcPr>
            <w:tcW w:w="1126" w:type="dxa"/>
            <w:hideMark/>
          </w:tcPr>
          <w:p w14:paraId="5ABA4231" w14:textId="77777777" w:rsidR="00B44C5A" w:rsidRPr="00B44C5A" w:rsidRDefault="00B44C5A" w:rsidP="00B44C5A">
            <w:pPr>
              <w:tabs>
                <w:tab w:val="left" w:pos="1066"/>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B44C5A">
              <w:rPr>
                <w:sz w:val="24"/>
                <w:szCs w:val="24"/>
              </w:rPr>
              <w:t>Question 2</w:t>
            </w:r>
          </w:p>
        </w:tc>
        <w:tc>
          <w:tcPr>
            <w:tcW w:w="1126" w:type="dxa"/>
            <w:hideMark/>
          </w:tcPr>
          <w:p w14:paraId="368A4604" w14:textId="77777777" w:rsidR="00B44C5A" w:rsidRPr="00B44C5A" w:rsidRDefault="00B44C5A" w:rsidP="00B44C5A">
            <w:pPr>
              <w:tabs>
                <w:tab w:val="left" w:pos="1066"/>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B44C5A">
              <w:rPr>
                <w:sz w:val="24"/>
                <w:szCs w:val="24"/>
              </w:rPr>
              <w:t>Question 3</w:t>
            </w:r>
          </w:p>
        </w:tc>
        <w:tc>
          <w:tcPr>
            <w:tcW w:w="1126" w:type="dxa"/>
            <w:hideMark/>
          </w:tcPr>
          <w:p w14:paraId="71ACD6B9" w14:textId="77777777" w:rsidR="00B44C5A" w:rsidRPr="00B44C5A" w:rsidRDefault="00B44C5A" w:rsidP="00B44C5A">
            <w:pPr>
              <w:tabs>
                <w:tab w:val="left" w:pos="1066"/>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B44C5A">
              <w:rPr>
                <w:sz w:val="24"/>
                <w:szCs w:val="24"/>
              </w:rPr>
              <w:t>Question 4</w:t>
            </w:r>
          </w:p>
        </w:tc>
        <w:tc>
          <w:tcPr>
            <w:tcW w:w="1126" w:type="dxa"/>
            <w:hideMark/>
          </w:tcPr>
          <w:p w14:paraId="0EB67E28" w14:textId="77777777" w:rsidR="00B44C5A" w:rsidRPr="00B44C5A" w:rsidRDefault="00B44C5A" w:rsidP="00B44C5A">
            <w:pPr>
              <w:tabs>
                <w:tab w:val="left" w:pos="1066"/>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B44C5A">
              <w:rPr>
                <w:sz w:val="24"/>
                <w:szCs w:val="24"/>
              </w:rPr>
              <w:t>Question 5</w:t>
            </w:r>
          </w:p>
        </w:tc>
        <w:tc>
          <w:tcPr>
            <w:tcW w:w="1126" w:type="dxa"/>
            <w:hideMark/>
          </w:tcPr>
          <w:p w14:paraId="0A127D41" w14:textId="77777777" w:rsidR="00B44C5A" w:rsidRPr="00B44C5A" w:rsidRDefault="00B44C5A" w:rsidP="00B44C5A">
            <w:pPr>
              <w:tabs>
                <w:tab w:val="left" w:pos="1066"/>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B44C5A">
              <w:rPr>
                <w:sz w:val="24"/>
                <w:szCs w:val="24"/>
              </w:rPr>
              <w:t>Question 6</w:t>
            </w:r>
          </w:p>
        </w:tc>
        <w:tc>
          <w:tcPr>
            <w:tcW w:w="1126" w:type="dxa"/>
            <w:hideMark/>
          </w:tcPr>
          <w:p w14:paraId="025BED5A" w14:textId="77777777" w:rsidR="00B44C5A" w:rsidRPr="00B44C5A" w:rsidRDefault="00B44C5A" w:rsidP="00B44C5A">
            <w:pPr>
              <w:tabs>
                <w:tab w:val="left" w:pos="1066"/>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B44C5A">
              <w:rPr>
                <w:sz w:val="24"/>
                <w:szCs w:val="24"/>
              </w:rPr>
              <w:t>Question 7</w:t>
            </w:r>
          </w:p>
        </w:tc>
        <w:tc>
          <w:tcPr>
            <w:tcW w:w="1126" w:type="dxa"/>
            <w:hideMark/>
          </w:tcPr>
          <w:p w14:paraId="1BAD34CB" w14:textId="77777777" w:rsidR="00B44C5A" w:rsidRPr="00B44C5A" w:rsidRDefault="00B44C5A" w:rsidP="00B44C5A">
            <w:pPr>
              <w:tabs>
                <w:tab w:val="left" w:pos="1066"/>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B44C5A">
              <w:rPr>
                <w:sz w:val="24"/>
                <w:szCs w:val="24"/>
              </w:rPr>
              <w:t>Question 8</w:t>
            </w:r>
          </w:p>
        </w:tc>
        <w:tc>
          <w:tcPr>
            <w:tcW w:w="1126" w:type="dxa"/>
            <w:hideMark/>
          </w:tcPr>
          <w:p w14:paraId="5ECF11D5" w14:textId="77777777" w:rsidR="00B44C5A" w:rsidRPr="00B44C5A" w:rsidRDefault="00B44C5A" w:rsidP="00B44C5A">
            <w:pPr>
              <w:tabs>
                <w:tab w:val="left" w:pos="1066"/>
              </w:tabs>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B44C5A">
              <w:rPr>
                <w:sz w:val="24"/>
                <w:szCs w:val="24"/>
              </w:rPr>
              <w:t>Question 9</w:t>
            </w:r>
          </w:p>
        </w:tc>
      </w:tr>
      <w:tr w:rsidR="00752C49" w:rsidRPr="00B44C5A" w14:paraId="71C54E09" w14:textId="77777777" w:rsidTr="00752C4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180" w:type="dxa"/>
            <w:hideMark/>
          </w:tcPr>
          <w:p w14:paraId="235B4A9B" w14:textId="77777777" w:rsidR="00752C49" w:rsidRPr="00B44C5A" w:rsidRDefault="00752C49" w:rsidP="00752C49">
            <w:pPr>
              <w:tabs>
                <w:tab w:val="left" w:pos="1066"/>
              </w:tabs>
              <w:spacing w:after="160" w:line="259" w:lineRule="auto"/>
              <w:rPr>
                <w:sz w:val="24"/>
                <w:szCs w:val="24"/>
              </w:rPr>
            </w:pPr>
            <w:r w:rsidRPr="00B44C5A">
              <w:rPr>
                <w:sz w:val="24"/>
                <w:szCs w:val="24"/>
              </w:rPr>
              <w:t>Mean</w:t>
            </w:r>
          </w:p>
        </w:tc>
        <w:tc>
          <w:tcPr>
            <w:tcW w:w="1126" w:type="dxa"/>
          </w:tcPr>
          <w:p w14:paraId="0049E7B1" w14:textId="01929E8D"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B44C5A">
              <w:rPr>
                <w:sz w:val="24"/>
                <w:szCs w:val="24"/>
              </w:rPr>
              <w:t>4.67</w:t>
            </w:r>
          </w:p>
        </w:tc>
        <w:tc>
          <w:tcPr>
            <w:tcW w:w="1126" w:type="dxa"/>
          </w:tcPr>
          <w:p w14:paraId="2E4A1A70" w14:textId="5F347D4E"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4.17</w:t>
            </w:r>
          </w:p>
        </w:tc>
        <w:tc>
          <w:tcPr>
            <w:tcW w:w="1126" w:type="dxa"/>
            <w:hideMark/>
          </w:tcPr>
          <w:p w14:paraId="6BE509D0" w14:textId="77777777"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B44C5A">
              <w:rPr>
                <w:sz w:val="24"/>
                <w:szCs w:val="24"/>
              </w:rPr>
              <w:t>3.83</w:t>
            </w:r>
          </w:p>
        </w:tc>
        <w:tc>
          <w:tcPr>
            <w:tcW w:w="1126" w:type="dxa"/>
          </w:tcPr>
          <w:p w14:paraId="4CB65198" w14:textId="17996FC3"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4.67</w:t>
            </w:r>
          </w:p>
        </w:tc>
        <w:tc>
          <w:tcPr>
            <w:tcW w:w="1126" w:type="dxa"/>
            <w:hideMark/>
          </w:tcPr>
          <w:p w14:paraId="096516C1" w14:textId="77777777"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B44C5A">
              <w:rPr>
                <w:sz w:val="24"/>
                <w:szCs w:val="24"/>
              </w:rPr>
              <w:t>3.17</w:t>
            </w:r>
          </w:p>
        </w:tc>
        <w:tc>
          <w:tcPr>
            <w:tcW w:w="1126" w:type="dxa"/>
            <w:hideMark/>
          </w:tcPr>
          <w:p w14:paraId="06269820" w14:textId="77777777"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B44C5A">
              <w:rPr>
                <w:sz w:val="24"/>
                <w:szCs w:val="24"/>
              </w:rPr>
              <w:t>4.67</w:t>
            </w:r>
          </w:p>
        </w:tc>
        <w:tc>
          <w:tcPr>
            <w:tcW w:w="1126" w:type="dxa"/>
          </w:tcPr>
          <w:p w14:paraId="11A6A4F9" w14:textId="3E5819E7"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3.83</w:t>
            </w:r>
          </w:p>
        </w:tc>
        <w:tc>
          <w:tcPr>
            <w:tcW w:w="1126" w:type="dxa"/>
          </w:tcPr>
          <w:p w14:paraId="4113916A" w14:textId="65F40DF0"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B44C5A">
              <w:rPr>
                <w:sz w:val="24"/>
                <w:szCs w:val="24"/>
              </w:rPr>
              <w:t>4.67</w:t>
            </w:r>
          </w:p>
        </w:tc>
        <w:tc>
          <w:tcPr>
            <w:tcW w:w="1126" w:type="dxa"/>
          </w:tcPr>
          <w:p w14:paraId="26BE68C0" w14:textId="78D00EA2"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B44C5A">
              <w:rPr>
                <w:sz w:val="24"/>
                <w:szCs w:val="24"/>
              </w:rPr>
              <w:t>3.83</w:t>
            </w:r>
          </w:p>
        </w:tc>
      </w:tr>
      <w:tr w:rsidR="00752C49" w:rsidRPr="00B44C5A" w14:paraId="7A5E29A4" w14:textId="77777777" w:rsidTr="00752C49">
        <w:trPr>
          <w:trHeight w:val="349"/>
        </w:trPr>
        <w:tc>
          <w:tcPr>
            <w:cnfStyle w:val="001000000000" w:firstRow="0" w:lastRow="0" w:firstColumn="1" w:lastColumn="0" w:oddVBand="0" w:evenVBand="0" w:oddHBand="0" w:evenHBand="0" w:firstRowFirstColumn="0" w:firstRowLastColumn="0" w:lastRowFirstColumn="0" w:lastRowLastColumn="0"/>
            <w:tcW w:w="1180" w:type="dxa"/>
            <w:hideMark/>
          </w:tcPr>
          <w:p w14:paraId="394FA9A1" w14:textId="77777777" w:rsidR="00752C49" w:rsidRPr="00B44C5A" w:rsidRDefault="00752C49" w:rsidP="00752C49">
            <w:pPr>
              <w:tabs>
                <w:tab w:val="left" w:pos="1066"/>
              </w:tabs>
              <w:spacing w:after="160" w:line="259" w:lineRule="auto"/>
              <w:rPr>
                <w:sz w:val="24"/>
                <w:szCs w:val="24"/>
              </w:rPr>
            </w:pPr>
            <w:r w:rsidRPr="00B44C5A">
              <w:rPr>
                <w:sz w:val="24"/>
                <w:szCs w:val="24"/>
              </w:rPr>
              <w:t>Median</w:t>
            </w:r>
          </w:p>
        </w:tc>
        <w:tc>
          <w:tcPr>
            <w:tcW w:w="1126" w:type="dxa"/>
          </w:tcPr>
          <w:p w14:paraId="402B50CB" w14:textId="70D930A8"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B44C5A">
              <w:rPr>
                <w:sz w:val="24"/>
                <w:szCs w:val="24"/>
              </w:rPr>
              <w:t>5</w:t>
            </w:r>
          </w:p>
        </w:tc>
        <w:tc>
          <w:tcPr>
            <w:tcW w:w="1126" w:type="dxa"/>
          </w:tcPr>
          <w:p w14:paraId="58C74447" w14:textId="5AFE96C2"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126" w:type="dxa"/>
            <w:hideMark/>
          </w:tcPr>
          <w:p w14:paraId="6F932B09" w14:textId="77777777"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B44C5A">
              <w:rPr>
                <w:sz w:val="24"/>
                <w:szCs w:val="24"/>
              </w:rPr>
              <w:t>3</w:t>
            </w:r>
          </w:p>
        </w:tc>
        <w:tc>
          <w:tcPr>
            <w:tcW w:w="1126" w:type="dxa"/>
          </w:tcPr>
          <w:p w14:paraId="7BE6F0E7" w14:textId="74614FDF"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126" w:type="dxa"/>
            <w:hideMark/>
          </w:tcPr>
          <w:p w14:paraId="65B4B8D7" w14:textId="77777777"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B44C5A">
              <w:rPr>
                <w:sz w:val="24"/>
                <w:szCs w:val="24"/>
              </w:rPr>
              <w:t>3</w:t>
            </w:r>
          </w:p>
        </w:tc>
        <w:tc>
          <w:tcPr>
            <w:tcW w:w="1126" w:type="dxa"/>
            <w:hideMark/>
          </w:tcPr>
          <w:p w14:paraId="6123F1BC" w14:textId="77777777"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B44C5A">
              <w:rPr>
                <w:sz w:val="24"/>
                <w:szCs w:val="24"/>
              </w:rPr>
              <w:t>5</w:t>
            </w:r>
          </w:p>
        </w:tc>
        <w:tc>
          <w:tcPr>
            <w:tcW w:w="1126" w:type="dxa"/>
          </w:tcPr>
          <w:p w14:paraId="3AFDAD23" w14:textId="54E6802B"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126" w:type="dxa"/>
          </w:tcPr>
          <w:p w14:paraId="30E7EA83" w14:textId="5EC79AE2"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B44C5A">
              <w:rPr>
                <w:sz w:val="24"/>
                <w:szCs w:val="24"/>
              </w:rPr>
              <w:t>5</w:t>
            </w:r>
          </w:p>
        </w:tc>
        <w:tc>
          <w:tcPr>
            <w:tcW w:w="1126" w:type="dxa"/>
          </w:tcPr>
          <w:p w14:paraId="4C1C726A" w14:textId="60CE4DB1"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B44C5A">
              <w:rPr>
                <w:sz w:val="24"/>
                <w:szCs w:val="24"/>
              </w:rPr>
              <w:t>3</w:t>
            </w:r>
          </w:p>
        </w:tc>
      </w:tr>
      <w:tr w:rsidR="00752C49" w:rsidRPr="00B44C5A" w14:paraId="2DD8D37F" w14:textId="77777777" w:rsidTr="00752C4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180" w:type="dxa"/>
            <w:hideMark/>
          </w:tcPr>
          <w:p w14:paraId="09707051" w14:textId="77777777" w:rsidR="00752C49" w:rsidRPr="00B44C5A" w:rsidRDefault="00752C49" w:rsidP="00752C49">
            <w:pPr>
              <w:tabs>
                <w:tab w:val="left" w:pos="1066"/>
              </w:tabs>
              <w:spacing w:after="160" w:line="259" w:lineRule="auto"/>
              <w:rPr>
                <w:sz w:val="24"/>
                <w:szCs w:val="24"/>
              </w:rPr>
            </w:pPr>
            <w:r w:rsidRPr="00B44C5A">
              <w:rPr>
                <w:sz w:val="24"/>
                <w:szCs w:val="24"/>
              </w:rPr>
              <w:t>Mode</w:t>
            </w:r>
          </w:p>
        </w:tc>
        <w:tc>
          <w:tcPr>
            <w:tcW w:w="1126" w:type="dxa"/>
          </w:tcPr>
          <w:p w14:paraId="39919118" w14:textId="572C8807"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B44C5A">
              <w:rPr>
                <w:sz w:val="24"/>
                <w:szCs w:val="24"/>
              </w:rPr>
              <w:t>5</w:t>
            </w:r>
          </w:p>
        </w:tc>
        <w:tc>
          <w:tcPr>
            <w:tcW w:w="1126" w:type="dxa"/>
          </w:tcPr>
          <w:p w14:paraId="20780C01" w14:textId="076FC3E3"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126" w:type="dxa"/>
            <w:hideMark/>
          </w:tcPr>
          <w:p w14:paraId="38714460" w14:textId="77777777"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B44C5A">
              <w:rPr>
                <w:sz w:val="24"/>
                <w:szCs w:val="24"/>
              </w:rPr>
              <w:t>3</w:t>
            </w:r>
          </w:p>
        </w:tc>
        <w:tc>
          <w:tcPr>
            <w:tcW w:w="1126" w:type="dxa"/>
          </w:tcPr>
          <w:p w14:paraId="6C58F1B0" w14:textId="54421B84"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126" w:type="dxa"/>
            <w:hideMark/>
          </w:tcPr>
          <w:p w14:paraId="2B3CCC79" w14:textId="77777777"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B44C5A">
              <w:rPr>
                <w:sz w:val="24"/>
                <w:szCs w:val="24"/>
              </w:rPr>
              <w:t>2</w:t>
            </w:r>
          </w:p>
        </w:tc>
        <w:tc>
          <w:tcPr>
            <w:tcW w:w="1126" w:type="dxa"/>
            <w:hideMark/>
          </w:tcPr>
          <w:p w14:paraId="567D0836" w14:textId="77777777"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B44C5A">
              <w:rPr>
                <w:sz w:val="24"/>
                <w:szCs w:val="24"/>
              </w:rPr>
              <w:t>5</w:t>
            </w:r>
          </w:p>
        </w:tc>
        <w:tc>
          <w:tcPr>
            <w:tcW w:w="1126" w:type="dxa"/>
          </w:tcPr>
          <w:p w14:paraId="15B0D9AF" w14:textId="29CFD5E0"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126" w:type="dxa"/>
          </w:tcPr>
          <w:p w14:paraId="3C9BCECA" w14:textId="2A8DC31E"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B44C5A">
              <w:rPr>
                <w:sz w:val="24"/>
                <w:szCs w:val="24"/>
              </w:rPr>
              <w:t>5</w:t>
            </w:r>
          </w:p>
        </w:tc>
        <w:tc>
          <w:tcPr>
            <w:tcW w:w="1126" w:type="dxa"/>
          </w:tcPr>
          <w:p w14:paraId="4058E869" w14:textId="65876E6B" w:rsidR="00752C49" w:rsidRPr="00B44C5A" w:rsidRDefault="00752C49" w:rsidP="00752C49">
            <w:pPr>
              <w:tabs>
                <w:tab w:val="left" w:pos="1066"/>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B44C5A">
              <w:rPr>
                <w:sz w:val="24"/>
                <w:szCs w:val="24"/>
              </w:rPr>
              <w:t>3</w:t>
            </w:r>
          </w:p>
        </w:tc>
      </w:tr>
      <w:tr w:rsidR="00752C49" w:rsidRPr="00B44C5A" w14:paraId="3AD64A27" w14:textId="77777777" w:rsidTr="00752C49">
        <w:trPr>
          <w:trHeight w:val="574"/>
        </w:trPr>
        <w:tc>
          <w:tcPr>
            <w:cnfStyle w:val="001000000000" w:firstRow="0" w:lastRow="0" w:firstColumn="1" w:lastColumn="0" w:oddVBand="0" w:evenVBand="0" w:oddHBand="0" w:evenHBand="0" w:firstRowFirstColumn="0" w:firstRowLastColumn="0" w:lastRowFirstColumn="0" w:lastRowLastColumn="0"/>
            <w:tcW w:w="1180" w:type="dxa"/>
            <w:hideMark/>
          </w:tcPr>
          <w:p w14:paraId="72367052" w14:textId="77777777" w:rsidR="00752C49" w:rsidRPr="00B44C5A" w:rsidRDefault="00752C49" w:rsidP="00752C49">
            <w:pPr>
              <w:tabs>
                <w:tab w:val="left" w:pos="1066"/>
              </w:tabs>
              <w:spacing w:after="160" w:line="259" w:lineRule="auto"/>
              <w:rPr>
                <w:sz w:val="24"/>
                <w:szCs w:val="24"/>
              </w:rPr>
            </w:pPr>
            <w:r w:rsidRPr="00B44C5A">
              <w:rPr>
                <w:sz w:val="24"/>
                <w:szCs w:val="24"/>
              </w:rPr>
              <w:t>Standard Deviation</w:t>
            </w:r>
          </w:p>
        </w:tc>
        <w:tc>
          <w:tcPr>
            <w:tcW w:w="1126" w:type="dxa"/>
          </w:tcPr>
          <w:p w14:paraId="2D7FFB0B" w14:textId="626B689B"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B44C5A">
              <w:rPr>
                <w:sz w:val="24"/>
                <w:szCs w:val="24"/>
              </w:rPr>
              <w:t>0.47</w:t>
            </w:r>
          </w:p>
        </w:tc>
        <w:tc>
          <w:tcPr>
            <w:tcW w:w="1126" w:type="dxa"/>
          </w:tcPr>
          <w:p w14:paraId="21CE9536" w14:textId="43A56738"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1.06</w:t>
            </w:r>
          </w:p>
        </w:tc>
        <w:tc>
          <w:tcPr>
            <w:tcW w:w="1126" w:type="dxa"/>
            <w:hideMark/>
          </w:tcPr>
          <w:p w14:paraId="0D3F05A6" w14:textId="77777777"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B44C5A">
              <w:rPr>
                <w:sz w:val="24"/>
                <w:szCs w:val="24"/>
              </w:rPr>
              <w:t>0.95</w:t>
            </w:r>
          </w:p>
        </w:tc>
        <w:tc>
          <w:tcPr>
            <w:tcW w:w="1126" w:type="dxa"/>
          </w:tcPr>
          <w:p w14:paraId="45C85A4A" w14:textId="07267A63"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0.47</w:t>
            </w:r>
          </w:p>
        </w:tc>
        <w:tc>
          <w:tcPr>
            <w:tcW w:w="1126" w:type="dxa"/>
            <w:hideMark/>
          </w:tcPr>
          <w:p w14:paraId="323CB06F" w14:textId="77777777"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B44C5A">
              <w:rPr>
                <w:sz w:val="24"/>
                <w:szCs w:val="24"/>
              </w:rPr>
              <w:t>1.03</w:t>
            </w:r>
          </w:p>
        </w:tc>
        <w:tc>
          <w:tcPr>
            <w:tcW w:w="1126" w:type="dxa"/>
            <w:hideMark/>
          </w:tcPr>
          <w:p w14:paraId="5D496D36" w14:textId="77777777"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B44C5A">
              <w:rPr>
                <w:sz w:val="24"/>
                <w:szCs w:val="24"/>
              </w:rPr>
              <w:t>0.47</w:t>
            </w:r>
          </w:p>
        </w:tc>
        <w:tc>
          <w:tcPr>
            <w:tcW w:w="1126" w:type="dxa"/>
          </w:tcPr>
          <w:p w14:paraId="64EF971E" w14:textId="254CCD91"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0.95</w:t>
            </w:r>
          </w:p>
        </w:tc>
        <w:tc>
          <w:tcPr>
            <w:tcW w:w="1126" w:type="dxa"/>
          </w:tcPr>
          <w:p w14:paraId="56854652" w14:textId="1B8328C6"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B44C5A">
              <w:rPr>
                <w:sz w:val="24"/>
                <w:szCs w:val="24"/>
              </w:rPr>
              <w:t>0.47</w:t>
            </w:r>
          </w:p>
        </w:tc>
        <w:tc>
          <w:tcPr>
            <w:tcW w:w="1126" w:type="dxa"/>
          </w:tcPr>
          <w:p w14:paraId="51E78B42" w14:textId="17A3E706" w:rsidR="00752C49" w:rsidRPr="00B44C5A" w:rsidRDefault="00752C49" w:rsidP="00752C49">
            <w:pPr>
              <w:tabs>
                <w:tab w:val="left" w:pos="1066"/>
              </w:tabs>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B44C5A">
              <w:rPr>
                <w:sz w:val="24"/>
                <w:szCs w:val="24"/>
              </w:rPr>
              <w:t>0.95</w:t>
            </w:r>
          </w:p>
        </w:tc>
      </w:tr>
    </w:tbl>
    <w:p w14:paraId="3EE1197A" w14:textId="6A31DCDD" w:rsidR="00014E52" w:rsidRDefault="00014E52" w:rsidP="00014E52">
      <w:pPr>
        <w:tabs>
          <w:tab w:val="left" w:pos="1066"/>
        </w:tabs>
        <w:rPr>
          <w:sz w:val="24"/>
          <w:szCs w:val="24"/>
        </w:rPr>
      </w:pPr>
    </w:p>
    <w:p w14:paraId="1CE3D926" w14:textId="4776F235" w:rsidR="00047517" w:rsidRDefault="00752C49" w:rsidP="00047517">
      <w:pPr>
        <w:tabs>
          <w:tab w:val="left" w:pos="1066"/>
        </w:tabs>
        <w:spacing w:line="256" w:lineRule="auto"/>
        <w:rPr>
          <w:sz w:val="24"/>
          <w:szCs w:val="24"/>
        </w:rPr>
      </w:pPr>
      <w:r w:rsidRPr="00047517">
        <w:rPr>
          <w:sz w:val="24"/>
          <w:szCs w:val="24"/>
        </w:rPr>
        <w:t xml:space="preserve">These are the </w:t>
      </w:r>
      <w:r w:rsidR="00047517" w:rsidRPr="00047517">
        <w:rPr>
          <w:sz w:val="24"/>
          <w:szCs w:val="24"/>
        </w:rPr>
        <w:t xml:space="preserve">statistical </w:t>
      </w:r>
      <w:r w:rsidRPr="00047517">
        <w:rPr>
          <w:sz w:val="24"/>
          <w:szCs w:val="24"/>
        </w:rPr>
        <w:t>results of the numerical rating</w:t>
      </w:r>
      <w:r w:rsidR="00047517" w:rsidRPr="00047517">
        <w:rPr>
          <w:sz w:val="24"/>
          <w:szCs w:val="24"/>
        </w:rPr>
        <w:t xml:space="preserve">s of </w:t>
      </w:r>
      <w:r w:rsidRPr="00047517">
        <w:rPr>
          <w:sz w:val="24"/>
          <w:szCs w:val="24"/>
        </w:rPr>
        <w:t>the questionnaire</w:t>
      </w:r>
      <w:r w:rsidR="00047517" w:rsidRPr="00047517">
        <w:rPr>
          <w:sz w:val="24"/>
          <w:szCs w:val="24"/>
        </w:rPr>
        <w:t>. It shows that question #5 has the lowest average response, with a 2 being the most common input. This means that the most common response to the statement “</w:t>
      </w:r>
      <w:r w:rsidR="00047517" w:rsidRPr="00047517">
        <w:rPr>
          <w:sz w:val="24"/>
          <w:szCs w:val="24"/>
        </w:rPr>
        <w:t>The organization of the financial and environmental information was logical and intuitive</w:t>
      </w:r>
      <w:r w:rsidR="00047517">
        <w:rPr>
          <w:sz w:val="24"/>
          <w:szCs w:val="24"/>
        </w:rPr>
        <w:t xml:space="preserve">,” was disagree, which unlike most of the other questions, raises some concerns. The organization of the application is critical to how well a user will be able to engage with the information that they are given. </w:t>
      </w:r>
      <w:proofErr w:type="gramStart"/>
      <w:r w:rsidR="00047517">
        <w:rPr>
          <w:sz w:val="24"/>
          <w:szCs w:val="24"/>
        </w:rPr>
        <w:t>In order to</w:t>
      </w:r>
      <w:proofErr w:type="gramEnd"/>
      <w:r w:rsidR="00047517">
        <w:rPr>
          <w:sz w:val="24"/>
          <w:szCs w:val="24"/>
        </w:rPr>
        <w:t xml:space="preserve"> improve on </w:t>
      </w:r>
      <w:r w:rsidR="007C464D">
        <w:rPr>
          <w:sz w:val="24"/>
          <w:szCs w:val="24"/>
        </w:rPr>
        <w:t>this,</w:t>
      </w:r>
      <w:r w:rsidR="00047517">
        <w:rPr>
          <w:sz w:val="24"/>
          <w:szCs w:val="24"/>
        </w:rPr>
        <w:t xml:space="preserve"> I will consult </w:t>
      </w:r>
      <w:r w:rsidR="007C464D">
        <w:rPr>
          <w:sz w:val="24"/>
          <w:szCs w:val="24"/>
        </w:rPr>
        <w:t>have to consult the written responses that were submitted in question #10. The responses were as follows:</w:t>
      </w:r>
    </w:p>
    <w:p w14:paraId="2481CD1C" w14:textId="77777777" w:rsidR="007C464D" w:rsidRPr="00D26D2A" w:rsidRDefault="007C464D" w:rsidP="00D26D2A">
      <w:pPr>
        <w:pStyle w:val="ListParagraph"/>
        <w:numPr>
          <w:ilvl w:val="0"/>
          <w:numId w:val="11"/>
        </w:numPr>
        <w:tabs>
          <w:tab w:val="left" w:pos="1066"/>
        </w:tabs>
        <w:spacing w:line="256" w:lineRule="auto"/>
        <w:rPr>
          <w:sz w:val="24"/>
          <w:szCs w:val="24"/>
        </w:rPr>
      </w:pPr>
      <w:r w:rsidRPr="00D26D2A">
        <w:rPr>
          <w:sz w:val="24"/>
          <w:szCs w:val="24"/>
        </w:rPr>
        <w:t>"I didn't encounter any technical issues or errors while using the application. It seemed to function as intended."</w:t>
      </w:r>
    </w:p>
    <w:p w14:paraId="78BF84BF" w14:textId="1BB0D305" w:rsidR="007C464D" w:rsidRPr="00D26D2A" w:rsidRDefault="007C464D" w:rsidP="00D26D2A">
      <w:pPr>
        <w:pStyle w:val="ListParagraph"/>
        <w:numPr>
          <w:ilvl w:val="0"/>
          <w:numId w:val="11"/>
        </w:numPr>
        <w:tabs>
          <w:tab w:val="left" w:pos="1066"/>
        </w:tabs>
        <w:spacing w:line="256" w:lineRule="auto"/>
        <w:rPr>
          <w:sz w:val="24"/>
          <w:szCs w:val="24"/>
        </w:rPr>
      </w:pPr>
      <w:r w:rsidRPr="00D26D2A">
        <w:rPr>
          <w:sz w:val="24"/>
          <w:szCs w:val="24"/>
        </w:rPr>
        <w:t xml:space="preserve">"I did </w:t>
      </w:r>
      <w:r w:rsidRPr="00D26D2A">
        <w:rPr>
          <w:sz w:val="24"/>
          <w:szCs w:val="24"/>
        </w:rPr>
        <w:t>have an issue regarding the back button, which would not always bring the user back to the previous page.</w:t>
      </w:r>
      <w:r w:rsidRPr="00D26D2A">
        <w:rPr>
          <w:sz w:val="24"/>
          <w:szCs w:val="24"/>
        </w:rPr>
        <w:t>"</w:t>
      </w:r>
    </w:p>
    <w:p w14:paraId="0D5A8B36" w14:textId="77777777" w:rsidR="00D26D2A" w:rsidRPr="00D26D2A" w:rsidRDefault="007C464D" w:rsidP="00D26D2A">
      <w:pPr>
        <w:pStyle w:val="ListParagraph"/>
        <w:numPr>
          <w:ilvl w:val="0"/>
          <w:numId w:val="11"/>
        </w:numPr>
        <w:tabs>
          <w:tab w:val="left" w:pos="1066"/>
        </w:tabs>
        <w:spacing w:line="256" w:lineRule="auto"/>
        <w:rPr>
          <w:sz w:val="24"/>
          <w:szCs w:val="24"/>
        </w:rPr>
      </w:pPr>
      <w:r w:rsidRPr="00D26D2A">
        <w:rPr>
          <w:sz w:val="24"/>
          <w:szCs w:val="24"/>
        </w:rPr>
        <w:t>"</w:t>
      </w:r>
      <w:r w:rsidRPr="00D26D2A">
        <w:rPr>
          <w:sz w:val="24"/>
          <w:szCs w:val="24"/>
        </w:rPr>
        <w:t>No issues here! I</w:t>
      </w:r>
      <w:r w:rsidRPr="00D26D2A">
        <w:rPr>
          <w:sz w:val="24"/>
          <w:szCs w:val="24"/>
        </w:rPr>
        <w:t>t was easy to navigate and provided all the information that I needed to make informed decisions</w:t>
      </w:r>
      <w:r w:rsidRPr="00D26D2A">
        <w:rPr>
          <w:sz w:val="24"/>
          <w:szCs w:val="24"/>
        </w:rPr>
        <w:t xml:space="preserve"> on investing</w:t>
      </w:r>
      <w:r w:rsidRPr="00D26D2A">
        <w:rPr>
          <w:sz w:val="24"/>
          <w:szCs w:val="24"/>
        </w:rPr>
        <w:t>."</w:t>
      </w:r>
    </w:p>
    <w:p w14:paraId="5BC2ECAB" w14:textId="272A988F" w:rsidR="007C464D" w:rsidRPr="00D26D2A" w:rsidRDefault="007C464D" w:rsidP="00D26D2A">
      <w:pPr>
        <w:pStyle w:val="ListParagraph"/>
        <w:numPr>
          <w:ilvl w:val="0"/>
          <w:numId w:val="11"/>
        </w:numPr>
        <w:tabs>
          <w:tab w:val="left" w:pos="1066"/>
        </w:tabs>
        <w:spacing w:line="256" w:lineRule="auto"/>
        <w:rPr>
          <w:sz w:val="24"/>
          <w:szCs w:val="24"/>
        </w:rPr>
      </w:pPr>
      <w:r w:rsidRPr="00D26D2A">
        <w:rPr>
          <w:sz w:val="24"/>
          <w:szCs w:val="24"/>
        </w:rPr>
        <w:lastRenderedPageBreak/>
        <w:t>"</w:t>
      </w:r>
      <w:r w:rsidRPr="00D26D2A">
        <w:rPr>
          <w:sz w:val="24"/>
          <w:szCs w:val="24"/>
        </w:rPr>
        <w:t xml:space="preserve">I didn’t have any </w:t>
      </w:r>
      <w:r w:rsidR="00D26D2A" w:rsidRPr="00D26D2A">
        <w:rPr>
          <w:sz w:val="24"/>
          <w:szCs w:val="24"/>
        </w:rPr>
        <w:t>technical issues, but I think that the amount of info being displayed on each company widget made it hard for me to gather information quickly.</w:t>
      </w:r>
    </w:p>
    <w:p w14:paraId="35E795DC" w14:textId="50E24D90" w:rsidR="007C464D" w:rsidRPr="00D26D2A" w:rsidRDefault="007C464D" w:rsidP="00D26D2A">
      <w:pPr>
        <w:pStyle w:val="ListParagraph"/>
        <w:numPr>
          <w:ilvl w:val="0"/>
          <w:numId w:val="11"/>
        </w:numPr>
        <w:tabs>
          <w:tab w:val="left" w:pos="1066"/>
        </w:tabs>
        <w:spacing w:line="256" w:lineRule="auto"/>
        <w:rPr>
          <w:sz w:val="24"/>
          <w:szCs w:val="24"/>
        </w:rPr>
      </w:pPr>
      <w:r w:rsidRPr="00D26D2A">
        <w:rPr>
          <w:sz w:val="24"/>
          <w:szCs w:val="24"/>
        </w:rPr>
        <w:t>"</w:t>
      </w:r>
      <w:r w:rsidR="00D26D2A" w:rsidRPr="00D26D2A">
        <w:rPr>
          <w:sz w:val="24"/>
          <w:szCs w:val="24"/>
        </w:rPr>
        <w:t>Didn’t have any technical issues.”</w:t>
      </w:r>
    </w:p>
    <w:p w14:paraId="3936BE63" w14:textId="4722BF63" w:rsidR="007C464D" w:rsidRPr="00D26D2A" w:rsidRDefault="007C464D" w:rsidP="00D26D2A">
      <w:pPr>
        <w:pStyle w:val="ListParagraph"/>
        <w:numPr>
          <w:ilvl w:val="0"/>
          <w:numId w:val="11"/>
        </w:numPr>
        <w:tabs>
          <w:tab w:val="left" w:pos="1066"/>
        </w:tabs>
        <w:spacing w:line="256" w:lineRule="auto"/>
        <w:rPr>
          <w:sz w:val="24"/>
          <w:szCs w:val="24"/>
        </w:rPr>
      </w:pPr>
      <w:r w:rsidRPr="00D26D2A">
        <w:rPr>
          <w:sz w:val="24"/>
          <w:szCs w:val="24"/>
        </w:rPr>
        <w:t>"</w:t>
      </w:r>
      <w:r w:rsidRPr="00D26D2A">
        <w:rPr>
          <w:sz w:val="24"/>
          <w:szCs w:val="24"/>
        </w:rPr>
        <w:t xml:space="preserve">When clicking the back button from the help page, it always goes back to the home page. </w:t>
      </w:r>
      <w:r w:rsidR="00D26D2A" w:rsidRPr="00D26D2A">
        <w:rPr>
          <w:sz w:val="24"/>
          <w:szCs w:val="24"/>
        </w:rPr>
        <w:t>Otherwise,</w:t>
      </w:r>
      <w:r w:rsidRPr="00D26D2A">
        <w:rPr>
          <w:sz w:val="24"/>
          <w:szCs w:val="24"/>
        </w:rPr>
        <w:t xml:space="preserve"> it was good.”</w:t>
      </w:r>
    </w:p>
    <w:p w14:paraId="06422AE1" w14:textId="77777777" w:rsidR="0020126C" w:rsidRDefault="00D26D2A" w:rsidP="00014E52">
      <w:pPr>
        <w:tabs>
          <w:tab w:val="left" w:pos="1066"/>
        </w:tabs>
        <w:rPr>
          <w:sz w:val="24"/>
          <w:szCs w:val="24"/>
        </w:rPr>
      </w:pPr>
      <w:r>
        <w:rPr>
          <w:sz w:val="24"/>
          <w:szCs w:val="24"/>
        </w:rPr>
        <w:t xml:space="preserve">It appears while the organization was not satisfactory for many of the users, it was only mentioned in one response. I believe that I should’ve had either more open-ended questions, or a more general ending question, since the way the information was displayed is not a technical issue. </w:t>
      </w:r>
    </w:p>
    <w:p w14:paraId="76CC5DAB" w14:textId="77777777" w:rsidR="0020126C" w:rsidRDefault="0020126C" w:rsidP="00014E52">
      <w:pPr>
        <w:tabs>
          <w:tab w:val="left" w:pos="1066"/>
        </w:tabs>
        <w:rPr>
          <w:b/>
          <w:bCs/>
          <w:sz w:val="24"/>
          <w:szCs w:val="24"/>
        </w:rPr>
      </w:pPr>
    </w:p>
    <w:p w14:paraId="7755EDD3" w14:textId="22CBAD26" w:rsidR="0020126C" w:rsidRPr="0020126C" w:rsidRDefault="0020126C" w:rsidP="0020126C">
      <w:pPr>
        <w:tabs>
          <w:tab w:val="left" w:pos="1066"/>
        </w:tabs>
        <w:rPr>
          <w:b/>
          <w:bCs/>
          <w:sz w:val="24"/>
          <w:szCs w:val="24"/>
        </w:rPr>
      </w:pPr>
      <w:r>
        <w:rPr>
          <w:b/>
          <w:bCs/>
          <w:sz w:val="24"/>
          <w:szCs w:val="24"/>
        </w:rPr>
        <w:t xml:space="preserve">5. </w:t>
      </w:r>
      <w:r w:rsidRPr="0020126C">
        <w:rPr>
          <w:b/>
          <w:bCs/>
          <w:sz w:val="24"/>
          <w:szCs w:val="24"/>
        </w:rPr>
        <w:t>Future</w:t>
      </w:r>
      <w:r>
        <w:rPr>
          <w:b/>
          <w:bCs/>
          <w:sz w:val="24"/>
          <w:szCs w:val="24"/>
        </w:rPr>
        <w:t xml:space="preserve"> Work</w:t>
      </w:r>
    </w:p>
    <w:p w14:paraId="15F2ED45" w14:textId="0564559F" w:rsidR="00752C49" w:rsidRDefault="00D26D2A" w:rsidP="00014E52">
      <w:pPr>
        <w:tabs>
          <w:tab w:val="left" w:pos="1066"/>
        </w:tabs>
        <w:rPr>
          <w:sz w:val="24"/>
          <w:szCs w:val="24"/>
        </w:rPr>
      </w:pPr>
      <w:r>
        <w:rPr>
          <w:sz w:val="24"/>
          <w:szCs w:val="24"/>
        </w:rPr>
        <w:t>I would immediately fix the bugs that affected the back button and help page. If I were to follow up with the users</w:t>
      </w:r>
      <w:r w:rsidR="0020126C">
        <w:rPr>
          <w:sz w:val="24"/>
          <w:szCs w:val="24"/>
        </w:rPr>
        <w:t xml:space="preserve"> who tested the prototype</w:t>
      </w:r>
      <w:r>
        <w:rPr>
          <w:sz w:val="24"/>
          <w:szCs w:val="24"/>
        </w:rPr>
        <w:t xml:space="preserve">, I would ask them to specify </w:t>
      </w:r>
      <w:r w:rsidR="0020126C">
        <w:rPr>
          <w:sz w:val="24"/>
          <w:szCs w:val="24"/>
        </w:rPr>
        <w:t xml:space="preserve">changes that should be made regarding the organization of the prototype’s financial and environmental data. I would brainstorm more ways to organize that data that could make it less cluttered or more intuitive to read. This might </w:t>
      </w:r>
      <w:proofErr w:type="gramStart"/>
      <w:r w:rsidR="0020126C">
        <w:rPr>
          <w:sz w:val="24"/>
          <w:szCs w:val="24"/>
        </w:rPr>
        <w:t>be including</w:t>
      </w:r>
      <w:proofErr w:type="gramEnd"/>
      <w:r w:rsidR="0020126C">
        <w:rPr>
          <w:sz w:val="24"/>
          <w:szCs w:val="24"/>
        </w:rPr>
        <w:t xml:space="preserve"> the ability scroll so that more information can fit on a page but in a larger tile, or to keep most of the information to the company’s individual page.</w:t>
      </w:r>
    </w:p>
    <w:p w14:paraId="02E1F118" w14:textId="30EAD453" w:rsidR="00B44C5A" w:rsidRDefault="00B44C5A" w:rsidP="00014E52">
      <w:pPr>
        <w:tabs>
          <w:tab w:val="left" w:pos="1066"/>
        </w:tabs>
        <w:rPr>
          <w:sz w:val="24"/>
          <w:szCs w:val="24"/>
        </w:rPr>
      </w:pPr>
    </w:p>
    <w:p w14:paraId="0CA36674" w14:textId="77777777" w:rsidR="00B44C5A" w:rsidRDefault="00B44C5A" w:rsidP="00B44C5A">
      <w:pPr>
        <w:tabs>
          <w:tab w:val="left" w:pos="1066"/>
        </w:tabs>
        <w:rPr>
          <w:sz w:val="24"/>
          <w:szCs w:val="24"/>
        </w:rPr>
      </w:pPr>
      <w:r>
        <w:rPr>
          <w:b/>
          <w:bCs/>
          <w:sz w:val="24"/>
          <w:szCs w:val="24"/>
        </w:rPr>
        <w:t>6. Appendix - Questionnaire Draft:</w:t>
      </w:r>
    </w:p>
    <w:p w14:paraId="739E2124" w14:textId="77777777" w:rsidR="00B44C5A" w:rsidRDefault="00B44C5A" w:rsidP="00B44C5A">
      <w:pPr>
        <w:tabs>
          <w:tab w:val="left" w:pos="1066"/>
        </w:tabs>
        <w:rPr>
          <w:sz w:val="24"/>
          <w:szCs w:val="24"/>
        </w:rPr>
      </w:pPr>
      <w:r>
        <w:rPr>
          <w:sz w:val="24"/>
          <w:szCs w:val="24"/>
        </w:rPr>
        <w:t>This is a questionnaire that is meant to evaluate the usability and user experience of the EnvironMarket high-fidelity prototype.</w:t>
      </w:r>
      <w:r>
        <w:t xml:space="preserve"> </w:t>
      </w:r>
      <w:r>
        <w:rPr>
          <w:sz w:val="24"/>
          <w:szCs w:val="24"/>
        </w:rPr>
        <w:t>EnvironMarket is a tool that allows users to analyze the environmental impacts of their investments. Using an environmental data API when fully functional, the system allows a user to view a company’s profile, which includes its financial and environmental information. The financial information is like many stock-trading platforms, showing fluctuations in the stock price, while the environmental information comes in the form of an overall rating, made up of several other sub ratings based on different environmental practices. A user can have a portfolio that shows financial gains across all investments, a cumulative rating for all companies on the portfolio, and the ability to save the contents of the portfolio for further use (via a login).</w:t>
      </w:r>
    </w:p>
    <w:p w14:paraId="146A5A57" w14:textId="77777777" w:rsidR="00B44C5A" w:rsidRDefault="00B44C5A" w:rsidP="00B44C5A">
      <w:pPr>
        <w:rPr>
          <w:sz w:val="24"/>
          <w:szCs w:val="24"/>
        </w:rPr>
      </w:pPr>
      <w:r>
        <w:rPr>
          <w:b/>
          <w:bCs/>
          <w:sz w:val="24"/>
          <w:szCs w:val="24"/>
        </w:rPr>
        <w:t xml:space="preserve">Instructions: </w:t>
      </w:r>
      <w:r>
        <w:rPr>
          <w:sz w:val="24"/>
          <w:szCs w:val="24"/>
        </w:rPr>
        <w:t xml:space="preserve">When greeted by the landing page, you are told to login by clicking the button on-screen. You are then given the option login via either making a new account (non-functional feature), or by using an existing account. When the existing account button is pressed, you will be given a list of existing users to choose from, however each user leads to the same home page. A user would have different data when fully functional, but it had not been fully implemented. </w:t>
      </w:r>
    </w:p>
    <w:p w14:paraId="4F18839C" w14:textId="77777777" w:rsidR="00B44C5A" w:rsidRDefault="00B44C5A" w:rsidP="00B44C5A">
      <w:pPr>
        <w:rPr>
          <w:sz w:val="24"/>
          <w:szCs w:val="24"/>
        </w:rPr>
      </w:pPr>
      <w:r>
        <w:rPr>
          <w:sz w:val="24"/>
          <w:szCs w:val="24"/>
        </w:rPr>
        <w:lastRenderedPageBreak/>
        <w:t xml:space="preserve">Once the user confirms their identity with the mock fingerprint scanner, they will be greeted with a home page that holds a lot of information. To better understand the contents of the application, the user can click on the help button to get a general explanation of what each component is meant to represent. </w:t>
      </w:r>
    </w:p>
    <w:p w14:paraId="7A7DE6DD" w14:textId="77777777" w:rsidR="00B44C5A" w:rsidRDefault="00B44C5A" w:rsidP="00B44C5A">
      <w:pPr>
        <w:rPr>
          <w:sz w:val="24"/>
          <w:szCs w:val="24"/>
        </w:rPr>
      </w:pPr>
      <w:r>
        <w:rPr>
          <w:sz w:val="24"/>
          <w:szCs w:val="24"/>
        </w:rPr>
        <w:t xml:space="preserve">Once logged in, the user can navigate through the Home, Browse, Portfolio, previous pages using the menu at the bottom of the screen. When on the home page, information about a user’s account balance, when clicked, can bring </w:t>
      </w:r>
      <w:proofErr w:type="gramStart"/>
      <w:r>
        <w:rPr>
          <w:sz w:val="24"/>
          <w:szCs w:val="24"/>
        </w:rPr>
        <w:t>them</w:t>
      </w:r>
      <w:proofErr w:type="gramEnd"/>
      <w:r>
        <w:rPr>
          <w:sz w:val="24"/>
          <w:szCs w:val="24"/>
        </w:rPr>
        <w:t xml:space="preserve"> to the portfolio page. Either of the “see all” buttons can be clicked to bring the user to the Browse page, and company tiles can be clicked to visit the Company page (each company has the same page </w:t>
      </w:r>
      <w:proofErr w:type="gramStart"/>
      <w:r>
        <w:rPr>
          <w:sz w:val="24"/>
          <w:szCs w:val="24"/>
        </w:rPr>
        <w:t>at the moment</w:t>
      </w:r>
      <w:proofErr w:type="gramEnd"/>
      <w:r>
        <w:rPr>
          <w:sz w:val="24"/>
          <w:szCs w:val="24"/>
        </w:rPr>
        <w:t xml:space="preserve">). </w:t>
      </w:r>
    </w:p>
    <w:p w14:paraId="4B0E9B67" w14:textId="77777777" w:rsidR="00B44C5A" w:rsidRDefault="00B44C5A" w:rsidP="00B44C5A">
      <w:pPr>
        <w:rPr>
          <w:sz w:val="24"/>
          <w:szCs w:val="24"/>
        </w:rPr>
      </w:pPr>
      <w:r>
        <w:rPr>
          <w:sz w:val="24"/>
          <w:szCs w:val="24"/>
        </w:rPr>
        <w:t>The information displayed on each page is what the application does best. While there may not be a large quantity of functional features, that is not the intention of the application, since it is largely information based.</w:t>
      </w:r>
    </w:p>
    <w:p w14:paraId="0A6CA6A6" w14:textId="77777777" w:rsidR="00B44C5A" w:rsidRDefault="00B44C5A" w:rsidP="00B44C5A">
      <w:pPr>
        <w:rPr>
          <w:sz w:val="24"/>
          <w:szCs w:val="24"/>
        </w:rPr>
      </w:pPr>
      <w:r>
        <w:rPr>
          <w:b/>
          <w:bCs/>
          <w:sz w:val="24"/>
          <w:szCs w:val="24"/>
        </w:rPr>
        <w:t>Before you begin:</w:t>
      </w:r>
      <w:r>
        <w:rPr>
          <w:sz w:val="24"/>
          <w:szCs w:val="24"/>
        </w:rPr>
        <w:t xml:space="preserve"> Testing the prototype and answering the questionnaire should take </w:t>
      </w:r>
      <w:r>
        <w:rPr>
          <w:sz w:val="24"/>
          <w:szCs w:val="24"/>
          <w:u w:val="single"/>
        </w:rPr>
        <w:t>10-15 minutes total</w:t>
      </w:r>
      <w:r>
        <w:rPr>
          <w:sz w:val="24"/>
          <w:szCs w:val="24"/>
        </w:rPr>
        <w:t xml:space="preserve">. Spend approximately 5-10 minutes exploring and using the interface, with a short pass through the application at first that only takes a minute or two, and another pass that is more in-depth to familiarize oneself with how to use the prototype. Remember that the </w:t>
      </w:r>
      <w:r>
        <w:rPr>
          <w:sz w:val="24"/>
          <w:szCs w:val="24"/>
          <w:u w:val="single"/>
        </w:rPr>
        <w:t>prototype is being tested, not you</w:t>
      </w:r>
      <w:r>
        <w:rPr>
          <w:sz w:val="24"/>
          <w:szCs w:val="24"/>
        </w:rPr>
        <w:t>! Do not worry if the application is confusing or does not work as expected, your honest feedback on the prototype will help improve this. Feel free to contact me at the email where the questionnaire was sent from if you have any further questions. Once you are ready to begin testing the application with the provided link, be aware of when you start so that you spend the appropriate amount of time testing.</w:t>
      </w:r>
    </w:p>
    <w:p w14:paraId="0541D4D2" w14:textId="77777777" w:rsidR="00B44C5A" w:rsidRDefault="00B44C5A" w:rsidP="00B44C5A">
      <w:pPr>
        <w:tabs>
          <w:tab w:val="left" w:pos="1066"/>
        </w:tabs>
        <w:rPr>
          <w:sz w:val="24"/>
          <w:szCs w:val="24"/>
        </w:rPr>
      </w:pPr>
      <w:r>
        <w:rPr>
          <w:b/>
          <w:bCs/>
          <w:sz w:val="24"/>
          <w:szCs w:val="24"/>
        </w:rPr>
        <w:t>Questions:</w:t>
      </w:r>
      <w:r>
        <w:rPr>
          <w:sz w:val="24"/>
          <w:szCs w:val="24"/>
        </w:rPr>
        <w:t xml:space="preserve"> Answer question #1-9 on a scale of 1 to 5, where 1 means strongly disagree, 3 means neutral opinion, and 5 means strongly disagree. </w:t>
      </w:r>
    </w:p>
    <w:p w14:paraId="498E3DB4" w14:textId="77777777" w:rsidR="00B44C5A" w:rsidRDefault="00B44C5A" w:rsidP="00B44C5A">
      <w:pPr>
        <w:pStyle w:val="ListParagraph"/>
        <w:numPr>
          <w:ilvl w:val="0"/>
          <w:numId w:val="10"/>
        </w:numPr>
        <w:tabs>
          <w:tab w:val="left" w:pos="1066"/>
        </w:tabs>
        <w:spacing w:line="256" w:lineRule="auto"/>
        <w:rPr>
          <w:sz w:val="24"/>
          <w:szCs w:val="24"/>
        </w:rPr>
      </w:pPr>
      <w:r>
        <w:rPr>
          <w:sz w:val="24"/>
          <w:szCs w:val="24"/>
        </w:rPr>
        <w:t>I found it easy to learn how to use the application's interface for browsing and trading sustainable investment options.</w:t>
      </w:r>
    </w:p>
    <w:p w14:paraId="70E1EBD1" w14:textId="77777777" w:rsidR="00B44C5A" w:rsidRDefault="00B44C5A" w:rsidP="00B44C5A">
      <w:pPr>
        <w:pStyle w:val="ListParagraph"/>
        <w:numPr>
          <w:ilvl w:val="0"/>
          <w:numId w:val="10"/>
        </w:numPr>
        <w:tabs>
          <w:tab w:val="left" w:pos="1066"/>
        </w:tabs>
        <w:spacing w:line="256" w:lineRule="auto"/>
        <w:rPr>
          <w:sz w:val="24"/>
          <w:szCs w:val="24"/>
        </w:rPr>
      </w:pPr>
      <w:r>
        <w:rPr>
          <w:sz w:val="24"/>
          <w:szCs w:val="24"/>
        </w:rPr>
        <w:t>It took me a short amount of time to feel comfortable using the application's interface.</w:t>
      </w:r>
    </w:p>
    <w:p w14:paraId="2620B16E" w14:textId="77777777" w:rsidR="00B44C5A" w:rsidRDefault="00B44C5A" w:rsidP="00B44C5A">
      <w:pPr>
        <w:pStyle w:val="ListParagraph"/>
        <w:numPr>
          <w:ilvl w:val="0"/>
          <w:numId w:val="10"/>
        </w:numPr>
        <w:tabs>
          <w:tab w:val="left" w:pos="1066"/>
        </w:tabs>
        <w:spacing w:line="256" w:lineRule="auto"/>
        <w:rPr>
          <w:sz w:val="24"/>
          <w:szCs w:val="24"/>
        </w:rPr>
      </w:pPr>
      <w:r>
        <w:rPr>
          <w:sz w:val="24"/>
          <w:szCs w:val="24"/>
        </w:rPr>
        <w:t>I was able to easily find the companies or information that I was interested in.</w:t>
      </w:r>
    </w:p>
    <w:p w14:paraId="4F439038" w14:textId="77777777" w:rsidR="00B44C5A" w:rsidRDefault="00B44C5A" w:rsidP="00B44C5A">
      <w:pPr>
        <w:pStyle w:val="ListParagraph"/>
        <w:numPr>
          <w:ilvl w:val="0"/>
          <w:numId w:val="10"/>
        </w:numPr>
        <w:tabs>
          <w:tab w:val="left" w:pos="1066"/>
        </w:tabs>
        <w:spacing w:line="256" w:lineRule="auto"/>
        <w:rPr>
          <w:sz w:val="24"/>
          <w:szCs w:val="24"/>
        </w:rPr>
      </w:pPr>
      <w:r>
        <w:rPr>
          <w:sz w:val="24"/>
          <w:szCs w:val="24"/>
        </w:rPr>
        <w:t>The application's design and layout made it easy for me to compare and evaluate different sustainable investment options.</w:t>
      </w:r>
    </w:p>
    <w:p w14:paraId="6E008437" w14:textId="77777777" w:rsidR="00B44C5A" w:rsidRDefault="00B44C5A" w:rsidP="00B44C5A">
      <w:pPr>
        <w:pStyle w:val="ListParagraph"/>
        <w:numPr>
          <w:ilvl w:val="0"/>
          <w:numId w:val="10"/>
        </w:numPr>
        <w:tabs>
          <w:tab w:val="left" w:pos="1066"/>
        </w:tabs>
        <w:spacing w:line="256" w:lineRule="auto"/>
        <w:rPr>
          <w:sz w:val="24"/>
          <w:szCs w:val="24"/>
        </w:rPr>
      </w:pPr>
      <w:r>
        <w:rPr>
          <w:sz w:val="24"/>
          <w:szCs w:val="24"/>
        </w:rPr>
        <w:t>The organization of the financial and environmental information was logical and intuitive.</w:t>
      </w:r>
    </w:p>
    <w:p w14:paraId="24DD23F3" w14:textId="77777777" w:rsidR="00B44C5A" w:rsidRDefault="00B44C5A" w:rsidP="00B44C5A">
      <w:pPr>
        <w:pStyle w:val="ListParagraph"/>
        <w:numPr>
          <w:ilvl w:val="0"/>
          <w:numId w:val="10"/>
        </w:numPr>
        <w:tabs>
          <w:tab w:val="left" w:pos="1066"/>
        </w:tabs>
        <w:spacing w:line="256" w:lineRule="auto"/>
        <w:rPr>
          <w:sz w:val="24"/>
          <w:szCs w:val="24"/>
        </w:rPr>
      </w:pPr>
      <w:r>
        <w:rPr>
          <w:sz w:val="24"/>
          <w:szCs w:val="24"/>
        </w:rPr>
        <w:t>The application provided all the information that I needed to make informed investment decisions.</w:t>
      </w:r>
    </w:p>
    <w:p w14:paraId="52B8DF64" w14:textId="77777777" w:rsidR="00B44C5A" w:rsidRDefault="00B44C5A" w:rsidP="00B44C5A">
      <w:pPr>
        <w:pStyle w:val="ListParagraph"/>
        <w:numPr>
          <w:ilvl w:val="0"/>
          <w:numId w:val="10"/>
        </w:numPr>
        <w:tabs>
          <w:tab w:val="left" w:pos="1066"/>
        </w:tabs>
        <w:spacing w:line="256" w:lineRule="auto"/>
        <w:rPr>
          <w:sz w:val="24"/>
          <w:szCs w:val="24"/>
        </w:rPr>
      </w:pPr>
      <w:r>
        <w:rPr>
          <w:sz w:val="24"/>
          <w:szCs w:val="24"/>
        </w:rPr>
        <w:t>The application's design was visually appealing and easy to navigate.</w:t>
      </w:r>
    </w:p>
    <w:p w14:paraId="195EEF6C" w14:textId="77777777" w:rsidR="00B44C5A" w:rsidRDefault="00B44C5A" w:rsidP="00B44C5A">
      <w:pPr>
        <w:pStyle w:val="ListParagraph"/>
        <w:numPr>
          <w:ilvl w:val="0"/>
          <w:numId w:val="10"/>
        </w:numPr>
        <w:tabs>
          <w:tab w:val="left" w:pos="1066"/>
        </w:tabs>
        <w:spacing w:line="256" w:lineRule="auto"/>
        <w:rPr>
          <w:sz w:val="24"/>
          <w:szCs w:val="24"/>
        </w:rPr>
      </w:pPr>
      <w:r>
        <w:rPr>
          <w:sz w:val="24"/>
          <w:szCs w:val="24"/>
        </w:rPr>
        <w:t>Using this application to find sustainable investment options was rewarding.</w:t>
      </w:r>
    </w:p>
    <w:p w14:paraId="6A13D1E2" w14:textId="77777777" w:rsidR="00B44C5A" w:rsidRDefault="00B44C5A" w:rsidP="00B44C5A">
      <w:pPr>
        <w:pStyle w:val="ListParagraph"/>
        <w:numPr>
          <w:ilvl w:val="0"/>
          <w:numId w:val="10"/>
        </w:numPr>
        <w:tabs>
          <w:tab w:val="left" w:pos="1066"/>
        </w:tabs>
        <w:spacing w:line="256" w:lineRule="auto"/>
        <w:rPr>
          <w:sz w:val="24"/>
          <w:szCs w:val="24"/>
        </w:rPr>
      </w:pPr>
      <w:r>
        <w:rPr>
          <w:sz w:val="24"/>
          <w:szCs w:val="24"/>
        </w:rPr>
        <w:t>I encountered no technical issues or errors while using the application.</w:t>
      </w:r>
    </w:p>
    <w:p w14:paraId="1567A82A" w14:textId="77777777" w:rsidR="00B44C5A" w:rsidRDefault="00B44C5A" w:rsidP="00B44C5A">
      <w:pPr>
        <w:pStyle w:val="ListParagraph"/>
        <w:numPr>
          <w:ilvl w:val="0"/>
          <w:numId w:val="10"/>
        </w:numPr>
        <w:tabs>
          <w:tab w:val="left" w:pos="1066"/>
        </w:tabs>
        <w:spacing w:line="256" w:lineRule="auto"/>
        <w:rPr>
          <w:sz w:val="24"/>
          <w:szCs w:val="24"/>
        </w:rPr>
      </w:pPr>
      <w:r>
        <w:rPr>
          <w:sz w:val="24"/>
          <w:szCs w:val="24"/>
        </w:rPr>
        <w:t>If technical issues or errors were encountered, what were they? How did they deviate from the intended function of the application?</w:t>
      </w:r>
    </w:p>
    <w:p w14:paraId="3BE04D3F" w14:textId="3458638A" w:rsidR="00B44C5A" w:rsidRDefault="0020126C" w:rsidP="00014E52">
      <w:pPr>
        <w:tabs>
          <w:tab w:val="left" w:pos="1066"/>
        </w:tabs>
        <w:rPr>
          <w:noProof/>
        </w:rPr>
      </w:pPr>
      <w:r w:rsidRPr="0020126C">
        <w:rPr>
          <w:sz w:val="24"/>
          <w:szCs w:val="24"/>
        </w:rPr>
        <w:lastRenderedPageBreak/>
        <w:drawing>
          <wp:inline distT="0" distB="0" distL="0" distR="0" wp14:anchorId="03E52844" wp14:editId="399294A5">
            <wp:extent cx="3681413" cy="2967943"/>
            <wp:effectExtent l="0" t="0" r="0" b="444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3686172" cy="2971780"/>
                    </a:xfrm>
                    <a:prstGeom prst="rect">
                      <a:avLst/>
                    </a:prstGeom>
                  </pic:spPr>
                </pic:pic>
              </a:graphicData>
            </a:graphic>
          </wp:inline>
        </w:drawing>
      </w:r>
      <w:r w:rsidRPr="0020126C">
        <w:rPr>
          <w:noProof/>
        </w:rPr>
        <w:t xml:space="preserve"> </w:t>
      </w:r>
      <w:r w:rsidRPr="0020126C">
        <w:rPr>
          <w:sz w:val="24"/>
          <w:szCs w:val="24"/>
        </w:rPr>
        <w:drawing>
          <wp:inline distT="0" distB="0" distL="0" distR="0" wp14:anchorId="199CC5FE" wp14:editId="30F557B0">
            <wp:extent cx="3648075" cy="2807381"/>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stretch>
                      <a:fillRect/>
                    </a:stretch>
                  </pic:blipFill>
                  <pic:spPr>
                    <a:xfrm>
                      <a:off x="0" y="0"/>
                      <a:ext cx="3650084" cy="2808927"/>
                    </a:xfrm>
                    <a:prstGeom prst="rect">
                      <a:avLst/>
                    </a:prstGeom>
                  </pic:spPr>
                </pic:pic>
              </a:graphicData>
            </a:graphic>
          </wp:inline>
        </w:drawing>
      </w:r>
      <w:r w:rsidRPr="0020126C">
        <w:rPr>
          <w:noProof/>
        </w:rPr>
        <w:t xml:space="preserve"> </w:t>
      </w:r>
      <w:r w:rsidR="00AC61F1" w:rsidRPr="00AC61F1">
        <w:rPr>
          <w:noProof/>
        </w:rPr>
        <w:lastRenderedPageBreak/>
        <w:drawing>
          <wp:inline distT="0" distB="0" distL="0" distR="0" wp14:anchorId="1DA805D6" wp14:editId="4C1DF54D">
            <wp:extent cx="3613520" cy="2873057"/>
            <wp:effectExtent l="0" t="0" r="6350" b="381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3520" cy="2873057"/>
                    </a:xfrm>
                    <a:prstGeom prst="rect">
                      <a:avLst/>
                    </a:prstGeom>
                  </pic:spPr>
                </pic:pic>
              </a:graphicData>
            </a:graphic>
          </wp:inline>
        </w:drawing>
      </w:r>
    </w:p>
    <w:p w14:paraId="3DEF736F" w14:textId="7E5FFF3C" w:rsidR="00AC61F1" w:rsidRDefault="00AC61F1" w:rsidP="00014E52">
      <w:pPr>
        <w:tabs>
          <w:tab w:val="left" w:pos="1066"/>
        </w:tabs>
        <w:rPr>
          <w:noProof/>
        </w:rPr>
      </w:pPr>
    </w:p>
    <w:p w14:paraId="7B1CD290" w14:textId="5E5FB4E7" w:rsidR="00AC61F1" w:rsidRPr="00014E52" w:rsidRDefault="00AC61F1" w:rsidP="00AC61F1">
      <w:pPr>
        <w:rPr>
          <w:b/>
          <w:bCs/>
          <w:sz w:val="32"/>
          <w:szCs w:val="32"/>
        </w:rPr>
      </w:pPr>
      <w:r w:rsidRPr="00014E52">
        <w:rPr>
          <w:b/>
          <w:bCs/>
          <w:sz w:val="32"/>
          <w:szCs w:val="32"/>
        </w:rPr>
        <w:t xml:space="preserve">Part </w:t>
      </w:r>
      <w:r>
        <w:rPr>
          <w:b/>
          <w:bCs/>
          <w:sz w:val="32"/>
          <w:szCs w:val="32"/>
        </w:rPr>
        <w:t>D</w:t>
      </w:r>
      <w:r w:rsidRPr="00014E52">
        <w:rPr>
          <w:b/>
          <w:bCs/>
          <w:sz w:val="32"/>
          <w:szCs w:val="32"/>
        </w:rPr>
        <w:t xml:space="preserve">: </w:t>
      </w:r>
      <w:r>
        <w:rPr>
          <w:b/>
          <w:bCs/>
          <w:sz w:val="32"/>
          <w:szCs w:val="32"/>
        </w:rPr>
        <w:t>Reflection</w:t>
      </w:r>
    </w:p>
    <w:p w14:paraId="7893CBF1" w14:textId="7D06CDDE" w:rsidR="00AC61F1" w:rsidRDefault="00AC61F1" w:rsidP="00AC61F1">
      <w:pPr>
        <w:rPr>
          <w:sz w:val="24"/>
          <w:szCs w:val="24"/>
        </w:rPr>
      </w:pPr>
      <w:r w:rsidRPr="00AC61F1">
        <w:rPr>
          <w:sz w:val="24"/>
          <w:szCs w:val="24"/>
        </w:rPr>
        <w:t xml:space="preserve">Did you </w:t>
      </w:r>
      <w:proofErr w:type="gramStart"/>
      <w:r w:rsidRPr="00AC61F1">
        <w:rPr>
          <w:sz w:val="24"/>
          <w:szCs w:val="24"/>
        </w:rPr>
        <w:t>actually see</w:t>
      </w:r>
      <w:proofErr w:type="gramEnd"/>
      <w:r w:rsidRPr="00AC61F1">
        <w:rPr>
          <w:sz w:val="24"/>
          <w:szCs w:val="24"/>
        </w:rPr>
        <w:t xml:space="preserve"> your design change under the influence of user involvement? </w:t>
      </w:r>
      <w:r w:rsidRPr="00AC61F1">
        <w:rPr>
          <w:sz w:val="24"/>
          <w:szCs w:val="24"/>
        </w:rPr>
        <w:br/>
        <w:t xml:space="preserve">What were the biggest surprises for you – the things you learned from or about </w:t>
      </w:r>
      <w:r w:rsidRPr="00AC61F1">
        <w:rPr>
          <w:sz w:val="24"/>
          <w:szCs w:val="24"/>
        </w:rPr>
        <w:br/>
        <w:t xml:space="preserve">users that you would not have predicted based on your own experience and </w:t>
      </w:r>
      <w:r w:rsidRPr="00AC61F1">
        <w:rPr>
          <w:sz w:val="24"/>
          <w:szCs w:val="24"/>
        </w:rPr>
        <w:br/>
        <w:t xml:space="preserve">intuition? </w:t>
      </w:r>
    </w:p>
    <w:p w14:paraId="2D8CB7D5" w14:textId="77777777" w:rsidR="00B95B25" w:rsidRDefault="00B95B25" w:rsidP="00AC61F1">
      <w:pPr>
        <w:rPr>
          <w:i/>
          <w:iCs/>
          <w:sz w:val="24"/>
          <w:szCs w:val="24"/>
        </w:rPr>
      </w:pPr>
    </w:p>
    <w:p w14:paraId="0914C75F" w14:textId="0A753701" w:rsidR="00AC61F1" w:rsidRDefault="00AC61F1" w:rsidP="00AC61F1">
      <w:pPr>
        <w:rPr>
          <w:i/>
          <w:iCs/>
          <w:sz w:val="24"/>
          <w:szCs w:val="24"/>
        </w:rPr>
      </w:pPr>
      <w:r>
        <w:rPr>
          <w:i/>
          <w:iCs/>
          <w:sz w:val="24"/>
          <w:szCs w:val="24"/>
        </w:rPr>
        <w:t>I did see the design change under the influence of user involvement, but not incredibly so. I think with more user testing I would’ve experienced it more so. My UI had an overhaul to satisfy one of the pieces of heuristic feedback I received, which was the biggest surprise to me albeit not too large. My lo-fi prototype was cluttered and getting that feedback was useful to changing that.</w:t>
      </w:r>
    </w:p>
    <w:p w14:paraId="4DCBE5EC" w14:textId="77777777" w:rsidR="00B95B25" w:rsidRPr="00AC61F1" w:rsidRDefault="00B95B25" w:rsidP="00AC61F1">
      <w:pPr>
        <w:rPr>
          <w:i/>
          <w:iCs/>
          <w:sz w:val="24"/>
          <w:szCs w:val="24"/>
        </w:rPr>
      </w:pPr>
    </w:p>
    <w:p w14:paraId="0DBB48DF" w14:textId="77777777" w:rsidR="00B95B25" w:rsidRDefault="00AC61F1" w:rsidP="00AC61F1">
      <w:pPr>
        <w:rPr>
          <w:sz w:val="24"/>
          <w:szCs w:val="24"/>
        </w:rPr>
      </w:pPr>
      <w:r w:rsidRPr="00AC61F1">
        <w:rPr>
          <w:sz w:val="24"/>
          <w:szCs w:val="24"/>
        </w:rPr>
        <w:t xml:space="preserve">Did the methods you chose for your evaluation and prototyping get at what you </w:t>
      </w:r>
      <w:r w:rsidRPr="00AC61F1">
        <w:rPr>
          <w:sz w:val="24"/>
          <w:szCs w:val="24"/>
        </w:rPr>
        <w:br/>
        <w:t xml:space="preserve">were looking for? In hindsight, would a different approach have been better?  </w:t>
      </w:r>
      <w:r w:rsidRPr="00AC61F1">
        <w:rPr>
          <w:sz w:val="24"/>
          <w:szCs w:val="24"/>
        </w:rPr>
        <w:br/>
      </w:r>
      <w:r>
        <w:rPr>
          <w:sz w:val="24"/>
          <w:szCs w:val="24"/>
        </w:rPr>
        <w:tab/>
      </w:r>
    </w:p>
    <w:p w14:paraId="3A3ED551" w14:textId="64E73D45" w:rsidR="00AC61F1" w:rsidRDefault="00AC61F1" w:rsidP="00AC61F1">
      <w:pPr>
        <w:rPr>
          <w:i/>
          <w:iCs/>
          <w:sz w:val="24"/>
          <w:szCs w:val="24"/>
        </w:rPr>
      </w:pPr>
      <w:r>
        <w:rPr>
          <w:i/>
          <w:iCs/>
          <w:sz w:val="24"/>
          <w:szCs w:val="24"/>
        </w:rPr>
        <w:t xml:space="preserve">I believe that the questionnaire was still a great choice </w:t>
      </w:r>
      <w:r w:rsidR="00B95B25">
        <w:rPr>
          <w:i/>
          <w:iCs/>
          <w:sz w:val="24"/>
          <w:szCs w:val="24"/>
        </w:rPr>
        <w:t>for</w:t>
      </w:r>
      <w:r>
        <w:rPr>
          <w:i/>
          <w:iCs/>
          <w:sz w:val="24"/>
          <w:szCs w:val="24"/>
        </w:rPr>
        <w:t xml:space="preserve"> the evaluation, as it allows for power in number of responses, and collects lots of data that way. However, without face-to-face interaction, communication was limited between tester and user.</w:t>
      </w:r>
    </w:p>
    <w:p w14:paraId="16266AFE" w14:textId="77777777" w:rsidR="00B95B25" w:rsidRPr="00AC61F1" w:rsidRDefault="00B95B25" w:rsidP="00AC61F1">
      <w:pPr>
        <w:rPr>
          <w:i/>
          <w:iCs/>
          <w:sz w:val="24"/>
          <w:szCs w:val="24"/>
        </w:rPr>
      </w:pPr>
    </w:p>
    <w:p w14:paraId="5A044979" w14:textId="77777777" w:rsidR="00AC61F1" w:rsidRDefault="00AC61F1" w:rsidP="00AC61F1">
      <w:pPr>
        <w:rPr>
          <w:sz w:val="24"/>
          <w:szCs w:val="24"/>
        </w:rPr>
      </w:pPr>
      <w:r w:rsidRPr="00AC61F1">
        <w:rPr>
          <w:sz w:val="24"/>
          <w:szCs w:val="24"/>
        </w:rPr>
        <w:t xml:space="preserve">What were the most, and least, valuable among the activities we’ve asked you to </w:t>
      </w:r>
      <w:r w:rsidRPr="00AC61F1">
        <w:rPr>
          <w:sz w:val="24"/>
          <w:szCs w:val="24"/>
        </w:rPr>
        <w:br/>
        <w:t xml:space="preserve">try out, either generally or specifically for your project? </w:t>
      </w:r>
    </w:p>
    <w:p w14:paraId="67D7A475" w14:textId="77777777" w:rsidR="00B95B25" w:rsidRDefault="00B95B25" w:rsidP="00AC61F1">
      <w:pPr>
        <w:rPr>
          <w:sz w:val="24"/>
          <w:szCs w:val="24"/>
        </w:rPr>
      </w:pPr>
    </w:p>
    <w:p w14:paraId="265EE2E5" w14:textId="56CCFE82" w:rsidR="00AC61F1" w:rsidRDefault="00B95B25" w:rsidP="00AC61F1">
      <w:pPr>
        <w:rPr>
          <w:i/>
          <w:iCs/>
          <w:sz w:val="24"/>
          <w:szCs w:val="24"/>
        </w:rPr>
      </w:pPr>
      <w:r>
        <w:rPr>
          <w:i/>
          <w:iCs/>
          <w:sz w:val="24"/>
          <w:szCs w:val="24"/>
        </w:rPr>
        <w:t>The most valuable activity in my opinion was the individual/team brainstorming we did early in the class, which really demonstrated how working collaboratively gets you further quicker. The least valuable may have been the LED signal activity, although I still found it helpful and enjoyed it.</w:t>
      </w:r>
    </w:p>
    <w:p w14:paraId="114CB18C" w14:textId="77777777" w:rsidR="00B95B25" w:rsidRPr="00AC61F1" w:rsidRDefault="00B95B25" w:rsidP="00AC61F1">
      <w:pPr>
        <w:rPr>
          <w:i/>
          <w:iCs/>
          <w:sz w:val="24"/>
          <w:szCs w:val="24"/>
        </w:rPr>
      </w:pPr>
    </w:p>
    <w:p w14:paraId="5903E55E" w14:textId="7B0FC0A8" w:rsidR="00AC61F1" w:rsidRPr="00AC61F1" w:rsidRDefault="00AC61F1" w:rsidP="00AC61F1">
      <w:pPr>
        <w:rPr>
          <w:sz w:val="24"/>
          <w:szCs w:val="24"/>
        </w:rPr>
      </w:pPr>
      <w:r w:rsidRPr="00AC61F1">
        <w:rPr>
          <w:sz w:val="24"/>
          <w:szCs w:val="24"/>
        </w:rPr>
        <w:t xml:space="preserve">Having gone through this course, how might you approach your next interface </w:t>
      </w:r>
      <w:r w:rsidRPr="00AC61F1">
        <w:rPr>
          <w:sz w:val="24"/>
          <w:szCs w:val="24"/>
        </w:rPr>
        <w:br/>
        <w:t xml:space="preserve">design project (whether for fun/personal or work, large or small) differently? </w:t>
      </w:r>
    </w:p>
    <w:p w14:paraId="0A9CCA09" w14:textId="77777777" w:rsidR="00B95B25" w:rsidRDefault="00B95B25" w:rsidP="00014E52">
      <w:pPr>
        <w:tabs>
          <w:tab w:val="left" w:pos="1066"/>
        </w:tabs>
        <w:rPr>
          <w:sz w:val="24"/>
          <w:szCs w:val="24"/>
        </w:rPr>
      </w:pPr>
    </w:p>
    <w:p w14:paraId="43CF9828" w14:textId="1D20B3C2" w:rsidR="00AC61F1" w:rsidRPr="00B95B25" w:rsidRDefault="00B95B25" w:rsidP="00014E52">
      <w:pPr>
        <w:tabs>
          <w:tab w:val="left" w:pos="1066"/>
        </w:tabs>
        <w:rPr>
          <w:i/>
          <w:iCs/>
          <w:sz w:val="24"/>
          <w:szCs w:val="24"/>
        </w:rPr>
      </w:pPr>
      <w:r>
        <w:rPr>
          <w:i/>
          <w:iCs/>
          <w:sz w:val="24"/>
          <w:szCs w:val="24"/>
        </w:rPr>
        <w:t>I will consult some of the design processes we focused on in class: effective and vast brainstorming sessions, lo-fi vs. hi-fi prototyping, and the importance of user feedback. These are all things I will not skip over when doing personal or even other course projects in the future.</w:t>
      </w:r>
    </w:p>
    <w:sectPr w:rsidR="00AC61F1" w:rsidRPr="00B95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4AB3"/>
    <w:multiLevelType w:val="hybridMultilevel"/>
    <w:tmpl w:val="F8BA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D1103"/>
    <w:multiLevelType w:val="hybridMultilevel"/>
    <w:tmpl w:val="A832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A1105"/>
    <w:multiLevelType w:val="hybridMultilevel"/>
    <w:tmpl w:val="38E2A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E54E8"/>
    <w:multiLevelType w:val="hybridMultilevel"/>
    <w:tmpl w:val="CA8298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35787B"/>
    <w:multiLevelType w:val="hybridMultilevel"/>
    <w:tmpl w:val="9E3AB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E700C"/>
    <w:multiLevelType w:val="hybridMultilevel"/>
    <w:tmpl w:val="6FF0A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10614"/>
    <w:multiLevelType w:val="hybridMultilevel"/>
    <w:tmpl w:val="C25CF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F213D"/>
    <w:multiLevelType w:val="hybridMultilevel"/>
    <w:tmpl w:val="CF84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1723BA"/>
    <w:multiLevelType w:val="hybridMultilevel"/>
    <w:tmpl w:val="9A0EA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0812A2"/>
    <w:multiLevelType w:val="hybridMultilevel"/>
    <w:tmpl w:val="1FF09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850843">
    <w:abstractNumId w:val="5"/>
  </w:num>
  <w:num w:numId="2" w16cid:durableId="1467235183">
    <w:abstractNumId w:val="6"/>
  </w:num>
  <w:num w:numId="3" w16cid:durableId="210852517">
    <w:abstractNumId w:val="3"/>
  </w:num>
  <w:num w:numId="4" w16cid:durableId="1707637222">
    <w:abstractNumId w:val="7"/>
  </w:num>
  <w:num w:numId="5" w16cid:durableId="231356946">
    <w:abstractNumId w:val="0"/>
  </w:num>
  <w:num w:numId="6" w16cid:durableId="2046178002">
    <w:abstractNumId w:val="8"/>
  </w:num>
  <w:num w:numId="7" w16cid:durableId="432554850">
    <w:abstractNumId w:val="4"/>
  </w:num>
  <w:num w:numId="8" w16cid:durableId="1440105347">
    <w:abstractNumId w:val="2"/>
  </w:num>
  <w:num w:numId="9" w16cid:durableId="622882309">
    <w:abstractNumId w:val="9"/>
  </w:num>
  <w:num w:numId="10" w16cid:durableId="18948501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4636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89"/>
    <w:rsid w:val="00014E52"/>
    <w:rsid w:val="00047517"/>
    <w:rsid w:val="000D0375"/>
    <w:rsid w:val="00144C4F"/>
    <w:rsid w:val="001614C5"/>
    <w:rsid w:val="001C5F29"/>
    <w:rsid w:val="001D3A62"/>
    <w:rsid w:val="0020126C"/>
    <w:rsid w:val="002023AF"/>
    <w:rsid w:val="002135A1"/>
    <w:rsid w:val="00245729"/>
    <w:rsid w:val="00280489"/>
    <w:rsid w:val="00293095"/>
    <w:rsid w:val="002F12FC"/>
    <w:rsid w:val="00346BDB"/>
    <w:rsid w:val="00353FF9"/>
    <w:rsid w:val="00375DB1"/>
    <w:rsid w:val="00422717"/>
    <w:rsid w:val="00422D64"/>
    <w:rsid w:val="004359A9"/>
    <w:rsid w:val="00441B43"/>
    <w:rsid w:val="0049045B"/>
    <w:rsid w:val="004A4970"/>
    <w:rsid w:val="004D473E"/>
    <w:rsid w:val="005D4D83"/>
    <w:rsid w:val="005D572B"/>
    <w:rsid w:val="006110E4"/>
    <w:rsid w:val="0064503B"/>
    <w:rsid w:val="006B052A"/>
    <w:rsid w:val="00752C49"/>
    <w:rsid w:val="007A1A6C"/>
    <w:rsid w:val="007B3434"/>
    <w:rsid w:val="007C3A36"/>
    <w:rsid w:val="007C464D"/>
    <w:rsid w:val="007E444E"/>
    <w:rsid w:val="007F2763"/>
    <w:rsid w:val="0081279F"/>
    <w:rsid w:val="00821FB6"/>
    <w:rsid w:val="0087709A"/>
    <w:rsid w:val="008966D4"/>
    <w:rsid w:val="008C77AC"/>
    <w:rsid w:val="00901B08"/>
    <w:rsid w:val="009716C4"/>
    <w:rsid w:val="00997E01"/>
    <w:rsid w:val="009C7095"/>
    <w:rsid w:val="009F2628"/>
    <w:rsid w:val="00A44A6F"/>
    <w:rsid w:val="00A46B98"/>
    <w:rsid w:val="00AB6912"/>
    <w:rsid w:val="00AC1A10"/>
    <w:rsid w:val="00AC61F1"/>
    <w:rsid w:val="00AD7F9D"/>
    <w:rsid w:val="00B44C5A"/>
    <w:rsid w:val="00B95B25"/>
    <w:rsid w:val="00C0350F"/>
    <w:rsid w:val="00C25C93"/>
    <w:rsid w:val="00D26D2A"/>
    <w:rsid w:val="00D40A96"/>
    <w:rsid w:val="00D62C86"/>
    <w:rsid w:val="00D63DFA"/>
    <w:rsid w:val="00D871DC"/>
    <w:rsid w:val="00E20452"/>
    <w:rsid w:val="00E2708C"/>
    <w:rsid w:val="00E32CDE"/>
    <w:rsid w:val="00E35D38"/>
    <w:rsid w:val="00EB2134"/>
    <w:rsid w:val="00EF437D"/>
    <w:rsid w:val="00F21019"/>
    <w:rsid w:val="00F56969"/>
    <w:rsid w:val="00F718D2"/>
    <w:rsid w:val="00F92D00"/>
    <w:rsid w:val="00FC3FA9"/>
    <w:rsid w:val="00FE4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5D4D"/>
  <w15:chartTrackingRefBased/>
  <w15:docId w15:val="{2F7144C7-4E56-49F3-8369-8EA7171B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1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709A"/>
    <w:pPr>
      <w:ind w:left="720"/>
      <w:contextualSpacing/>
    </w:pPr>
  </w:style>
  <w:style w:type="paragraph" w:styleId="NormalWeb">
    <w:name w:val="Normal (Web)"/>
    <w:basedOn w:val="Normal"/>
    <w:uiPriority w:val="99"/>
    <w:semiHidden/>
    <w:unhideWhenUsed/>
    <w:rsid w:val="005D4D83"/>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B44C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AC6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7420">
      <w:bodyDiv w:val="1"/>
      <w:marLeft w:val="0"/>
      <w:marRight w:val="0"/>
      <w:marTop w:val="0"/>
      <w:marBottom w:val="0"/>
      <w:divBdr>
        <w:top w:val="none" w:sz="0" w:space="0" w:color="auto"/>
        <w:left w:val="none" w:sz="0" w:space="0" w:color="auto"/>
        <w:bottom w:val="none" w:sz="0" w:space="0" w:color="auto"/>
        <w:right w:val="none" w:sz="0" w:space="0" w:color="auto"/>
      </w:divBdr>
    </w:div>
    <w:div w:id="50424744">
      <w:bodyDiv w:val="1"/>
      <w:marLeft w:val="0"/>
      <w:marRight w:val="0"/>
      <w:marTop w:val="0"/>
      <w:marBottom w:val="0"/>
      <w:divBdr>
        <w:top w:val="none" w:sz="0" w:space="0" w:color="auto"/>
        <w:left w:val="none" w:sz="0" w:space="0" w:color="auto"/>
        <w:bottom w:val="none" w:sz="0" w:space="0" w:color="auto"/>
        <w:right w:val="none" w:sz="0" w:space="0" w:color="auto"/>
      </w:divBdr>
    </w:div>
    <w:div w:id="239949853">
      <w:bodyDiv w:val="1"/>
      <w:marLeft w:val="0"/>
      <w:marRight w:val="0"/>
      <w:marTop w:val="0"/>
      <w:marBottom w:val="0"/>
      <w:divBdr>
        <w:top w:val="none" w:sz="0" w:space="0" w:color="auto"/>
        <w:left w:val="none" w:sz="0" w:space="0" w:color="auto"/>
        <w:bottom w:val="none" w:sz="0" w:space="0" w:color="auto"/>
        <w:right w:val="none" w:sz="0" w:space="0" w:color="auto"/>
      </w:divBdr>
      <w:divsChild>
        <w:div w:id="2020309840">
          <w:marLeft w:val="0"/>
          <w:marRight w:val="0"/>
          <w:marTop w:val="100"/>
          <w:marBottom w:val="100"/>
          <w:divBdr>
            <w:top w:val="dashed" w:sz="6" w:space="0" w:color="A8A8A8"/>
            <w:left w:val="none" w:sz="0" w:space="0" w:color="auto"/>
            <w:bottom w:val="none" w:sz="0" w:space="0" w:color="auto"/>
            <w:right w:val="none" w:sz="0" w:space="0" w:color="auto"/>
          </w:divBdr>
          <w:divsChild>
            <w:div w:id="2012563898">
              <w:marLeft w:val="0"/>
              <w:marRight w:val="0"/>
              <w:marTop w:val="750"/>
              <w:marBottom w:val="750"/>
              <w:divBdr>
                <w:top w:val="none" w:sz="0" w:space="0" w:color="auto"/>
                <w:left w:val="none" w:sz="0" w:space="0" w:color="auto"/>
                <w:bottom w:val="none" w:sz="0" w:space="0" w:color="auto"/>
                <w:right w:val="none" w:sz="0" w:space="0" w:color="auto"/>
              </w:divBdr>
              <w:divsChild>
                <w:div w:id="537158576">
                  <w:marLeft w:val="0"/>
                  <w:marRight w:val="0"/>
                  <w:marTop w:val="0"/>
                  <w:marBottom w:val="0"/>
                  <w:divBdr>
                    <w:top w:val="none" w:sz="0" w:space="0" w:color="auto"/>
                    <w:left w:val="none" w:sz="0" w:space="0" w:color="auto"/>
                    <w:bottom w:val="none" w:sz="0" w:space="0" w:color="auto"/>
                    <w:right w:val="none" w:sz="0" w:space="0" w:color="auto"/>
                  </w:divBdr>
                  <w:divsChild>
                    <w:div w:id="1644888141">
                      <w:marLeft w:val="0"/>
                      <w:marRight w:val="0"/>
                      <w:marTop w:val="0"/>
                      <w:marBottom w:val="0"/>
                      <w:divBdr>
                        <w:top w:val="none" w:sz="0" w:space="0" w:color="auto"/>
                        <w:left w:val="none" w:sz="0" w:space="0" w:color="auto"/>
                        <w:bottom w:val="none" w:sz="0" w:space="0" w:color="auto"/>
                        <w:right w:val="none" w:sz="0" w:space="0" w:color="auto"/>
                      </w:divBdr>
                      <w:divsChild>
                        <w:div w:id="14308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01497">
          <w:marLeft w:val="0"/>
          <w:marRight w:val="0"/>
          <w:marTop w:val="100"/>
          <w:marBottom w:val="100"/>
          <w:divBdr>
            <w:top w:val="dashed" w:sz="6" w:space="0" w:color="A8A8A8"/>
            <w:left w:val="none" w:sz="0" w:space="0" w:color="auto"/>
            <w:bottom w:val="none" w:sz="0" w:space="0" w:color="auto"/>
            <w:right w:val="none" w:sz="0" w:space="0" w:color="auto"/>
          </w:divBdr>
          <w:divsChild>
            <w:div w:id="646982913">
              <w:marLeft w:val="0"/>
              <w:marRight w:val="0"/>
              <w:marTop w:val="750"/>
              <w:marBottom w:val="750"/>
              <w:divBdr>
                <w:top w:val="none" w:sz="0" w:space="0" w:color="auto"/>
                <w:left w:val="none" w:sz="0" w:space="0" w:color="auto"/>
                <w:bottom w:val="none" w:sz="0" w:space="0" w:color="auto"/>
                <w:right w:val="none" w:sz="0" w:space="0" w:color="auto"/>
              </w:divBdr>
              <w:divsChild>
                <w:div w:id="721909209">
                  <w:marLeft w:val="0"/>
                  <w:marRight w:val="0"/>
                  <w:marTop w:val="0"/>
                  <w:marBottom w:val="0"/>
                  <w:divBdr>
                    <w:top w:val="none" w:sz="0" w:space="0" w:color="auto"/>
                    <w:left w:val="none" w:sz="0" w:space="0" w:color="auto"/>
                    <w:bottom w:val="none" w:sz="0" w:space="0" w:color="auto"/>
                    <w:right w:val="none" w:sz="0" w:space="0" w:color="auto"/>
                  </w:divBdr>
                  <w:divsChild>
                    <w:div w:id="1352688074">
                      <w:marLeft w:val="0"/>
                      <w:marRight w:val="0"/>
                      <w:marTop w:val="0"/>
                      <w:marBottom w:val="0"/>
                      <w:divBdr>
                        <w:top w:val="none" w:sz="0" w:space="0" w:color="auto"/>
                        <w:left w:val="none" w:sz="0" w:space="0" w:color="auto"/>
                        <w:bottom w:val="none" w:sz="0" w:space="0" w:color="auto"/>
                        <w:right w:val="none" w:sz="0" w:space="0" w:color="auto"/>
                      </w:divBdr>
                      <w:divsChild>
                        <w:div w:id="15124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810129">
      <w:bodyDiv w:val="1"/>
      <w:marLeft w:val="0"/>
      <w:marRight w:val="0"/>
      <w:marTop w:val="0"/>
      <w:marBottom w:val="0"/>
      <w:divBdr>
        <w:top w:val="none" w:sz="0" w:space="0" w:color="auto"/>
        <w:left w:val="none" w:sz="0" w:space="0" w:color="auto"/>
        <w:bottom w:val="none" w:sz="0" w:space="0" w:color="auto"/>
        <w:right w:val="none" w:sz="0" w:space="0" w:color="auto"/>
      </w:divBdr>
    </w:div>
    <w:div w:id="762871235">
      <w:bodyDiv w:val="1"/>
      <w:marLeft w:val="0"/>
      <w:marRight w:val="0"/>
      <w:marTop w:val="0"/>
      <w:marBottom w:val="0"/>
      <w:divBdr>
        <w:top w:val="none" w:sz="0" w:space="0" w:color="auto"/>
        <w:left w:val="none" w:sz="0" w:space="0" w:color="auto"/>
        <w:bottom w:val="none" w:sz="0" w:space="0" w:color="auto"/>
        <w:right w:val="none" w:sz="0" w:space="0" w:color="auto"/>
      </w:divBdr>
    </w:div>
    <w:div w:id="924265495">
      <w:bodyDiv w:val="1"/>
      <w:marLeft w:val="0"/>
      <w:marRight w:val="0"/>
      <w:marTop w:val="0"/>
      <w:marBottom w:val="0"/>
      <w:divBdr>
        <w:top w:val="none" w:sz="0" w:space="0" w:color="auto"/>
        <w:left w:val="none" w:sz="0" w:space="0" w:color="auto"/>
        <w:bottom w:val="none" w:sz="0" w:space="0" w:color="auto"/>
        <w:right w:val="none" w:sz="0" w:space="0" w:color="auto"/>
      </w:divBdr>
    </w:div>
    <w:div w:id="1010791753">
      <w:bodyDiv w:val="1"/>
      <w:marLeft w:val="0"/>
      <w:marRight w:val="0"/>
      <w:marTop w:val="0"/>
      <w:marBottom w:val="0"/>
      <w:divBdr>
        <w:top w:val="none" w:sz="0" w:space="0" w:color="auto"/>
        <w:left w:val="none" w:sz="0" w:space="0" w:color="auto"/>
        <w:bottom w:val="none" w:sz="0" w:space="0" w:color="auto"/>
        <w:right w:val="none" w:sz="0" w:space="0" w:color="auto"/>
      </w:divBdr>
    </w:div>
    <w:div w:id="1469013570">
      <w:bodyDiv w:val="1"/>
      <w:marLeft w:val="0"/>
      <w:marRight w:val="0"/>
      <w:marTop w:val="0"/>
      <w:marBottom w:val="0"/>
      <w:divBdr>
        <w:top w:val="none" w:sz="0" w:space="0" w:color="auto"/>
        <w:left w:val="none" w:sz="0" w:space="0" w:color="auto"/>
        <w:bottom w:val="none" w:sz="0" w:space="0" w:color="auto"/>
        <w:right w:val="none" w:sz="0" w:space="0" w:color="auto"/>
      </w:divBdr>
      <w:divsChild>
        <w:div w:id="1766149867">
          <w:marLeft w:val="0"/>
          <w:marRight w:val="0"/>
          <w:marTop w:val="0"/>
          <w:marBottom w:val="0"/>
          <w:divBdr>
            <w:top w:val="single" w:sz="2" w:space="0" w:color="D9D9E3"/>
            <w:left w:val="single" w:sz="2" w:space="0" w:color="D9D9E3"/>
            <w:bottom w:val="single" w:sz="2" w:space="0" w:color="D9D9E3"/>
            <w:right w:val="single" w:sz="2" w:space="0" w:color="D9D9E3"/>
          </w:divBdr>
          <w:divsChild>
            <w:div w:id="1303584486">
              <w:marLeft w:val="0"/>
              <w:marRight w:val="0"/>
              <w:marTop w:val="0"/>
              <w:marBottom w:val="0"/>
              <w:divBdr>
                <w:top w:val="single" w:sz="2" w:space="0" w:color="D9D9E3"/>
                <w:left w:val="single" w:sz="2" w:space="0" w:color="D9D9E3"/>
                <w:bottom w:val="single" w:sz="2" w:space="0" w:color="D9D9E3"/>
                <w:right w:val="single" w:sz="2" w:space="0" w:color="D9D9E3"/>
              </w:divBdr>
              <w:divsChild>
                <w:div w:id="1272516017">
                  <w:marLeft w:val="0"/>
                  <w:marRight w:val="0"/>
                  <w:marTop w:val="0"/>
                  <w:marBottom w:val="0"/>
                  <w:divBdr>
                    <w:top w:val="single" w:sz="2" w:space="0" w:color="D9D9E3"/>
                    <w:left w:val="single" w:sz="2" w:space="0" w:color="D9D9E3"/>
                    <w:bottom w:val="single" w:sz="2" w:space="0" w:color="D9D9E3"/>
                    <w:right w:val="single" w:sz="2" w:space="0" w:color="D9D9E3"/>
                  </w:divBdr>
                  <w:divsChild>
                    <w:div w:id="1346447038">
                      <w:marLeft w:val="0"/>
                      <w:marRight w:val="0"/>
                      <w:marTop w:val="0"/>
                      <w:marBottom w:val="0"/>
                      <w:divBdr>
                        <w:top w:val="single" w:sz="2" w:space="0" w:color="D9D9E3"/>
                        <w:left w:val="single" w:sz="2" w:space="0" w:color="D9D9E3"/>
                        <w:bottom w:val="single" w:sz="2" w:space="0" w:color="D9D9E3"/>
                        <w:right w:val="single" w:sz="2" w:space="0" w:color="D9D9E3"/>
                      </w:divBdr>
                      <w:divsChild>
                        <w:div w:id="2026710371">
                          <w:marLeft w:val="0"/>
                          <w:marRight w:val="0"/>
                          <w:marTop w:val="0"/>
                          <w:marBottom w:val="0"/>
                          <w:divBdr>
                            <w:top w:val="single" w:sz="2" w:space="0" w:color="auto"/>
                            <w:left w:val="single" w:sz="2" w:space="0" w:color="auto"/>
                            <w:bottom w:val="single" w:sz="6" w:space="0" w:color="auto"/>
                            <w:right w:val="single" w:sz="2" w:space="0" w:color="auto"/>
                          </w:divBdr>
                          <w:divsChild>
                            <w:div w:id="485975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801885">
                                  <w:marLeft w:val="0"/>
                                  <w:marRight w:val="0"/>
                                  <w:marTop w:val="0"/>
                                  <w:marBottom w:val="0"/>
                                  <w:divBdr>
                                    <w:top w:val="single" w:sz="2" w:space="0" w:color="D9D9E3"/>
                                    <w:left w:val="single" w:sz="2" w:space="0" w:color="D9D9E3"/>
                                    <w:bottom w:val="single" w:sz="2" w:space="0" w:color="D9D9E3"/>
                                    <w:right w:val="single" w:sz="2" w:space="0" w:color="D9D9E3"/>
                                  </w:divBdr>
                                  <w:divsChild>
                                    <w:div w:id="307781371">
                                      <w:marLeft w:val="0"/>
                                      <w:marRight w:val="0"/>
                                      <w:marTop w:val="0"/>
                                      <w:marBottom w:val="0"/>
                                      <w:divBdr>
                                        <w:top w:val="single" w:sz="2" w:space="0" w:color="D9D9E3"/>
                                        <w:left w:val="single" w:sz="2" w:space="0" w:color="D9D9E3"/>
                                        <w:bottom w:val="single" w:sz="2" w:space="0" w:color="D9D9E3"/>
                                        <w:right w:val="single" w:sz="2" w:space="0" w:color="D9D9E3"/>
                                      </w:divBdr>
                                      <w:divsChild>
                                        <w:div w:id="143670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8805964">
          <w:marLeft w:val="0"/>
          <w:marRight w:val="0"/>
          <w:marTop w:val="0"/>
          <w:marBottom w:val="0"/>
          <w:divBdr>
            <w:top w:val="none" w:sz="0" w:space="0" w:color="auto"/>
            <w:left w:val="none" w:sz="0" w:space="0" w:color="auto"/>
            <w:bottom w:val="none" w:sz="0" w:space="0" w:color="auto"/>
            <w:right w:val="none" w:sz="0" w:space="0" w:color="auto"/>
          </w:divBdr>
          <w:divsChild>
            <w:div w:id="1164323814">
              <w:marLeft w:val="0"/>
              <w:marRight w:val="0"/>
              <w:marTop w:val="0"/>
              <w:marBottom w:val="0"/>
              <w:divBdr>
                <w:top w:val="single" w:sz="2" w:space="0" w:color="D9D9E3"/>
                <w:left w:val="single" w:sz="2" w:space="0" w:color="D9D9E3"/>
                <w:bottom w:val="single" w:sz="2" w:space="0" w:color="D9D9E3"/>
                <w:right w:val="single" w:sz="2" w:space="0" w:color="D9D9E3"/>
              </w:divBdr>
              <w:divsChild>
                <w:div w:id="7488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45527">
      <w:bodyDiv w:val="1"/>
      <w:marLeft w:val="0"/>
      <w:marRight w:val="0"/>
      <w:marTop w:val="0"/>
      <w:marBottom w:val="0"/>
      <w:divBdr>
        <w:top w:val="none" w:sz="0" w:space="0" w:color="auto"/>
        <w:left w:val="none" w:sz="0" w:space="0" w:color="auto"/>
        <w:bottom w:val="none" w:sz="0" w:space="0" w:color="auto"/>
        <w:right w:val="none" w:sz="0" w:space="0" w:color="auto"/>
      </w:divBdr>
    </w:div>
    <w:div w:id="1542592901">
      <w:bodyDiv w:val="1"/>
      <w:marLeft w:val="0"/>
      <w:marRight w:val="0"/>
      <w:marTop w:val="0"/>
      <w:marBottom w:val="0"/>
      <w:divBdr>
        <w:top w:val="none" w:sz="0" w:space="0" w:color="auto"/>
        <w:left w:val="none" w:sz="0" w:space="0" w:color="auto"/>
        <w:bottom w:val="none" w:sz="0" w:space="0" w:color="auto"/>
        <w:right w:val="none" w:sz="0" w:space="0" w:color="auto"/>
      </w:divBdr>
    </w:div>
    <w:div w:id="1543438734">
      <w:bodyDiv w:val="1"/>
      <w:marLeft w:val="0"/>
      <w:marRight w:val="0"/>
      <w:marTop w:val="0"/>
      <w:marBottom w:val="0"/>
      <w:divBdr>
        <w:top w:val="none" w:sz="0" w:space="0" w:color="auto"/>
        <w:left w:val="none" w:sz="0" w:space="0" w:color="auto"/>
        <w:bottom w:val="none" w:sz="0" w:space="0" w:color="auto"/>
        <w:right w:val="none" w:sz="0" w:space="0" w:color="auto"/>
      </w:divBdr>
    </w:div>
    <w:div w:id="1607034706">
      <w:bodyDiv w:val="1"/>
      <w:marLeft w:val="0"/>
      <w:marRight w:val="0"/>
      <w:marTop w:val="0"/>
      <w:marBottom w:val="0"/>
      <w:divBdr>
        <w:top w:val="none" w:sz="0" w:space="0" w:color="auto"/>
        <w:left w:val="none" w:sz="0" w:space="0" w:color="auto"/>
        <w:bottom w:val="none" w:sz="0" w:space="0" w:color="auto"/>
        <w:right w:val="none" w:sz="0" w:space="0" w:color="auto"/>
      </w:divBdr>
    </w:div>
    <w:div w:id="1618952688">
      <w:bodyDiv w:val="1"/>
      <w:marLeft w:val="0"/>
      <w:marRight w:val="0"/>
      <w:marTop w:val="0"/>
      <w:marBottom w:val="0"/>
      <w:divBdr>
        <w:top w:val="none" w:sz="0" w:space="0" w:color="auto"/>
        <w:left w:val="none" w:sz="0" w:space="0" w:color="auto"/>
        <w:bottom w:val="none" w:sz="0" w:space="0" w:color="auto"/>
        <w:right w:val="none" w:sz="0" w:space="0" w:color="auto"/>
      </w:divBdr>
    </w:div>
    <w:div w:id="1679771135">
      <w:bodyDiv w:val="1"/>
      <w:marLeft w:val="0"/>
      <w:marRight w:val="0"/>
      <w:marTop w:val="0"/>
      <w:marBottom w:val="0"/>
      <w:divBdr>
        <w:top w:val="none" w:sz="0" w:space="0" w:color="auto"/>
        <w:left w:val="none" w:sz="0" w:space="0" w:color="auto"/>
        <w:bottom w:val="none" w:sz="0" w:space="0" w:color="auto"/>
        <w:right w:val="none" w:sz="0" w:space="0" w:color="auto"/>
      </w:divBdr>
      <w:divsChild>
        <w:div w:id="717632619">
          <w:marLeft w:val="0"/>
          <w:marRight w:val="0"/>
          <w:marTop w:val="100"/>
          <w:marBottom w:val="100"/>
          <w:divBdr>
            <w:top w:val="dashed" w:sz="6" w:space="0" w:color="A8A8A8"/>
            <w:left w:val="none" w:sz="0" w:space="0" w:color="auto"/>
            <w:bottom w:val="none" w:sz="0" w:space="0" w:color="auto"/>
            <w:right w:val="none" w:sz="0" w:space="0" w:color="auto"/>
          </w:divBdr>
          <w:divsChild>
            <w:div w:id="1243177999">
              <w:marLeft w:val="0"/>
              <w:marRight w:val="0"/>
              <w:marTop w:val="750"/>
              <w:marBottom w:val="750"/>
              <w:divBdr>
                <w:top w:val="none" w:sz="0" w:space="0" w:color="auto"/>
                <w:left w:val="none" w:sz="0" w:space="0" w:color="auto"/>
                <w:bottom w:val="none" w:sz="0" w:space="0" w:color="auto"/>
                <w:right w:val="none" w:sz="0" w:space="0" w:color="auto"/>
              </w:divBdr>
              <w:divsChild>
                <w:div w:id="747727771">
                  <w:marLeft w:val="0"/>
                  <w:marRight w:val="0"/>
                  <w:marTop w:val="0"/>
                  <w:marBottom w:val="0"/>
                  <w:divBdr>
                    <w:top w:val="none" w:sz="0" w:space="0" w:color="auto"/>
                    <w:left w:val="none" w:sz="0" w:space="0" w:color="auto"/>
                    <w:bottom w:val="none" w:sz="0" w:space="0" w:color="auto"/>
                    <w:right w:val="none" w:sz="0" w:space="0" w:color="auto"/>
                  </w:divBdr>
                  <w:divsChild>
                    <w:div w:id="1650204482">
                      <w:marLeft w:val="0"/>
                      <w:marRight w:val="0"/>
                      <w:marTop w:val="0"/>
                      <w:marBottom w:val="0"/>
                      <w:divBdr>
                        <w:top w:val="none" w:sz="0" w:space="0" w:color="auto"/>
                        <w:left w:val="none" w:sz="0" w:space="0" w:color="auto"/>
                        <w:bottom w:val="none" w:sz="0" w:space="0" w:color="auto"/>
                        <w:right w:val="none" w:sz="0" w:space="0" w:color="auto"/>
                      </w:divBdr>
                      <w:divsChild>
                        <w:div w:id="14026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71173">
          <w:marLeft w:val="0"/>
          <w:marRight w:val="0"/>
          <w:marTop w:val="100"/>
          <w:marBottom w:val="100"/>
          <w:divBdr>
            <w:top w:val="dashed" w:sz="6" w:space="0" w:color="A8A8A8"/>
            <w:left w:val="none" w:sz="0" w:space="0" w:color="auto"/>
            <w:bottom w:val="none" w:sz="0" w:space="0" w:color="auto"/>
            <w:right w:val="none" w:sz="0" w:space="0" w:color="auto"/>
          </w:divBdr>
          <w:divsChild>
            <w:div w:id="2133131485">
              <w:marLeft w:val="0"/>
              <w:marRight w:val="0"/>
              <w:marTop w:val="750"/>
              <w:marBottom w:val="750"/>
              <w:divBdr>
                <w:top w:val="none" w:sz="0" w:space="0" w:color="auto"/>
                <w:left w:val="none" w:sz="0" w:space="0" w:color="auto"/>
                <w:bottom w:val="none" w:sz="0" w:space="0" w:color="auto"/>
                <w:right w:val="none" w:sz="0" w:space="0" w:color="auto"/>
              </w:divBdr>
              <w:divsChild>
                <w:div w:id="1070618763">
                  <w:marLeft w:val="0"/>
                  <w:marRight w:val="0"/>
                  <w:marTop w:val="0"/>
                  <w:marBottom w:val="0"/>
                  <w:divBdr>
                    <w:top w:val="none" w:sz="0" w:space="0" w:color="auto"/>
                    <w:left w:val="none" w:sz="0" w:space="0" w:color="auto"/>
                    <w:bottom w:val="none" w:sz="0" w:space="0" w:color="auto"/>
                    <w:right w:val="none" w:sz="0" w:space="0" w:color="auto"/>
                  </w:divBdr>
                  <w:divsChild>
                    <w:div w:id="786004005">
                      <w:marLeft w:val="0"/>
                      <w:marRight w:val="0"/>
                      <w:marTop w:val="0"/>
                      <w:marBottom w:val="0"/>
                      <w:divBdr>
                        <w:top w:val="none" w:sz="0" w:space="0" w:color="auto"/>
                        <w:left w:val="none" w:sz="0" w:space="0" w:color="auto"/>
                        <w:bottom w:val="none" w:sz="0" w:space="0" w:color="auto"/>
                        <w:right w:val="none" w:sz="0" w:space="0" w:color="auto"/>
                      </w:divBdr>
                      <w:divsChild>
                        <w:div w:id="20442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23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Wecler, Jordan</dc:creator>
  <cp:keywords/>
  <dc:description/>
  <cp:lastModifiedBy>Wecler, Jordan</cp:lastModifiedBy>
  <cp:revision>3</cp:revision>
  <cp:lastPrinted>2022-12-16T22:33:00Z</cp:lastPrinted>
  <dcterms:created xsi:type="dcterms:W3CDTF">2022-12-16T23:00:00Z</dcterms:created>
  <dcterms:modified xsi:type="dcterms:W3CDTF">2022-12-17T01:52:00Z</dcterms:modified>
</cp:coreProperties>
</file>