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373d37f4123dc073f7aa976399452e5691699f9"/>
      <w:r>
        <w:rPr>
          <w:lang w:val="es"/>
        </w:rPr>
        <w:t xml:space="preserve">Presto — guía para mostrar la demo</w:t>
      </w:r>
      <w:bookmarkEnd w:id="9"/>
    </w:p>
    <w:p>
      <w:pPr>
        <w:pStyle w:val="FirstParagraph"/>
      </w:pPr>
      <w:r>
        <w:rPr>
          <w:b/>
          <w:bCs/>
          <w:lang w:val="es"/>
        </w:rPr>
        <w:t xml:space="preserve">Para explicar sin tecnicismos.</w:t>
      </w:r>
    </w:p>
    <w:p>
      <w:pPr>
        <w:pStyle w:val="Heading2"/>
      </w:pPr>
      <w:bookmarkStart w:id="10" w:name="_25093b699fb801829b488de56d00f5bc838e3cf"/>
      <w:r>
        <w:rPr>
          <w:lang w:val="es"/>
        </w:rPr>
        <w:t xml:space="preserve">En una frase</w:t>
      </w:r>
      <w:bookmarkEnd w:id="10"/>
    </w:p>
    <w:p>
      <w:pPr>
        <w:pStyle w:val="FirstParagraph"/>
      </w:pPr>
      <w:r>
        <w:rPr>
          <w:lang w:val="es"/>
        </w:rPr>
        <w:t xml:space="preserve">Presto es una aplicación donde una persona puede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guardar y mover su dinero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pedir un préstamo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prestar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invertir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organizar sus gastos</w:t>
      </w:r>
      <w:r>
        <w:rPr>
          <w:lang w:val="es"/>
        </w:rPr>
        <w:t xml:space="preserve">, todo</w:t>
      </w:r>
      <w:r>
        <w:rPr>
          <w:lang w:val="es"/>
        </w:rPr>
        <w:t xml:space="preserve"> </w:t>
      </w:r>
      <w:r>
        <w:rPr>
          <w:lang w:val="es"/>
        </w:rPr>
        <w:t xml:space="preserve">en un mismo lugar y en pesos o dólares.</w:t>
      </w:r>
    </w:p>
    <w:p>
      <w:pPr>
        <w:pStyle w:val="Heading2"/>
      </w:pPr>
      <w:bookmarkStart w:id="11" w:name="_2e58f648273e316d71f081fa4de278a9eb3214a"/>
      <w:r>
        <w:rPr>
          <w:lang w:val="es"/>
        </w:rPr>
        <w:t xml:space="preserve">Las cuatro ideas para transmitir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Una billetera con dos compartimentos.</w:t>
      </w:r>
      <w:r>
        <w:rPr>
          <w:lang w:val="es"/>
        </w:rPr>
        <w:t xml:space="preserve"> </w:t>
      </w:r>
      <w:r>
        <w:rPr>
          <w:lang w:val="es"/>
        </w:rPr>
        <w:t xml:space="preserve">El usuario tiene saldo en pesos y</w:t>
      </w:r>
      <w:r>
        <w:rPr>
          <w:lang w:val="es"/>
        </w:rPr>
        <w:t xml:space="preserve"> </w:t>
      </w:r>
      <w:r>
        <w:rPr>
          <w:lang w:val="es"/>
        </w:rPr>
        <w:t xml:space="preserve">en dólares, separados. No se mezclan ni se convierten solos.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Préstamos entre personas.</w:t>
      </w:r>
      <w:r>
        <w:rPr>
          <w:lang w:val="es"/>
        </w:rPr>
        <w:t xml:space="preserve"> </w:t>
      </w:r>
      <w:r>
        <w:rPr>
          <w:lang w:val="es"/>
        </w:rPr>
        <w:t xml:space="preserve">Quien tiene dinero puede ofrecer prestarlo.</w:t>
      </w:r>
      <w:r>
        <w:rPr>
          <w:lang w:val="es"/>
        </w:rPr>
        <w:t xml:space="preserve"> </w:t>
      </w:r>
      <w:r>
        <w:rPr>
          <w:lang w:val="es"/>
        </w:rPr>
        <w:t xml:space="preserve">Quien lo necesita, lo pide y lo devuelve en cuotas.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Inversiones simples.</w:t>
      </w:r>
      <w:r>
        <w:rPr>
          <w:lang w:val="es"/>
        </w:rPr>
        <w:t xml:space="preserve"> </w:t>
      </w:r>
      <w:r>
        <w:rPr>
          <w:lang w:val="es"/>
        </w:rPr>
        <w:t xml:space="preserve">Quien tiene saldo puede dejarlo un tiempo a cambio</w:t>
      </w:r>
      <w:r>
        <w:rPr>
          <w:lang w:val="es"/>
        </w:rPr>
        <w:t xml:space="preserve"> </w:t>
      </w:r>
      <w:r>
        <w:rPr>
          <w:lang w:val="es"/>
        </w:rPr>
        <w:t xml:space="preserve">de un interés, con una fecha de vencimiento clara.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Todo queda registrado.</w:t>
      </w:r>
      <w:r>
        <w:rPr>
          <w:lang w:val="es"/>
        </w:rPr>
        <w:t xml:space="preserve"> </w:t>
      </w:r>
      <w:r>
        <w:rPr>
          <w:lang w:val="es"/>
        </w:rPr>
        <w:t xml:space="preserve">Cada movimiento se anota dos veces, como en un</w:t>
      </w:r>
      <w:r>
        <w:rPr>
          <w:lang w:val="es"/>
        </w:rPr>
        <w:t xml:space="preserve"> </w:t>
      </w:r>
      <w:r>
        <w:rPr>
          <w:lang w:val="es"/>
        </w:rPr>
        <w:t xml:space="preserve">libro contable: si sale de un lado, entra en el otro. Si alguien toca dos</w:t>
      </w:r>
      <w:r>
        <w:rPr>
          <w:lang w:val="es"/>
        </w:rPr>
        <w:t xml:space="preserve"> </w:t>
      </w:r>
      <w:r>
        <w:rPr>
          <w:lang w:val="es"/>
        </w:rPr>
        <w:t xml:space="preserve">veces el botón por error, el sistema no lo cobra dos veces.</w:t>
      </w:r>
    </w:p>
    <w:p>
      <w:pPr>
        <w:pStyle w:val="Heading2"/>
      </w:pPr>
      <w:bookmarkStart w:id="12" w:name="_89c5b289c1f629be778a6c604e0b0ae874d60e6"/>
      <w:r>
        <w:rPr>
          <w:lang w:val="es"/>
        </w:rPr>
        <w:t xml:space="preserve">Antes de empezar</w:t>
      </w:r>
      <w:bookmarkEnd w:id="12"/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Link:</w:t>
      </w:r>
      <w:r>
        <w:rPr>
          <w:lang w:val="es"/>
        </w:rPr>
        <w:t xml:space="preserve"> </w:t>
      </w:r>
      <w:hyperlink r:id="rId13">
        <w:r>
          <w:rPr>
            <w:rStyle w:val="Hyperlink"/>
            <w:lang w:val="es"/>
          </w:rPr>
          <w:t xml:space="preserve">https://presto-mvp-alpha.vercel.app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Usuarios: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ana@presto.demo</w:t>
      </w:r>
      <w:r>
        <w:rPr>
          <w:lang w:val="es"/>
        </w:rPr>
        <w:t xml:space="preserve"> </w:t>
      </w:r>
      <w:r>
        <w:rPr>
          <w:lang w:val="es"/>
        </w:rPr>
        <w:t xml:space="preserve">(prestataria),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beto@presto.demo</w:t>
      </w:r>
      <w:r>
        <w:rPr>
          <w:lang w:val="es"/>
        </w:rPr>
        <w:t xml:space="preserve"> </w:t>
      </w:r>
      <w:r>
        <w:rPr>
          <w:lang w:val="es"/>
        </w:rPr>
        <w:t xml:space="preserve">(prestamista),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carla@presto.demo</w:t>
      </w:r>
      <w:r>
        <w:rPr>
          <w:lang w:val="es"/>
        </w:rPr>
        <w:t xml:space="preserve"> </w:t>
      </w:r>
      <w:r>
        <w:rPr>
          <w:lang w:val="es"/>
        </w:rPr>
        <w:t xml:space="preserve">(inversora).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Contraseña para los tres: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Presto123!</w:t>
      </w:r>
    </w:p>
    <w:p>
      <w:pPr>
        <w:pStyle w:val="Compact"/>
        <w:numPr>
          <w:ilvl w:val="0"/>
          <w:numId w:val="1002"/>
        </w:numPr>
      </w:pPr>
      <w:r>
        <w:rPr>
          <w:lang w:val="es"/>
        </w:rPr>
        <w:t xml:space="preserve">La demo usa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dinero simulado</w:t>
      </w:r>
      <w:r>
        <w:rPr>
          <w:lang w:val="es"/>
        </w:rPr>
        <w:t xml:space="preserve">. No se mueve plata real.</w:t>
      </w:r>
    </w:p>
    <w:p>
      <w:pPr>
        <w:pStyle w:val="Compact"/>
        <w:numPr>
          <w:ilvl w:val="0"/>
          <w:numId w:val="1002"/>
        </w:numPr>
      </w:pPr>
      <w:r>
        <w:rPr>
          <w:lang w:val="es"/>
        </w:rPr>
        <w:t xml:space="preserve">Si la página tarda en abrir, esperá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30–60 segundos</w:t>
      </w:r>
      <w:r>
        <w:rPr>
          <w:lang w:val="es"/>
        </w:rPr>
        <w:t xml:space="preserve">: la demo se suspende</w:t>
      </w:r>
      <w:r>
        <w:rPr>
          <w:lang w:val="es"/>
        </w:rPr>
        <w:t xml:space="preserve"> </w:t>
      </w:r>
      <w:r>
        <w:rPr>
          <w:lang w:val="es"/>
        </w:rPr>
        <w:t xml:space="preserve">cuando nadie la usa y la primera visita la despierta.</w:t>
      </w:r>
    </w:p>
    <w:p>
      <w:pPr>
        <w:pStyle w:val="Heading2"/>
      </w:pPr>
      <w:bookmarkStart w:id="14" w:name="_4f856302adf01857d34fe367da9b8ca402f9ad4"/>
      <w:r>
        <w:rPr>
          <w:lang w:val="es"/>
        </w:rPr>
        <w:t xml:space="preserve">Guion de 5 minutos</w:t>
      </w:r>
      <w:bookmarkEnd w:id="14"/>
    </w:p>
    <w:p>
      <w:pPr>
        <w:pStyle w:val="Heading3"/>
      </w:pPr>
      <w:bookmarkStart w:id="15" w:name="_5a3523c8b493df6422762d05cb794185b20a51a"/>
      <w:r>
        <w:rPr>
          <w:lang w:val="es"/>
        </w:rPr>
        <w:t xml:space="preserve">1. La puerta de entrada (30 segundos)</w:t>
      </w:r>
      <w:bookmarkEnd w:id="15"/>
    </w:p>
    <w:p>
      <w:pPr>
        <w:pStyle w:val="FirstParagraph"/>
      </w:pPr>
      <w:r>
        <w:rPr>
          <w:b/>
          <w:bCs/>
          <w:lang w:val="es"/>
        </w:rPr>
        <w:t xml:space="preserve">Hacé:</w:t>
      </w:r>
      <w:r>
        <w:rPr>
          <w:lang w:val="es"/>
        </w:rPr>
        <w:t xml:space="preserve"> </w:t>
      </w:r>
      <w:r>
        <w:rPr>
          <w:lang w:val="es"/>
        </w:rPr>
        <w:t xml:space="preserve">abrí el link.</w:t>
      </w:r>
    </w:p>
    <w:p>
      <w:pPr>
        <w:pStyle w:val="BodyText"/>
      </w:pPr>
      <w:r>
        <w:rPr>
          <w:b/>
          <w:bCs/>
          <w:lang w:val="es"/>
        </w:rPr>
        <w:t xml:space="preserve">Decí:</w:t>
      </w:r>
      <w:r>
        <w:rPr>
          <w:lang w:val="es"/>
        </w:rPr>
        <w:t xml:space="preserve"> </w:t>
      </w:r>
      <w:r>
        <w:rPr>
          <w:lang w:val="es"/>
        </w:rPr>
        <w:t xml:space="preserve">“Esta es la página de inicio. Abajo están las cuentas de prueba y el</w:t>
      </w:r>
      <w:r>
        <w:rPr>
          <w:lang w:val="es"/>
        </w:rPr>
        <w:t xml:space="preserve"> </w:t>
      </w:r>
      <w:r>
        <w:rPr>
          <w:lang w:val="es"/>
        </w:rPr>
        <w:t xml:space="preserve">aviso de que el dinero es simulado, para que nadie se confunda.”</w:t>
      </w:r>
    </w:p>
    <w:p>
      <w:pPr>
        <w:pStyle w:val="Heading3"/>
      </w:pPr>
      <w:bookmarkStart w:id="16" w:name="_37be6dfb7b8b44a501bc602bb6ac0b38abe863c"/>
      <w:r>
        <w:rPr>
          <w:lang w:val="es"/>
        </w:rPr>
        <w:t xml:space="preserve">2. Entrar como Ana (40 segundos)</w:t>
      </w:r>
      <w:bookmarkEnd w:id="16"/>
    </w:p>
    <w:p>
      <w:pPr>
        <w:pStyle w:val="FirstParagraph"/>
      </w:pPr>
      <w:r>
        <w:rPr>
          <w:b/>
          <w:bCs/>
          <w:lang w:val="es"/>
        </w:rPr>
        <w:t xml:space="preserve">Hacé:</w:t>
      </w:r>
      <w:r>
        <w:rPr>
          <w:lang w:val="es"/>
        </w:rPr>
        <w:t xml:space="preserve"> </w:t>
      </w:r>
      <w:r>
        <w:rPr>
          <w:lang w:val="es"/>
        </w:rPr>
        <w:t xml:space="preserve">iniciá sesión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ana@presto.demo</w:t>
      </w:r>
      <w:r>
        <w:rPr>
          <w:lang w:val="es"/>
        </w:rPr>
        <w:t xml:space="preserve">.</w:t>
      </w:r>
    </w:p>
    <w:p>
      <w:pPr>
        <w:pStyle w:val="BodyText"/>
      </w:pPr>
      <w:r>
        <w:rPr>
          <w:b/>
          <w:bCs/>
          <w:lang w:val="es"/>
        </w:rPr>
        <w:t xml:space="preserve">Decí:</w:t>
      </w:r>
      <w:r>
        <w:rPr>
          <w:lang w:val="es"/>
        </w:rPr>
        <w:t xml:space="preserve"> </w:t>
      </w:r>
      <w:r>
        <w:rPr>
          <w:lang w:val="es"/>
        </w:rPr>
        <w:t xml:space="preserve">“Ana ya tiene su identidad verificada. Acá ve su saldo, su préstamo</w:t>
      </w:r>
      <w:r>
        <w:rPr>
          <w:lang w:val="es"/>
        </w:rPr>
        <w:t xml:space="preserve"> </w:t>
      </w:r>
      <w:r>
        <w:rPr>
          <w:lang w:val="es"/>
        </w:rPr>
        <w:t xml:space="preserve">activo y la próxima cuota que tiene que pagar.”</w:t>
      </w:r>
    </w:p>
    <w:p>
      <w:pPr>
        <w:pStyle w:val="Heading3"/>
      </w:pPr>
      <w:bookmarkStart w:id="17" w:name="_bd76052eb6dee1d729ff80d6e360bccf7018219"/>
      <w:r>
        <w:rPr>
          <w:lang w:val="es"/>
        </w:rPr>
        <w:t xml:space="preserve">3. La billetera y los pagos (60 segundos)</w:t>
      </w:r>
      <w:bookmarkEnd w:id="17"/>
    </w:p>
    <w:p>
      <w:pPr>
        <w:pStyle w:val="FirstParagraph"/>
      </w:pPr>
      <w:r>
        <w:rPr>
          <w:b/>
          <w:bCs/>
          <w:lang w:val="es"/>
        </w:rPr>
        <w:t xml:space="preserve">Hacé:</w:t>
      </w:r>
      <w:r>
        <w:rPr>
          <w:lang w:val="es"/>
        </w:rPr>
        <w:t xml:space="preserve"> </w:t>
      </w:r>
      <w:r>
        <w:rPr>
          <w:lang w:val="es"/>
        </w:rPr>
        <w:t xml:space="preserve">entrá 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Billetera</w:t>
      </w:r>
      <w:r>
        <w:rPr>
          <w:lang w:val="es"/>
        </w:rPr>
        <w:t xml:space="preserve"> </w:t>
      </w:r>
      <w:r>
        <w:rPr>
          <w:lang w:val="es"/>
        </w:rPr>
        <w:t xml:space="preserve">y después 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Pagos</w:t>
      </w:r>
      <w:r>
        <w:rPr>
          <w:lang w:val="es"/>
        </w:rPr>
        <w:t xml:space="preserve">.</w:t>
      </w:r>
    </w:p>
    <w:p>
      <w:pPr>
        <w:pStyle w:val="BodyText"/>
      </w:pPr>
      <w:r>
        <w:rPr>
          <w:b/>
          <w:bCs/>
          <w:lang w:val="es"/>
        </w:rPr>
        <w:t xml:space="preserve">Decí:</w:t>
      </w:r>
      <w:r>
        <w:rPr>
          <w:lang w:val="es"/>
        </w:rPr>
        <w:t xml:space="preserve"> </w:t>
      </w:r>
      <w:r>
        <w:rPr>
          <w:lang w:val="es"/>
        </w:rPr>
        <w:t xml:space="preserve">“La billetera muestra los pesos y los dólares por separado, con todos</w:t>
      </w:r>
      <w:r>
        <w:rPr>
          <w:lang w:val="es"/>
        </w:rPr>
        <w:t xml:space="preserve"> </w:t>
      </w:r>
      <w:r>
        <w:rPr>
          <w:lang w:val="es"/>
        </w:rPr>
        <w:t xml:space="preserve">los movimientos. Desde Pagos se puede depositar, retirar o transferir a otra</w:t>
      </w:r>
      <w:r>
        <w:rPr>
          <w:lang w:val="es"/>
        </w:rPr>
        <w:t xml:space="preserve"> </w:t>
      </w:r>
      <w:r>
        <w:rPr>
          <w:lang w:val="es"/>
        </w:rPr>
        <w:t xml:space="preserve">persona. En la demo, el depósito es simulado.”</w:t>
      </w:r>
    </w:p>
    <w:p>
      <w:pPr>
        <w:pStyle w:val="Heading3"/>
      </w:pPr>
      <w:bookmarkStart w:id="18" w:name="_7c9b1633cc5a5aa040d7936641914be6dff5de4"/>
      <w:r>
        <w:rPr>
          <w:lang w:val="es"/>
        </w:rPr>
        <w:t xml:space="preserve">4. El marketplace de préstamos (60 segundos)</w:t>
      </w:r>
      <w:bookmarkEnd w:id="18"/>
    </w:p>
    <w:p>
      <w:pPr>
        <w:pStyle w:val="FirstParagraph"/>
      </w:pPr>
      <w:r>
        <w:rPr>
          <w:b/>
          <w:bCs/>
          <w:lang w:val="es"/>
        </w:rPr>
        <w:t xml:space="preserve">Hacé:</w:t>
      </w:r>
      <w:r>
        <w:rPr>
          <w:lang w:val="es"/>
        </w:rPr>
        <w:t xml:space="preserve"> </w:t>
      </w:r>
      <w:r>
        <w:rPr>
          <w:lang w:val="es"/>
        </w:rPr>
        <w:t xml:space="preserve">entrá 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Marketplace</w:t>
      </w:r>
      <w:r>
        <w:rPr>
          <w:lang w:val="es"/>
        </w:rPr>
        <w:t xml:space="preserve">.</w:t>
      </w:r>
    </w:p>
    <w:p>
      <w:pPr>
        <w:pStyle w:val="BodyText"/>
      </w:pPr>
      <w:r>
        <w:rPr>
          <w:b/>
          <w:bCs/>
          <w:lang w:val="es"/>
        </w:rPr>
        <w:t xml:space="preserve">Decí:</w:t>
      </w:r>
      <w:r>
        <w:rPr>
          <w:lang w:val="es"/>
        </w:rPr>
        <w:t xml:space="preserve"> </w:t>
      </w:r>
      <w:r>
        <w:rPr>
          <w:lang w:val="es"/>
        </w:rPr>
        <w:t xml:space="preserve">“Acá están las ofertas de personas que quieren prestar. Se puede</w:t>
      </w:r>
      <w:r>
        <w:rPr>
          <w:lang w:val="es"/>
        </w:rPr>
        <w:t xml:space="preserve"> </w:t>
      </w:r>
      <w:r>
        <w:rPr>
          <w:lang w:val="es"/>
        </w:rPr>
        <w:t xml:space="preserve">filtrar por monto, plazo y tasa, y comparar cuánto termina costando cada opción</w:t>
      </w:r>
      <w:r>
        <w:rPr>
          <w:lang w:val="es"/>
        </w:rPr>
        <w:t xml:space="preserve"> </w:t>
      </w:r>
      <w:r>
        <w:rPr>
          <w:lang w:val="es"/>
        </w:rPr>
        <w:t xml:space="preserve">antes de aceptar.”</w:t>
      </w:r>
    </w:p>
    <w:p>
      <w:pPr>
        <w:pStyle w:val="Heading3"/>
      </w:pPr>
      <w:bookmarkStart w:id="19" w:name="_bbab9f0824932b7e53c338e0511c8edd35eae29"/>
      <w:r>
        <w:rPr>
          <w:lang w:val="es"/>
        </w:rPr>
        <w:t xml:space="preserve">5. Un préstamo y su cuota (60 segundos)</w:t>
      </w:r>
      <w:bookmarkEnd w:id="19"/>
    </w:p>
    <w:p>
      <w:pPr>
        <w:pStyle w:val="FirstParagraph"/>
      </w:pPr>
      <w:r>
        <w:rPr>
          <w:b/>
          <w:bCs/>
          <w:lang w:val="es"/>
        </w:rPr>
        <w:t xml:space="preserve">Hacé:</w:t>
      </w:r>
      <w:r>
        <w:rPr>
          <w:lang w:val="es"/>
        </w:rPr>
        <w:t xml:space="preserve"> </w:t>
      </w:r>
      <w:r>
        <w:rPr>
          <w:lang w:val="es"/>
        </w:rPr>
        <w:t xml:space="preserve">entrá 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Préstamos</w:t>
      </w:r>
      <w:r>
        <w:rPr>
          <w:lang w:val="es"/>
        </w:rPr>
        <w:t xml:space="preserve"> </w:t>
      </w:r>
      <w:r>
        <w:rPr>
          <w:lang w:val="es"/>
        </w:rPr>
        <w:t xml:space="preserve">y abrí el préstamo de Ana. Pagá una cuota.</w:t>
      </w:r>
    </w:p>
    <w:p>
      <w:pPr>
        <w:pStyle w:val="BodyText"/>
      </w:pPr>
      <w:r>
        <w:rPr>
          <w:b/>
          <w:bCs/>
          <w:lang w:val="es"/>
        </w:rPr>
        <w:t xml:space="preserve">Decí:</w:t>
      </w:r>
      <w:r>
        <w:rPr>
          <w:lang w:val="es"/>
        </w:rPr>
        <w:t xml:space="preserve"> </w:t>
      </w:r>
      <w:r>
        <w:rPr>
          <w:lang w:val="es"/>
        </w:rPr>
        <w:t xml:space="preserve">“Cuando Ana aceptó la oferta, el sistema guardó las condiciones y armó</w:t>
      </w:r>
      <w:r>
        <w:rPr>
          <w:lang w:val="es"/>
        </w:rPr>
        <w:t xml:space="preserve"> </w:t>
      </w:r>
      <w:r>
        <w:rPr>
          <w:lang w:val="es"/>
        </w:rPr>
        <w:t xml:space="preserve">el plan de cuotas. Al pagar, se descuenta el saldo y la cuota queda marcada. No</w:t>
      </w:r>
      <w:r>
        <w:rPr>
          <w:lang w:val="es"/>
        </w:rPr>
        <w:t xml:space="preserve"> </w:t>
      </w:r>
      <w:r>
        <w:rPr>
          <w:lang w:val="es"/>
        </w:rPr>
        <w:t xml:space="preserve">se puede pagar dos veces por error.”</w:t>
      </w:r>
    </w:p>
    <w:p>
      <w:pPr>
        <w:pStyle w:val="Heading3"/>
      </w:pPr>
      <w:bookmarkStart w:id="20" w:name="_71fc175fd32ae685021890a6afd63e28d3c2f24"/>
      <w:r>
        <w:rPr>
          <w:lang w:val="es"/>
        </w:rPr>
        <w:t xml:space="preserve">6. Una inversión (45 segundos)</w:t>
      </w:r>
      <w:bookmarkEnd w:id="20"/>
    </w:p>
    <w:p>
      <w:pPr>
        <w:pStyle w:val="FirstParagraph"/>
      </w:pPr>
      <w:r>
        <w:rPr>
          <w:b/>
          <w:bCs/>
          <w:lang w:val="es"/>
        </w:rPr>
        <w:t xml:space="preserve">Hacé:</w:t>
      </w:r>
      <w:r>
        <w:rPr>
          <w:lang w:val="es"/>
        </w:rPr>
        <w:t xml:space="preserve"> </w:t>
      </w:r>
      <w:r>
        <w:rPr>
          <w:lang w:val="es"/>
        </w:rPr>
        <w:t xml:space="preserve">cerrá sesión, entrá como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carla@presto.demo</w:t>
      </w:r>
      <w:r>
        <w:rPr>
          <w:lang w:val="es"/>
        </w:rPr>
        <w:t xml:space="preserve"> </w:t>
      </w:r>
      <w:r>
        <w:rPr>
          <w:lang w:val="es"/>
        </w:rPr>
        <w:t xml:space="preserve">y abrí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Inversiones</w:t>
      </w:r>
      <w:r>
        <w:rPr>
          <w:lang w:val="es"/>
        </w:rPr>
        <w:t xml:space="preserve">.</w:t>
      </w:r>
    </w:p>
    <w:p>
      <w:pPr>
        <w:pStyle w:val="BodyText"/>
      </w:pPr>
      <w:r>
        <w:rPr>
          <w:b/>
          <w:bCs/>
          <w:lang w:val="es"/>
        </w:rPr>
        <w:t xml:space="preserve">Decí:</w:t>
      </w:r>
      <w:r>
        <w:rPr>
          <w:lang w:val="es"/>
        </w:rPr>
        <w:t xml:space="preserve"> </w:t>
      </w:r>
      <w:r>
        <w:rPr>
          <w:lang w:val="es"/>
        </w:rPr>
        <w:t xml:space="preserve">“Carla puso parte de su saldo en un plazo fijo. Acá ve el monto, la</w:t>
      </w:r>
      <w:r>
        <w:rPr>
          <w:lang w:val="es"/>
        </w:rPr>
        <w:t xml:space="preserve"> </w:t>
      </w:r>
      <w:r>
        <w:rPr>
          <w:lang w:val="es"/>
        </w:rPr>
        <w:t xml:space="preserve">tasa, el interés estimado y la fecha en que recupera el dinero.”</w:t>
      </w:r>
    </w:p>
    <w:p>
      <w:pPr>
        <w:pStyle w:val="Heading3"/>
      </w:pPr>
      <w:bookmarkStart w:id="21" w:name="_c9c7bae4f8a23233af43752ef9daa8d819f50f9"/>
      <w:r>
        <w:rPr>
          <w:lang w:val="es"/>
        </w:rPr>
        <w:t xml:space="preserve">7. Los presupuestos (30 segundos)</w:t>
      </w:r>
      <w:bookmarkEnd w:id="21"/>
    </w:p>
    <w:p>
      <w:pPr>
        <w:pStyle w:val="FirstParagraph"/>
      </w:pPr>
      <w:r>
        <w:rPr>
          <w:b/>
          <w:bCs/>
          <w:lang w:val="es"/>
        </w:rPr>
        <w:t xml:space="preserve">Hacé:</w:t>
      </w:r>
      <w:r>
        <w:rPr>
          <w:lang w:val="es"/>
        </w:rPr>
        <w:t xml:space="preserve"> </w:t>
      </w:r>
      <w:r>
        <w:rPr>
          <w:lang w:val="es"/>
        </w:rPr>
        <w:t xml:space="preserve">entrá 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Presupuestos</w:t>
      </w:r>
      <w:r>
        <w:rPr>
          <w:lang w:val="es"/>
        </w:rPr>
        <w:t xml:space="preserve">.</w:t>
      </w:r>
    </w:p>
    <w:p>
      <w:pPr>
        <w:pStyle w:val="BodyText"/>
      </w:pPr>
      <w:r>
        <w:rPr>
          <w:b/>
          <w:bCs/>
          <w:lang w:val="es"/>
        </w:rPr>
        <w:t xml:space="preserve">Decí:</w:t>
      </w:r>
      <w:r>
        <w:rPr>
          <w:lang w:val="es"/>
        </w:rPr>
        <w:t xml:space="preserve"> </w:t>
      </w:r>
      <w:r>
        <w:rPr>
          <w:lang w:val="es"/>
        </w:rPr>
        <w:t xml:space="preserve">“El usuario puede poner un límite mensual por categoría, por ejemplo</w:t>
      </w:r>
      <w:r>
        <w:rPr>
          <w:lang w:val="es"/>
        </w:rPr>
        <w:t xml:space="preserve"> </w:t>
      </w:r>
      <w:r>
        <w:rPr>
          <w:lang w:val="es"/>
        </w:rPr>
        <w:t xml:space="preserve">comida o transporte. La app le avisa cuando se acerca al límite.”</w:t>
      </w:r>
    </w:p>
    <w:p>
      <w:pPr>
        <w:pStyle w:val="Heading3"/>
      </w:pPr>
      <w:bookmarkStart w:id="22" w:name="_b8cb95359e3213fdc3593c3c6f35bb8d9b4ce09"/>
      <w:r>
        <w:rPr>
          <w:lang w:val="es"/>
        </w:rPr>
        <w:t xml:space="preserve">8. Presti, el asistente (45 segundos)</w:t>
      </w:r>
      <w:bookmarkEnd w:id="22"/>
    </w:p>
    <w:p>
      <w:pPr>
        <w:pStyle w:val="FirstParagraph"/>
      </w:pPr>
      <w:r>
        <w:rPr>
          <w:b/>
          <w:bCs/>
          <w:lang w:val="es"/>
        </w:rPr>
        <w:t xml:space="preserve">Hacé:</w:t>
      </w:r>
      <w:r>
        <w:rPr>
          <w:lang w:val="es"/>
        </w:rPr>
        <w:t xml:space="preserve"> </w:t>
      </w:r>
      <w:r>
        <w:rPr>
          <w:lang w:val="es"/>
        </w:rPr>
        <w:t xml:space="preserve">entrá 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Presti</w:t>
      </w:r>
      <w:r>
        <w:rPr>
          <w:lang w:val="es"/>
        </w:rPr>
        <w:t xml:space="preserve"> </w:t>
      </w:r>
      <w:r>
        <w:rPr>
          <w:lang w:val="es"/>
        </w:rPr>
        <w:t xml:space="preserve">y preguntá “¿cuál es mi saldo?” o “¿cómo está el</w:t>
      </w:r>
      <w:r>
        <w:rPr>
          <w:lang w:val="es"/>
        </w:rPr>
        <w:t xml:space="preserve"> </w:t>
      </w:r>
      <w:r>
        <w:rPr>
          <w:lang w:val="es"/>
        </w:rPr>
        <w:t xml:space="preserve">dólar?”.</w:t>
      </w:r>
    </w:p>
    <w:p>
      <w:pPr>
        <w:pStyle w:val="BodyText"/>
      </w:pPr>
      <w:r>
        <w:rPr>
          <w:b/>
          <w:bCs/>
          <w:lang w:val="es"/>
        </w:rPr>
        <w:t xml:space="preserve">Decí:</w:t>
      </w:r>
      <w:r>
        <w:rPr>
          <w:lang w:val="es"/>
        </w:rPr>
        <w:t xml:space="preserve"> </w:t>
      </w:r>
      <w:r>
        <w:rPr>
          <w:lang w:val="es"/>
        </w:rPr>
        <w:t xml:space="preserve">“Presti responde con datos reales de la cuenta y del mercado. No</w:t>
      </w:r>
      <w:r>
        <w:rPr>
          <w:lang w:val="es"/>
        </w:rPr>
        <w:t xml:space="preserve"> </w:t>
      </w:r>
      <w:r>
        <w:rPr>
          <w:lang w:val="es"/>
        </w:rPr>
        <w:t xml:space="preserve">inventa: si no entiende una pregunta, ofrece opciones. También explica el marco</w:t>
      </w:r>
      <w:r>
        <w:rPr>
          <w:lang w:val="es"/>
        </w:rPr>
        <w:t xml:space="preserve"> </w:t>
      </w:r>
      <w:r>
        <w:rPr>
          <w:lang w:val="es"/>
        </w:rPr>
        <w:t xml:space="preserve">legal en palabras simples.”</w:t>
      </w:r>
    </w:p>
    <w:p>
      <w:pPr>
        <w:pStyle w:val="Heading3"/>
      </w:pPr>
      <w:bookmarkStart w:id="23" w:name="_719b8167d0428d0fd1a750b16764e8348873934"/>
      <w:r>
        <w:rPr>
          <w:lang w:val="es"/>
        </w:rPr>
        <w:t xml:space="preserve">9. Cierre (20 segundos)</w:t>
      </w:r>
      <w:bookmarkEnd w:id="23"/>
    </w:p>
    <w:p>
      <w:pPr>
        <w:pStyle w:val="FirstParagraph"/>
      </w:pPr>
      <w:r>
        <w:rPr>
          <w:b/>
          <w:bCs/>
          <w:lang w:val="es"/>
        </w:rPr>
        <w:t xml:space="preserve">Decí:</w:t>
      </w:r>
      <w:r>
        <w:rPr>
          <w:lang w:val="es"/>
        </w:rPr>
        <w:t xml:space="preserve"> </w:t>
      </w:r>
      <w:r>
        <w:rPr>
          <w:lang w:val="es"/>
        </w:rPr>
        <w:t xml:space="preserve">“Todo esto es una demostración con dinero simulado. El siguiente paso</w:t>
      </w:r>
      <w:r>
        <w:rPr>
          <w:lang w:val="es"/>
        </w:rPr>
        <w:t xml:space="preserve"> </w:t>
      </w:r>
      <w:r>
        <w:rPr>
          <w:lang w:val="es"/>
        </w:rPr>
        <w:t xml:space="preserve">es conectar los pagos reales y completar la verificación de identidad con</w:t>
      </w:r>
      <w:r>
        <w:rPr>
          <w:lang w:val="es"/>
        </w:rPr>
        <w:t xml:space="preserve"> </w:t>
      </w:r>
      <w:r>
        <w:rPr>
          <w:lang w:val="es"/>
        </w:rPr>
        <w:t xml:space="preserve">documentos.”</w:t>
      </w:r>
    </w:p>
    <w:p>
      <w:pPr>
        <w:pStyle w:val="Heading2"/>
      </w:pPr>
      <w:bookmarkStart w:id="24" w:name="_5c3e86b2943a382ed203ebf5abd82cb8d231266"/>
      <w:r>
        <w:rPr>
          <w:lang w:val="es"/>
        </w:rPr>
        <w:t xml:space="preserve">Preguntas que te pueden hacer</w:t>
      </w:r>
      <w:bookmarkEnd w:id="2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Pregunta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Respuesta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¿Es un banco?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No. Es una aplicación de finanzas entre personas. En esta etapa es una demo y no mueve dinero real.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¿Se puede usar con plata de verdad?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Todavía no. Falta conectar el proveedor de pagos y cerrar el marco legal.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¿De dónde sale el interés?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Del préstamo que paga la persona que pidió el dinero. La aplicación muestra el costo antes de aceptar.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¿Qué pasa si alguien no paga?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 la demo la cuota queda vencida y el préstamo en mora. En producción habría que definir cobranza y garantías.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¿Es seguro?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demo usa datos de prueba. En producción hay inicio de sesión seguro, verificación de identidad y un registro de cada movimiento.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¿El asistente es inteligencia artificial?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 es un chat que inventa. Responde con reglas, datos de la cuenta y textos legales revisados.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¿Quién puede pedir prestado?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Una persona con identidad verificada y con ofertas disponibles en el marketplace.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¿Cuánto falta para lanzarlo?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Depende de pagos, verificación de identidad y legales. La demo ya muestra el circuito completo.</w:t>
            </w:r>
          </w:p>
        </w:tc>
      </w:tr>
    </w:tbl>
    <w:p>
      <w:pPr>
        <w:pStyle w:val="Heading2"/>
      </w:pPr>
      <w:bookmarkStart w:id="25" w:name="_6541dbeeff79293e35d6e5e442169849b03e9b0"/>
      <w:r>
        <w:rPr>
          <w:lang w:val="es"/>
        </w:rPr>
        <w:t xml:space="preserve">Qué no prometer</w:t>
      </w:r>
      <w:bookmarkEnd w:id="25"/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decir que ya se puede depositar dinero real.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prometer rendimientos garantizados: el interés es un ejemplo.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decir que está aprobado por un banco o por el Estado.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cargar datos personales reales en la demo.</w:t>
      </w:r>
    </w:p>
    <w:p>
      <w:pPr>
        <w:pStyle w:val="Compact"/>
        <w:numPr>
          <w:ilvl w:val="0"/>
          <w:numId w:val="1003"/>
        </w:numPr>
      </w:pPr>
      <w:r>
        <w:rPr>
          <w:lang w:val="es"/>
        </w:rPr>
        <w:t xml:space="preserve">Si algo falla, no improvisar: decir “es una demo” y seguir con otra pantalla.</w:t>
      </w:r>
    </w:p>
    <w:p>
      <w:pPr>
        <w:pStyle w:val="Heading2"/>
      </w:pPr>
      <w:bookmarkStart w:id="26" w:name="_c52fc2f9da31348805310374d7997c95648af9c"/>
      <w:r>
        <w:rPr>
          <w:lang w:val="es"/>
        </w:rPr>
        <w:t xml:space="preserve">Si algo no anda</w:t>
      </w:r>
      <w:bookmarkEnd w:id="26"/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No entra el login:</w:t>
      </w:r>
      <w:r>
        <w:rPr>
          <w:lang w:val="es"/>
        </w:rPr>
        <w:t xml:space="preserve"> </w:t>
      </w:r>
      <w:r>
        <w:rPr>
          <w:lang w:val="es"/>
        </w:rPr>
        <w:t xml:space="preserve">verificá el email y que la contraseña sea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Presto123!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Tarda:</w:t>
      </w:r>
      <w:r>
        <w:rPr>
          <w:lang w:val="es"/>
        </w:rPr>
        <w:t xml:space="preserve"> </w:t>
      </w:r>
      <w:r>
        <w:rPr>
          <w:lang w:val="es"/>
        </w:rPr>
        <w:t xml:space="preserve">esperá un minuto; la demo se despierta.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Una pantalla está vacía:</w:t>
      </w:r>
      <w:r>
        <w:rPr>
          <w:lang w:val="es"/>
        </w:rPr>
        <w:t xml:space="preserve"> </w:t>
      </w:r>
      <w:r>
        <w:rPr>
          <w:lang w:val="es"/>
        </w:rPr>
        <w:t xml:space="preserve">volvé al panel y entrá de nuevo.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El asistente no responde:</w:t>
      </w:r>
      <w:r>
        <w:rPr>
          <w:lang w:val="es"/>
        </w:rPr>
        <w:t xml:space="preserve"> </w:t>
      </w:r>
      <w:r>
        <w:rPr>
          <w:lang w:val="es"/>
        </w:rPr>
        <w:t xml:space="preserve">puede ser el mercado externo; probá con “¿cuál es</w:t>
      </w:r>
      <w:r>
        <w:rPr>
          <w:lang w:val="es"/>
        </w:rPr>
        <w:t xml:space="preserve"> </w:t>
      </w:r>
      <w:r>
        <w:rPr>
          <w:lang w:val="es"/>
        </w:rPr>
        <w:t xml:space="preserve">mi saldo?”.</w:t>
      </w:r>
    </w:p>
    <w:p>
      <w:pPr>
        <w:pStyle w:val="Heading2"/>
      </w:pPr>
      <w:bookmarkStart w:id="27" w:name="_0652b6ca2523062b813c8495ad71a5097661b6e"/>
      <w:r>
        <w:rPr>
          <w:lang w:val="es"/>
        </w:rPr>
        <w:t xml:space="preserve">Para cerrar la presentación</w:t>
      </w:r>
      <w:bookmarkEnd w:id="27"/>
    </w:p>
    <w:p>
      <w:pPr>
        <w:pStyle w:val="FirstParagraph"/>
      </w:pPr>
      <w:r>
        <w:rPr>
          <w:lang w:val="es"/>
        </w:rPr>
        <w:t xml:space="preserve">“Presto ya tiene el circuito completo funcionando: billetera, préstamos,</w:t>
      </w:r>
      <w:r>
        <w:rPr>
          <w:lang w:val="es"/>
        </w:rPr>
        <w:t xml:space="preserve"> </w:t>
      </w:r>
      <w:r>
        <w:rPr>
          <w:lang w:val="es"/>
        </w:rPr>
        <w:t xml:space="preserve">inversiones, presupuestos, reportes y un asistente que explica. Lo que sigue es</w:t>
      </w:r>
      <w:r>
        <w:rPr>
          <w:lang w:val="es"/>
        </w:rPr>
        <w:t xml:space="preserve"> </w:t>
      </w:r>
      <w:r>
        <w:rPr>
          <w:lang w:val="es"/>
        </w:rPr>
        <w:t xml:space="preserve">conectar los pagos reales y completar la parte legal y de identidad.”</w:t>
      </w:r>
    </w:p>
    <w:p>
      <w:pPr>
        <w:pStyle w:val="BodyText"/>
      </w:pPr>
      <w:r>
        <w:rPr>
          <w:b/>
          <w:bCs/>
          <w:lang w:val="es"/>
        </w:rPr>
        <w:t xml:space="preserve">Demo:</w:t>
      </w:r>
      <w:r>
        <w:rPr>
          <w:lang w:val="es"/>
        </w:rPr>
        <w:t xml:space="preserve"> </w:t>
      </w:r>
      <w:hyperlink r:id="rId13">
        <w:r>
          <w:rPr>
            <w:rStyle w:val="Hyperlink"/>
            <w:lang w:val="es"/>
          </w:rPr>
          <w:t xml:space="preserve">https://presto-mvp-alpha.vercel.app</w:t>
        </w:r>
      </w:hyperlink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Repositorio y documentación:</w:t>
      </w:r>
      <w:r>
        <w:rPr>
          <w:lang w:val="es"/>
        </w:rPr>
        <w:t xml:space="preserve"> </w:t>
      </w:r>
      <w:hyperlink r:id="rId28">
        <w:r>
          <w:rPr>
            <w:rStyle w:val="Hyperlink"/>
            <w:lang w:val="es"/>
          </w:rPr>
          <w:t xml:space="preserve">https://github.com/jrweiss93/PRESTO-MVP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github.com/jrweiss93/PRESTO-MVP" TargetMode="External" /><Relationship Type="http://schemas.openxmlformats.org/officeDocument/2006/relationships/hyperlink" Id="rId13" Target="https://presto-mvp-alpha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jrweiss93/PRESTO-MVP" TargetMode="External" /><Relationship Type="http://schemas.openxmlformats.org/officeDocument/2006/relationships/hyperlink" Id="rId13" Target="https://presto-mvp-alpha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2026-10-28T19:47:21Z</dcterms:created>
  <dcterms:modified xsi:type="dcterms:W3CDTF">2026-10-28T19:47:21Z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