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e19652b2e401418c0d1decfde74dc5509c902d9"/>
      <w:r>
        <w:rPr>
          <w:lang w:val="es"/>
        </w:rPr>
        <w:t xml:space="preserve">Implementación de Presto — guía técnica del código</w:t>
      </w:r>
      <w:bookmarkEnd w:id="9"/>
    </w:p>
    <w:p>
      <w:pPr>
        <w:pStyle w:val="FirstParagraph"/>
      </w:pPr>
      <w:r>
        <w:rPr>
          <w:lang w:val="es"/>
        </w:rPr>
        <w:t xml:space="preserve">Este documento describe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qué está implementado y dónde</w:t>
      </w:r>
      <w:r>
        <w:rPr>
          <w:lang w:val="es"/>
        </w:rPr>
        <w:t xml:space="preserve">, a nivel de código:</w:t>
      </w:r>
      <w:r>
        <w:rPr>
          <w:lang w:val="es"/>
        </w:rPr>
        <w:t xml:space="preserve"> </w:t>
      </w:r>
      <w:r>
        <w:rPr>
          <w:lang w:val="es"/>
        </w:rPr>
        <w:t xml:space="preserve">modelos, servicios, selectores, endpoints, invariantes, configuración, frontend,</w:t>
      </w:r>
      <w:r>
        <w:rPr>
          <w:lang w:val="es"/>
        </w:rPr>
        <w:t xml:space="preserve"> </w:t>
      </w:r>
      <w:r>
        <w:rPr>
          <w:lang w:val="es"/>
        </w:rPr>
        <w:t xml:space="preserve">infraestructura y pruebas. No reemplaza a</w:t>
      </w:r>
      <w:r>
        <w:rPr>
          <w:lang w:val="es"/>
        </w:rPr>
        <w:t xml:space="preserve"> </w:t>
      </w:r>
      <w:hyperlink r:id="rId10">
        <w:r>
          <w:rPr>
            <w:rStyle w:val="VerbatimChar"/>
            <w:lang w:val="es"/>
          </w:rPr>
          <w:t xml:space="preserve">architecture.md</w:t>
        </w:r>
      </w:hyperlink>
      <w:r>
        <w:rPr>
          <w:lang w:val="es"/>
        </w:rPr>
        <w:t xml:space="preserve"> </w:t>
      </w:r>
      <w:r>
        <w:rPr>
          <w:lang w:val="es"/>
        </w:rPr>
        <w:t xml:space="preserve">(visión de arquitectura) ni a</w:t>
      </w:r>
      <w:r>
        <w:rPr>
          <w:lang w:val="es"/>
        </w:rPr>
        <w:t xml:space="preserve"> </w:t>
      </w:r>
      <w:hyperlink r:id="rId11">
        <w:r>
          <w:rPr>
            <w:rStyle w:val="VerbatimChar"/>
            <w:lang w:val="es"/>
          </w:rPr>
          <w:t xml:space="preserve">AGENTS.md</w:t>
        </w:r>
      </w:hyperlink>
      <w:r>
        <w:rPr>
          <w:lang w:val="es"/>
        </w:rPr>
        <w:t xml:space="preserve"> </w:t>
      </w:r>
      <w:r>
        <w:rPr>
          <w:lang w:val="es"/>
        </w:rPr>
        <w:t xml:space="preserve">(reglas del proyecto):</w:t>
      </w:r>
      <w:r>
        <w:rPr>
          <w:lang w:val="es"/>
        </w:rPr>
        <w:t xml:space="preserve"> </w:t>
      </w:r>
      <w:r>
        <w:rPr>
          <w:lang w:val="es"/>
        </w:rPr>
        <w:t xml:space="preserve">los complementa con el detalle de la implementación real.</w:t>
      </w:r>
    </w:p>
    <w:p>
      <w:pPr>
        <w:pStyle w:val="BlockText"/>
      </w:pPr>
      <w:r>
        <w:rPr>
          <w:b/>
          <w:bCs/>
          <w:lang w:val="es"/>
        </w:rPr>
        <w:t xml:space="preserve">Estado:</w:t>
      </w:r>
      <w:r>
        <w:rPr>
          <w:lang w:val="es"/>
        </w:rPr>
        <w:t xml:space="preserve"> </w:t>
      </w:r>
      <w:r>
        <w:rPr>
          <w:lang w:val="es"/>
        </w:rPr>
        <w:t xml:space="preserve">demo pública con dinero simulado.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Fecha:</w:t>
      </w:r>
      <w:r>
        <w:rPr>
          <w:lang w:val="es"/>
        </w:rPr>
        <w:t xml:space="preserve"> </w:t>
      </w:r>
      <w:r>
        <w:rPr>
          <w:lang w:val="es"/>
        </w:rPr>
        <w:t xml:space="preserve">2026-10-23 · rama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main</w:t>
      </w:r>
      <w:r>
        <w:rPr>
          <w:lang w:val="es"/>
        </w:rPr>
        <w:t xml:space="preserve">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Base de código:</w:t>
      </w:r>
      <w:r>
        <w:rPr>
          <w:lang w:val="es"/>
        </w:rPr>
        <w:t xml:space="preserve"> </w:t>
      </w:r>
      <w:r>
        <w:rPr>
          <w:lang w:val="es"/>
        </w:rPr>
        <w:t xml:space="preserve">backend Django en la raíz + front React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frontend/</w:t>
      </w:r>
      <w:r>
        <w:rPr>
          <w:lang w:val="es"/>
        </w:rPr>
        <w:t xml:space="preserve">.</w:t>
      </w:r>
    </w:p>
    <w:p>
      <w:pPr>
        <w:pStyle w:val="Heading2"/>
      </w:pPr>
      <w:bookmarkStart w:id="12" w:name="_61e6233f7e293a2a3698c54479a4761d1824448"/>
      <w:r>
        <w:rPr>
          <w:lang w:val="es"/>
        </w:rPr>
        <w:t xml:space="preserve">1. Vista general</w:t>
      </w:r>
      <w:bookmarkEnd w:id="1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Área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Tecnología / versión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Lenguaje backend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Python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3.14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Django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6.1.2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Django REST Framework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3.18.3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djangorestframework-simplejwt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5.5.1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(+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token_blacklist</w:t>
            </w:r>
            <w:r>
              <w:rPr>
                <w:lang w:val="es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OpenAPI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drf-spectacular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0.30.0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PostgreSQL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Cache / broker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Redis 7 + Celery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5.6.3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React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18.3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+ Vite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5.4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+ TypeScript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5.6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+ Tailwind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pytest + pytest-django + pytest-cov + factory_boy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Calidad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ruff + import-linter (32 contratos)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Infra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Docker multi-stage, Render, Vercel, GHCR, GitHub Actions</w:t>
            </w:r>
          </w:p>
        </w:tc>
      </w:tr>
    </w:tbl>
    <w:p>
      <w:pPr>
        <w:pStyle w:val="FirstParagraph"/>
      </w:pPr>
      <w:r>
        <w:rPr>
          <w:b/>
          <w:bCs/>
          <w:lang w:val="es"/>
        </w:rPr>
        <w:t xml:space="preserve">Números actuales:</w:t>
      </w:r>
      <w:r>
        <w:rPr>
          <w:lang w:val="es"/>
        </w:rPr>
        <w:t xml:space="preserve"> </w:t>
      </w:r>
      <w:r>
        <w:rPr>
          <w:lang w:val="es"/>
        </w:rPr>
        <w:t xml:space="preserve">13 apps de dominio, 17 migraciones,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800 tests</w:t>
      </w:r>
      <w:r>
        <w:rPr>
          <w:lang w:val="es"/>
        </w:rPr>
        <w:t xml:space="preserve">, 5 jobs</w:t>
      </w:r>
      <w:r>
        <w:rPr>
          <w:lang w:val="es"/>
        </w:rPr>
        <w:t xml:space="preserve"> </w:t>
      </w:r>
      <w:r>
        <w:rPr>
          <w:lang w:val="es"/>
        </w:rPr>
        <w:t xml:space="preserve">de CI y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37 tests unitarios del front</w:t>
      </w:r>
      <w:r>
        <w:rPr>
          <w:lang w:val="es"/>
        </w:rPr>
        <w:t xml:space="preserve"> </w:t>
      </w:r>
      <w:r>
        <w:rPr>
          <w:lang w:val="es"/>
        </w:rPr>
        <w:t xml:space="preserve">(más specs E2E de Playwright).</w:t>
      </w:r>
    </w:p>
    <w:p>
      <w:pPr>
        <w:pStyle w:val="Heading2"/>
      </w:pPr>
      <w:bookmarkStart w:id="13" w:name="_41ac43cd492ec8b42f03a1a961d3b9fe68d1d15"/>
      <w:r>
        <w:rPr>
          <w:lang w:val="es"/>
        </w:rPr>
        <w:t xml:space="preserve">2. Organización del código y capas</w:t>
      </w:r>
      <w:bookmarkEnd w:id="13"/>
    </w:p>
    <w:p>
      <w:pPr>
        <w:pStyle w:val="SourceCode"/>
      </w:pPr>
      <w:r>
        <w:rPr>
          <w:rStyle w:val="VerbatimChar"/>
          <w:lang w:val="es"/>
        </w:rPr>
        <w:t xml:space="preserve">apps/</w:t>
      </w:r>
      <w:r>
        <w:br/>
      </w:r>
      <w:r>
        <w:rPr>
          <w:rStyle w:val="VerbatimChar"/>
          <w:lang w:val="es"/>
        </w:rPr>
        <w:t xml:space="preserve">  core/          utilidades transversales</w:t>
      </w:r>
      <w:r>
        <w:br/>
      </w:r>
      <w:r>
        <w:rPr>
          <w:rStyle w:val="VerbatimChar"/>
          <w:lang w:val="es"/>
        </w:rPr>
        <w:t xml:space="preserve">  identity/      usuarios, JWT, perfil, KYC</w:t>
      </w:r>
      <w:r>
        <w:br/>
      </w:r>
      <w:r>
        <w:rPr>
          <w:rStyle w:val="VerbatimChar"/>
          <w:lang w:val="es"/>
        </w:rPr>
        <w:t xml:space="preserve">  ledger/        libro mayor de doble entrada</w:t>
      </w:r>
      <w:r>
        <w:br/>
      </w:r>
      <w:r>
        <w:rPr>
          <w:rStyle w:val="VerbatimChar"/>
          <w:lang w:val="es"/>
        </w:rPr>
        <w:t xml:space="preserve">  payments/      intención de pago + webhooks</w:t>
      </w:r>
      <w:r>
        <w:br/>
      </w:r>
      <w:r>
        <w:rPr>
          <w:rStyle w:val="VerbatimChar"/>
          <w:lang w:val="es"/>
        </w:rPr>
        <w:t xml:space="preserve">  offers/        ofertas de préstamo</w:t>
      </w:r>
      <w:r>
        <w:br/>
      </w:r>
      <w:r>
        <w:rPr>
          <w:rStyle w:val="VerbatimChar"/>
          <w:lang w:val="es"/>
        </w:rPr>
        <w:t xml:space="preserve">  matching/      búsqueda y comparación (solo lectura)</w:t>
      </w:r>
      <w:r>
        <w:br/>
      </w:r>
      <w:r>
        <w:rPr>
          <w:rStyle w:val="VerbatimChar"/>
          <w:lang w:val="es"/>
        </w:rPr>
        <w:t xml:space="preserve">  loans/         préstamos y cuotas</w:t>
      </w:r>
      <w:r>
        <w:br/>
      </w:r>
      <w:r>
        <w:rPr>
          <w:rStyle w:val="VerbatimChar"/>
          <w:lang w:val="es"/>
        </w:rPr>
        <w:t xml:space="preserve">  investments/   plazos fijos</w:t>
      </w:r>
      <w:r>
        <w:br/>
      </w:r>
      <w:r>
        <w:rPr>
          <w:rStyle w:val="VerbatimChar"/>
          <w:lang w:val="es"/>
        </w:rPr>
        <w:t xml:space="preserve">  budgets/       presupuestos y gastos</w:t>
      </w:r>
      <w:r>
        <w:br/>
      </w:r>
      <w:r>
        <w:rPr>
          <w:rStyle w:val="VerbatimChar"/>
          <w:lang w:val="es"/>
        </w:rPr>
        <w:t xml:space="preserve">  reports/       reportes de solo lectura + CSV</w:t>
      </w:r>
      <w:r>
        <w:br/>
      </w:r>
      <w:r>
        <w:rPr>
          <w:rStyle w:val="VerbatimChar"/>
          <w:lang w:val="es"/>
        </w:rPr>
        <w:t xml:space="preserve">  notifications/ avisos por email</w:t>
      </w:r>
      <w:r>
        <w:br/>
      </w:r>
      <w:r>
        <w:rPr>
          <w:rStyle w:val="VerbatimChar"/>
          <w:lang w:val="es"/>
        </w:rPr>
        <w:t xml:space="preserve">  assistant/     Presti (mercado, noticias, legal, chat por reglas)</w:t>
      </w:r>
      <w:r>
        <w:br/>
      </w:r>
      <w:r>
        <w:rPr>
          <w:rStyle w:val="VerbatimChar"/>
          <w:lang w:val="es"/>
        </w:rPr>
        <w:t xml:space="preserve">  demo/          seed_demo y comandos de demo</w:t>
      </w:r>
      <w:r>
        <w:br/>
      </w:r>
      <w:r>
        <w:rPr>
          <w:rStyle w:val="VerbatimChar"/>
          <w:lang w:val="es"/>
        </w:rPr>
        <w:t xml:space="preserve">config/          settings, urls, celery, wsgi/asgi</w:t>
      </w:r>
      <w:r>
        <w:br/>
      </w:r>
      <w:r>
        <w:rPr>
          <w:rStyle w:val="VerbatimChar"/>
          <w:lang w:val="es"/>
        </w:rPr>
        <w:t xml:space="preserve">frontend/        SPA React</w:t>
      </w:r>
      <w:r>
        <w:br/>
      </w:r>
      <w:r>
        <w:rPr>
          <w:rStyle w:val="VerbatimChar"/>
          <w:lang w:val="es"/>
        </w:rPr>
        <w:t xml:space="preserve">deploy/          entrypoint, Caddy, backup</w:t>
      </w:r>
      <w:r>
        <w:br/>
      </w:r>
      <w:r>
        <w:rPr>
          <w:rStyle w:val="VerbatimChar"/>
          <w:lang w:val="es"/>
        </w:rPr>
        <w:t xml:space="preserve">scripts/         setup, servicios, seed, smoke</w:t>
      </w:r>
      <w:r>
        <w:br/>
      </w:r>
      <w:r>
        <w:rPr>
          <w:rStyle w:val="VerbatimChar"/>
          <w:lang w:val="es"/>
        </w:rPr>
        <w:t xml:space="preserve">tests/           suite end-to-end</w:t>
      </w:r>
    </w:p>
    <w:p>
      <w:pPr>
        <w:pStyle w:val="FirstParagraph"/>
      </w:pPr>
      <w:r>
        <w:rPr>
          <w:lang w:val="es"/>
        </w:rPr>
        <w:t xml:space="preserve">Reglas que el código respeta y que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import-linter</w:t>
      </w:r>
      <w:r>
        <w:rPr>
          <w:lang w:val="es"/>
        </w:rPr>
        <w:t xml:space="preserve"> </w:t>
      </w:r>
      <w:r>
        <w:rPr>
          <w:lang w:val="es"/>
        </w:rPr>
        <w:t xml:space="preserve">verifica: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  <w:lang w:val="es"/>
        </w:rPr>
        <w:t xml:space="preserve">views.py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finas</w:t>
      </w:r>
      <w:r>
        <w:rPr>
          <w:lang w:val="es"/>
        </w:rPr>
        <w:t xml:space="preserve"> </w:t>
      </w:r>
      <w:r>
        <w:rPr>
          <w:lang w:val="es"/>
        </w:rPr>
        <w:t xml:space="preserve">→ la lógica de escritura vive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services.py</w:t>
      </w:r>
      <w:r>
        <w:rPr>
          <w:lang w:val="es"/>
        </w:rPr>
        <w:t xml:space="preserve"> </w:t>
      </w:r>
      <w:r>
        <w:rPr>
          <w:lang w:val="es"/>
        </w:rPr>
        <w:t xml:space="preserve">y la de</w:t>
      </w:r>
      <w:r>
        <w:rPr>
          <w:lang w:val="es"/>
        </w:rPr>
        <w:t xml:space="preserve"> </w:t>
      </w:r>
      <w:r>
        <w:rPr>
          <w:lang w:val="es"/>
        </w:rPr>
        <w:t xml:space="preserve">lectura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selectors.py</w:t>
      </w:r>
      <w:r>
        <w:rPr>
          <w:lang w:val="es"/>
        </w:rPr>
        <w:t xml:space="preserve">. Los serializers solo validan/formatean.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Entre apps solo se usan</w:t>
      </w:r>
      <w:r>
        <w:rPr>
          <w:b/>
          <w:bCs/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services.py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y</w:t>
      </w:r>
      <w:r>
        <w:rPr>
          <w:b/>
          <w:bCs/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selectors.py</w:t>
      </w:r>
      <w:r>
        <w:rPr>
          <w:lang w:val="es"/>
        </w:rPr>
        <w:t xml:space="preserve">, nunca modelos,</w:t>
      </w:r>
      <w:r>
        <w:rPr>
          <w:lang w:val="es"/>
        </w:rPr>
        <w:t xml:space="preserve"> </w:t>
      </w:r>
      <w:r>
        <w:rPr>
          <w:lang w:val="es"/>
        </w:rPr>
        <w:t xml:space="preserve">vistas ni serializers de otra app.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Sin ForeignKey entre apps de dominio</w:t>
      </w:r>
      <w:r>
        <w:rPr>
          <w:lang w:val="es"/>
        </w:rPr>
        <w:t xml:space="preserve">: las referencias cruzadas son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UUIDField</w:t>
      </w:r>
      <w:r>
        <w:rPr>
          <w:lang w:val="es"/>
        </w:rPr>
        <w:t xml:space="preserve">. Las FK internas sí existen (</w:t>
      </w:r>
      <w:r>
        <w:rPr>
          <w:rStyle w:val="VerbatimChar"/>
          <w:lang w:val="es"/>
        </w:rPr>
        <w:t xml:space="preserve">Position.product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Budget.category</w:t>
      </w:r>
      <w:r>
        <w:rPr>
          <w:lang w:val="es"/>
        </w:rP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Dinero siempre</w:t>
      </w:r>
      <w:r>
        <w:rPr>
          <w:b/>
          <w:bCs/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Decimal</w:t>
      </w:r>
      <w:r>
        <w:rPr>
          <w:lang w:val="es"/>
        </w:rPr>
        <w:t xml:space="preserve">, con un único redondeo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core/money.py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Idempotencia obligatoria</w:t>
      </w:r>
      <w:r>
        <w:rPr>
          <w:lang w:val="es"/>
        </w:rPr>
        <w:t xml:space="preserve"> </w:t>
      </w:r>
      <w:r>
        <w:rPr>
          <w:lang w:val="es"/>
        </w:rPr>
        <w:t xml:space="preserve">en las operaciones que mueven dinero.</w:t>
      </w:r>
    </w:p>
    <w:p>
      <w:pPr>
        <w:pStyle w:val="Heading2"/>
      </w:pPr>
      <w:bookmarkStart w:id="14" w:name="_651e9882dfcda573159d30a840af9f0221c9aaf"/>
      <w:r>
        <w:rPr>
          <w:lang w:val="es"/>
        </w:rPr>
        <w:t xml:space="preserve">3. Backend, app por app</w:t>
      </w:r>
      <w:bookmarkEnd w:id="14"/>
    </w:p>
    <w:p>
      <w:pPr>
        <w:pStyle w:val="Heading3"/>
      </w:pPr>
      <w:bookmarkStart w:id="15" w:name="_71a928dca031337c0e3224439ece5e5c7616490"/>
      <w:r>
        <w:rPr>
          <w:lang w:val="es"/>
        </w:rPr>
        <w:t xml:space="preserve">3.1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core</w:t>
      </w:r>
      <w:r>
        <w:rPr>
          <w:lang w:val="es"/>
        </w:rPr>
        <w:t xml:space="preserve"> </w:t>
      </w:r>
      <w:r>
        <w:rPr>
          <w:lang w:val="es"/>
        </w:rPr>
        <w:t xml:space="preserve">— utilidades transversales</w:t>
      </w:r>
      <w:bookmarkEnd w:id="1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Archivo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models.py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BaseModel</w:t>
            </w:r>
            <w:r>
              <w:rPr>
                <w:lang w:val="es"/>
              </w:rPr>
              <w:t xml:space="preserve">: UUID PK,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created_at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money.py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round_two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money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monthly_rate_from_annual_tna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french_installment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simple_interest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french_total_interest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french_total_cost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effective_annual_rate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exceptions.py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DomainError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InsufficientFunds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InvalidAmount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KYCNotCompleted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pagination.py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StandardPagination</w:t>
            </w:r>
            <w:r>
              <w:rPr>
                <w:lang w:val="es"/>
              </w:rPr>
              <w:t xml:space="preserve">: 100 por página,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page_size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configurable, máximo 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exception_handler.py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Formato uniforme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{"error": {"code", "message", "details"}}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middleware.py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DemoModeHeaderMiddleware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(cabecera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X-Presto-Mode: demo</w:t>
            </w:r>
            <w:r>
              <w:rPr>
                <w:lang w:val="es"/>
              </w:rPr>
              <w:t xml:space="preserve">) y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HealthCheckMiddleware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(responde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/health/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antes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de validar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Host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y del redirect TLS)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openapi.py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Hooks de drf-spectacular: errores por operación, CSV de reportes, respuestas nullables, cabecera de 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views.py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/health/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(200/503 según la base) y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/api/v1/meta/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</w:t>
            </w:r>
            <w:r>
              <w:rPr>
                <w:rStyle w:val="VerbatimChar"/>
                <w:lang w:val="es"/>
              </w:rPr>
              <w:t xml:space="preserve">mode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simulated_money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compliance</w:t>
            </w:r>
            <w:r>
              <w:rPr>
                <w:lang w:val="es"/>
              </w:rPr>
              <w:t xml:space="preserve">)</w:t>
            </w:r>
          </w:p>
        </w:tc>
      </w:tr>
    </w:tbl>
    <w:p>
      <w:pPr>
        <w:pStyle w:val="FirstParagraph"/>
      </w:pPr>
      <w:r>
        <w:rPr>
          <w:rStyle w:val="VerbatimChar"/>
          <w:lang w:val="es"/>
        </w:rPr>
        <w:t xml:space="preserve">HealthCheckMiddleware</w:t>
      </w:r>
      <w:r>
        <w:rPr>
          <w:lang w:val="es"/>
        </w:rPr>
        <w:t xml:space="preserve"> </w:t>
      </w:r>
      <w:r>
        <w:rPr>
          <w:lang w:val="es"/>
        </w:rPr>
        <w:t xml:space="preserve">es clave en plataformas: el health check llega con la IP</w:t>
      </w:r>
      <w:r>
        <w:rPr>
          <w:lang w:val="es"/>
        </w:rPr>
        <w:t xml:space="preserve"> </w:t>
      </w:r>
      <w:r>
        <w:rPr>
          <w:lang w:val="es"/>
        </w:rPr>
        <w:t xml:space="preserve">interna o un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Host</w:t>
      </w:r>
      <w:r>
        <w:rPr>
          <w:lang w:val="es"/>
        </w:rPr>
        <w:t xml:space="preserve"> </w:t>
      </w:r>
      <w:r>
        <w:rPr>
          <w:lang w:val="es"/>
        </w:rPr>
        <w:t xml:space="preserve">no permitido. Sin él, Django responde 400/301 y el servicio</w:t>
      </w:r>
      <w:r>
        <w:rPr>
          <w:lang w:val="es"/>
        </w:rPr>
        <w:t xml:space="preserve"> </w:t>
      </w:r>
      <w:r>
        <w:rPr>
          <w:lang w:val="es"/>
        </w:rPr>
        <w:t xml:space="preserve">nunca queda sano.</w:t>
      </w:r>
    </w:p>
    <w:p>
      <w:pPr>
        <w:pStyle w:val="Heading3"/>
      </w:pPr>
      <w:bookmarkStart w:id="16" w:name="_9bd3950dfe37b552a2d26f4fcbfdfff6517fc24"/>
      <w:r>
        <w:rPr>
          <w:lang w:val="es"/>
        </w:rPr>
        <w:t xml:space="preserve">3.2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identity</w:t>
      </w:r>
      <w:r>
        <w:rPr>
          <w:lang w:val="es"/>
        </w:rPr>
        <w:t xml:space="preserve"> </w:t>
      </w:r>
      <w:r>
        <w:rPr>
          <w:lang w:val="es"/>
        </w:rPr>
        <w:t xml:space="preserve">— usuarios, sesión, KYC</w:t>
      </w:r>
      <w:bookmarkEnd w:id="16"/>
    </w:p>
    <w:p>
      <w:pPr>
        <w:pStyle w:val="FirstParagraph"/>
      </w:pPr>
      <w:r>
        <w:rPr>
          <w:b/>
          <w:bCs/>
          <w:lang w:val="es"/>
        </w:rPr>
        <w:t xml:space="preserve">Modelos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es"/>
        </w:rPr>
        <w:t xml:space="preserve">User</w:t>
      </w:r>
      <w:r>
        <w:rPr>
          <w:lang w:val="es"/>
        </w:rPr>
        <w:t xml:space="preserve">: login por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email</w:t>
      </w:r>
      <w:r>
        <w:rPr>
          <w:lang w:val="es"/>
        </w:rPr>
        <w:t xml:space="preserve"> </w:t>
      </w:r>
      <w:r>
        <w:rPr>
          <w:lang w:val="es"/>
        </w:rPr>
        <w:t xml:space="preserve">(sin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username</w:t>
      </w:r>
      <w:r>
        <w:rPr>
          <w:lang w:val="es"/>
        </w:rPr>
        <w:t xml:space="preserve">),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email_verified_at</w:t>
      </w:r>
      <w:r>
        <w:rPr>
          <w:lang w:val="es"/>
        </w:rPr>
        <w:t xml:space="preserve"> </w:t>
      </w:r>
      <w:r>
        <w:rPr>
          <w:lang w:val="es"/>
        </w:rPr>
        <w:t xml:space="preserve">y la</w:t>
      </w:r>
      <w:r>
        <w:rPr>
          <w:lang w:val="es"/>
        </w:rPr>
        <w:t xml:space="preserve"> </w:t>
      </w:r>
      <w:r>
        <w:rPr>
          <w:lang w:val="es"/>
        </w:rPr>
        <w:t xml:space="preserve">propiedad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email_verified</w:t>
      </w:r>
      <w:r>
        <w:rPr>
          <w:lang w:val="es"/>
        </w:rPr>
        <w:t xml:space="preserve">;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UserManager</w:t>
      </w:r>
      <w:r>
        <w:rPr>
          <w:lang w:val="es"/>
        </w:rPr>
        <w:t xml:space="preserve"> </w:t>
      </w:r>
      <w:r>
        <w:rPr>
          <w:lang w:val="es"/>
        </w:rPr>
        <w:t xml:space="preserve">propio.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es"/>
        </w:rPr>
        <w:t xml:space="preserve">Profile</w:t>
      </w:r>
      <w:r>
        <w:rPr>
          <w:lang w:val="es"/>
        </w:rPr>
        <w:t xml:space="preserve">: teléfono, fecha de nacimiento, país ISO-3166 alpha-2.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es"/>
        </w:rPr>
        <w:t xml:space="preserve">KYCVerification</w:t>
      </w:r>
      <w:r>
        <w:rPr>
          <w:lang w:val="es"/>
        </w:rPr>
        <w:t xml:space="preserve">: estado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pending|approved|rejected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documents</w:t>
      </w:r>
      <w:r>
        <w:rPr>
          <w:lang w:val="es"/>
        </w:rPr>
        <w:t xml:space="preserve"> </w:t>
      </w:r>
      <w:r>
        <w:rPr>
          <w:lang w:val="es"/>
        </w:rPr>
        <w:t xml:space="preserve">JSON,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requested_at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resolved_at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resolved_by_user_id</w:t>
      </w:r>
      <w:r>
        <w:rPr>
          <w:lang w:val="es"/>
        </w:rPr>
        <w:t xml:space="preserve">. Restricción: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una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sola verificación</w:t>
      </w:r>
      <w:r>
        <w:rPr>
          <w:b/>
          <w:bCs/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pending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por usuario</w:t>
      </w:r>
      <w:r>
        <w:rPr>
          <w:lang w:val="es"/>
        </w:rPr>
        <w:t xml:space="preserve">.</w:t>
      </w:r>
    </w:p>
    <w:p>
      <w:pPr>
        <w:pStyle w:val="FirstParagraph"/>
      </w:pPr>
      <w:r>
        <w:rPr>
          <w:b/>
          <w:bCs/>
          <w:lang w:val="es"/>
        </w:rPr>
        <w:t xml:space="preserve">Servicios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apps/identity/services.py</w:t>
      </w:r>
      <w:r>
        <w:rPr>
          <w:lang w:val="es"/>
        </w:rP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lang w:val="es"/>
        </w:rPr>
        <w:t xml:space="preserve">register_user</w:t>
      </w:r>
      <w:r>
        <w:rPr>
          <w:lang w:val="es"/>
        </w:rPr>
        <w:t xml:space="preserve">: email único, valida contraseña con los validadores de Django,</w:t>
      </w:r>
      <w:r>
        <w:rPr>
          <w:lang w:val="es"/>
        </w:rPr>
        <w:t xml:space="preserve"> </w:t>
      </w:r>
      <w:r>
        <w:rPr>
          <w:lang w:val="es"/>
        </w:rPr>
        <w:t xml:space="preserve">crea el perfil y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envía el email de verificación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lang w:val="es"/>
        </w:rPr>
        <w:t xml:space="preserve">submit_kyc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resolve_kyc</w:t>
      </w:r>
      <w:r>
        <w:rPr>
          <w:lang w:val="es"/>
        </w:rPr>
        <w:t xml:space="preserve"> </w:t>
      </w:r>
      <w:r>
        <w:rPr>
          <w:lang w:val="es"/>
        </w:rPr>
        <w:t xml:space="preserve">(aprobar/rechazar, solo staff),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update_profile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lang w:val="es"/>
        </w:rPr>
        <w:t xml:space="preserve">Cookies: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set_refresh_cookie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clear_refresh_cookie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get_refresh_token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lang w:val="es"/>
        </w:rPr>
        <w:t xml:space="preserve">Reseteo: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request_password_reset</w:t>
      </w:r>
      <w:r>
        <w:rPr>
          <w:lang w:val="es"/>
        </w:rPr>
        <w:t xml:space="preserve"> </w:t>
      </w:r>
      <w:r>
        <w:rPr>
          <w:lang w:val="es"/>
        </w:rPr>
        <w:t xml:space="preserve">(siempre responde igual, no filtra emails),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confirm_password_reset</w:t>
      </w:r>
      <w:r>
        <w:rPr>
          <w:lang w:val="es"/>
        </w:rPr>
        <w:t xml:space="preserve"> </w:t>
      </w:r>
      <w:r>
        <w:rPr>
          <w:lang w:val="es"/>
        </w:rPr>
        <w:t xml:space="preserve">(valida token, cambia clave y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blacklistea todos los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refresh tokens vigentes</w:t>
      </w:r>
      <w:r>
        <w:rPr>
          <w:lang w:val="es"/>
        </w:rP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lang w:val="es"/>
        </w:rPr>
        <w:t xml:space="preserve">Verificación: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send_email_verification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confirm_email_verification</w:t>
      </w:r>
      <w:r>
        <w:rPr>
          <w:lang w:val="es"/>
        </w:rPr>
        <w:t xml:space="preserve"> </w:t>
      </w:r>
      <w:r>
        <w:rPr>
          <w:lang w:val="es"/>
        </w:rPr>
        <w:t xml:space="preserve">(idempotente).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lang w:val="es"/>
        </w:rPr>
        <w:t xml:space="preserve">tokens.py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encode_uid</w:t>
      </w:r>
      <w:r>
        <w:rPr>
          <w:lang w:val="es"/>
        </w:rPr>
        <w:t xml:space="preserve">/</w:t>
      </w:r>
      <w:r>
        <w:rPr>
          <w:rStyle w:val="VerbatimChar"/>
          <w:lang w:val="es"/>
        </w:rPr>
        <w:t xml:space="preserve">decode_uid</w:t>
      </w:r>
      <w:r>
        <w:rPr>
          <w:lang w:val="es"/>
        </w:rPr>
        <w:t xml:space="preserve"> </w:t>
      </w:r>
      <w:r>
        <w:rPr>
          <w:lang w:val="es"/>
        </w:rPr>
        <w:t xml:space="preserve">y un generador de token de</w:t>
      </w:r>
      <w:r>
        <w:rPr>
          <w:lang w:val="es"/>
        </w:rPr>
        <w:t xml:space="preserve"> </w:t>
      </w:r>
      <w:r>
        <w:rPr>
          <w:lang w:val="es"/>
        </w:rPr>
        <w:t xml:space="preserve">verificación que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incluye</w:t>
      </w:r>
      <w:r>
        <w:rPr>
          <w:b/>
          <w:bCs/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last_login</w:t>
      </w:r>
      <w:r>
        <w:rPr>
          <w:lang w:val="es"/>
        </w:rPr>
        <w:t xml:space="preserve"> </w:t>
      </w:r>
      <w:r>
        <w:rPr>
          <w:lang w:val="es"/>
        </w:rPr>
        <w:t xml:space="preserve">(así el enlace sigue válido si el</w:t>
      </w:r>
      <w:r>
        <w:rPr>
          <w:lang w:val="es"/>
        </w:rPr>
        <w:t xml:space="preserve"> </w:t>
      </w:r>
      <w:r>
        <w:rPr>
          <w:lang w:val="es"/>
        </w:rPr>
        <w:t xml:space="preserve">usuario inicia sesión antes de confirmar).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lang w:val="es"/>
        </w:rPr>
        <w:t xml:space="preserve">emails.py</w:t>
      </w:r>
      <w:r>
        <w:rPr>
          <w:lang w:val="es"/>
        </w:rPr>
        <w:t xml:space="preserve">: armado de los correos con enlaces 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FRONTEND_URL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/restablecer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/verificar</w:t>
      </w:r>
      <w:r>
        <w:rPr>
          <w:lang w:val="es"/>
        </w:rPr>
        <w:t xml:space="preserve">).</w:t>
      </w:r>
    </w:p>
    <w:p>
      <w:pPr>
        <w:pStyle w:val="FirstParagraph"/>
      </w:pPr>
      <w:r>
        <w:rPr>
          <w:b/>
          <w:bCs/>
          <w:lang w:val="es"/>
        </w:rPr>
        <w:t xml:space="preserve">Endpoints</w:t>
      </w:r>
    </w:p>
    <w:p>
      <w:pPr>
        <w:pStyle w:val="SourceCode"/>
      </w:pPr>
      <w:r>
        <w:rPr>
          <w:rStyle w:val="VerbatimChar"/>
          <w:lang w:val="es"/>
        </w:rPr>
        <w:t xml:space="preserve">POST /api/v1/auth/register/</w:t>
      </w:r>
      <w:r>
        <w:br/>
      </w:r>
      <w:r>
        <w:rPr>
          <w:rStyle w:val="VerbatimChar"/>
          <w:lang w:val="es"/>
        </w:rPr>
        <w:t xml:space="preserve">POST /api/v1/auth/login/</w:t>
      </w:r>
      <w:r>
        <w:br/>
      </w:r>
      <w:r>
        <w:rPr>
          <w:rStyle w:val="VerbatimChar"/>
          <w:lang w:val="es"/>
        </w:rPr>
        <w:t xml:space="preserve">POST /api/v1/auth/token/refresh/</w:t>
      </w:r>
      <w:r>
        <w:br/>
      </w:r>
      <w:r>
        <w:rPr>
          <w:rStyle w:val="VerbatimChar"/>
          <w:lang w:val="es"/>
        </w:rPr>
        <w:t xml:space="preserve">POST /api/v1/auth/logout/</w:t>
      </w:r>
      <w:r>
        <w:br/>
      </w:r>
      <w:r>
        <w:rPr>
          <w:rStyle w:val="VerbatimChar"/>
          <w:lang w:val="es"/>
        </w:rPr>
        <w:t xml:space="preserve">POST /api/v1/auth/password-reset/</w:t>
      </w:r>
      <w:r>
        <w:br/>
      </w:r>
      <w:r>
        <w:rPr>
          <w:rStyle w:val="VerbatimChar"/>
          <w:lang w:val="es"/>
        </w:rPr>
        <w:t xml:space="preserve">POST /api/v1/auth/password-reset/confirm/</w:t>
      </w:r>
      <w:r>
        <w:br/>
      </w:r>
      <w:r>
        <w:rPr>
          <w:rStyle w:val="VerbatimChar"/>
          <w:lang w:val="es"/>
        </w:rPr>
        <w:t xml:space="preserve">POST /api/v1/auth/email/verify/</w:t>
      </w:r>
      <w:r>
        <w:br/>
      </w:r>
      <w:r>
        <w:rPr>
          <w:rStyle w:val="VerbatimChar"/>
          <w:lang w:val="es"/>
        </w:rPr>
        <w:t xml:space="preserve">POST /api/v1/auth/email/resend/</w:t>
      </w:r>
      <w:r>
        <w:br/>
      </w:r>
      <w:r>
        <w:rPr>
          <w:rStyle w:val="VerbatimChar"/>
          <w:lang w:val="es"/>
        </w:rPr>
        <w:t xml:space="preserve">GET/PATCH /api/v1/auth/me/</w:t>
      </w:r>
      <w:r>
        <w:br/>
      </w:r>
      <w:r>
        <w:rPr>
          <w:rStyle w:val="VerbatimChar"/>
          <w:lang w:val="es"/>
        </w:rPr>
        <w:t xml:space="preserve">GET/POST /api/v1/kyc/</w:t>
      </w:r>
      <w:r>
        <w:br/>
      </w:r>
      <w:r>
        <w:rPr>
          <w:rStyle w:val="VerbatimChar"/>
          <w:lang w:val="es"/>
        </w:rPr>
        <w:t xml:space="preserve">GET /api/v1/kyc/{id}/</w:t>
      </w:r>
    </w:p>
    <w:p>
      <w:pPr>
        <w:pStyle w:val="FirstParagraph"/>
      </w:pPr>
      <w:r>
        <w:rPr>
          <w:b/>
          <w:bCs/>
          <w:lang w:val="es"/>
        </w:rPr>
        <w:t xml:space="preserve">Sesión</w:t>
      </w:r>
    </w:p>
    <w:p>
      <w:pPr>
        <w:pStyle w:val="Compact"/>
        <w:numPr>
          <w:ilvl w:val="0"/>
          <w:numId w:val="1004"/>
        </w:numPr>
      </w:pPr>
      <w:r>
        <w:rPr>
          <w:lang w:val="es"/>
        </w:rPr>
        <w:t xml:space="preserve">El login devuelve solo el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access</w:t>
      </w:r>
      <w:r>
        <w:rPr>
          <w:lang w:val="es"/>
        </w:rPr>
        <w:t xml:space="preserve">; el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refresh viaja en la cookie httpOnly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presto_refresh</w:t>
      </w:r>
      <w:r>
        <w:rPr>
          <w:lang w:val="es"/>
        </w:rPr>
        <w:t xml:space="preserve"> </w:t>
      </w:r>
      <w:r>
        <w:rPr>
          <w:lang w:val="es"/>
        </w:rPr>
        <w:t xml:space="preserve">(path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/api/v1/auth/</w:t>
      </w:r>
      <w:r>
        <w:rPr>
          <w:lang w:val="es"/>
        </w:rPr>
        <w:t xml:space="preserve">), con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SameSite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Secure</w:t>
      </w:r>
      <w:r>
        <w:rPr>
          <w:lang w:val="es"/>
        </w:rPr>
        <w:t xml:space="preserve"> </w:t>
      </w:r>
      <w:r>
        <w:rPr>
          <w:lang w:val="es"/>
        </w:rPr>
        <w:t xml:space="preserve">configurables.</w:t>
      </w:r>
    </w:p>
    <w:p>
      <w:pPr>
        <w:pStyle w:val="Compact"/>
        <w:numPr>
          <w:ilvl w:val="0"/>
          <w:numId w:val="1004"/>
        </w:numPr>
      </w:pPr>
      <w:r>
        <w:rPr>
          <w:lang w:val="es"/>
        </w:rPr>
        <w:t xml:space="preserve">El refresh rota el token y el anterior queda en blacklist.</w:t>
      </w:r>
    </w:p>
    <w:p>
      <w:pPr>
        <w:pStyle w:val="Compact"/>
        <w:numPr>
          <w:ilvl w:val="0"/>
          <w:numId w:val="1004"/>
        </w:numPr>
      </w:pPr>
      <w:r>
        <w:rPr>
          <w:lang w:val="es"/>
        </w:rPr>
        <w:t xml:space="preserve">El access dura 30 minutos; el refresh, 7 días.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lang w:val="es"/>
        </w:rPr>
        <w:t xml:space="preserve">IsKycApproved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KycApprovedForUnsafeMethods</w:t>
      </w:r>
      <w:r>
        <w:rPr>
          <w:lang w:val="es"/>
        </w:rPr>
        <w:t xml:space="preserve"> </w:t>
      </w:r>
      <w:r>
        <w:rPr>
          <w:lang w:val="es"/>
        </w:rPr>
        <w:t xml:space="preserve">exigen KYC aprobado en las</w:t>
      </w:r>
      <w:r>
        <w:rPr>
          <w:lang w:val="es"/>
        </w:rPr>
        <w:t xml:space="preserve"> </w:t>
      </w:r>
      <w:r>
        <w:rPr>
          <w:lang w:val="es"/>
        </w:rPr>
        <w:t xml:space="preserve">operaciones que mueven dinero; los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</w:t>
      </w:r>
      <w:r>
        <w:rPr>
          <w:lang w:val="es"/>
        </w:rPr>
        <w:t xml:space="preserve"> </w:t>
      </w:r>
      <w:r>
        <w:rPr>
          <w:lang w:val="es"/>
        </w:rPr>
        <w:t xml:space="preserve">solo piden sesión.</w:t>
      </w:r>
    </w:p>
    <w:p>
      <w:pPr>
        <w:pStyle w:val="Compact"/>
        <w:numPr>
          <w:ilvl w:val="0"/>
          <w:numId w:val="1004"/>
        </w:numPr>
      </w:pPr>
      <w:r>
        <w:rPr>
          <w:lang w:val="es"/>
        </w:rPr>
        <w:t xml:space="preserve">La verificación de email es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informativa</w:t>
      </w:r>
      <w:r>
        <w:rPr>
          <w:lang w:val="es"/>
        </w:rPr>
        <w:t xml:space="preserve">: el gate para operar es el KYC.</w:t>
      </w:r>
    </w:p>
    <w:p>
      <w:pPr>
        <w:pStyle w:val="Heading3"/>
      </w:pPr>
      <w:bookmarkStart w:id="17" w:name="_a60330902a6dc23dc1e9cc77463cb18e0b92936"/>
      <w:r>
        <w:rPr>
          <w:lang w:val="es"/>
        </w:rPr>
        <w:t xml:space="preserve">3.3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ledger</w:t>
      </w:r>
      <w:r>
        <w:rPr>
          <w:lang w:val="es"/>
        </w:rPr>
        <w:t xml:space="preserve"> </w:t>
      </w:r>
      <w:r>
        <w:rPr>
          <w:lang w:val="es"/>
        </w:rPr>
        <w:t xml:space="preserve">— libro mayor de doble entrada</w:t>
      </w:r>
      <w:bookmarkEnd w:id="17"/>
    </w:p>
    <w:p>
      <w:pPr>
        <w:pStyle w:val="FirstParagraph"/>
      </w:pPr>
      <w:r>
        <w:rPr>
          <w:b/>
          <w:bCs/>
          <w:lang w:val="es"/>
        </w:rPr>
        <w:t xml:space="preserve">Modelos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lang w:val="es"/>
        </w:rPr>
        <w:t xml:space="preserve">Account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user_id</w:t>
      </w:r>
      <w:r>
        <w:rPr>
          <w:lang w:val="es"/>
        </w:rPr>
        <w:t xml:space="preserve"> </w:t>
      </w:r>
      <w:r>
        <w:rPr>
          <w:lang w:val="es"/>
        </w:rPr>
        <w:t xml:space="preserve">(nulo para contrapartidas),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currency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ARS|USD</w:t>
      </w:r>
      <w:r>
        <w:rPr>
          <w:lang w:val="es"/>
        </w:rPr>
        <w:t xml:space="preserve">),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kind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user_wallet|custody|system</w:t>
      </w:r>
      <w:r>
        <w:rPr>
          <w:lang w:val="es"/>
        </w:rPr>
        <w:t xml:space="preserve">),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balance</w:t>
      </w:r>
      <w:r>
        <w:rPr>
          <w:lang w:val="es"/>
        </w:rPr>
        <w:t xml:space="preserve"> </w:t>
      </w:r>
      <w:r>
        <w:rPr>
          <w:lang w:val="es"/>
        </w:rPr>
        <w:t xml:space="preserve">desnormalizado.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lang w:val="es"/>
        </w:rPr>
        <w:t xml:space="preserve">LedgerTransaction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type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deposit|withdrawal|transfer|interest|fee|reversal</w:t>
      </w:r>
      <w:r>
        <w:rPr>
          <w:lang w:val="es"/>
        </w:rPr>
        <w:t xml:space="preserve">),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idempotency_key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request_hash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created_by_user_id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destination_account_id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occurred_at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description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reverses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lang w:val="es"/>
        </w:rPr>
        <w:t xml:space="preserve">LedgerEntry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ledger_transaction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account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direction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debit|credit</w:t>
      </w:r>
      <w:r>
        <w:rPr>
          <w:lang w:val="es"/>
        </w:rPr>
        <w:t xml:space="preserve">),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amount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currency</w:t>
      </w:r>
      <w:r>
        <w:rPr>
          <w:lang w:val="es"/>
        </w:rPr>
        <w:t xml:space="preserve">.</w:t>
      </w:r>
    </w:p>
    <w:p>
      <w:pPr>
        <w:pStyle w:val="FirstParagraph"/>
      </w:pPr>
      <w:r>
        <w:rPr>
          <w:b/>
          <w:bCs/>
          <w:lang w:val="es"/>
        </w:rPr>
        <w:t xml:space="preserve">Servicios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apps/ledger/services.py</w:t>
      </w:r>
      <w:r>
        <w:rPr>
          <w:lang w:val="es"/>
        </w:rPr>
        <w:t xml:space="preserve">)</w:t>
      </w:r>
    </w:p>
    <w:p>
      <w:pPr>
        <w:pStyle w:val="BodyText"/>
      </w:pPr>
      <w:r>
        <w:rPr>
          <w:rStyle w:val="VerbatimChar"/>
          <w:lang w:val="es"/>
        </w:rPr>
        <w:t xml:space="preserve">build_request_hash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create_user_wallet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deposit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withdraw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transfer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transfer_between_users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transfer_to_counterpart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transfer_from_counterpart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reverse_transaction</w:t>
      </w:r>
      <w:r>
        <w:rPr>
          <w:lang w:val="es"/>
        </w:rPr>
        <w:t xml:space="preserve"> </w:t>
      </w:r>
      <w:r>
        <w:rPr>
          <w:lang w:val="es"/>
        </w:rPr>
        <w:t xml:space="preserve">(solo staff) y helpers de</w:t>
      </w:r>
      <w:r>
        <w:rPr>
          <w:lang w:val="es"/>
        </w:rPr>
        <w:t xml:space="preserve"> </w:t>
      </w:r>
      <w:r>
        <w:rPr>
          <w:lang w:val="es"/>
        </w:rPr>
        <w:t xml:space="preserve">bloqueo, idempotencia y validación de saldo.</w:t>
      </w:r>
    </w:p>
    <w:p>
      <w:pPr>
        <w:pStyle w:val="BodyText"/>
      </w:pPr>
      <w:r>
        <w:rPr>
          <w:b/>
          <w:bCs/>
          <w:lang w:val="es"/>
        </w:rPr>
        <w:t xml:space="preserve">Invariantes (código + PostgreSQL)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"/>
        </w:rPr>
        <w:t xml:space="preserve">Doble entrada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sum(debits) == sum(credits)</w:t>
      </w:r>
      <w:r>
        <w:rPr>
          <w:lang w:val="es"/>
        </w:rPr>
        <w:t xml:space="preserve"> </w:t>
      </w:r>
      <w:r>
        <w:rPr>
          <w:lang w:val="es"/>
        </w:rPr>
        <w:t xml:space="preserve">por transacción, garantizado</w:t>
      </w:r>
      <w:r>
        <w:rPr>
          <w:lang w:val="es"/>
        </w:rPr>
        <w:t xml:space="preserve"> </w:t>
      </w:r>
      <w:r>
        <w:rPr>
          <w:lang w:val="es"/>
        </w:rPr>
        <w:t xml:space="preserve">por un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constraint trigger diferido</w:t>
      </w:r>
      <w:r>
        <w:rPr>
          <w:lang w:val="es"/>
        </w:rPr>
        <w:t xml:space="preserve"> </w:t>
      </w:r>
      <w:r>
        <w:rPr>
          <w:lang w:val="es"/>
        </w:rPr>
        <w:t xml:space="preserve">de PostgreSQL.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"/>
        </w:rPr>
        <w:t xml:space="preserve">Inmutabilidad</w:t>
      </w:r>
      <w:r>
        <w:rPr>
          <w:lang w:val="es"/>
        </w:rPr>
        <w:t xml:space="preserve">: triggers bloquean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UPDATE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DELETE</w:t>
      </w:r>
      <w:r>
        <w:rPr>
          <w:lang w:val="es"/>
        </w:rPr>
        <w:t xml:space="preserve"> </w:t>
      </w:r>
      <w:r>
        <w:rPr>
          <w:lang w:val="es"/>
        </w:rPr>
        <w:t xml:space="preserve">sobre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LedgerTransaction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LedgerEntry</w:t>
      </w:r>
      <w:r>
        <w:rPr>
          <w:lang w:val="es"/>
        </w:rPr>
        <w:t xml:space="preserve">. Un error se corrige con un reverso.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"/>
        </w:rPr>
        <w:t xml:space="preserve">Saldo no negativo solo en</w:t>
      </w:r>
      <w:r>
        <w:rPr>
          <w:b/>
          <w:bCs/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user_wallet</w:t>
      </w:r>
      <w:r>
        <w:rPr>
          <w:lang w:val="es"/>
        </w:rPr>
        <w:t xml:space="preserve">;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custody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system</w:t>
      </w:r>
      <w:r>
        <w:rPr>
          <w:lang w:val="es"/>
        </w:rPr>
        <w:t xml:space="preserve"> </w:t>
      </w:r>
      <w:r>
        <w:rPr>
          <w:lang w:val="es"/>
        </w:rPr>
        <w:t xml:space="preserve">pueden ser</w:t>
      </w:r>
      <w:r>
        <w:rPr>
          <w:lang w:val="es"/>
        </w:rPr>
        <w:t xml:space="preserve"> </w:t>
      </w:r>
      <w:r>
        <w:rPr>
          <w:lang w:val="es"/>
        </w:rPr>
        <w:t xml:space="preserve">negativas porque representan el mundo exterior.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"/>
        </w:rPr>
        <w:t xml:space="preserve">La suma de todos los saldos de una moneda es cero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"/>
        </w:rPr>
        <w:t xml:space="preserve">Idempotencia por</w:t>
      </w:r>
      <w:r>
        <w:rPr>
          <w:b/>
          <w:bCs/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(usuario, clave)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+</w:t>
      </w:r>
      <w:r>
        <w:rPr>
          <w:b/>
          <w:bCs/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request_hash</w:t>
      </w:r>
      <w:r>
        <w:rPr>
          <w:lang w:val="es"/>
        </w:rPr>
        <w:t xml:space="preserve">: misma clave y mismo</w:t>
      </w:r>
      <w:r>
        <w:rPr>
          <w:lang w:val="es"/>
        </w:rPr>
        <w:t xml:space="preserve"> </w:t>
      </w:r>
      <w:r>
        <w:rPr>
          <w:lang w:val="es"/>
        </w:rPr>
        <w:t xml:space="preserve">payload devuelve la operación original; mismo key con otro payload →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409</w:t>
      </w:r>
      <w:r>
        <w:rPr>
          <w:lang w:val="es"/>
        </w:rPr>
        <w:t xml:space="preserve">.</w:t>
      </w:r>
      <w:r>
        <w:rPr>
          <w:lang w:val="es"/>
        </w:rPr>
        <w:t xml:space="preserve"> </w:t>
      </w:r>
      <w:r>
        <w:rPr>
          <w:lang w:val="es"/>
        </w:rPr>
        <w:t xml:space="preserve">Ante una carrera de concurrencia se reintenta y se devuelve la original.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  <w:lang w:val="es"/>
        </w:rPr>
        <w:t xml:space="preserve">select_for_update</w:t>
      </w:r>
      <w:r>
        <w:rPr>
          <w:lang w:val="es"/>
        </w:rPr>
        <w:t xml:space="preserve"> </w:t>
      </w:r>
      <w:r>
        <w:rPr>
          <w:lang w:val="es"/>
        </w:rPr>
        <w:t xml:space="preserve">para bloquear cuentas antes de mover saldo.</w:t>
      </w:r>
    </w:p>
    <w:p>
      <w:pPr>
        <w:pStyle w:val="Compact"/>
        <w:numPr>
          <w:ilvl w:val="0"/>
          <w:numId w:val="1006"/>
        </w:numPr>
      </w:pPr>
      <w:r>
        <w:rPr>
          <w:lang w:val="es"/>
        </w:rPr>
        <w:t xml:space="preserve">Los depósitos simulados se bloquean en producción salvo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DEMO_MODE</w:t>
      </w:r>
      <w:r>
        <w:rPr>
          <w:lang w:val="es"/>
        </w:rPr>
        <w:t xml:space="preserve"> </w:t>
      </w:r>
      <w:r>
        <w:rPr>
          <w:lang w:val="es"/>
        </w:rPr>
        <w:t xml:space="preserve">(system check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ledger.E001</w:t>
      </w:r>
      <w:r>
        <w:rPr>
          <w:lang w:val="es"/>
        </w:rPr>
        <w:t xml:space="preserve">).</w:t>
      </w:r>
    </w:p>
    <w:p>
      <w:pPr>
        <w:pStyle w:val="FirstParagraph"/>
      </w:pPr>
      <w:r>
        <w:rPr>
          <w:b/>
          <w:bCs/>
          <w:lang w:val="es"/>
        </w:rPr>
        <w:t xml:space="preserve">Migraciones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lang w:val="es"/>
        </w:rPr>
        <w:t xml:space="preserve">0001_initial</w:t>
      </w:r>
      <w:r>
        <w:rPr>
          <w:lang w:val="es"/>
        </w:rPr>
        <w:t xml:space="preserve">: tablas.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lang w:val="es"/>
        </w:rPr>
        <w:t xml:space="preserve">0002_ledger_triggers</w:t>
      </w:r>
      <w:r>
        <w:rPr>
          <w:lang w:val="es"/>
        </w:rPr>
        <w:t xml:space="preserve">: funciones/triggers de doble entrada e inmutabilidad.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lang w:val="es"/>
        </w:rPr>
        <w:t xml:space="preserve">0003_...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CheckConstraint</w:t>
      </w:r>
      <w:r>
        <w:rPr>
          <w:lang w:val="es"/>
        </w:rPr>
        <w:t xml:space="preserve"> </w:t>
      </w:r>
      <w:r>
        <w:rPr>
          <w:lang w:val="es"/>
        </w:rPr>
        <w:t xml:space="preserve">de moneda (</w:t>
      </w:r>
      <w:r>
        <w:rPr>
          <w:rStyle w:val="VerbatimChar"/>
          <w:lang w:val="es"/>
        </w:rPr>
        <w:t xml:space="preserve">ARS</w:t>
      </w:r>
      <w:r>
        <w:rPr>
          <w:lang w:val="es"/>
        </w:rPr>
        <w:t xml:space="preserve">/</w:t>
      </w:r>
      <w:r>
        <w:rPr>
          <w:rStyle w:val="VerbatimChar"/>
          <w:lang w:val="es"/>
        </w:rPr>
        <w:t xml:space="preserve">USD</w:t>
      </w:r>
      <w:r>
        <w:rPr>
          <w:lang w:val="es"/>
        </w:rPr>
        <w:t xml:space="preserve">)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Account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LedgerEntry</w:t>
      </w:r>
      <w:r>
        <w:rPr>
          <w:lang w:val="es"/>
        </w:rPr>
        <w:t xml:space="preserve">.</w:t>
      </w:r>
    </w:p>
    <w:p>
      <w:pPr>
        <w:pStyle w:val="FirstParagraph"/>
      </w:pPr>
      <w:r>
        <w:rPr>
          <w:b/>
          <w:bCs/>
          <w:lang w:val="es"/>
        </w:rPr>
        <w:t xml:space="preserve">Endpoints</w:t>
      </w:r>
    </w:p>
    <w:p>
      <w:pPr>
        <w:pStyle w:val="SourceCode"/>
      </w:pPr>
      <w:r>
        <w:rPr>
          <w:rStyle w:val="VerbatimChar"/>
          <w:lang w:val="es"/>
        </w:rPr>
        <w:t xml:space="preserve">GET/POST /api/v1/ledger/accounts/</w:t>
      </w:r>
      <w:r>
        <w:br/>
      </w:r>
      <w:r>
        <w:rPr>
          <w:rStyle w:val="VerbatimChar"/>
          <w:lang w:val="es"/>
        </w:rPr>
        <w:t xml:space="preserve">GET /api/v1/ledger/accounts/{id}/balance/</w:t>
      </w:r>
      <w:r>
        <w:br/>
      </w:r>
      <w:r>
        <w:rPr>
          <w:rStyle w:val="VerbatimChar"/>
          <w:lang w:val="es"/>
        </w:rPr>
        <w:t xml:space="preserve">GET/POST /api/v1/ledger/transactions/</w:t>
      </w:r>
      <w:r>
        <w:br/>
      </w:r>
      <w:r>
        <w:rPr>
          <w:rStyle w:val="VerbatimChar"/>
          <w:lang w:val="es"/>
        </w:rPr>
        <w:t xml:space="preserve">GET /api/v1/ledger/transactions/{id}/</w:t>
      </w:r>
    </w:p>
    <w:p>
      <w:pPr>
        <w:pStyle w:val="FirstParagraph"/>
      </w:pPr>
      <w:r>
        <w:rPr>
          <w:lang w:val="es"/>
        </w:rPr>
        <w:t xml:space="preserve">El listado de movimientos usa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paginación por cursor</w:t>
      </w:r>
      <w:r>
        <w:rPr>
          <w:lang w:val="es"/>
        </w:rPr>
        <w:t xml:space="preserve"> </w:t>
      </w:r>
      <w:r>
        <w:rPr>
          <w:lang w:val="es"/>
        </w:rPr>
        <w:t xml:space="preserve">(50 por página, máximo</w:t>
      </w:r>
      <w:r>
        <w:rPr>
          <w:lang w:val="es"/>
        </w:rPr>
        <w:t xml:space="preserve"> </w:t>
      </w:r>
      <w:r>
        <w:rPr>
          <w:lang w:val="es"/>
        </w:rPr>
        <w:t xml:space="preserve">200) e incluye el importe con signo de la pata del usuario y su moneda.</w:t>
      </w:r>
    </w:p>
    <w:p>
      <w:pPr>
        <w:pStyle w:val="Heading3"/>
      </w:pPr>
      <w:bookmarkStart w:id="18" w:name="_f48314a7a51676bd3b43745d88a42112a2595d8"/>
      <w:r>
        <w:rPr>
          <w:lang w:val="es"/>
        </w:rPr>
        <w:t xml:space="preserve">3.4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payments</w:t>
      </w:r>
      <w:r>
        <w:rPr>
          <w:lang w:val="es"/>
        </w:rPr>
        <w:t xml:space="preserve"> </w:t>
      </w:r>
      <w:r>
        <w:rPr>
          <w:lang w:val="es"/>
        </w:rPr>
        <w:t xml:space="preserve">— intención de pago y webhooks</w:t>
      </w:r>
      <w:bookmarkEnd w:id="18"/>
    </w:p>
    <w:p>
      <w:pPr>
        <w:pStyle w:val="FirstParagraph"/>
      </w:pPr>
      <w:r>
        <w:rPr>
          <w:b/>
          <w:bCs/>
          <w:lang w:val="es"/>
        </w:rPr>
        <w:t xml:space="preserve">Modelos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lang w:val="es"/>
        </w:rPr>
        <w:t xml:space="preserve">Payment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direction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deposit|withdrawal|transfer</w:t>
      </w:r>
      <w:r>
        <w:rPr>
          <w:lang w:val="es"/>
        </w:rPr>
        <w:t xml:space="preserve">),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amount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currency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provider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simulated|mercadopago</w:t>
      </w:r>
      <w:r>
        <w:rPr>
          <w:lang w:val="es"/>
        </w:rPr>
        <w:t xml:space="preserve">),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provider_reference</w:t>
      </w:r>
      <w:r>
        <w:rPr>
          <w:lang w:val="es"/>
        </w:rPr>
        <w:t xml:space="preserve"> </w:t>
      </w:r>
      <w:r>
        <w:rPr>
          <w:lang w:val="es"/>
        </w:rPr>
        <w:t xml:space="preserve">único,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status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pending|confirmed|failed|reversed</w:t>
      </w:r>
      <w:r>
        <w:rPr>
          <w:lang w:val="es"/>
        </w:rPr>
        <w:t xml:space="preserve">),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idempotency_key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ledger_transaction_id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destination_user_id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payload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error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lang w:val="es"/>
        </w:rPr>
        <w:t xml:space="preserve">WebhookEvent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provider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external_id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event_type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status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received|processed|ignored|failed</w:t>
      </w:r>
      <w:r>
        <w:rPr>
          <w:lang w:val="es"/>
        </w:rPr>
        <w:t xml:space="preserve">),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payment_id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payload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error</w:t>
      </w:r>
      <w:r>
        <w:rPr>
          <w:lang w:val="es"/>
        </w:rPr>
        <w:t xml:space="preserve">.</w:t>
      </w:r>
    </w:p>
    <w:p>
      <w:pPr>
        <w:pStyle w:val="FirstParagraph"/>
      </w:pPr>
      <w:r>
        <w:rPr>
          <w:b/>
          <w:bCs/>
          <w:lang w:val="es"/>
        </w:rPr>
        <w:t xml:space="preserve">Servicios</w:t>
      </w:r>
    </w:p>
    <w:p>
      <w:pPr>
        <w:pStyle w:val="BodyText"/>
      </w:pPr>
      <w:r>
        <w:rPr>
          <w:rStyle w:val="VerbatimChar"/>
          <w:lang w:val="es"/>
        </w:rPr>
        <w:t xml:space="preserve">create_payment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confirm_payment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fail_payment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handle_webhook</w:t>
      </w:r>
      <w:r>
        <w:rPr>
          <w:lang w:val="es"/>
        </w:rPr>
        <w:t xml:space="preserve"> </w:t>
      </w:r>
      <w:r>
        <w:rPr>
          <w:lang w:val="es"/>
        </w:rPr>
        <w:t xml:space="preserve">y helpers</w:t>
      </w:r>
      <w:r>
        <w:rPr>
          <w:lang w:val="es"/>
        </w:rPr>
        <w:t xml:space="preserve"> </w:t>
      </w:r>
      <w:r>
        <w:rPr>
          <w:lang w:val="es"/>
        </w:rPr>
        <w:t xml:space="preserve">de proveedor, idempotencia y movimiento de dinero. El saldo lo mueve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siempre</w:t>
      </w:r>
      <w:r>
        <w:rPr>
          <w:lang w:val="es"/>
        </w:rPr>
        <w:t xml:space="preserve"> </w:t>
      </w:r>
      <w:r>
        <w:rPr>
          <w:lang w:val="es"/>
        </w:rPr>
        <w:t xml:space="preserve">el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ledger</w:t>
      </w:r>
      <w:r>
        <w:rPr>
          <w:lang w:val="es"/>
        </w:rPr>
        <w:t xml:space="preserve">;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payments</w:t>
      </w:r>
      <w:r>
        <w:rPr>
          <w:lang w:val="es"/>
        </w:rPr>
        <w:t xml:space="preserve"> </w:t>
      </w:r>
      <w:r>
        <w:rPr>
          <w:lang w:val="es"/>
        </w:rPr>
        <w:t xml:space="preserve">registra la intención y su trazabilidad.</w:t>
      </w:r>
    </w:p>
    <w:p>
      <w:pPr>
        <w:pStyle w:val="BodyText"/>
      </w:pPr>
      <w:r>
        <w:rPr>
          <w:b/>
          <w:bCs/>
          <w:lang w:val="es"/>
        </w:rPr>
        <w:t xml:space="preserve">Proveedores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providers.py</w:t>
      </w:r>
      <w:r>
        <w:rPr>
          <w:lang w:val="es"/>
        </w:rP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lang w:val="es"/>
        </w:rPr>
        <w:t xml:space="preserve">SimulatedProvider</w:t>
      </w:r>
      <w:r>
        <w:rPr>
          <w:lang w:val="es"/>
        </w:rPr>
        <w:t xml:space="preserve">: demo y tests.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lang w:val="es"/>
        </w:rPr>
        <w:t xml:space="preserve">MercadoPagoProvider</w:t>
      </w:r>
      <w:r>
        <w:rPr>
          <w:lang w:val="es"/>
        </w:rPr>
        <w:t xml:space="preserve">: llamadas HTTP a Mercado Pago y validación de la firma</w:t>
      </w:r>
      <w:r>
        <w:rPr>
          <w:lang w:val="es"/>
        </w:rPr>
        <w:t xml:space="preserve"> </w:t>
      </w:r>
      <w:r>
        <w:rPr>
          <w:lang w:val="es"/>
        </w:rPr>
        <w:t xml:space="preserve">HMAC-SHA256 del webhook, con edad máxima (</w:t>
      </w:r>
      <w:r>
        <w:rPr>
          <w:rStyle w:val="VerbatimChar"/>
          <w:lang w:val="es"/>
        </w:rPr>
        <w:t xml:space="preserve">PAYMENTS_WEBHOOK_MAX_AGE_SECONDS</w:t>
      </w:r>
      <w:r>
        <w:rPr>
          <w:lang w:val="es"/>
        </w:rPr>
        <w:t xml:space="preserve">).</w:t>
      </w:r>
    </w:p>
    <w:p>
      <w:pPr>
        <w:pStyle w:val="FirstParagraph"/>
      </w:pPr>
      <w:r>
        <w:rPr>
          <w:lang w:val="es"/>
        </w:rPr>
        <w:t xml:space="preserve">Se elige con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PAYMENTS_PROVIDER</w:t>
      </w:r>
      <w:r>
        <w:rPr>
          <w:lang w:val="es"/>
        </w:rPr>
        <w:t xml:space="preserve">; Mercado Pago requiere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MERCADO_PAGO_ACCESS_TOKEN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MERCADO_PAGO_WEBHOOK_SECRET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MERCADO_PAGO_WEBHOOK_URL</w:t>
      </w:r>
      <w:r>
        <w:rPr>
          <w:lang w:val="es"/>
        </w:rPr>
        <w:t xml:space="preserve">.</w:t>
      </w:r>
    </w:p>
    <w:p>
      <w:pPr>
        <w:pStyle w:val="BodyText"/>
      </w:pPr>
      <w:r>
        <w:rPr>
          <w:b/>
          <w:bCs/>
          <w:lang w:val="es"/>
        </w:rPr>
        <w:t xml:space="preserve">Endpoints</w:t>
      </w:r>
    </w:p>
    <w:p>
      <w:pPr>
        <w:pStyle w:val="SourceCode"/>
      </w:pPr>
      <w:r>
        <w:rPr>
          <w:rStyle w:val="VerbatimChar"/>
          <w:lang w:val="es"/>
        </w:rPr>
        <w:t xml:space="preserve">GET/POST /api/v1/payments/</w:t>
      </w:r>
      <w:r>
        <w:br/>
      </w:r>
      <w:r>
        <w:rPr>
          <w:rStyle w:val="VerbatimChar"/>
          <w:lang w:val="es"/>
        </w:rPr>
        <w:t xml:space="preserve">GET /api/v1/payments/{id}/</w:t>
      </w:r>
      <w:r>
        <w:br/>
      </w:r>
      <w:r>
        <w:rPr>
          <w:rStyle w:val="VerbatimChar"/>
          <w:lang w:val="es"/>
        </w:rPr>
        <w:t xml:space="preserve">POST /api/v1/payments/webhooks/{provider}/</w:t>
      </w:r>
    </w:p>
    <w:p>
      <w:pPr>
        <w:pStyle w:val="FirstParagraph"/>
      </w:pPr>
      <w:r>
        <w:rPr>
          <w:lang w:val="es"/>
        </w:rPr>
        <w:t xml:space="preserve">El webhook es público (lo llama el proveedor), con throttle propio y sin sesión.</w:t>
      </w:r>
    </w:p>
    <w:p>
      <w:pPr>
        <w:pStyle w:val="Heading3"/>
      </w:pPr>
      <w:bookmarkStart w:id="19" w:name="_0a16338f1cd4141dfa289b866ef608495390465"/>
      <w:r>
        <w:rPr>
          <w:lang w:val="es"/>
        </w:rPr>
        <w:t xml:space="preserve">3.5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offers</w:t>
      </w:r>
      <w:r>
        <w:rPr>
          <w:lang w:val="es"/>
        </w:rPr>
        <w:t xml:space="preserve"> </w:t>
      </w:r>
      <w:r>
        <w:rPr>
          <w:lang w:val="es"/>
        </w:rPr>
        <w:t xml:space="preserve">— ofertas de préstamo</w:t>
      </w:r>
      <w:bookmarkEnd w:id="19"/>
    </w:p>
    <w:p>
      <w:pPr>
        <w:pStyle w:val="Compact"/>
        <w:numPr>
          <w:ilvl w:val="0"/>
          <w:numId w:val="1010"/>
        </w:numPr>
      </w:pPr>
      <w:r>
        <w:rPr>
          <w:lang w:val="es"/>
        </w:rPr>
        <w:t xml:space="preserve">Modelo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Offer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lender_user_id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amount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currency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interest_rate</w:t>
      </w:r>
      <w:r>
        <w:rPr>
          <w:lang w:val="es"/>
        </w:rPr>
        <w:t xml:space="preserve"> </w:t>
      </w:r>
      <w:r>
        <w:rPr>
          <w:lang w:val="es"/>
        </w:rPr>
        <w:t xml:space="preserve">(TNA</w:t>
      </w:r>
      <w:r>
        <w:rPr>
          <w:lang w:val="es"/>
        </w:rPr>
        <w:t xml:space="preserve"> </w:t>
      </w:r>
      <w:r>
        <w:rPr>
          <w:lang w:val="es"/>
        </w:rPr>
        <w:t xml:space="preserve">anual en %),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term_months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requirements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status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active|expired|accepted</w:t>
      </w:r>
      <w:r>
        <w:rPr>
          <w:lang w:val="es"/>
        </w:rP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s"/>
        </w:rPr>
        <w:t xml:space="preserve">Publicar una oferta no reserva fondos</w:t>
      </w:r>
      <w:r>
        <w:rPr>
          <w:lang w:val="es"/>
        </w:rPr>
        <w:t xml:space="preserve">: la reserva/desembolso ocurre al</w:t>
      </w:r>
      <w:r>
        <w:rPr>
          <w:lang w:val="es"/>
        </w:rPr>
        <w:t xml:space="preserve"> </w:t>
      </w:r>
      <w:r>
        <w:rPr>
          <w:lang w:val="es"/>
        </w:rPr>
        <w:t xml:space="preserve">aceptarla. El prestamista necesita KYC aprobado.</w:t>
      </w:r>
    </w:p>
    <w:p>
      <w:pPr>
        <w:pStyle w:val="Compact"/>
        <w:numPr>
          <w:ilvl w:val="0"/>
          <w:numId w:val="1010"/>
        </w:numPr>
      </w:pPr>
      <w:r>
        <w:rPr>
          <w:lang w:val="es"/>
        </w:rPr>
        <w:t xml:space="preserve">Servicios: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create_offer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update_offer</w:t>
      </w:r>
      <w:r>
        <w:rPr>
          <w:lang w:val="es"/>
        </w:rPr>
        <w:t xml:space="preserve"> </w:t>
      </w:r>
      <w:r>
        <w:rPr>
          <w:lang w:val="es"/>
        </w:rPr>
        <w:t xml:space="preserve">(también expira),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expire_offer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accept_offer</w:t>
      </w:r>
      <w:r>
        <w:rPr>
          <w:lang w:val="es"/>
        </w:rPr>
        <w:t xml:space="preserve"> </w:t>
      </w:r>
      <w:r>
        <w:rPr>
          <w:lang w:val="es"/>
        </w:rPr>
        <w:t xml:space="preserve">(bloqueo y cambio de estado).</w:t>
      </w:r>
    </w:p>
    <w:p>
      <w:pPr>
        <w:pStyle w:val="Compact"/>
        <w:numPr>
          <w:ilvl w:val="0"/>
          <w:numId w:val="1010"/>
        </w:numPr>
      </w:pPr>
      <w:r>
        <w:rPr>
          <w:lang w:val="es"/>
        </w:rPr>
        <w:t xml:space="preserve">Selectores: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get_offer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list_offers_for_lender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get_active_offer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search_active_offers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lang w:val="es"/>
        </w:rPr>
        <w:t xml:space="preserve">Endpoints: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GET/POST /api/v1/offers/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GET/PATCH /api/v1/offers/{id}/</w:t>
      </w:r>
      <w:r>
        <w:rPr>
          <w:lang w:val="es"/>
        </w:rPr>
        <w:t xml:space="preserve">.</w:t>
      </w:r>
    </w:p>
    <w:p>
      <w:pPr>
        <w:pStyle w:val="Heading3"/>
      </w:pPr>
      <w:bookmarkStart w:id="20" w:name="_0fc2d2e967a3cdbdf58d21e3609ec39544d5131"/>
      <w:r>
        <w:rPr>
          <w:lang w:val="es"/>
        </w:rPr>
        <w:t xml:space="preserve">3.6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matching</w:t>
      </w:r>
      <w:r>
        <w:rPr>
          <w:lang w:val="es"/>
        </w:rPr>
        <w:t xml:space="preserve"> </w:t>
      </w:r>
      <w:r>
        <w:rPr>
          <w:lang w:val="es"/>
        </w:rPr>
        <w:t xml:space="preserve">— búsqueda y comparación (solo lectura)</w:t>
      </w:r>
      <w:bookmarkEnd w:id="20"/>
    </w:p>
    <w:p>
      <w:pPr>
        <w:pStyle w:val="Compact"/>
        <w:numPr>
          <w:ilvl w:val="0"/>
          <w:numId w:val="1011"/>
        </w:numPr>
      </w:pPr>
      <w:r>
        <w:rPr>
          <w:lang w:val="es"/>
        </w:rPr>
        <w:t xml:space="preserve">Sin modelos.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lang w:val="es"/>
        </w:rPr>
        <w:t xml:space="preserve">search_offers</w:t>
      </w:r>
      <w:r>
        <w:rPr>
          <w:lang w:val="es"/>
        </w:rPr>
        <w:t xml:space="preserve">: filtros por moneda, rango de montos, tasa máxima, plazo y</w:t>
      </w:r>
      <w:r>
        <w:rPr>
          <w:lang w:val="es"/>
        </w:rPr>
        <w:t xml:space="preserve"> </w:t>
      </w:r>
      <w:r>
        <w:rPr>
          <w:lang w:val="es"/>
        </w:rPr>
        <w:t xml:space="preserve">ordenamiento.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lang w:val="es"/>
        </w:rPr>
        <w:t xml:space="preserve">compare_offers</w:t>
      </w:r>
      <w:r>
        <w:rPr>
          <w:lang w:val="es"/>
        </w:rPr>
        <w:t xml:space="preserve">: devuelve cuota, interés total y costo total usando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core/money.py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lang w:val="es"/>
        </w:rPr>
        <w:t xml:space="preserve">Endpoints: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 /api/v1/matching/offers/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POST /api/v1/matching/comparisons/</w:t>
      </w:r>
      <w:r>
        <w:rPr>
          <w:lang w:val="es"/>
        </w:rPr>
        <w:t xml:space="preserve">.</w:t>
      </w:r>
    </w:p>
    <w:p>
      <w:pPr>
        <w:pStyle w:val="Heading3"/>
      </w:pPr>
      <w:bookmarkStart w:id="21" w:name="_0e61af7dd4c728f0d55810db64b4870dbb90447"/>
      <w:r>
        <w:rPr>
          <w:lang w:val="es"/>
        </w:rPr>
        <w:t xml:space="preserve">3.7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loans</w:t>
      </w:r>
      <w:r>
        <w:rPr>
          <w:lang w:val="es"/>
        </w:rPr>
        <w:t xml:space="preserve"> </w:t>
      </w:r>
      <w:r>
        <w:rPr>
          <w:lang w:val="es"/>
        </w:rPr>
        <w:t xml:space="preserve">— préstamos y cuotas</w:t>
      </w:r>
      <w:bookmarkEnd w:id="21"/>
    </w:p>
    <w:p>
      <w:pPr>
        <w:pStyle w:val="FirstParagraph"/>
      </w:pPr>
      <w:r>
        <w:rPr>
          <w:b/>
          <w:bCs/>
          <w:lang w:val="es"/>
        </w:rPr>
        <w:t xml:space="preserve">Modelos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lang w:val="es"/>
        </w:rPr>
        <w:t xml:space="preserve">Loan</w:t>
      </w:r>
      <w:r>
        <w:rPr>
          <w:lang w:val="es"/>
        </w:rPr>
        <w:t xml:space="preserve">: prestatario, prestamista, oferta, principal, moneda, tasa, plazo,</w:t>
      </w:r>
      <w:r>
        <w:rPr>
          <w:lang w:val="es"/>
        </w:rPr>
        <w:t xml:space="preserve"> </w:t>
      </w:r>
      <w:r>
        <w:rPr>
          <w:lang w:val="es"/>
        </w:rPr>
        <w:t xml:space="preserve">estado (</w:t>
      </w:r>
      <w:r>
        <w:rPr>
          <w:rStyle w:val="VerbatimChar"/>
          <w:lang w:val="es"/>
        </w:rPr>
        <w:t xml:space="preserve">active|paid|defaulted</w:t>
      </w:r>
      <w:r>
        <w:rPr>
          <w:lang w:val="es"/>
        </w:rPr>
        <w:t xml:space="preserve">),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accepted_at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ledger_transaction_id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lang w:val="es"/>
        </w:rPr>
        <w:t xml:space="preserve">idempotencia.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lang w:val="es"/>
        </w:rPr>
        <w:t xml:space="preserve">OfferTermsSnapshot</w:t>
      </w:r>
      <w:r>
        <w:rPr>
          <w:lang w:val="es"/>
        </w:rPr>
        <w:t xml:space="preserve">: copia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inmutable</w:t>
      </w:r>
      <w:r>
        <w:rPr>
          <w:lang w:val="es"/>
        </w:rPr>
        <w:t xml:space="preserve"> </w:t>
      </w:r>
      <w:r>
        <w:rPr>
          <w:lang w:val="es"/>
        </w:rPr>
        <w:t xml:space="preserve">de las condiciones aceptadas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snapshot_data</w:t>
      </w:r>
      <w:r>
        <w:rPr>
          <w:lang w:val="es"/>
        </w:rPr>
        <w:t xml:space="preserve"> </w:t>
      </w:r>
      <w:r>
        <w:rPr>
          <w:lang w:val="es"/>
        </w:rPr>
        <w:t xml:space="preserve">JSON,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is_immutable</w:t>
      </w:r>
      <w:r>
        <w:rPr>
          <w:lang w:val="es"/>
        </w:rP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lang w:val="es"/>
        </w:rPr>
        <w:t xml:space="preserve">Installment</w:t>
      </w:r>
      <w:r>
        <w:rPr>
          <w:lang w:val="es"/>
        </w:rPr>
        <w:t xml:space="preserve">: número, vencimiento, capital, interés, importe, estado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pending|paid|overdue</w:t>
      </w:r>
      <w:r>
        <w:rPr>
          <w:lang w:val="es"/>
        </w:rPr>
        <w:t xml:space="preserve">),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paid_at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ledger_transaction_id</w:t>
      </w:r>
      <w:r>
        <w:rPr>
          <w:lang w:val="es"/>
        </w:rPr>
        <w:t xml:space="preserve">.</w:t>
      </w:r>
    </w:p>
    <w:p>
      <w:pPr>
        <w:pStyle w:val="FirstParagraph"/>
      </w:pPr>
      <w:r>
        <w:rPr>
          <w:b/>
          <w:bCs/>
          <w:lang w:val="es"/>
        </w:rPr>
        <w:t xml:space="preserve">Servicios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lang w:val="es"/>
        </w:rPr>
        <w:t xml:space="preserve">build_installment_schedule</w:t>
      </w:r>
      <w:r>
        <w:rPr>
          <w:lang w:val="es"/>
        </w:rPr>
        <w:t xml:space="preserve">: amortización francesa, última cuota ajusta el</w:t>
      </w:r>
      <w:r>
        <w:rPr>
          <w:lang w:val="es"/>
        </w:rPr>
        <w:t xml:space="preserve"> </w:t>
      </w:r>
      <w:r>
        <w:rPr>
          <w:lang w:val="es"/>
        </w:rPr>
        <w:t xml:space="preserve">capital y absorbe el redondeo.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lang w:val="es"/>
        </w:rPr>
        <w:t xml:space="preserve">accept_offer</w:t>
      </w:r>
      <w:r>
        <w:rPr>
          <w:lang w:val="es"/>
        </w:rPr>
        <w:t xml:space="preserve">: atómico; crea el préstamo, el snapshot y las cuotas, y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desembolsa</w:t>
      </w:r>
      <w:r>
        <w:rPr>
          <w:lang w:val="es"/>
        </w:rPr>
        <w:t xml:space="preserve"> </w:t>
      </w:r>
      <w:r>
        <w:rPr>
          <w:lang w:val="es"/>
        </w:rPr>
        <w:t xml:space="preserve">desde la billetera del prestamista a la del prestatario.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lang w:val="es"/>
        </w:rPr>
        <w:t xml:space="preserve">pay_installment</w:t>
      </w:r>
      <w:r>
        <w:rPr>
          <w:lang w:val="es"/>
        </w:rPr>
        <w:t xml:space="preserve">: solo el prestatario,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en orden</w:t>
      </w:r>
      <w:r>
        <w:rPr>
          <w:lang w:val="es"/>
        </w:rPr>
        <w:t xml:space="preserve">, por el importe completo;</w:t>
      </w:r>
      <w:r>
        <w:rPr>
          <w:lang w:val="es"/>
        </w:rPr>
        <w:t xml:space="preserve"> </w:t>
      </w:r>
      <w:r>
        <w:rPr>
          <w:lang w:val="es"/>
        </w:rPr>
        <w:t xml:space="preserve">mueve el dinero y actualiza la cuota y el préstamo.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lang w:val="es"/>
        </w:rPr>
        <w:t xml:space="preserve">change_loan_status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mark_overdue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lang w:val="es"/>
        </w:rPr>
        <w:t xml:space="preserve">tasks.py</w:t>
      </w:r>
      <w:r>
        <w:rPr>
          <w:lang w:val="es"/>
        </w:rPr>
        <w:t xml:space="preserve">: marcar vencidos y avisar cuotas por vencer/vencidas.</w:t>
      </w:r>
    </w:p>
    <w:p>
      <w:pPr>
        <w:pStyle w:val="FirstParagraph"/>
      </w:pPr>
      <w:r>
        <w:rPr>
          <w:b/>
          <w:bCs/>
          <w:lang w:val="es"/>
        </w:rPr>
        <w:t xml:space="preserve">Endpoints</w:t>
      </w:r>
    </w:p>
    <w:p>
      <w:pPr>
        <w:pStyle w:val="SourceCode"/>
      </w:pPr>
      <w:r>
        <w:rPr>
          <w:rStyle w:val="VerbatimChar"/>
          <w:lang w:val="es"/>
        </w:rPr>
        <w:t xml:space="preserve">GET/POST /api/v1/loans/</w:t>
      </w:r>
      <w:r>
        <w:br/>
      </w:r>
      <w:r>
        <w:rPr>
          <w:rStyle w:val="VerbatimChar"/>
          <w:lang w:val="es"/>
        </w:rPr>
        <w:t xml:space="preserve">GET /api/v1/loans/{id}/</w:t>
      </w:r>
      <w:r>
        <w:br/>
      </w:r>
      <w:r>
        <w:rPr>
          <w:rStyle w:val="VerbatimChar"/>
          <w:lang w:val="es"/>
        </w:rPr>
        <w:t xml:space="preserve">POST /api/v1/loans/{id}/installments/{number}/pay/</w:t>
      </w:r>
    </w:p>
    <w:p>
      <w:pPr>
        <w:pStyle w:val="FirstParagraph"/>
      </w:pPr>
      <w:r>
        <w:rPr>
          <w:lang w:val="es"/>
        </w:rPr>
        <w:t xml:space="preserve">Terceros reciben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404</w:t>
      </w:r>
      <w:r>
        <w:rPr>
          <w:lang w:val="es"/>
        </w:rPr>
        <w:t xml:space="preserve"> </w:t>
      </w:r>
      <w:r>
        <w:rPr>
          <w:lang w:val="es"/>
        </w:rPr>
        <w:t xml:space="preserve">(aislamiento por partes).</w:t>
      </w:r>
    </w:p>
    <w:p>
      <w:pPr>
        <w:pStyle w:val="Heading3"/>
      </w:pPr>
      <w:bookmarkStart w:id="22" w:name="_80a320c09f1e0f6fc32ed0446c150bb0515aead"/>
      <w:r>
        <w:rPr>
          <w:lang w:val="es"/>
        </w:rPr>
        <w:t xml:space="preserve">3.8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investments</w:t>
      </w:r>
      <w:r>
        <w:rPr>
          <w:lang w:val="es"/>
        </w:rPr>
        <w:t xml:space="preserve"> </w:t>
      </w:r>
      <w:r>
        <w:rPr>
          <w:lang w:val="es"/>
        </w:rPr>
        <w:t xml:space="preserve">— plazos fijos</w:t>
      </w:r>
      <w:bookmarkEnd w:id="22"/>
    </w:p>
    <w:p>
      <w:pPr>
        <w:pStyle w:val="Compact"/>
        <w:numPr>
          <w:ilvl w:val="0"/>
          <w:numId w:val="1014"/>
        </w:numPr>
      </w:pPr>
      <w:r>
        <w:rPr>
          <w:rStyle w:val="VerbatimChar"/>
          <w:lang w:val="es"/>
        </w:rPr>
        <w:t xml:space="preserve">InvestmentProduct</w:t>
      </w:r>
      <w:r>
        <w:rPr>
          <w:lang w:val="es"/>
        </w:rPr>
        <w:t xml:space="preserve">: tipo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fixed_term</w:t>
      </w:r>
      <w:r>
        <w:rPr>
          <w:lang w:val="es"/>
        </w:rPr>
        <w:t xml:space="preserve">, moneda, plazo en días, TNA anual,</w:t>
      </w:r>
      <w:r>
        <w:rPr>
          <w:lang w:val="es"/>
        </w:rPr>
        <w:t xml:space="preserve"> </w:t>
      </w:r>
      <w:r>
        <w:rPr>
          <w:lang w:val="es"/>
        </w:rPr>
        <w:t xml:space="preserve">monto mínimo, estado (</w:t>
      </w:r>
      <w:r>
        <w:rPr>
          <w:rStyle w:val="VerbatimChar"/>
          <w:lang w:val="es"/>
        </w:rPr>
        <w:t xml:space="preserve">active|inactive</w:t>
      </w:r>
      <w:r>
        <w:rPr>
          <w:lang w:val="es"/>
        </w:rPr>
        <w:t xml:space="preserve">).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Solo staff</w:t>
      </w:r>
      <w:r>
        <w:rPr>
          <w:lang w:val="es"/>
        </w:rPr>
        <w:t xml:space="preserve"> </w:t>
      </w:r>
      <w:r>
        <w:rPr>
          <w:lang w:val="es"/>
        </w:rPr>
        <w:t xml:space="preserve">los crea desde el</w:t>
      </w:r>
      <w:r>
        <w:rPr>
          <w:lang w:val="es"/>
        </w:rPr>
        <w:t xml:space="preserve"> </w:t>
      </w:r>
      <w:r>
        <w:rPr>
          <w:lang w:val="es"/>
        </w:rPr>
        <w:t xml:space="preserve">admin.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lang w:val="es"/>
        </w:rPr>
        <w:t xml:space="preserve">Position</w:t>
      </w:r>
      <w:r>
        <w:rPr>
          <w:lang w:val="es"/>
        </w:rPr>
        <w:t xml:space="preserve">: usuario, producto (FK interna), importe, estado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active|matured</w:t>
      </w:r>
      <w:r>
        <w:rPr>
          <w:lang w:val="es"/>
        </w:rPr>
        <w:t xml:space="preserve">), apertura, vencimiento, interés calculado, idempotencia.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lang w:val="es"/>
        </w:rPr>
        <w:t xml:space="preserve">open_position</w:t>
      </w:r>
      <w:r>
        <w:rPr>
          <w:lang w:val="es"/>
        </w:rPr>
        <w:t xml:space="preserve">: atómico; mueve el dinero de la billetera a la cuenta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system</w:t>
      </w:r>
      <w:r>
        <w:rPr>
          <w:lang w:val="es"/>
        </w:rPr>
        <w:t xml:space="preserve">; calcula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interés simple</w:t>
      </w:r>
      <w:r>
        <w:rPr>
          <w:lang w:val="es"/>
        </w:rPr>
        <w:t xml:space="preserve"> </w:t>
      </w:r>
      <w:r>
        <w:rPr>
          <w:lang w:val="es"/>
        </w:rPr>
        <w:t xml:space="preserve">al vencimiento.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lang w:val="es"/>
        </w:rPr>
        <w:t xml:space="preserve">settle_matured_positions</w:t>
      </w:r>
      <w:r>
        <w:rPr>
          <w:lang w:val="es"/>
        </w:rPr>
        <w:t xml:space="preserve">: liquida vencidas de forma idempotente; tarea diaria.</w:t>
      </w:r>
    </w:p>
    <w:p>
      <w:pPr>
        <w:pStyle w:val="Compact"/>
        <w:numPr>
          <w:ilvl w:val="0"/>
          <w:numId w:val="1014"/>
        </w:numPr>
      </w:pPr>
      <w:r>
        <w:rPr>
          <w:lang w:val="es"/>
        </w:rPr>
        <w:t xml:space="preserve">Endpoints: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 /products/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GET/POST /positions/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 /positions/{id}/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lang w:val="es"/>
        </w:rPr>
        <w:t xml:space="preserve">No hay cancelación anticipada (decisión de producto).</w:t>
      </w:r>
    </w:p>
    <w:p>
      <w:pPr>
        <w:pStyle w:val="Heading3"/>
      </w:pPr>
      <w:bookmarkStart w:id="23" w:name="_8917a9e646c462cf9c225c546908f88353eda70"/>
      <w:r>
        <w:rPr>
          <w:lang w:val="es"/>
        </w:rPr>
        <w:t xml:space="preserve">3.9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budgets</w:t>
      </w:r>
      <w:r>
        <w:rPr>
          <w:lang w:val="es"/>
        </w:rPr>
        <w:t xml:space="preserve"> </w:t>
      </w:r>
      <w:r>
        <w:rPr>
          <w:lang w:val="es"/>
        </w:rPr>
        <w:t xml:space="preserve">— presupuestos y gastos</w:t>
      </w:r>
      <w:bookmarkEnd w:id="23"/>
    </w:p>
    <w:p>
      <w:pPr>
        <w:pStyle w:val="FirstParagraph"/>
      </w:pPr>
      <w:r>
        <w:rPr>
          <w:b/>
          <w:bCs/>
          <w:lang w:val="es"/>
        </w:rPr>
        <w:t xml:space="preserve">Modelos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lang w:val="es"/>
        </w:rPr>
        <w:t xml:space="preserve">Category</w:t>
      </w:r>
      <w:r>
        <w:rPr>
          <w:lang w:val="es"/>
        </w:rPr>
        <w:t xml:space="preserve">: etiqueta de gasto del usuario.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lang w:val="es"/>
        </w:rPr>
        <w:t xml:space="preserve">Budget</w:t>
      </w:r>
      <w:r>
        <w:rPr>
          <w:lang w:val="es"/>
        </w:rPr>
        <w:t xml:space="preserve">: categoría (FK interna), período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monthly</w:t>
      </w:r>
      <w:r>
        <w:rPr>
          <w:lang w:val="es"/>
        </w:rPr>
        <w:t xml:space="preserve">, límite, moneda,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alert_threshold</w:t>
      </w:r>
      <w:r>
        <w:rPr>
          <w:lang w:val="es"/>
        </w:rPr>
        <w:t xml:space="preserve"> </w:t>
      </w:r>
      <w:r>
        <w:rPr>
          <w:lang w:val="es"/>
        </w:rPr>
        <w:t xml:space="preserve">(%).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lang w:val="es"/>
        </w:rPr>
        <w:t xml:space="preserve">Expense</w:t>
      </w:r>
      <w:r>
        <w:rPr>
          <w:lang w:val="es"/>
        </w:rPr>
        <w:t xml:space="preserve">: usuario, categoría,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ledger_transaction_id</w:t>
      </w:r>
      <w:r>
        <w:rPr>
          <w:lang w:val="es"/>
        </w:rPr>
        <w:t xml:space="preserve">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El importe no se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guarda</w:t>
      </w:r>
      <w:r>
        <w:rPr>
          <w:lang w:val="es"/>
        </w:rPr>
        <w:t xml:space="preserve">: se deriva del ledger al leer.</w:t>
      </w:r>
    </w:p>
    <w:p>
      <w:pPr>
        <w:pStyle w:val="FirstParagraph"/>
      </w:pPr>
      <w:r>
        <w:rPr>
          <w:b/>
          <w:bCs/>
          <w:lang w:val="es"/>
        </w:rPr>
        <w:t xml:space="preserve">Regla de “gastado”</w:t>
      </w:r>
      <w:r>
        <w:rPr>
          <w:lang w:val="es"/>
        </w:rPr>
        <w:t xml:space="preserve"> </w:t>
      </w:r>
      <w:r>
        <w:rPr>
          <w:lang w:val="es"/>
        </w:rPr>
        <w:t xml:space="preserve">(ADR 0002)</w:t>
      </w:r>
    </w:p>
    <w:p>
      <w:pPr>
        <w:pStyle w:val="Compact"/>
        <w:numPr>
          <w:ilvl w:val="0"/>
          <w:numId w:val="1016"/>
        </w:numPr>
      </w:pPr>
      <w:r>
        <w:rPr>
          <w:lang w:val="es"/>
        </w:rPr>
        <w:t xml:space="preserve">El ledger es la fuente de verdad; no se duplican movimientos.</w:t>
      </w:r>
    </w:p>
    <w:p>
      <w:pPr>
        <w:pStyle w:val="Compact"/>
        <w:numPr>
          <w:ilvl w:val="0"/>
          <w:numId w:val="1016"/>
        </w:numPr>
      </w:pPr>
      <w:r>
        <w:rPr>
          <w:lang w:val="es"/>
        </w:rPr>
        <w:t xml:space="preserve">Transferencias entre cuentas propias e inversiones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</w:t>
      </w:r>
      <w:r>
        <w:rPr>
          <w:lang w:val="es"/>
        </w:rPr>
        <w:t xml:space="preserve"> </w:t>
      </w:r>
      <w:r>
        <w:rPr>
          <w:lang w:val="es"/>
        </w:rPr>
        <w:t xml:space="preserve">cuentan como gasto.</w:t>
      </w:r>
    </w:p>
    <w:p>
      <w:pPr>
        <w:pStyle w:val="Compact"/>
        <w:numPr>
          <w:ilvl w:val="0"/>
          <w:numId w:val="1016"/>
        </w:numPr>
      </w:pPr>
      <w:r>
        <w:rPr>
          <w:lang w:val="es"/>
        </w:rPr>
        <w:t xml:space="preserve">El desembolso de un préstamo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</w:t>
      </w:r>
      <w:r>
        <w:rPr>
          <w:lang w:val="es"/>
        </w:rPr>
        <w:t xml:space="preserve"> </w:t>
      </w:r>
      <w:r>
        <w:rPr>
          <w:lang w:val="es"/>
        </w:rPr>
        <w:t xml:space="preserve">es gasto; el pago de una cuota cuenta solo</w:t>
      </w:r>
      <w:r>
        <w:rPr>
          <w:lang w:val="es"/>
        </w:rPr>
        <w:t xml:space="preserve"> </w:t>
      </w:r>
      <w:r>
        <w:rPr>
          <w:lang w:val="es"/>
        </w:rPr>
        <w:t xml:space="preserve">por el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interés</w:t>
      </w:r>
      <w:r>
        <w:rPr>
          <w:lang w:val="es"/>
        </w:rPr>
        <w:t xml:space="preserve"> </w:t>
      </w:r>
      <w:r>
        <w:rPr>
          <w:lang w:val="es"/>
        </w:rPr>
        <w:t xml:space="preserve">(el capital es amortización).</w:t>
      </w:r>
    </w:p>
    <w:p>
      <w:pPr>
        <w:pStyle w:val="Compact"/>
        <w:numPr>
          <w:ilvl w:val="0"/>
          <w:numId w:val="1016"/>
        </w:numPr>
      </w:pPr>
      <w:r>
        <w:rPr>
          <w:lang w:val="es"/>
        </w:rPr>
        <w:t xml:space="preserve">Sin categoría no hay asignación automática; nunca se suman ARS y USD.</w:t>
      </w:r>
    </w:p>
    <w:p>
      <w:pPr>
        <w:pStyle w:val="Compact"/>
        <w:numPr>
          <w:ilvl w:val="0"/>
          <w:numId w:val="1016"/>
        </w:numPr>
      </w:pPr>
      <w:r>
        <w:rPr>
          <w:lang w:val="es"/>
        </w:rPr>
        <w:t xml:space="preserve">Alerta cuando el gasto acumulado del mes supera el umbral.</w:t>
      </w:r>
    </w:p>
    <w:p>
      <w:pPr>
        <w:pStyle w:val="FirstParagraph"/>
      </w:pPr>
      <w:r>
        <w:rPr>
          <w:b/>
          <w:bCs/>
          <w:lang w:val="es"/>
        </w:rPr>
        <w:t xml:space="preserve">Endpoints</w:t>
      </w:r>
    </w:p>
    <w:p>
      <w:pPr>
        <w:pStyle w:val="SourceCode"/>
      </w:pPr>
      <w:r>
        <w:rPr>
          <w:rStyle w:val="VerbatimChar"/>
          <w:lang w:val="es"/>
        </w:rPr>
        <w:t xml:space="preserve">GET/POST /api/v1/budgets/</w:t>
      </w:r>
      <w:r>
        <w:br/>
      </w:r>
      <w:r>
        <w:rPr>
          <w:rStyle w:val="VerbatimChar"/>
          <w:lang w:val="es"/>
        </w:rPr>
        <w:t xml:space="preserve">GET/PATCH /api/v1/budgets/{id}/</w:t>
      </w:r>
      <w:r>
        <w:br/>
      </w:r>
      <w:r>
        <w:rPr>
          <w:rStyle w:val="VerbatimChar"/>
          <w:lang w:val="es"/>
        </w:rPr>
        <w:t xml:space="preserve">GET /api/v1/budgets/{id}/status/</w:t>
      </w:r>
      <w:r>
        <w:br/>
      </w:r>
      <w:r>
        <w:rPr>
          <w:rStyle w:val="VerbatimChar"/>
          <w:lang w:val="es"/>
        </w:rPr>
        <w:t xml:space="preserve">GET/POST /api/v1/budgets/categories/</w:t>
      </w:r>
      <w:r>
        <w:br/>
      </w:r>
      <w:r>
        <w:rPr>
          <w:rStyle w:val="VerbatimChar"/>
          <w:lang w:val="es"/>
        </w:rPr>
        <w:t xml:space="preserve">GET/PATCH /api/v1/budgets/categories/{id}/</w:t>
      </w:r>
      <w:r>
        <w:br/>
      </w:r>
      <w:r>
        <w:rPr>
          <w:rStyle w:val="VerbatimChar"/>
          <w:lang w:val="es"/>
        </w:rPr>
        <w:t xml:space="preserve">GET/POST /api/v1/budgets/expenses/</w:t>
      </w:r>
    </w:p>
    <w:p>
      <w:pPr>
        <w:pStyle w:val="Heading3"/>
      </w:pPr>
      <w:bookmarkStart w:id="24" w:name="_65e45981221c3e6d477e149bc32febf1bb9bdc9"/>
      <w:r>
        <w:rPr>
          <w:lang w:val="es"/>
        </w:rPr>
        <w:t xml:space="preserve">3.10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reports</w:t>
      </w:r>
      <w:r>
        <w:rPr>
          <w:lang w:val="es"/>
        </w:rPr>
        <w:t xml:space="preserve"> </w:t>
      </w:r>
      <w:r>
        <w:rPr>
          <w:lang w:val="es"/>
        </w:rPr>
        <w:t xml:space="preserve">— reportes y CSV</w:t>
      </w:r>
      <w:bookmarkEnd w:id="24"/>
    </w:p>
    <w:p>
      <w:pPr>
        <w:pStyle w:val="Compact"/>
        <w:numPr>
          <w:ilvl w:val="0"/>
          <w:numId w:val="1017"/>
        </w:numPr>
      </w:pPr>
      <w:r>
        <w:rPr>
          <w:lang w:val="es"/>
        </w:rPr>
        <w:t xml:space="preserve">Sin modelos ni escrituras.</w:t>
      </w:r>
    </w:p>
    <w:p>
      <w:pPr>
        <w:pStyle w:val="Compact"/>
        <w:numPr>
          <w:ilvl w:val="0"/>
          <w:numId w:val="1017"/>
        </w:numPr>
      </w:pPr>
      <w:r>
        <w:rPr>
          <w:lang w:val="es"/>
        </w:rPr>
        <w:t xml:space="preserve">Cuatro reportes: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spending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loans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investments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movements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lang w:val="es"/>
        </w:rPr>
        <w:t xml:space="preserve">Todos piden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currency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ARS|USD</w:t>
      </w:r>
      <w:r>
        <w:rPr>
          <w:lang w:val="es"/>
        </w:rPr>
        <w:t xml:space="preserve">); aceptan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from</w:t>
      </w:r>
      <w:r>
        <w:rPr>
          <w:lang w:val="es"/>
        </w:rPr>
        <w:t xml:space="preserve">/</w:t>
      </w:r>
      <w:r>
        <w:rPr>
          <w:rStyle w:val="VerbatimChar"/>
          <w:lang w:val="es"/>
        </w:rPr>
        <w:t xml:space="preserve">to</w:t>
      </w:r>
      <w:r>
        <w:rPr>
          <w:lang w:val="es"/>
        </w:rPr>
        <w:t xml:space="preserve">, por defecto el mes</w:t>
      </w:r>
      <w:r>
        <w:rPr>
          <w:lang w:val="es"/>
        </w:rPr>
        <w:t xml:space="preserve"> </w:t>
      </w:r>
      <w:r>
        <w:rPr>
          <w:lang w:val="es"/>
        </w:rPr>
        <w:t xml:space="preserve">calendario actual en UTC, máximo 12 meses.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lang w:val="es"/>
        </w:rPr>
        <w:t xml:space="preserve">?export=csv</w:t>
      </w:r>
      <w:r>
        <w:rPr>
          <w:lang w:val="es"/>
        </w:rPr>
        <w:t xml:space="preserve"> </w:t>
      </w:r>
      <w:r>
        <w:rPr>
          <w:lang w:val="es"/>
        </w:rPr>
        <w:t xml:space="preserve">devuelve CSV con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Content-Disposition</w:t>
      </w:r>
      <w:r>
        <w:rPr>
          <w:lang w:val="es"/>
        </w:rPr>
        <w:t xml:space="preserve">; hay un tope de filas.</w:t>
      </w:r>
    </w:p>
    <w:p>
      <w:pPr>
        <w:pStyle w:val="Compact"/>
        <w:numPr>
          <w:ilvl w:val="0"/>
          <w:numId w:val="1017"/>
        </w:numPr>
      </w:pPr>
      <w:r>
        <w:rPr>
          <w:lang w:val="es"/>
        </w:rPr>
        <w:t xml:space="preserve">Endpoints: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/api/v1/reports/{spending|loans|investments|movements}/</w:t>
      </w:r>
      <w:r>
        <w:rPr>
          <w:lang w:val="es"/>
        </w:rPr>
        <w:t xml:space="preserve">.</w:t>
      </w:r>
    </w:p>
    <w:p>
      <w:pPr>
        <w:pStyle w:val="Heading3"/>
      </w:pPr>
      <w:bookmarkStart w:id="25" w:name="_d8c9c5ce05bab9a9aaeafc91fc90a82facb208e"/>
      <w:r>
        <w:rPr>
          <w:lang w:val="es"/>
        </w:rPr>
        <w:t xml:space="preserve">3.11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notifications</w:t>
      </w:r>
      <w:r>
        <w:rPr>
          <w:lang w:val="es"/>
        </w:rPr>
        <w:t xml:space="preserve"> </w:t>
      </w:r>
      <w:r>
        <w:rPr>
          <w:lang w:val="es"/>
        </w:rPr>
        <w:t xml:space="preserve">— avisos por email</w:t>
      </w:r>
      <w:bookmarkEnd w:id="25"/>
    </w:p>
    <w:p>
      <w:pPr>
        <w:pStyle w:val="Compact"/>
        <w:numPr>
          <w:ilvl w:val="0"/>
          <w:numId w:val="1018"/>
        </w:numPr>
      </w:pPr>
      <w:r>
        <w:rPr>
          <w:rStyle w:val="VerbatimChar"/>
          <w:lang w:val="es"/>
        </w:rPr>
        <w:t xml:space="preserve">Notification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user_id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event_type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reference_id</w:t>
      </w:r>
      <w:r>
        <w:rPr>
          <w:lang w:val="es"/>
        </w:rPr>
        <w:t xml:space="preserve">, estado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pending|sent|failed</w:t>
      </w:r>
      <w:r>
        <w:rPr>
          <w:lang w:val="es"/>
        </w:rPr>
        <w:t xml:space="preserve">),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sent_at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error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attempts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lang w:val="es"/>
        </w:rPr>
        <w:t xml:space="preserve">NotificationPreference</w:t>
      </w:r>
      <w:r>
        <w:rPr>
          <w:lang w:val="es"/>
        </w:rPr>
        <w:t xml:space="preserve">: usuario + evento +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enabled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lang w:val="es"/>
        </w:rPr>
        <w:t xml:space="preserve">Eventos: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installment_due_soon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installment_overdue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investment_settled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budget_alert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lang w:val="es"/>
        </w:rPr>
        <w:t xml:space="preserve">Las apps emisoras (</w:t>
      </w:r>
      <w:r>
        <w:rPr>
          <w:rStyle w:val="VerbatimChar"/>
          <w:lang w:val="es"/>
        </w:rPr>
        <w:t xml:space="preserve">loans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investments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budgets</w:t>
      </w:r>
      <w:r>
        <w:rPr>
          <w:lang w:val="es"/>
        </w:rPr>
        <w:t xml:space="preserve">) definen señales;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receivers.py</w:t>
      </w:r>
      <w:r>
        <w:rPr>
          <w:lang w:val="es"/>
        </w:rPr>
        <w:t xml:space="preserve"> </w:t>
      </w:r>
      <w:r>
        <w:rPr>
          <w:lang w:val="es"/>
        </w:rPr>
        <w:t xml:space="preserve">crea el aviso y encola el envío con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transaction.on_commit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lang w:val="es"/>
        </w:rPr>
        <w:t xml:space="preserve">Envío por Celery (</w:t>
      </w:r>
      <w:r>
        <w:rPr>
          <w:rStyle w:val="VerbatimChar"/>
          <w:lang w:val="es"/>
        </w:rPr>
        <w:t xml:space="preserve">send_notification_email</w:t>
      </w:r>
      <w:r>
        <w:rPr>
          <w:lang w:val="es"/>
        </w:rPr>
        <w:t xml:space="preserve">), con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3 intentos y backoff</w:t>
      </w:r>
      <w:r>
        <w:rPr>
          <w:lang w:val="es"/>
        </w:rPr>
        <w:t xml:space="preserve">;</w:t>
      </w:r>
      <w:r>
        <w:rPr>
          <w:lang w:val="es"/>
        </w:rPr>
        <w:t xml:space="preserve"> </w:t>
      </w:r>
      <w:r>
        <w:rPr>
          <w:lang w:val="es"/>
        </w:rPr>
        <w:t xml:space="preserve">los fallos quedan registrados.</w:t>
      </w:r>
    </w:p>
    <w:p>
      <w:pPr>
        <w:pStyle w:val="Compact"/>
        <w:numPr>
          <w:ilvl w:val="0"/>
          <w:numId w:val="1018"/>
        </w:numPr>
      </w:pPr>
      <w:r>
        <w:rPr>
          <w:lang w:val="es"/>
        </w:rPr>
        <w:t xml:space="preserve">Endpoints actuales: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 /api/v1/notifications/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GET/PUT /api/v1/notifications/preferences/</w:t>
      </w:r>
      <w:r>
        <w:rPr>
          <w:lang w:val="es"/>
        </w:rPr>
        <w:t xml:space="preserve">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hay</w:t>
      </w:r>
      <w:r>
        <w:rPr>
          <w:lang w:val="es"/>
        </w:rPr>
        <w:t xml:space="preserve"> </w:t>
      </w:r>
      <w:r>
        <w:rPr>
          <w:lang w:val="es"/>
        </w:rPr>
        <w:t xml:space="preserve">endpoints de “marcar como leído” en esta versión: el modelo no</w:t>
      </w:r>
      <w:r>
        <w:rPr>
          <w:lang w:val="es"/>
        </w:rPr>
        <w:t xml:space="preserve"> </w:t>
      </w:r>
      <w:r>
        <w:rPr>
          <w:lang w:val="es"/>
        </w:rPr>
        <w:t xml:space="preserve">tiene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read_at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lang w:val="es"/>
        </w:rPr>
        <w:t xml:space="preserve">En demo, sin SMTP, el email sale por consola (logs del worker).</w:t>
      </w:r>
    </w:p>
    <w:p>
      <w:pPr>
        <w:pStyle w:val="Heading3"/>
      </w:pPr>
      <w:bookmarkStart w:id="26" w:name="_4c5e46e32a04c86381b8be81e0fec8ba016c37c"/>
      <w:r>
        <w:rPr>
          <w:lang w:val="es"/>
        </w:rPr>
        <w:t xml:space="preserve">3.12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assistant</w:t>
      </w:r>
      <w:r>
        <w:rPr>
          <w:lang w:val="es"/>
        </w:rPr>
        <w:t xml:space="preserve"> </w:t>
      </w:r>
      <w:r>
        <w:rPr>
          <w:lang w:val="es"/>
        </w:rPr>
        <w:t xml:space="preserve">— Presti, sin LLM</w:t>
      </w:r>
      <w:bookmarkEnd w:id="26"/>
    </w:p>
    <w:p>
      <w:pPr>
        <w:pStyle w:val="Compact"/>
        <w:numPr>
          <w:ilvl w:val="0"/>
          <w:numId w:val="1019"/>
        </w:numPr>
      </w:pPr>
      <w:r>
        <w:rPr>
          <w:lang w:val="es"/>
        </w:rPr>
        <w:t xml:space="preserve">Sin modelos.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lang w:val="es"/>
        </w:rPr>
        <w:t xml:space="preserve">market.py</w:t>
      </w:r>
      <w:r>
        <w:rPr>
          <w:lang w:val="es"/>
        </w:rPr>
        <w:t xml:space="preserve">: dólar (Bluelytics) y cripto (CoinGecko), con timeout, caché de</w:t>
      </w:r>
      <w:r>
        <w:rPr>
          <w:lang w:val="es"/>
        </w:rPr>
        <w:t xml:space="preserve"> </w:t>
      </w:r>
      <w:r>
        <w:rPr>
          <w:lang w:val="es"/>
        </w:rPr>
        <w:t xml:space="preserve">60 s y degradación a listas vacías si la fuente falla.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lang w:val="es"/>
        </w:rPr>
        <w:t xml:space="preserve">news.py</w:t>
      </w:r>
      <w:r>
        <w:rPr>
          <w:lang w:val="es"/>
        </w:rPr>
        <w:t xml:space="preserve"> </w:t>
      </w:r>
      <w:r>
        <w:rPr>
          <w:lang w:val="es"/>
        </w:rPr>
        <w:t xml:space="preserve">dentro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market.py</w:t>
      </w:r>
      <w:r>
        <w:rPr>
          <w:lang w:val="es"/>
        </w:rPr>
        <w:t xml:space="preserve">: RSS configurable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ASSISTANT_NEWS_FEED_URL</w:t>
      </w:r>
      <w:r>
        <w:rPr>
          <w:lang w:val="es"/>
        </w:rPr>
        <w:t xml:space="preserve">), hasta 8 noticias, caché de 5 min.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lang w:val="es"/>
        </w:rPr>
        <w:t xml:space="preserve">regulations.py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6 fichas curadas</w:t>
      </w:r>
      <w:r>
        <w:rPr>
          <w:lang w:val="es"/>
        </w:rPr>
        <w:t xml:space="preserve"> </w:t>
      </w:r>
      <w:r>
        <w:rPr>
          <w:lang w:val="es"/>
        </w:rPr>
        <w:t xml:space="preserve">(mutuo, entidades/BCRA, CNV, tasas,</w:t>
      </w:r>
      <w:r>
        <w:rPr>
          <w:lang w:val="es"/>
        </w:rPr>
        <w:t xml:space="preserve"> </w:t>
      </w:r>
      <w:r>
        <w:rPr>
          <w:lang w:val="es"/>
        </w:rPr>
        <w:t xml:space="preserve">PLA/FT, consumidor) con normas, enlaces oficiales y disclaimer. No se generan</w:t>
      </w:r>
      <w:r>
        <w:rPr>
          <w:lang w:val="es"/>
        </w:rPr>
        <w:t xml:space="preserve"> </w:t>
      </w:r>
      <w:r>
        <w:rPr>
          <w:lang w:val="es"/>
        </w:rPr>
        <w:t xml:space="preserve">con un modelo.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lang w:val="es"/>
        </w:rPr>
        <w:t xml:space="preserve">services.py</w:t>
      </w:r>
      <w:r>
        <w:rPr>
          <w:lang w:val="es"/>
        </w:rPr>
        <w:t xml:space="preserve">: chat por intenciones; responde saldo, cuotas, inversiones, KYC,</w:t>
      </w:r>
      <w:r>
        <w:rPr>
          <w:lang w:val="es"/>
        </w:rPr>
        <w:t xml:space="preserve"> </w:t>
      </w:r>
      <w:r>
        <w:rPr>
          <w:lang w:val="es"/>
        </w:rPr>
        <w:t xml:space="preserve">publicar ofertas, dólar, cripto, mercado y marco legal. Si no entiende,</w:t>
      </w:r>
      <w:r>
        <w:rPr>
          <w:lang w:val="es"/>
        </w:rPr>
        <w:t xml:space="preserve"> </w:t>
      </w:r>
      <w:r>
        <w:rPr>
          <w:lang w:val="es"/>
        </w:rPr>
        <w:t xml:space="preserve">devuelve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intent: fallback</w:t>
      </w:r>
      <w:r>
        <w:rPr>
          <w:lang w:val="es"/>
        </w:rPr>
        <w:t xml:space="preserve"> </w:t>
      </w:r>
      <w:r>
        <w:rPr>
          <w:lang w:val="es"/>
        </w:rPr>
        <w:t xml:space="preserve">con sugerencias. Nunca inventa.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lang w:val="es"/>
        </w:rPr>
        <w:t xml:space="preserve">selectors.py</w:t>
      </w:r>
      <w:r>
        <w:rPr>
          <w:lang w:val="es"/>
        </w:rPr>
        <w:t xml:space="preserve">: resúmenes del usuario usando selectores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ledger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loans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investments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offers</w:t>
      </w:r>
      <w:r>
        <w:rPr>
          <w:lang w:val="es"/>
        </w:rPr>
        <w:t xml:space="preserve"> </w:t>
      </w:r>
      <w:r>
        <w:rPr>
          <w:lang w:val="es"/>
        </w:rPr>
        <w:t xml:space="preserve">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identity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lang w:val="es"/>
        </w:rPr>
        <w:t xml:space="preserve">Endpoints (auth + throttle 120/h):</w:t>
      </w:r>
    </w:p>
    <w:p>
      <w:pPr>
        <w:pStyle w:val="SourceCode"/>
      </w:pPr>
      <w:r>
        <w:rPr>
          <w:rStyle w:val="VerbatimChar"/>
          <w:lang w:val="es"/>
        </w:rPr>
        <w:t xml:space="preserve">GET  /api/v1/assistant/market/</w:t>
      </w:r>
      <w:r>
        <w:br/>
      </w:r>
      <w:r>
        <w:rPr>
          <w:rStyle w:val="VerbatimChar"/>
          <w:lang w:val="es"/>
        </w:rPr>
        <w:t xml:space="preserve">GET  /api/v1/assistant/news/</w:t>
      </w:r>
      <w:r>
        <w:br/>
      </w:r>
      <w:r>
        <w:rPr>
          <w:rStyle w:val="VerbatimChar"/>
          <w:lang w:val="es"/>
        </w:rPr>
        <w:t xml:space="preserve">GET  /api/v1/assistant/regulations/</w:t>
      </w:r>
      <w:r>
        <w:br/>
      </w:r>
      <w:r>
        <w:rPr>
          <w:rStyle w:val="VerbatimChar"/>
          <w:lang w:val="es"/>
        </w:rPr>
        <w:t xml:space="preserve">GET  /api/v1/assistant/regulations/{id}/</w:t>
      </w:r>
      <w:r>
        <w:br/>
      </w:r>
      <w:r>
        <w:rPr>
          <w:rStyle w:val="VerbatimChar"/>
          <w:lang w:val="es"/>
        </w:rPr>
        <w:t xml:space="preserve">POST /api/v1/assistant/chat/</w:t>
      </w:r>
    </w:p>
    <w:p>
      <w:pPr>
        <w:pStyle w:val="Heading3"/>
      </w:pPr>
      <w:bookmarkStart w:id="27" w:name="_e0d6b436e615a7fd0e81c2929d1ba4d38597116"/>
      <w:r>
        <w:rPr>
          <w:lang w:val="es"/>
        </w:rPr>
        <w:t xml:space="preserve">3.13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demo</w:t>
      </w:r>
      <w:r>
        <w:rPr>
          <w:lang w:val="es"/>
        </w:rPr>
        <w:t xml:space="preserve"> </w:t>
      </w:r>
      <w:r>
        <w:rPr>
          <w:lang w:val="es"/>
        </w:rPr>
        <w:t xml:space="preserve">— datos de demostración</w:t>
      </w:r>
      <w:bookmarkEnd w:id="27"/>
    </w:p>
    <w:p>
      <w:pPr>
        <w:pStyle w:val="Compact"/>
        <w:numPr>
          <w:ilvl w:val="0"/>
          <w:numId w:val="1020"/>
        </w:numPr>
      </w:pPr>
      <w:r>
        <w:rPr>
          <w:lang w:val="es"/>
        </w:rPr>
        <w:t xml:space="preserve">Sin modelos.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lang w:val="es"/>
        </w:rPr>
        <w:t xml:space="preserve">seed_demo</w:t>
      </w:r>
      <w:r>
        <w:rPr>
          <w:lang w:val="es"/>
        </w:rPr>
        <w:t xml:space="preserve"> </w:t>
      </w:r>
      <w:r>
        <w:rPr>
          <w:lang w:val="es"/>
        </w:rPr>
        <w:t xml:space="preserve">(idempotente): crea 3 personas (</w:t>
      </w:r>
      <w:r>
        <w:rPr>
          <w:rStyle w:val="VerbatimChar"/>
          <w:lang w:val="es"/>
        </w:rPr>
        <w:t xml:space="preserve">ana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beto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carla</w:t>
      </w:r>
      <w:r>
        <w:rPr>
          <w:lang w:val="es"/>
        </w:rPr>
        <w:t xml:space="preserve">) con KYC y</w:t>
      </w:r>
      <w:r>
        <w:rPr>
          <w:lang w:val="es"/>
        </w:rPr>
        <w:t xml:space="preserve"> </w:t>
      </w:r>
      <w:r>
        <w:rPr>
          <w:lang w:val="es"/>
        </w:rPr>
        <w:t xml:space="preserve">email verificados, depósitos, una oferta aceptada, un préstamo con una cuota</w:t>
      </w:r>
      <w:r>
        <w:rPr>
          <w:lang w:val="es"/>
        </w:rPr>
        <w:t xml:space="preserve"> </w:t>
      </w:r>
      <w:r>
        <w:rPr>
          <w:lang w:val="es"/>
        </w:rPr>
        <w:t xml:space="preserve">pagada, un plazo fijo, un presupuesto con alerta y pagos/transferencias.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lang w:val="es"/>
        </w:rPr>
        <w:t xml:space="preserve">create_demo_superuser</w:t>
      </w:r>
      <w:r>
        <w:rPr>
          <w:lang w:val="es"/>
        </w:rPr>
        <w:t xml:space="preserve">: crea o actualiza el superusuario del admin desde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DEMO_SUPERUSER_EMAIL</w:t>
      </w:r>
      <w:r>
        <w:rPr>
          <w:lang w:val="es"/>
        </w:rPr>
        <w:t xml:space="preserve">/</w:t>
      </w:r>
      <w:r>
        <w:rPr>
          <w:rStyle w:val="VerbatimChar"/>
          <w:lang w:val="es"/>
        </w:rPr>
        <w:t xml:space="preserve">DEMO_SUPERUSER_PASSWORD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lang w:val="es"/>
        </w:rPr>
        <w:t xml:space="preserve">Comandos existentes: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settle_investments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mark_overdue_loans</w:t>
      </w:r>
      <w:r>
        <w:rPr>
          <w:lang w:val="es"/>
        </w:rPr>
        <w:t xml:space="preserve">.</w:t>
      </w:r>
    </w:p>
    <w:p>
      <w:pPr>
        <w:pStyle w:val="Heading2"/>
      </w:pPr>
      <w:bookmarkStart w:id="28" w:name="_c04c1fee28616b1455b49abe82fd4dc691d7b9c"/>
      <w:r>
        <w:rPr>
          <w:lang w:val="es"/>
        </w:rPr>
        <w:t xml:space="preserve">4. Base de datos e integridad</w:t>
      </w:r>
      <w:bookmarkEnd w:id="28"/>
    </w:p>
    <w:p>
      <w:pPr>
        <w:pStyle w:val="Compact"/>
        <w:numPr>
          <w:ilvl w:val="0"/>
          <w:numId w:val="1021"/>
        </w:numPr>
      </w:pPr>
      <w:r>
        <w:rPr>
          <w:b/>
          <w:bCs/>
          <w:lang w:val="es"/>
        </w:rPr>
        <w:t xml:space="preserve">PostgreSQL 16</w:t>
      </w:r>
      <w:r>
        <w:rPr>
          <w:lang w:val="es"/>
        </w:rPr>
        <w:t xml:space="preserve"> </w:t>
      </w:r>
      <w:r>
        <w:rPr>
          <w:lang w:val="es"/>
        </w:rPr>
        <w:t xml:space="preserve">en todos los entornos; los tests corren contra PostgreSQL</w:t>
      </w:r>
      <w:r>
        <w:rPr>
          <w:lang w:val="es"/>
        </w:rPr>
        <w:t xml:space="preserve"> </w:t>
      </w:r>
      <w:r>
        <w:rPr>
          <w:lang w:val="es"/>
        </w:rPr>
        <w:t xml:space="preserve">real, nunca SQLite.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es"/>
        </w:rPr>
        <w:t xml:space="preserve">17 migraciones</w:t>
      </w:r>
      <w:r>
        <w:rPr>
          <w:lang w:val="es"/>
        </w:rPr>
        <w:t xml:space="preserve"> </w:t>
      </w:r>
      <w:r>
        <w:rPr>
          <w:lang w:val="es"/>
        </w:rPr>
        <w:t xml:space="preserve">repartidas entre identity (5), ledger (3), payments (1),</w:t>
      </w:r>
      <w:r>
        <w:rPr>
          <w:lang w:val="es"/>
        </w:rPr>
        <w:t xml:space="preserve"> </w:t>
      </w:r>
      <w:r>
        <w:rPr>
          <w:lang w:val="es"/>
        </w:rPr>
        <w:t xml:space="preserve">offers (1), loans (2), investments (1), budgets (2), notifications (2).</w:t>
      </w:r>
    </w:p>
    <w:p>
      <w:pPr>
        <w:pStyle w:val="Compact"/>
        <w:numPr>
          <w:ilvl w:val="0"/>
          <w:numId w:val="1021"/>
        </w:numPr>
      </w:pPr>
      <w:r>
        <w:rPr>
          <w:lang w:val="es"/>
        </w:rPr>
        <w:t xml:space="preserve">Restricciones destacadas: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  <w:lang w:val="es"/>
        </w:rPr>
        <w:t xml:space="preserve">Account.balance &gt;= 0</w:t>
      </w:r>
      <w:r>
        <w:rPr>
          <w:lang w:val="es"/>
        </w:rPr>
        <w:t xml:space="preserve"> </w:t>
      </w:r>
      <w:r>
        <w:rPr>
          <w:lang w:val="es"/>
        </w:rPr>
        <w:t xml:space="preserve">solo para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user_wallet</w:t>
      </w:r>
      <w:r>
        <w:rPr>
          <w:lang w:val="es"/>
        </w:rPr>
        <w:t xml:space="preserve">.</w:t>
      </w:r>
    </w:p>
    <w:p>
      <w:pPr>
        <w:pStyle w:val="Compact"/>
        <w:numPr>
          <w:ilvl w:val="1"/>
          <w:numId w:val="1022"/>
        </w:numPr>
      </w:pPr>
      <w:r>
        <w:rPr>
          <w:lang w:val="es"/>
        </w:rPr>
        <w:t xml:space="preserve">Moneda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ARS|USD</w:t>
      </w:r>
      <w:r>
        <w:rPr>
          <w:lang w:val="es"/>
        </w:rPr>
        <w:t xml:space="preserve"> </w:t>
      </w:r>
      <w:r>
        <w:rPr>
          <w:lang w:val="es"/>
        </w:rPr>
        <w:t xml:space="preserve">en cuentas y asientos.</w:t>
      </w:r>
    </w:p>
    <w:p>
      <w:pPr>
        <w:pStyle w:val="Compact"/>
        <w:numPr>
          <w:ilvl w:val="1"/>
          <w:numId w:val="1022"/>
        </w:numPr>
      </w:pPr>
      <w:r>
        <w:rPr>
          <w:lang w:val="es"/>
        </w:rPr>
        <w:t xml:space="preserve">Montos positivos, tasas y plazos positivos en ofertas.</w:t>
      </w:r>
    </w:p>
    <w:p>
      <w:pPr>
        <w:pStyle w:val="Compact"/>
        <w:numPr>
          <w:ilvl w:val="1"/>
          <w:numId w:val="1022"/>
        </w:numPr>
      </w:pPr>
      <w:r>
        <w:rPr>
          <w:lang w:val="es"/>
        </w:rPr>
        <w:t xml:space="preserve">Unicidad de idempotencia por usuario + hash.</w:t>
      </w:r>
    </w:p>
    <w:p>
      <w:pPr>
        <w:pStyle w:val="Compact"/>
        <w:numPr>
          <w:ilvl w:val="1"/>
          <w:numId w:val="1022"/>
        </w:numPr>
      </w:pPr>
      <w:r>
        <w:rPr>
          <w:lang w:val="es"/>
        </w:rPr>
        <w:t xml:space="preserve">Una KYC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pending</w:t>
      </w:r>
      <w:r>
        <w:rPr>
          <w:lang w:val="es"/>
        </w:rPr>
        <w:t xml:space="preserve"> </w:t>
      </w:r>
      <w:r>
        <w:rPr>
          <w:lang w:val="es"/>
        </w:rPr>
        <w:t xml:space="preserve">por usuario.</w:t>
      </w:r>
    </w:p>
    <w:p>
      <w:pPr>
        <w:pStyle w:val="Compact"/>
        <w:numPr>
          <w:ilvl w:val="1"/>
          <w:numId w:val="1022"/>
        </w:numPr>
      </w:pPr>
      <w:r>
        <w:rPr>
          <w:lang w:val="es"/>
        </w:rPr>
        <w:t xml:space="preserve">Un presupuesto por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(usuario, categoría, período, moneda)</w:t>
      </w:r>
      <w:r>
        <w:rPr>
          <w:lang w:val="es"/>
        </w:rPr>
        <w:t xml:space="preserve">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  <w:lang w:val="es"/>
        </w:rPr>
        <w:t xml:space="preserve">provider_reference</w:t>
      </w:r>
      <w:r>
        <w:rPr>
          <w:lang w:val="es"/>
        </w:rPr>
        <w:t xml:space="preserve"> </w:t>
      </w:r>
      <w:r>
        <w:rPr>
          <w:lang w:val="es"/>
        </w:rPr>
        <w:t xml:space="preserve">único en pagos.</w:t>
      </w:r>
    </w:p>
    <w:p>
      <w:pPr>
        <w:pStyle w:val="Compact"/>
        <w:numPr>
          <w:ilvl w:val="0"/>
          <w:numId w:val="1021"/>
        </w:numPr>
      </w:pPr>
      <w:r>
        <w:rPr>
          <w:lang w:val="es"/>
        </w:rPr>
        <w:t xml:space="preserve">Triggers de PostgreSQL del ledger: balance diferido e inmutabilidad.</w:t>
      </w:r>
    </w:p>
    <w:p>
      <w:pPr>
        <w:pStyle w:val="Compact"/>
        <w:numPr>
          <w:ilvl w:val="0"/>
          <w:numId w:val="1021"/>
        </w:numPr>
      </w:pPr>
      <w:r>
        <w:rPr>
          <w:lang w:val="es"/>
        </w:rPr>
        <w:t xml:space="preserve">Bloqueos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select_for_update</w:t>
      </w:r>
      <w:r>
        <w:rPr>
          <w:lang w:val="es"/>
        </w:rPr>
        <w:t xml:space="preserve"> </w:t>
      </w:r>
      <w:r>
        <w:rPr>
          <w:lang w:val="es"/>
        </w:rPr>
        <w:t xml:space="preserve">para préstamos, cuentas y ofertas; tests de</w:t>
      </w:r>
      <w:r>
        <w:rPr>
          <w:lang w:val="es"/>
        </w:rPr>
        <w:t xml:space="preserve"> </w:t>
      </w:r>
      <w:r>
        <w:rPr>
          <w:lang w:val="es"/>
        </w:rPr>
        <w:t xml:space="preserve">concurrencia en las apps críticas.</w:t>
      </w:r>
    </w:p>
    <w:p>
      <w:pPr>
        <w:pStyle w:val="Heading2"/>
      </w:pPr>
      <w:bookmarkStart w:id="29" w:name="_api"/>
      <w:r>
        <w:rPr>
          <w:lang w:val="es"/>
        </w:rPr>
        <w:t xml:space="preserve">5. API</w:t>
      </w:r>
      <w:bookmarkEnd w:id="29"/>
    </w:p>
    <w:p>
      <w:pPr>
        <w:pStyle w:val="FirstParagraph"/>
        <w:numPr>
          <w:ilvl w:val="0"/>
          <w:numId w:val="1023"/>
        </w:numPr>
      </w:pPr>
      <w:r>
        <w:rPr>
          <w:lang w:val="es"/>
        </w:rPr>
        <w:t xml:space="preserve">Prefijo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/api/v1/</w:t>
      </w:r>
      <w:r>
        <w:rPr>
          <w:lang w:val="es"/>
        </w:rPr>
        <w:t xml:space="preserve">; JSON; UUID públicos; fechas ISO 8601 UTC.</w:t>
      </w:r>
    </w:p>
    <w:p>
      <w:pPr>
        <w:pStyle w:val="FirstParagraph"/>
        <w:numPr>
          <w:ilvl w:val="0"/>
          <w:numId w:val="1023"/>
        </w:numPr>
      </w:pPr>
      <w:r>
        <w:rPr>
          <w:lang w:val="es"/>
        </w:rPr>
        <w:t xml:space="preserve">Importes como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string decimal</w:t>
      </w:r>
      <w:r>
        <w:rPr>
          <w:lang w:val="es"/>
        </w:rPr>
        <w:t xml:space="preserve">; nunca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float</w:t>
      </w:r>
      <w:r>
        <w:rPr>
          <w:lang w:val="es"/>
        </w:rPr>
        <w:t xml:space="preserve">.</w:t>
      </w:r>
    </w:p>
    <w:p>
      <w:pPr>
        <w:pStyle w:val="FirstParagraph"/>
        <w:numPr>
          <w:ilvl w:val="0"/>
          <w:numId w:val="1023"/>
        </w:numPr>
      </w:pPr>
      <w:r>
        <w:rPr>
          <w:b/>
          <w:bCs/>
          <w:lang w:val="es"/>
        </w:rPr>
        <w:t xml:space="preserve">Errores uniformes</w:t>
      </w:r>
      <w:r>
        <w:rPr>
          <w:lang w:val="es"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{}}}</w:t>
      </w:r>
    </w:p>
    <w:p>
      <w:pPr>
        <w:pStyle w:val="FirstParagraph"/>
        <w:numPr>
          <w:ilvl w:val="0"/>
          <w:numId w:val="1023"/>
        </w:numPr>
      </w:pPr>
      <w:r>
        <w:rPr>
          <w:b/>
          <w:bCs/>
          <w:lang w:val="es"/>
        </w:rPr>
        <w:t xml:space="preserve">Paginación</w:t>
      </w:r>
      <w:r>
        <w:rPr>
          <w:lang w:val="es"/>
        </w:rPr>
        <w:t xml:space="preserve">:</w:t>
      </w:r>
    </w:p>
    <w:p>
      <w:pPr>
        <w:pStyle w:val="Compact"/>
        <w:numPr>
          <w:ilvl w:val="1"/>
          <w:numId w:val="1024"/>
        </w:numPr>
      </w:pPr>
      <w:r>
        <w:rPr>
          <w:lang w:val="es"/>
        </w:rPr>
        <w:t xml:space="preserve">estándar: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{count, next, previous, results}</w:t>
      </w:r>
      <w:r>
        <w:rPr>
          <w:lang w:val="es"/>
        </w:rPr>
        <w:t xml:space="preserve">, 100 por página, máximo 1000;</w:t>
      </w:r>
    </w:p>
    <w:p>
      <w:pPr>
        <w:pStyle w:val="Compact"/>
        <w:numPr>
          <w:ilvl w:val="1"/>
          <w:numId w:val="1024"/>
        </w:numPr>
      </w:pPr>
      <w:r>
        <w:rPr>
          <w:lang w:val="es"/>
        </w:rPr>
        <w:t xml:space="preserve">movimientos del ledger: cursor, 50 por página, máximo 200.</w:t>
      </w:r>
    </w:p>
    <w:p>
      <w:pPr>
        <w:pStyle w:val="FirstParagraph"/>
        <w:numPr>
          <w:ilvl w:val="0"/>
          <w:numId w:val="1023"/>
        </w:numPr>
      </w:pPr>
      <w:r>
        <w:rPr>
          <w:rStyle w:val="VerbatimChar"/>
          <w:b/>
          <w:bCs/>
          <w:lang w:val="es"/>
        </w:rPr>
        <w:t xml:space="preserve">Idempotency-Key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obligatorio</w:t>
      </w:r>
      <w:r>
        <w:rPr>
          <w:lang w:val="es"/>
        </w:rPr>
        <w:t xml:space="preserve"> </w:t>
      </w:r>
      <w:r>
        <w:rPr>
          <w:lang w:val="es"/>
        </w:rPr>
        <w:t xml:space="preserve">en depósitos, retiros, transferencias,</w:t>
      </w:r>
      <w:r>
        <w:rPr>
          <w:lang w:val="es"/>
        </w:rPr>
        <w:t xml:space="preserve"> </w:t>
      </w:r>
      <w:r>
        <w:rPr>
          <w:lang w:val="es"/>
        </w:rPr>
        <w:t xml:space="preserve">aceptar oferta, abrir posición y pagos. Único por usuario; misma clave +</w:t>
      </w:r>
      <w:r>
        <w:rPr>
          <w:lang w:val="es"/>
        </w:rPr>
        <w:t xml:space="preserve"> </w:t>
      </w:r>
      <w:r>
        <w:rPr>
          <w:lang w:val="es"/>
        </w:rPr>
        <w:t xml:space="preserve">mismo payload devuelve lo original; mismo key + otro payload →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409</w:t>
      </w:r>
      <w:r>
        <w:rPr>
          <w:lang w:val="es"/>
        </w:rPr>
        <w:t xml:space="preserve">.</w:t>
      </w:r>
    </w:p>
    <w:p>
      <w:pPr>
        <w:pStyle w:val="FirstParagraph"/>
        <w:numPr>
          <w:ilvl w:val="0"/>
          <w:numId w:val="1023"/>
        </w:numPr>
      </w:pPr>
      <w:r>
        <w:rPr>
          <w:b/>
          <w:bCs/>
          <w:lang w:val="es"/>
        </w:rPr>
        <w:t xml:space="preserve">OpenAPI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/api/schema/</w:t>
      </w:r>
      <w:r>
        <w:rPr>
          <w:lang w:val="es"/>
        </w:rPr>
        <w:t xml:space="preserve">, Swagger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/api/docs/</w:t>
      </w:r>
      <w:r>
        <w:rPr>
          <w:lang w:val="es"/>
        </w:rPr>
        <w:t xml:space="preserve">; el esquema se versiona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frontend/contract/openapi.yaml</w:t>
      </w:r>
      <w:r>
        <w:rPr>
          <w:lang w:val="es"/>
        </w:rPr>
        <w:t xml:space="preserve"> </w:t>
      </w:r>
      <w:r>
        <w:rPr>
          <w:lang w:val="es"/>
        </w:rPr>
        <w:t xml:space="preserve">y se valida en CI.</w:t>
      </w:r>
    </w:p>
    <w:p>
      <w:pPr>
        <w:pStyle w:val="FirstParagraph"/>
        <w:numPr>
          <w:ilvl w:val="0"/>
          <w:numId w:val="1023"/>
        </w:numPr>
      </w:pPr>
      <w:r>
        <w:rPr>
          <w:lang w:val="es"/>
        </w:rPr>
        <w:t xml:space="preserve">Cabecera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X-Presto-Mode: demo</w:t>
      </w:r>
      <w:r>
        <w:rPr>
          <w:lang w:val="es"/>
        </w:rPr>
        <w:t xml:space="preserve"> </w:t>
      </w:r>
      <w:r>
        <w:rPr>
          <w:lang w:val="es"/>
        </w:rPr>
        <w:t xml:space="preserve">en todas las respuestas cuando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DEMO_MODE=true</w:t>
      </w:r>
      <w:r>
        <w:rPr>
          <w:lang w:val="es"/>
        </w:rPr>
        <w:t xml:space="preserve">.</w:t>
      </w:r>
    </w:p>
    <w:p>
      <w:pPr>
        <w:pStyle w:val="FirstParagraph"/>
        <w:numPr>
          <w:ilvl w:val="0"/>
          <w:numId w:val="1023"/>
        </w:numPr>
      </w:pPr>
      <w:r>
        <w:rPr>
          <w:rStyle w:val="VerbatimChar"/>
          <w:lang w:val="es"/>
        </w:rPr>
        <w:t xml:space="preserve">/health/</w:t>
      </w:r>
      <w:r>
        <w:rPr>
          <w:lang w:val="es"/>
        </w:rPr>
        <w:t xml:space="preserve"> </w:t>
      </w:r>
      <w:r>
        <w:rPr>
          <w:lang w:val="es"/>
        </w:rPr>
        <w:t xml:space="preserve">responde antes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Host</w:t>
      </w:r>
      <w:r>
        <w:rPr>
          <w:lang w:val="es"/>
        </w:rPr>
        <w:t xml:space="preserve"> </w:t>
      </w:r>
      <w:r>
        <w:rPr>
          <w:lang w:val="es"/>
        </w:rPr>
        <w:t xml:space="preserve">y TLS;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/api/v1/meta/</w:t>
      </w:r>
      <w:r>
        <w:rPr>
          <w:lang w:val="es"/>
        </w:rPr>
        <w:t xml:space="preserve"> </w:t>
      </w:r>
      <w:r>
        <w:rPr>
          <w:lang w:val="es"/>
        </w:rPr>
        <w:t xml:space="preserve">informa modo,</w:t>
      </w:r>
      <w:r>
        <w:rPr>
          <w:lang w:val="es"/>
        </w:rPr>
        <w:t xml:space="preserve"> </w:t>
      </w:r>
      <w:r>
        <w:rPr>
          <w:lang w:val="es"/>
        </w:rPr>
        <w:t xml:space="preserve">dinero simulado y pendientes de compliance.</w:t>
      </w:r>
    </w:p>
    <w:p>
      <w:pPr>
        <w:pStyle w:val="Heading2"/>
      </w:pPr>
      <w:bookmarkStart w:id="30" w:name="_c7fe59a7f60d691ee159723c29478d98f6d555d"/>
      <w:r>
        <w:rPr>
          <w:lang w:val="es"/>
        </w:rPr>
        <w:t xml:space="preserve">6. Configuración y seguridad</w:t>
      </w:r>
      <w:bookmarkEnd w:id="30"/>
    </w:p>
    <w:p>
      <w:pPr>
        <w:pStyle w:val="FirstParagraph"/>
      </w:pPr>
      <w:r>
        <w:rPr>
          <w:lang w:val="es"/>
        </w:rPr>
        <w:t xml:space="preserve">Toda la configuración sensible viene por entorno. Grupos principales: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Grupo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Variables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Django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DJANGO_SECRET_KEY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DJANGO_DEBUG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DJANGO_ALLOWED_HOSTS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DJANGO_ENV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DATABASE_URL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(o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POSTGRES_*</w:t>
            </w:r>
            <w:r>
              <w:rPr>
                <w:lang w:val="es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Redis/Celery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REDIS_URL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CELERY_BROKER_URL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EMAIL_HOST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EMAIL_PORT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EMAIL_HOST_USER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EMAIL_HOST_PASSWORD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EMAIL_USE_TLS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DEFAULT_FROM_EMAIL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JWT cookie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JWT_REFRESH_COOKIE_NAME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_PATH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_SECURE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_SAMESITE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Front/emails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FRONTEND_URL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PASSWORD_RESET_TIMEOUT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CORS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CORS_ALLOWED_ORIGINS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(sin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*</w:t>
            </w:r>
            <w:r>
              <w:rPr>
                <w:lang w:val="es"/>
              </w:rPr>
              <w:t xml:space="preserve">, credenciales permitidas)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DEMO_MODE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LEDGER_SIMULATED_DEPOSITS_ENABLED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Pagos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PAYMENTS_PROVIDER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MERCADO_PAGO_*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PAYMENTS_WEBHOOK_MAX_AGE_SECONDS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PAYMENTS_HTTP_TIMEOUT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Asistente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ASSISTANT_MARKET_ENABLED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ASSISTANT_HTTP_TIMEOUT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ASSISTANT_MARKET_CACHE_SECONDS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ASSISTANT_NEWS_CACHE_SECONDS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ASSISTANT_NEWS_FEED_URL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Legal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LEGAL_REVIEW_ACKNOWLEDGED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RENDER_EXTERNAL_HOSTNAME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(se suma solo a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ALLOWED_HOSTS</w:t>
            </w:r>
            <w:r>
              <w:rPr>
                <w:lang w:val="es"/>
              </w:rPr>
              <w:t xml:space="preserve">)</w:t>
            </w:r>
          </w:p>
        </w:tc>
      </w:tr>
    </w:tbl>
    <w:p>
      <w:pPr>
        <w:pStyle w:val="FirstParagraph"/>
      </w:pPr>
      <w:r>
        <w:rPr>
          <w:b/>
          <w:bCs/>
          <w:lang w:val="es"/>
        </w:rPr>
        <w:t xml:space="preserve">Throttles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Límite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5/min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register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5/hour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password reset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5/hour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email verification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5/hour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payments webhook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60/min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assistant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120/hour</w:t>
            </w:r>
          </w:p>
        </w:tc>
      </w:tr>
    </w:tbl>
    <w:p>
      <w:pPr>
        <w:pStyle w:val="FirstParagraph"/>
      </w:pPr>
      <w:r>
        <w:rPr>
          <w:b/>
          <w:bCs/>
          <w:lang w:val="es"/>
        </w:rPr>
        <w:t xml:space="preserve">Seguridad</w:t>
      </w:r>
    </w:p>
    <w:p>
      <w:pPr>
        <w:pStyle w:val="Compact"/>
        <w:numPr>
          <w:ilvl w:val="0"/>
          <w:numId w:val="1025"/>
        </w:numPr>
      </w:pPr>
      <w:r>
        <w:rPr>
          <w:lang w:val="es"/>
        </w:rPr>
        <w:t xml:space="preserve">Contraseñas con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Argon2</w:t>
      </w:r>
      <w:r>
        <w:rPr>
          <w:lang w:val="es"/>
        </w:rPr>
        <w:t xml:space="preserve"> </w:t>
      </w:r>
      <w:r>
        <w:rPr>
          <w:lang w:val="es"/>
        </w:rPr>
        <w:t xml:space="preserve">primero y validadores de Django activos.</w:t>
      </w:r>
    </w:p>
    <w:p>
      <w:pPr>
        <w:pStyle w:val="Compact"/>
        <w:numPr>
          <w:ilvl w:val="0"/>
          <w:numId w:val="1025"/>
        </w:numPr>
      </w:pPr>
      <w:r>
        <w:rPr>
          <w:lang w:val="es"/>
        </w:rPr>
        <w:t xml:space="preserve">JWT con rotación y blacklist; refresh en cookie httpOnly; logout lo invalida.</w:t>
      </w:r>
    </w:p>
    <w:p>
      <w:pPr>
        <w:pStyle w:val="Compact"/>
        <w:numPr>
          <w:ilvl w:val="0"/>
          <w:numId w:val="1025"/>
        </w:numPr>
      </w:pPr>
      <w:r>
        <w:rPr>
          <w:lang w:val="es"/>
        </w:rPr>
        <w:t xml:space="preserve">Reseteo de contraseña sin enumeración de cuentas y con cierre de sesiones.</w:t>
      </w:r>
    </w:p>
    <w:p>
      <w:pPr>
        <w:pStyle w:val="Compact"/>
        <w:numPr>
          <w:ilvl w:val="0"/>
          <w:numId w:val="1025"/>
        </w:numPr>
      </w:pPr>
      <w:r>
        <w:rPr>
          <w:lang w:val="es"/>
        </w:rPr>
        <w:t xml:space="preserve">CORS explícito, sin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*</w:t>
      </w:r>
      <w:r>
        <w:rPr>
          <w:lang w:val="es"/>
        </w:rPr>
        <w:t xml:space="preserve">, con credenciales 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idempotency-key</w:t>
      </w:r>
      <w:r>
        <w:rPr>
          <w:lang w:val="es"/>
        </w:rPr>
        <w:t xml:space="preserve"> </w:t>
      </w:r>
      <w:r>
        <w:rPr>
          <w:lang w:val="es"/>
        </w:rPr>
        <w:t xml:space="preserve">permitido.</w:t>
      </w:r>
    </w:p>
    <w:p>
      <w:pPr>
        <w:pStyle w:val="Compact"/>
        <w:numPr>
          <w:ilvl w:val="0"/>
          <w:numId w:val="1025"/>
        </w:numPr>
      </w:pPr>
      <w:r>
        <w:rPr>
          <w:lang w:val="es"/>
        </w:rPr>
        <w:t xml:space="preserve">Producción: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DEBUG=False</w:t>
      </w:r>
      <w:r>
        <w:rPr>
          <w:lang w:val="es"/>
        </w:rPr>
        <w:t xml:space="preserve">, redirect a HTTPS, HSTS,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X-Forwarded-Proto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lang w:val="es"/>
        </w:rPr>
        <w:t xml:space="preserve">cookies seguras 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SameSite=None</w:t>
      </w:r>
      <w:r>
        <w:rPr>
          <w:lang w:val="es"/>
        </w:rPr>
        <w:t xml:space="preserve"> </w:t>
      </w:r>
      <w:r>
        <w:rPr>
          <w:lang w:val="es"/>
        </w:rPr>
        <w:t xml:space="preserve">para front/API en dominios distintos.</w:t>
      </w:r>
    </w:p>
    <w:p>
      <w:pPr>
        <w:pStyle w:val="Compact"/>
        <w:numPr>
          <w:ilvl w:val="0"/>
          <w:numId w:val="1025"/>
        </w:numPr>
      </w:pPr>
      <w:r>
        <w:rPr>
          <w:lang w:val="es"/>
        </w:rPr>
        <w:t xml:space="preserve">Contenedores corren como usuario</w:t>
      </w:r>
      <w:r>
        <w:rPr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presto</w:t>
      </w:r>
      <w:r>
        <w:rPr>
          <w:lang w:val="es"/>
        </w:rPr>
        <w:t xml:space="preserve"> </w:t>
      </w:r>
      <w:r>
        <w:rPr>
          <w:lang w:val="es"/>
        </w:rPr>
        <w:t xml:space="preserve">(uid 1000), no root.</w:t>
      </w:r>
    </w:p>
    <w:p>
      <w:pPr>
        <w:pStyle w:val="Compact"/>
        <w:numPr>
          <w:ilvl w:val="0"/>
          <w:numId w:val="1025"/>
        </w:numPr>
      </w:pPr>
      <w:r>
        <w:rPr>
          <w:lang w:val="es"/>
        </w:rPr>
        <w:t xml:space="preserve">Secretos solo por entorno;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.env</w:t>
      </w:r>
      <w:r>
        <w:rPr>
          <w:lang w:val="es"/>
        </w:rPr>
        <w:t xml:space="preserve"> </w:t>
      </w:r>
      <w:r>
        <w:rPr>
          <w:lang w:val="es"/>
        </w:rPr>
        <w:t xml:space="preserve">está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.gitignore</w:t>
      </w:r>
      <w:r>
        <w:rPr>
          <w:lang w:val="es"/>
        </w:rPr>
        <w:t xml:space="preserve"> </w:t>
      </w:r>
      <w:r>
        <w:rPr>
          <w:lang w:val="es"/>
        </w:rPr>
        <w:t xml:space="preserve">y no se versiona.</w:t>
      </w:r>
    </w:p>
    <w:p>
      <w:pPr>
        <w:pStyle w:val="Heading2"/>
      </w:pPr>
      <w:bookmarkStart w:id="31" w:name="_frontend"/>
      <w:r>
        <w:rPr>
          <w:lang w:val="es"/>
        </w:rPr>
        <w:t xml:space="preserve">7. Frontend</w:t>
      </w:r>
      <w:bookmarkEnd w:id="31"/>
    </w:p>
    <w:p>
      <w:pPr>
        <w:pStyle w:val="Compact"/>
        <w:numPr>
          <w:ilvl w:val="0"/>
          <w:numId w:val="1026"/>
        </w:numPr>
      </w:pPr>
      <w:r>
        <w:rPr>
          <w:b/>
          <w:bCs/>
          <w:lang w:val="es"/>
        </w:rPr>
        <w:t xml:space="preserve">React + Vite + TypeScript + Tailwind</w:t>
      </w:r>
      <w:r>
        <w:rPr>
          <w:lang w:val="es"/>
        </w:rPr>
        <w:t xml:space="preserve">, mobile-first.</w:t>
      </w:r>
    </w:p>
    <w:p>
      <w:pPr>
        <w:pStyle w:val="Compact"/>
        <w:numPr>
          <w:ilvl w:val="0"/>
          <w:numId w:val="1026"/>
        </w:numPr>
      </w:pPr>
      <w:r>
        <w:rPr>
          <w:lang w:val="es"/>
        </w:rPr>
        <w:t xml:space="preserve">Rutas:</w:t>
      </w:r>
    </w:p>
    <w:p>
      <w:pPr>
        <w:pStyle w:val="SourceCode"/>
      </w:pPr>
      <w:r>
        <w:rPr>
          <w:rStyle w:val="VerbatimChar"/>
          <w:lang w:val="es"/>
        </w:rPr>
        <w:t xml:space="preserve">/                  landing pública</w:t>
      </w:r>
      <w:r>
        <w:br/>
      </w:r>
      <w:r>
        <w:rPr>
          <w:rStyle w:val="VerbatimChar"/>
          <w:lang w:val="es"/>
        </w:rPr>
        <w:t xml:space="preserve">/legal             alcance de la demo</w:t>
      </w:r>
      <w:r>
        <w:br/>
      </w:r>
      <w:r>
        <w:rPr>
          <w:rStyle w:val="VerbatimChar"/>
          <w:lang w:val="es"/>
        </w:rPr>
        <w:t xml:space="preserve">/login  /registro</w:t>
      </w:r>
      <w:r>
        <w:br/>
      </w:r>
      <w:r>
        <w:rPr>
          <w:rStyle w:val="VerbatimChar"/>
          <w:lang w:val="es"/>
        </w:rPr>
        <w:t xml:space="preserve">/recuperar  /restablecer  /verificar</w:t>
      </w:r>
      <w:r>
        <w:br/>
      </w:r>
      <w:r>
        <w:rPr>
          <w:rStyle w:val="VerbatimChar"/>
          <w:lang w:val="es"/>
        </w:rPr>
        <w:t xml:space="preserve">/dashboard  /billetera  /pagos</w:t>
      </w:r>
      <w:r>
        <w:br/>
      </w:r>
      <w:r>
        <w:rPr>
          <w:rStyle w:val="VerbatimChar"/>
          <w:lang w:val="es"/>
        </w:rPr>
        <w:t xml:space="preserve">/presupuestos  /marketplace  /ofertas</w:t>
      </w:r>
      <w:r>
        <w:br/>
      </w:r>
      <w:r>
        <w:rPr>
          <w:rStyle w:val="VerbatimChar"/>
          <w:lang w:val="es"/>
        </w:rPr>
        <w:t xml:space="preserve">/prestamos  /prestamos/:id</w:t>
      </w:r>
      <w:r>
        <w:br/>
      </w:r>
      <w:r>
        <w:rPr>
          <w:rStyle w:val="VerbatimChar"/>
          <w:lang w:val="es"/>
        </w:rPr>
        <w:t xml:space="preserve">/inversiones  /asistente  /perfil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  <w:lang w:val="es"/>
        </w:rPr>
        <w:t xml:space="preserve">Sesión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features/auth/AuthContext.tsx</w:t>
      </w:r>
      <w:r>
        <w:rPr>
          <w:lang w:val="es"/>
        </w:rPr>
        <w:t xml:space="preserve">): el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access</w:t>
      </w:r>
      <w:r>
        <w:rPr>
          <w:lang w:val="es"/>
        </w:rPr>
        <w:t xml:space="preserve"> </w:t>
      </w:r>
      <w:r>
        <w:rPr>
          <w:lang w:val="es"/>
        </w:rPr>
        <w:t xml:space="preserve">vive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solo en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memoria</w:t>
      </w:r>
      <w:r>
        <w:rPr>
          <w:lang w:val="es"/>
        </w:rPr>
        <w:t xml:space="preserve">; el refresh se pide con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credentials: include</w:t>
      </w:r>
      <w:r>
        <w:rPr>
          <w:lang w:val="es"/>
        </w:rPr>
        <w:t xml:space="preserve"> </w:t>
      </w:r>
      <w:r>
        <w:rPr>
          <w:lang w:val="es"/>
        </w:rPr>
        <w:t xml:space="preserve">y la cookie httpOnly.</w:t>
      </w:r>
      <w:r>
        <w:rPr>
          <w:lang w:val="es"/>
        </w:rPr>
        <w:t xml:space="preserve"> </w:t>
      </w:r>
      <w:r>
        <w:rPr>
          <w:lang w:val="es"/>
        </w:rPr>
        <w:t xml:space="preserve">Al abrir la app se intenta recuperar la sesión; si no hay cookie, queda</w:t>
      </w:r>
      <w:r>
        <w:rPr>
          <w:lang w:val="es"/>
        </w:rPr>
        <w:t xml:space="preserve"> </w:t>
      </w:r>
      <w:r>
        <w:rPr>
          <w:lang w:val="es"/>
        </w:rPr>
        <w:t xml:space="preserve">deslogueado.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  <w:lang w:val="es"/>
        </w:rPr>
        <w:t xml:space="preserve">Cliente HTTP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shared/api/client.ts</w:t>
      </w:r>
      <w:r>
        <w:rPr>
          <w:lang w:val="es"/>
        </w:rPr>
        <w:t xml:space="preserve">):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fetch</w:t>
      </w:r>
      <w:r>
        <w:rPr>
          <w:lang w:val="es"/>
        </w:rPr>
        <w:t xml:space="preserve"> </w:t>
      </w:r>
      <w:r>
        <w:rPr>
          <w:lang w:val="es"/>
        </w:rPr>
        <w:t xml:space="preserve">con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credentials: include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lang w:val="es"/>
        </w:rPr>
        <w:t xml:space="preserve">reintento automático ante 401 (refresh + repetir), extracción de mensajes de</w:t>
      </w:r>
      <w:r>
        <w:rPr>
          <w:lang w:val="es"/>
        </w:rPr>
        <w:t xml:space="preserve"> </w:t>
      </w:r>
      <w:r>
        <w:rPr>
          <w:lang w:val="es"/>
        </w:rPr>
        <w:t xml:space="preserve">error,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Idempotency-Key</w:t>
      </w:r>
      <w:r>
        <w:rPr>
          <w:lang w:val="es"/>
        </w:rPr>
        <w:t xml:space="preserve"> </w:t>
      </w:r>
      <w:r>
        <w:rPr>
          <w:lang w:val="es"/>
        </w:rPr>
        <w:t xml:space="preserve">en operaciones de dinero y normalización de listas</w:t>
      </w:r>
      <w:r>
        <w:rPr>
          <w:lang w:val="es"/>
        </w:rPr>
        <w:t xml:space="preserve"> </w:t>
      </w:r>
      <w:r>
        <w:rPr>
          <w:lang w:val="es"/>
        </w:rPr>
        <w:t xml:space="preserve">paginadas (</w:t>
      </w:r>
      <w:r>
        <w:rPr>
          <w:rStyle w:val="VerbatimChar"/>
          <w:lang w:val="es"/>
        </w:rPr>
        <w:t xml:space="preserve">asArray</w:t>
      </w:r>
      <w:r>
        <w:rPr>
          <w:lang w:val="es"/>
        </w:rPr>
        <w:t xml:space="preserve">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  <w:lang w:val="es"/>
        </w:rPr>
        <w:t xml:space="preserve">Tipos generados</w:t>
      </w:r>
      <w:r>
        <w:rPr>
          <w:lang w:val="es"/>
        </w:rPr>
        <w:t xml:space="preserve"> </w:t>
      </w:r>
      <w:r>
        <w:rPr>
          <w:lang w:val="es"/>
        </w:rPr>
        <w:t xml:space="preserve">desde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contract/openapi.yaml</w:t>
      </w:r>
      <w:r>
        <w:rPr>
          <w:lang w:val="es"/>
        </w:rPr>
        <w:t xml:space="preserve"> </w:t>
      </w:r>
      <w:r>
        <w:rPr>
          <w:lang w:val="es"/>
        </w:rPr>
        <w:t xml:space="preserve">con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pnpm gen:api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schema.d.ts</w:t>
      </w:r>
      <w:r>
        <w:rPr>
          <w:lang w:val="es"/>
        </w:rPr>
        <w:t xml:space="preserve"> </w:t>
      </w:r>
      <w:r>
        <w:rPr>
          <w:lang w:val="es"/>
        </w:rPr>
        <w:t xml:space="preserve">no se edita a mano).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  <w:lang w:val="es"/>
        </w:rPr>
        <w:t xml:space="preserve">Pantallas</w:t>
      </w:r>
      <w:r>
        <w:rPr>
          <w:lang w:val="es"/>
        </w:rPr>
        <w:t xml:space="preserve">: landing, auth (login/registro/reset/verificación), dashboard,</w:t>
      </w:r>
      <w:r>
        <w:rPr>
          <w:lang w:val="es"/>
        </w:rPr>
        <w:t xml:space="preserve"> </w:t>
      </w:r>
      <w:r>
        <w:rPr>
          <w:lang w:val="es"/>
        </w:rPr>
        <w:t xml:space="preserve">billetera, pagos, presupuestos, marketplace, ofertas, préstamos y detalle con</w:t>
      </w:r>
      <w:r>
        <w:rPr>
          <w:lang w:val="es"/>
        </w:rPr>
        <w:t xml:space="preserve"> </w:t>
      </w:r>
      <w:r>
        <w:rPr>
          <w:lang w:val="es"/>
        </w:rPr>
        <w:t xml:space="preserve">pago de cuota, inversiones, perfil/KYC y Presti.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  <w:lang w:val="es"/>
        </w:rPr>
        <w:t xml:space="preserve">Avisos</w:t>
      </w:r>
      <w:r>
        <w:rPr>
          <w:lang w:val="es"/>
        </w:rPr>
        <w:t xml:space="preserve">: banner azul de demo (según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/meta/</w:t>
      </w:r>
      <w:r>
        <w:rPr>
          <w:lang w:val="es"/>
        </w:rPr>
        <w:t xml:space="preserve">), página legal y banner</w:t>
      </w:r>
      <w:r>
        <w:rPr>
          <w:lang w:val="es"/>
        </w:rPr>
        <w:t xml:space="preserve"> </w:t>
      </w:r>
      <w:r>
        <w:rPr>
          <w:lang w:val="es"/>
        </w:rPr>
        <w:t xml:space="preserve">interno de compliance (oculto en demo).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  <w:lang w:val="es"/>
        </w:rPr>
        <w:t xml:space="preserve">Presti</w:t>
      </w:r>
      <w:r>
        <w:rPr>
          <w:lang w:val="es"/>
        </w:rPr>
        <w:t xml:space="preserve">: chat, mercado, noticias y marco legal; se puede apagar con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VITE_ENABLE_ASSISTANT=false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  <w:lang w:val="es"/>
        </w:rPr>
        <w:t xml:space="preserve">Mock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mock/server.mjs</w:t>
      </w:r>
      <w:r>
        <w:rPr>
          <w:lang w:val="es"/>
        </w:rPr>
        <w:t xml:space="preserve"> </w:t>
      </w:r>
      <w:r>
        <w:rPr>
          <w:lang w:val="es"/>
        </w:rPr>
        <w:t xml:space="preserve">levanta la API completa en memoria para trabajar</w:t>
      </w:r>
      <w:r>
        <w:rPr>
          <w:lang w:val="es"/>
        </w:rPr>
        <w:t xml:space="preserve"> </w:t>
      </w:r>
      <w:r>
        <w:rPr>
          <w:lang w:val="es"/>
        </w:rPr>
        <w:t xml:space="preserve">sin backend (</w:t>
      </w:r>
      <w:r>
        <w:rPr>
          <w:rStyle w:val="VerbatimChar"/>
          <w:lang w:val="es"/>
        </w:rPr>
        <w:t xml:space="preserve">pnpm mock</w:t>
      </w:r>
      <w:r>
        <w:rPr>
          <w:lang w:val="es"/>
        </w:rPr>
        <w:t xml:space="preserve">, puerto 8001).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  <w:lang w:val="es"/>
        </w:rPr>
        <w:t xml:space="preserve">Tests</w:t>
      </w:r>
      <w:r>
        <w:rPr>
          <w:lang w:val="es"/>
        </w:rPr>
        <w:t xml:space="preserve">: 37 unitarios con Vitest (formato de dinero, token en memoria,</w:t>
      </w:r>
      <w:r>
        <w:rPr>
          <w:lang w:val="es"/>
        </w:rPr>
        <w:t xml:space="preserve"> </w:t>
      </w:r>
      <w:r>
        <w:rPr>
          <w:lang w:val="es"/>
        </w:rPr>
        <w:t xml:space="preserve">refresh, idempotencia, banner). Hay specs de Playwright (</w:t>
      </w:r>
      <w:r>
        <w:rPr>
          <w:rStyle w:val="VerbatimChar"/>
          <w:lang w:val="es"/>
        </w:rPr>
        <w:t xml:space="preserve">e2e/</w:t>
      </w:r>
      <w:r>
        <w:rPr>
          <w:lang w:val="es"/>
        </w:rPr>
        <w:t xml:space="preserve">) que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</w:t>
      </w:r>
      <w:r>
        <w:rPr>
          <w:lang w:val="es"/>
        </w:rPr>
        <w:t xml:space="preserve"> </w:t>
      </w:r>
      <w:r>
        <w:rPr>
          <w:lang w:val="es"/>
        </w:rPr>
        <w:t xml:space="preserve">corren en CI.</w:t>
      </w:r>
    </w:p>
    <w:p>
      <w:pPr>
        <w:pStyle w:val="Heading2"/>
      </w:pPr>
      <w:bookmarkStart w:id="32" w:name="_53e313dab6c474533c888c00a4d05bfcbdaf16b"/>
      <w:r>
        <w:rPr>
          <w:lang w:val="es"/>
        </w:rPr>
        <w:t xml:space="preserve">8. Infraestructura, deploy y CI</w:t>
      </w:r>
      <w:bookmarkEnd w:id="32"/>
    </w:p>
    <w:p>
      <w:pPr>
        <w:pStyle w:val="Heading3"/>
      </w:pPr>
      <w:bookmarkStart w:id="33" w:name="_docker"/>
      <w:r>
        <w:rPr>
          <w:lang w:val="es"/>
        </w:rPr>
        <w:t xml:space="preserve">Docker</w:t>
      </w:r>
      <w:bookmarkEnd w:id="33"/>
    </w:p>
    <w:p>
      <w:pPr>
        <w:pStyle w:val="FirstParagraph"/>
      </w:pPr>
      <w:r>
        <w:rPr>
          <w:rStyle w:val="VerbatimChar"/>
          <w:lang w:val="es"/>
        </w:rPr>
        <w:t xml:space="preserve">Dockerfile</w:t>
      </w:r>
      <w:r>
        <w:rPr>
          <w:lang w:val="es"/>
        </w:rPr>
        <w:t xml:space="preserve"> </w:t>
      </w:r>
      <w:r>
        <w:rPr>
          <w:lang w:val="es"/>
        </w:rPr>
        <w:t xml:space="preserve">multi-stage: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lang w:val="es"/>
        </w:rPr>
        <w:t xml:space="preserve">base</w:t>
      </w:r>
      <w:r>
        <w:rPr>
          <w:lang w:val="es"/>
        </w:rPr>
        <w:t xml:space="preserve">: Python 3.14 slim, usuario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presto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WORKDIR /app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lang w:val="es"/>
        </w:rPr>
        <w:t xml:space="preserve">runtime</w:t>
      </w:r>
      <w:r>
        <w:rPr>
          <w:lang w:val="es"/>
        </w:rPr>
        <w:t xml:space="preserve">: dependencias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solo de producción</w:t>
      </w:r>
      <w:r>
        <w:rPr>
          <w:lang w:val="es"/>
        </w:rPr>
        <w:t xml:space="preserve">; el código se copia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después</w:t>
      </w:r>
      <w:r>
        <w:rPr>
          <w:lang w:val="es"/>
        </w:rPr>
        <w:t xml:space="preserve"> </w:t>
      </w:r>
      <w:r>
        <w:rPr>
          <w:lang w:val="es"/>
        </w:rPr>
        <w:t xml:space="preserve">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pip install</w:t>
      </w:r>
      <w:r>
        <w:rPr>
          <w:lang w:val="es"/>
        </w:rPr>
        <w:t xml:space="preserve"> </w:t>
      </w:r>
      <w:r>
        <w:rPr>
          <w:lang w:val="es"/>
        </w:rPr>
        <w:t xml:space="preserve">para que un cambio de código no invalide la capa de</w:t>
      </w:r>
      <w:r>
        <w:rPr>
          <w:lang w:val="es"/>
        </w:rPr>
        <w:t xml:space="preserve"> </w:t>
      </w:r>
      <w:r>
        <w:rPr>
          <w:lang w:val="es"/>
        </w:rPr>
        <w:t xml:space="preserve">dependencias;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collectstatic</w:t>
      </w:r>
      <w:r>
        <w:rPr>
          <w:lang w:val="es"/>
        </w:rPr>
        <w:t xml:space="preserve">;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chmod</w:t>
      </w:r>
      <w:r>
        <w:rPr>
          <w:lang w:val="es"/>
        </w:rPr>
        <w:t xml:space="preserve"> </w:t>
      </w:r>
      <w:r>
        <w:rPr>
          <w:lang w:val="es"/>
        </w:rPr>
        <w:t xml:space="preserve">del entrypoint.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lang w:val="es"/>
        </w:rPr>
        <w:t xml:space="preserve">development</w:t>
      </w:r>
      <w:r>
        <w:rPr>
          <w:lang w:val="es"/>
        </w:rPr>
        <w:t xml:space="preserve">: agrega pytest, ruff, import-linter, factory-boy y pip-audit.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lang w:val="es"/>
        </w:rPr>
        <w:t xml:space="preserve">production</w:t>
      </w:r>
      <w:r>
        <w:rPr>
          <w:lang w:val="es"/>
        </w:rPr>
        <w:t xml:space="preserve">: etapa final (la que usa Render 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docker build .</w:t>
      </w:r>
      <w:r>
        <w:rPr>
          <w:lang w:val="es"/>
        </w:rP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lang w:val="es"/>
        </w:rPr>
        <w:t xml:space="preserve">deploy/entrypoint.sh</w:t>
      </w:r>
      <w:r>
        <w:rPr>
          <w:lang w:val="es"/>
        </w:rPr>
        <w:t xml:space="preserve">: si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RUN_MIGRATIONS=1</w:t>
      </w:r>
      <w:r>
        <w:rPr>
          <w:lang w:val="es"/>
        </w:rPr>
        <w:t xml:space="preserve">, aplica migraciones con</w:t>
      </w:r>
      <w:r>
        <w:rPr>
          <w:lang w:val="es"/>
        </w:rPr>
        <w:t xml:space="preserve"> </w:t>
      </w:r>
      <w:r>
        <w:rPr>
          <w:lang w:val="es"/>
        </w:rPr>
        <w:t xml:space="preserve">reintentos y después ejecuta gunicorn (2 workers).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lang w:val="es"/>
        </w:rPr>
        <w:t xml:space="preserve">docker-compose.yml</w:t>
      </w:r>
      <w:r>
        <w:rPr>
          <w:lang w:val="es"/>
        </w:rPr>
        <w:t xml:space="preserve">: db, redis, web, worker y beat; puertos solo en</w:t>
      </w:r>
      <w:r>
        <w:rPr>
          <w:lang w:val="es"/>
        </w:rPr>
        <w:t xml:space="preserve"> </w:t>
      </w:r>
      <w:r>
        <w:rPr>
          <w:lang w:val="es"/>
        </w:rPr>
        <w:t xml:space="preserve">localhost;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DEMO_MODE=true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lang w:val="es"/>
        </w:rPr>
        <w:t xml:space="preserve">docker-compose.prod.yml</w:t>
      </w:r>
      <w:r>
        <w:rPr>
          <w:lang w:val="es"/>
        </w:rPr>
        <w:t xml:space="preserve">: gunicorn, perfiles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proxy</w:t>
      </w:r>
      <w:r>
        <w:rPr>
          <w:lang w:val="es"/>
        </w:rPr>
        <w:t xml:space="preserve"> </w:t>
      </w:r>
      <w:r>
        <w:rPr>
          <w:lang w:val="es"/>
        </w:rPr>
        <w:t xml:space="preserve">(Caddy/TLS) 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backup</w:t>
      </w:r>
      <w:r>
        <w:rPr>
          <w:lang w:val="es"/>
        </w:rPr>
        <w:t xml:space="preserve">.</w:t>
      </w:r>
    </w:p>
    <w:p>
      <w:pPr>
        <w:pStyle w:val="Heading3"/>
      </w:pPr>
      <w:bookmarkStart w:id="34" w:name="_render"/>
      <w:r>
        <w:rPr>
          <w:lang w:val="es"/>
        </w:rPr>
        <w:t xml:space="preserve">Render</w:t>
      </w:r>
      <w:bookmarkEnd w:id="34"/>
    </w:p>
    <w:p>
      <w:pPr>
        <w:pStyle w:val="FirstParagraph"/>
      </w:pPr>
      <w:r>
        <w:rPr>
          <w:rStyle w:val="VerbatimChar"/>
          <w:lang w:val="es"/>
        </w:rPr>
        <w:t xml:space="preserve">render.yaml</w:t>
      </w:r>
      <w:r>
        <w:rPr>
          <w:lang w:val="es"/>
        </w:rPr>
        <w:t xml:space="preserve"> </w:t>
      </w:r>
      <w:r>
        <w:rPr>
          <w:lang w:val="es"/>
        </w:rPr>
        <w:t xml:space="preserve">crea PostgreSQL, Key Value/Redis y el web. El web usa una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imagen preconstruida</w:t>
      </w:r>
      <w:r>
        <w:rPr>
          <w:lang w:val="es"/>
        </w:rPr>
        <w:t xml:space="preserve"> </w:t>
      </w:r>
      <w:r>
        <w:rPr>
          <w:lang w:val="es"/>
        </w:rPr>
        <w:t xml:space="preserve">de GHCR (</w:t>
      </w:r>
      <w:r>
        <w:rPr>
          <w:rStyle w:val="VerbatimChar"/>
          <w:lang w:val="es"/>
        </w:rPr>
        <w:t xml:space="preserve">ghcr.io/jrweiss93/presto-mvp:latest</w:t>
      </w:r>
      <w:r>
        <w:rPr>
          <w:lang w:val="es"/>
        </w:rPr>
        <w:t xml:space="preserve">), no</w:t>
      </w:r>
      <w:r>
        <w:rPr>
          <w:lang w:val="es"/>
        </w:rPr>
        <w:t xml:space="preserve"> </w:t>
      </w:r>
      <w:r>
        <w:rPr>
          <w:lang w:val="es"/>
        </w:rPr>
        <w:t xml:space="preserve">construye en Render. Variables clave: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RUN_MIGRATIONS=1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DEMO_MODE=true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CORS_ALLOWED_ORIGINS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FRONTEND_URL</w:t>
      </w:r>
      <w:r>
        <w:rPr>
          <w:lang w:val="es"/>
        </w:rPr>
        <w:t xml:space="preserve">, cookies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SameSite=None</w:t>
      </w:r>
      <w:r>
        <w:rPr>
          <w:lang w:val="es"/>
        </w:rPr>
        <w:t xml:space="preserve">/</w:t>
      </w:r>
      <w:r>
        <w:rPr>
          <w:rStyle w:val="VerbatimChar"/>
          <w:lang w:val="es"/>
        </w:rPr>
        <w:t xml:space="preserve">Secure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ALLOWED_HOSTS</w:t>
      </w:r>
      <w:r>
        <w:rPr>
          <w:lang w:val="es"/>
        </w:rPr>
        <w:t xml:space="preserve"> </w:t>
      </w:r>
      <w:r>
        <w:rPr>
          <w:lang w:val="es"/>
        </w:rPr>
        <w:t xml:space="preserve">con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RENDER_EXTERNAL_HOSTNAME</w:t>
      </w:r>
      <w:r>
        <w:rPr>
          <w:lang w:val="es"/>
        </w:rPr>
        <w:t xml:space="preserve">.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initialDeployHook</w:t>
      </w:r>
      <w:r>
        <w:rPr>
          <w:lang w:val="es"/>
        </w:rPr>
        <w:t xml:space="preserve"> </w:t>
      </w:r>
      <w:r>
        <w:rPr>
          <w:lang w:val="es"/>
        </w:rPr>
        <w:t xml:space="preserve">siembra la</w:t>
      </w:r>
      <w:r>
        <w:rPr>
          <w:lang w:val="es"/>
        </w:rPr>
        <w:t xml:space="preserve"> </w:t>
      </w:r>
      <w:r>
        <w:rPr>
          <w:lang w:val="es"/>
        </w:rPr>
        <w:t xml:space="preserve">demo en la primera creación.</w:t>
      </w:r>
    </w:p>
    <w:p>
      <w:pPr>
        <w:pStyle w:val="Heading3"/>
      </w:pPr>
      <w:bookmarkStart w:id="35" w:name="_vercel"/>
      <w:r>
        <w:rPr>
          <w:lang w:val="es"/>
        </w:rPr>
        <w:t xml:space="preserve">Vercel</w:t>
      </w:r>
      <w:bookmarkEnd w:id="35"/>
    </w:p>
    <w:p>
      <w:pPr>
        <w:pStyle w:val="Compact"/>
        <w:numPr>
          <w:ilvl w:val="0"/>
          <w:numId w:val="1029"/>
        </w:numPr>
      </w:pPr>
      <w:r>
        <w:rPr>
          <w:lang w:val="es"/>
        </w:rPr>
        <w:t xml:space="preserve">Root Directory: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frontend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lang w:val="es"/>
        </w:rPr>
        <w:t xml:space="preserve">vercel.json</w:t>
      </w:r>
      <w:r>
        <w:rPr>
          <w:lang w:val="es"/>
        </w:rPr>
        <w:t xml:space="preserve">: rewrites de SPA para que las rutas profundas no den 404.</w:t>
      </w:r>
    </w:p>
    <w:p>
      <w:pPr>
        <w:pStyle w:val="Compact"/>
        <w:numPr>
          <w:ilvl w:val="0"/>
          <w:numId w:val="1029"/>
        </w:numPr>
      </w:pPr>
      <w:r>
        <w:rPr>
          <w:lang w:val="es"/>
        </w:rPr>
        <w:t xml:space="preserve">Variables: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VITE_API_URL=https://&lt;api&gt;/api/v1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VITE_ENABLE_ASSISTANT=true</w:t>
      </w:r>
      <w:r>
        <w:rPr>
          <w:lang w:val="es"/>
        </w:rPr>
        <w:t xml:space="preserve">.</w:t>
      </w:r>
    </w:p>
    <w:p>
      <w:pPr>
        <w:pStyle w:val="Heading3"/>
      </w:pPr>
      <w:bookmarkStart w:id="36" w:name="_624755df09264972c680fd3607a4c83a4be96d9"/>
      <w:r>
        <w:rPr>
          <w:lang w:val="es"/>
        </w:rPr>
        <w:t xml:space="preserve">GitHub Actions</w:t>
      </w:r>
      <w:bookmarkEnd w:id="36"/>
    </w:p>
    <w:p>
      <w:pPr>
        <w:pStyle w:val="FirstParagraph"/>
      </w:pPr>
      <w:r>
        <w:rPr>
          <w:lang w:val="es"/>
        </w:rPr>
        <w:t xml:space="preserve">5 jobs: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quality</w:t>
      </w:r>
      <w:r>
        <w:rPr>
          <w:lang w:val="es"/>
        </w:rPr>
        <w:t xml:space="preserve"> </w:t>
      </w:r>
      <w:r>
        <w:rPr>
          <w:lang w:val="es"/>
        </w:rPr>
        <w:t xml:space="preserve">(ruff + import-linter),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migrations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tests</w:t>
      </w:r>
      <w:r>
        <w:rPr>
          <w:lang w:val="es"/>
        </w:rPr>
        <w:t xml:space="preserve"> </w:t>
      </w:r>
      <w:r>
        <w:rPr>
          <w:lang w:val="es"/>
        </w:rPr>
        <w:t xml:space="preserve">(PostgreSQL 16 +</w:t>
      </w:r>
      <w:r>
        <w:rPr>
          <w:lang w:val="es"/>
        </w:rPr>
        <w:t xml:space="preserve"> </w:t>
      </w:r>
      <w:r>
        <w:rPr>
          <w:lang w:val="es"/>
        </w:rPr>
        <w:t xml:space="preserve">coverage),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frontend</w:t>
      </w:r>
      <w:r>
        <w:rPr>
          <w:lang w:val="es"/>
        </w:rPr>
        <w:t xml:space="preserve"> </w:t>
      </w:r>
      <w:r>
        <w:rPr>
          <w:lang w:val="es"/>
        </w:rPr>
        <w:t xml:space="preserve">(typecheck + tests + build) 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docker</w:t>
      </w:r>
      <w:r>
        <w:rPr>
          <w:lang w:val="es"/>
        </w:rPr>
        <w:t xml:space="preserve"> </w:t>
      </w:r>
      <w:r>
        <w:rPr>
          <w:lang w:val="es"/>
        </w:rPr>
        <w:t xml:space="preserve">(build + check de</w:t>
      </w:r>
      <w:r>
        <w:rPr>
          <w:lang w:val="es"/>
        </w:rPr>
        <w:t xml:space="preserve"> </w:t>
      </w:r>
      <w:r>
        <w:rPr>
          <w:lang w:val="es"/>
        </w:rPr>
        <w:t xml:space="preserve">la imagen + publicación en GHCR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main</w:t>
      </w:r>
      <w:r>
        <w:rPr>
          <w:lang w:val="es"/>
        </w:rPr>
        <w:t xml:space="preserve">).</w:t>
      </w:r>
    </w:p>
    <w:p>
      <w:pPr>
        <w:pStyle w:val="Heading2"/>
      </w:pPr>
      <w:bookmarkStart w:id="37" w:name="_371fabc5b95fec98c52870ada4c48118097734f"/>
      <w:r>
        <w:rPr>
          <w:lang w:val="es"/>
        </w:rPr>
        <w:t xml:space="preserve">9. Testing y calidad</w:t>
      </w:r>
      <w:bookmarkEnd w:id="37"/>
    </w:p>
    <w:p>
      <w:pPr>
        <w:pStyle w:val="Compact"/>
        <w:numPr>
          <w:ilvl w:val="0"/>
          <w:numId w:val="1030"/>
        </w:numPr>
      </w:pPr>
      <w:r>
        <w:rPr>
          <w:b/>
          <w:bCs/>
          <w:lang w:val="es"/>
        </w:rPr>
        <w:t xml:space="preserve">800 tests</w:t>
      </w:r>
      <w:r>
        <w:rPr>
          <w:lang w:val="es"/>
        </w:rPr>
        <w:t xml:space="preserve"> </w:t>
      </w:r>
      <w:r>
        <w:rPr>
          <w:lang w:val="es"/>
        </w:rPr>
        <w:t xml:space="preserve">con pytest contra PostgreSQL real.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lang w:val="es"/>
        </w:rPr>
        <w:t xml:space="preserve">factory_boy</w:t>
      </w:r>
      <w:r>
        <w:rPr>
          <w:lang w:val="es"/>
        </w:rPr>
        <w:t xml:space="preserve"> </w:t>
      </w:r>
      <w:r>
        <w:rPr>
          <w:lang w:val="es"/>
        </w:rPr>
        <w:t xml:space="preserve">para usuarios, cuentas, préstamos, posiciones, etc.</w:t>
      </w:r>
    </w:p>
    <w:p>
      <w:pPr>
        <w:pStyle w:val="Compact"/>
        <w:numPr>
          <w:ilvl w:val="0"/>
          <w:numId w:val="1030"/>
        </w:numPr>
      </w:pPr>
      <w:r>
        <w:rPr>
          <w:lang w:val="es"/>
        </w:rPr>
        <w:t xml:space="preserve">Settings de test: Celery en modo eager, email en memoria, depósitos simulados</w:t>
      </w:r>
      <w:r>
        <w:rPr>
          <w:lang w:val="es"/>
        </w:rPr>
        <w:t xml:space="preserve"> </w:t>
      </w:r>
      <w:r>
        <w:rPr>
          <w:lang w:val="es"/>
        </w:rPr>
        <w:t xml:space="preserve">habilitados,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DEMO_MODE=False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  <w:lang w:val="es"/>
        </w:rPr>
        <w:t xml:space="preserve">Cobertura</w:t>
      </w:r>
      <w:r>
        <w:rPr>
          <w:lang w:val="es"/>
        </w:rPr>
        <w:t xml:space="preserve">: umbral global 80%; gates de 90% para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budgets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notifications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reports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  <w:lang w:val="es"/>
        </w:rPr>
        <w:t xml:space="preserve">import-linter</w:t>
      </w:r>
      <w:r>
        <w:rPr>
          <w:lang w:val="es"/>
        </w:rPr>
        <w:t xml:space="preserve">: 32 contratos de límites entre apps.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  <w:lang w:val="es"/>
        </w:rPr>
        <w:t xml:space="preserve">ruff</w:t>
      </w:r>
      <w:r>
        <w:rPr>
          <w:lang w:val="es"/>
        </w:rPr>
        <w:t xml:space="preserve">: lint + formato (línea 100, comillas simples).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  <w:lang w:val="es"/>
        </w:rPr>
        <w:t xml:space="preserve">CI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makemigrations --check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spectacular --validate --fail-on-warn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pip-audit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check --deploy</w:t>
      </w:r>
      <w:r>
        <w:rPr>
          <w:lang w:val="es"/>
        </w:rPr>
        <w:t xml:space="preserve"> </w:t>
      </w:r>
      <w:r>
        <w:rPr>
          <w:lang w:val="es"/>
        </w:rPr>
        <w:t xml:space="preserve">y build de la imagen.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  <w:lang w:val="es"/>
        </w:rPr>
        <w:t xml:space="preserve">Smoke test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scripts/smoke-demo.ps1</w:t>
      </w:r>
      <w:r>
        <w:rPr>
          <w:lang w:val="es"/>
        </w:rPr>
        <w:t xml:space="preserve">): health, modo demo, CORS,</w:t>
      </w:r>
      <w:r>
        <w:rPr>
          <w:lang w:val="es"/>
        </w:rPr>
        <w:t xml:space="preserve"> </w:t>
      </w:r>
      <w:r>
        <w:rPr>
          <w:lang w:val="es"/>
        </w:rPr>
        <w:t xml:space="preserve">login, cookie, refresh, Presti y rutas del front (11 chequeos).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  <w:lang w:val="es"/>
        </w:rPr>
        <w:t xml:space="preserve">End-to-end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tests/test_end_to_end.py</w:t>
      </w:r>
      <w:r>
        <w:rPr>
          <w:lang w:val="es"/>
        </w:rPr>
        <w:t xml:space="preserve"> </w:t>
      </w:r>
      <w:r>
        <w:rPr>
          <w:lang w:val="es"/>
        </w:rPr>
        <w:t xml:space="preserve">recorre el flujo completo en ARS y</w:t>
      </w:r>
      <w:r>
        <w:rPr>
          <w:lang w:val="es"/>
        </w:rPr>
        <w:t xml:space="preserve"> </w:t>
      </w:r>
      <w:r>
        <w:rPr>
          <w:lang w:val="es"/>
        </w:rPr>
        <w:t xml:space="preserve">USD y verifica el invariante de suma cero.</w:t>
      </w:r>
    </w:p>
    <w:p>
      <w:pPr>
        <w:pStyle w:val="Heading2"/>
      </w:pPr>
      <w:bookmarkStart w:id="38" w:name="_4c67f4cd99e9e7d480c689ab65bb45b5742e586"/>
      <w:r>
        <w:rPr>
          <w:lang w:val="es"/>
        </w:rPr>
        <w:t xml:space="preserve">10. Decisiones de diseño (ADRs)</w:t>
      </w:r>
      <w:bookmarkEnd w:id="38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ADR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0001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Celery + Redis como cola y scheduler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0002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Presupuestos: el gasto se deriva del ledger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0003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Reportes de solo lectura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0004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Notificaciones por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0005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Saldo desnormalizado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0006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Doble entrada con trigger diferido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0007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Orden de las apps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0008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Proveedor de pagos (Mercado Pago) detrás de una interfaz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0009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Cuenta segregada: Presto no custodia el dinero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0010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Plazos fijos sin garantía de capital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0011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PLA/FT mínimo viable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0012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Costo total y CFT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0013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Reintento de avisos por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0014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Refresh token en cookie httpOnly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0015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Imágenes de producción fijadas a digest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0016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Reseteo de contraseña y verificación de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0017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Presti: asistente por reglas, sin LLM</w:t>
            </w:r>
          </w:p>
        </w:tc>
      </w:tr>
    </w:tbl>
    <w:p>
      <w:pPr>
        <w:pStyle w:val="Heading2"/>
      </w:pPr>
      <w:bookmarkStart w:id="39" w:name="_c4f094e0e32999abd1c8f46158d0233c9c1dad8"/>
      <w:r>
        <w:rPr>
          <w:lang w:val="es"/>
        </w:rPr>
        <w:t xml:space="preserve">11. Qué está implementado y qué falta</w:t>
      </w:r>
      <w:bookmarkEnd w:id="39"/>
    </w:p>
    <w:p>
      <w:pPr>
        <w:pStyle w:val="FirstParagraph"/>
      </w:pPr>
      <w:r>
        <w:rPr>
          <w:b/>
          <w:bCs/>
          <w:lang w:val="es"/>
        </w:rPr>
        <w:t xml:space="preserve">Implementado</w:t>
      </w:r>
    </w:p>
    <w:p>
      <w:pPr>
        <w:pStyle w:val="Compact"/>
        <w:numPr>
          <w:ilvl w:val="0"/>
          <w:numId w:val="1031"/>
        </w:numPr>
      </w:pPr>
      <w:r>
        <w:rPr>
          <w:lang w:val="es"/>
        </w:rPr>
        <w:t xml:space="preserve">Registro/login/logout, refresh rotativo, reseteo y verificación de email.</w:t>
      </w:r>
    </w:p>
    <w:p>
      <w:pPr>
        <w:pStyle w:val="Compact"/>
        <w:numPr>
          <w:ilvl w:val="0"/>
          <w:numId w:val="1031"/>
        </w:numPr>
      </w:pPr>
      <w:r>
        <w:rPr>
          <w:lang w:val="es"/>
        </w:rPr>
        <w:t xml:space="preserve">Perfil y KYC (solicitud/aprobación manual).</w:t>
      </w:r>
    </w:p>
    <w:p>
      <w:pPr>
        <w:pStyle w:val="Compact"/>
        <w:numPr>
          <w:ilvl w:val="0"/>
          <w:numId w:val="1031"/>
        </w:numPr>
      </w:pPr>
      <w:r>
        <w:rPr>
          <w:lang w:val="es"/>
        </w:rPr>
        <w:t xml:space="preserve">Ledger completo con idempotencia, reversos y triggers.</w:t>
      </w:r>
    </w:p>
    <w:p>
      <w:pPr>
        <w:pStyle w:val="Compact"/>
        <w:numPr>
          <w:ilvl w:val="0"/>
          <w:numId w:val="1031"/>
        </w:numPr>
      </w:pPr>
      <w:r>
        <w:rPr>
          <w:lang w:val="es"/>
        </w:rPr>
        <w:t xml:space="preserve">Depósitos/retiros simulados + pagos con proveedor simulado o Mercado Pago.</w:t>
      </w:r>
    </w:p>
    <w:p>
      <w:pPr>
        <w:pStyle w:val="Compact"/>
        <w:numPr>
          <w:ilvl w:val="0"/>
          <w:numId w:val="1031"/>
        </w:numPr>
      </w:pPr>
      <w:r>
        <w:rPr>
          <w:lang w:val="es"/>
        </w:rPr>
        <w:t xml:space="preserve">Marketplace de ofertas, comparación, préstamos con cronograma francés y pagos.</w:t>
      </w:r>
    </w:p>
    <w:p>
      <w:pPr>
        <w:pStyle w:val="Compact"/>
        <w:numPr>
          <w:ilvl w:val="0"/>
          <w:numId w:val="1031"/>
        </w:numPr>
      </w:pPr>
      <w:r>
        <w:rPr>
          <w:lang w:val="es"/>
        </w:rPr>
        <w:t xml:space="preserve">Plazos fijos y liquidación automática.</w:t>
      </w:r>
    </w:p>
    <w:p>
      <w:pPr>
        <w:pStyle w:val="Compact"/>
        <w:numPr>
          <w:ilvl w:val="0"/>
          <w:numId w:val="1031"/>
        </w:numPr>
      </w:pPr>
      <w:r>
        <w:rPr>
          <w:lang w:val="es"/>
        </w:rPr>
        <w:t xml:space="preserve">Presupuestos, gastos derivados y alertas.</w:t>
      </w:r>
    </w:p>
    <w:p>
      <w:pPr>
        <w:pStyle w:val="Compact"/>
        <w:numPr>
          <w:ilvl w:val="0"/>
          <w:numId w:val="1031"/>
        </w:numPr>
      </w:pPr>
      <w:r>
        <w:rPr>
          <w:lang w:val="es"/>
        </w:rPr>
        <w:t xml:space="preserve">Cuatro reportes con CSV.</w:t>
      </w:r>
    </w:p>
    <w:p>
      <w:pPr>
        <w:pStyle w:val="Compact"/>
        <w:numPr>
          <w:ilvl w:val="0"/>
          <w:numId w:val="1031"/>
        </w:numPr>
      </w:pPr>
      <w:r>
        <w:rPr>
          <w:lang w:val="es"/>
        </w:rPr>
        <w:t xml:space="preserve">Notificaciones por email con preferencias y reintentos.</w:t>
      </w:r>
    </w:p>
    <w:p>
      <w:pPr>
        <w:pStyle w:val="Compact"/>
        <w:numPr>
          <w:ilvl w:val="0"/>
          <w:numId w:val="1031"/>
        </w:numPr>
      </w:pPr>
      <w:r>
        <w:rPr>
          <w:lang w:val="es"/>
        </w:rPr>
        <w:t xml:space="preserve">Presti sin LLM (mercado, noticias, legal y chat).</w:t>
      </w:r>
    </w:p>
    <w:p>
      <w:pPr>
        <w:pStyle w:val="Compact"/>
        <w:numPr>
          <w:ilvl w:val="0"/>
          <w:numId w:val="1031"/>
        </w:numPr>
      </w:pPr>
      <w:r>
        <w:rPr>
          <w:lang w:val="es"/>
        </w:rPr>
        <w:t xml:space="preserve">Demo idempotente.</w:t>
      </w:r>
    </w:p>
    <w:p>
      <w:pPr>
        <w:pStyle w:val="Compact"/>
        <w:numPr>
          <w:ilvl w:val="0"/>
          <w:numId w:val="1031"/>
        </w:numPr>
      </w:pPr>
      <w:r>
        <w:rPr>
          <w:lang w:val="es"/>
        </w:rPr>
        <w:t xml:space="preserve">Front completo, landing, legal y aviso de demo.</w:t>
      </w:r>
    </w:p>
    <w:p>
      <w:pPr>
        <w:pStyle w:val="Compact"/>
        <w:numPr>
          <w:ilvl w:val="0"/>
          <w:numId w:val="1031"/>
        </w:numPr>
      </w:pPr>
      <w:r>
        <w:rPr>
          <w:lang w:val="es"/>
        </w:rPr>
        <w:t xml:space="preserve">Docker, Render, Vercel, GHCR y CI.</w:t>
      </w:r>
    </w:p>
    <w:p>
      <w:pPr>
        <w:pStyle w:val="FirstParagraph"/>
      </w:pPr>
      <w:r>
        <w:rPr>
          <w:b/>
          <w:bCs/>
          <w:lang w:val="es"/>
        </w:rPr>
        <w:t xml:space="preserve">Pendiente / límites</w:t>
      </w:r>
    </w:p>
    <w:p>
      <w:pPr>
        <w:pStyle w:val="Compact"/>
        <w:numPr>
          <w:ilvl w:val="0"/>
          <w:numId w:val="1032"/>
        </w:numPr>
      </w:pPr>
      <w:r>
        <w:rPr>
          <w:lang w:val="es"/>
        </w:rPr>
        <w:t xml:space="preserve">Contrato y credenciales reales de pagos; hoy el dinero es simulado.</w:t>
      </w:r>
    </w:p>
    <w:p>
      <w:pPr>
        <w:pStyle w:val="Compact"/>
        <w:numPr>
          <w:ilvl w:val="0"/>
          <w:numId w:val="1032"/>
        </w:numPr>
      </w:pPr>
      <w:r>
        <w:rPr>
          <w:lang w:val="es"/>
        </w:rPr>
        <w:t xml:space="preserve">KYC con subida de documentos o proveedor de identidad.</w:t>
      </w:r>
    </w:p>
    <w:p>
      <w:pPr>
        <w:pStyle w:val="Compact"/>
        <w:numPr>
          <w:ilvl w:val="0"/>
          <w:numId w:val="1032"/>
        </w:numPr>
      </w:pPr>
      <w:r>
        <w:rPr>
          <w:lang w:val="es"/>
        </w:rPr>
        <w:t xml:space="preserve">TyC, privacidad y encuadre regulatorio definitivo (CNV/BCRA/PLA-FT).</w:t>
      </w:r>
    </w:p>
    <w:p>
      <w:pPr>
        <w:pStyle w:val="Compact"/>
        <w:numPr>
          <w:ilvl w:val="0"/>
          <w:numId w:val="1032"/>
        </w:numPr>
      </w:pPr>
      <w:r>
        <w:rPr>
          <w:lang w:val="es"/>
        </w:rPr>
        <w:t xml:space="preserve">SMTP real para emails (en demo van a consola).</w:t>
      </w:r>
    </w:p>
    <w:p>
      <w:pPr>
        <w:pStyle w:val="Compact"/>
        <w:numPr>
          <w:ilvl w:val="0"/>
          <w:numId w:val="1032"/>
        </w:numPr>
      </w:pPr>
      <w:r>
        <w:rPr>
          <w:lang w:val="es"/>
        </w:rPr>
        <w:t xml:space="preserve">Sentry, backups automáticos probados y alertas de infraestructura.</w:t>
      </w:r>
    </w:p>
    <w:p>
      <w:pPr>
        <w:pStyle w:val="Compact"/>
        <w:numPr>
          <w:ilvl w:val="0"/>
          <w:numId w:val="1032"/>
        </w:numPr>
      </w:pPr>
      <w:r>
        <w:rPr>
          <w:lang w:val="es"/>
        </w:rPr>
        <w:t xml:space="preserve">E2E del front en CI y auditoría de accesibilidad.</w:t>
      </w:r>
    </w:p>
    <w:p>
      <w:pPr>
        <w:pStyle w:val="Compact"/>
        <w:numPr>
          <w:ilvl w:val="0"/>
          <w:numId w:val="1032"/>
        </w:numPr>
      </w:pPr>
      <w:r>
        <w:rPr>
          <w:lang w:val="es"/>
        </w:rPr>
        <w:t xml:space="preserve">Presti con LLM (hoy es por reglas, a propósito).</w:t>
      </w:r>
    </w:p>
    <w:p>
      <w:pPr>
        <w:pStyle w:val="Heading2"/>
      </w:pPr>
      <w:bookmarkStart w:id="40" w:name="_88126bfdaf0bad02332eefbbccc58dd49c6f1ec"/>
      <w:r>
        <w:rPr>
          <w:lang w:val="es"/>
        </w:rPr>
        <w:t xml:space="preserve">12. Mapa rápido y comandos</w:t>
      </w:r>
      <w:bookmarkEnd w:id="40"/>
    </w:p>
    <w:p>
      <w:pPr>
        <w:pStyle w:val="FirstParagraph"/>
      </w:pPr>
      <w:r>
        <w:rPr>
          <w:b/>
          <w:bCs/>
          <w:lang w:val="es"/>
        </w:rPr>
        <w:t xml:space="preserve">Archivos clave</w:t>
      </w:r>
    </w:p>
    <w:p>
      <w:pPr>
        <w:pStyle w:val="SourceCode"/>
      </w:pPr>
      <w:r>
        <w:rPr>
          <w:rStyle w:val="VerbatimChar"/>
          <w:lang w:val="es"/>
        </w:rPr>
        <w:t xml:space="preserve">manage.py / config/settings/       configuración</w:t>
      </w:r>
      <w:r>
        <w:br/>
      </w:r>
      <w:r>
        <w:rPr>
          <w:rStyle w:val="VerbatimChar"/>
          <w:lang w:val="es"/>
        </w:rPr>
        <w:t xml:space="preserve">apps/core/money.py                 dinero y amortización</w:t>
      </w:r>
      <w:r>
        <w:br/>
      </w:r>
      <w:r>
        <w:rPr>
          <w:rStyle w:val="VerbatimChar"/>
          <w:lang w:val="es"/>
        </w:rPr>
        <w:t xml:space="preserve">apps/ledger/services.py            movimientos del libro mayor</w:t>
      </w:r>
      <w:r>
        <w:br/>
      </w:r>
      <w:r>
        <w:rPr>
          <w:rStyle w:val="VerbatimChar"/>
          <w:lang w:val="es"/>
        </w:rPr>
        <w:t xml:space="preserve">apps/payments/providers.py         simulado + Mercado Pago</w:t>
      </w:r>
      <w:r>
        <w:br/>
      </w:r>
      <w:r>
        <w:rPr>
          <w:rStyle w:val="VerbatimChar"/>
          <w:lang w:val="es"/>
        </w:rPr>
        <w:t xml:space="preserve">apps/loans/services.py             préstamos y cuotas</w:t>
      </w:r>
      <w:r>
        <w:br/>
      </w:r>
      <w:r>
        <w:rPr>
          <w:rStyle w:val="VerbatimChar"/>
          <w:lang w:val="es"/>
        </w:rPr>
        <w:t xml:space="preserve">apps/budgets/selectors.py          regla de gasto</w:t>
      </w:r>
      <w:r>
        <w:br/>
      </w:r>
      <w:r>
        <w:rPr>
          <w:rStyle w:val="VerbatimChar"/>
          <w:lang w:val="es"/>
        </w:rPr>
        <w:t xml:space="preserve">apps/assistant/services.py         respuestas de Presti</w:t>
      </w:r>
      <w:r>
        <w:br/>
      </w:r>
      <w:r>
        <w:rPr>
          <w:rStyle w:val="VerbatimChar"/>
          <w:lang w:val="es"/>
        </w:rPr>
        <w:t xml:space="preserve">frontend/src/shared/api/client.ts  sesión e idempotencia</w:t>
      </w:r>
      <w:r>
        <w:br/>
      </w:r>
      <w:r>
        <w:rPr>
          <w:rStyle w:val="VerbatimChar"/>
          <w:lang w:val="es"/>
        </w:rPr>
        <w:t xml:space="preserve">frontend/src/app/App.tsx           rutas</w:t>
      </w:r>
      <w:r>
        <w:br/>
      </w:r>
      <w:r>
        <w:rPr>
          <w:rStyle w:val="VerbatimChar"/>
          <w:lang w:val="es"/>
        </w:rPr>
        <w:t xml:space="preserve">Dockerfile / deploy/entrypoint.sh  imagen y migraciones</w:t>
      </w:r>
      <w:r>
        <w:br/>
      </w:r>
      <w:r>
        <w:rPr>
          <w:rStyle w:val="VerbatimChar"/>
          <w:lang w:val="es"/>
        </w:rPr>
        <w:t xml:space="preserve">render.yaml / frontend/vercel.json deploy</w:t>
      </w:r>
    </w:p>
    <w:p>
      <w:pPr>
        <w:pStyle w:val="FirstParagraph"/>
      </w:pPr>
      <w:r>
        <w:rPr>
          <w:b/>
          <w:bCs/>
          <w:lang w:val="es"/>
        </w:rPr>
        <w:t xml:space="preserve">Comandos útiles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format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lint-imports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makemigrations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spectacular </w:t>
      </w:r>
      <w:r>
        <w:rPr>
          <w:rStyle w:val="AttributeTok"/>
        </w:rPr>
        <w:t xml:space="preserve">--validate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--fail-on-warn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/tmp/schema.yml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seed_demo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check </w:t>
      </w:r>
      <w:r>
        <w:rPr>
          <w:rStyle w:val="AttributeTok"/>
        </w:rPr>
        <w:t xml:space="preserve">--deploy</w:t>
      </w:r>
    </w:p>
    <w:p>
      <w:pPr>
        <w:pStyle w:val="FirstParagraph"/>
      </w:pPr>
      <w:r>
        <w:rPr>
          <w:lang w:val="es"/>
        </w:rPr>
        <w:t xml:space="preserve">En Windows, con el entorno nativo: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\scripts\start-services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runserver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GENTS.md" TargetMode="External" /><Relationship Type="http://schemas.openxmlformats.org/officeDocument/2006/relationships/hyperlink" Id="rId10" Target="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GENTS.md" TargetMode="External" /><Relationship Type="http://schemas.openxmlformats.org/officeDocument/2006/relationships/hyperlink" Id="rId10" Target="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2026-10-23T22:43:40Z</dcterms:created>
  <dcterms:modified xsi:type="dcterms:W3CDTF">2026-10-23T22:43:40Z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