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afterLines="100" w:line="288" w:lineRule="auto"/>
        <w:jc w:val="center"/>
      </w:pPr>
      <w:r>
        <w:rPr>
          <w:rFonts w:hint="eastAsia" w:ascii="微软雅黑" w:hAnsi="微软雅黑" w:eastAsia="微软雅黑"/>
          <w:b/>
          <w:noProof/>
          <w:sz w:val="36"/>
        </w:rPr>
        <w:t>unittest使用说明</w:t>
      </w:r>
      <w:r>
        <w:br w:type="page"/>
      </w:r>
    </w:p>
    <w:p>
      <w:pPr>
        <w:pStyle w:val="Heading1"/>
        <w:spacing w:line="288" w:lineRule="auto"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>unittest使用说明</w:t>
      </w:r>
    </w:p>
    <w:p>
      <w:pPr>
        <w:pStyle w:val="Heading2"/>
        <w:spacing w:line="288" w:lineRule="auto"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1. 引言与特点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unittest</w:t>
      </w:r>
      <w:r>
        <w:rPr>
          <w:rFonts w:hint="eastAsia" w:ascii="微软雅黑" w:hAnsi="微软雅黑" w:eastAsia="微软雅黑"/>
          <w:noProof/>
          <w:sz w:val="24"/>
        </w:rPr>
        <w:t>是Python的标准库之一，用于编写和执行单元测试。它提供了一种组织和运行测试套件的框架，包括测试用例的编写、执行和结果的收集。使用</w:t>
      </w:r>
      <w:r>
        <w:rPr>
          <w:rFonts w:hint="eastAsia" w:ascii="微软雅黑" w:hAnsi="微软雅黑" w:eastAsia="微软雅黑"/>
          <w:noProof/>
          <w:sz w:val="24"/>
        </w:rPr>
        <w:t>unittest</w:t>
      </w:r>
      <w:r>
        <w:rPr>
          <w:rFonts w:hint="eastAsia" w:ascii="微软雅黑" w:hAnsi="微软雅黑" w:eastAsia="微软雅黑"/>
          <w:noProof/>
          <w:sz w:val="24"/>
        </w:rPr>
        <w:t>可以帮助开发者编写高质量的代码，并确保代码的稳定性和可靠性。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unittest</w:t>
      </w:r>
      <w:r>
        <w:rPr>
          <w:rFonts w:hint="eastAsia" w:ascii="微软雅黑" w:hAnsi="微软雅黑" w:eastAsia="微软雅黑"/>
          <w:noProof/>
          <w:sz w:val="24"/>
        </w:rPr>
        <w:t>的主要特点包括：</w:t>
      </w:r>
    </w:p>
    <w:p>
      <w:pPr>
        <w:pStyle w:val="ListParagraph"/>
        <w:numPr>
          <w:ilvl w:val="0"/>
          <w:numId w:val="1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易用性：提供简单的API来定义和执行测试用例。</w:t>
      </w:r>
    </w:p>
    <w:p>
      <w:pPr>
        <w:pStyle w:val="ListParagraph"/>
        <w:numPr>
          <w:ilvl w:val="0"/>
          <w:numId w:val="1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灵活性：支持测试套件的组织和分层，允许复杂的测试结构。</w:t>
      </w:r>
    </w:p>
    <w:p>
      <w:pPr>
        <w:pStyle w:val="ListParagraph"/>
        <w:numPr>
          <w:ilvl w:val="0"/>
          <w:numId w:val="1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强大的断言库：提供多种断言方法，用于验证预期结果与实际结果的一致性。</w:t>
      </w:r>
    </w:p>
    <w:p>
      <w:pPr>
        <w:pStyle w:val="ListParagraph"/>
        <w:numPr>
          <w:ilvl w:val="0"/>
          <w:numId w:val="1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测试报告：可以生成详细的测试报告，方便分析测试结果。</w:t>
      </w:r>
    </w:p>
    <w:p>
      <w:pPr>
        <w:pStyle w:val="Heading2"/>
        <w:spacing w:line="288" w:lineRule="auto"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2. 核心要素</w:t>
      </w:r>
    </w:p>
    <w:p>
      <w:pPr>
        <w:pStyle w:val="ListParagraph"/>
        <w:numPr>
          <w:ilvl w:val="0"/>
          <w:numId w:val="2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TestCase</w:t>
      </w:r>
      <w:r>
        <w:rPr>
          <w:rFonts w:hint="eastAsia" w:ascii="微软雅黑" w:hAnsi="微软雅黑" w:eastAsia="微软雅黑"/>
          <w:noProof/>
          <w:sz w:val="24"/>
        </w:rPr>
        <w:t>：定义单个测试用例的类，每个方法以</w:t>
      </w:r>
      <w:r>
        <w:rPr>
          <w:rFonts w:hint="eastAsia" w:ascii="微软雅黑" w:hAnsi="微软雅黑" w:eastAsia="微软雅黑"/>
          <w:noProof/>
          <w:sz w:val="24"/>
        </w:rPr>
        <w:t>test</w:t>
      </w:r>
      <w:r>
        <w:rPr>
          <w:rFonts w:hint="eastAsia" w:ascii="微软雅黑" w:hAnsi="微软雅黑" w:eastAsia="微软雅黑"/>
          <w:noProof/>
          <w:sz w:val="24"/>
        </w:rPr>
        <w:t>开头。</w:t>
      </w:r>
    </w:p>
    <w:p>
      <w:pPr>
        <w:pStyle w:val="ListParagraph"/>
        <w:numPr>
          <w:ilvl w:val="0"/>
          <w:numId w:val="2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TestSuite</w:t>
      </w:r>
      <w:r>
        <w:rPr>
          <w:rFonts w:hint="eastAsia" w:ascii="微软雅黑" w:hAnsi="微软雅黑" w:eastAsia="微软雅黑"/>
          <w:noProof/>
          <w:sz w:val="24"/>
        </w:rPr>
        <w:t>：测试用例的集合，用于组织多个测试用例。</w:t>
      </w:r>
    </w:p>
    <w:p>
      <w:pPr>
        <w:pStyle w:val="ListParagraph"/>
        <w:numPr>
          <w:ilvl w:val="0"/>
          <w:numId w:val="2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TestRunner</w:t>
      </w:r>
      <w:r>
        <w:rPr>
          <w:rFonts w:hint="eastAsia" w:ascii="微软雅黑" w:hAnsi="微软雅黑" w:eastAsia="微软雅黑"/>
          <w:noProof/>
          <w:sz w:val="24"/>
        </w:rPr>
        <w:t>：用于执行测试用例并收集结果。</w:t>
      </w:r>
    </w:p>
    <w:p>
      <w:pPr>
        <w:pStyle w:val="ListParagraph"/>
        <w:numPr>
          <w:ilvl w:val="0"/>
          <w:numId w:val="2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b/>
          <w:noProof/>
          <w:sz w:val="24"/>
        </w:rPr>
        <w:t>Assertions</w:t>
      </w:r>
      <w:r>
        <w:rPr>
          <w:rFonts w:hint="eastAsia" w:ascii="微软雅黑" w:hAnsi="微软雅黑" w:eastAsia="微软雅黑"/>
          <w:noProof/>
          <w:sz w:val="24"/>
        </w:rPr>
        <w:t>：断言方法，用于验证测试逻辑的正确性。</w:t>
      </w:r>
    </w:p>
    <w:p>
      <w:pPr>
        <w:pStyle w:val="Heading2"/>
        <w:spacing w:line="288" w:lineRule="auto"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3. 定义测试用例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定义测试用例是</w:t>
      </w:r>
      <w:r>
        <w:rPr>
          <w:rFonts w:hint="eastAsia" w:ascii="微软雅黑" w:hAnsi="微软雅黑" w:eastAsia="微软雅黑"/>
          <w:noProof/>
          <w:sz w:val="24"/>
        </w:rPr>
        <w:t>unittest</w:t>
      </w:r>
      <w:r>
        <w:rPr>
          <w:rFonts w:hint="eastAsia" w:ascii="微软雅黑" w:hAnsi="微软雅黑" w:eastAsia="微软雅黑"/>
          <w:noProof/>
          <w:sz w:val="24"/>
        </w:rPr>
        <w:t>的基础。每个测试用例是一个继承自</w:t>
      </w:r>
      <w:r>
        <w:rPr>
          <w:rFonts w:hint="eastAsia" w:ascii="微软雅黑" w:hAnsi="微软雅黑" w:eastAsia="微软雅黑"/>
          <w:noProof/>
          <w:sz w:val="24"/>
        </w:rPr>
        <w:t>unittest.TestCase</w:t>
      </w:r>
      <w:r>
        <w:rPr>
          <w:rFonts w:hint="eastAsia" w:ascii="微软雅黑" w:hAnsi="微软雅黑" w:eastAsia="微软雅黑"/>
          <w:noProof/>
          <w:sz w:val="24"/>
        </w:rPr>
        <w:t>的类，并且类中的测试方法以</w:t>
      </w:r>
      <w:r>
        <w:rPr>
          <w:rFonts w:hint="eastAsia" w:ascii="微软雅黑" w:hAnsi="微软雅黑" w:eastAsia="微软雅黑"/>
          <w:noProof/>
          <w:sz w:val="24"/>
        </w:rPr>
        <w:t>test</w:t>
      </w:r>
      <w:r>
        <w:rPr>
          <w:rFonts w:hint="eastAsia" w:ascii="微软雅黑" w:hAnsi="微软雅黑" w:eastAsia="微软雅黑"/>
          <w:noProof/>
          <w:sz w:val="24"/>
        </w:rPr>
        <w:t>开头。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import unittest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class MyTest(unittest.TestCase):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def test_addition(self):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self.assertEqual(1 + 1, 2)</w:t>
      </w:r>
    </w:p>
    <w:p>
      <w:pPr>
        <w:pStyle w:val="Heading2"/>
        <w:spacing w:line="288" w:lineRule="auto"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4. 执行测试用例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使用</w:t>
      </w:r>
      <w:r>
        <w:rPr>
          <w:rFonts w:hint="eastAsia" w:ascii="微软雅黑" w:hAnsi="微软雅黑" w:eastAsia="微软雅黑"/>
          <w:noProof/>
          <w:sz w:val="24"/>
        </w:rPr>
        <w:t>unittest</w:t>
      </w:r>
      <w:r>
        <w:rPr>
          <w:rFonts w:hint="eastAsia" w:ascii="微软雅黑" w:hAnsi="微软雅黑" w:eastAsia="微软雅黑"/>
          <w:noProof/>
          <w:sz w:val="24"/>
        </w:rPr>
        <w:t>执行测试用例通常需要创建一个测试加载器（</w:t>
      </w:r>
      <w:r>
        <w:rPr>
          <w:rFonts w:hint="eastAsia" w:ascii="微软雅黑" w:hAnsi="微软雅黑" w:eastAsia="微软雅黑"/>
          <w:noProof/>
          <w:sz w:val="24"/>
        </w:rPr>
        <w:t>TestLoader</w:t>
      </w:r>
      <w:r>
        <w:rPr>
          <w:rFonts w:hint="eastAsia" w:ascii="微软雅黑" w:hAnsi="微软雅黑" w:eastAsia="微软雅黑"/>
          <w:noProof/>
          <w:sz w:val="24"/>
        </w:rPr>
        <w:t>），它将测试用例加载到测试套件（</w:t>
      </w:r>
      <w:r>
        <w:rPr>
          <w:rFonts w:hint="eastAsia" w:ascii="微软雅黑" w:hAnsi="微软雅黑" w:eastAsia="微软雅黑"/>
          <w:noProof/>
          <w:sz w:val="24"/>
        </w:rPr>
        <w:t>TestSuite</w:t>
      </w:r>
      <w:r>
        <w:rPr>
          <w:rFonts w:hint="eastAsia" w:ascii="微软雅黑" w:hAnsi="微软雅黑" w:eastAsia="微软雅黑"/>
          <w:noProof/>
          <w:sz w:val="24"/>
        </w:rPr>
        <w:t>）中，然后使用测试运行器（</w:t>
      </w:r>
      <w:r>
        <w:rPr>
          <w:rFonts w:hint="eastAsia" w:ascii="微软雅黑" w:hAnsi="微软雅黑" w:eastAsia="微软雅黑"/>
          <w:noProof/>
          <w:sz w:val="24"/>
        </w:rPr>
        <w:t>TextTestRunner</w:t>
      </w:r>
      <w:r>
        <w:rPr>
          <w:rFonts w:hint="eastAsia" w:ascii="微软雅黑" w:hAnsi="微软雅黑" w:eastAsia="微软雅黑"/>
          <w:noProof/>
          <w:sz w:val="24"/>
        </w:rPr>
        <w:t>）来执行这些测试。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import unittest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# 加载测试用例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loader = unittest.TestLoader()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suite = loader.loadTestsFromTestCase(MyTest)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# 执行测试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runner = unittest.TextTestRunner()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runner.run(suite)</w:t>
      </w:r>
    </w:p>
    <w:p>
      <w:pPr>
        <w:pStyle w:val="Heading2"/>
        <w:spacing w:line="288" w:lineRule="auto"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5. 生成测试报告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unittest</w:t>
      </w:r>
      <w:r>
        <w:rPr>
          <w:rFonts w:hint="eastAsia" w:ascii="微软雅黑" w:hAnsi="微软雅黑" w:eastAsia="微软雅黑"/>
          <w:noProof/>
          <w:sz w:val="24"/>
        </w:rPr>
        <w:t>默认使用</w:t>
      </w:r>
      <w:r>
        <w:rPr>
          <w:rFonts w:hint="eastAsia" w:ascii="微软雅黑" w:hAnsi="微软雅黑" w:eastAsia="微软雅黑"/>
          <w:noProof/>
          <w:sz w:val="24"/>
        </w:rPr>
        <w:t>TextTestRunner</w:t>
      </w:r>
      <w:r>
        <w:rPr>
          <w:rFonts w:hint="eastAsia" w:ascii="微软雅黑" w:hAnsi="微软雅黑" w:eastAsia="微软雅黑"/>
          <w:noProof/>
          <w:sz w:val="24"/>
        </w:rPr>
        <w:t>来显示测试结果。你也可以使用</w:t>
      </w:r>
      <w:r>
        <w:rPr>
          <w:rFonts w:hint="eastAsia" w:ascii="微软雅黑" w:hAnsi="微软雅黑" w:eastAsia="微软雅黑"/>
          <w:noProof/>
          <w:sz w:val="24"/>
        </w:rPr>
        <w:t>HTMLTestRunner</w:t>
      </w:r>
      <w:r>
        <w:rPr>
          <w:rFonts w:hint="eastAsia" w:ascii="微软雅黑" w:hAnsi="微软雅黑" w:eastAsia="微软雅黑"/>
          <w:noProof/>
          <w:sz w:val="24"/>
        </w:rPr>
        <w:t>来生成HTML格式的测试报告。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首先，你需要安装</w:t>
      </w:r>
      <w:r>
        <w:rPr>
          <w:rFonts w:hint="eastAsia" w:ascii="微软雅黑" w:hAnsi="微软雅黑" w:eastAsia="微软雅黑"/>
          <w:noProof/>
          <w:sz w:val="24"/>
        </w:rPr>
        <w:t>HTMLTestRunner</w:t>
      </w:r>
      <w:r>
        <w:rPr>
          <w:rFonts w:hint="eastAsia" w:ascii="微软雅黑" w:hAnsi="微软雅黑" w:eastAsia="微软雅黑"/>
          <w:noProof/>
          <w:sz w:val="24"/>
        </w:rPr>
        <w:t>：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pip install html-test-runner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然后，在代码中执行测试并生成报告：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import unittest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from HTMLTestRunner import HTMLTestRunner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# 加载测试用例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loader = unittest.TestLoader()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suite = loader.loadTestsFromTestCase(MyTest)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# 配置HTMLTestRunner参数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runner = HTMLTestRunner(output='test_report', verbosity=2, title='Test Report', description='This is a test report.')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# 执行测试并生成报告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runner.run(suite)</w:t>
      </w:r>
    </w:p>
    <w:p>
      <w:pPr>
        <w:pStyle w:val="Heading2"/>
        <w:spacing w:line="288" w:lineRule="auto"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6. setUp与tearDown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setUp</w:t>
      </w:r>
      <w:r>
        <w:rPr>
          <w:rFonts w:hint="eastAsia" w:ascii="微软雅黑" w:hAnsi="微软雅黑" w:eastAsia="微软雅黑"/>
          <w:noProof/>
          <w:sz w:val="24"/>
        </w:rPr>
        <w:t>和</w:t>
      </w:r>
      <w:r>
        <w:rPr>
          <w:rFonts w:hint="eastAsia" w:ascii="微软雅黑" w:hAnsi="微软雅黑" w:eastAsia="微软雅黑"/>
          <w:noProof/>
          <w:sz w:val="24"/>
        </w:rPr>
        <w:t>tearDown</w:t>
      </w:r>
      <w:r>
        <w:rPr>
          <w:rFonts w:hint="eastAsia" w:ascii="微软雅黑" w:hAnsi="微软雅黑" w:eastAsia="微软雅黑"/>
          <w:noProof/>
          <w:sz w:val="24"/>
        </w:rPr>
        <w:t>是</w:t>
      </w:r>
      <w:r>
        <w:rPr>
          <w:rFonts w:hint="eastAsia" w:ascii="微软雅黑" w:hAnsi="微软雅黑" w:eastAsia="微软雅黑"/>
          <w:noProof/>
          <w:sz w:val="24"/>
        </w:rPr>
        <w:t>unittest</w:t>
      </w:r>
      <w:r>
        <w:rPr>
          <w:rFonts w:hint="eastAsia" w:ascii="微软雅黑" w:hAnsi="微软雅黑" w:eastAsia="微软雅黑"/>
          <w:noProof/>
          <w:sz w:val="24"/>
        </w:rPr>
        <w:t>中的特殊方法，它们在每个测试方法执行前后被调用。</w:t>
      </w:r>
      <w:r>
        <w:rPr>
          <w:rFonts w:hint="eastAsia" w:ascii="微软雅黑" w:hAnsi="微软雅黑" w:eastAsia="微软雅黑"/>
          <w:noProof/>
          <w:sz w:val="24"/>
        </w:rPr>
        <w:t>setUp</w:t>
      </w:r>
      <w:r>
        <w:rPr>
          <w:rFonts w:hint="eastAsia" w:ascii="微软雅黑" w:hAnsi="微软雅黑" w:eastAsia="微软雅黑"/>
          <w:noProof/>
          <w:sz w:val="24"/>
        </w:rPr>
        <w:t>用于设置测试环境，</w:t>
      </w:r>
      <w:r>
        <w:rPr>
          <w:rFonts w:hint="eastAsia" w:ascii="微软雅黑" w:hAnsi="微软雅黑" w:eastAsia="微软雅黑"/>
          <w:noProof/>
          <w:sz w:val="24"/>
        </w:rPr>
        <w:t>tearDown</w:t>
      </w:r>
      <w:r>
        <w:rPr>
          <w:rFonts w:hint="eastAsia" w:ascii="微软雅黑" w:hAnsi="微软雅黑" w:eastAsia="微软雅黑"/>
          <w:noProof/>
          <w:sz w:val="24"/>
        </w:rPr>
        <w:t>用于清理测试环境。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class MyTest(unittest.TestCase):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def setUp(self):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print("Setting up the test environment.")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def tearDown(self):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print("Cleaning up the test environment.")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def test_addition(self):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self.assertEqual(1 + 1, 2)</w:t>
      </w:r>
    </w:p>
    <w:p>
      <w:pPr>
        <w:pStyle w:val="Heading2"/>
        <w:spacing w:line="288" w:lineRule="auto"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7. 参数化测试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unittest</w:t>
      </w:r>
      <w:r>
        <w:rPr>
          <w:rFonts w:hint="eastAsia" w:ascii="微软雅黑" w:hAnsi="微软雅黑" w:eastAsia="微软雅黑"/>
          <w:noProof/>
          <w:sz w:val="24"/>
        </w:rPr>
        <w:t>本身不直接支持参数化测试，但可以通过第三方库如</w:t>
      </w:r>
      <w:r>
        <w:rPr>
          <w:rFonts w:hint="eastAsia" w:ascii="微软雅黑" w:hAnsi="微软雅黑" w:eastAsia="微软雅黑"/>
          <w:noProof/>
          <w:sz w:val="24"/>
        </w:rPr>
        <w:t>parameterized</w:t>
      </w:r>
      <w:r>
        <w:rPr>
          <w:rFonts w:hint="eastAsia" w:ascii="微软雅黑" w:hAnsi="微软雅黑" w:eastAsia="微软雅黑"/>
          <w:noProof/>
          <w:sz w:val="24"/>
        </w:rPr>
        <w:t>实现。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安装</w:t>
      </w:r>
      <w:r>
        <w:rPr>
          <w:rFonts w:hint="eastAsia" w:ascii="微软雅黑" w:hAnsi="微软雅黑" w:eastAsia="微软雅黑"/>
          <w:noProof/>
          <w:sz w:val="24"/>
        </w:rPr>
        <w:t>parameterized</w:t>
      </w:r>
      <w:r>
        <w:rPr>
          <w:rFonts w:hint="eastAsia" w:ascii="微软雅黑" w:hAnsi="微软雅黑" w:eastAsia="微软雅黑"/>
          <w:noProof/>
          <w:sz w:val="24"/>
        </w:rPr>
        <w:t>：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pip install parameterized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在测试用例中使用参数化测试：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from parameterized import parameterized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class MyParameterizedTest(unittest.TestCase):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@parameterized.expand([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("1 + 1 = 2", 1, 1, 2),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("2 + 2 = 4", 2, 2, 4),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])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def test_addition(self, _, a, b, expected):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self.assertEqual(a + b, expected)</w:t>
      </w:r>
    </w:p>
    <w:p>
      <w:pPr>
        <w:pStyle w:val="Heading2"/>
        <w:spacing w:line="288" w:lineRule="auto"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8. 总结与注意事项</w:t>
      </w:r>
    </w:p>
    <w:p>
      <w:pPr>
        <w:pStyle w:val="ListParagraph"/>
        <w:numPr>
          <w:ilvl w:val="0"/>
          <w:numId w:val="3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unittest</w:t>
      </w:r>
      <w:r>
        <w:rPr>
          <w:rFonts w:hint="eastAsia" w:ascii="微软雅黑" w:hAnsi="微软雅黑" w:eastAsia="微软雅黑"/>
          <w:noProof/>
          <w:sz w:val="24"/>
        </w:rPr>
        <w:t>是Python内置的测试框架，适用于单元测试和集成测试。</w:t>
      </w:r>
    </w:p>
    <w:p>
      <w:pPr>
        <w:pStyle w:val="ListParagraph"/>
        <w:numPr>
          <w:ilvl w:val="0"/>
          <w:numId w:val="3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使用</w:t>
      </w:r>
      <w:r>
        <w:rPr>
          <w:rFonts w:hint="eastAsia" w:ascii="微软雅黑" w:hAnsi="微软雅黑" w:eastAsia="微软雅黑"/>
          <w:noProof/>
          <w:sz w:val="24"/>
        </w:rPr>
        <w:t>TestCase</w:t>
      </w:r>
      <w:r>
        <w:rPr>
          <w:rFonts w:hint="eastAsia" w:ascii="微软雅黑" w:hAnsi="微软雅黑" w:eastAsia="微软雅黑"/>
          <w:noProof/>
          <w:sz w:val="24"/>
        </w:rPr>
        <w:t>定义测试逻辑，每个测试方法以</w:t>
      </w:r>
      <w:r>
        <w:rPr>
          <w:rFonts w:hint="eastAsia" w:ascii="微软雅黑" w:hAnsi="微软雅黑" w:eastAsia="微软雅黑"/>
          <w:noProof/>
          <w:sz w:val="24"/>
        </w:rPr>
        <w:t>test</w:t>
      </w:r>
      <w:r>
        <w:rPr>
          <w:rFonts w:hint="eastAsia" w:ascii="微软雅黑" w:hAnsi="微软雅黑" w:eastAsia="微软雅黑"/>
          <w:noProof/>
          <w:sz w:val="24"/>
        </w:rPr>
        <w:t>开头。</w:t>
      </w:r>
    </w:p>
    <w:p>
      <w:pPr>
        <w:pStyle w:val="ListParagraph"/>
        <w:numPr>
          <w:ilvl w:val="0"/>
          <w:numId w:val="3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利用</w:t>
      </w:r>
      <w:r>
        <w:rPr>
          <w:rFonts w:hint="eastAsia" w:ascii="微软雅黑" w:hAnsi="微软雅黑" w:eastAsia="微软雅黑"/>
          <w:noProof/>
          <w:sz w:val="24"/>
        </w:rPr>
        <w:t>TestSuite</w:t>
      </w:r>
      <w:r>
        <w:rPr>
          <w:rFonts w:hint="eastAsia" w:ascii="微软雅黑" w:hAnsi="微软雅黑" w:eastAsia="微软雅黑"/>
          <w:noProof/>
          <w:sz w:val="24"/>
        </w:rPr>
        <w:t>和</w:t>
      </w:r>
      <w:r>
        <w:rPr>
          <w:rFonts w:hint="eastAsia" w:ascii="微软雅黑" w:hAnsi="微软雅黑" w:eastAsia="微软雅黑"/>
          <w:noProof/>
          <w:sz w:val="24"/>
        </w:rPr>
        <w:t>TestRunner</w:t>
      </w:r>
      <w:r>
        <w:rPr>
          <w:rFonts w:hint="eastAsia" w:ascii="微软雅黑" w:hAnsi="微软雅黑" w:eastAsia="微软雅黑"/>
          <w:noProof/>
          <w:sz w:val="24"/>
        </w:rPr>
        <w:t>组织并执行测试用例。</w:t>
      </w:r>
    </w:p>
    <w:p>
      <w:pPr>
        <w:pStyle w:val="ListParagraph"/>
        <w:numPr>
          <w:ilvl w:val="0"/>
          <w:numId w:val="3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setUp</w:t>
      </w:r>
      <w:r>
        <w:rPr>
          <w:rFonts w:hint="eastAsia" w:ascii="微软雅黑" w:hAnsi="微软雅黑" w:eastAsia="微软雅黑"/>
          <w:noProof/>
          <w:sz w:val="24"/>
        </w:rPr>
        <w:t>和</w:t>
      </w:r>
      <w:r>
        <w:rPr>
          <w:rFonts w:hint="eastAsia" w:ascii="微软雅黑" w:hAnsi="微软雅黑" w:eastAsia="微软雅黑"/>
          <w:noProof/>
          <w:sz w:val="24"/>
        </w:rPr>
        <w:t>tearDown</w:t>
      </w:r>
      <w:r>
        <w:rPr>
          <w:rFonts w:hint="eastAsia" w:ascii="微软雅黑" w:hAnsi="微软雅黑" w:eastAsia="微软雅黑"/>
          <w:noProof/>
          <w:sz w:val="24"/>
        </w:rPr>
        <w:t>方法有助于测试环境的初始化和清理。</w:t>
      </w:r>
    </w:p>
    <w:p>
      <w:pPr>
        <w:pStyle w:val="ListParagraph"/>
        <w:numPr>
          <w:ilvl w:val="0"/>
          <w:numId w:val="3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可以通过第三方库如</w:t>
      </w:r>
      <w:r>
        <w:rPr>
          <w:rFonts w:hint="eastAsia" w:ascii="微软雅黑" w:hAnsi="微软雅黑" w:eastAsia="微软雅黑"/>
          <w:noProof/>
          <w:sz w:val="24"/>
        </w:rPr>
        <w:t>HTMLTestRunner</w:t>
      </w:r>
      <w:r>
        <w:rPr>
          <w:rFonts w:hint="eastAsia" w:ascii="微软雅黑" w:hAnsi="微软雅黑" w:eastAsia="微软雅黑"/>
          <w:noProof/>
          <w:sz w:val="24"/>
        </w:rPr>
        <w:t>和</w:t>
      </w:r>
      <w:r>
        <w:rPr>
          <w:rFonts w:hint="eastAsia" w:ascii="微软雅黑" w:hAnsi="微软雅黑" w:eastAsia="微软雅黑"/>
          <w:noProof/>
          <w:sz w:val="24"/>
        </w:rPr>
        <w:t>parameterized</w:t>
      </w:r>
      <w:r>
        <w:rPr>
          <w:rFonts w:hint="eastAsia" w:ascii="微软雅黑" w:hAnsi="微软雅黑" w:eastAsia="微软雅黑"/>
          <w:noProof/>
          <w:sz w:val="24"/>
        </w:rPr>
        <w:t>来扩展</w:t>
      </w:r>
      <w:r>
        <w:rPr>
          <w:rFonts w:hint="eastAsia" w:ascii="微软雅黑" w:hAnsi="微软雅黑" w:eastAsia="微软雅黑"/>
          <w:noProof/>
          <w:sz w:val="24"/>
        </w:rPr>
        <w:t>unittest</w:t>
      </w:r>
      <w:r>
        <w:rPr>
          <w:rFonts w:hint="eastAsia" w:ascii="微软雅黑" w:hAnsi="微软雅黑" w:eastAsia="微软雅黑"/>
          <w:noProof/>
          <w:sz w:val="24"/>
        </w:rPr>
        <w:t>的功能，如生成HTML测试报告和进行参数化测试。</w:t>
      </w:r>
    </w:p>
    <w:p>
      <w:pPr>
        <w:pStyle w:val="ListParagraph"/>
        <w:numPr>
          <w:ilvl w:val="0"/>
          <w:numId w:val="3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编写测试时，确保测试用例的独立性，避免依赖外部资源，且测试用例应尽可能小、简单且明确。</w:t>
      </w:r>
    </w:p>
    <w:p>
      <w:pPr>
        <w:pStyle w:val="ListParagraph"/>
        <w:numPr>
          <w:ilvl w:val="0"/>
          <w:numId w:val="3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不要过度测试，只测试关键的代码当然，让我们继续关于</w:t>
      </w:r>
      <w:r>
        <w:rPr>
          <w:rFonts w:hint="eastAsia" w:ascii="微软雅黑" w:hAnsi="微软雅黑" w:eastAsia="微软雅黑"/>
          <w:noProof/>
          <w:sz w:val="24"/>
        </w:rPr>
        <w:t>unittest</w:t>
      </w:r>
      <w:r>
        <w:rPr>
          <w:rFonts w:hint="eastAsia" w:ascii="微软雅黑" w:hAnsi="微软雅黑" w:eastAsia="微软雅黑"/>
          <w:noProof/>
          <w:sz w:val="24"/>
        </w:rPr>
        <w:t>使用说明的文档：</w:t>
      </w:r>
    </w:p>
    <w:p>
      <w:pPr>
        <w:pStyle w:val="Heading2"/>
        <w:spacing w:line="288" w:lineRule="auto"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9. 断言方法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在</w:t>
      </w:r>
      <w:r>
        <w:rPr>
          <w:rFonts w:hint="eastAsia" w:ascii="微软雅黑" w:hAnsi="微软雅黑" w:eastAsia="微软雅黑"/>
          <w:noProof/>
          <w:sz w:val="24"/>
        </w:rPr>
        <w:t>unittest</w:t>
      </w:r>
      <w:r>
        <w:rPr>
          <w:rFonts w:hint="eastAsia" w:ascii="微软雅黑" w:hAnsi="微软雅黑" w:eastAsia="微软雅黑"/>
          <w:noProof/>
          <w:sz w:val="24"/>
        </w:rPr>
        <w:t>中，断言方法（assert methods）用于验证测试的预期结果与实际结果是否一致。如果断言失败，测试将被标记为失败。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下面是一些常用的断言方法：</w:t>
      </w:r>
    </w:p>
    <w:p>
      <w:pPr>
        <w:pStyle w:val="ListParagraph"/>
        <w:numPr>
          <w:ilvl w:val="0"/>
          <w:numId w:val="4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assertEqual(a, b)</w:t>
      </w:r>
      <w:r>
        <w:rPr>
          <w:rFonts w:hint="eastAsia" w:ascii="微软雅黑" w:hAnsi="微软雅黑" w:eastAsia="微软雅黑"/>
          <w:noProof/>
          <w:sz w:val="24"/>
        </w:rPr>
        <w:t>: 验证</w:t>
      </w:r>
      <w:r>
        <w:rPr>
          <w:rFonts w:hint="eastAsia" w:ascii="微软雅黑" w:hAnsi="微软雅黑" w:eastAsia="微软雅黑"/>
          <w:noProof/>
          <w:sz w:val="24"/>
        </w:rPr>
        <w:t>a</w:t>
      </w:r>
      <w:r>
        <w:rPr>
          <w:rFonts w:hint="eastAsia" w:ascii="微软雅黑" w:hAnsi="微软雅黑" w:eastAsia="微软雅黑"/>
          <w:noProof/>
          <w:sz w:val="24"/>
        </w:rPr>
        <w:t>和</w:t>
      </w:r>
      <w:r>
        <w:rPr>
          <w:rFonts w:hint="eastAsia" w:ascii="微软雅黑" w:hAnsi="微软雅黑" w:eastAsia="微软雅黑"/>
          <w:noProof/>
          <w:sz w:val="24"/>
        </w:rPr>
        <w:t>b</w:t>
      </w:r>
      <w:r>
        <w:rPr>
          <w:rFonts w:hint="eastAsia" w:ascii="微软雅黑" w:hAnsi="微软雅黑" w:eastAsia="微软雅黑"/>
          <w:noProof/>
          <w:sz w:val="24"/>
        </w:rPr>
        <w:t>是否相等。</w:t>
      </w:r>
    </w:p>
    <w:p>
      <w:pPr>
        <w:pStyle w:val="ListParagraph"/>
        <w:numPr>
          <w:ilvl w:val="0"/>
          <w:numId w:val="4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assertNotEqual(a, b)</w:t>
      </w:r>
      <w:r>
        <w:rPr>
          <w:rFonts w:hint="eastAsia" w:ascii="微软雅黑" w:hAnsi="微软雅黑" w:eastAsia="微软雅黑"/>
          <w:noProof/>
          <w:sz w:val="24"/>
        </w:rPr>
        <w:t>: 验证</w:t>
      </w:r>
      <w:r>
        <w:rPr>
          <w:rFonts w:hint="eastAsia" w:ascii="微软雅黑" w:hAnsi="微软雅黑" w:eastAsia="微软雅黑"/>
          <w:noProof/>
          <w:sz w:val="24"/>
        </w:rPr>
        <w:t>a</w:t>
      </w:r>
      <w:r>
        <w:rPr>
          <w:rFonts w:hint="eastAsia" w:ascii="微软雅黑" w:hAnsi="微软雅黑" w:eastAsia="微软雅黑"/>
          <w:noProof/>
          <w:sz w:val="24"/>
        </w:rPr>
        <w:t>和</w:t>
      </w:r>
      <w:r>
        <w:rPr>
          <w:rFonts w:hint="eastAsia" w:ascii="微软雅黑" w:hAnsi="微软雅黑" w:eastAsia="微软雅黑"/>
          <w:noProof/>
          <w:sz w:val="24"/>
        </w:rPr>
        <w:t>b</w:t>
      </w:r>
      <w:r>
        <w:rPr>
          <w:rFonts w:hint="eastAsia" w:ascii="微软雅黑" w:hAnsi="微软雅黑" w:eastAsia="微软雅黑"/>
          <w:noProof/>
          <w:sz w:val="24"/>
        </w:rPr>
        <w:t>是否不相等。</w:t>
      </w:r>
    </w:p>
    <w:p>
      <w:pPr>
        <w:pStyle w:val="ListParagraph"/>
        <w:numPr>
          <w:ilvl w:val="0"/>
          <w:numId w:val="4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assertTrue(x)</w:t>
      </w:r>
      <w:r>
        <w:rPr>
          <w:rFonts w:hint="eastAsia" w:ascii="微软雅黑" w:hAnsi="微软雅黑" w:eastAsia="微软雅黑"/>
          <w:noProof/>
          <w:sz w:val="24"/>
        </w:rPr>
        <w:t>: 验证</w:t>
      </w:r>
      <w:r>
        <w:rPr>
          <w:rFonts w:hint="eastAsia" w:ascii="微软雅黑" w:hAnsi="微软雅黑" w:eastAsia="微软雅黑"/>
          <w:noProof/>
          <w:sz w:val="24"/>
        </w:rPr>
        <w:t>x</w:t>
      </w:r>
      <w:r>
        <w:rPr>
          <w:rFonts w:hint="eastAsia" w:ascii="微软雅黑" w:hAnsi="微软雅黑" w:eastAsia="微软雅黑"/>
          <w:noProof/>
          <w:sz w:val="24"/>
        </w:rPr>
        <w:t>是否为真（即非零或非空）。</w:t>
      </w:r>
    </w:p>
    <w:p>
      <w:pPr>
        <w:pStyle w:val="ListParagraph"/>
        <w:numPr>
          <w:ilvl w:val="0"/>
          <w:numId w:val="4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assertFalse(x)</w:t>
      </w:r>
      <w:r>
        <w:rPr>
          <w:rFonts w:hint="eastAsia" w:ascii="微软雅黑" w:hAnsi="微软雅黑" w:eastAsia="微软雅黑"/>
          <w:noProof/>
          <w:sz w:val="24"/>
        </w:rPr>
        <w:t>: 验证</w:t>
      </w:r>
      <w:r>
        <w:rPr>
          <w:rFonts w:hint="eastAsia" w:ascii="微软雅黑" w:hAnsi="微软雅黑" w:eastAsia="微软雅黑"/>
          <w:noProof/>
          <w:sz w:val="24"/>
        </w:rPr>
        <w:t>x</w:t>
      </w:r>
      <w:r>
        <w:rPr>
          <w:rFonts w:hint="eastAsia" w:ascii="微软雅黑" w:hAnsi="微软雅黑" w:eastAsia="微软雅黑"/>
          <w:noProof/>
          <w:sz w:val="24"/>
        </w:rPr>
        <w:t>是否为假（即零或空）。</w:t>
      </w:r>
    </w:p>
    <w:p>
      <w:pPr>
        <w:pStyle w:val="ListParagraph"/>
        <w:numPr>
          <w:ilvl w:val="0"/>
          <w:numId w:val="4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assertIs(a, b)</w:t>
      </w:r>
      <w:r>
        <w:rPr>
          <w:rFonts w:hint="eastAsia" w:ascii="微软雅黑" w:hAnsi="微软雅黑" w:eastAsia="微软雅黑"/>
          <w:noProof/>
          <w:sz w:val="24"/>
        </w:rPr>
        <w:t>: 验证</w:t>
      </w:r>
      <w:r>
        <w:rPr>
          <w:rFonts w:hint="eastAsia" w:ascii="微软雅黑" w:hAnsi="微软雅黑" w:eastAsia="微软雅黑"/>
          <w:noProof/>
          <w:sz w:val="24"/>
        </w:rPr>
        <w:t>a</w:t>
      </w:r>
      <w:r>
        <w:rPr>
          <w:rFonts w:hint="eastAsia" w:ascii="微软雅黑" w:hAnsi="微软雅黑" w:eastAsia="微软雅黑"/>
          <w:noProof/>
          <w:sz w:val="24"/>
        </w:rPr>
        <w:t>和</w:t>
      </w:r>
      <w:r>
        <w:rPr>
          <w:rFonts w:hint="eastAsia" w:ascii="微软雅黑" w:hAnsi="微软雅黑" w:eastAsia="微软雅黑"/>
          <w:noProof/>
          <w:sz w:val="24"/>
        </w:rPr>
        <w:t>b</w:t>
      </w:r>
      <w:r>
        <w:rPr>
          <w:rFonts w:hint="eastAsia" w:ascii="微软雅黑" w:hAnsi="微软雅黑" w:eastAsia="微软雅黑"/>
          <w:noProof/>
          <w:sz w:val="24"/>
        </w:rPr>
        <w:t>是否是同一个对象（即它们的身份是否相同）。</w:t>
      </w:r>
    </w:p>
    <w:p>
      <w:pPr>
        <w:pStyle w:val="ListParagraph"/>
        <w:numPr>
          <w:ilvl w:val="0"/>
          <w:numId w:val="4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assertIsNot(a, b)</w:t>
      </w:r>
      <w:r>
        <w:rPr>
          <w:rFonts w:hint="eastAsia" w:ascii="微软雅黑" w:hAnsi="微软雅黑" w:eastAsia="微软雅黑"/>
          <w:noProof/>
          <w:sz w:val="24"/>
        </w:rPr>
        <w:t>: 验证</w:t>
      </w:r>
      <w:r>
        <w:rPr>
          <w:rFonts w:hint="eastAsia" w:ascii="微软雅黑" w:hAnsi="微软雅黑" w:eastAsia="微软雅黑"/>
          <w:noProof/>
          <w:sz w:val="24"/>
        </w:rPr>
        <w:t>a</w:t>
      </w:r>
      <w:r>
        <w:rPr>
          <w:rFonts w:hint="eastAsia" w:ascii="微软雅黑" w:hAnsi="微软雅黑" w:eastAsia="微软雅黑"/>
          <w:noProof/>
          <w:sz w:val="24"/>
        </w:rPr>
        <w:t>和</w:t>
      </w:r>
      <w:r>
        <w:rPr>
          <w:rFonts w:hint="eastAsia" w:ascii="微软雅黑" w:hAnsi="微软雅黑" w:eastAsia="微软雅黑"/>
          <w:noProof/>
          <w:sz w:val="24"/>
        </w:rPr>
        <w:t>b</w:t>
      </w:r>
      <w:r>
        <w:rPr>
          <w:rFonts w:hint="eastAsia" w:ascii="微软雅黑" w:hAnsi="微软雅黑" w:eastAsia="微软雅黑"/>
          <w:noProof/>
          <w:sz w:val="24"/>
        </w:rPr>
        <w:t>是否不是同一个对象。</w:t>
      </w:r>
    </w:p>
    <w:p>
      <w:pPr>
        <w:pStyle w:val="ListParagraph"/>
        <w:numPr>
          <w:ilvl w:val="0"/>
          <w:numId w:val="4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assertIsNone(x)</w:t>
      </w:r>
      <w:r>
        <w:rPr>
          <w:rFonts w:hint="eastAsia" w:ascii="微软雅黑" w:hAnsi="微软雅黑" w:eastAsia="微软雅黑"/>
          <w:noProof/>
          <w:sz w:val="24"/>
        </w:rPr>
        <w:t>: 验证</w:t>
      </w:r>
      <w:r>
        <w:rPr>
          <w:rFonts w:hint="eastAsia" w:ascii="微软雅黑" w:hAnsi="微软雅黑" w:eastAsia="微软雅黑"/>
          <w:noProof/>
          <w:sz w:val="24"/>
        </w:rPr>
        <w:t>x</w:t>
      </w:r>
      <w:r>
        <w:rPr>
          <w:rFonts w:hint="eastAsia" w:ascii="微软雅黑" w:hAnsi="微软雅黑" w:eastAsia="微软雅黑"/>
          <w:noProof/>
          <w:sz w:val="24"/>
        </w:rPr>
        <w:t>是否为</w:t>
      </w:r>
      <w:r>
        <w:rPr>
          <w:rFonts w:hint="eastAsia" w:ascii="微软雅黑" w:hAnsi="微软雅黑" w:eastAsia="微软雅黑"/>
          <w:noProof/>
          <w:sz w:val="24"/>
        </w:rPr>
        <w:t>None</w:t>
      </w:r>
      <w:r>
        <w:rPr>
          <w:rFonts w:hint="eastAsia" w:ascii="微软雅黑" w:hAnsi="微软雅黑" w:eastAsia="微软雅黑"/>
          <w:noProof/>
          <w:sz w:val="24"/>
        </w:rPr>
        <w:t>。</w:t>
      </w:r>
    </w:p>
    <w:p>
      <w:pPr>
        <w:pStyle w:val="ListParagraph"/>
        <w:numPr>
          <w:ilvl w:val="0"/>
          <w:numId w:val="4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assertIsNotNone(x)</w:t>
      </w:r>
      <w:r>
        <w:rPr>
          <w:rFonts w:hint="eastAsia" w:ascii="微软雅黑" w:hAnsi="微软雅黑" w:eastAsia="微软雅黑"/>
          <w:noProof/>
          <w:sz w:val="24"/>
        </w:rPr>
        <w:t>: 验证</w:t>
      </w:r>
      <w:r>
        <w:rPr>
          <w:rFonts w:hint="eastAsia" w:ascii="微软雅黑" w:hAnsi="微软雅黑" w:eastAsia="微软雅黑"/>
          <w:noProof/>
          <w:sz w:val="24"/>
        </w:rPr>
        <w:t>x</w:t>
      </w:r>
      <w:r>
        <w:rPr>
          <w:rFonts w:hint="eastAsia" w:ascii="微软雅黑" w:hAnsi="微软雅黑" w:eastAsia="微软雅黑"/>
          <w:noProof/>
          <w:sz w:val="24"/>
        </w:rPr>
        <w:t>是否不为</w:t>
      </w:r>
      <w:r>
        <w:rPr>
          <w:rFonts w:hint="eastAsia" w:ascii="微软雅黑" w:hAnsi="微软雅黑" w:eastAsia="微软雅黑"/>
          <w:noProof/>
          <w:sz w:val="24"/>
        </w:rPr>
        <w:t>None</w:t>
      </w:r>
      <w:r>
        <w:rPr>
          <w:rFonts w:hint="eastAsia" w:ascii="微软雅黑" w:hAnsi="微软雅黑" w:eastAsia="微软雅黑"/>
          <w:noProof/>
          <w:sz w:val="24"/>
        </w:rPr>
        <w:t>。</w:t>
      </w:r>
    </w:p>
    <w:p>
      <w:pPr>
        <w:pStyle w:val="ListParagraph"/>
        <w:numPr>
          <w:ilvl w:val="0"/>
          <w:numId w:val="4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assertIn(a, b)</w:t>
      </w:r>
      <w:r>
        <w:rPr>
          <w:rFonts w:hint="eastAsia" w:ascii="微软雅黑" w:hAnsi="微软雅黑" w:eastAsia="微软雅黑"/>
          <w:noProof/>
          <w:sz w:val="24"/>
        </w:rPr>
        <w:t>: 验证</w:t>
      </w:r>
      <w:r>
        <w:rPr>
          <w:rFonts w:hint="eastAsia" w:ascii="微软雅黑" w:hAnsi="微软雅黑" w:eastAsia="微软雅黑"/>
          <w:noProof/>
          <w:sz w:val="24"/>
        </w:rPr>
        <w:t>a</w:t>
      </w:r>
      <w:r>
        <w:rPr>
          <w:rFonts w:hint="eastAsia" w:ascii="微软雅黑" w:hAnsi="微软雅黑" w:eastAsia="微软雅黑"/>
          <w:noProof/>
          <w:sz w:val="24"/>
        </w:rPr>
        <w:t>是否是</w:t>
      </w:r>
      <w:r>
        <w:rPr>
          <w:rFonts w:hint="eastAsia" w:ascii="微软雅黑" w:hAnsi="微软雅黑" w:eastAsia="微软雅黑"/>
          <w:noProof/>
          <w:sz w:val="24"/>
        </w:rPr>
        <w:t>b</w:t>
      </w:r>
      <w:r>
        <w:rPr>
          <w:rFonts w:hint="eastAsia" w:ascii="微软雅黑" w:hAnsi="微软雅黑" w:eastAsia="微软雅黑"/>
          <w:noProof/>
          <w:sz w:val="24"/>
        </w:rPr>
        <w:t>的子串或子序列。</w:t>
      </w:r>
    </w:p>
    <w:p>
      <w:pPr>
        <w:pStyle w:val="ListParagraph"/>
        <w:numPr>
          <w:ilvl w:val="0"/>
          <w:numId w:val="4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assertNotIn(a, b)</w:t>
      </w:r>
      <w:r>
        <w:rPr>
          <w:rFonts w:hint="eastAsia" w:ascii="微软雅黑" w:hAnsi="微软雅黑" w:eastAsia="微软雅黑"/>
          <w:noProof/>
          <w:sz w:val="24"/>
        </w:rPr>
        <w:t>: 验证</w:t>
      </w:r>
      <w:r>
        <w:rPr>
          <w:rFonts w:hint="eastAsia" w:ascii="微软雅黑" w:hAnsi="微软雅黑" w:eastAsia="微软雅黑"/>
          <w:noProof/>
          <w:sz w:val="24"/>
        </w:rPr>
        <w:t>a</w:t>
      </w:r>
      <w:r>
        <w:rPr>
          <w:rFonts w:hint="eastAsia" w:ascii="微软雅黑" w:hAnsi="微软雅黑" w:eastAsia="微软雅黑"/>
          <w:noProof/>
          <w:sz w:val="24"/>
        </w:rPr>
        <w:t>是否不是</w:t>
      </w:r>
      <w:r>
        <w:rPr>
          <w:rFonts w:hint="eastAsia" w:ascii="微软雅黑" w:hAnsi="微软雅黑" w:eastAsia="微软雅黑"/>
          <w:noProof/>
          <w:sz w:val="24"/>
        </w:rPr>
        <w:t>b</w:t>
      </w:r>
      <w:r>
        <w:rPr>
          <w:rFonts w:hint="eastAsia" w:ascii="微软雅黑" w:hAnsi="微软雅黑" w:eastAsia="微软雅黑"/>
          <w:noProof/>
          <w:sz w:val="24"/>
        </w:rPr>
        <w:t>的子串或子序列。</w:t>
      </w:r>
    </w:p>
    <w:p>
      <w:pPr>
        <w:pStyle w:val="Heading2"/>
        <w:spacing w:line="288" w:lineRule="auto"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10. 忽略测试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如果你希望在某些情况下忽略某个测试，可以使用</w:t>
      </w:r>
      <w:r>
        <w:rPr>
          <w:rFonts w:hint="eastAsia" w:ascii="微软雅黑" w:hAnsi="微软雅黑" w:eastAsia="微软雅黑"/>
          <w:noProof/>
          <w:sz w:val="24"/>
        </w:rPr>
        <w:t>@unittest.skip</w:t>
      </w:r>
      <w:r>
        <w:rPr>
          <w:rFonts w:hint="eastAsia" w:ascii="微软雅黑" w:hAnsi="微软雅黑" w:eastAsia="微软雅黑"/>
          <w:noProof/>
          <w:sz w:val="24"/>
        </w:rPr>
        <w:t>装饰器。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import unittest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class MyTest(unittest.TestCase):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@unittest.skip("This test is skipped")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def test_skipped_test(self):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self.assertEqual(1, 2)</w:t>
      </w:r>
    </w:p>
    <w:p>
      <w:pPr>
        <w:pStyle w:val="Heading2"/>
        <w:spacing w:line="288" w:lineRule="auto"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11. 条件性测试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unittest</w:t>
      </w:r>
      <w:r>
        <w:rPr>
          <w:rFonts w:hint="eastAsia" w:ascii="微软雅黑" w:hAnsi="微软雅黑" w:eastAsia="微软雅黑"/>
          <w:noProof/>
          <w:sz w:val="24"/>
        </w:rPr>
        <w:t>也提供了</w:t>
      </w:r>
      <w:r>
        <w:rPr>
          <w:rFonts w:hint="eastAsia" w:ascii="微软雅黑" w:hAnsi="微软雅黑" w:eastAsia="微软雅黑"/>
          <w:noProof/>
          <w:sz w:val="24"/>
        </w:rPr>
        <w:t>@unittest.skipIf</w:t>
      </w:r>
      <w:r>
        <w:rPr>
          <w:rFonts w:hint="eastAsia" w:ascii="微软雅黑" w:hAnsi="微软雅黑" w:eastAsia="微软雅黑"/>
          <w:noProof/>
          <w:sz w:val="24"/>
        </w:rPr>
        <w:t>和</w:t>
      </w:r>
      <w:r>
        <w:rPr>
          <w:rFonts w:hint="eastAsia" w:ascii="微软雅黑" w:hAnsi="微软雅黑" w:eastAsia="微软雅黑"/>
          <w:noProof/>
          <w:sz w:val="24"/>
        </w:rPr>
        <w:t>@unittest.skipUnless</w:t>
      </w:r>
      <w:r>
        <w:rPr>
          <w:rFonts w:hint="eastAsia" w:ascii="微软雅黑" w:hAnsi="微软雅黑" w:eastAsia="微软雅黑"/>
          <w:noProof/>
          <w:sz w:val="24"/>
        </w:rPr>
        <w:t>装饰器，允许你根据特定条件跳过测试。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import unittest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import sys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class MyTest(unittest.TestCase):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@unittest.skipIf(sys.platform.startswith('win'), "requires non-Windows platform")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def test_non_windows_support(self):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# Windows-specific functionality not supported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pass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@unittest.skipUnless(sys.platform.startswith('win'), "requires Windows platform")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def test_windows_support(self):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# Windows-specific functionality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pass</w:t>
      </w:r>
    </w:p>
    <w:p>
      <w:pPr>
        <w:pStyle w:val="Heading2"/>
        <w:spacing w:line="288" w:lineRule="auto"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12. 期望的异常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unittest</w:t>
      </w:r>
      <w:r>
        <w:rPr>
          <w:rFonts w:hint="eastAsia" w:ascii="微软雅黑" w:hAnsi="微软雅黑" w:eastAsia="微软雅黑"/>
          <w:noProof/>
          <w:sz w:val="24"/>
        </w:rPr>
        <w:t>允许你测试代码是否会抛出特定的异常。为此，你可以使用</w:t>
      </w:r>
      <w:r>
        <w:rPr>
          <w:rFonts w:hint="eastAsia" w:ascii="微软雅黑" w:hAnsi="微软雅黑" w:eastAsia="微软雅黑"/>
          <w:noProof/>
          <w:sz w:val="24"/>
        </w:rPr>
        <w:t>assertRaises</w:t>
      </w:r>
      <w:r>
        <w:rPr>
          <w:rFonts w:hint="eastAsia" w:ascii="微软雅黑" w:hAnsi="微软雅黑" w:eastAsia="微软雅黑"/>
          <w:noProof/>
          <w:sz w:val="24"/>
        </w:rPr>
        <w:t>方法或</w:t>
      </w:r>
      <w:r>
        <w:rPr>
          <w:rFonts w:hint="eastAsia" w:ascii="微软雅黑" w:hAnsi="微软雅黑" w:eastAsia="微软雅黑"/>
          <w:noProof/>
          <w:sz w:val="24"/>
        </w:rPr>
        <w:t>@unittest.expectedFailure</w:t>
      </w:r>
      <w:r>
        <w:rPr>
          <w:rFonts w:hint="eastAsia" w:ascii="微软雅黑" w:hAnsi="微软雅黑" w:eastAsia="微软雅黑"/>
          <w:noProof/>
          <w:sz w:val="24"/>
        </w:rPr>
        <w:t>装饰器。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使用</w:t>
      </w:r>
      <w:r>
        <w:rPr>
          <w:rFonts w:hint="eastAsia" w:ascii="微软雅黑" w:hAnsi="微软雅黑" w:eastAsia="微软雅黑"/>
          <w:noProof/>
          <w:sz w:val="24"/>
        </w:rPr>
        <w:t>assertRaises</w:t>
      </w:r>
      <w:r>
        <w:rPr>
          <w:rFonts w:hint="eastAsia" w:ascii="微软雅黑" w:hAnsi="微软雅黑" w:eastAsia="微软雅黑"/>
          <w:noProof/>
          <w:sz w:val="24"/>
        </w:rPr>
        <w:t>：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class MyTest(unittest.TestCase):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def test_exception(self):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with self.assertRaises(ValueError):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    int('abc')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使用</w:t>
      </w:r>
      <w:r>
        <w:rPr>
          <w:rFonts w:hint="eastAsia" w:ascii="微软雅黑" w:hAnsi="微软雅黑" w:eastAsia="微软雅黑"/>
          <w:noProof/>
          <w:sz w:val="24"/>
        </w:rPr>
        <w:t>@unittest.expectedFailure</w:t>
      </w:r>
      <w:r>
        <w:rPr>
          <w:rFonts w:hint="eastAsia" w:ascii="微软雅黑" w:hAnsi="微软雅黑" w:eastAsia="微软雅黑"/>
          <w:noProof/>
          <w:sz w:val="24"/>
        </w:rPr>
        <w:t>：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import unittest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class MyTest(unittest.TestCase):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@unittest.expectedFailure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def test_buggy_code(self):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# Some code that is known to fail and will be fixed later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self.assertEqual(1, 2)</w:t>
      </w:r>
    </w:p>
    <w:p>
      <w:pPr>
        <w:pStyle w:val="Heading2"/>
        <w:spacing w:line="288" w:lineRule="auto"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13. 异步测试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对于异步代码，你可以使用</w:t>
      </w:r>
      <w:r>
        <w:rPr>
          <w:rFonts w:hint="eastAsia" w:ascii="微软雅黑" w:hAnsi="微软雅黑" w:eastAsia="微软雅黑"/>
          <w:noProof/>
          <w:sz w:val="24"/>
        </w:rPr>
        <w:t>unittest.TestCase</w:t>
      </w:r>
      <w:r>
        <w:rPr>
          <w:rFonts w:hint="eastAsia" w:ascii="微软雅黑" w:hAnsi="微软雅黑" w:eastAsia="微软雅黑"/>
          <w:noProof/>
          <w:sz w:val="24"/>
        </w:rPr>
        <w:t>的异步测试方法，如</w:t>
      </w:r>
      <w:r>
        <w:rPr>
          <w:rFonts w:hint="eastAsia" w:ascii="微软雅黑" w:hAnsi="微软雅黑" w:eastAsia="微软雅黑"/>
          <w:noProof/>
          <w:sz w:val="24"/>
        </w:rPr>
        <w:t>asyncTest</w:t>
      </w:r>
      <w:r>
        <w:rPr>
          <w:rFonts w:hint="eastAsia" w:ascii="微软雅黑" w:hAnsi="微软雅黑" w:eastAsia="微软雅黑"/>
          <w:noProof/>
          <w:sz w:val="24"/>
        </w:rPr>
        <w:t>和</w:t>
      </w:r>
      <w:r>
        <w:rPr>
          <w:rFonts w:hint="eastAsia" w:ascii="微软雅黑" w:hAnsi="微软雅黑" w:eastAsia="微软雅黑"/>
          <w:noProof/>
          <w:sz w:val="24"/>
        </w:rPr>
        <w:t>asyncSetUp</w:t>
      </w:r>
      <w:r>
        <w:rPr>
          <w:rFonts w:hint="eastAsia" w:ascii="微软雅黑" w:hAnsi="微软雅黑" w:eastAsia="微软雅黑"/>
          <w:noProof/>
          <w:sz w:val="24"/>
        </w:rPr>
        <w:t>。同时，你可能需要</w:t>
      </w:r>
      <w:r>
        <w:rPr>
          <w:rFonts w:hint="eastAsia" w:ascii="微软雅黑" w:hAnsi="微软雅黑" w:eastAsia="微软雅黑"/>
          <w:noProof/>
          <w:sz w:val="24"/>
        </w:rPr>
        <w:t>asyncio</w:t>
      </w:r>
      <w:r>
        <w:rPr>
          <w:rFonts w:hint="eastAsia" w:ascii="微软雅黑" w:hAnsi="微软雅黑" w:eastAsia="微软雅黑"/>
          <w:noProof/>
          <w:sz w:val="24"/>
        </w:rPr>
        <w:t>库来支持异步测试。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import unittest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import asyncio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class MyAsyncTest(unittest.TestCase):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async def asyncTest(self):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await asyncio.sleep(1)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self.assertEqual(1, 1)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async def asyncSetUp(self):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await asyncio.sleep(0.5)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print("Async setUp")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async def asyncTearDown(self):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await asyncio.sleep(0.5)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        print("Async tearDown")</w:t>
      </w:r>
    </w:p>
    <w:p>
      <w:pPr>
        <w:pStyle w:val="Heading2"/>
        <w:spacing w:line="288" w:lineRule="auto"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14. 测试发现与运行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你可以使用命令行工具</w:t>
      </w:r>
      <w:r>
        <w:rPr>
          <w:rFonts w:hint="eastAsia" w:ascii="微软雅黑" w:hAnsi="微软雅黑" w:eastAsia="微软雅黑"/>
          <w:noProof/>
          <w:sz w:val="24"/>
        </w:rPr>
        <w:t>discover</w:t>
      </w:r>
      <w:r>
        <w:rPr>
          <w:rFonts w:hint="eastAsia" w:ascii="微软雅黑" w:hAnsi="微软雅黑" w:eastAsia="微软雅黑"/>
          <w:noProof/>
          <w:sz w:val="24"/>
        </w:rPr>
        <w:t>来自动发现并执行测试用例。</w:t>
      </w:r>
      <w:r>
        <w:rPr>
          <w:rFonts w:hint="eastAsia" w:ascii="微软雅黑" w:hAnsi="微软雅黑" w:eastAsia="微软雅黑"/>
          <w:noProof/>
          <w:sz w:val="24"/>
        </w:rPr>
        <w:t>discover</w:t>
      </w:r>
      <w:r>
        <w:rPr>
          <w:rFonts w:hint="eastAsia" w:ascii="微软雅黑" w:hAnsi="微软雅黑" w:eastAsia="微软雅黑"/>
          <w:noProof/>
          <w:sz w:val="24"/>
        </w:rPr>
        <w:t>工具会搜索指定目录下的所有测试模块并执行它们。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python -m unittest discover -s tests/ -p test_*.py</w:t>
      </w:r>
    </w:p>
    <w:p>
      <w:pPr>
        <w:spacing w:line="288" w:lineRule="auto"/>
        <w:ind w:firstLineChars="200"/>
        <w:jc w:val="both"/>
      </w:pPr>
      <w:r>
        <w:rPr>
          <w:rFonts w:hint="eastAsia" w:ascii="微软雅黑" w:hAnsi="微软雅黑" w:eastAsia="微软雅黑"/>
          <w:noProof/>
          <w:sz w:val="24"/>
        </w:rPr>
        <w:t>这个命令会在</w:t>
      </w:r>
      <w:r>
        <w:rPr>
          <w:rFonts w:hint="eastAsia" w:ascii="微软雅黑" w:hAnsi="微软雅黑" w:eastAsia="微软雅黑"/>
          <w:noProof/>
          <w:sz w:val="24"/>
        </w:rPr>
        <w:t>tests/</w:t>
      </w:r>
      <w:r>
        <w:rPr>
          <w:rFonts w:hint="eastAsia" w:ascii="微软雅黑" w:hAnsi="微软雅黑" w:eastAsia="微软雅黑"/>
          <w:noProof/>
          <w:sz w:val="24"/>
        </w:rPr>
        <w:t>目录下搜索所有以</w:t>
      </w:r>
      <w:r>
        <w:rPr>
          <w:rFonts w:hint="eastAsia" w:ascii="微软雅黑" w:hAnsi="微软雅黑" w:eastAsia="微软雅黑"/>
          <w:noProof/>
          <w:sz w:val="24"/>
        </w:rPr>
        <w:t>test_</w:t>
      </w:r>
      <w:r>
        <w:rPr>
          <w:rFonts w:hint="eastAsia" w:ascii="微软雅黑" w:hAnsi="微软雅黑" w:eastAsia="微软雅黑"/>
          <w:noProof/>
          <w:sz w:val="24"/>
        </w:rPr>
        <w:t>开头且扩展名为</w:t>
      </w:r>
      <w:r>
        <w:rPr>
          <w:rFonts w:hint="eastAsia" w:ascii="微软雅黑" w:hAnsi="微软雅黑" w:eastAsia="微软雅黑"/>
          <w:noProof/>
          <w:sz w:val="24"/>
        </w:rPr>
        <w:t>.py</w:t>
      </w:r>
      <w:r>
        <w:rPr>
          <w:rFonts w:hint="eastAsia" w:ascii="微软雅黑" w:hAnsi="微软雅黑" w:eastAsia="微软雅黑"/>
          <w:noProof/>
          <w:sz w:val="24"/>
        </w:rPr>
        <w:t>的文件，并执行其中的测试。</w:t>
      </w:r>
    </w:p>
    <w:p>
      <w:pPr>
        <w:pStyle w:val="Heading2"/>
        <w:spacing w:line="288" w:lineRule="auto"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>15. 最佳实践与建议</w:t>
      </w:r>
    </w:p>
    <w:p>
      <w:pPr>
        <w:pStyle w:val="ListParagraph"/>
        <w:numPr>
          <w:ilvl w:val="0"/>
          <w:numId w:val="5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编写简洁、清晰的测试用例名称，以描述测试的功能或行为。</w:t>
      </w:r>
    </w:p>
    <w:p>
      <w:pPr>
        <w:pStyle w:val="ListParagraph"/>
        <w:numPr>
          <w:ilvl w:val="0"/>
          <w:numId w:val="5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尽量避免在测试代码中包含复杂的逻辑或数据处理。</w:t>
      </w:r>
    </w:p>
    <w:p>
      <w:pPr>
        <w:pStyle w:val="ListParagraph"/>
        <w:numPr>
          <w:ilvl w:val="0"/>
          <w:numId w:val="5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使用有意义的断言消息，以便于理解测试失败的原因。</w:t>
      </w:r>
    </w:p>
    <w:p>
      <w:pPr>
        <w:pStyle w:val="ListParagraph"/>
        <w:numPr>
          <w:ilvl w:val="0"/>
          <w:numId w:val="5"/>
        </w:numPr>
        <w:spacing w:line="288" w:lineRule="auto"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>保持测试用例</w:t>
      </w:r>
    </w:p>
    <w:sectPr>
      <w:pgSz w:w="11906" w:h="16838"/>
      <w:pgMar w:top="1440" w:right="1800" w:bottom="1440" w:left="1800" w:header="851" w:footer="992" w:gutter="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