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BB"/>
          <w:sz w:val="56"/>
        </w:rPr>
        <w:t>学生选课管理系统</w:t>
      </w:r>
    </w:p>
    <w:p>
      <w:pPr>
        <w:jc w:val="center"/>
      </w:pPr>
      <w:r>
        <w:rPr>
          <w:b/>
          <w:color w:val="333333"/>
          <w:sz w:val="40"/>
        </w:rPr>
        <w:t>API 接口文档 V3.0</w:t>
      </w:r>
    </w:p>
    <w:p/>
    <w:p/>
    <w:p>
      <w:pPr>
        <w:jc w:val="center"/>
      </w:pPr>
      <w:r>
        <w:rPr>
          <w:sz w:val="22"/>
        </w:rPr>
        <w:t>基于 schema-v2.sql（course_selection_v3）</w:t>
      </w:r>
    </w:p>
    <w:p>
      <w:pPr>
        <w:jc w:val="center"/>
      </w:pPr>
      <w:r>
        <w:rPr>
          <w:sz w:val="22"/>
        </w:rPr>
        <w:t>依据《新版主链API开发说明-完整版》口径</w:t>
      </w:r>
    </w:p>
    <w:p>
      <w:pPr>
        <w:jc w:val="center"/>
      </w:pPr>
      <w:r>
        <w:rPr>
          <w:sz w:val="22"/>
        </w:rPr>
        <w:t>核心业务链：course → course_section → enrollment → score</w:t>
      </w:r>
    </w:p>
    <w:p>
      <w:pPr>
        <w:jc w:val="center"/>
      </w:pPr>
      <w:r>
        <w:rPr>
          <w:sz w:val="22"/>
        </w:rPr>
        <w:t>生成日期：2026-05-12</w:t>
      </w:r>
    </w:p>
    <w:p>
      <w:pPr>
        <w:jc w:val="center"/>
      </w:pPr>
      <w:r>
        <w:rPr>
          <w:sz w:val="22"/>
        </w:rPr>
        <w:t>版本：V3.0（按新版主链语义重写）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文档说明与版本历史</w:t>
      </w:r>
    </w:p>
    <w:p>
      <w:pPr>
        <w:pStyle w:val="ListNumber"/>
      </w:pPr>
      <w:r>
        <w:t>2. 全局约定</w:t>
      </w:r>
    </w:p>
    <w:p>
      <w:pPr>
        <w:pStyle w:val="ListNumber"/>
      </w:pPr>
      <w:r>
        <w:t>3. 核心业务链概览（重要）</w:t>
      </w:r>
    </w:p>
    <w:p>
      <w:pPr>
        <w:pStyle w:val="ListNumber"/>
      </w:pPr>
      <w:r>
        <w:t>4. P0 — 认证接口（Auth）</w:t>
      </w:r>
    </w:p>
    <w:p>
      <w:pPr>
        <w:pStyle w:val="ListNumber"/>
      </w:pPr>
      <w:r>
        <w:t>5. P0 — 教学班查询（Course Section）— 学生端</w:t>
      </w:r>
    </w:p>
    <w:p>
      <w:pPr>
        <w:pStyle w:val="ListNumber"/>
      </w:pPr>
      <w:r>
        <w:t>6. P0 — 选课&amp;退课（Enrollment）— 学生端</w:t>
      </w:r>
    </w:p>
    <w:p>
      <w:pPr>
        <w:pStyle w:val="ListNumber"/>
      </w:pPr>
      <w:r>
        <w:t>7. P0 — 学生已选课程查询（Enrollment）— 学生端</w:t>
      </w:r>
    </w:p>
    <w:p>
      <w:pPr>
        <w:pStyle w:val="ListNumber"/>
      </w:pPr>
      <w:r>
        <w:t>8. P0 — 教师查询教学班学生名单（Course Section）— 教师端</w:t>
      </w:r>
    </w:p>
    <w:p>
      <w:pPr>
        <w:pStyle w:val="ListNumber"/>
      </w:pPr>
      <w:r>
        <w:t>9. P0 — 成绩录入&amp;修改（Score/Enrollment）— 教师端</w:t>
      </w:r>
    </w:p>
    <w:p>
      <w:pPr>
        <w:pStyle w:val="ListNumber"/>
      </w:pPr>
      <w:r>
        <w:t>10. P1 — 基础数据管理（院系/专业/教室/课程/用户）— 后续版本</w:t>
      </w:r>
    </w:p>
    <w:p>
      <w:pPr>
        <w:pStyle w:val="ListNumber"/>
      </w:pPr>
      <w:r>
        <w:t>11. P1 — 统计接口 — 后续版本</w:t>
      </w:r>
    </w:p>
    <w:p>
      <w:pPr>
        <w:pStyle w:val="ListNumber"/>
      </w:pPr>
      <w:r>
        <w:t>附录A：数据字典（schema-v2 完整字段）</w:t>
      </w:r>
    </w:p>
    <w:p>
      <w:pPr>
        <w:pStyle w:val="ListNumber"/>
      </w:pPr>
      <w:r>
        <w:t>附录B：状态码与优先级一览</w:t>
      </w:r>
    </w:p>
    <w:p>
      <w:r>
        <w:br w:type="page"/>
      </w:r>
    </w:p>
    <w:p>
      <w:pPr>
        <w:pStyle w:val="Heading1"/>
      </w:pPr>
      <w:r>
        <w:t>1. 文档说明与版本历史</w:t>
      </w:r>
    </w:p>
    <w:p>
      <w:r>
        <w:t>本文档依据 schema-v2.sql（数据库 sms / course_selection_v3）以及《新版主链API开发说明-完整版》统一口径，定义了学生选课管理系统的前后端 RESTful API 接口规范。文档以本周核心业务链为主线组织，明确区分 P0（本周必做）与 P1（后续版本）接口。</w:t>
      </w:r>
    </w:p>
    <w:p>
      <w:r>
        <w:t>适用读者：前端开发工程师（D）、后端开发工程师（C）、测试工程师、数据库运维（B）、项目经理。</w:t>
      </w:r>
    </w:p>
    <w:p>
      <w:pPr>
        <w:pStyle w:val="Heading2"/>
      </w:pPr>
      <w:r>
        <w:t>1.1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修改内容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按《新版主链API开发说明》全面重写：突出核心业务链 course→course_section→enrollment→score；区分 P0/P1 优先级；enrollment 为唯一选课事实表，score 只表示成绩；管理员 CRUD / 批量操作 / 统计移入 P1 后续版本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新版主链API开发说明-完整版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 schema-v2 全量生成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schema-v2.sql</w:t>
            </w:r>
          </w:p>
        </w:tc>
      </w:tr>
    </w:tbl>
    <w:p/>
    <w:p>
      <w:pPr>
        <w:pStyle w:val="Heading2"/>
      </w:pPr>
      <w:r>
        <w:t>1.2 优先级说明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交付要求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本周必做 — 核心业务链接口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第一天至少交出 登录 + 教学班列表 + 选课或退课二选一；本周内全部完成，保证前后端联调跑通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后续版本 — 辅助管理 / 统计分析 / 批量操作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本周不进入主线，不抢核心业务链开发时间；后续按需分批实现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2. 全局约定</w:t>
      </w:r>
    </w:p>
    <w:p>
      <w:pPr>
        <w:pStyle w:val="Heading2"/>
      </w:pPr>
      <w:r>
        <w:t>2.1 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http://{host}:{port}/api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协议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/ HTTPS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JSON（Content-Type: application/json）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字符编码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UTF-8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认证方式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Bearer Token（登录后获取，Header 中携带）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yyyy-MM-dd HH:mm:ss</w:t>
            </w:r>
          </w:p>
        </w:tc>
      </w:tr>
    </w:tbl>
    <w:p/>
    <w:p>
      <w:pPr>
        <w:pStyle w:val="Heading2"/>
      </w:pPr>
      <w:r>
        <w:t>2.2 统一响应格式</w:t>
      </w:r>
    </w:p>
    <w:p>
      <w:r>
        <w:t>所有接口统一返回以下 JSON 结构，前端按此结构解析：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pPr>
        <w:pStyle w:val="Heading2"/>
      </w:pPr>
      <w:r>
        <w:t>2.3 分页约定</w:t>
      </w:r>
    </w:p>
    <w:p>
      <w:r>
        <w:t>列表类接口（带 page/pageSize 参数）统一采用以下分页格式：</w:t>
      </w:r>
    </w:p>
    <w:p>
      <w:r>
        <w:t>请求：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每页条数</w:t>
            </w:r>
          </w:p>
        </w:tc>
      </w:tr>
    </w:tbl>
    <w:p/>
    <w:p>
      <w:r>
        <w:t>响应：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当前页数据列表</w:t>
            </w:r>
          </w:p>
        </w:tc>
      </w:tr>
    </w:tbl>
    <w:p/>
    <w:p>
      <w:pPr>
        <w:pStyle w:val="Heading2"/>
      </w:pPr>
      <w:r>
        <w:t>2.4 角色权限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权限范围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登录、查看教学班列表、选课、退课、查看已选课程、查看本人成绩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登录、查看本人授课教学班、查看学生名单、录入/修改成绩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登录、基础数据 CRUD、统计分析（本周大部分不进入主线，见 P1）</w:t>
            </w:r>
          </w:p>
        </w:tc>
      </w:tr>
    </w:tbl>
    <w:p/>
    <w:p>
      <w:pPr>
        <w:pStyle w:val="Heading2"/>
      </w:pPr>
      <w:r>
        <w:t>2.5 通用状态码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HTTP 状态码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业务 code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业务逻辑错误（见 message），如容量已满/已选过/参数非法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未登录或 Token 过期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权限不足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资源不存在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服务器内部错误</w:t>
            </w:r>
          </w:p>
        </w:tc>
      </w:tr>
    </w:tbl>
    <w:p/>
    <w:p>
      <w:r>
        <w:br w:type="page"/>
      </w:r>
    </w:p>
    <w:p>
      <w:pPr>
        <w:pStyle w:val="Heading1"/>
      </w:pPr>
      <w:r>
        <w:t>3. 核心业务链概览（重要）</w:t>
      </w:r>
    </w:p>
    <w:p>
      <w:r>
        <w:t>本章节是后续所有接口设计的语义基石，前后端必须统一按此口径理解和实现。</w:t>
      </w:r>
    </w:p>
    <w:p>
      <w:pPr>
        <w:pStyle w:val="Heading2"/>
      </w:pPr>
      <w:r>
        <w:t>3.1 新版主链数据关系</w:t>
      </w:r>
    </w:p>
    <w:p>
      <w:r>
        <w:t>新版业务链固定为以下四层关系：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核心语义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第1层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t_course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课程定义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课程的基本信息（编码、名称、学分、学时、类型），不直接参与选课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第2层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t_course_section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教学班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课程在某学期由某教师开设的具体班次。学生选课的对象是教学班，不是课程。一个课程可以有多个教学班（如 CS-101-01、CS-101-02）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第3层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t_enrollment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选课记录（唯一选课事实表）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学生与教学班之间的选课关系。退课为逻辑删除（status=0），保留记录供审计。退课后允许重选同一教学班（恢复旧记录）。唯一约束 (student_id, section_id)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第4层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成绩（弱实体）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成绩只表示评分结果，不再兼任选课记录。依附于 enrollment，一个 enrollment 最多一条 score 记录（ON DUPLICATE KEY UPDATE）</w:t>
            </w:r>
          </w:p>
        </w:tc>
      </w:tr>
    </w:tbl>
    <w:p/>
    <w:p>
      <w:pPr>
        <w:pStyle w:val="Heading2"/>
      </w:pPr>
      <w:r>
        <w:t>3.2 核心业务链流程</w:t>
      </w:r>
    </w:p>
    <w:p>
      <w:r>
        <w:t>学生主链（P0）：</w:t>
      </w:r>
    </w:p>
    <w:p>
      <w:pPr>
        <w:pStyle w:val="ListNumber"/>
      </w:pPr>
      <w:r>
        <w:t>登录 → 查看教学班列表 → 选课（enrollment） → 退课（enrollment） → 查看已选教学班/课程</w:t>
      </w:r>
    </w:p>
    <w:p>
      <w:r>
        <w:t>教师主链（P0）：</w:t>
      </w:r>
    </w:p>
    <w:p>
      <w:pPr>
        <w:pStyle w:val="ListNumber"/>
      </w:pPr>
      <w:r>
        <w:t>登录 → 查看本人教学班学生名单 → 录入/修改成绩（依附 enrollment）</w:t>
      </w:r>
    </w:p>
    <w:p>
      <w:pPr>
        <w:pStyle w:val="Heading2"/>
      </w:pPr>
      <w:r>
        <w:t>3.3 关键语义变更（相比旧版）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变更项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旧版（废弃）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新版（V3.0）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选课对象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以 course 为选课单位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以 course_section（教学班）为选课单位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选课记录存储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表兼任选课+成绩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enrollment 表独立承载选课事实；score 仅表示成绩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退课机制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物理删除或旧 score 标记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enrollment.status = 0（逻辑退课），触发器自动维护 selected_count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成绩录入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按旧三元组（学生-课程-教师）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依附 enrollment 记录，教师通过 enrollment 录入/修改成绩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学生"我的课程"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直接查询 course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查询已选教学班（enrollment + course_section + course 联表）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教学班查询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 course 列表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 course_section 列表，含已选人数、剩余名额、授课教师等信息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多个重复登录接口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统一收口为单条 POST /api/auth/login</w:t>
            </w:r>
          </w:p>
        </w:tc>
      </w:tr>
    </w:tbl>
    <w:p/>
    <w:p>
      <w:pPr>
        <w:pStyle w:val="Heading2"/>
      </w:pPr>
      <w:r>
        <w:t>3.4 P0 接口清单（本周必完成）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请求路径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对应业务环节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通用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认证入口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获取当前用户信息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/api/auth/info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通用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认证辅助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教学班列表查询（学生端）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/api/sections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学生浏览可选课程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学生选课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/api/enrollments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选课操作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学生退课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 /api/enrollments/{id}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退课操作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学生查看已选教学班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/api/students/{id}/enrollments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我的课程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教师查看教学班学生名单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/api/sections/{id}/students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教学班管理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教师录入/修改成绩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/api/scores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成绩录入</w:t>
            </w:r>
          </w:p>
        </w:tc>
      </w:tr>
    </w:tbl>
    <w:p/>
    <w:p>
      <w:r>
        <w:br w:type="page"/>
      </w:r>
    </w:p>
    <w:p>
      <w:pPr>
        <w:pStyle w:val="Heading1"/>
      </w:pPr>
      <w:r>
        <w:t>4. P0 — 认证接口（Auth）</w:t>
      </w:r>
    </w:p>
    <w:p>
      <w:r>
        <w:t>登录统一收口为单条接口，不再维护多个登录入口。</w:t>
      </w:r>
    </w:p>
    <w:p>
      <w:pPr>
        <w:pStyle w:val="Heading2"/>
      </w:pPr>
      <w:r>
        <w:t>4.1 用户登录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/api/auth/login</w:t>
      </w:r>
    </w:p>
    <w:p>
      <w:r>
        <w:t>摘要：用户登录（统一入口）</w:t>
      </w:r>
    </w:p>
    <w:p>
      <w:r>
        <w:t>说明：验证用户名密码，返回 JWT Token 及用户基本信息。根据 role 返回关联的 student/teacher/admin 身份信息，前端依此决定后续页面路由。</w:t>
      </w:r>
    </w:p>
    <w:p>
      <w:r>
        <w:t>权限要求：无需认证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密码（明文传输，后端加密比对）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data.token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JWT Token（后续请求在 Header 中携带）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data.role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角色：student / teacher / admin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data.userId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用户ID（t_user.id）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data.username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data.realName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真实姓名（学生姓名/教师姓名/管理员姓名）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data.entityId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角色实体ID（student_id / teacher_id / admin_id）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登录成功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用户名或密码错误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账号已停用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4.2 获取当前用户信息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/api/auth/info</w:t>
      </w:r>
    </w:p>
    <w:p>
      <w:r>
        <w:t>摘要：获取当前登录用户信息</w:t>
      </w:r>
    </w:p>
    <w:p>
      <w:r>
        <w:t>说明：根据 Token 返回当前用户的详细信息（含角色关联信息）。前端可用于持久化登录态校验。</w:t>
      </w:r>
    </w:p>
    <w:p>
      <w:r>
        <w:t>权限要求：已登录用户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data.userId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data.username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data.role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角色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data.realName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真实姓名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data.phone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data.email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 1=正常 0=停用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所属院系（教师/学生）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data.majorName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所属专业（学生）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未登录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5. P0 — 教学班查询（Course Section）— 学生端</w:t>
      </w:r>
    </w:p>
    <w:p>
      <w:r>
        <w:t>对应数据表：t_course_section。学生选课的浏览对象是教学班，不是课程。此接口是学生端首页，需展示教学班完整信息（含授课教师、教室、上课时间、已选人数、剩余名额）。</w:t>
      </w:r>
    </w:p>
    <w:p>
      <w:pPr>
        <w:pStyle w:val="Heading2"/>
      </w:pPr>
      <w:r>
        <w:t>5.1 教学班列表（学生浏览可选课程）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/api/sections</w:t>
      </w:r>
    </w:p>
    <w:p>
      <w:r>
        <w:t>摘要：分页查询教学班列表 — 学生浏览可选课程的主接口</w:t>
      </w:r>
    </w:p>
    <w:p>
      <w:r>
        <w:t>说明：学生登录后看到的课程列表，以教学班为维度。每个教学班包含关联的课程信息（课程名、学分、类型）、教师信息、教室信息、容量与已选人数。数据来源：t_course_section JOIN t_course JOIN t_teacher JOIN t_classroom。已选人数从 t_course_section.selected_count 直接读取（由触发器维护，无需实时 COUNT）。</w:t>
      </w:r>
    </w:p>
    <w:p>
      <w:r>
        <w:t>权限要求：student / 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当前学期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学期，如 2025-2026-1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courseName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课程名称（模糊查询）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courseType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课程类型：必修/选修/公选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teacherName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教师姓名（模糊查询）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状态筛选 1=开课 0=停开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当前页数据列表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data.list[].sectionId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data.list[].sectionCode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data.list[].semester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data.list[].credit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data.list[].courseType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课程类型：必修/选修/公选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data.list[].teacherName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授课教师姓名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data.list[].building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data.list[].roomNo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教室号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data.list[].scheduleText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上课时间描述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data.list[].capacityLimit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容量上限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data.list[].selectedCount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已选人数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data.list[].remaining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剩余名额（前端可用于判断是否可选的标识）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 1=开课 0=停开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5.2 教学班详情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/api/sections/{id}</w:t>
      </w:r>
    </w:p>
    <w:p>
      <w:r>
        <w:t>摘要：根据ID获取单个教学班详情</w:t>
      </w:r>
    </w:p>
    <w:p>
      <w:r>
        <w:t>说明：学生点击某个教学班进入详情页时调用。包含完整课程描述、教师简介等扩展信息。</w:t>
      </w:r>
    </w:p>
    <w:p>
      <w:r>
        <w:t>权限要求：student / 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教学班ID（section_id）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data.sectionId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data.sectionCode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data.semester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data.courseCode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data.credit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data.totalHours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总学时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data.courseType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课程类型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data.description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课程描述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data.teacherName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授课教师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data.title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教师职称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data.building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data.roomNo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教室号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data.scheduleText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上课时间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data.capacityLimit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容量上限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data.selectedCount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已选人数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data.remaining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剩余名额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教学班不存在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6. P0 — 选课 &amp; 退课（Enrollment）— 学生端</w:t>
      </w:r>
    </w:p>
    <w:p>
      <w:r>
        <w:t>对应数据表：t_enrollment，对应存储过程：sp_enroll / sp_drop_course。</w:t>
      </w:r>
    </w:p>
    <w:p>
      <w:r>
        <w:t>enrollment 是唯一选课事实表。选课和退课职责均在 enrollment 上完成，不再经手 score 表。</w:t>
      </w:r>
    </w:p>
    <w:p>
      <w:pPr>
        <w:pStyle w:val="Heading2"/>
      </w:pPr>
      <w:r>
        <w:t>业务规则</w:t>
      </w:r>
    </w:p>
    <w:p>
      <w:r>
        <w:t>• 同一学生不能重复选同一个教学班（唯一约束 uk_student_section）</w:t>
      </w:r>
    </w:p>
    <w:p>
      <w:r>
        <w:t>• 退课为逻辑删除（status = 0），退课后允许重选同一教学班（恢复旧记录，保留 enrollment_id）</w:t>
      </w:r>
    </w:p>
    <w:p>
      <w:r>
        <w:t>• 容量检查：capacity_limit &gt; 0 且 selected_count &gt;= capacity_limit 时不可选</w:t>
      </w:r>
    </w:p>
    <w:p>
      <w:r>
        <w:t>• selected_count 由数据库触发器（trg_enrollment_insert / trg_enrollment_update）自动维护，后端接口层不得手动修改</w:t>
      </w:r>
    </w:p>
    <w:p>
      <w:pPr>
        <w:pStyle w:val="Heading2"/>
      </w:pPr>
      <w:r>
        <w:t>6.1 学生选课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/api/enrollments</w:t>
      </w:r>
    </w:p>
    <w:p>
      <w:r>
        <w:t>摘要：学生选课</w:t>
      </w:r>
    </w:p>
    <w:p>
      <w:r>
        <w:t>说明：调用存储过程 sp_enroll。首次选课：INSERT 新 enrollment 记录（status=1）。退课后重选：UPDATE 旧记录恢复为 status=1（保留 enrollment_id，成绩等弱实体数据不受影响）。已正常选课时返回 code=400，提示"已选课，不可重复选"。容量已满时返回 code=400，提示"容量已满"。</w:t>
      </w:r>
    </w:p>
    <w:p>
      <w:r>
        <w:t>权限要求：student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学生ID。后端优先从当前登录用户 Token 中获取并校验，若传入则以传入值为准但需校验权限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选课来源，默认"自主选课"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200=成功，400=业务失败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data.enrollmentId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选课记录ID（新插入或恢复的 enrollment_id）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data.result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内部结果码：1=选课成功, 0=容量已满, 2=已选过该课程, -1=系统错误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选课成功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容量已满 / 已选过该课程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教学班不存在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系统错误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6.2 学生退课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C62828"/>
          <w:sz w:val="22"/>
        </w:rPr>
        <w:t xml:space="preserve">DELETE </w:t>
      </w:r>
      <w:r>
        <w:rPr>
          <w:b/>
          <w:sz w:val="22"/>
        </w:rPr>
        <w:t>/api/enrollments/{id}</w:t>
      </w:r>
    </w:p>
    <w:p>
      <w:r>
        <w:t>摘要：学生退课</w:t>
      </w:r>
    </w:p>
    <w:p>
      <w:r>
        <w:t>说明：调用存储过程 sp_drop_course。逻辑删除：将 enrollment.status 设为 0。selected_count 由触发器自动 -1。该 enrollment 仍可被重选恢复。关联的 score 成绩记录保留（不级联删除）。</w:t>
      </w:r>
    </w:p>
    <w:p>
      <w:r>
        <w:t>权限要求：student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选课记录ID（enrollment_id）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200=成功，400=业务失败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data.result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1=退课成功, 0=记录不存在或已处于退课状态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退课成功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记录不存在或已退课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只能操作本人的选课记录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7. P0 — 学生已选课程查询（Enrollment）— 学生端</w:t>
      </w:r>
    </w:p>
    <w:p>
      <w:r>
        <w:t>对应视图：v_student_course。学生"我的课程"本质是查询已选教学班及其关联课程信息。</w:t>
      </w:r>
    </w:p>
    <w:p>
      <w:pPr>
        <w:pStyle w:val="Heading2"/>
      </w:pPr>
      <w:r>
        <w:t>7.1 查询学生已选教学班/课程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/api/students/{studentId}/enrollments</w:t>
      </w:r>
    </w:p>
    <w:p>
      <w:r>
        <w:t>摘要：查询某学生的已选教学班列表（我的课程）</w:t>
      </w:r>
    </w:p>
    <w:p>
      <w:r>
        <w:t>说明：查询学生在当前学期（或指定学期）的选课记录。返回教学班维度的数据，每条记录代表一个已选的教学班，包含课程信息和成绩概要。对应视图 v_student_course：t_student JOIN t_enrollment JOIN t_course_section JOIN t_course JOIN t_teacher LEFT JOIN t_score。</w:t>
      </w:r>
    </w:p>
    <w:p>
      <w:r>
        <w:t>权限要求：student（仅本人）/ 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studentId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学生ID。student 角色只能查本人</w:t>
            </w:r>
          </w:p>
        </w:tc>
      </w:tr>
    </w:tbl>
    <w:p/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学期筛选，如 2025-2026-1。不传返回所有学期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选课状态：1=在读（默认），0=已退课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data[].enrollmentId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data[].sectionId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data[].sectionCode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data[].semester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data[].courseCode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data[].credit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data[].teacherName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授课教师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data[].scheduleText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上课时间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data[].building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data[].roomNo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教室号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data[].selectTime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选课状态 1=在读 0=已退课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data[].hasScore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是否已有成绩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data[].finalScore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综合成绩（有成绩时返回，无成绩返回 null）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data[].gpaPoint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GPA绩点（有成绩时返回）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data[].isPassed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是否通过（有成绩时返回）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只能查看本人的选课记录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8. P0 — 教师查询教学班学生名单（Course Section）— 教师端</w:t>
      </w:r>
    </w:p>
    <w:p>
      <w:r>
        <w:t>教师登录后查看自己授课的教学班，以及每个教学班的选课学生名单。</w:t>
      </w:r>
    </w:p>
    <w:p>
      <w:pPr>
        <w:pStyle w:val="Heading2"/>
      </w:pPr>
      <w:r>
        <w:t>8.1 教师查看自己的教学班列表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/api/teachers/{teacherId}/sections</w:t>
      </w:r>
    </w:p>
    <w:p>
      <w:r>
        <w:t>摘要：教师查看自己授课的教学班列表</w:t>
      </w:r>
    </w:p>
    <w:p>
      <w:r>
        <w:t>说明：教师登录后首先看到的界面，列出当前学期（或指定学期）本人授课的所有教学班。</w:t>
      </w:r>
    </w:p>
    <w:p>
      <w:r>
        <w:t>权限要求：teacher（仅本人）/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teacherId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教师ID。teacher 角色只能查本人</w:t>
            </w:r>
          </w:p>
        </w:tc>
      </w:tr>
    </w:tbl>
    <w:p/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当前学期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学期，如 2025-2026-1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data[].sectionId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data[].sectionCode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data[].semester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data[].credit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data[].scheduleText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上课时间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data[].building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data[].roomNo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data[].capacityLimit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容量上限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data[].selectedCount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已选人数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data[].enrolledCount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有效选课人数（status=1）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只能查看本人的教学班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8.2 查看教学班学生名单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/api/sections/{sectionId}/students</w:t>
      </w:r>
    </w:p>
    <w:p>
      <w:r>
        <w:t>摘要：教师查看某教学班的选课学生名单</w:t>
      </w:r>
    </w:p>
    <w:p>
      <w:r>
        <w:t>说明：教师点击某个教学班后，查看该班所有已选课学生列表（含成绩状态概览）。仅返回 status=1（正常选课）的学生。</w:t>
      </w:r>
    </w:p>
    <w:p>
      <w:r>
        <w:t>权限要求：teacher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sectionId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data[].enrollmentId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选课记录ID — 后续录入成绩时需要此ID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data[].studentId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学生ID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data[].studentNo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data[].studentName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data[].gender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性别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data[].majorName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data[].selectTime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data[].hasScore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是否已录入成绩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data[].finalScore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综合成绩（未录入时为 null）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data[].isPassed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是否通过（未录入时为 null）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教学班不存在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只能查看本人授课的教学班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9. P0 — 成绩录入 &amp; 修改（Score / Enrollment）— 教师端</w:t>
      </w:r>
    </w:p>
    <w:p>
      <w:r>
        <w:t>对应数据表：t_score（弱实体，依附于 t_enrollment），对应存储过程：sp_grade。</w:t>
      </w:r>
    </w:p>
    <w:p>
      <w:r>
        <w:t>重要：score 只表示成绩，不再兼任选课记录。成绩录入和修改必须依附 enrollment 记录。</w:t>
      </w:r>
    </w:p>
    <w:p>
      <w:pPr>
        <w:pStyle w:val="Heading2"/>
      </w:pPr>
      <w:r>
        <w:t>成绩计算规则（后端实现，与 sp_grade 一致）</w:t>
      </w:r>
    </w:p>
    <w:p>
      <w:r>
        <w:t>• 综合成绩 = ROUND(平时成绩 × 0.3 + 考试成绩 × 0.7, 2)</w:t>
      </w:r>
    </w:p>
    <w:p>
      <w:r>
        <w:t>• 及格标准：综合成绩 ≥ 60</w:t>
      </w:r>
    </w:p>
    <w:p>
      <w:r>
        <w:t>• GPA 换算（百分制 → 4.0 标准）：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百分制区间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GPA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≥90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≥85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≥82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≥78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≥75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≥72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≥68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≥64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≥60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&lt;60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t>• 已有成绩时再次录入自动覆盖（ON DUPLICATE KEY UPDATE）</w:t>
      </w:r>
    </w:p>
    <w:p>
      <w:pPr>
        <w:pStyle w:val="Heading2"/>
      </w:pPr>
      <w:r>
        <w:t>9.1 录入/修改成绩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/api/scores</w:t>
      </w:r>
    </w:p>
    <w:p>
      <w:r>
        <w:t>摘要：录入或修改一条选课记录的成绩</w:t>
      </w:r>
    </w:p>
    <w:p>
      <w:r>
        <w:t>说明：调用存储过程 sp_grade。传入 enrollment_id + 平时成绩 + 考试成绩，后端自动计算综合成绩、GPA、是否通过。已有成绩时自动覆盖更新。评分人从当前登录用户 Token 中获取。</w:t>
      </w:r>
    </w:p>
    <w:p>
      <w:r>
        <w:t>权限要求：teacher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enrollmentId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选课记录ID（来自 8.2 学生名单接口返回的 enrollmentId）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usualScore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平时成绩（0-100）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examScore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考试成绩（0-100）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data.scoreId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成绩记录ID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data.enrollmentId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关联的选课记录ID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data.usualScore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平时成绩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data.examScore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考试成绩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data.finalScore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综合成绩（系统自动计算）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data.gpaPoint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GPA绩点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data.isPassed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是否通过 1/0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data.gradedAt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评分时间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录入/修改成功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成绩超出范围 0-100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选课记录不存在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只能对本人授课的教学班录入成绩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9.2 查询教学班成绩汇总</w:t>
      </w:r>
    </w:p>
    <w:p>
      <w:r>
        <w:rPr>
          <w:b/>
          <w:color w:val="C62828"/>
          <w:sz w:val="22"/>
        </w:rPr>
        <w:t xml:space="preserve">[P0] </w:t>
      </w:r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/api/sections/{sectionId}/scores</w:t>
      </w:r>
    </w:p>
    <w:p>
      <w:r>
        <w:t>摘要：教师查看某教学班全部学生的成绩汇总</w:t>
      </w:r>
    </w:p>
    <w:p>
      <w:r>
        <w:t>说明：按教学班维度查询所有已选课学生的成绩，含未录入成绩的学生（标记为未录入）。前端可用于成绩总览页面。</w:t>
      </w:r>
    </w:p>
    <w:p>
      <w:r>
        <w:t>权限要求：teacher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sectionId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data.sectionCode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data.totalStudents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选课学生总数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data.gradedCount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已评分人数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data.ungradedCount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未评分人数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学生成绩列表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data.students[].enrollmentId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data.students[].studentNo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data.students[].studentName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data.students[].usualScore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平时成绩（未录入为 null）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data.students[].examScore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考试成绩（未录入为 null）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data.students[].finalScore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综合成绩（未录入为 null）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data.students[].isPassed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是否通过（未录入为 null）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data.students[].gradedAt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评分时间（未录入为 null）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教学班不存在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10. P1 — 基础数据管理（院系/专业/教室/课程/用户）— 后续版本</w:t>
      </w:r>
    </w:p>
    <w:p>
      <w:r>
        <w:t>以下接口属于管理员端全面功能，本周不进入主线优先范围。仅列出接口路径和核心字段概要，待后续版本详细实现。本周开发阶段如需临时使用，可用数据库直接操作或简化的单条查询接口替代。</w:t>
      </w:r>
    </w:p>
    <w:p>
      <w:pPr>
        <w:pStyle w:val="Heading2"/>
      </w:pPr>
      <w:r>
        <w:t>10.1 接口清单汇总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院系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/api/departments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院系列表（可分页）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院系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/api/departments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新增院系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院系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/api/departments/{id}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修改院系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院系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/api/departments/{id}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删除院系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专业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/api/majors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专业列表（可分页，按院系筛选）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专业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/api/majors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新增专业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专业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/api/majors/{id}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修改专业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专业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/api/majors/{id}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删除专业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/api/classrooms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教室列表（可分页）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/api/classrooms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新增教室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/api/classrooms/{id}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修改教室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/api/classrooms/{id}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删除教室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课程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/api/courses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课程列表（可分页，按院系/类型筛选）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课程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/api/courses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新增课程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课程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/api/courses/{id}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修改课程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课程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/api/courses/{id}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删除课程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教学班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新增教学班（管理员编排）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教学班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/api/sections/{id}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修改教学班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教学班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/api/sections/{id}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删除教学班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/api/users/{id}/reset-password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重置密码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/api/users/{id}/status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启用/停用用户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学生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/api/students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学生列表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学生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/api/students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新增学生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学生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/api/students/{id}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修改学生信息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学生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/api/students/{id}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删除学生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/api/teachers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教师列表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/api/teachers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新增教师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/api/teachers/{id}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修改教师信息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/api/teachers/{id}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删除教师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/api/admins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/api/admins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/api/admins/{id}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修改管理员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/api/admins/{id}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</w:tbl>
    <w:p/>
    <w:p>
      <w:r>
        <w:t>注：以上 P1 接口的完整请求/响应定义（请求体字段、响应体字段、状态码等）与 V2.0 文档中对应接口一致，此处不重复展开。后续版本开发时从 V2.0 文档中提取。</w:t>
      </w:r>
    </w:p>
    <w:p>
      <w:r>
        <w:br w:type="page"/>
      </w:r>
    </w:p>
    <w:p>
      <w:pPr>
        <w:pStyle w:val="Heading1"/>
      </w:pPr>
      <w:r>
        <w:t>11. P1 — 统计接口 — 后续版本</w:t>
      </w:r>
    </w:p>
    <w:p>
      <w:r>
        <w:t>以下统计和分析类接口本周不进入主线。核心业务链跑通后再按需开发。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学生GPA统计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/api/students/{id}/gpa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基于视图 v_student_gpa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教学班选课统计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/api/sections/stats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基于视图 v_section_stats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院系选课汇总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/api/statistics/department-enrollment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管理员决策辅助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成绩分布统计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/api/sections/{id}/score-distribution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教师教学质量分析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附录A：数据字典（schema-v2 完整字段）</w:t>
      </w:r>
    </w:p>
    <w:p>
      <w:r>
        <w:t>以下为 schema-v2.sql 的完整表结构，供前后端开发参考。重点关注 P0 核心链涉及的四张表。</w:t>
      </w:r>
    </w:p>
    <w:p>
      <w:pPr>
        <w:pStyle w:val="Heading2"/>
      </w:pPr>
      <w:r>
        <w:t>t_course — 课程表（第1层：课程定义）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课程ID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FK→t_department,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开课院系ID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course_code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credit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DECIMAL(3,1)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&gt;0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total_hours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&gt;0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总学时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course_type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必修/选修/公选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课程描述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1=正常 0=停开</w:t>
            </w:r>
          </w:p>
        </w:tc>
      </w:tr>
    </w:tbl>
    <w:p/>
    <w:p>
      <w:pPr>
        <w:pStyle w:val="Heading2"/>
      </w:pPr>
      <w:r>
        <w:t>t_course_section — 教学班表（第2层：学生选课对象）⭐P0核心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FK→t_course,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课程ID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FK→t_teacher,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授课教师ID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classroom_id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FK→t_classroom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教室ID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section_code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学期，如 2025-2026-1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schedule_text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上课时间描述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capacity_limit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默认0, ≥0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容量上限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selected_count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默认0, ≥0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已选人数（触发器维护，勿手动修改）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1=开课 0=停开</w:t>
            </w:r>
          </w:p>
        </w:tc>
      </w:tr>
    </w:tbl>
    <w:p/>
    <w:p>
      <w:pPr>
        <w:pStyle w:val="Heading2"/>
      </w:pPr>
      <w:r>
        <w:t>t_enrollment — 选课记录表（第3层：唯一选课事实）⭐P0核心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enrollment_id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FK→t_student,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学生ID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FK→t_course_section,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select_time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默认NOW()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选课时间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1=正常在读 0=已退课（逻辑删除）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选课来源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t>t_score — 成绩表（第4层：弱实体，依附 enrollment）⭐P0核心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score_id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成绩ID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enrollment_id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FK→t_enrollment, 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选课记录ID（唯一，一个选课记录一条成绩）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usual_score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0-100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平时成绩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exam_score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0-100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考试成绩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final_score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0-100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综合成绩 = usual*0.3 + exam*0.7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gpa_point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DECIMAL(3,2)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GPA绩点（8档换算）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is_passed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1=通过(≥60) 0=未通过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graded_at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评分时间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graded_by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评分人</w:t>
            </w:r>
          </w:p>
        </w:tc>
      </w:tr>
    </w:tbl>
    <w:p/>
    <w:p>
      <w:pPr>
        <w:pStyle w:val="Heading2"/>
      </w:pPr>
      <w:r>
        <w:t>t_student — 学生表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学生ID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FK→t_user, 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关联用户ID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FK→t_major,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所属专业ID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ENUM('M','F')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性别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enrollment_year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入学年份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1=正常 0=休学/退学</w:t>
            </w:r>
          </w:p>
        </w:tc>
      </w:tr>
    </w:tbl>
    <w:p/>
    <w:p>
      <w:pPr>
        <w:pStyle w:val="Heading2"/>
      </w:pPr>
      <w:r>
        <w:t>t_teacher — 教师表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教师ID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FK→t_user, 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关联用户ID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FK→t_department,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所属院系ID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工号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职称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状态</w:t>
            </w:r>
          </w:p>
        </w:tc>
      </w:tr>
    </w:tbl>
    <w:p/>
    <w:p>
      <w:pPr>
        <w:pStyle w:val="Heading2"/>
      </w:pPr>
      <w:r>
        <w:t>t_user — 用户账号表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密码（加密存储）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ENUM('student','teacher','admin')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角色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1=正常 0=停用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默认NOW()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创建时间</w:t>
            </w:r>
          </w:p>
        </w:tc>
      </w:tr>
    </w:tbl>
    <w:p/>
    <w:p>
      <w:pPr>
        <w:pStyle w:val="Heading2"/>
      </w:pPr>
      <w:r>
        <w:t>t_department — 院系表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院系编码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office_phone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办公电话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1=正常 0=停用</w:t>
            </w:r>
          </w:p>
        </w:tc>
      </w:tr>
    </w:tbl>
    <w:p/>
    <w:p>
      <w:pPr>
        <w:pStyle w:val="Heading2"/>
      </w:pPr>
      <w:r>
        <w:t>t_major — 专业表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专业ID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FK→t_department,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所属院系ID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major_code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专业编码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专业名称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状态</w:t>
            </w:r>
          </w:p>
        </w:tc>
      </w:tr>
    </w:tbl>
    <w:p/>
    <w:p>
      <w:pPr>
        <w:pStyle w:val="Heading2"/>
      </w:pPr>
      <w:r>
        <w:t>t_classroom — 教室表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classroom_id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教室ID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building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room_no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房间号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默认0, ≥0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容量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1=可用 0=不可用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t>t_admin — 管理员表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管理员ID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FK→t_user, 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关联用户ID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编号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附录B：状态码与优先级一览</w:t>
      </w:r>
    </w:p>
    <w:p>
      <w:pPr>
        <w:pStyle w:val="Heading2"/>
      </w:pPr>
      <w:r>
        <w:t>B.1 业务状态码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HTTP 状态码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典型场景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请求正常处理并返回结果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业务逻辑错误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参数校验失败、容量已满、已选过该课程、唯一约束冲突、存在关联数据无法删除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未认证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 缺失、过期或无效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权限不足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当前角色无权访问该接口（如学生查看他人成绩）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资源不存在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请求的 ID 对应的记录不存在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服务器内部错误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未预期的数据库错误或系统异常</w:t>
            </w:r>
          </w:p>
        </w:tc>
      </w:tr>
    </w:tbl>
    <w:p/>
    <w:p>
      <w:pPr>
        <w:pStyle w:val="Heading2"/>
      </w:pPr>
      <w:r>
        <w:t>B.2 P0 接口汇总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业务环节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对应存储过程/视图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通用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/api/auth/info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已登录用户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获取用户信息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/api/sections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浏览教学班列表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t_course_section 联表查询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/api/enrollments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选课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sp_enroll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/api/enrollments/{id}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退课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sp_drop_course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/api/students/{id}/enrollments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我的课程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v_student_course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/api/sections/{id}/students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教学班学生名单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t_enrollment 联表查询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/api/scores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录入/修改成绩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sp_grade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/api/sections/{id}/scores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教学班成绩汇总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t_score 联表查询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/api/teachers/{id}/sections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教师授课列表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t_course_section 查询</w:t>
            </w:r>
          </w:p>
        </w:tc>
      </w:tr>
    </w:tbl>
    <w:p/>
    <w:p>
      <w:pPr>
        <w:pStyle w:val="Heading2"/>
      </w:pPr>
      <w:r>
        <w:t>B.3 触发器与数据一致性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触发器名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触发时机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trg_enrollment_insert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INSERT ON t_enrollment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新增选课同步 selected_count +1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trg_enrollment_update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UPDATE ON t_enrollment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退课 selected_count -1 / 重选 selected_count +1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trg_enrollment_delete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DELETE ON t_enrollment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物理删除选课同步 selected_count -1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trg_score_before_insert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BEFORE INSERT ON t_score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自动计算 is_passed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trg_score_before_update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BEFORE UPDATE ON t_score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自动计算 is_passed</w:t>
            </w:r>
          </w:p>
        </w:tc>
      </w:tr>
    </w:tbl>
    <w:p/>
    <w:p>
      <w:pPr>
        <w:pStyle w:val="Heading2"/>
      </w:pPr>
      <w:r>
        <w:t>B.4 视图清单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视图名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P0/P1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v_student_course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学生选课完整信息（学生-选课-教学班-课程-教师-成绩）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P0（接口6使用）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v_section_stats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教学班选课统计（已选人数/剩余名额）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v_student_gpa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学生成绩汇总（平均GPA/通过科目/总学分）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B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B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B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