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60EB2" w14:textId="4E5D667A" w:rsidR="00D91100" w:rsidRDefault="00FD1BD2" w:rsidP="00FD1BD2">
      <w:pPr>
        <w:pStyle w:val="Heading1"/>
      </w:pPr>
      <w:r>
        <w:t>Challenge 02 – Ingest and Prepare Data</w:t>
      </w:r>
    </w:p>
    <w:p w14:paraId="70313D92" w14:textId="25B1F3EA" w:rsidR="00FD1BD2" w:rsidRDefault="00FD1BD2"/>
    <w:p w14:paraId="36E7142D" w14:textId="73409DD3" w:rsidR="00EE5F31" w:rsidRDefault="00EE5F31" w:rsidP="00EE5F31">
      <w:pPr>
        <w:pStyle w:val="Heading2"/>
      </w:pPr>
      <w:r>
        <w:t>Summary</w:t>
      </w:r>
    </w:p>
    <w:p w14:paraId="10F3A144" w14:textId="43633350" w:rsidR="00EE5F31" w:rsidRDefault="00EE5F31">
      <w:r>
        <w:t xml:space="preserve">In this challenge, you </w:t>
      </w:r>
      <w:r w:rsidR="00694BB1">
        <w:t xml:space="preserve">will use your Azure Databricks cluster to ingest the </w:t>
      </w:r>
      <w:r w:rsidR="00F8722C">
        <w:t xml:space="preserve">raw </w:t>
      </w:r>
      <w:r w:rsidR="00694BB1">
        <w:t xml:space="preserve">data, perform data engineering steps, and prepare the data for use with the </w:t>
      </w:r>
      <w:r w:rsidR="00F8722C">
        <w:t>Power BI and SQL DW</w:t>
      </w:r>
      <w:r w:rsidR="00694BB1">
        <w:t xml:space="preserve"> you will build in a later challenge.</w:t>
      </w:r>
    </w:p>
    <w:p w14:paraId="026F0DEE" w14:textId="3E16B230" w:rsidR="00FF1802" w:rsidRDefault="00FF1802">
      <w:r>
        <w:t xml:space="preserve">You will start with source data files, take steps to </w:t>
      </w:r>
      <w:r w:rsidR="00A37953">
        <w:t>conform all source data to a consistent structure (schema), enrich the conformed source data, then merge it all together into one data set for later consumption.</w:t>
      </w:r>
    </w:p>
    <w:p w14:paraId="2AD4B389" w14:textId="213DB1AE" w:rsidR="00DB3CA6" w:rsidRDefault="00DB3CA6">
      <w:r>
        <w:t xml:space="preserve">To perform this challenge, some experience working in Spark and </w:t>
      </w:r>
      <w:proofErr w:type="spellStart"/>
      <w:r w:rsidR="00123E5B">
        <w:t>Jupyter</w:t>
      </w:r>
      <w:proofErr w:type="spellEnd"/>
      <w:r w:rsidR="00123E5B">
        <w:t xml:space="preserve"> </w:t>
      </w:r>
      <w:r>
        <w:t xml:space="preserve">notebooks will be helpful. </w:t>
      </w:r>
      <w:r w:rsidR="00212A20">
        <w:t xml:space="preserve">If needed, Azure Databricks documentation can be found here: </w:t>
      </w:r>
      <w:hyperlink r:id="rId7" w:history="1">
        <w:r w:rsidR="00F333B8" w:rsidRPr="00A93436">
          <w:rPr>
            <w:rStyle w:val="Hyperlink"/>
          </w:rPr>
          <w:t>https://docs.azuredatabricks.net/</w:t>
        </w:r>
      </w:hyperlink>
      <w:r w:rsidR="00F333B8">
        <w:t xml:space="preserve"> </w:t>
      </w:r>
    </w:p>
    <w:p w14:paraId="0DE1FA58" w14:textId="314DB7FE" w:rsidR="00694BB1" w:rsidRDefault="00694BB1"/>
    <w:p w14:paraId="0D9863B1" w14:textId="1D8C90F7" w:rsidR="00694BB1" w:rsidRDefault="00694BB1" w:rsidP="00694BB1">
      <w:pPr>
        <w:pStyle w:val="Heading2"/>
      </w:pPr>
      <w:r>
        <w:t>Technologies</w:t>
      </w:r>
    </w:p>
    <w:p w14:paraId="34A21538" w14:textId="76C88B70" w:rsidR="00694BB1" w:rsidRDefault="00694BB1">
      <w:r>
        <w:t xml:space="preserve">You will be working on the Databricks </w:t>
      </w:r>
      <w:r w:rsidR="00F8722C">
        <w:t xml:space="preserve">premium </w:t>
      </w:r>
      <w:r>
        <w:t>cluster you created earlier.</w:t>
      </w:r>
      <w:r w:rsidR="002950C2">
        <w:t xml:space="preserve"> You will need to access data files in Azure blob storage, write data engineering code, and export </w:t>
      </w:r>
      <w:r w:rsidR="00D4078B">
        <w:t>a final dataset for further use.</w:t>
      </w:r>
    </w:p>
    <w:p w14:paraId="21B9397C" w14:textId="59DEFC9F" w:rsidR="00D4078B" w:rsidRDefault="00D4078B"/>
    <w:p w14:paraId="5FC8ACE3" w14:textId="7277960E" w:rsidR="004555DE" w:rsidRDefault="004555DE" w:rsidP="001C6854">
      <w:pPr>
        <w:pStyle w:val="Heading2"/>
      </w:pPr>
      <w:r>
        <w:t>Task 1 – Copy source data files to your Azure storage location</w:t>
      </w:r>
    </w:p>
    <w:p w14:paraId="21436DAD" w14:textId="77777777" w:rsidR="004D60D2" w:rsidRDefault="004555DE" w:rsidP="004D60D2">
      <w:r>
        <w:t>You will use the public NYC Taxi data set.</w:t>
      </w:r>
      <w:r w:rsidR="00AB6F89">
        <w:t xml:space="preserve"> We have provided the data in an Azure storage account. You can connect to it</w:t>
      </w:r>
      <w:r w:rsidR="004D60D2">
        <w:t xml:space="preserve"> using this SAS URI: </w:t>
      </w:r>
    </w:p>
    <w:bookmarkStart w:id="0" w:name="_GoBack"/>
    <w:bookmarkEnd w:id="0"/>
    <w:p w14:paraId="28FC3B55" w14:textId="6A1C3D54" w:rsidR="004D60D2" w:rsidRDefault="00353C4E" w:rsidP="004D60D2">
      <w:r>
        <w:fldChar w:fldCharType="begin"/>
      </w:r>
      <w:r>
        <w:instrText xml:space="preserve"> HYPERLINK "</w:instrText>
      </w:r>
      <w:r w:rsidRPr="00353C4E">
        <w:instrText>https://pzpubliceus.blob.core.windows.net/nyctaxi?sv=2018-03-28&amp;si=nyctaxi-public&amp;sr=c&amp;sig=f4%2ByhX8g9kngpufkftAgepsAt2WVC6D8xRLQEjjyF04%3D</w:instrText>
      </w:r>
      <w:r>
        <w:instrText xml:space="preserve">" </w:instrText>
      </w:r>
      <w:r>
        <w:fldChar w:fldCharType="separate"/>
      </w:r>
      <w:r w:rsidRPr="003E1FC5">
        <w:rPr>
          <w:rStyle w:val="Hyperlink"/>
        </w:rPr>
        <w:t>https://pzpubliceus.blob.core.windows.net/nyctaxi?sv=2018-03-28&amp;si=nyctaxi-public&amp;sr=c&amp;sig=f4%2ByhX8g9kngpufkftAgepsAt2WVC6D8xRLQEjjyF04%3D</w:t>
      </w:r>
      <w:r>
        <w:fldChar w:fldCharType="end"/>
      </w:r>
    </w:p>
    <w:p w14:paraId="237BC83D" w14:textId="5E70271B" w:rsidR="00AB6F89" w:rsidRPr="004D60D2" w:rsidRDefault="004D60D2" w:rsidP="004D60D2">
      <w:r>
        <w:t>To use this in Storage Explorer, go to “Local &amp; Attached” and right-click the “Storage Accounts” node, then select “Connect to Azure Storage…”, choose “Use a shared access signature URI”, and enter the SAS URI.</w:t>
      </w:r>
    </w:p>
    <w:p w14:paraId="354DC47D" w14:textId="7157194A" w:rsidR="00CD2009" w:rsidRDefault="004D60D2" w:rsidP="004555DE">
      <w:r>
        <w:t>You should see</w:t>
      </w:r>
      <w:r w:rsidR="00CD2009">
        <w:t xml:space="preserve"> three folders</w:t>
      </w:r>
      <w:r>
        <w:t xml:space="preserve"> in the </w:t>
      </w:r>
      <w:proofErr w:type="spellStart"/>
      <w:r>
        <w:t>nyctaxi</w:t>
      </w:r>
      <w:proofErr w:type="spellEnd"/>
      <w:r>
        <w:t xml:space="preserve"> container</w:t>
      </w:r>
      <w:r w:rsidR="00CD2009">
        <w:t>:</w:t>
      </w:r>
    </w:p>
    <w:p w14:paraId="42EA211D" w14:textId="77777777" w:rsidR="00CD2009" w:rsidRDefault="00CD2009" w:rsidP="00CD2009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265E41">
        <w:rPr>
          <w:rFonts w:ascii="Courier New" w:hAnsi="Courier New" w:cs="Courier New"/>
        </w:rPr>
        <w:t>reference-data</w:t>
      </w:r>
    </w:p>
    <w:p w14:paraId="2B053119" w14:textId="01396494" w:rsidR="00CD2009" w:rsidRDefault="00CD2009" w:rsidP="00CD2009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265E41">
        <w:rPr>
          <w:rFonts w:ascii="Courier New" w:hAnsi="Courier New" w:cs="Courier New"/>
        </w:rPr>
        <w:t>transactional-data-small</w:t>
      </w:r>
    </w:p>
    <w:p w14:paraId="11D422BD" w14:textId="3866F051" w:rsidR="00CD2009" w:rsidRDefault="00CD2009" w:rsidP="00CD2009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transactional-data-big</w:t>
      </w:r>
    </w:p>
    <w:p w14:paraId="2572DF38" w14:textId="20714114" w:rsidR="00CD2009" w:rsidRDefault="00CD2009" w:rsidP="004555DE">
      <w:r>
        <w:t>You will need folder 1 (reference data).</w:t>
      </w:r>
    </w:p>
    <w:p w14:paraId="765EF555" w14:textId="44FE607D" w:rsidR="00CD2009" w:rsidRDefault="00CD2009" w:rsidP="004555DE">
      <w:r>
        <w:t xml:space="preserve">Please choose </w:t>
      </w:r>
      <w:r w:rsidRPr="00CD2009">
        <w:rPr>
          <w:b/>
          <w:i/>
          <w:u w:val="single"/>
        </w:rPr>
        <w:t>either</w:t>
      </w:r>
      <w:r>
        <w:t xml:space="preserve"> folder 2 (transactional data small) or folder 3 (transactional-data-big). </w:t>
      </w:r>
      <w:r w:rsidRPr="00CD2009">
        <w:rPr>
          <w:b/>
          <w:i/>
          <w:u w:val="single"/>
        </w:rPr>
        <w:t>Do not use both.</w:t>
      </w:r>
      <w:r>
        <w:t xml:space="preserve"> What’s the difference?</w:t>
      </w:r>
    </w:p>
    <w:p w14:paraId="080C14D7" w14:textId="31215E12" w:rsidR="00CD2009" w:rsidRDefault="00CD2009" w:rsidP="00CD2009">
      <w:pPr>
        <w:pStyle w:val="ListParagraph"/>
        <w:numPr>
          <w:ilvl w:val="0"/>
          <w:numId w:val="6"/>
        </w:numPr>
      </w:pPr>
      <w:r>
        <w:t>transactional-data-big is the full NYC Taxi data set, in original format.</w:t>
      </w:r>
    </w:p>
    <w:p w14:paraId="14759ED9" w14:textId="539E5194" w:rsidR="00CD2009" w:rsidRDefault="00CD2009" w:rsidP="00CD2009">
      <w:pPr>
        <w:pStyle w:val="ListParagraph"/>
        <w:numPr>
          <w:ilvl w:val="0"/>
          <w:numId w:val="6"/>
        </w:numPr>
      </w:pPr>
      <w:r>
        <w:t>transactional-data-small is a sample of the full data set. We randomly sampled from the full-size data set to accomplish two goals:</w:t>
      </w:r>
    </w:p>
    <w:p w14:paraId="7BAC7906" w14:textId="5DF9D8F8" w:rsidR="00CD2009" w:rsidRDefault="00CD2009" w:rsidP="00CD2009">
      <w:pPr>
        <w:pStyle w:val="ListParagraph"/>
        <w:numPr>
          <w:ilvl w:val="1"/>
          <w:numId w:val="6"/>
        </w:numPr>
      </w:pPr>
      <w:r>
        <w:t>provide a much smaller (~10-15%)</w:t>
      </w:r>
      <w:r w:rsidR="007F496E">
        <w:t xml:space="preserve"> data set so that shorter hack events are still </w:t>
      </w:r>
      <w:proofErr w:type="gramStart"/>
      <w:r w:rsidR="007F496E">
        <w:t>realistic;  the</w:t>
      </w:r>
      <w:proofErr w:type="gramEnd"/>
      <w:r w:rsidR="007F496E">
        <w:t xml:space="preserve"> full-size data set is so large that working with it in Spark can take hours</w:t>
      </w:r>
    </w:p>
    <w:p w14:paraId="55058539" w14:textId="47CF9A6E" w:rsidR="007F496E" w:rsidRDefault="007F496E" w:rsidP="00CD2009">
      <w:pPr>
        <w:pStyle w:val="ListParagraph"/>
        <w:numPr>
          <w:ilvl w:val="1"/>
          <w:numId w:val="6"/>
        </w:numPr>
      </w:pPr>
      <w:r>
        <w:t>equalize the relative sizes of Yellow and Green; in the source, Yellow is far bigger than Green, so we sampled more heavily from Green than Yellow</w:t>
      </w:r>
    </w:p>
    <w:p w14:paraId="026450CC" w14:textId="535B8E47" w:rsidR="007F496E" w:rsidRDefault="007F496E" w:rsidP="007F496E">
      <w:r>
        <w:t>Use the big data set when you have time. Use the small data set when you’re at a quick event, or to explore and try quickly.</w:t>
      </w:r>
    </w:p>
    <w:p w14:paraId="14361C33" w14:textId="50A0EE37" w:rsidR="004555DE" w:rsidRDefault="00276918" w:rsidP="004555DE">
      <w:r>
        <w:lastRenderedPageBreak/>
        <w:t>C</w:t>
      </w:r>
      <w:r w:rsidR="004555DE">
        <w:t xml:space="preserve">opy </w:t>
      </w:r>
      <w:r>
        <w:t>the</w:t>
      </w:r>
      <w:r w:rsidR="00F844EB">
        <w:t xml:space="preserve"> appropriate</w:t>
      </w:r>
      <w:r>
        <w:t xml:space="preserve"> </w:t>
      </w:r>
      <w:r w:rsidR="004555DE">
        <w:t>f</w:t>
      </w:r>
      <w:r>
        <w:t>olders</w:t>
      </w:r>
      <w:r w:rsidR="004555DE">
        <w:t xml:space="preserve"> into the storage account you created for this event.</w:t>
      </w:r>
    </w:p>
    <w:p w14:paraId="7AE48713" w14:textId="77777777" w:rsidR="004555DE" w:rsidRDefault="004555DE" w:rsidP="004555DE"/>
    <w:p w14:paraId="16ACCEF2" w14:textId="09F0E048" w:rsidR="00631558" w:rsidRDefault="00631558" w:rsidP="001C6854">
      <w:pPr>
        <w:pStyle w:val="Heading2"/>
      </w:pPr>
      <w:r>
        <w:t xml:space="preserve">Task </w:t>
      </w:r>
      <w:r w:rsidR="00BF62E3">
        <w:t>2</w:t>
      </w:r>
      <w:r w:rsidR="00A93740">
        <w:t xml:space="preserve"> – Connect </w:t>
      </w:r>
      <w:r w:rsidR="00F505E0">
        <w:t xml:space="preserve">Databricks </w:t>
      </w:r>
      <w:r w:rsidR="00BF62E3">
        <w:t xml:space="preserve">cluster </w:t>
      </w:r>
      <w:r w:rsidR="00A93740">
        <w:t xml:space="preserve">to </w:t>
      </w:r>
      <w:r w:rsidR="00BE30D8">
        <w:t xml:space="preserve">your </w:t>
      </w:r>
      <w:r w:rsidR="00A93740">
        <w:t xml:space="preserve">Azure </w:t>
      </w:r>
      <w:r w:rsidR="00BE30D8">
        <w:t>s</w:t>
      </w:r>
      <w:r w:rsidR="00A93740">
        <w:t>torage</w:t>
      </w:r>
      <w:r w:rsidR="00BE30D8">
        <w:t xml:space="preserve"> location</w:t>
      </w:r>
    </w:p>
    <w:p w14:paraId="5B7D9BDC" w14:textId="588E585F" w:rsidR="0068423D" w:rsidRDefault="001E52FB">
      <w:r>
        <w:t>C</w:t>
      </w:r>
      <w:r w:rsidR="00713928">
        <w:t xml:space="preserve">onnect to the Azure storage location where you uploaded the source </w:t>
      </w:r>
      <w:r w:rsidR="004555DE">
        <w:t xml:space="preserve">data </w:t>
      </w:r>
      <w:r w:rsidR="0085247D">
        <w:t>files and</w:t>
      </w:r>
      <w:r w:rsidR="00283D11">
        <w:t xml:space="preserve"> perform a directory listing.</w:t>
      </w:r>
    </w:p>
    <w:p w14:paraId="6FBA071F" w14:textId="0B6860C0" w:rsidR="00631D63" w:rsidRDefault="0068423D">
      <w:r>
        <w:t>This task is complete when: in a Databricks notebook, you can list files in storage and see the source data files you uploaded.</w:t>
      </w:r>
    </w:p>
    <w:p w14:paraId="6FD0E7C4" w14:textId="44716A2A" w:rsidR="00CD5307" w:rsidRDefault="00CD5307" w:rsidP="001C5162"/>
    <w:p w14:paraId="4E02AFDD" w14:textId="6ECC7E9D" w:rsidR="00401B84" w:rsidRDefault="00401B84" w:rsidP="001C6854">
      <w:pPr>
        <w:pStyle w:val="Heading2"/>
      </w:pPr>
      <w:r>
        <w:t>Task 3 – Create a Hive Database</w:t>
      </w:r>
    </w:p>
    <w:p w14:paraId="36223EDA" w14:textId="5ECFF644" w:rsidR="00401B84" w:rsidRDefault="00401B84" w:rsidP="00665643">
      <w:r>
        <w:t>You will need a Hive database on the Databricks cluster. Create one and note its name.</w:t>
      </w:r>
      <w:r w:rsidR="00B27702">
        <w:t xml:space="preserve"> </w:t>
      </w:r>
      <w:r w:rsidR="001B18A5">
        <w:t xml:space="preserve">you can use language of your choice. </w:t>
      </w:r>
    </w:p>
    <w:p w14:paraId="31FAF19E" w14:textId="7ED0E7DD" w:rsidR="00665643" w:rsidRDefault="00665643" w:rsidP="001C5162">
      <w:r>
        <w:t>This task is complete when you can list all the tables in the database</w:t>
      </w:r>
      <w:r w:rsidR="001C5162">
        <w:t xml:space="preserve"> (at this point, there should not be any tables yet).</w:t>
      </w:r>
    </w:p>
    <w:p w14:paraId="467FAFA2" w14:textId="77777777" w:rsidR="00401B84" w:rsidRPr="001C5162" w:rsidRDefault="00401B84" w:rsidP="001C5162"/>
    <w:p w14:paraId="39CB13A3" w14:textId="3ACF7968" w:rsidR="002001F4" w:rsidRDefault="002001F4" w:rsidP="001C6854">
      <w:pPr>
        <w:pStyle w:val="Heading2"/>
      </w:pPr>
      <w:r>
        <w:t xml:space="preserve">Task </w:t>
      </w:r>
      <w:r w:rsidR="00401B84">
        <w:t>4</w:t>
      </w:r>
      <w:r>
        <w:t xml:space="preserve"> – Create Hive Tables for Reference Data</w:t>
      </w:r>
    </w:p>
    <w:p w14:paraId="7661A7F4" w14:textId="77777777" w:rsidR="00665643" w:rsidRDefault="00665643" w:rsidP="00665643">
      <w:r>
        <w:t>At</w:t>
      </w:r>
      <w:r w:rsidR="005346DF">
        <w:t xml:space="preserve"> the </w:t>
      </w:r>
      <w:r>
        <w:t xml:space="preserve">root of the </w:t>
      </w:r>
      <w:r w:rsidR="005346DF">
        <w:t>source data, there is a reference data folder</w:t>
      </w:r>
      <w:r>
        <w:t>.</w:t>
      </w:r>
    </w:p>
    <w:p w14:paraId="4F907351" w14:textId="48D77554" w:rsidR="00665643" w:rsidRDefault="00665643" w:rsidP="00665643">
      <w:r>
        <w:t xml:space="preserve">Create a Hive table on top of each of the </w:t>
      </w:r>
      <w:r w:rsidR="00170505">
        <w:t xml:space="preserve">6 </w:t>
      </w:r>
      <w:r>
        <w:t>reference data files.</w:t>
      </w:r>
    </w:p>
    <w:p w14:paraId="1DA5518F" w14:textId="318C2EDD" w:rsidR="00665643" w:rsidRDefault="00665643" w:rsidP="00665643">
      <w:r>
        <w:t xml:space="preserve">This task is complete when you can </w:t>
      </w:r>
      <w:r w:rsidR="001C5162">
        <w:t xml:space="preserve">run typical SQL queries against each of the Hive </w:t>
      </w:r>
      <w:proofErr w:type="gramStart"/>
      <w:r w:rsidR="001C5162">
        <w:t>tables, and</w:t>
      </w:r>
      <w:proofErr w:type="gramEnd"/>
      <w:r w:rsidR="001C5162">
        <w:t xml:space="preserve"> see the data that is in the source files.</w:t>
      </w:r>
    </w:p>
    <w:p w14:paraId="08188543" w14:textId="77777777" w:rsidR="002001F4" w:rsidRDefault="002001F4" w:rsidP="001C5162"/>
    <w:p w14:paraId="22C9627E" w14:textId="563B5598" w:rsidR="00CD5307" w:rsidRDefault="00CD5307" w:rsidP="001C6854">
      <w:pPr>
        <w:pStyle w:val="Heading2"/>
      </w:pPr>
      <w:r>
        <w:t xml:space="preserve">Task </w:t>
      </w:r>
      <w:r w:rsidR="00BF59E4">
        <w:t>5</w:t>
      </w:r>
      <w:r>
        <w:t xml:space="preserve"> </w:t>
      </w:r>
      <w:r w:rsidR="00AA4027">
        <w:t>–</w:t>
      </w:r>
      <w:r>
        <w:t xml:space="preserve"> </w:t>
      </w:r>
      <w:r w:rsidR="00AA4027">
        <w:t>Create Hive Tables</w:t>
      </w:r>
      <w:r w:rsidR="00757ED8">
        <w:t xml:space="preserve"> for </w:t>
      </w:r>
      <w:r w:rsidR="00BF59E4">
        <w:t>Transaction</w:t>
      </w:r>
      <w:r w:rsidR="00757ED8">
        <w:t xml:space="preserve"> Data</w:t>
      </w:r>
    </w:p>
    <w:p w14:paraId="3FC8F7BE" w14:textId="629255B9" w:rsidR="00DB5FEC" w:rsidRDefault="00DB5FEC">
      <w:r>
        <w:t>At the root of the source data, there is a transaction data folder.</w:t>
      </w:r>
      <w:r w:rsidR="00C75559">
        <w:t xml:space="preserve"> It contains</w:t>
      </w:r>
      <w:r w:rsidR="004D0FDB">
        <w:t xml:space="preserve"> taxi ride transaction data</w:t>
      </w:r>
      <w:r w:rsidR="00A66BF9">
        <w:t xml:space="preserve"> for both Yellow and Green taxis.</w:t>
      </w:r>
      <w:r w:rsidR="00214369">
        <w:t xml:space="preserve"> 2010 to 2013 contains only Yellow taxi data and 2014 to 2018 contains both yellow and green taxi data.</w:t>
      </w:r>
    </w:p>
    <w:p w14:paraId="01254327" w14:textId="54D48826" w:rsidR="00A66BF9" w:rsidRDefault="00833747">
      <w:r>
        <w:t xml:space="preserve">Your task is to create one Hive table for each taxi type (i.e. yellow and green) and to </w:t>
      </w:r>
      <w:r w:rsidR="000C08F1">
        <w:t>load all transaction data into the appropriate table.</w:t>
      </w:r>
    </w:p>
    <w:p w14:paraId="78780C11" w14:textId="3073E874" w:rsidR="00943F6D" w:rsidRDefault="00943F6D">
      <w:r>
        <w:t xml:space="preserve">Be careful! The source data spans multiple years. Even within one taxi company (e.g. </w:t>
      </w:r>
      <w:proofErr w:type="gramStart"/>
      <w:r>
        <w:t>Yellow)…</w:t>
      </w:r>
      <w:proofErr w:type="gramEnd"/>
      <w:r>
        <w:t xml:space="preserve"> could there have been changes to the source files over the years? Are there outliers in the data? Check your assumptions with some exploratory data analysis.</w:t>
      </w:r>
    </w:p>
    <w:p w14:paraId="66AB1716" w14:textId="142BCC09" w:rsidR="000C08F1" w:rsidRDefault="000C08F1">
      <w:r>
        <w:t>This task is complete when:</w:t>
      </w:r>
    </w:p>
    <w:p w14:paraId="6F3F1F60" w14:textId="5C89D0D4" w:rsidR="000C08F1" w:rsidRDefault="000C08F1" w:rsidP="000C08F1">
      <w:pPr>
        <w:pStyle w:val="ListParagraph"/>
        <w:numPr>
          <w:ilvl w:val="0"/>
          <w:numId w:val="4"/>
        </w:numPr>
      </w:pPr>
      <w:r>
        <w:t>You have two new Hive tables: one for Yellow, and one for Green</w:t>
      </w:r>
      <w:r w:rsidR="00085A25">
        <w:t xml:space="preserve"> taxi transaction data</w:t>
      </w:r>
    </w:p>
    <w:p w14:paraId="35C74A19" w14:textId="0F0B631B" w:rsidR="00CC57E7" w:rsidRDefault="000C08F1" w:rsidP="003B36E1">
      <w:pPr>
        <w:pStyle w:val="ListParagraph"/>
        <w:numPr>
          <w:ilvl w:val="0"/>
          <w:numId w:val="4"/>
        </w:numPr>
      </w:pPr>
      <w:r>
        <w:t xml:space="preserve">All the transactional </w:t>
      </w:r>
      <w:r w:rsidR="008E2149">
        <w:t>data is accessible through these tables with appropriate SQL statements</w:t>
      </w:r>
    </w:p>
    <w:p w14:paraId="6E2D1CF6" w14:textId="41977FC5" w:rsidR="00C679B8" w:rsidRDefault="00E73676" w:rsidP="00841CCF">
      <w:pPr>
        <w:pStyle w:val="ListParagraph"/>
        <w:numPr>
          <w:ilvl w:val="1"/>
          <w:numId w:val="4"/>
        </w:numPr>
      </w:pPr>
      <w:proofErr w:type="gramStart"/>
      <w:r>
        <w:t>In particular, you</w:t>
      </w:r>
      <w:proofErr w:type="gramEnd"/>
      <w:r>
        <w:t xml:space="preserve"> should be able to query either table’s data with a predicate on the </w:t>
      </w:r>
      <w:r w:rsidR="002A0A52">
        <w:t xml:space="preserve">taxi trip </w:t>
      </w:r>
      <w:r>
        <w:t>year or month</w:t>
      </w:r>
      <w:r w:rsidR="002A0A52">
        <w:t xml:space="preserve"> and prove that data from the entire range of source files is </w:t>
      </w:r>
      <w:proofErr w:type="spellStart"/>
      <w:r w:rsidR="002A0A52">
        <w:t>queryable</w:t>
      </w:r>
      <w:proofErr w:type="spellEnd"/>
    </w:p>
    <w:p w14:paraId="6CE76F8B" w14:textId="05AF1E7C" w:rsidR="00CD2B97" w:rsidRDefault="00CD2B97" w:rsidP="006A4C3B"/>
    <w:p w14:paraId="507B5128" w14:textId="119CF9C3" w:rsidR="00CD2B97" w:rsidRDefault="00A3031A" w:rsidP="001C6854">
      <w:pPr>
        <w:pStyle w:val="Heading2"/>
      </w:pPr>
      <w:r>
        <w:t xml:space="preserve">Task </w:t>
      </w:r>
      <w:r w:rsidR="00EE5604">
        <w:t xml:space="preserve">6 </w:t>
      </w:r>
      <w:r>
        <w:t>– Conform and Merge Data Sets</w:t>
      </w:r>
    </w:p>
    <w:p w14:paraId="6391F9DE" w14:textId="5AC80CE3" w:rsidR="00A3031A" w:rsidRDefault="00CC3817" w:rsidP="006A4C3B">
      <w:r>
        <w:t xml:space="preserve">Now you need to provide a merged view of the two transactional data sets (Yellow and Green) you’ve been working with so far, so that there is one </w:t>
      </w:r>
      <w:r w:rsidR="006D6F7E">
        <w:t>main transactional data set.</w:t>
      </w:r>
    </w:p>
    <w:p w14:paraId="47A33595" w14:textId="4E2671F3" w:rsidR="006D6F7E" w:rsidRDefault="006D6F7E" w:rsidP="006A4C3B">
      <w:r>
        <w:lastRenderedPageBreak/>
        <w:t xml:space="preserve">Write code to </w:t>
      </w:r>
      <w:r w:rsidR="002848E4">
        <w:t>merge the two data sets from task 6 into one merged Hive table.</w:t>
      </w:r>
    </w:p>
    <w:p w14:paraId="7E30D4ED" w14:textId="20CB9B79" w:rsidR="002848E4" w:rsidRDefault="002848E4" w:rsidP="006A4C3B">
      <w:r>
        <w:t xml:space="preserve">This task is complete when you can query this single new table and see data from both </w:t>
      </w:r>
      <w:r w:rsidR="002646AF">
        <w:t>Yellow and Green, correctly identified as such.</w:t>
      </w:r>
    </w:p>
    <w:p w14:paraId="3E182FAC" w14:textId="236C1F95" w:rsidR="002646AF" w:rsidRDefault="002646AF" w:rsidP="006A4C3B"/>
    <w:p w14:paraId="06045E17" w14:textId="545502D9" w:rsidR="006634DC" w:rsidRDefault="006634DC" w:rsidP="006634DC">
      <w:pPr>
        <w:pStyle w:val="Heading2"/>
      </w:pPr>
      <w:r>
        <w:t xml:space="preserve">Bonus Task – Connect your Databricks Notebook(s) to </w:t>
      </w:r>
      <w:proofErr w:type="spellStart"/>
      <w:r>
        <w:t>github</w:t>
      </w:r>
      <w:proofErr w:type="spellEnd"/>
    </w:p>
    <w:p w14:paraId="5C5B2B2D" w14:textId="3FFF6AE7" w:rsidR="006634DC" w:rsidRDefault="00254993" w:rsidP="006A4C3B">
      <w:r>
        <w:t xml:space="preserve">Databricks notebooks can be connected to a </w:t>
      </w:r>
      <w:proofErr w:type="spellStart"/>
      <w:r>
        <w:t>github</w:t>
      </w:r>
      <w:proofErr w:type="spellEnd"/>
      <w:r>
        <w:t xml:space="preserve"> repo so that notebook history can be tracked as a series of commits there. As a bonus</w:t>
      </w:r>
      <w:r w:rsidR="00667C94">
        <w:t xml:space="preserve"> challenge</w:t>
      </w:r>
      <w:r>
        <w:t xml:space="preserve">, connect your notebook(s) to a </w:t>
      </w:r>
      <w:proofErr w:type="spellStart"/>
      <w:r>
        <w:t>github</w:t>
      </w:r>
      <w:proofErr w:type="spellEnd"/>
      <w:r>
        <w:t xml:space="preserve"> repo</w:t>
      </w:r>
      <w:r w:rsidR="00667C94">
        <w:t xml:space="preserve"> and determine how you can </w:t>
      </w:r>
    </w:p>
    <w:p w14:paraId="44D612EA" w14:textId="16A300C0" w:rsidR="006634DC" w:rsidRDefault="00254993" w:rsidP="006A4C3B">
      <w:r>
        <w:t xml:space="preserve">This task is complete when you can navigate to </w:t>
      </w:r>
      <w:hyperlink r:id="rId8" w:history="1">
        <w:r w:rsidRPr="0062068A">
          <w:rPr>
            <w:rStyle w:val="Hyperlink"/>
          </w:rPr>
          <w:t>https://github.com/[YourAccount]/[YourRepo</w:t>
        </w:r>
      </w:hyperlink>
      <w:r>
        <w:t>] and see your notebook(s) checked in there</w:t>
      </w:r>
      <w:r w:rsidR="0037624A">
        <w:t>, including a history of committed changes.</w:t>
      </w:r>
    </w:p>
    <w:p w14:paraId="1E507344" w14:textId="77777777" w:rsidR="006634DC" w:rsidRDefault="006634DC" w:rsidP="006A4C3B"/>
    <w:p w14:paraId="60C226A0" w14:textId="43AFEE11" w:rsidR="002646AF" w:rsidRDefault="00A00F69" w:rsidP="00A00F69">
      <w:pPr>
        <w:pStyle w:val="Heading2"/>
      </w:pPr>
      <w:r>
        <w:t>Notes and Resources</w:t>
      </w:r>
    </w:p>
    <w:p w14:paraId="4F4CD456" w14:textId="016964DF" w:rsidR="00A00F69" w:rsidRDefault="00A00F69" w:rsidP="006A4C3B">
      <w:r>
        <w:t xml:space="preserve">To successfully complete this challenge, </w:t>
      </w:r>
      <w:r w:rsidR="00487780">
        <w:t>the following resources may be helpful.</w:t>
      </w:r>
    </w:p>
    <w:p w14:paraId="434F7051" w14:textId="02BA240D" w:rsidR="00487780" w:rsidRDefault="00487780" w:rsidP="006A4C3B">
      <w:r>
        <w:t>Spark API documentation (select the langua</w:t>
      </w:r>
      <w:r w:rsidR="00AE5D1A">
        <w:t>g</w:t>
      </w:r>
      <w:r>
        <w:t xml:space="preserve">e you’re using): </w:t>
      </w:r>
      <w:hyperlink r:id="rId9" w:history="1">
        <w:r w:rsidRPr="00147EB7">
          <w:rPr>
            <w:rStyle w:val="Hyperlink"/>
          </w:rPr>
          <w:t>https://spark.apache.org/docs/latest/api/</w:t>
        </w:r>
      </w:hyperlink>
      <w:r w:rsidR="00AE5D1A">
        <w:t xml:space="preserve">. In particular, the </w:t>
      </w:r>
      <w:proofErr w:type="spellStart"/>
      <w:r w:rsidR="00AE5D1A">
        <w:t>dataframe</w:t>
      </w:r>
      <w:proofErr w:type="spellEnd"/>
      <w:r w:rsidR="00AE5D1A">
        <w:t xml:space="preserve"> and dataset API docs will come in very handy…</w:t>
      </w:r>
    </w:p>
    <w:p w14:paraId="46C462F4" w14:textId="5F329496" w:rsidR="00487780" w:rsidRDefault="00487780" w:rsidP="006A4C3B">
      <w:r>
        <w:t xml:space="preserve">Databricks documentation: </w:t>
      </w:r>
      <w:hyperlink r:id="rId10" w:history="1">
        <w:r w:rsidR="00AE5D1A" w:rsidRPr="00147EB7">
          <w:rPr>
            <w:rStyle w:val="Hyperlink"/>
          </w:rPr>
          <w:t>https://docs.azuredatabricks.net/</w:t>
        </w:r>
      </w:hyperlink>
    </w:p>
    <w:p w14:paraId="346AB3A5" w14:textId="77777777" w:rsidR="00AE5D1A" w:rsidRPr="00007378" w:rsidRDefault="00AE5D1A" w:rsidP="006A4C3B"/>
    <w:sectPr w:rsidR="00AE5D1A" w:rsidRPr="00007378" w:rsidSect="00F228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BC1E2" w14:textId="77777777" w:rsidR="00406858" w:rsidRDefault="00406858" w:rsidP="00F8722C">
      <w:pPr>
        <w:spacing w:after="0" w:line="240" w:lineRule="auto"/>
      </w:pPr>
      <w:r>
        <w:separator/>
      </w:r>
    </w:p>
  </w:endnote>
  <w:endnote w:type="continuationSeparator" w:id="0">
    <w:p w14:paraId="10D42704" w14:textId="77777777" w:rsidR="00406858" w:rsidRDefault="00406858" w:rsidP="00F87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E7EB0" w14:textId="77777777" w:rsidR="00406858" w:rsidRDefault="00406858" w:rsidP="00F8722C">
      <w:pPr>
        <w:spacing w:after="0" w:line="240" w:lineRule="auto"/>
      </w:pPr>
      <w:r>
        <w:separator/>
      </w:r>
    </w:p>
  </w:footnote>
  <w:footnote w:type="continuationSeparator" w:id="0">
    <w:p w14:paraId="261EA75B" w14:textId="77777777" w:rsidR="00406858" w:rsidRDefault="00406858" w:rsidP="00F87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949"/>
    <w:multiLevelType w:val="hybridMultilevel"/>
    <w:tmpl w:val="4B960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66304"/>
    <w:multiLevelType w:val="hybridMultilevel"/>
    <w:tmpl w:val="4B960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F63DA"/>
    <w:multiLevelType w:val="hybridMultilevel"/>
    <w:tmpl w:val="C21E7A64"/>
    <w:lvl w:ilvl="0" w:tplc="EA126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04923"/>
    <w:multiLevelType w:val="hybridMultilevel"/>
    <w:tmpl w:val="BBBC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872A7"/>
    <w:multiLevelType w:val="hybridMultilevel"/>
    <w:tmpl w:val="62E46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516F0"/>
    <w:multiLevelType w:val="hybridMultilevel"/>
    <w:tmpl w:val="5A5838B8"/>
    <w:lvl w:ilvl="0" w:tplc="D9A04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73C41"/>
    <w:multiLevelType w:val="hybridMultilevel"/>
    <w:tmpl w:val="700AD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44"/>
    <w:rsid w:val="0000498C"/>
    <w:rsid w:val="000062E8"/>
    <w:rsid w:val="00007378"/>
    <w:rsid w:val="00012237"/>
    <w:rsid w:val="00022605"/>
    <w:rsid w:val="00026A49"/>
    <w:rsid w:val="000728D7"/>
    <w:rsid w:val="00085A25"/>
    <w:rsid w:val="00086E4F"/>
    <w:rsid w:val="0009167F"/>
    <w:rsid w:val="0009348E"/>
    <w:rsid w:val="000A7086"/>
    <w:rsid w:val="000C08F1"/>
    <w:rsid w:val="000C44FD"/>
    <w:rsid w:val="000D3E89"/>
    <w:rsid w:val="000E43F5"/>
    <w:rsid w:val="000E4CBE"/>
    <w:rsid w:val="00102F04"/>
    <w:rsid w:val="00123E5B"/>
    <w:rsid w:val="001251D9"/>
    <w:rsid w:val="001262BA"/>
    <w:rsid w:val="00132E40"/>
    <w:rsid w:val="00141DA8"/>
    <w:rsid w:val="00170505"/>
    <w:rsid w:val="001835E8"/>
    <w:rsid w:val="00186613"/>
    <w:rsid w:val="00192177"/>
    <w:rsid w:val="001B18A5"/>
    <w:rsid w:val="001C5162"/>
    <w:rsid w:val="001C6854"/>
    <w:rsid w:val="001D09ED"/>
    <w:rsid w:val="001D2C73"/>
    <w:rsid w:val="001D6C80"/>
    <w:rsid w:val="001E2323"/>
    <w:rsid w:val="001E52FB"/>
    <w:rsid w:val="002001F4"/>
    <w:rsid w:val="00212A20"/>
    <w:rsid w:val="00214369"/>
    <w:rsid w:val="0022129D"/>
    <w:rsid w:val="00223BB3"/>
    <w:rsid w:val="00226738"/>
    <w:rsid w:val="00227121"/>
    <w:rsid w:val="0023656B"/>
    <w:rsid w:val="002534DA"/>
    <w:rsid w:val="00254993"/>
    <w:rsid w:val="002646AF"/>
    <w:rsid w:val="00265E41"/>
    <w:rsid w:val="00276918"/>
    <w:rsid w:val="00283D11"/>
    <w:rsid w:val="002848E4"/>
    <w:rsid w:val="002950C2"/>
    <w:rsid w:val="00295F4B"/>
    <w:rsid w:val="002A0A52"/>
    <w:rsid w:val="002B0634"/>
    <w:rsid w:val="002E0044"/>
    <w:rsid w:val="002E47C5"/>
    <w:rsid w:val="0032637D"/>
    <w:rsid w:val="00331EA4"/>
    <w:rsid w:val="00353C4E"/>
    <w:rsid w:val="0035440A"/>
    <w:rsid w:val="0037624A"/>
    <w:rsid w:val="00377F92"/>
    <w:rsid w:val="00380F50"/>
    <w:rsid w:val="00385DA2"/>
    <w:rsid w:val="003B36E1"/>
    <w:rsid w:val="003D53CE"/>
    <w:rsid w:val="003E4C70"/>
    <w:rsid w:val="00401B84"/>
    <w:rsid w:val="00406858"/>
    <w:rsid w:val="00406AA1"/>
    <w:rsid w:val="004213B3"/>
    <w:rsid w:val="00422A7F"/>
    <w:rsid w:val="00422D12"/>
    <w:rsid w:val="004319AD"/>
    <w:rsid w:val="004447CA"/>
    <w:rsid w:val="00451F26"/>
    <w:rsid w:val="004555DE"/>
    <w:rsid w:val="00475C0E"/>
    <w:rsid w:val="00483037"/>
    <w:rsid w:val="00487780"/>
    <w:rsid w:val="004A0F8C"/>
    <w:rsid w:val="004A48A8"/>
    <w:rsid w:val="004B55CE"/>
    <w:rsid w:val="004C3F53"/>
    <w:rsid w:val="004D0FDB"/>
    <w:rsid w:val="004D4A4C"/>
    <w:rsid w:val="004D60D2"/>
    <w:rsid w:val="004E6FF1"/>
    <w:rsid w:val="004F3978"/>
    <w:rsid w:val="00513934"/>
    <w:rsid w:val="00520D10"/>
    <w:rsid w:val="00521534"/>
    <w:rsid w:val="00526F6A"/>
    <w:rsid w:val="005346DF"/>
    <w:rsid w:val="00535E13"/>
    <w:rsid w:val="005710F9"/>
    <w:rsid w:val="005D14AD"/>
    <w:rsid w:val="005D485D"/>
    <w:rsid w:val="0061595F"/>
    <w:rsid w:val="006268BC"/>
    <w:rsid w:val="00631558"/>
    <w:rsid w:val="00631D63"/>
    <w:rsid w:val="006634DC"/>
    <w:rsid w:val="00664577"/>
    <w:rsid w:val="00665643"/>
    <w:rsid w:val="00667C94"/>
    <w:rsid w:val="0068423D"/>
    <w:rsid w:val="00691EFB"/>
    <w:rsid w:val="00692740"/>
    <w:rsid w:val="00694BB1"/>
    <w:rsid w:val="006A4C3B"/>
    <w:rsid w:val="006C163F"/>
    <w:rsid w:val="006D6F7E"/>
    <w:rsid w:val="006F1A07"/>
    <w:rsid w:val="006F34DB"/>
    <w:rsid w:val="006F4D62"/>
    <w:rsid w:val="00713928"/>
    <w:rsid w:val="00757ED8"/>
    <w:rsid w:val="00761C36"/>
    <w:rsid w:val="0076398C"/>
    <w:rsid w:val="00767340"/>
    <w:rsid w:val="00792629"/>
    <w:rsid w:val="007A5330"/>
    <w:rsid w:val="007E0EC0"/>
    <w:rsid w:val="007F496E"/>
    <w:rsid w:val="007F7F3B"/>
    <w:rsid w:val="00810BA5"/>
    <w:rsid w:val="008321D4"/>
    <w:rsid w:val="00833747"/>
    <w:rsid w:val="008360CE"/>
    <w:rsid w:val="00841CCF"/>
    <w:rsid w:val="0085247D"/>
    <w:rsid w:val="00856E85"/>
    <w:rsid w:val="0086319E"/>
    <w:rsid w:val="00895226"/>
    <w:rsid w:val="008C35D5"/>
    <w:rsid w:val="008C5AC1"/>
    <w:rsid w:val="008C756F"/>
    <w:rsid w:val="008D3840"/>
    <w:rsid w:val="008E2149"/>
    <w:rsid w:val="008E3991"/>
    <w:rsid w:val="008E42EF"/>
    <w:rsid w:val="008F47DC"/>
    <w:rsid w:val="008F7330"/>
    <w:rsid w:val="00900090"/>
    <w:rsid w:val="00907F13"/>
    <w:rsid w:val="00912DA4"/>
    <w:rsid w:val="00943F6D"/>
    <w:rsid w:val="00993C84"/>
    <w:rsid w:val="009D139F"/>
    <w:rsid w:val="00A00F69"/>
    <w:rsid w:val="00A03304"/>
    <w:rsid w:val="00A11C07"/>
    <w:rsid w:val="00A17CD1"/>
    <w:rsid w:val="00A3031A"/>
    <w:rsid w:val="00A37953"/>
    <w:rsid w:val="00A66BF9"/>
    <w:rsid w:val="00A81581"/>
    <w:rsid w:val="00A93740"/>
    <w:rsid w:val="00AA1ED5"/>
    <w:rsid w:val="00AA4027"/>
    <w:rsid w:val="00AB6F89"/>
    <w:rsid w:val="00AE5C5F"/>
    <w:rsid w:val="00AE5D1A"/>
    <w:rsid w:val="00AF0FC1"/>
    <w:rsid w:val="00AF5093"/>
    <w:rsid w:val="00B01B24"/>
    <w:rsid w:val="00B27702"/>
    <w:rsid w:val="00B36FFE"/>
    <w:rsid w:val="00B43736"/>
    <w:rsid w:val="00B4532E"/>
    <w:rsid w:val="00B45EAB"/>
    <w:rsid w:val="00B750DB"/>
    <w:rsid w:val="00B85844"/>
    <w:rsid w:val="00BB33D1"/>
    <w:rsid w:val="00BD71AB"/>
    <w:rsid w:val="00BE30D8"/>
    <w:rsid w:val="00BE3128"/>
    <w:rsid w:val="00BE5B3B"/>
    <w:rsid w:val="00BF59E4"/>
    <w:rsid w:val="00BF62E3"/>
    <w:rsid w:val="00C1705E"/>
    <w:rsid w:val="00C33CBE"/>
    <w:rsid w:val="00C679B8"/>
    <w:rsid w:val="00C75559"/>
    <w:rsid w:val="00CA57D0"/>
    <w:rsid w:val="00CC3817"/>
    <w:rsid w:val="00CC57E7"/>
    <w:rsid w:val="00CD2009"/>
    <w:rsid w:val="00CD2B97"/>
    <w:rsid w:val="00CD5307"/>
    <w:rsid w:val="00CE4836"/>
    <w:rsid w:val="00CE4AA1"/>
    <w:rsid w:val="00D3124A"/>
    <w:rsid w:val="00D4078B"/>
    <w:rsid w:val="00D610AC"/>
    <w:rsid w:val="00D70A98"/>
    <w:rsid w:val="00D771F6"/>
    <w:rsid w:val="00D83FA2"/>
    <w:rsid w:val="00D91100"/>
    <w:rsid w:val="00DB07D4"/>
    <w:rsid w:val="00DB3CA6"/>
    <w:rsid w:val="00DB5FEC"/>
    <w:rsid w:val="00DC4563"/>
    <w:rsid w:val="00DC5C64"/>
    <w:rsid w:val="00DC7A88"/>
    <w:rsid w:val="00DE4889"/>
    <w:rsid w:val="00DE7A79"/>
    <w:rsid w:val="00E021A1"/>
    <w:rsid w:val="00E10C4E"/>
    <w:rsid w:val="00E52FAF"/>
    <w:rsid w:val="00E553C7"/>
    <w:rsid w:val="00E73676"/>
    <w:rsid w:val="00E82958"/>
    <w:rsid w:val="00E86035"/>
    <w:rsid w:val="00E91B43"/>
    <w:rsid w:val="00EC4FAC"/>
    <w:rsid w:val="00EE5604"/>
    <w:rsid w:val="00EE5F31"/>
    <w:rsid w:val="00F22872"/>
    <w:rsid w:val="00F27F8D"/>
    <w:rsid w:val="00F3060E"/>
    <w:rsid w:val="00F333B8"/>
    <w:rsid w:val="00F505E0"/>
    <w:rsid w:val="00F844EB"/>
    <w:rsid w:val="00F8722C"/>
    <w:rsid w:val="00FB2A50"/>
    <w:rsid w:val="00FC0089"/>
    <w:rsid w:val="00FD1BD2"/>
    <w:rsid w:val="00FE1DEF"/>
    <w:rsid w:val="00FF1802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49D74"/>
  <w15:chartTrackingRefBased/>
  <w15:docId w15:val="{FC52DE9A-F575-431F-87DD-B9762BE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0D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D10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10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20D10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B43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73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A48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1A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1E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5bYourAccount%5d/%5bYour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zuredatabricks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azuredatabrick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rk.apache.org/docs/latest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234</cp:revision>
  <dcterms:created xsi:type="dcterms:W3CDTF">2018-08-28T19:39:00Z</dcterms:created>
  <dcterms:modified xsi:type="dcterms:W3CDTF">2019-01-03T22:23:00Z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negupt@microsoft.com</vt:lpwstr>
  </property>
  <property fmtid="{D5CDD505-2E9C-101B-9397-08002B2CF9AE}" pid="5" name="MSIP_Label_f42aa342-8706-4288-bd11-ebb85995028c_SetDate">
    <vt:lpwstr>2018-09-08T22:56:09.9632836Z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