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7797" w14:textId="77777777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4348C5A8" w14:textId="77777777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59D383CA" w14:textId="77777777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2273BA58" w14:textId="67559CAE" w:rsidR="00602896" w:rsidRPr="00602896" w:rsidRDefault="00602896" w:rsidP="00602896">
      <w:pPr>
        <w:jc w:val="center"/>
        <w:rPr>
          <w:rFonts w:asciiTheme="minorEastAsia" w:eastAsiaTheme="minorEastAsia" w:hAnsiTheme="minorEastAsia"/>
          <w:bCs/>
          <w:iCs/>
          <w:sz w:val="36"/>
          <w:szCs w:val="36"/>
        </w:rPr>
      </w:pPr>
      <w:r>
        <w:rPr>
          <w:rFonts w:asciiTheme="minorEastAsia" w:eastAsiaTheme="minorEastAsia" w:hAnsiTheme="minorEastAsia" w:hint="eastAsia"/>
          <w:bCs/>
          <w:iCs/>
          <w:sz w:val="36"/>
          <w:szCs w:val="36"/>
        </w:rPr>
        <w:t>外科手术导航定位系统</w:t>
      </w:r>
    </w:p>
    <w:p w14:paraId="4CC09344" w14:textId="77777777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12DE749E" w14:textId="77777777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7B2C8DDD" w14:textId="3CCDE07E" w:rsidR="00602896" w:rsidRPr="00602896" w:rsidRDefault="00602896" w:rsidP="00602896">
      <w:pPr>
        <w:jc w:val="center"/>
        <w:rPr>
          <w:rFonts w:asciiTheme="minorEastAsia" w:eastAsiaTheme="minorEastAsia" w:hAnsiTheme="minorEastAsia"/>
          <w:b/>
          <w:iCs/>
          <w:sz w:val="36"/>
          <w:szCs w:val="36"/>
        </w:rPr>
      </w:pPr>
      <w:r w:rsidRPr="00602896">
        <w:rPr>
          <w:rFonts w:asciiTheme="minorEastAsia" w:eastAsiaTheme="minorEastAsia" w:hAnsiTheme="minorEastAsia" w:hint="eastAsia"/>
          <w:b/>
          <w:iCs/>
          <w:sz w:val="36"/>
          <w:szCs w:val="36"/>
        </w:rPr>
        <w:t>软件</w:t>
      </w:r>
      <w:r>
        <w:rPr>
          <w:rFonts w:asciiTheme="minorEastAsia" w:eastAsiaTheme="minorEastAsia" w:hAnsiTheme="minorEastAsia" w:hint="eastAsia"/>
          <w:b/>
          <w:iCs/>
          <w:sz w:val="36"/>
          <w:szCs w:val="36"/>
        </w:rPr>
        <w:t>发布说明</w:t>
      </w:r>
    </w:p>
    <w:p w14:paraId="774B4786" w14:textId="5383FC42" w:rsidR="00602896" w:rsidRPr="00602896" w:rsidRDefault="00F63A68" w:rsidP="00602896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t xml:space="preserve">AIOOR 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V</w:t>
      </w:r>
      <w:r>
        <w:rPr>
          <w:rFonts w:asciiTheme="minorEastAsia" w:eastAsiaTheme="minorEastAsia" w:hAnsiTheme="minorEastAsia"/>
          <w:b/>
          <w:bCs/>
          <w:sz w:val="36"/>
          <w:szCs w:val="36"/>
        </w:rPr>
        <w:t>2.0.1.425</w:t>
      </w:r>
    </w:p>
    <w:p w14:paraId="1E03E3C8" w14:textId="77777777" w:rsidR="00602896" w:rsidRPr="00602896" w:rsidRDefault="00602896" w:rsidP="00602896">
      <w:pPr>
        <w:rPr>
          <w:rFonts w:asciiTheme="minorEastAsia" w:eastAsiaTheme="minorEastAsia" w:hAnsiTheme="minorEastAsia"/>
          <w:sz w:val="36"/>
          <w:szCs w:val="36"/>
        </w:rPr>
      </w:pPr>
    </w:p>
    <w:p w14:paraId="16462C20" w14:textId="77777777" w:rsidR="00602896" w:rsidRPr="00602896" w:rsidRDefault="00602896" w:rsidP="00602896">
      <w:pPr>
        <w:rPr>
          <w:rFonts w:asciiTheme="minorEastAsia" w:eastAsiaTheme="minorEastAsia" w:hAnsiTheme="minorEastAsia"/>
          <w:sz w:val="36"/>
          <w:szCs w:val="36"/>
        </w:rPr>
      </w:pPr>
    </w:p>
    <w:p w14:paraId="1D179182" w14:textId="1BE0A1DA" w:rsidR="00602896" w:rsidRPr="004311B2" w:rsidRDefault="00602896" w:rsidP="00602896">
      <w:pPr>
        <w:spacing w:line="480" w:lineRule="auto"/>
        <w:ind w:left="2100" w:firstLine="420"/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</w:pPr>
      <w:r w:rsidRPr="004311B2">
        <w:rPr>
          <w:rFonts w:ascii="Times New Roman" w:eastAsia="宋体" w:hAnsi="Times New Roman" w:cs="Times New Roman" w:hint="eastAsia"/>
          <w:iCs/>
          <w:sz w:val="28"/>
          <w:szCs w:val="28"/>
        </w:rPr>
        <w:t>文件编号：</w:t>
      </w:r>
      <w:r w:rsidRPr="004311B2">
        <w:rPr>
          <w:rFonts w:ascii="Times New Roman" w:eastAsia="宋体" w:hAnsi="Times New Roman" w:cs="Times New Roman"/>
          <w:iCs/>
          <w:sz w:val="28"/>
          <w:szCs w:val="28"/>
          <w:u w:val="single"/>
        </w:rPr>
        <w:t xml:space="preserve"> </w:t>
      </w:r>
      <w:r w:rsidRPr="004311B2"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 xml:space="preserve">  RD-</w:t>
      </w:r>
      <w:r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>AOR</w:t>
      </w:r>
      <w:r w:rsidRPr="004311B2"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>-</w:t>
      </w:r>
      <w:r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>SC</w:t>
      </w:r>
      <w:r w:rsidRPr="004311B2"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>-</w:t>
      </w:r>
      <w:r w:rsidR="008365BE">
        <w:rPr>
          <w:rFonts w:ascii="Times New Roman" w:eastAsia="宋体" w:hAnsi="Times New Roman" w:cs="Times New Roman" w:hint="eastAsia"/>
          <w:iCs/>
          <w:sz w:val="28"/>
          <w:szCs w:val="28"/>
          <w:u w:val="single" w:color="0D0D0D" w:themeColor="text1" w:themeTint="F2"/>
        </w:rPr>
        <w:t>1</w:t>
      </w:r>
      <w:r w:rsidR="00E127F6"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>0</w:t>
      </w:r>
      <w:r w:rsidR="008365BE">
        <w:rPr>
          <w:rFonts w:ascii="Times New Roman" w:eastAsia="宋体" w:hAnsi="Times New Roman" w:cs="Times New Roman" w:hint="eastAsia"/>
          <w:iCs/>
          <w:sz w:val="28"/>
          <w:szCs w:val="28"/>
          <w:u w:val="single" w:color="0D0D0D" w:themeColor="text1" w:themeTint="F2"/>
        </w:rPr>
        <w:t>7</w:t>
      </w:r>
      <w:r w:rsidRPr="004311B2">
        <w:rPr>
          <w:rFonts w:ascii="Times New Roman" w:eastAsia="宋体" w:hAnsi="Times New Roman" w:cs="Times New Roman"/>
          <w:iCs/>
          <w:sz w:val="28"/>
          <w:szCs w:val="28"/>
          <w:u w:val="single" w:color="0D0D0D" w:themeColor="text1" w:themeTint="F2"/>
        </w:rPr>
        <w:t xml:space="preserve">   </w:t>
      </w:r>
    </w:p>
    <w:p w14:paraId="2C35DF73" w14:textId="77777777" w:rsidR="00602896" w:rsidRPr="004311B2" w:rsidRDefault="00602896" w:rsidP="00602896">
      <w:pPr>
        <w:spacing w:line="480" w:lineRule="auto"/>
        <w:ind w:firstLineChars="908" w:firstLine="2542"/>
        <w:rPr>
          <w:rFonts w:ascii="Times New Roman" w:eastAsia="宋体" w:hAnsi="Times New Roman" w:cs="Times New Roman"/>
          <w:iCs/>
          <w:sz w:val="28"/>
        </w:rPr>
      </w:pPr>
      <w:r w:rsidRPr="004311B2">
        <w:rPr>
          <w:rFonts w:ascii="Times New Roman" w:eastAsia="宋体" w:hAnsi="Times New Roman" w:cs="Times New Roman" w:hint="eastAsia"/>
          <w:iCs/>
          <w:sz w:val="28"/>
        </w:rPr>
        <w:t>版</w:t>
      </w:r>
      <w:r w:rsidRPr="004311B2">
        <w:rPr>
          <w:rFonts w:ascii="Times New Roman" w:eastAsia="宋体" w:hAnsi="Times New Roman" w:cs="Times New Roman" w:hint="eastAsia"/>
          <w:iCs/>
          <w:sz w:val="28"/>
        </w:rPr>
        <w:t xml:space="preserve"> </w:t>
      </w:r>
      <w:r w:rsidRPr="004311B2">
        <w:rPr>
          <w:rFonts w:ascii="Times New Roman" w:eastAsia="宋体" w:hAnsi="Times New Roman" w:cs="Times New Roman"/>
          <w:iCs/>
          <w:sz w:val="28"/>
        </w:rPr>
        <w:t xml:space="preserve">   </w:t>
      </w:r>
      <w:r w:rsidRPr="004311B2">
        <w:rPr>
          <w:rFonts w:ascii="Times New Roman" w:eastAsia="宋体" w:hAnsi="Times New Roman" w:cs="Times New Roman" w:hint="eastAsia"/>
          <w:iCs/>
          <w:sz w:val="28"/>
        </w:rPr>
        <w:t>本：</w:t>
      </w:r>
      <w:r w:rsidRPr="004311B2">
        <w:rPr>
          <w:rFonts w:ascii="Times New Roman" w:eastAsia="宋体" w:hAnsi="Times New Roman" w:cs="Times New Roman"/>
          <w:iCs/>
          <w:sz w:val="28"/>
          <w:u w:val="single"/>
        </w:rPr>
        <w:t xml:space="preserve">  </w:t>
      </w:r>
      <w:r w:rsidRPr="004311B2">
        <w:rPr>
          <w:rFonts w:ascii="Times New Roman" w:eastAsia="宋体" w:hAnsi="Times New Roman" w:cs="Times New Roman"/>
          <w:iCs/>
          <w:sz w:val="28"/>
          <w:u w:val="single" w:color="0D0D0D" w:themeColor="text1" w:themeTint="F2"/>
        </w:rPr>
        <w:t xml:space="preserve">       A</w:t>
      </w:r>
      <w:r w:rsidRPr="004311B2">
        <w:rPr>
          <w:rFonts w:ascii="Times New Roman" w:eastAsia="宋体" w:hAnsi="Times New Roman" w:cs="Times New Roman" w:hint="eastAsia"/>
          <w:iCs/>
          <w:sz w:val="28"/>
          <w:u w:val="single" w:color="0D0D0D" w:themeColor="text1" w:themeTint="F2"/>
        </w:rPr>
        <w:t>0</w:t>
      </w:r>
      <w:r w:rsidRPr="004311B2">
        <w:rPr>
          <w:rFonts w:ascii="Times New Roman" w:eastAsia="宋体" w:hAnsi="Times New Roman" w:cs="Times New Roman"/>
          <w:iCs/>
          <w:sz w:val="28"/>
          <w:u w:val="single" w:color="0D0D0D" w:themeColor="text1" w:themeTint="F2"/>
        </w:rPr>
        <w:t xml:space="preserve">         </w:t>
      </w:r>
    </w:p>
    <w:p w14:paraId="485E9FBC" w14:textId="77777777" w:rsidR="00602896" w:rsidRPr="004311B2" w:rsidRDefault="00602896" w:rsidP="00602896">
      <w:pPr>
        <w:spacing w:line="480" w:lineRule="auto"/>
        <w:rPr>
          <w:rFonts w:ascii="Times New Roman" w:eastAsia="宋体" w:hAnsi="Times New Roman" w:cs="Times New Roman"/>
          <w:sz w:val="28"/>
          <w:szCs w:val="28"/>
          <w:u w:val="single" w:color="0D0D0D" w:themeColor="text1" w:themeTint="F2"/>
        </w:rPr>
      </w:pPr>
    </w:p>
    <w:p w14:paraId="7122D040" w14:textId="4A3DA239" w:rsidR="00602896" w:rsidRDefault="00602896" w:rsidP="00602896">
      <w:pPr>
        <w:spacing w:line="480" w:lineRule="auto"/>
        <w:rPr>
          <w:rFonts w:ascii="Times New Roman" w:eastAsia="宋体" w:hAnsi="Times New Roman" w:cs="Times New Roman"/>
          <w:sz w:val="28"/>
          <w:szCs w:val="28"/>
          <w:u w:val="single" w:color="0D0D0D" w:themeColor="text1" w:themeTint="F2"/>
        </w:rPr>
      </w:pPr>
    </w:p>
    <w:p w14:paraId="3985431E" w14:textId="77777777" w:rsidR="00F63A68" w:rsidRPr="004311B2" w:rsidRDefault="00F63A68" w:rsidP="00602896">
      <w:pPr>
        <w:spacing w:line="480" w:lineRule="auto"/>
        <w:rPr>
          <w:rFonts w:ascii="Times New Roman" w:eastAsia="宋体" w:hAnsi="Times New Roman" w:cs="Times New Roman"/>
          <w:sz w:val="28"/>
          <w:szCs w:val="28"/>
          <w:u w:val="single" w:color="0D0D0D" w:themeColor="text1" w:themeTint="F2"/>
        </w:rPr>
      </w:pPr>
    </w:p>
    <w:p w14:paraId="5F9C2919" w14:textId="77777777" w:rsidR="00602896" w:rsidRPr="004311B2" w:rsidRDefault="00602896" w:rsidP="00602896">
      <w:pPr>
        <w:spacing w:line="480" w:lineRule="auto"/>
        <w:rPr>
          <w:rFonts w:ascii="Times New Roman" w:eastAsia="宋体" w:hAnsi="Times New Roman" w:cs="Times New Roman"/>
          <w:sz w:val="28"/>
          <w:szCs w:val="28"/>
          <w:u w:val="single" w:color="0D0D0D" w:themeColor="text1" w:themeTint="F2"/>
        </w:rPr>
      </w:pPr>
    </w:p>
    <w:p w14:paraId="04E19C0C" w14:textId="77777777" w:rsidR="00602896" w:rsidRPr="004311B2" w:rsidRDefault="00602896" w:rsidP="00602896">
      <w:pPr>
        <w:spacing w:line="480" w:lineRule="auto"/>
        <w:rPr>
          <w:rFonts w:ascii="Times New Roman" w:eastAsia="宋体" w:hAnsi="Times New Roman" w:cs="Times New Roman"/>
          <w:sz w:val="28"/>
          <w:szCs w:val="28"/>
          <w:u w:val="single" w:color="0D0D0D" w:themeColor="text1" w:themeTint="F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2126"/>
        <w:gridCol w:w="2268"/>
      </w:tblGrid>
      <w:tr w:rsidR="005D6654" w:rsidRPr="00A36B9E" w14:paraId="36A28037" w14:textId="77777777" w:rsidTr="005D6654">
        <w:trPr>
          <w:trHeight w:val="462"/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7240AB6D" w14:textId="77777777" w:rsidR="005D6654" w:rsidRPr="00A36B9E" w:rsidRDefault="005D6654" w:rsidP="005D6654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角色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35FD7B05" w14:textId="77777777" w:rsidR="005D6654" w:rsidRPr="00A36B9E" w:rsidRDefault="005D6654" w:rsidP="005D6654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部门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5865438F" w14:textId="77777777" w:rsidR="005D6654" w:rsidRPr="00A36B9E" w:rsidRDefault="005D6654" w:rsidP="005D6654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签名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FDDAF7F" w14:textId="77777777" w:rsidR="005D6654" w:rsidRPr="00A36B9E" w:rsidRDefault="005D6654" w:rsidP="005D6654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日期</w:t>
            </w:r>
          </w:p>
        </w:tc>
      </w:tr>
      <w:tr w:rsidR="005D6654" w:rsidRPr="00A36B9E" w14:paraId="2786CC29" w14:textId="77777777" w:rsidTr="005D6654">
        <w:trPr>
          <w:jc w:val="center"/>
        </w:trPr>
        <w:tc>
          <w:tcPr>
            <w:tcW w:w="1696" w:type="dxa"/>
          </w:tcPr>
          <w:p w14:paraId="131D9919" w14:textId="77777777" w:rsidR="005D6654" w:rsidRPr="00A36B9E" w:rsidRDefault="005D6654" w:rsidP="005D6654">
            <w:pPr>
              <w:spacing w:line="480" w:lineRule="auto"/>
              <w:ind w:firstLineChars="100" w:firstLine="241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编 制</w:t>
            </w:r>
          </w:p>
        </w:tc>
        <w:tc>
          <w:tcPr>
            <w:tcW w:w="2410" w:type="dxa"/>
          </w:tcPr>
          <w:p w14:paraId="718702C2" w14:textId="0CBEAE26" w:rsidR="005D6654" w:rsidRPr="00A36B9E" w:rsidRDefault="00357B8D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研发部</w:t>
            </w:r>
          </w:p>
        </w:tc>
        <w:tc>
          <w:tcPr>
            <w:tcW w:w="2126" w:type="dxa"/>
          </w:tcPr>
          <w:p w14:paraId="6381D2E5" w14:textId="77777777" w:rsidR="005D6654" w:rsidRPr="00A36B9E" w:rsidRDefault="005D6654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84964D" w14:textId="65803569" w:rsidR="005D6654" w:rsidRPr="00A36B9E" w:rsidRDefault="005D6654" w:rsidP="00A0327F">
            <w:pPr>
              <w:spacing w:line="48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</w:p>
        </w:tc>
      </w:tr>
      <w:tr w:rsidR="005D6654" w:rsidRPr="00A36B9E" w14:paraId="12FE48FF" w14:textId="77777777" w:rsidTr="005D6654">
        <w:trPr>
          <w:jc w:val="center"/>
        </w:trPr>
        <w:tc>
          <w:tcPr>
            <w:tcW w:w="1696" w:type="dxa"/>
          </w:tcPr>
          <w:p w14:paraId="7952FF9B" w14:textId="77777777" w:rsidR="005D6654" w:rsidRPr="00A36B9E" w:rsidRDefault="005D6654" w:rsidP="005D6654">
            <w:pPr>
              <w:spacing w:line="480" w:lineRule="auto"/>
              <w:ind w:firstLineChars="100" w:firstLine="241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审 核</w:t>
            </w:r>
          </w:p>
        </w:tc>
        <w:tc>
          <w:tcPr>
            <w:tcW w:w="2410" w:type="dxa"/>
          </w:tcPr>
          <w:p w14:paraId="0024DECA" w14:textId="50876A0D" w:rsidR="005D6654" w:rsidRPr="00A36B9E" w:rsidRDefault="00357B8D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研发部</w:t>
            </w:r>
          </w:p>
        </w:tc>
        <w:tc>
          <w:tcPr>
            <w:tcW w:w="2126" w:type="dxa"/>
          </w:tcPr>
          <w:p w14:paraId="21839A11" w14:textId="77777777" w:rsidR="005D6654" w:rsidRPr="00A36B9E" w:rsidRDefault="005D6654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BA37DF" w14:textId="77777777" w:rsidR="005D6654" w:rsidRPr="00A36B9E" w:rsidRDefault="005D6654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</w:p>
        </w:tc>
      </w:tr>
      <w:tr w:rsidR="005D6654" w:rsidRPr="00A36B9E" w14:paraId="6A890C69" w14:textId="77777777" w:rsidTr="005D6654">
        <w:trPr>
          <w:jc w:val="center"/>
        </w:trPr>
        <w:tc>
          <w:tcPr>
            <w:tcW w:w="1696" w:type="dxa"/>
          </w:tcPr>
          <w:p w14:paraId="40431017" w14:textId="77777777" w:rsidR="005D6654" w:rsidRPr="00A36B9E" w:rsidRDefault="005D6654" w:rsidP="005D6654">
            <w:pPr>
              <w:spacing w:line="480" w:lineRule="auto"/>
              <w:ind w:firstLineChars="100" w:firstLine="241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批 准</w:t>
            </w:r>
          </w:p>
        </w:tc>
        <w:tc>
          <w:tcPr>
            <w:tcW w:w="2410" w:type="dxa"/>
          </w:tcPr>
          <w:p w14:paraId="67CD17B2" w14:textId="75FC5D3F" w:rsidR="005D6654" w:rsidRPr="00A36B9E" w:rsidRDefault="00357B8D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4"/>
                <w:szCs w:val="24"/>
              </w:rPr>
              <w:t>研发部</w:t>
            </w:r>
          </w:p>
        </w:tc>
        <w:tc>
          <w:tcPr>
            <w:tcW w:w="2126" w:type="dxa"/>
          </w:tcPr>
          <w:p w14:paraId="42130398" w14:textId="77777777" w:rsidR="005D6654" w:rsidRPr="00A36B9E" w:rsidRDefault="005D6654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7DC8B0" w14:textId="77777777" w:rsidR="005D6654" w:rsidRPr="00A36B9E" w:rsidRDefault="005D6654" w:rsidP="005D6654">
            <w:pPr>
              <w:spacing w:line="480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</w:p>
        </w:tc>
      </w:tr>
    </w:tbl>
    <w:p w14:paraId="076289FA" w14:textId="77777777" w:rsidR="00F63A68" w:rsidRPr="00A36B9E" w:rsidRDefault="00F63A68" w:rsidP="00F63A68">
      <w:pPr>
        <w:spacing w:line="480" w:lineRule="auto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  <w:u w:val="single" w:color="0D0D0D" w:themeColor="text1" w:themeTint="F2"/>
        </w:rPr>
      </w:pPr>
    </w:p>
    <w:tbl>
      <w:tblPr>
        <w:tblStyle w:val="12"/>
        <w:tblpPr w:leftFromText="180" w:rightFromText="180" w:vertAnchor="text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1908"/>
        <w:gridCol w:w="1892"/>
        <w:gridCol w:w="2432"/>
        <w:gridCol w:w="2268"/>
      </w:tblGrid>
      <w:tr w:rsidR="005D6654" w:rsidRPr="00A36B9E" w14:paraId="6BC76F0C" w14:textId="77777777" w:rsidTr="005D6654">
        <w:tc>
          <w:tcPr>
            <w:tcW w:w="1908" w:type="dxa"/>
            <w:shd w:val="clear" w:color="auto" w:fill="A6A6A6" w:themeFill="background1" w:themeFillShade="A6"/>
          </w:tcPr>
          <w:p w14:paraId="2A6B4675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bookmarkStart w:id="0" w:name="_Toc472441150"/>
            <w:r w:rsidRPr="00A36B9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1892" w:type="dxa"/>
            <w:shd w:val="clear" w:color="auto" w:fill="A6A6A6" w:themeFill="background1" w:themeFillShade="A6"/>
          </w:tcPr>
          <w:p w14:paraId="707AC540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432" w:type="dxa"/>
            <w:shd w:val="clear" w:color="auto" w:fill="A6A6A6" w:themeFill="background1" w:themeFillShade="A6"/>
          </w:tcPr>
          <w:p w14:paraId="30EE24C8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修订描述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B05E24D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编制人</w:t>
            </w:r>
          </w:p>
        </w:tc>
      </w:tr>
      <w:tr w:rsidR="005D6654" w:rsidRPr="00A36B9E" w14:paraId="456B0233" w14:textId="77777777" w:rsidTr="00357821">
        <w:trPr>
          <w:trHeight w:val="380"/>
        </w:trPr>
        <w:tc>
          <w:tcPr>
            <w:tcW w:w="1908" w:type="dxa"/>
          </w:tcPr>
          <w:p w14:paraId="5CFC1FB6" w14:textId="36448D2D" w:rsidR="005D6654" w:rsidRPr="00A36B9E" w:rsidRDefault="004908F2" w:rsidP="0020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202</w:t>
            </w:r>
            <w:r w:rsidR="00B24C89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 w:rsidR="00B24C89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207646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 w:rsidR="00B24C89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2" w:type="dxa"/>
          </w:tcPr>
          <w:p w14:paraId="4F5968CD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/>
                <w:sz w:val="24"/>
                <w:szCs w:val="24"/>
              </w:rPr>
              <w:t>A0</w:t>
            </w:r>
          </w:p>
        </w:tc>
        <w:tc>
          <w:tcPr>
            <w:tcW w:w="2432" w:type="dxa"/>
          </w:tcPr>
          <w:p w14:paraId="34165897" w14:textId="77777777" w:rsidR="005D6654" w:rsidRPr="00A36B9E" w:rsidRDefault="005D6654" w:rsidP="005D66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文档建立</w:t>
            </w:r>
          </w:p>
        </w:tc>
        <w:tc>
          <w:tcPr>
            <w:tcW w:w="2268" w:type="dxa"/>
          </w:tcPr>
          <w:p w14:paraId="585163B5" w14:textId="77777777" w:rsidR="005D6654" w:rsidRPr="00A36B9E" w:rsidRDefault="00207646" w:rsidP="005D66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周武建</w:t>
            </w:r>
          </w:p>
        </w:tc>
      </w:tr>
    </w:tbl>
    <w:bookmarkEnd w:id="0"/>
    <w:p w14:paraId="35404A80" w14:textId="77777777" w:rsidR="005D6654" w:rsidRPr="00A36B9E" w:rsidRDefault="00AB013B" w:rsidP="005D6654">
      <w:pPr>
        <w:spacing w:line="480" w:lineRule="auto"/>
        <w:rPr>
          <w:rFonts w:asciiTheme="minorEastAsia" w:eastAsiaTheme="minorEastAsia" w:hAnsiTheme="minorEastAsia" w:cs="Times New Roman"/>
          <w:b/>
          <w:color w:val="000000" w:themeColor="text1"/>
          <w:sz w:val="24"/>
          <w:szCs w:val="24"/>
        </w:rPr>
        <w:sectPr w:rsidR="005D6654" w:rsidRPr="00A36B9E">
          <w:headerReference w:type="default" r:id="rId9"/>
          <w:footerReference w:type="default" r:id="rId10"/>
          <w:pgSz w:w="11906" w:h="16838"/>
          <w:pgMar w:top="1440" w:right="1077" w:bottom="1440" w:left="1077" w:header="851" w:footer="992" w:gutter="284"/>
          <w:cols w:space="425"/>
          <w:docGrid w:type="linesAndChars" w:linePitch="312"/>
        </w:sectPr>
      </w:pPr>
      <w:r w:rsidRPr="00A36B9E">
        <w:rPr>
          <w:rFonts w:asciiTheme="minorEastAsia" w:eastAsiaTheme="minorEastAsia" w:hAnsiTheme="minorEastAsia" w:cs="Times New Roman" w:hint="eastAsia"/>
          <w:b/>
          <w:color w:val="000000" w:themeColor="text1"/>
          <w:sz w:val="24"/>
          <w:szCs w:val="24"/>
        </w:rPr>
        <w:t>修订历史</w:t>
      </w: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185957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6E085" w14:textId="77777777" w:rsidR="00A07BD9" w:rsidRPr="00CC7424" w:rsidRDefault="00A07BD9">
          <w:pPr>
            <w:pStyle w:val="TOC"/>
            <w:rPr>
              <w:color w:val="auto"/>
            </w:rPr>
          </w:pPr>
          <w:r w:rsidRPr="00CC7424">
            <w:rPr>
              <w:color w:val="auto"/>
              <w:lang w:val="zh-CN"/>
            </w:rPr>
            <w:t>目录</w:t>
          </w:r>
        </w:p>
        <w:p w14:paraId="162DE81B" w14:textId="7C500BA7" w:rsidR="00CC7424" w:rsidRDefault="00A07BD9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23227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1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目的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_Toc96423227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7A2E1BBD" w14:textId="23E03FF2" w:rsidR="00CC7424" w:rsidRDefault="002D153C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hyperlink w:anchor="_Toc96423228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2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范围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_Toc96423228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55EB09E2" w14:textId="10857A1D" w:rsidR="00CC7424" w:rsidRDefault="002D153C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hyperlink w:anchor="_Toc96423229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3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发布版本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_Toc96423229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34E7166B" w14:textId="601EDDF8" w:rsidR="00CC7424" w:rsidRDefault="002D153C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hyperlink w:anchor="_Toc96423230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4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安装环境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_Toc96423230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2053CF41" w14:textId="2A71FF44" w:rsidR="00CC7424" w:rsidRDefault="002D15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423231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4.1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操作系统和软件平台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_Toc96423231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4A42B5EC" w14:textId="051C1DB4" w:rsidR="00CC7424" w:rsidRDefault="002D15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423232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4.2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硬件平台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_Toc96423232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1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7C49F93F" w14:textId="2243BA9C" w:rsidR="00CC7424" w:rsidRDefault="002D153C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hyperlink w:anchor="_Toc96423233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5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关联文件清单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_Toc96423233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2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3CEBCFE9" w14:textId="63A1C63F" w:rsidR="00CC7424" w:rsidRDefault="002D15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423234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5.1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相关文件清单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_Toc96423234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2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3D93F862" w14:textId="46601FCB" w:rsidR="00CC7424" w:rsidRDefault="002D15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423235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5.2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第三方软件版本说明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_Toc96423235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2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70ACA02A" w14:textId="635FE161" w:rsidR="00CC7424" w:rsidRDefault="002D15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423236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5.3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补丁包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_Toc96423236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2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29895FEC" w14:textId="0FE58846" w:rsidR="00CC7424" w:rsidRDefault="002D153C">
          <w:pPr>
            <w:pStyle w:val="TOC1"/>
            <w:tabs>
              <w:tab w:val="left" w:pos="420"/>
            </w:tabs>
            <w:rPr>
              <w:rFonts w:asciiTheme="minorHAnsi" w:eastAsiaTheme="minorEastAsia" w:hAnsiTheme="minorHAnsi"/>
              <w:noProof/>
            </w:rPr>
          </w:pPr>
          <w:hyperlink w:anchor="_Toc96423237" w:history="1"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6</w:t>
            </w:r>
            <w:r w:rsidR="00CC7424">
              <w:rPr>
                <w:rFonts w:asciiTheme="minorHAnsi" w:eastAsiaTheme="minorEastAsia" w:hAnsiTheme="minorHAnsi"/>
                <w:noProof/>
              </w:rPr>
              <w:tab/>
            </w:r>
            <w:r w:rsidR="00CC7424" w:rsidRPr="001547CA">
              <w:rPr>
                <w:rStyle w:val="aa"/>
                <w:rFonts w:asciiTheme="minorEastAsia" w:hAnsiTheme="minorEastAsia" w:cs="微软雅黑"/>
                <w:noProof/>
              </w:rPr>
              <w:t>辅助工具发放说明</w:t>
            </w:r>
            <w:r w:rsidR="00CC7424">
              <w:rPr>
                <w:noProof/>
                <w:webHidden/>
              </w:rPr>
              <w:tab/>
            </w:r>
            <w:r w:rsidR="00CC7424">
              <w:rPr>
                <w:noProof/>
                <w:webHidden/>
              </w:rPr>
              <w:fldChar w:fldCharType="begin"/>
            </w:r>
            <w:r w:rsidR="00CC7424">
              <w:rPr>
                <w:noProof/>
                <w:webHidden/>
              </w:rPr>
              <w:instrText xml:space="preserve"> PAGEREF _Toc96423237 \h </w:instrText>
            </w:r>
            <w:r w:rsidR="00CC7424">
              <w:rPr>
                <w:noProof/>
                <w:webHidden/>
              </w:rPr>
            </w:r>
            <w:r w:rsidR="00CC7424">
              <w:rPr>
                <w:noProof/>
                <w:webHidden/>
              </w:rPr>
              <w:fldChar w:fldCharType="separate"/>
            </w:r>
            <w:r w:rsidR="00CC7424">
              <w:rPr>
                <w:noProof/>
                <w:webHidden/>
              </w:rPr>
              <w:t>2</w:t>
            </w:r>
            <w:r w:rsidR="00CC7424">
              <w:rPr>
                <w:noProof/>
                <w:webHidden/>
              </w:rPr>
              <w:fldChar w:fldCharType="end"/>
            </w:r>
          </w:hyperlink>
        </w:p>
        <w:p w14:paraId="2478CF76" w14:textId="1631B388" w:rsidR="00A07BD9" w:rsidRDefault="00A07BD9">
          <w:r>
            <w:rPr>
              <w:b/>
              <w:bCs/>
              <w:lang w:val="zh-CN"/>
            </w:rPr>
            <w:fldChar w:fldCharType="end"/>
          </w:r>
        </w:p>
      </w:sdtContent>
    </w:sdt>
    <w:p w14:paraId="5E835EEA" w14:textId="77777777" w:rsidR="00DC68FE" w:rsidRPr="00A36B9E" w:rsidRDefault="00DC68F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</w:p>
    <w:p w14:paraId="70DD23E0" w14:textId="77777777" w:rsidR="00DC68FE" w:rsidRPr="00A36B9E" w:rsidRDefault="00DC68FE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</w:p>
    <w:p w14:paraId="4309BA6B" w14:textId="7FEAA9CE" w:rsidR="00CC7424" w:rsidRDefault="005D6654" w:rsidP="00CC7424">
      <w:pPr>
        <w:widowControl/>
        <w:jc w:val="left"/>
        <w:rPr>
          <w:rFonts w:asciiTheme="minorEastAsia" w:eastAsiaTheme="minorEastAsia" w:hAnsiTheme="minorEastAsia"/>
          <w:b/>
          <w:sz w:val="24"/>
          <w:szCs w:val="24"/>
        </w:rPr>
        <w:sectPr w:rsidR="00CC7424" w:rsidSect="00E46A4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A36B9E">
        <w:rPr>
          <w:rFonts w:asciiTheme="minorEastAsia" w:eastAsiaTheme="minorEastAsia" w:hAnsiTheme="minorEastAsia"/>
          <w:b/>
          <w:sz w:val="24"/>
          <w:szCs w:val="24"/>
        </w:rPr>
        <w:br w:type="page"/>
      </w:r>
    </w:p>
    <w:p w14:paraId="619B0C7B" w14:textId="77777777" w:rsidR="00DC68FE" w:rsidRPr="00A36B9E" w:rsidRDefault="005D6654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1" w:name="_Toc88580195"/>
      <w:bookmarkStart w:id="2" w:name="_Toc96423227"/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lastRenderedPageBreak/>
        <w:t>目的</w:t>
      </w:r>
      <w:bookmarkEnd w:id="1"/>
      <w:bookmarkEnd w:id="2"/>
    </w:p>
    <w:p w14:paraId="143AAB6B" w14:textId="77777777" w:rsidR="00DC68FE" w:rsidRPr="00693116" w:rsidRDefault="00BB7D4E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93116">
        <w:rPr>
          <w:rFonts w:asciiTheme="minorEastAsia" w:eastAsiaTheme="minorEastAsia" w:hAnsiTheme="minorEastAsia" w:hint="eastAsia"/>
          <w:sz w:val="24"/>
          <w:szCs w:val="24"/>
        </w:rPr>
        <w:t>用于描述本软件当前版本的发布说明</w:t>
      </w:r>
      <w:r w:rsidR="005D6654" w:rsidRPr="0069311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CEEE75" w14:textId="77777777" w:rsidR="00DC68FE" w:rsidRPr="00A36B9E" w:rsidRDefault="005D6654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3" w:name="_Toc88580196"/>
      <w:bookmarkStart w:id="4" w:name="_Toc96423228"/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t>范围</w:t>
      </w:r>
      <w:bookmarkEnd w:id="3"/>
      <w:bookmarkEnd w:id="4"/>
    </w:p>
    <w:p w14:paraId="029EB608" w14:textId="618F691E" w:rsidR="00BA5F97" w:rsidRDefault="00BA5F97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36B9E">
        <w:rPr>
          <w:rFonts w:asciiTheme="minorEastAsia" w:eastAsiaTheme="minorEastAsia" w:hAnsiTheme="minorEastAsia" w:hint="eastAsia"/>
          <w:sz w:val="24"/>
          <w:szCs w:val="24"/>
        </w:rPr>
        <w:t>本份文档作为</w:t>
      </w:r>
      <w:r w:rsidR="00BB7D4E">
        <w:rPr>
          <w:rFonts w:asciiTheme="minorEastAsia" w:eastAsiaTheme="minorEastAsia" w:hAnsiTheme="minorEastAsia" w:hint="eastAsia"/>
          <w:sz w:val="24"/>
          <w:szCs w:val="24"/>
        </w:rPr>
        <w:t>外科手术</w:t>
      </w:r>
      <w:r w:rsidR="00F63A68"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BB7D4E">
        <w:rPr>
          <w:rFonts w:asciiTheme="minorEastAsia" w:eastAsiaTheme="minorEastAsia" w:hAnsiTheme="minorEastAsia" w:hint="eastAsia"/>
          <w:sz w:val="24"/>
          <w:szCs w:val="24"/>
        </w:rPr>
        <w:t>定位系统软件</w:t>
      </w:r>
      <w:r w:rsidRPr="00A36B9E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BB7D4E">
        <w:rPr>
          <w:rFonts w:asciiTheme="minorEastAsia" w:eastAsiaTheme="minorEastAsia" w:hAnsiTheme="minorEastAsia" w:hint="eastAsia"/>
          <w:sz w:val="24"/>
          <w:szCs w:val="24"/>
        </w:rPr>
        <w:t>AIOOR</w:t>
      </w:r>
      <w:r w:rsidRPr="00A36B9E">
        <w:rPr>
          <w:rFonts w:asciiTheme="minorEastAsia" w:eastAsiaTheme="minorEastAsia" w:hAnsiTheme="minorEastAsia" w:hint="eastAsia"/>
          <w:sz w:val="24"/>
          <w:szCs w:val="24"/>
        </w:rPr>
        <w:t>)研发过程中的内部输出，</w:t>
      </w:r>
      <w:r w:rsidR="004D5520">
        <w:rPr>
          <w:rFonts w:asciiTheme="minorEastAsia" w:eastAsiaTheme="minorEastAsia" w:hAnsiTheme="minorEastAsia" w:hint="eastAsia"/>
          <w:sz w:val="24"/>
          <w:szCs w:val="24"/>
        </w:rPr>
        <w:t>其中包含了本系统的完整版本号，安装环境，包含的关联文件清单，第三方软件的版本，补丁包以及相关辅助工具发放说明等信息。</w:t>
      </w:r>
    </w:p>
    <w:p w14:paraId="1DB9F4E0" w14:textId="77777777" w:rsidR="004D5520" w:rsidRDefault="004D5520" w:rsidP="004D5520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5" w:name="_Toc96423229"/>
      <w:r w:rsidRPr="004D5520">
        <w:rPr>
          <w:rFonts w:asciiTheme="minorEastAsia" w:eastAsiaTheme="minorEastAsia" w:hAnsiTheme="minorEastAsia" w:cs="微软雅黑" w:hint="eastAsia"/>
          <w:sz w:val="24"/>
          <w:szCs w:val="24"/>
        </w:rPr>
        <w:t>发布版本</w:t>
      </w:r>
      <w:bookmarkEnd w:id="5"/>
    </w:p>
    <w:p w14:paraId="01F3F00D" w14:textId="77777777" w:rsidR="004D5520" w:rsidRPr="00B24C89" w:rsidRDefault="004D5520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24C89">
        <w:rPr>
          <w:rFonts w:asciiTheme="minorEastAsia" w:eastAsiaTheme="minorEastAsia" w:hAnsiTheme="minorEastAsia" w:hint="eastAsia"/>
          <w:sz w:val="24"/>
          <w:szCs w:val="24"/>
        </w:rPr>
        <w:t>本软件发布完整版本号为：V</w:t>
      </w:r>
      <w:r w:rsidRPr="00B24C89">
        <w:rPr>
          <w:rFonts w:asciiTheme="minorEastAsia" w:eastAsiaTheme="minorEastAsia" w:hAnsiTheme="minorEastAsia"/>
          <w:sz w:val="24"/>
          <w:szCs w:val="24"/>
        </w:rPr>
        <w:t>2.0.1.425</w:t>
      </w:r>
    </w:p>
    <w:p w14:paraId="064CCF75" w14:textId="77777777" w:rsidR="00DC68FE" w:rsidRPr="00A36B9E" w:rsidRDefault="004D5520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6" w:name="_Toc88580197"/>
      <w:bookmarkStart w:id="7" w:name="_Toc96423230"/>
      <w:r>
        <w:rPr>
          <w:rFonts w:asciiTheme="minorEastAsia" w:eastAsiaTheme="minorEastAsia" w:hAnsiTheme="minorEastAsia" w:cs="微软雅黑" w:hint="eastAsia"/>
          <w:sz w:val="24"/>
          <w:szCs w:val="24"/>
        </w:rPr>
        <w:t>安装</w:t>
      </w:r>
      <w:r w:rsidR="005D6654" w:rsidRPr="00A36B9E">
        <w:rPr>
          <w:rFonts w:asciiTheme="minorEastAsia" w:eastAsiaTheme="minorEastAsia" w:hAnsiTheme="minorEastAsia" w:cs="微软雅黑" w:hint="eastAsia"/>
          <w:sz w:val="24"/>
          <w:szCs w:val="24"/>
        </w:rPr>
        <w:t>环境</w:t>
      </w:r>
      <w:bookmarkEnd w:id="6"/>
      <w:bookmarkEnd w:id="7"/>
    </w:p>
    <w:p w14:paraId="4BBF7FD7" w14:textId="77777777" w:rsidR="00BA5F97" w:rsidRPr="00A36B9E" w:rsidRDefault="00BA5F97" w:rsidP="00BA5F97">
      <w:pPr>
        <w:pStyle w:val="2"/>
        <w:rPr>
          <w:rFonts w:asciiTheme="minorEastAsia" w:eastAsiaTheme="minorEastAsia" w:hAnsiTheme="minorEastAsia" w:cs="微软雅黑"/>
          <w:sz w:val="24"/>
          <w:szCs w:val="24"/>
        </w:rPr>
      </w:pPr>
      <w:bookmarkStart w:id="8" w:name="_Toc96423231"/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t>操作系统和</w:t>
      </w:r>
      <w:r w:rsidR="00684143">
        <w:rPr>
          <w:rFonts w:asciiTheme="minorEastAsia" w:eastAsiaTheme="minorEastAsia" w:hAnsiTheme="minorEastAsia" w:cs="微软雅黑" w:hint="eastAsia"/>
          <w:sz w:val="24"/>
          <w:szCs w:val="24"/>
        </w:rPr>
        <w:t>软件</w:t>
      </w:r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t>平台</w:t>
      </w:r>
      <w:bookmarkEnd w:id="8"/>
    </w:p>
    <w:p w14:paraId="0C983EC1" w14:textId="39472548" w:rsidR="00BA5F97" w:rsidRPr="00A36B9E" w:rsidRDefault="00684143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本软件以操作系统安装镜像集成的方式发布，用于满足</w:t>
      </w:r>
      <w:r w:rsidR="009F2D79">
        <w:rPr>
          <w:rFonts w:asciiTheme="minorEastAsia" w:eastAsiaTheme="minorEastAsia" w:hAnsiTheme="minorEastAsia" w:hint="eastAsia"/>
          <w:sz w:val="24"/>
          <w:szCs w:val="24"/>
        </w:rPr>
        <w:t>AIOOR</w:t>
      </w:r>
      <w:r>
        <w:rPr>
          <w:rFonts w:asciiTheme="minorEastAsia" w:eastAsiaTheme="minorEastAsia" w:hAnsiTheme="minorEastAsia" w:hint="eastAsia"/>
          <w:sz w:val="24"/>
          <w:szCs w:val="24"/>
        </w:rPr>
        <w:t>技术要求的计算机主机</w:t>
      </w:r>
      <w:r w:rsidR="009F2D79">
        <w:rPr>
          <w:rFonts w:asciiTheme="minorEastAsia" w:eastAsiaTheme="minorEastAsia" w:hAnsiTheme="minorEastAsia" w:hint="eastAsia"/>
          <w:sz w:val="24"/>
          <w:szCs w:val="24"/>
        </w:rPr>
        <w:t>通过系统镜像的方式</w:t>
      </w:r>
      <w:r>
        <w:rPr>
          <w:rFonts w:asciiTheme="minorEastAsia" w:eastAsiaTheme="minorEastAsia" w:hAnsiTheme="minorEastAsia" w:hint="eastAsia"/>
          <w:sz w:val="24"/>
          <w:szCs w:val="24"/>
        </w:rPr>
        <w:t>安装，无需额外操作系统和软件平台支持。</w:t>
      </w:r>
    </w:p>
    <w:p w14:paraId="47AC2CA2" w14:textId="77777777" w:rsidR="00DC68FE" w:rsidRPr="00A36B9E" w:rsidRDefault="005D6654">
      <w:pPr>
        <w:pStyle w:val="2"/>
        <w:rPr>
          <w:rFonts w:asciiTheme="minorEastAsia" w:eastAsiaTheme="minorEastAsia" w:hAnsiTheme="minorEastAsia" w:cs="微软雅黑"/>
          <w:sz w:val="24"/>
          <w:szCs w:val="24"/>
        </w:rPr>
      </w:pPr>
      <w:bookmarkStart w:id="9" w:name="_Toc96423232"/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t>硬件平台</w:t>
      </w:r>
      <w:bookmarkEnd w:id="9"/>
    </w:p>
    <w:p w14:paraId="3339175F" w14:textId="77777777" w:rsidR="00DC68FE" w:rsidRPr="00A36B9E" w:rsidRDefault="005D6654">
      <w:pPr>
        <w:rPr>
          <w:rFonts w:asciiTheme="minorEastAsia" w:eastAsiaTheme="minorEastAsia" w:hAnsiTheme="minorEastAsia" w:cs="微软雅黑"/>
          <w:sz w:val="24"/>
          <w:szCs w:val="24"/>
        </w:rPr>
      </w:pPr>
      <w:r w:rsidRPr="00A36B9E">
        <w:rPr>
          <w:rFonts w:asciiTheme="minorEastAsia" w:eastAsiaTheme="minorEastAsia" w:hAnsiTheme="minorEastAsia" w:cs="微软雅黑" w:hint="eastAsia"/>
          <w:sz w:val="24"/>
          <w:szCs w:val="24"/>
        </w:rPr>
        <w:t>描述软件运行的硬件平台。</w:t>
      </w:r>
    </w:p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2840"/>
        <w:gridCol w:w="2938"/>
        <w:gridCol w:w="2694"/>
      </w:tblGrid>
      <w:tr w:rsidR="00BA5F97" w:rsidRPr="00A36B9E" w14:paraId="1C843715" w14:textId="77777777" w:rsidTr="00B24C89">
        <w:trPr>
          <w:trHeight w:val="567"/>
        </w:trPr>
        <w:tc>
          <w:tcPr>
            <w:tcW w:w="2840" w:type="dxa"/>
            <w:shd w:val="clear" w:color="auto" w:fill="BFBFBF" w:themeFill="background1" w:themeFillShade="BF"/>
            <w:vAlign w:val="center"/>
          </w:tcPr>
          <w:p w14:paraId="30426D28" w14:textId="77777777" w:rsidR="00BA5F97" w:rsidRPr="00A36B9E" w:rsidRDefault="00BA5F97">
            <w:pPr>
              <w:jc w:val="center"/>
              <w:rPr>
                <w:rFonts w:asciiTheme="minorEastAsia" w:eastAsiaTheme="minorEastAsia" w:hAnsiTheme="minorEastAsia" w:cs="微软雅黑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硬件名称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14:paraId="7F62629B" w14:textId="77777777" w:rsidR="00BA5F97" w:rsidRPr="00A36B9E" w:rsidRDefault="00BA5F97" w:rsidP="00B24C89">
            <w:pPr>
              <w:jc w:val="center"/>
              <w:rPr>
                <w:rFonts w:asciiTheme="minorEastAsia" w:eastAsiaTheme="minorEastAsia" w:hAnsiTheme="minorEastAsia" w:cs="微软雅黑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型号</w:t>
            </w:r>
            <w:r w:rsidR="00CB1031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/编号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7C6DD4A8" w14:textId="77777777" w:rsidR="00BA5F97" w:rsidRPr="00A36B9E" w:rsidRDefault="00BA5F97">
            <w:pPr>
              <w:jc w:val="center"/>
              <w:rPr>
                <w:rFonts w:asciiTheme="minorEastAsia" w:eastAsiaTheme="minorEastAsia" w:hAnsiTheme="minorEastAsia" w:cs="微软雅黑"/>
                <w:b/>
                <w:sz w:val="24"/>
                <w:szCs w:val="24"/>
              </w:rPr>
            </w:pPr>
            <w:r w:rsidRPr="00A36B9E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描述</w:t>
            </w:r>
          </w:p>
        </w:tc>
      </w:tr>
      <w:tr w:rsidR="00BA5F97" w:rsidRPr="00A36B9E" w14:paraId="05DD93AC" w14:textId="77777777" w:rsidTr="00B24C89">
        <w:trPr>
          <w:trHeight w:val="567"/>
        </w:trPr>
        <w:tc>
          <w:tcPr>
            <w:tcW w:w="2840" w:type="dxa"/>
            <w:vAlign w:val="center"/>
          </w:tcPr>
          <w:p w14:paraId="1741D276" w14:textId="72252C20" w:rsidR="00BA5F97" w:rsidRPr="00A36B9E" w:rsidRDefault="00B24C89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主控台车</w:t>
            </w:r>
          </w:p>
        </w:tc>
        <w:tc>
          <w:tcPr>
            <w:tcW w:w="2938" w:type="dxa"/>
            <w:vAlign w:val="center"/>
          </w:tcPr>
          <w:p w14:paraId="5333A453" w14:textId="633BCB23" w:rsidR="00BA5F97" w:rsidRPr="00A36B9E" w:rsidRDefault="00B24C89" w:rsidP="00B24C89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AOR</w:t>
            </w: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02</w:t>
            </w:r>
          </w:p>
        </w:tc>
        <w:tc>
          <w:tcPr>
            <w:tcW w:w="2694" w:type="dxa"/>
            <w:vAlign w:val="center"/>
          </w:tcPr>
          <w:p w14:paraId="7F33EB7A" w14:textId="15E57A80" w:rsidR="00BA5F97" w:rsidRPr="00A36B9E" w:rsidRDefault="00BA5F97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BA5F97" w:rsidRPr="00A36B9E" w14:paraId="068AACB9" w14:textId="77777777" w:rsidTr="00BA5F97">
        <w:trPr>
          <w:trHeight w:val="567"/>
        </w:trPr>
        <w:tc>
          <w:tcPr>
            <w:tcW w:w="2840" w:type="dxa"/>
            <w:vAlign w:val="center"/>
          </w:tcPr>
          <w:p w14:paraId="2076D3C6" w14:textId="77777777" w:rsidR="00BA5F97" w:rsidRPr="00A36B9E" w:rsidRDefault="00BA5F97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938" w:type="dxa"/>
          </w:tcPr>
          <w:p w14:paraId="09A725CE" w14:textId="77777777" w:rsidR="00BA5F97" w:rsidRPr="00A36B9E" w:rsidRDefault="00BA5F97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6C61FF43" w14:textId="77777777" w:rsidR="00BA5F97" w:rsidRPr="00A36B9E" w:rsidRDefault="00BA5F97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</w:tbl>
    <w:p w14:paraId="1110E098" w14:textId="77777777" w:rsidR="00F03071" w:rsidRDefault="00F03071" w:rsidP="00F03071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10" w:name="_Toc96423233"/>
      <w:r>
        <w:rPr>
          <w:rFonts w:asciiTheme="minorEastAsia" w:eastAsiaTheme="minorEastAsia" w:hAnsiTheme="minorEastAsia" w:cs="微软雅黑" w:hint="eastAsia"/>
          <w:sz w:val="24"/>
          <w:szCs w:val="24"/>
        </w:rPr>
        <w:lastRenderedPageBreak/>
        <w:t>关联文件清单</w:t>
      </w:r>
      <w:bookmarkStart w:id="11" w:name="_Toc88580199"/>
      <w:bookmarkEnd w:id="10"/>
    </w:p>
    <w:p w14:paraId="4F84E136" w14:textId="77777777" w:rsidR="00E24E47" w:rsidRDefault="00F03071" w:rsidP="00E24E47">
      <w:pPr>
        <w:pStyle w:val="2"/>
        <w:rPr>
          <w:rFonts w:asciiTheme="minorEastAsia" w:eastAsiaTheme="minorEastAsia" w:hAnsiTheme="minorEastAsia" w:cs="微软雅黑"/>
          <w:sz w:val="24"/>
          <w:szCs w:val="24"/>
        </w:rPr>
      </w:pPr>
      <w:bookmarkStart w:id="12" w:name="_Toc96423234"/>
      <w:r w:rsidRPr="00E24E47">
        <w:rPr>
          <w:rFonts w:asciiTheme="minorEastAsia" w:eastAsiaTheme="minorEastAsia" w:hAnsiTheme="minorEastAsia" w:cs="微软雅黑" w:hint="eastAsia"/>
          <w:sz w:val="24"/>
          <w:szCs w:val="24"/>
        </w:rPr>
        <w:t>相关文件</w:t>
      </w:r>
      <w:r w:rsidR="00E24E47">
        <w:rPr>
          <w:rFonts w:asciiTheme="minorEastAsia" w:eastAsiaTheme="minorEastAsia" w:hAnsiTheme="minorEastAsia" w:cs="微软雅黑" w:hint="eastAsia"/>
          <w:sz w:val="24"/>
          <w:szCs w:val="24"/>
        </w:rPr>
        <w:t>清单</w:t>
      </w:r>
      <w:bookmarkEnd w:id="12"/>
    </w:p>
    <w:p w14:paraId="37C0C516" w14:textId="3F185DD4" w:rsidR="00F03071" w:rsidRPr="00E24E47" w:rsidRDefault="00E24E47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本次版本发布包含：</w:t>
      </w:r>
      <w:r w:rsidR="00B24C89" w:rsidRPr="00B24C89">
        <w:rPr>
          <w:rFonts w:asciiTheme="minorEastAsia" w:eastAsiaTheme="minorEastAsia" w:hAnsiTheme="minorEastAsia"/>
          <w:sz w:val="24"/>
          <w:szCs w:val="24"/>
        </w:rPr>
        <w:t>AIOOR_V2_0_1.wim</w:t>
      </w:r>
      <w:r w:rsidR="00B24C8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03071" w:rsidRPr="00E24E47">
        <w:rPr>
          <w:rFonts w:asciiTheme="minorEastAsia" w:eastAsiaTheme="minorEastAsia" w:hAnsiTheme="minorEastAsia" w:hint="eastAsia"/>
          <w:sz w:val="24"/>
          <w:szCs w:val="24"/>
        </w:rPr>
        <w:t>共1个文件</w:t>
      </w:r>
      <w:r w:rsidR="00B24C89">
        <w:rPr>
          <w:rFonts w:asciiTheme="minorEastAsia" w:eastAsiaTheme="minorEastAsia" w:hAnsiTheme="minorEastAsia" w:hint="eastAsia"/>
          <w:sz w:val="24"/>
          <w:szCs w:val="24"/>
        </w:rPr>
        <w:t>，文件大小4</w:t>
      </w:r>
      <w:r w:rsidR="00B24C89">
        <w:rPr>
          <w:rFonts w:asciiTheme="minorEastAsia" w:eastAsiaTheme="minorEastAsia" w:hAnsiTheme="minorEastAsia"/>
          <w:sz w:val="24"/>
          <w:szCs w:val="24"/>
        </w:rPr>
        <w:t>,</w:t>
      </w:r>
      <w:r w:rsidR="00B24C89">
        <w:rPr>
          <w:rFonts w:asciiTheme="minorEastAsia" w:eastAsiaTheme="minorEastAsia" w:hAnsiTheme="minorEastAsia" w:hint="eastAsia"/>
          <w:sz w:val="24"/>
          <w:szCs w:val="24"/>
        </w:rPr>
        <w:t>050,676</w:t>
      </w:r>
      <w:r w:rsidR="00B24C89">
        <w:rPr>
          <w:rFonts w:asciiTheme="minorEastAsia" w:eastAsiaTheme="minorEastAsia" w:hAnsiTheme="minorEastAsia"/>
          <w:sz w:val="24"/>
          <w:szCs w:val="24"/>
        </w:rPr>
        <w:t>KB</w:t>
      </w:r>
      <w:r w:rsidR="00F03071" w:rsidRPr="00E24E4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955A91E" w14:textId="77777777" w:rsidR="00F03071" w:rsidRDefault="00F03071" w:rsidP="00E24E47">
      <w:pPr>
        <w:pStyle w:val="2"/>
        <w:rPr>
          <w:rFonts w:asciiTheme="minorEastAsia" w:eastAsiaTheme="minorEastAsia" w:hAnsiTheme="minorEastAsia" w:cs="微软雅黑"/>
          <w:sz w:val="24"/>
          <w:szCs w:val="24"/>
        </w:rPr>
      </w:pPr>
      <w:bookmarkStart w:id="13" w:name="_Toc96423235"/>
      <w:r w:rsidRPr="00E24E47">
        <w:rPr>
          <w:rFonts w:asciiTheme="minorEastAsia" w:eastAsiaTheme="minorEastAsia" w:hAnsiTheme="minorEastAsia" w:cs="微软雅黑" w:hint="eastAsia"/>
          <w:sz w:val="24"/>
          <w:szCs w:val="24"/>
        </w:rPr>
        <w:t>第三方软件</w:t>
      </w:r>
      <w:r w:rsidR="009E45BD">
        <w:rPr>
          <w:rFonts w:asciiTheme="minorEastAsia" w:eastAsiaTheme="minorEastAsia" w:hAnsiTheme="minorEastAsia" w:cs="微软雅黑" w:hint="eastAsia"/>
          <w:sz w:val="24"/>
          <w:szCs w:val="24"/>
        </w:rPr>
        <w:t>版本说明</w:t>
      </w:r>
      <w:bookmarkEnd w:id="13"/>
    </w:p>
    <w:p w14:paraId="6645D2B7" w14:textId="38ACCC83" w:rsidR="009E45BD" w:rsidRPr="00693116" w:rsidRDefault="00693116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93116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Pr="00693116">
        <w:rPr>
          <w:rFonts w:asciiTheme="minorEastAsia" w:eastAsiaTheme="minorEastAsia" w:hAnsiTheme="minorEastAsia"/>
          <w:sz w:val="24"/>
          <w:szCs w:val="24"/>
        </w:rPr>
        <w:t>EasyImageX2_2.19.827.1718</w:t>
      </w:r>
      <w:r w:rsidRPr="00693116">
        <w:rPr>
          <w:rFonts w:asciiTheme="minorEastAsia" w:eastAsiaTheme="minorEastAsia" w:hAnsiTheme="minorEastAsia" w:hint="eastAsia"/>
          <w:sz w:val="24"/>
          <w:szCs w:val="24"/>
        </w:rPr>
        <w:t>镜像管理工具进行系统镜像的安装。</w:t>
      </w:r>
    </w:p>
    <w:p w14:paraId="1FB1A933" w14:textId="77777777" w:rsidR="00F03071" w:rsidRDefault="00F03071" w:rsidP="00E24E47">
      <w:pPr>
        <w:pStyle w:val="2"/>
        <w:rPr>
          <w:rFonts w:asciiTheme="minorEastAsia" w:eastAsiaTheme="minorEastAsia" w:hAnsiTheme="minorEastAsia" w:cs="微软雅黑"/>
          <w:sz w:val="24"/>
          <w:szCs w:val="24"/>
        </w:rPr>
      </w:pPr>
      <w:bookmarkStart w:id="14" w:name="_Toc96423236"/>
      <w:r w:rsidRPr="00E24E47">
        <w:rPr>
          <w:rFonts w:asciiTheme="minorEastAsia" w:eastAsiaTheme="minorEastAsia" w:hAnsiTheme="minorEastAsia" w:cs="微软雅黑" w:hint="eastAsia"/>
          <w:sz w:val="24"/>
          <w:szCs w:val="24"/>
        </w:rPr>
        <w:t>补丁包</w:t>
      </w:r>
      <w:bookmarkEnd w:id="14"/>
    </w:p>
    <w:p w14:paraId="7DB4C085" w14:textId="77777777" w:rsidR="009E45BD" w:rsidRPr="00693116" w:rsidRDefault="009E45BD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93116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A4ABAF6" w14:textId="77777777" w:rsidR="00DC68FE" w:rsidRDefault="00F03071" w:rsidP="00F03071">
      <w:pPr>
        <w:pStyle w:val="1"/>
        <w:rPr>
          <w:rFonts w:asciiTheme="minorEastAsia" w:eastAsiaTheme="minorEastAsia" w:hAnsiTheme="minorEastAsia" w:cs="微软雅黑"/>
          <w:sz w:val="24"/>
          <w:szCs w:val="24"/>
        </w:rPr>
      </w:pPr>
      <w:bookmarkStart w:id="15" w:name="_Toc96423237"/>
      <w:bookmarkEnd w:id="11"/>
      <w:r>
        <w:rPr>
          <w:rFonts w:asciiTheme="minorEastAsia" w:eastAsiaTheme="minorEastAsia" w:hAnsiTheme="minorEastAsia" w:cs="微软雅黑" w:hint="eastAsia"/>
          <w:sz w:val="24"/>
          <w:szCs w:val="24"/>
        </w:rPr>
        <w:t>辅助工具发放说明</w:t>
      </w:r>
      <w:bookmarkEnd w:id="15"/>
    </w:p>
    <w:p w14:paraId="6D364E05" w14:textId="5668D769" w:rsidR="00F03071" w:rsidRDefault="00F03071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93116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0F1CC3B8" w14:textId="77777777" w:rsidR="00693116" w:rsidRPr="00693116" w:rsidRDefault="00693116" w:rsidP="0069311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</w:p>
    <w:sectPr w:rsidR="00693116" w:rsidRPr="00693116" w:rsidSect="00E46A4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E5CA" w14:textId="77777777" w:rsidR="002D153C" w:rsidRDefault="002D153C">
      <w:r>
        <w:separator/>
      </w:r>
    </w:p>
  </w:endnote>
  <w:endnote w:type="continuationSeparator" w:id="0">
    <w:p w14:paraId="6A417ADC" w14:textId="77777777" w:rsidR="002D153C" w:rsidRDefault="002D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C1BB" w14:textId="5561B49E" w:rsidR="00DC0AE2" w:rsidRDefault="00DC0AE2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578799"/>
      <w:docPartObj>
        <w:docPartGallery w:val="Page Numbers (Bottom of Page)"/>
        <w:docPartUnique/>
      </w:docPartObj>
    </w:sdtPr>
    <w:sdtEndPr/>
    <w:sdtContent>
      <w:sdt>
        <w:sdtPr>
          <w:id w:val="1984116107"/>
          <w:docPartObj>
            <w:docPartGallery w:val="Page Numbers (Top of Page)"/>
            <w:docPartUnique/>
          </w:docPartObj>
        </w:sdtPr>
        <w:sdtEndPr/>
        <w:sdtContent>
          <w:p w14:paraId="3CF20DAA" w14:textId="3EB68546" w:rsidR="00E46A4A" w:rsidRDefault="002D153C" w:rsidP="00E46A4A">
            <w:pPr>
              <w:pStyle w:val="a5"/>
              <w:jc w:val="center"/>
            </w:pPr>
            <w:sdt>
              <w:sdtPr>
                <w:id w:val="-1705238520"/>
                <w:docPartObj>
                  <w:docPartGallery w:val="AutoText"/>
                </w:docPartObj>
              </w:sdtPr>
              <w:sdtEndPr/>
              <w:sdtContent/>
            </w:sdt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331011"/>
      <w:docPartObj>
        <w:docPartGallery w:val="Page Numbers (Bottom of Page)"/>
        <w:docPartUnique/>
      </w:docPartObj>
    </w:sdtPr>
    <w:sdtEndPr/>
    <w:sdtContent>
      <w:sdt>
        <w:sdtPr>
          <w:id w:val="1796948353"/>
          <w:docPartObj>
            <w:docPartGallery w:val="Page Numbers (Top of Page)"/>
            <w:docPartUnique/>
          </w:docPartObj>
        </w:sdtPr>
        <w:sdtEndPr/>
        <w:sdtContent>
          <w:p w14:paraId="71E6779D" w14:textId="6B7F8189" w:rsidR="00CC7424" w:rsidRDefault="002D153C" w:rsidP="00E46A4A">
            <w:pPr>
              <w:pStyle w:val="a5"/>
              <w:jc w:val="center"/>
            </w:pPr>
            <w:sdt>
              <w:sdtPr>
                <w:id w:val="1368256621"/>
                <w:docPartObj>
                  <w:docPartGallery w:val="AutoText"/>
                </w:docPartObj>
              </w:sdtPr>
              <w:sdtEndPr/>
              <w:sdtContent>
                <w:r w:rsidR="00CC7424">
                  <w:rPr>
                    <w:rFonts w:hint="eastAsia"/>
                  </w:rPr>
                  <w:t>第</w:t>
                </w:r>
                <w:r w:rsidR="00CC7424">
                  <w:rPr>
                    <w:rFonts w:hint="eastAsia"/>
                  </w:rPr>
                  <w:t xml:space="preserve"> </w:t>
                </w:r>
                <w:r w:rsidR="00CC7424">
                  <w:rPr>
                    <w:bCs/>
                  </w:rPr>
                  <w:fldChar w:fldCharType="begin"/>
                </w:r>
                <w:r w:rsidR="00CC7424">
                  <w:rPr>
                    <w:bCs/>
                  </w:rPr>
                  <w:instrText>PAGE</w:instrText>
                </w:r>
                <w:r w:rsidR="00CC7424">
                  <w:rPr>
                    <w:bCs/>
                  </w:rPr>
                  <w:fldChar w:fldCharType="separate"/>
                </w:r>
                <w:r w:rsidR="00CC7424">
                  <w:rPr>
                    <w:bCs/>
                  </w:rPr>
                  <w:t>5</w:t>
                </w:r>
                <w:r w:rsidR="00CC7424">
                  <w:rPr>
                    <w:bCs/>
                  </w:rPr>
                  <w:fldChar w:fldCharType="end"/>
                </w:r>
                <w:r w:rsidR="00CC7424">
                  <w:rPr>
                    <w:bCs/>
                  </w:rPr>
                  <w:t xml:space="preserve"> </w:t>
                </w:r>
                <w:r w:rsidR="00CC7424">
                  <w:rPr>
                    <w:rFonts w:hint="eastAsia"/>
                    <w:lang w:val="zh-CN"/>
                  </w:rPr>
                  <w:t>页，共</w:t>
                </w:r>
                <w:r w:rsidR="00CC7424">
                  <w:rPr>
                    <w:rFonts w:hint="eastAsia"/>
                    <w:lang w:val="zh-CN"/>
                  </w:rPr>
                  <w:t xml:space="preserve"> </w:t>
                </w:r>
                <w:r w:rsidR="00CC7424">
                  <w:rPr>
                    <w:bCs/>
                  </w:rPr>
                  <w:fldChar w:fldCharType="begin"/>
                </w:r>
                <w:r w:rsidR="00CC7424">
                  <w:rPr>
                    <w:bCs/>
                  </w:rPr>
                  <w:instrText>SECTIONPAGES</w:instrText>
                </w:r>
                <w:r w:rsidR="00CC7424">
                  <w:rPr>
                    <w:bCs/>
                  </w:rPr>
                  <w:fldChar w:fldCharType="separate"/>
                </w:r>
                <w:r w:rsidR="008365BE">
                  <w:rPr>
                    <w:bCs/>
                    <w:noProof/>
                  </w:rPr>
                  <w:t>2</w:t>
                </w:r>
                <w:r w:rsidR="00CC7424">
                  <w:rPr>
                    <w:bCs/>
                  </w:rPr>
                  <w:fldChar w:fldCharType="end"/>
                </w:r>
                <w:r w:rsidR="00CC7424">
                  <w:rPr>
                    <w:bCs/>
                  </w:rPr>
                  <w:t xml:space="preserve"> </w:t>
                </w:r>
                <w:r w:rsidR="00CC7424">
                  <w:rPr>
                    <w:rFonts w:hint="eastAsia"/>
                    <w:bCs/>
                  </w:rPr>
                  <w:t>页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9E04" w14:textId="77777777" w:rsidR="002D153C" w:rsidRDefault="002D153C">
      <w:r>
        <w:separator/>
      </w:r>
    </w:p>
  </w:footnote>
  <w:footnote w:type="continuationSeparator" w:id="0">
    <w:p w14:paraId="05BF8177" w14:textId="77777777" w:rsidR="002D153C" w:rsidRDefault="002D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61FC" w14:textId="02A70DEC" w:rsidR="005D6654" w:rsidRPr="00A25CD9" w:rsidRDefault="005D6654">
    <w:pPr>
      <w:pStyle w:val="a7"/>
      <w:wordWrap w:val="0"/>
      <w:jc w:val="both"/>
      <w:rPr>
        <w:sz w:val="21"/>
        <w:szCs w:val="21"/>
      </w:rPr>
    </w:pPr>
    <w:r w:rsidRPr="00357821">
      <w:rPr>
        <w:rFonts w:asciiTheme="minorEastAsia" w:eastAsiaTheme="minorEastAsia" w:hAnsiTheme="minorEastAsia" w:hint="eastAsia"/>
        <w:sz w:val="21"/>
        <w:szCs w:val="21"/>
      </w:rPr>
      <w:t>上海</w:t>
    </w:r>
    <w:r w:rsidR="007978AB">
      <w:rPr>
        <w:rFonts w:asciiTheme="minorEastAsia" w:eastAsiaTheme="minorEastAsia" w:hAnsiTheme="minorEastAsia" w:hint="eastAsia"/>
        <w:sz w:val="21"/>
        <w:szCs w:val="21"/>
      </w:rPr>
      <w:t>卓昕医疗</w:t>
    </w:r>
    <w:r w:rsidRPr="00357821">
      <w:rPr>
        <w:rFonts w:asciiTheme="minorEastAsia" w:eastAsiaTheme="minorEastAsia" w:hAnsiTheme="minorEastAsia" w:hint="eastAsia"/>
        <w:sz w:val="21"/>
        <w:szCs w:val="21"/>
      </w:rPr>
      <w:t>科技有限公司</w:t>
    </w:r>
    <w:r w:rsidRPr="00357821">
      <w:rPr>
        <w:rFonts w:asciiTheme="minorEastAsia" w:eastAsiaTheme="minorEastAsia" w:hAnsiTheme="minorEastAsia"/>
        <w:b/>
        <w:i/>
        <w:color w:val="00B0F0"/>
        <w:sz w:val="21"/>
        <w:szCs w:val="21"/>
      </w:rPr>
      <w:t xml:space="preserve"> </w:t>
    </w:r>
    <w:r w:rsidRPr="00357821">
      <w:rPr>
        <w:rFonts w:asciiTheme="minorEastAsia" w:eastAsiaTheme="minorEastAsia" w:hAnsiTheme="minorEastAsia"/>
        <w:sz w:val="21"/>
        <w:szCs w:val="21"/>
      </w:rPr>
      <w:t xml:space="preserve">                           </w:t>
    </w:r>
    <w:r w:rsidRPr="00357821">
      <w:rPr>
        <w:rFonts w:asciiTheme="minorEastAsia" w:eastAsiaTheme="minorEastAsia" w:hAnsiTheme="minorEastAsia" w:hint="eastAsia"/>
        <w:sz w:val="21"/>
        <w:szCs w:val="21"/>
      </w:rPr>
      <w:t xml:space="preserve">           </w:t>
    </w:r>
    <w:r w:rsidRPr="00357821">
      <w:rPr>
        <w:rFonts w:asciiTheme="minorEastAsia" w:eastAsiaTheme="minorEastAsia" w:hAnsiTheme="minorEastAsia"/>
        <w:sz w:val="21"/>
        <w:szCs w:val="21"/>
      </w:rPr>
      <w:t xml:space="preserve"> </w:t>
    </w:r>
    <w:r w:rsidRPr="00357821">
      <w:rPr>
        <w:rFonts w:asciiTheme="minorEastAsia" w:eastAsiaTheme="minorEastAsia" w:hAnsiTheme="minorEastAsia" w:hint="eastAsia"/>
        <w:sz w:val="21"/>
        <w:szCs w:val="21"/>
      </w:rPr>
      <w:t xml:space="preserve"> </w:t>
    </w:r>
    <w:r w:rsidRPr="00357821">
      <w:rPr>
        <w:rFonts w:asciiTheme="minorEastAsia" w:eastAsiaTheme="minorEastAsia" w:hAnsiTheme="minorEastAsia"/>
        <w:kern w:val="0"/>
        <w:sz w:val="21"/>
        <w:szCs w:val="21"/>
      </w:rPr>
      <w:t xml:space="preserve">             </w:t>
    </w:r>
    <w:r w:rsidR="00CC7424">
      <w:rPr>
        <w:rFonts w:asciiTheme="minorEastAsia" w:eastAsiaTheme="minorEastAsia" w:hAnsiTheme="minorEastAsia"/>
        <w:kern w:val="0"/>
        <w:sz w:val="21"/>
        <w:szCs w:val="21"/>
      </w:rPr>
      <w:t xml:space="preserve">    </w:t>
    </w:r>
    <w:r w:rsidR="00CC7424">
      <w:rPr>
        <w:rFonts w:asciiTheme="minorEastAsia" w:eastAsiaTheme="minorEastAsia" w:hAnsiTheme="minorEastAsia" w:hint="eastAsia"/>
        <w:kern w:val="0"/>
        <w:sz w:val="21"/>
        <w:szCs w:val="21"/>
      </w:rPr>
      <w:t>输出</w:t>
    </w:r>
    <w:r w:rsidRPr="00357821">
      <w:rPr>
        <w:rFonts w:asciiTheme="minorEastAsia" w:eastAsiaTheme="minorEastAsia" w:hAnsiTheme="minorEastAsia" w:hint="eastAsia"/>
        <w:kern w:val="0"/>
        <w:sz w:val="21"/>
        <w:szCs w:val="21"/>
      </w:rPr>
      <w:t>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A223" w14:textId="47A658E0" w:rsidR="00DC68FE" w:rsidRPr="00CC7424" w:rsidRDefault="00CC7424" w:rsidP="00CC7424">
    <w:pPr>
      <w:pStyle w:val="a7"/>
      <w:wordWrap w:val="0"/>
      <w:jc w:val="both"/>
      <w:rPr>
        <w:sz w:val="21"/>
        <w:szCs w:val="21"/>
      </w:rPr>
    </w:pPr>
    <w:r w:rsidRPr="00357821">
      <w:rPr>
        <w:rFonts w:asciiTheme="minorEastAsia" w:eastAsiaTheme="minorEastAsia" w:hAnsiTheme="minorEastAsia" w:hint="eastAsia"/>
        <w:sz w:val="21"/>
        <w:szCs w:val="21"/>
      </w:rPr>
      <w:t>上海</w:t>
    </w:r>
    <w:r>
      <w:rPr>
        <w:rFonts w:asciiTheme="minorEastAsia" w:eastAsiaTheme="minorEastAsia" w:hAnsiTheme="minorEastAsia" w:hint="eastAsia"/>
        <w:sz w:val="21"/>
        <w:szCs w:val="21"/>
      </w:rPr>
      <w:t>卓昕医疗</w:t>
    </w:r>
    <w:r w:rsidRPr="00357821">
      <w:rPr>
        <w:rFonts w:asciiTheme="minorEastAsia" w:eastAsiaTheme="minorEastAsia" w:hAnsiTheme="minorEastAsia" w:hint="eastAsia"/>
        <w:sz w:val="21"/>
        <w:szCs w:val="21"/>
      </w:rPr>
      <w:t>科技有限公司</w:t>
    </w:r>
    <w:r w:rsidRPr="00357821">
      <w:rPr>
        <w:rFonts w:asciiTheme="minorEastAsia" w:eastAsiaTheme="minorEastAsia" w:hAnsiTheme="minorEastAsia"/>
        <w:b/>
        <w:i/>
        <w:color w:val="00B0F0"/>
        <w:sz w:val="21"/>
        <w:szCs w:val="21"/>
      </w:rPr>
      <w:t xml:space="preserve"> </w:t>
    </w:r>
    <w:r w:rsidRPr="00357821">
      <w:rPr>
        <w:rFonts w:asciiTheme="minorEastAsia" w:eastAsiaTheme="minorEastAsia" w:hAnsiTheme="minorEastAsia"/>
        <w:sz w:val="21"/>
        <w:szCs w:val="21"/>
      </w:rPr>
      <w:t xml:space="preserve">                </w:t>
    </w:r>
    <w:r w:rsidRPr="00357821">
      <w:rPr>
        <w:rFonts w:asciiTheme="minorEastAsia" w:eastAsiaTheme="minorEastAsia" w:hAnsiTheme="minorEastAsia" w:hint="eastAsia"/>
        <w:sz w:val="21"/>
        <w:szCs w:val="21"/>
      </w:rPr>
      <w:t xml:space="preserve">           </w:t>
    </w:r>
    <w:r w:rsidRPr="00357821">
      <w:rPr>
        <w:rFonts w:asciiTheme="minorEastAsia" w:eastAsiaTheme="minorEastAsia" w:hAnsiTheme="minorEastAsia"/>
        <w:sz w:val="21"/>
        <w:szCs w:val="21"/>
      </w:rPr>
      <w:t xml:space="preserve"> </w:t>
    </w:r>
    <w:r w:rsidRPr="00357821">
      <w:rPr>
        <w:rFonts w:asciiTheme="minorEastAsia" w:eastAsiaTheme="minorEastAsia" w:hAnsiTheme="minorEastAsia" w:hint="eastAsia"/>
        <w:sz w:val="21"/>
        <w:szCs w:val="21"/>
      </w:rPr>
      <w:t xml:space="preserve"> </w:t>
    </w:r>
    <w:r w:rsidRPr="00357821">
      <w:rPr>
        <w:rFonts w:asciiTheme="minorEastAsia" w:eastAsiaTheme="minorEastAsia" w:hAnsiTheme="minorEastAsia"/>
        <w:kern w:val="0"/>
        <w:sz w:val="21"/>
        <w:szCs w:val="21"/>
      </w:rPr>
      <w:t xml:space="preserve">             </w:t>
    </w:r>
    <w:r>
      <w:rPr>
        <w:rFonts w:asciiTheme="minorEastAsia" w:eastAsiaTheme="minorEastAsia" w:hAnsiTheme="minorEastAsia"/>
        <w:kern w:val="0"/>
        <w:sz w:val="21"/>
        <w:szCs w:val="21"/>
      </w:rPr>
      <w:t xml:space="preserve">    </w:t>
    </w:r>
    <w:r>
      <w:rPr>
        <w:rFonts w:asciiTheme="minorEastAsia" w:eastAsiaTheme="minorEastAsia" w:hAnsiTheme="minorEastAsia" w:hint="eastAsia"/>
        <w:kern w:val="0"/>
        <w:sz w:val="21"/>
        <w:szCs w:val="21"/>
      </w:rPr>
      <w:t>输出</w:t>
    </w:r>
    <w:r w:rsidRPr="00357821">
      <w:rPr>
        <w:rFonts w:asciiTheme="minorEastAsia" w:eastAsiaTheme="minorEastAsia" w:hAnsiTheme="minorEastAsia" w:hint="eastAsia"/>
        <w:kern w:val="0"/>
        <w:sz w:val="21"/>
        <w:szCs w:val="21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A0F"/>
    <w:multiLevelType w:val="multilevel"/>
    <w:tmpl w:val="0B586A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C616BB"/>
    <w:multiLevelType w:val="multilevel"/>
    <w:tmpl w:val="78C616BB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3A"/>
    <w:rsid w:val="00005BBF"/>
    <w:rsid w:val="00017321"/>
    <w:rsid w:val="00020F73"/>
    <w:rsid w:val="00021300"/>
    <w:rsid w:val="000235DA"/>
    <w:rsid w:val="000268EB"/>
    <w:rsid w:val="00027B44"/>
    <w:rsid w:val="000377CB"/>
    <w:rsid w:val="000445D0"/>
    <w:rsid w:val="00046F16"/>
    <w:rsid w:val="0005718A"/>
    <w:rsid w:val="000626FF"/>
    <w:rsid w:val="00066A90"/>
    <w:rsid w:val="0006794E"/>
    <w:rsid w:val="0007361A"/>
    <w:rsid w:val="00073667"/>
    <w:rsid w:val="0007421D"/>
    <w:rsid w:val="00076D9F"/>
    <w:rsid w:val="000773A3"/>
    <w:rsid w:val="000776B7"/>
    <w:rsid w:val="00080A63"/>
    <w:rsid w:val="00080C0A"/>
    <w:rsid w:val="0008191A"/>
    <w:rsid w:val="000903F8"/>
    <w:rsid w:val="00095792"/>
    <w:rsid w:val="000A13B1"/>
    <w:rsid w:val="000A478B"/>
    <w:rsid w:val="000A573A"/>
    <w:rsid w:val="000A7C28"/>
    <w:rsid w:val="000B2071"/>
    <w:rsid w:val="000B3AF7"/>
    <w:rsid w:val="000B4A4F"/>
    <w:rsid w:val="000B5180"/>
    <w:rsid w:val="000B5F0D"/>
    <w:rsid w:val="000C5CDB"/>
    <w:rsid w:val="000D4C99"/>
    <w:rsid w:val="000E2ADE"/>
    <w:rsid w:val="00104B9A"/>
    <w:rsid w:val="00104C0F"/>
    <w:rsid w:val="00110665"/>
    <w:rsid w:val="001108BC"/>
    <w:rsid w:val="00111E99"/>
    <w:rsid w:val="001174D4"/>
    <w:rsid w:val="00120F33"/>
    <w:rsid w:val="001304E9"/>
    <w:rsid w:val="001340B3"/>
    <w:rsid w:val="00145287"/>
    <w:rsid w:val="00145C0B"/>
    <w:rsid w:val="00147821"/>
    <w:rsid w:val="001571E6"/>
    <w:rsid w:val="00160DEB"/>
    <w:rsid w:val="001669F9"/>
    <w:rsid w:val="0017218A"/>
    <w:rsid w:val="0017398B"/>
    <w:rsid w:val="00175E1D"/>
    <w:rsid w:val="001802C8"/>
    <w:rsid w:val="0018288A"/>
    <w:rsid w:val="0019160A"/>
    <w:rsid w:val="001A0FF7"/>
    <w:rsid w:val="001B5438"/>
    <w:rsid w:val="001C0DB2"/>
    <w:rsid w:val="001D59B2"/>
    <w:rsid w:val="001E11C3"/>
    <w:rsid w:val="001E2A3C"/>
    <w:rsid w:val="001E58C8"/>
    <w:rsid w:val="001E78AA"/>
    <w:rsid w:val="001F010A"/>
    <w:rsid w:val="001F0EDC"/>
    <w:rsid w:val="001F4411"/>
    <w:rsid w:val="002020AB"/>
    <w:rsid w:val="002031FB"/>
    <w:rsid w:val="002032AD"/>
    <w:rsid w:val="00203976"/>
    <w:rsid w:val="00204D89"/>
    <w:rsid w:val="00206305"/>
    <w:rsid w:val="00207646"/>
    <w:rsid w:val="002100CA"/>
    <w:rsid w:val="0021211C"/>
    <w:rsid w:val="002129C0"/>
    <w:rsid w:val="00222271"/>
    <w:rsid w:val="00225DFD"/>
    <w:rsid w:val="00227C33"/>
    <w:rsid w:val="00236538"/>
    <w:rsid w:val="002408B5"/>
    <w:rsid w:val="00243D47"/>
    <w:rsid w:val="002504AB"/>
    <w:rsid w:val="00251B3E"/>
    <w:rsid w:val="00255B2C"/>
    <w:rsid w:val="00261B8D"/>
    <w:rsid w:val="0026502F"/>
    <w:rsid w:val="00266205"/>
    <w:rsid w:val="0027002E"/>
    <w:rsid w:val="00270E59"/>
    <w:rsid w:val="002738F5"/>
    <w:rsid w:val="00277298"/>
    <w:rsid w:val="002868E3"/>
    <w:rsid w:val="002877C5"/>
    <w:rsid w:val="00290680"/>
    <w:rsid w:val="00290D73"/>
    <w:rsid w:val="0029365E"/>
    <w:rsid w:val="002B0366"/>
    <w:rsid w:val="002B33EA"/>
    <w:rsid w:val="002B5A0B"/>
    <w:rsid w:val="002B7F6B"/>
    <w:rsid w:val="002C338A"/>
    <w:rsid w:val="002C77B9"/>
    <w:rsid w:val="002D153C"/>
    <w:rsid w:val="002D5D90"/>
    <w:rsid w:val="002E2069"/>
    <w:rsid w:val="002E6A1C"/>
    <w:rsid w:val="002F0A98"/>
    <w:rsid w:val="002F3035"/>
    <w:rsid w:val="003012EB"/>
    <w:rsid w:val="00302E26"/>
    <w:rsid w:val="003035FF"/>
    <w:rsid w:val="00310DE8"/>
    <w:rsid w:val="00311A56"/>
    <w:rsid w:val="00311C42"/>
    <w:rsid w:val="00311E50"/>
    <w:rsid w:val="00312722"/>
    <w:rsid w:val="00332434"/>
    <w:rsid w:val="0033367D"/>
    <w:rsid w:val="003353AE"/>
    <w:rsid w:val="00337DE2"/>
    <w:rsid w:val="00341BEC"/>
    <w:rsid w:val="0034568F"/>
    <w:rsid w:val="00345708"/>
    <w:rsid w:val="003503C4"/>
    <w:rsid w:val="00354856"/>
    <w:rsid w:val="00354BB1"/>
    <w:rsid w:val="00357821"/>
    <w:rsid w:val="00357B8D"/>
    <w:rsid w:val="00357F63"/>
    <w:rsid w:val="003618BD"/>
    <w:rsid w:val="00365A31"/>
    <w:rsid w:val="00366846"/>
    <w:rsid w:val="0037410D"/>
    <w:rsid w:val="0037598E"/>
    <w:rsid w:val="0038216E"/>
    <w:rsid w:val="003905DC"/>
    <w:rsid w:val="00394024"/>
    <w:rsid w:val="003945B8"/>
    <w:rsid w:val="003959F9"/>
    <w:rsid w:val="003A5CE1"/>
    <w:rsid w:val="003B1E93"/>
    <w:rsid w:val="003B2157"/>
    <w:rsid w:val="003B25C3"/>
    <w:rsid w:val="003B441E"/>
    <w:rsid w:val="003B77EF"/>
    <w:rsid w:val="003C5895"/>
    <w:rsid w:val="003C646B"/>
    <w:rsid w:val="003D7DB3"/>
    <w:rsid w:val="003E0312"/>
    <w:rsid w:val="003E2C7D"/>
    <w:rsid w:val="003E5E11"/>
    <w:rsid w:val="003E65CE"/>
    <w:rsid w:val="003F38D2"/>
    <w:rsid w:val="003F76B4"/>
    <w:rsid w:val="0040162C"/>
    <w:rsid w:val="00411874"/>
    <w:rsid w:val="00420C6E"/>
    <w:rsid w:val="0042134F"/>
    <w:rsid w:val="00422BAE"/>
    <w:rsid w:val="00426E19"/>
    <w:rsid w:val="00430737"/>
    <w:rsid w:val="0043165A"/>
    <w:rsid w:val="00431CB3"/>
    <w:rsid w:val="00436370"/>
    <w:rsid w:val="00441B3A"/>
    <w:rsid w:val="00442645"/>
    <w:rsid w:val="00443004"/>
    <w:rsid w:val="00445B70"/>
    <w:rsid w:val="00454C09"/>
    <w:rsid w:val="00456229"/>
    <w:rsid w:val="0045706F"/>
    <w:rsid w:val="00465EB6"/>
    <w:rsid w:val="0046653F"/>
    <w:rsid w:val="00466FD9"/>
    <w:rsid w:val="00473ED1"/>
    <w:rsid w:val="00474DD0"/>
    <w:rsid w:val="00475BF7"/>
    <w:rsid w:val="004908F2"/>
    <w:rsid w:val="00490BA4"/>
    <w:rsid w:val="00492558"/>
    <w:rsid w:val="004950A9"/>
    <w:rsid w:val="004A747D"/>
    <w:rsid w:val="004B1F60"/>
    <w:rsid w:val="004B2D6F"/>
    <w:rsid w:val="004B4624"/>
    <w:rsid w:val="004B4ACF"/>
    <w:rsid w:val="004C0DCE"/>
    <w:rsid w:val="004C1937"/>
    <w:rsid w:val="004C473C"/>
    <w:rsid w:val="004C6F83"/>
    <w:rsid w:val="004C77C3"/>
    <w:rsid w:val="004C7CC1"/>
    <w:rsid w:val="004D5520"/>
    <w:rsid w:val="004D5985"/>
    <w:rsid w:val="004E5961"/>
    <w:rsid w:val="004E68A2"/>
    <w:rsid w:val="004F698F"/>
    <w:rsid w:val="00500754"/>
    <w:rsid w:val="0050236F"/>
    <w:rsid w:val="00506059"/>
    <w:rsid w:val="00510A79"/>
    <w:rsid w:val="00512B68"/>
    <w:rsid w:val="00516397"/>
    <w:rsid w:val="005177AD"/>
    <w:rsid w:val="00523B86"/>
    <w:rsid w:val="00527CFD"/>
    <w:rsid w:val="00530E2D"/>
    <w:rsid w:val="00536D80"/>
    <w:rsid w:val="00541666"/>
    <w:rsid w:val="005477AB"/>
    <w:rsid w:val="00551B44"/>
    <w:rsid w:val="00554339"/>
    <w:rsid w:val="00564FC0"/>
    <w:rsid w:val="00570B05"/>
    <w:rsid w:val="00584B65"/>
    <w:rsid w:val="00584E20"/>
    <w:rsid w:val="00590494"/>
    <w:rsid w:val="00591B37"/>
    <w:rsid w:val="005961FE"/>
    <w:rsid w:val="005A0879"/>
    <w:rsid w:val="005A4BA1"/>
    <w:rsid w:val="005B3A4A"/>
    <w:rsid w:val="005B43D9"/>
    <w:rsid w:val="005C7AAA"/>
    <w:rsid w:val="005D2F99"/>
    <w:rsid w:val="005D6654"/>
    <w:rsid w:val="005D6D5F"/>
    <w:rsid w:val="005E0ED7"/>
    <w:rsid w:val="005E1ACC"/>
    <w:rsid w:val="005E7509"/>
    <w:rsid w:val="005F1909"/>
    <w:rsid w:val="005F19E4"/>
    <w:rsid w:val="005F209A"/>
    <w:rsid w:val="005F25E1"/>
    <w:rsid w:val="005F3D9B"/>
    <w:rsid w:val="00602896"/>
    <w:rsid w:val="00602918"/>
    <w:rsid w:val="006035E1"/>
    <w:rsid w:val="006037A1"/>
    <w:rsid w:val="00607428"/>
    <w:rsid w:val="0061170D"/>
    <w:rsid w:val="00613238"/>
    <w:rsid w:val="00615686"/>
    <w:rsid w:val="006175D9"/>
    <w:rsid w:val="00620784"/>
    <w:rsid w:val="00621DB2"/>
    <w:rsid w:val="00626CB8"/>
    <w:rsid w:val="00632A52"/>
    <w:rsid w:val="006336D2"/>
    <w:rsid w:val="006428AC"/>
    <w:rsid w:val="00644134"/>
    <w:rsid w:val="006531F6"/>
    <w:rsid w:val="006556D8"/>
    <w:rsid w:val="00674478"/>
    <w:rsid w:val="00674A18"/>
    <w:rsid w:val="00682AC3"/>
    <w:rsid w:val="0068348F"/>
    <w:rsid w:val="00684143"/>
    <w:rsid w:val="00686189"/>
    <w:rsid w:val="00687A76"/>
    <w:rsid w:val="0069045C"/>
    <w:rsid w:val="00693116"/>
    <w:rsid w:val="006947CF"/>
    <w:rsid w:val="00696515"/>
    <w:rsid w:val="006A54C9"/>
    <w:rsid w:val="006B244D"/>
    <w:rsid w:val="006B2AE0"/>
    <w:rsid w:val="006B5BFA"/>
    <w:rsid w:val="006C4291"/>
    <w:rsid w:val="006C4534"/>
    <w:rsid w:val="006C6C42"/>
    <w:rsid w:val="006D02F7"/>
    <w:rsid w:val="006D0FFA"/>
    <w:rsid w:val="006D1C1E"/>
    <w:rsid w:val="006D5FC8"/>
    <w:rsid w:val="006F18D4"/>
    <w:rsid w:val="006F35FB"/>
    <w:rsid w:val="007004D4"/>
    <w:rsid w:val="007014E9"/>
    <w:rsid w:val="007029A7"/>
    <w:rsid w:val="007032A3"/>
    <w:rsid w:val="00703773"/>
    <w:rsid w:val="007056CB"/>
    <w:rsid w:val="00712DAF"/>
    <w:rsid w:val="00715595"/>
    <w:rsid w:val="007232BA"/>
    <w:rsid w:val="00725770"/>
    <w:rsid w:val="007305EE"/>
    <w:rsid w:val="0073091E"/>
    <w:rsid w:val="00733AA5"/>
    <w:rsid w:val="007342F2"/>
    <w:rsid w:val="00734B69"/>
    <w:rsid w:val="007351D9"/>
    <w:rsid w:val="007365D0"/>
    <w:rsid w:val="007438E5"/>
    <w:rsid w:val="0075099B"/>
    <w:rsid w:val="00753F0B"/>
    <w:rsid w:val="00766817"/>
    <w:rsid w:val="007676FD"/>
    <w:rsid w:val="00775357"/>
    <w:rsid w:val="00781A75"/>
    <w:rsid w:val="007834A9"/>
    <w:rsid w:val="007869F5"/>
    <w:rsid w:val="00792C15"/>
    <w:rsid w:val="007978AB"/>
    <w:rsid w:val="007A12F0"/>
    <w:rsid w:val="007C2583"/>
    <w:rsid w:val="007C4970"/>
    <w:rsid w:val="007E02CF"/>
    <w:rsid w:val="007E7383"/>
    <w:rsid w:val="007E7E41"/>
    <w:rsid w:val="0080179F"/>
    <w:rsid w:val="00801E96"/>
    <w:rsid w:val="00804169"/>
    <w:rsid w:val="00805690"/>
    <w:rsid w:val="00814864"/>
    <w:rsid w:val="00816630"/>
    <w:rsid w:val="008222D8"/>
    <w:rsid w:val="00832167"/>
    <w:rsid w:val="00832EEF"/>
    <w:rsid w:val="008365BE"/>
    <w:rsid w:val="00836ACA"/>
    <w:rsid w:val="00836F66"/>
    <w:rsid w:val="00841098"/>
    <w:rsid w:val="00841422"/>
    <w:rsid w:val="00845945"/>
    <w:rsid w:val="00851388"/>
    <w:rsid w:val="008547E3"/>
    <w:rsid w:val="0086049F"/>
    <w:rsid w:val="008632AD"/>
    <w:rsid w:val="008660E2"/>
    <w:rsid w:val="00873C76"/>
    <w:rsid w:val="00874625"/>
    <w:rsid w:val="008869A6"/>
    <w:rsid w:val="008A0395"/>
    <w:rsid w:val="008B4EB7"/>
    <w:rsid w:val="008D03C2"/>
    <w:rsid w:val="008E2964"/>
    <w:rsid w:val="008E29E7"/>
    <w:rsid w:val="008E326D"/>
    <w:rsid w:val="008F11AE"/>
    <w:rsid w:val="008F1F87"/>
    <w:rsid w:val="008F6653"/>
    <w:rsid w:val="0090070F"/>
    <w:rsid w:val="009011EA"/>
    <w:rsid w:val="00904507"/>
    <w:rsid w:val="00916986"/>
    <w:rsid w:val="00921664"/>
    <w:rsid w:val="00923785"/>
    <w:rsid w:val="009277AA"/>
    <w:rsid w:val="009313C2"/>
    <w:rsid w:val="0093425F"/>
    <w:rsid w:val="00936C7C"/>
    <w:rsid w:val="0093790E"/>
    <w:rsid w:val="0094426C"/>
    <w:rsid w:val="00944E38"/>
    <w:rsid w:val="00953D44"/>
    <w:rsid w:val="009556FF"/>
    <w:rsid w:val="00962351"/>
    <w:rsid w:val="00970106"/>
    <w:rsid w:val="009803D5"/>
    <w:rsid w:val="00991E34"/>
    <w:rsid w:val="009971EF"/>
    <w:rsid w:val="009973EA"/>
    <w:rsid w:val="009A03F1"/>
    <w:rsid w:val="009A4E26"/>
    <w:rsid w:val="009A6E22"/>
    <w:rsid w:val="009B0BD7"/>
    <w:rsid w:val="009B0CA2"/>
    <w:rsid w:val="009B25D4"/>
    <w:rsid w:val="009B3369"/>
    <w:rsid w:val="009B48A4"/>
    <w:rsid w:val="009C4BC9"/>
    <w:rsid w:val="009C56C0"/>
    <w:rsid w:val="009D17EE"/>
    <w:rsid w:val="009E45BD"/>
    <w:rsid w:val="009E751A"/>
    <w:rsid w:val="009F0A06"/>
    <w:rsid w:val="009F12B5"/>
    <w:rsid w:val="009F2D79"/>
    <w:rsid w:val="009F609D"/>
    <w:rsid w:val="00A017B9"/>
    <w:rsid w:val="00A0327F"/>
    <w:rsid w:val="00A03588"/>
    <w:rsid w:val="00A0569B"/>
    <w:rsid w:val="00A07BD9"/>
    <w:rsid w:val="00A12049"/>
    <w:rsid w:val="00A157AD"/>
    <w:rsid w:val="00A15BF7"/>
    <w:rsid w:val="00A167C2"/>
    <w:rsid w:val="00A25254"/>
    <w:rsid w:val="00A350CE"/>
    <w:rsid w:val="00A36656"/>
    <w:rsid w:val="00A36B9E"/>
    <w:rsid w:val="00A41EFE"/>
    <w:rsid w:val="00A44611"/>
    <w:rsid w:val="00A531C3"/>
    <w:rsid w:val="00A5387C"/>
    <w:rsid w:val="00A61611"/>
    <w:rsid w:val="00A63D9A"/>
    <w:rsid w:val="00A70CD9"/>
    <w:rsid w:val="00A71D15"/>
    <w:rsid w:val="00A7285B"/>
    <w:rsid w:val="00A76F06"/>
    <w:rsid w:val="00A84F71"/>
    <w:rsid w:val="00A85974"/>
    <w:rsid w:val="00A861A6"/>
    <w:rsid w:val="00A866A2"/>
    <w:rsid w:val="00A901D4"/>
    <w:rsid w:val="00A93162"/>
    <w:rsid w:val="00A9455D"/>
    <w:rsid w:val="00A97EAF"/>
    <w:rsid w:val="00AB013B"/>
    <w:rsid w:val="00AB1462"/>
    <w:rsid w:val="00AB54F3"/>
    <w:rsid w:val="00AC1780"/>
    <w:rsid w:val="00AC412F"/>
    <w:rsid w:val="00AC6C88"/>
    <w:rsid w:val="00AD2A02"/>
    <w:rsid w:val="00AE30A6"/>
    <w:rsid w:val="00AE3896"/>
    <w:rsid w:val="00AE7D3C"/>
    <w:rsid w:val="00AF3FA3"/>
    <w:rsid w:val="00B0665A"/>
    <w:rsid w:val="00B11C8F"/>
    <w:rsid w:val="00B214F3"/>
    <w:rsid w:val="00B22C3B"/>
    <w:rsid w:val="00B249A5"/>
    <w:rsid w:val="00B24C89"/>
    <w:rsid w:val="00B308BD"/>
    <w:rsid w:val="00B311C8"/>
    <w:rsid w:val="00B34E61"/>
    <w:rsid w:val="00B4710F"/>
    <w:rsid w:val="00B519D6"/>
    <w:rsid w:val="00B51C52"/>
    <w:rsid w:val="00B63F9B"/>
    <w:rsid w:val="00B67B7F"/>
    <w:rsid w:val="00B72E00"/>
    <w:rsid w:val="00B8198B"/>
    <w:rsid w:val="00B82C53"/>
    <w:rsid w:val="00B874BC"/>
    <w:rsid w:val="00B87C40"/>
    <w:rsid w:val="00B97387"/>
    <w:rsid w:val="00BA480B"/>
    <w:rsid w:val="00BA5F97"/>
    <w:rsid w:val="00BA633E"/>
    <w:rsid w:val="00BA6F0D"/>
    <w:rsid w:val="00BB3EFC"/>
    <w:rsid w:val="00BB7D4E"/>
    <w:rsid w:val="00BC3B83"/>
    <w:rsid w:val="00BC3C0A"/>
    <w:rsid w:val="00BC6B39"/>
    <w:rsid w:val="00BE115A"/>
    <w:rsid w:val="00BE51BA"/>
    <w:rsid w:val="00BE5BF0"/>
    <w:rsid w:val="00BF1A87"/>
    <w:rsid w:val="00BF281D"/>
    <w:rsid w:val="00BF2A09"/>
    <w:rsid w:val="00BF4671"/>
    <w:rsid w:val="00BF781E"/>
    <w:rsid w:val="00C044C4"/>
    <w:rsid w:val="00C04A57"/>
    <w:rsid w:val="00C146D3"/>
    <w:rsid w:val="00C21433"/>
    <w:rsid w:val="00C3689D"/>
    <w:rsid w:val="00C41C43"/>
    <w:rsid w:val="00C44461"/>
    <w:rsid w:val="00C451D0"/>
    <w:rsid w:val="00C46321"/>
    <w:rsid w:val="00C504B9"/>
    <w:rsid w:val="00C51A73"/>
    <w:rsid w:val="00C57574"/>
    <w:rsid w:val="00C61CD8"/>
    <w:rsid w:val="00C623DC"/>
    <w:rsid w:val="00C65855"/>
    <w:rsid w:val="00C74C3F"/>
    <w:rsid w:val="00C76E51"/>
    <w:rsid w:val="00C84CB1"/>
    <w:rsid w:val="00C85BCF"/>
    <w:rsid w:val="00C90E8C"/>
    <w:rsid w:val="00CA2CD2"/>
    <w:rsid w:val="00CA3704"/>
    <w:rsid w:val="00CA731A"/>
    <w:rsid w:val="00CB1031"/>
    <w:rsid w:val="00CC1EB8"/>
    <w:rsid w:val="00CC4D59"/>
    <w:rsid w:val="00CC6F32"/>
    <w:rsid w:val="00CC72CA"/>
    <w:rsid w:val="00CC7424"/>
    <w:rsid w:val="00CD28B7"/>
    <w:rsid w:val="00CD713A"/>
    <w:rsid w:val="00CE0826"/>
    <w:rsid w:val="00CF2166"/>
    <w:rsid w:val="00CF2E11"/>
    <w:rsid w:val="00CF74F6"/>
    <w:rsid w:val="00D03F96"/>
    <w:rsid w:val="00D07D12"/>
    <w:rsid w:val="00D13AF5"/>
    <w:rsid w:val="00D13E6B"/>
    <w:rsid w:val="00D17592"/>
    <w:rsid w:val="00D20841"/>
    <w:rsid w:val="00D24814"/>
    <w:rsid w:val="00D3307D"/>
    <w:rsid w:val="00D413D9"/>
    <w:rsid w:val="00D552F1"/>
    <w:rsid w:val="00D56D03"/>
    <w:rsid w:val="00D63C8F"/>
    <w:rsid w:val="00D64530"/>
    <w:rsid w:val="00D64576"/>
    <w:rsid w:val="00D66145"/>
    <w:rsid w:val="00D70E7D"/>
    <w:rsid w:val="00DA336D"/>
    <w:rsid w:val="00DB0363"/>
    <w:rsid w:val="00DB227B"/>
    <w:rsid w:val="00DB58B5"/>
    <w:rsid w:val="00DB58BD"/>
    <w:rsid w:val="00DC040C"/>
    <w:rsid w:val="00DC0AE2"/>
    <w:rsid w:val="00DC3059"/>
    <w:rsid w:val="00DC5672"/>
    <w:rsid w:val="00DC68FE"/>
    <w:rsid w:val="00DE0235"/>
    <w:rsid w:val="00DE7B40"/>
    <w:rsid w:val="00DF2AE4"/>
    <w:rsid w:val="00DF4D0F"/>
    <w:rsid w:val="00E04F4F"/>
    <w:rsid w:val="00E06CF0"/>
    <w:rsid w:val="00E07B28"/>
    <w:rsid w:val="00E127F6"/>
    <w:rsid w:val="00E149DA"/>
    <w:rsid w:val="00E2117B"/>
    <w:rsid w:val="00E24E47"/>
    <w:rsid w:val="00E26B2D"/>
    <w:rsid w:val="00E2759A"/>
    <w:rsid w:val="00E31D06"/>
    <w:rsid w:val="00E40E07"/>
    <w:rsid w:val="00E43643"/>
    <w:rsid w:val="00E43D3C"/>
    <w:rsid w:val="00E4509C"/>
    <w:rsid w:val="00E45D80"/>
    <w:rsid w:val="00E46A4A"/>
    <w:rsid w:val="00E47E63"/>
    <w:rsid w:val="00E52E2B"/>
    <w:rsid w:val="00E54040"/>
    <w:rsid w:val="00E636C5"/>
    <w:rsid w:val="00E76880"/>
    <w:rsid w:val="00E83D7D"/>
    <w:rsid w:val="00E85408"/>
    <w:rsid w:val="00E8689F"/>
    <w:rsid w:val="00E86D24"/>
    <w:rsid w:val="00E9088B"/>
    <w:rsid w:val="00E93849"/>
    <w:rsid w:val="00EB298A"/>
    <w:rsid w:val="00EB5B43"/>
    <w:rsid w:val="00EC07B0"/>
    <w:rsid w:val="00EC5AD5"/>
    <w:rsid w:val="00ED0BD0"/>
    <w:rsid w:val="00ED1A02"/>
    <w:rsid w:val="00ED62A9"/>
    <w:rsid w:val="00EE0B56"/>
    <w:rsid w:val="00EE406B"/>
    <w:rsid w:val="00EE46C4"/>
    <w:rsid w:val="00EE7B35"/>
    <w:rsid w:val="00EF5300"/>
    <w:rsid w:val="00F03071"/>
    <w:rsid w:val="00F13492"/>
    <w:rsid w:val="00F15F02"/>
    <w:rsid w:val="00F22F7D"/>
    <w:rsid w:val="00F24F27"/>
    <w:rsid w:val="00F32267"/>
    <w:rsid w:val="00F42924"/>
    <w:rsid w:val="00F565C8"/>
    <w:rsid w:val="00F63A68"/>
    <w:rsid w:val="00F66A42"/>
    <w:rsid w:val="00F66F7B"/>
    <w:rsid w:val="00F67A3B"/>
    <w:rsid w:val="00F67C34"/>
    <w:rsid w:val="00F80297"/>
    <w:rsid w:val="00F803A5"/>
    <w:rsid w:val="00F80B01"/>
    <w:rsid w:val="00F905C6"/>
    <w:rsid w:val="00F936CA"/>
    <w:rsid w:val="00F94EBB"/>
    <w:rsid w:val="00F978F2"/>
    <w:rsid w:val="00FA0231"/>
    <w:rsid w:val="00FA4A79"/>
    <w:rsid w:val="00FA67BD"/>
    <w:rsid w:val="00FA68C1"/>
    <w:rsid w:val="00FB1395"/>
    <w:rsid w:val="00FB1D34"/>
    <w:rsid w:val="00FB4D4D"/>
    <w:rsid w:val="00FC5E1F"/>
    <w:rsid w:val="00FE406F"/>
    <w:rsid w:val="2344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A5F5C"/>
  <w15:docId w15:val="{9D0F950D-13C4-41AB-87FB-92AFB042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31">
    <w:name w:val="网格表 1 浅色 - 着色 31"/>
    <w:basedOn w:val="a1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pccontent1">
    <w:name w:val="tpc_content1"/>
    <w:basedOn w:val="a0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="Arial" w:eastAsia="微软雅黑" w:hAnsi="Arial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Arial" w:eastAsia="微软雅黑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table" w:customStyle="1" w:styleId="12">
    <w:name w:val="网格型1"/>
    <w:basedOn w:val="a1"/>
    <w:next w:val="a9"/>
    <w:uiPriority w:val="59"/>
    <w:qFormat/>
    <w:rsid w:val="005D6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7BD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07B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99987-A250-42BB-9ADF-4BE2FA63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5</Pages>
  <Words>214</Words>
  <Characters>1221</Characters>
  <Application>Microsoft Office Word</Application>
  <DocSecurity>0</DocSecurity>
  <Lines>10</Lines>
  <Paragraphs>2</Paragraphs>
  <ScaleCrop>false</ScaleCrop>
  <Company>Lenovo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haifen_gui</dc:creator>
  <cp:keywords/>
  <dc:description/>
  <cp:lastModifiedBy>HouYao</cp:lastModifiedBy>
  <cp:revision>42</cp:revision>
  <dcterms:created xsi:type="dcterms:W3CDTF">2015-12-02T07:28:00Z</dcterms:created>
  <dcterms:modified xsi:type="dcterms:W3CDTF">2022-02-22T04:16:00Z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