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758E" w14:textId="5A1446EF" w:rsidR="00EB4077" w:rsidRPr="00C512C5" w:rsidRDefault="00C512C5" w:rsidP="00C512C5">
      <w:pPr>
        <w:pStyle w:val="Odlomakpopisa"/>
        <w:numPr>
          <w:ilvl w:val="0"/>
          <w:numId w:val="1"/>
        </w:numPr>
        <w:jc w:val="center"/>
        <w:rPr>
          <w:sz w:val="40"/>
          <w:szCs w:val="40"/>
          <w:lang w:val="en-US"/>
        </w:rPr>
      </w:pPr>
      <w:r w:rsidRPr="00C512C5">
        <w:rPr>
          <w:sz w:val="40"/>
          <w:szCs w:val="40"/>
          <w:lang w:val="en-US"/>
        </w:rPr>
        <w:t>Laboratorijska vježba</w:t>
      </w:r>
    </w:p>
    <w:p w14:paraId="49A89DB2" w14:textId="3FABEA9B" w:rsidR="00C512C5" w:rsidRPr="00C512C5" w:rsidRDefault="00C512C5" w:rsidP="00C512C5">
      <w:pPr>
        <w:pStyle w:val="Odlomakpopisa"/>
        <w:jc w:val="right"/>
        <w:rPr>
          <w:sz w:val="24"/>
          <w:szCs w:val="24"/>
          <w:lang w:val="en-US"/>
        </w:rPr>
      </w:pPr>
      <w:r w:rsidRPr="00C512C5">
        <w:rPr>
          <w:sz w:val="24"/>
          <w:szCs w:val="24"/>
          <w:lang w:val="en-US"/>
        </w:rPr>
        <w:t>Jura Darko Šlehan, 0036525682</w:t>
      </w:r>
    </w:p>
    <w:p w14:paraId="415408A9" w14:textId="4FDD18C1" w:rsidR="00C512C5" w:rsidRDefault="00C512C5" w:rsidP="00C512C5">
      <w:pPr>
        <w:pStyle w:val="Odlomakpopisa"/>
        <w:rPr>
          <w:lang w:val="en-US"/>
        </w:rPr>
      </w:pPr>
    </w:p>
    <w:p w14:paraId="700B8A63" w14:textId="7694C959" w:rsidR="00C512C5" w:rsidRDefault="00C512C5" w:rsidP="00C512C5">
      <w:pPr>
        <w:pStyle w:val="Odlomakpopisa"/>
        <w:rPr>
          <w:b/>
          <w:bCs/>
          <w:sz w:val="24"/>
          <w:szCs w:val="24"/>
          <w:u w:val="single"/>
          <w:lang w:val="en-US"/>
        </w:rPr>
      </w:pPr>
      <w:r w:rsidRPr="00C512C5">
        <w:rPr>
          <w:b/>
          <w:bCs/>
          <w:sz w:val="24"/>
          <w:szCs w:val="24"/>
          <w:u w:val="single"/>
          <w:lang w:val="en-US"/>
        </w:rPr>
        <w:t>ZADATAK</w:t>
      </w:r>
    </w:p>
    <w:p w14:paraId="44FD5A1C" w14:textId="767167AC" w:rsidR="00C512C5" w:rsidRDefault="00C512C5" w:rsidP="00C512C5">
      <w:pPr>
        <w:pStyle w:val="Odlomakpopisa"/>
        <w:rPr>
          <w:sz w:val="24"/>
          <w:szCs w:val="24"/>
          <w:lang w:val="en-US"/>
        </w:rPr>
      </w:pPr>
      <w:r w:rsidRPr="00C512C5">
        <w:rPr>
          <w:sz w:val="24"/>
          <w:szCs w:val="24"/>
          <w:lang w:val="en-US"/>
        </w:rPr>
        <w:t>Trgovačko poduzeće KukuLele ima na raspolaganju 26000kn koje namjerava potrošiti na TV reklamu. Spot od 30s emitiran od 7:00 do 18:00 košta 1200kn i ima 15 000 potencijalnih gledatelja. Spot od 30s emitiran u terminima od 18:00 do 23:00 košta 2200kn i ima 25000 potencijalnih gledatelja, dok 30s u vremenu od 23:00 do 02:00 po cijeni od 1500kn ima 18 000 potencijalnih gledatelja. TV stanica radi zasićenosti neće emitirati više od 15 spotova u svim terminima zajedno. Napraviti plan optimalnog reklamiranja u svrhu maksmiziranja broja potencijalnih kupaca koji će vidjeti spotove.</w:t>
      </w:r>
    </w:p>
    <w:p w14:paraId="77A33A60" w14:textId="4C036FAF" w:rsidR="00C512C5" w:rsidRDefault="00C512C5" w:rsidP="00C512C5">
      <w:pPr>
        <w:pStyle w:val="Odlomakpopisa"/>
        <w:rPr>
          <w:sz w:val="24"/>
          <w:szCs w:val="24"/>
          <w:lang w:val="en-US"/>
        </w:rPr>
      </w:pPr>
    </w:p>
    <w:p w14:paraId="3AE05B53" w14:textId="022CF457" w:rsidR="00C512C5" w:rsidRDefault="00C512C5" w:rsidP="00C512C5">
      <w:pPr>
        <w:pStyle w:val="Odlomakpopisa"/>
        <w:rPr>
          <w:sz w:val="24"/>
          <w:szCs w:val="24"/>
          <w:u w:val="single"/>
          <w:lang w:val="en-US"/>
        </w:rPr>
      </w:pPr>
      <w:r w:rsidRPr="00C512C5">
        <w:rPr>
          <w:sz w:val="24"/>
          <w:szCs w:val="24"/>
          <w:u w:val="single"/>
          <w:lang w:val="en-US"/>
        </w:rPr>
        <w:t>Polazni problem</w:t>
      </w:r>
    </w:p>
    <w:p w14:paraId="11A6698D" w14:textId="382C05B1" w:rsidR="00C512C5" w:rsidRDefault="00C512C5" w:rsidP="00C512C5">
      <w:pPr>
        <w:pStyle w:val="Odlomakpopisa"/>
        <w:rPr>
          <w:sz w:val="24"/>
          <w:szCs w:val="24"/>
          <w:u w:val="single"/>
          <w:lang w:val="en-US"/>
        </w:rPr>
      </w:pPr>
    </w:p>
    <w:p w14:paraId="0BE31C03" w14:textId="493C5A47" w:rsidR="00C512C5" w:rsidRDefault="00C512C5" w:rsidP="00C512C5">
      <w:pPr>
        <w:pStyle w:val="Odlomakpopisa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Maksimizirati:</w:t>
      </w:r>
    </w:p>
    <w:p w14:paraId="2B6044C3" w14:textId="06AF3766" w:rsidR="00C512C5" w:rsidRPr="00C512C5" w:rsidRDefault="00C512C5" w:rsidP="00C512C5">
      <w:pPr>
        <w:pStyle w:val="Odlomakpopisa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z=15000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+25000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+18000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</w:p>
    <w:p w14:paraId="2B864BBC" w14:textId="35FE1AFB" w:rsidR="00C512C5" w:rsidRDefault="00C512C5" w:rsidP="00C512C5">
      <w:pPr>
        <w:pStyle w:val="Odlomakpopisa"/>
        <w:rPr>
          <w:lang w:val="en-US"/>
        </w:rPr>
      </w:pPr>
    </w:p>
    <w:p w14:paraId="705DD0BE" w14:textId="5464E853" w:rsidR="00C512C5" w:rsidRDefault="00C512C5" w:rsidP="00C512C5">
      <w:pPr>
        <w:pStyle w:val="Odlomakpopisa"/>
        <w:rPr>
          <w:i/>
          <w:iCs/>
          <w:lang w:val="en-US"/>
        </w:rPr>
      </w:pPr>
      <w:r w:rsidRPr="005F0737">
        <w:rPr>
          <w:i/>
          <w:iCs/>
          <w:sz w:val="24"/>
          <w:szCs w:val="24"/>
          <w:lang w:val="en-US"/>
        </w:rPr>
        <w:t>Uz ograničenja</w:t>
      </w:r>
      <w:r>
        <w:rPr>
          <w:i/>
          <w:iCs/>
          <w:lang w:val="en-US"/>
        </w:rPr>
        <w:t>:</w:t>
      </w:r>
    </w:p>
    <w:p w14:paraId="3E318F38" w14:textId="09E5299F" w:rsidR="00C512C5" w:rsidRDefault="00C512C5" w:rsidP="00C512C5">
      <w:pPr>
        <w:pStyle w:val="Odlomakpopisa"/>
        <w:rPr>
          <w:rFonts w:eastAsiaTheme="minorEastAsia"/>
          <w:i/>
          <w:iCs/>
          <w:lang w:val="en-US"/>
        </w:rPr>
      </w:pPr>
      <w:r>
        <w:rPr>
          <w:i/>
          <w:iCs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≤15</m:t>
        </m:r>
      </m:oMath>
      <w:r>
        <w:rPr>
          <w:rFonts w:eastAsiaTheme="minorEastAsia"/>
          <w:i/>
          <w:iCs/>
          <w:lang w:val="en-US"/>
        </w:rPr>
        <w:t xml:space="preserve"> </w:t>
      </w:r>
    </w:p>
    <w:p w14:paraId="377A753B" w14:textId="78B941EC" w:rsidR="00C512C5" w:rsidRDefault="00C512C5" w:rsidP="00C512C5">
      <w:pPr>
        <w:pStyle w:val="Odlomakpopisa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1200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+2200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+1500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≤26000</m:t>
        </m:r>
      </m:oMath>
    </w:p>
    <w:p w14:paraId="7622F769" w14:textId="4080FE08" w:rsidR="008228A4" w:rsidRDefault="008228A4" w:rsidP="00C512C5">
      <w:pPr>
        <w:pStyle w:val="Odlomakpopisa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≥0</m:t>
        </m:r>
      </m:oMath>
    </w:p>
    <w:p w14:paraId="2F9E4EB3" w14:textId="673E020A" w:rsidR="00D4784E" w:rsidRDefault="00D4784E" w:rsidP="00C512C5">
      <w:pPr>
        <w:pStyle w:val="Odlomakpopisa"/>
        <w:rPr>
          <w:rFonts w:eastAsiaTheme="minorEastAsia"/>
          <w:i/>
          <w:iCs/>
          <w:lang w:val="en-US"/>
        </w:rPr>
      </w:pPr>
    </w:p>
    <w:p w14:paraId="50E131BE" w14:textId="0D32EE5E" w:rsidR="00D4784E" w:rsidRDefault="00D4784E" w:rsidP="00C512C5">
      <w:pPr>
        <w:pStyle w:val="Odlomakpopisa"/>
        <w:rPr>
          <w:rFonts w:eastAsiaTheme="minorEastAsia"/>
          <w:sz w:val="24"/>
          <w:szCs w:val="24"/>
          <w:u w:val="single"/>
          <w:lang w:val="en-US"/>
        </w:rPr>
      </w:pPr>
      <w:r w:rsidRPr="00D4784E">
        <w:rPr>
          <w:rFonts w:eastAsiaTheme="minorEastAsia"/>
          <w:sz w:val="24"/>
          <w:szCs w:val="24"/>
          <w:u w:val="single"/>
          <w:lang w:val="en-US"/>
        </w:rPr>
        <w:t>Dualni problem</w:t>
      </w:r>
    </w:p>
    <w:p w14:paraId="75EF3907" w14:textId="756BBA2D" w:rsidR="00D4784E" w:rsidRDefault="00D4784E" w:rsidP="00C512C5">
      <w:pPr>
        <w:pStyle w:val="Odlomakpopisa"/>
        <w:rPr>
          <w:rFonts w:eastAsiaTheme="minorEastAsia"/>
          <w:sz w:val="24"/>
          <w:szCs w:val="24"/>
          <w:u w:val="single"/>
          <w:lang w:val="en-US"/>
        </w:rPr>
      </w:pPr>
    </w:p>
    <w:p w14:paraId="40D23B45" w14:textId="1F5AF3AF" w:rsidR="00D4784E" w:rsidRDefault="00D4784E" w:rsidP="00C512C5">
      <w:pPr>
        <w:pStyle w:val="Odlomakpopisa"/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  <w:lang w:val="en-US"/>
        </w:rPr>
        <w:t>Minimizirati:</w:t>
      </w:r>
    </w:p>
    <w:p w14:paraId="0F252722" w14:textId="27310A11" w:rsidR="00D4784E" w:rsidRDefault="00D4784E" w:rsidP="005F0737">
      <w:pPr>
        <w:pStyle w:val="Odlomakpopisa"/>
        <w:spacing w:before="240"/>
        <w:rPr>
          <w:rFonts w:eastAsiaTheme="minorEastAsia"/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w=15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+26000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</w:p>
    <w:p w14:paraId="1F5BF4D6" w14:textId="25CC743C" w:rsidR="005F0737" w:rsidRDefault="005F0737" w:rsidP="005F0737">
      <w:pPr>
        <w:pStyle w:val="Odlomakpopisa"/>
        <w:spacing w:before="240"/>
        <w:rPr>
          <w:sz w:val="24"/>
          <w:szCs w:val="24"/>
          <w:lang w:val="en-US"/>
        </w:rPr>
      </w:pPr>
    </w:p>
    <w:p w14:paraId="2F93E802" w14:textId="00BF9F8E" w:rsidR="005F0737" w:rsidRDefault="005F0737" w:rsidP="005F0737">
      <w:pPr>
        <w:pStyle w:val="Odlomakpopisa"/>
        <w:spacing w:before="24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Uz ograničenja:</w:t>
      </w:r>
    </w:p>
    <w:p w14:paraId="5258B645" w14:textId="4DC64A9D" w:rsidR="005F0737" w:rsidRDefault="005F0737" w:rsidP="005F0737">
      <w:pPr>
        <w:pStyle w:val="Odlomakpopisa"/>
        <w:spacing w:before="240"/>
        <w:rPr>
          <w:rFonts w:eastAsiaTheme="minorEastAsia"/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+1200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≥15000</m:t>
        </m:r>
      </m:oMath>
    </w:p>
    <w:p w14:paraId="4B293AA2" w14:textId="7383E2F3" w:rsidR="005F0737" w:rsidRDefault="005F0737" w:rsidP="005F0737">
      <w:pPr>
        <w:pStyle w:val="Odlomakpopisa"/>
        <w:spacing w:before="240"/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+2200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≥25000</m:t>
        </m:r>
      </m:oMath>
    </w:p>
    <w:p w14:paraId="25A672B9" w14:textId="7FC8AD89" w:rsidR="005F0737" w:rsidRDefault="005F0737" w:rsidP="005F0737">
      <w:pPr>
        <w:pStyle w:val="Odlomakpopisa"/>
        <w:spacing w:before="240"/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y1+1500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≥18000</m:t>
        </m:r>
      </m:oMath>
    </w:p>
    <w:p w14:paraId="50B66F95" w14:textId="1D44B795" w:rsidR="005F0737" w:rsidRDefault="005F0737" w:rsidP="005F0737">
      <w:pPr>
        <w:pStyle w:val="Odlomakpopisa"/>
        <w:spacing w:before="240"/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eastAsiaTheme="minorEastAsia"/>
          <w:i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≥0</m:t>
        </m:r>
      </m:oMath>
      <w:r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70437F74" w14:textId="687D8B69" w:rsidR="005F0737" w:rsidRDefault="005F0737" w:rsidP="005F0737">
      <w:pPr>
        <w:pStyle w:val="Odlomakpopisa"/>
        <w:spacing w:before="240"/>
        <w:rPr>
          <w:rFonts w:eastAsiaTheme="minorEastAsia"/>
          <w:i/>
          <w:iCs/>
          <w:sz w:val="24"/>
          <w:szCs w:val="24"/>
          <w:lang w:val="en-US"/>
        </w:rPr>
      </w:pPr>
    </w:p>
    <w:p w14:paraId="335A282B" w14:textId="2A68E028" w:rsidR="005F0737" w:rsidRDefault="007A67E7" w:rsidP="005F0737">
      <w:pPr>
        <w:pStyle w:val="Odlomakpopisa"/>
        <w:spacing w:before="24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Softverski, došli smo do sljedećeg rješenja polaznog i dualnog problema:</w:t>
      </w:r>
    </w:p>
    <w:p w14:paraId="146C1EF9" w14:textId="1912452A" w:rsidR="007A67E7" w:rsidRDefault="007A67E7" w:rsidP="005F0737">
      <w:pPr>
        <w:pStyle w:val="Odlomakpopisa"/>
        <w:spacing w:before="24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549358B8" wp14:editId="4F194FAB">
            <wp:extent cx="1295512" cy="103641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2144" w14:textId="6CAD12B4" w:rsidR="007A67E7" w:rsidRDefault="007A67E7" w:rsidP="005F0737">
      <w:pPr>
        <w:pStyle w:val="Odlomakpopisa"/>
        <w:spacing w:before="240"/>
        <w:rPr>
          <w:rFonts w:eastAsiaTheme="minorEastAsia"/>
          <w:sz w:val="24"/>
          <w:szCs w:val="24"/>
          <w:lang w:val="en-US"/>
        </w:rPr>
      </w:pPr>
    </w:p>
    <w:p w14:paraId="46B37DE6" w14:textId="415EBDD4" w:rsidR="007A67E7" w:rsidRDefault="007A67E7" w:rsidP="005F0737">
      <w:pPr>
        <w:pStyle w:val="Odlomakpopisa"/>
        <w:spacing w:before="24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Uz optimalnu vrijednost funkcije cilja koja iznosi 305000.</w:t>
      </w:r>
    </w:p>
    <w:p w14:paraId="6AA538DE" w14:textId="5408ECB1" w:rsidR="007A67E7" w:rsidRDefault="007A67E7" w:rsidP="005F0737">
      <w:pPr>
        <w:pStyle w:val="Odlomakpopisa"/>
        <w:spacing w:before="24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lastRenderedPageBreak/>
        <w:drawing>
          <wp:inline distT="0" distB="0" distL="0" distR="0" wp14:anchorId="756D1252" wp14:editId="10ECBDB1">
            <wp:extent cx="3574090" cy="1021168"/>
            <wp:effectExtent l="0" t="0" r="7620" b="762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53B3" w14:textId="6535D882" w:rsidR="007A67E7" w:rsidRDefault="007A67E7" w:rsidP="005F0737">
      <w:pPr>
        <w:pStyle w:val="Odlomakpopisa"/>
        <w:spacing w:before="240"/>
        <w:rPr>
          <w:sz w:val="24"/>
          <w:szCs w:val="24"/>
          <w:lang w:val="en-US"/>
        </w:rPr>
      </w:pPr>
    </w:p>
    <w:p w14:paraId="5DBFEFAE" w14:textId="3E408E3E" w:rsidR="007A67E7" w:rsidRDefault="00BD0A40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Numerički, ovaj zadatak riješili smo tabličnom metodom</w:t>
      </w:r>
      <w:r w:rsidR="00312461">
        <w:rPr>
          <w:sz w:val="24"/>
          <w:szCs w:val="24"/>
          <w:lang w:val="en-US"/>
        </w:rPr>
        <w:t>, a postupak je prikazan u nastavku:</w:t>
      </w:r>
    </w:p>
    <w:p w14:paraId="4D9DC779" w14:textId="38FA5CD3" w:rsidR="00312461" w:rsidRDefault="00312461" w:rsidP="005F0737">
      <w:pPr>
        <w:pStyle w:val="Odlomakpopisa"/>
        <w:spacing w:before="240"/>
        <w:rPr>
          <w:sz w:val="24"/>
          <w:szCs w:val="24"/>
          <w:lang w:val="en-US"/>
        </w:rPr>
      </w:pPr>
    </w:p>
    <w:p w14:paraId="77C7EBC2" w14:textId="32BDDE94" w:rsidR="00312461" w:rsidRDefault="00B34E47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543447" wp14:editId="48A666AD">
            <wp:extent cx="5943600" cy="636524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A48A" w14:textId="5C82F7C5" w:rsidR="00B34E47" w:rsidRDefault="00B34E47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Vidimo da se naše rješenje poklapa sa programskim.</w:t>
      </w:r>
    </w:p>
    <w:p w14:paraId="27682280" w14:textId="43CF9DFA" w:rsidR="0083649B" w:rsidRDefault="0083649B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Prikažimo sada ovaj problem i grafički:</w:t>
      </w:r>
    </w:p>
    <w:p w14:paraId="0EEC473B" w14:textId="791E3DA5" w:rsidR="0083649B" w:rsidRDefault="0083649B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DCCF205" wp14:editId="35B4EE14">
            <wp:extent cx="5943600" cy="2665730"/>
            <wp:effectExtent l="0" t="0" r="0" b="127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CE9E" w14:textId="7D16379F" w:rsidR="0083649B" w:rsidRDefault="0083649B" w:rsidP="005F0737">
      <w:pPr>
        <w:pStyle w:val="Odlomakpopisa"/>
        <w:spacing w:before="240"/>
        <w:rPr>
          <w:sz w:val="24"/>
          <w:szCs w:val="24"/>
          <w:lang w:val="en-US"/>
        </w:rPr>
      </w:pPr>
    </w:p>
    <w:p w14:paraId="5860BFC1" w14:textId="258AFAE3" w:rsidR="0083649B" w:rsidRDefault="0083649B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slici vidimo 3D prostor rješenja sa ravninama koje predstavljaju ograničenja.</w:t>
      </w:r>
    </w:p>
    <w:p w14:paraId="5FC78DE9" w14:textId="059C0D5F" w:rsidR="00B94971" w:rsidRDefault="00B94971" w:rsidP="005F0737">
      <w:pPr>
        <w:pStyle w:val="Odlomakpopisa"/>
        <w:spacing w:before="240"/>
        <w:rPr>
          <w:sz w:val="24"/>
          <w:szCs w:val="24"/>
          <w:lang w:val="en-US"/>
        </w:rPr>
      </w:pPr>
    </w:p>
    <w:p w14:paraId="4EB9B44D" w14:textId="5679ADFD" w:rsidR="00B94971" w:rsidRDefault="00B94971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Naše rješenje nam govori da će trgovačko poduzeće dobiti maksimalnu gledanost ako od 15 mogućih reklama, 7 spotova pusti u razdoblju od 7:00 do 18:00, 8 spotova u razdoblju od 18:00 do 23:00, a u zadnjem terminu da ne prikazuje niti jedan spot. Ovim rješenjem optimalna gledanost biti će 305 000 gledatelja. Ovime su iskorišteni svi resursi, i svih 15 maksimalnih spotova u danu, a i svih 26 000kn koje su imali na raspolaganju. </w:t>
      </w:r>
      <w:r w:rsidR="00592D7E">
        <w:rPr>
          <w:sz w:val="24"/>
          <w:szCs w:val="24"/>
          <w:lang w:val="en-US"/>
        </w:rPr>
        <w:t>Vidimo i da su naša rješenja cijeli brojevi.</w:t>
      </w:r>
    </w:p>
    <w:p w14:paraId="6DA5B333" w14:textId="11CCE261" w:rsidR="005853B8" w:rsidRDefault="005853B8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Smanjimo li broj spotova u danu na 14, optimalna vrijednost funkcije cilja će se smanjiti na 302000 gledatelja, uz podjelu spotova na sljedeći način:</w:t>
      </w:r>
    </w:p>
    <w:p w14:paraId="7C1552D0" w14:textId="3470F165" w:rsidR="005853B8" w:rsidRDefault="005853B8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8A8856" wp14:editId="3F9D2528">
            <wp:extent cx="971550" cy="7048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6AE7" w14:textId="28AB9865" w:rsidR="005853B8" w:rsidRDefault="005853B8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Smanjimo li budžet poduzeća na 25999kn, </w:t>
      </w:r>
      <w:r w:rsidR="004D788F">
        <w:rPr>
          <w:sz w:val="24"/>
          <w:szCs w:val="24"/>
          <w:lang w:val="en-US"/>
        </w:rPr>
        <w:t>sada ćemo dobiti gledanost od 304000 gledatelja dnevno, a spotovi će biti podijeljeni ovako:</w:t>
      </w:r>
    </w:p>
    <w:p w14:paraId="3F519BBC" w14:textId="77777777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60BDD0" wp14:editId="5A5E9C7E">
            <wp:extent cx="1038225" cy="69532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B0D4" w14:textId="3D2B4061" w:rsidR="004D788F" w:rsidRP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  <w:r w:rsidRPr="004D788F">
        <w:rPr>
          <w:sz w:val="24"/>
          <w:szCs w:val="24"/>
          <w:lang w:val="en-US"/>
        </w:rPr>
        <w:t xml:space="preserve">Smanjimo sada još i oba resursa: </w:t>
      </w:r>
    </w:p>
    <w:p w14:paraId="45ECD8FB" w14:textId="7AFA581E" w:rsidR="004D788F" w:rsidRDefault="004D788F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Gledanost: 301000</w:t>
      </w:r>
    </w:p>
    <w:p w14:paraId="71138123" w14:textId="44EC93F0" w:rsidR="004D788F" w:rsidRDefault="004D788F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6E86CC" wp14:editId="6614BEE7">
            <wp:extent cx="910068" cy="626745"/>
            <wp:effectExtent l="0" t="0" r="4445" b="190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931" cy="6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26DE" w14:textId="2E7CCB92" w:rsidR="004D788F" w:rsidRDefault="004D788F" w:rsidP="005F0737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Povećajmo sada svaki od resursa:</w:t>
      </w:r>
    </w:p>
    <w:p w14:paraId="2B966CB2" w14:textId="3BD63C79" w:rsidR="004D788F" w:rsidRDefault="004D788F" w:rsidP="004D788F">
      <w:pPr>
        <w:pStyle w:val="Odlomakpopisa"/>
        <w:spacing w:before="240"/>
        <w:rPr>
          <w:sz w:val="24"/>
          <w:szCs w:val="24"/>
          <w:u w:val="single"/>
          <w:lang w:val="en-US"/>
        </w:rPr>
      </w:pPr>
      <w:r w:rsidRPr="004D788F">
        <w:rPr>
          <w:sz w:val="24"/>
          <w:szCs w:val="24"/>
          <w:u w:val="single"/>
          <w:lang w:val="en-US"/>
        </w:rPr>
        <w:t>Samo broj spotova na 16</w:t>
      </w:r>
    </w:p>
    <w:p w14:paraId="24DABA9C" w14:textId="605120BF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Gledanost: 308000</w:t>
      </w:r>
    </w:p>
    <w:p w14:paraId="23621CF9" w14:textId="1C74728D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EB05C5" wp14:editId="164913F0">
            <wp:extent cx="923925" cy="695325"/>
            <wp:effectExtent l="0" t="0" r="9525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F13" w14:textId="598F8A0D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</w:p>
    <w:p w14:paraId="72AFFFDE" w14:textId="057C77EB" w:rsidR="004D788F" w:rsidRDefault="004D788F" w:rsidP="004D788F">
      <w:pPr>
        <w:pStyle w:val="Odlomakpopisa"/>
        <w:spacing w:before="2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Budžet na 260001</w:t>
      </w:r>
    </w:p>
    <w:p w14:paraId="13112074" w14:textId="21331C65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Rješenje ostaje isto kao i da nismo dodali.</w:t>
      </w:r>
    </w:p>
    <w:p w14:paraId="40D50D2F" w14:textId="48678A48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</w:p>
    <w:p w14:paraId="4730CD90" w14:textId="347EAFD0" w:rsidR="004D788F" w:rsidRDefault="004D788F" w:rsidP="004D788F">
      <w:pPr>
        <w:pStyle w:val="Odlomakpopisa"/>
        <w:spacing w:before="24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Povećajmo oba resursa za 1</w:t>
      </w:r>
    </w:p>
    <w:p w14:paraId="7B2B879D" w14:textId="731C13FD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Dobivamo isto kao da smo povećali samo broj spotova za 1.</w:t>
      </w:r>
    </w:p>
    <w:p w14:paraId="1737D2B0" w14:textId="539A747E" w:rsid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</w:p>
    <w:p w14:paraId="6773D558" w14:textId="036A4AB6" w:rsidR="004D788F" w:rsidRPr="004D788F" w:rsidRDefault="004D788F" w:rsidP="004D788F">
      <w:pPr>
        <w:pStyle w:val="Odlomakpopisa"/>
        <w:spacing w:before="240"/>
        <w:rPr>
          <w:sz w:val="24"/>
          <w:szCs w:val="24"/>
          <w:lang w:val="en-US"/>
        </w:rPr>
      </w:pPr>
    </w:p>
    <w:sectPr w:rsidR="004D788F" w:rsidRPr="004D788F" w:rsidSect="003D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2F08"/>
    <w:multiLevelType w:val="hybridMultilevel"/>
    <w:tmpl w:val="FCA626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D9"/>
    <w:rsid w:val="000740F3"/>
    <w:rsid w:val="001552F8"/>
    <w:rsid w:val="00260744"/>
    <w:rsid w:val="002734E7"/>
    <w:rsid w:val="00312461"/>
    <w:rsid w:val="003D6785"/>
    <w:rsid w:val="00415BF9"/>
    <w:rsid w:val="004D788F"/>
    <w:rsid w:val="005853B8"/>
    <w:rsid w:val="00592D7E"/>
    <w:rsid w:val="005F0737"/>
    <w:rsid w:val="00603C49"/>
    <w:rsid w:val="007A67E7"/>
    <w:rsid w:val="008228A4"/>
    <w:rsid w:val="0083649B"/>
    <w:rsid w:val="00913589"/>
    <w:rsid w:val="00992947"/>
    <w:rsid w:val="00B34E47"/>
    <w:rsid w:val="00B94971"/>
    <w:rsid w:val="00BD0A40"/>
    <w:rsid w:val="00BE0564"/>
    <w:rsid w:val="00BE0DD9"/>
    <w:rsid w:val="00C512C5"/>
    <w:rsid w:val="00CD562C"/>
    <w:rsid w:val="00D4784E"/>
    <w:rsid w:val="00DA0015"/>
    <w:rsid w:val="00DF4463"/>
    <w:rsid w:val="00EC6349"/>
    <w:rsid w:val="00FB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B68D"/>
  <w15:chartTrackingRefBased/>
  <w15:docId w15:val="{3C0A5354-1BBD-4E11-8D0D-0178481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512C5"/>
    <w:pPr>
      <w:ind w:left="720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C512C5"/>
    <w:rPr>
      <w:color w:val="808080"/>
    </w:rPr>
  </w:style>
  <w:style w:type="table" w:styleId="Reetkatablice">
    <w:name w:val="Table Grid"/>
    <w:basedOn w:val="Obinatablica"/>
    <w:uiPriority w:val="39"/>
    <w:rsid w:val="0031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reetke4-isticanje1">
    <w:name w:val="Grid Table 4 Accent 1"/>
    <w:basedOn w:val="Obinatablica"/>
    <w:uiPriority w:val="49"/>
    <w:rsid w:val="003124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icareetke4-isticanje5">
    <w:name w:val="Grid Table 4 Accent 5"/>
    <w:basedOn w:val="Obinatablica"/>
    <w:uiPriority w:val="49"/>
    <w:rsid w:val="003124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Jura-Darko Šlehan</dc:creator>
  <cp:keywords/>
  <dc:description/>
  <cp:lastModifiedBy>Jura-Darko Šlehan</cp:lastModifiedBy>
  <cp:revision>13</cp:revision>
  <dcterms:created xsi:type="dcterms:W3CDTF">2022-11-28T07:24:00Z</dcterms:created>
  <dcterms:modified xsi:type="dcterms:W3CDTF">2022-11-28T08:29:00Z</dcterms:modified>
</cp:coreProperties>
</file>