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200"/>
      </w:pPr>
      <w:r>
        <w:t>Amazon KDP Listing</w:t>
      </w:r>
    </w:p>
    <w:p>
      <w:pPr>
        <w:pStyle w:val="Heading2"/>
        <w:spacing w:before="200" w:after="80"/>
      </w:pPr>
      <w:r>
        <w:t>Title</w:t>
      </w:r>
    </w:p>
    <w:p>
      <w:pPr>
        <w:pStyle w:val="Title"/>
      </w:pPr>
      <w:r>
        <w:t>AI Social Media Side Hustles for Beginners</w:t>
      </w:r>
    </w:p>
    <w:p>
      <w:pPr>
        <w:pStyle w:val="Heading2"/>
        <w:spacing w:before="200" w:after="80"/>
      </w:pPr>
      <w:r>
        <w:t>Subtitle</w:t>
      </w:r>
    </w:p>
    <w:p>
      <w:pPr>
        <w:pStyle w:val="Subtitle"/>
      </w:pPr>
      <w:r>
        <w:t>A Practical Guide to Building Income with AI and Social Media</w:t>
      </w:r>
    </w:p>
    <w:p>
      <w:pPr>
        <w:pStyle w:val="Heading2"/>
        <w:spacing w:before="200" w:after="80"/>
      </w:pPr>
      <w:r>
        <w:t>Book description</w:t>
      </w:r>
    </w:p>
    <w:p>
      <w:pPr/>
      <w:r>
        <w:t>Build a practical online side business with AI as a tool—not an income promise.</w:t>
      </w:r>
    </w:p>
    <w:p>
      <w:pPr/>
      <w:r>
        <w:t>AI can help you research, plan, draft, and edit social content. It cannot guarantee customers, views, or profit. This beginner-friendly guide shows you how to choose one realistic model, create useful work, find legitimate buyers, price your services, and protect your reputation.</w:t>
      </w:r>
    </w:p>
    <w:p>
      <w:pPr/>
      <w:r>
        <w:t>Inside, you will learn how to:</w:t>
      </w:r>
    </w:p>
    <w:p>
      <w:pPr>
        <w:pStyle w:val="ListBullet"/>
      </w:pPr>
      <w:r>
        <w:t>Create social media content packages for small businesses, from discovery and research through approval and delivery.</w:t>
      </w:r>
    </w:p>
    <w:p>
      <w:pPr>
        <w:pStyle w:val="ListBullet"/>
      </w:pPr>
      <w:r>
        <w:t>Produce short-form videos with cleared footage, accurate captions, licensed music, and a reliable review process.</w:t>
      </w:r>
    </w:p>
    <w:p>
      <w:pPr>
        <w:pStyle w:val="ListBullet"/>
      </w:pPr>
      <w:r>
        <w:t>Build an original YouTube channel and understand why faceless or AI-assisted videos do not automatically qualify for monetization.</w:t>
      </w:r>
    </w:p>
    <w:p>
      <w:pPr>
        <w:pStyle w:val="ListBullet"/>
      </w:pPr>
      <w:r>
        <w:t>Validate a digital product and calculate sales, fees, refunds, support, and net proceeds.</w:t>
      </w:r>
    </w:p>
    <w:p>
      <w:pPr>
        <w:pStyle w:val="ListBullet"/>
      </w:pPr>
      <w:r>
        <w:t>Write ethical affiliate recommendations with clear disclosures and realistic commission scenarios.</w:t>
      </w:r>
    </w:p>
    <w:p>
      <w:pPr>
        <w:pStyle w:val="ListBullet"/>
      </w:pPr>
      <w:r>
        <w:t>Find prospects, build a permission-safe portfolio, handle discovery calls, and send clear proposals.</w:t>
      </w:r>
    </w:p>
    <w:p>
      <w:pPr>
        <w:pStyle w:val="ListBullet"/>
      </w:pPr>
      <w:r>
        <w:t>Use a 30-day plan, 60 adaptable prompts, pricing worksheets, client forms, checklists, and a monthly tracker.</w:t>
      </w:r>
    </w:p>
    <w:p>
      <w:pPr/>
      <w:r>
        <w:t>Every example is labeled clearly, platform rules are linked to official sources, and financial examples are illustrative rather than promises. Choose one offer, make a sample, and use real feedback to decide what to do next.</w:t>
      </w:r>
    </w:p>
    <w:p>
      <w:pPr>
        <w:pStyle w:val="Heading2"/>
        <w:spacing w:before="200" w:after="80"/>
      </w:pPr>
      <w:r>
        <w:t>Seven suggested keyword phrases</w:t>
      </w:r>
    </w:p>
    <w:p>
      <w:pPr>
        <w:pStyle w:val="ListNumber"/>
      </w:pPr>
      <w:r>
        <w:t>AI side hustle for beginners</w:t>
      </w:r>
    </w:p>
    <w:p>
      <w:pPr>
        <w:pStyle w:val="ListNumber"/>
      </w:pPr>
      <w:r>
        <w:t>make money with ChatGPT</w:t>
      </w:r>
    </w:p>
    <w:p>
      <w:pPr>
        <w:pStyle w:val="ListNumber"/>
      </w:pPr>
      <w:r>
        <w:t>social media business ideas</w:t>
      </w:r>
    </w:p>
    <w:p>
      <w:pPr>
        <w:pStyle w:val="ListNumber"/>
      </w:pPr>
      <w:r>
        <w:t>social media management for small business</w:t>
      </w:r>
    </w:p>
    <w:p>
      <w:pPr>
        <w:pStyle w:val="ListNumber"/>
      </w:pPr>
      <w:r>
        <w:t>short form video editing business</w:t>
      </w:r>
    </w:p>
    <w:p>
      <w:pPr>
        <w:pStyle w:val="ListNumber"/>
      </w:pPr>
      <w:r>
        <w:t>digital products and affiliate marketing</w:t>
      </w:r>
    </w:p>
    <w:p>
      <w:pPr>
        <w:pStyle w:val="ListNumber"/>
      </w:pPr>
      <w:r>
        <w:t>YouTube channel business for beginners</w:t>
      </w:r>
    </w:p>
    <w:p>
      <w:pPr>
        <w:pStyle w:val="Heading2"/>
        <w:spacing w:before="200" w:after="80"/>
      </w:pPr>
      <w:r>
        <w:t>Category recommendations</w:t>
      </w:r>
    </w:p>
    <w:p>
      <w:pPr/>
      <w:r>
        <w:t>Choose the closest current KDP categories available in the Bookshelf interface. Candidate areas: Business &amp; Money &gt; Entrepreneurship; Business &amp; Money &gt; Small Business &amp; Entrepreneurship; Computers &amp; Technology &gt; Computer Science &gt; Artificial Intelligence (select only if the taxonomy offers a suitable practical guide category). Category names and selection limits can change; confirm in KDP before submission.</w:t>
      </w:r>
    </w:p>
    <w:p>
      <w:pPr>
        <w:pStyle w:val="Heading2"/>
        <w:spacing w:before="200" w:after="80"/>
      </w:pPr>
      <w:r>
        <w:t>Pricing rationale</w:t>
      </w:r>
    </w:p>
    <w:p>
      <w:pPr/>
      <w:r>
        <w:t>For a professionally edited practical guide with reusable worksheets, a reasonable launch test is US$4.99–US$6.99 for the Kindle edition, with the final choice based on manuscript length, cover quality, competitor pricing, and KDP marketplace rules. A $5.99 starting point balances an accessible price with the book’s substantial templates and current research. This is a recommendation, not a guarantee of sales or royalty; verify current royalty eligibility, delivery fees, territorial prices, taxes, and promotions in KDP. Do not claim or imply a bestseller outcome.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0000"/>
      </w:rPr>
      <w:t>AI SOCIAL MEDIA SIDE HUSTLES FOR BEGINNERS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Georgia" w:hAnsi="Georgia" w:eastAsia="Georgia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Georgia" w:hAnsi="Georgi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Social Media Side Hustles for Beginners</dc:title>
  <dc:subject>Practical beginner guide to AI-assisted social media income models</dc:subject>
  <dc:creator>Jaspal Singh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