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200"/>
      </w:pPr>
      <w:r>
        <w:t>Amazon KDP Listing</w:t>
      </w:r>
    </w:p>
    <w:p>
      <w:pPr>
        <w:pStyle w:val="Heading2"/>
        <w:spacing w:before="200" w:after="80"/>
      </w:pPr>
      <w:r>
        <w:t>Title</w:t>
      </w:r>
    </w:p>
    <w:p>
      <w:pPr>
        <w:pStyle w:val="Title"/>
      </w:pPr>
      <w:r>
        <w:t>AI Social Media Side Hustles for Beginners</w:t>
      </w:r>
    </w:p>
    <w:p>
      <w:pPr>
        <w:pStyle w:val="Heading2"/>
        <w:spacing w:before="200" w:after="80"/>
      </w:pPr>
      <w:r>
        <w:t>Subtitle</w:t>
      </w:r>
    </w:p>
    <w:p>
      <w:pPr>
        <w:pStyle w:val="Subtitle"/>
      </w:pPr>
      <w:r>
        <w:t>A Practical Guide to Building Income with AI and Social Media</w:t>
      </w:r>
    </w:p>
    <w:p>
      <w:pPr>
        <w:pStyle w:val="Heading2"/>
        <w:spacing w:before="200" w:after="80"/>
      </w:pPr>
      <w:r>
        <w:t>Book description</w:t>
      </w:r>
    </w:p>
    <w:p>
      <w:pPr/>
      <w:r>
        <w:t>Build a practical online side business with AI as a tool—not an income promise.</w:t>
      </w:r>
    </w:p>
    <w:p>
      <w:pPr/>
      <w:r>
        <w:t>AI can help you research, plan, draft, and edit social content. It cannot guarantee customers, views, or profit. This beginner-friendly guide shows you how to choose one realistic model, create useful work, find legitimate buyers, price your services, and protect your reputation.</w:t>
      </w:r>
    </w:p>
    <w:p>
      <w:pPr/>
      <w:r>
        <w:t>Inside, you will learn how to:</w:t>
      </w:r>
    </w:p>
    <w:p>
      <w:pPr>
        <w:pStyle w:val="ListBullet"/>
      </w:pPr>
      <w:r>
        <w:t>Create social media content packages for small businesses, from discovery and research through approval and delivery.</w:t>
      </w:r>
    </w:p>
    <w:p>
      <w:pPr>
        <w:pStyle w:val="ListBullet"/>
      </w:pPr>
      <w:r>
        <w:t>Produce short-form videos with cleared footage, accurate captions, licensed music, and a reliable review process.</w:t>
      </w:r>
    </w:p>
    <w:p>
      <w:pPr>
        <w:pStyle w:val="ListBullet"/>
      </w:pPr>
      <w:r>
        <w:t>Build an original YouTube channel and understand why faceless or AI-assisted videos do not automatically qualify for monetization.</w:t>
      </w:r>
    </w:p>
    <w:p>
      <w:pPr>
        <w:pStyle w:val="ListBullet"/>
      </w:pPr>
      <w:r>
        <w:t>Validate a digital product and calculate sales, fees, refunds, support, and net proceeds.</w:t>
      </w:r>
    </w:p>
    <w:p>
      <w:pPr>
        <w:pStyle w:val="ListBullet"/>
      </w:pPr>
      <w:r>
        <w:t>Write ethical affiliate recommendations with clear disclosures and realistic commission scenarios.</w:t>
      </w:r>
    </w:p>
    <w:p>
      <w:pPr>
        <w:pStyle w:val="ListBullet"/>
      </w:pPr>
      <w:r>
        <w:t>Find prospects, build a permission-safe portfolio, handle discovery calls, and send clear proposals.</w:t>
      </w:r>
    </w:p>
    <w:p>
      <w:pPr>
        <w:pStyle w:val="ListBullet"/>
      </w:pPr>
      <w:r>
        <w:t>Use a 30-day plan, 60 adaptable prompts, pricing worksheets, client forms, checklists, and a monthly tracker.</w:t>
      </w:r>
    </w:p>
    <w:p>
      <w:pPr/>
      <w:r>
        <w:t>Every example is labeled clearly, platform rules are linked to official sources, and financial examples are illustrative rather than promises. Choose one offer, make a sample, and use real feedback to decide what to do next.</w:t>
      </w:r>
    </w:p>
    <w:p>
      <w:pPr>
        <w:pStyle w:val="Heading2"/>
        <w:spacing w:before="200" w:after="80"/>
      </w:pPr>
      <w:r>
        <w:t>Seven suggested keyword phrases</w:t>
      </w:r>
    </w:p>
    <w:p>
      <w:pPr>
        <w:pStyle w:val="ListNumber"/>
      </w:pPr>
      <w:r>
        <w:t>ChatGPT content prompts for small business</w:t>
      </w:r>
    </w:p>
    <w:p>
      <w:pPr>
        <w:pStyle w:val="ListNumber"/>
      </w:pPr>
      <w:r>
        <w:t>freelance content creation business</w:t>
      </w:r>
    </w:p>
    <w:p>
      <w:pPr>
        <w:pStyle w:val="ListNumber"/>
      </w:pPr>
      <w:r>
        <w:t>local business content calendar</w:t>
      </w:r>
    </w:p>
    <w:p>
      <w:pPr>
        <w:pStyle w:val="ListNumber"/>
      </w:pPr>
      <w:r>
        <w:t>short form video editing service</w:t>
      </w:r>
    </w:p>
    <w:p>
      <w:pPr>
        <w:pStyle w:val="ListNumber"/>
      </w:pPr>
      <w:r>
        <w:t>YouTube channel monetization guide</w:t>
      </w:r>
    </w:p>
    <w:p>
      <w:pPr>
        <w:pStyle w:val="ListNumber"/>
      </w:pPr>
      <w:r>
        <w:t>sell digital downloads online</w:t>
      </w:r>
    </w:p>
    <w:p>
      <w:pPr>
        <w:pStyle w:val="ListNumber"/>
      </w:pPr>
      <w:r>
        <w:t>affiliate marketing content strategy</w:t>
      </w:r>
    </w:p>
    <w:p>
      <w:pPr>
        <w:pStyle w:val="Heading2"/>
        <w:spacing w:before="200" w:after="80"/>
      </w:pPr>
      <w:r>
        <w:t>Category recommendations</w:t>
      </w:r>
    </w:p>
    <w:p>
      <w:pPr/>
      <w:r>
        <w:t>Choose up to three accurate categories from the current KDP selector for the Amazon.com marketplace. Suggested areas: Business &amp; Money &gt; Entrepreneurship; Business &amp; Money &gt; Small Business &amp; Entrepreneurship; Computers &amp; Technology &gt; Computer Science &gt; Artificial Intelligence, only if it offers a suitable practical business guide category. If not, select a relevant Marketing category. Confirm exact names and availability in KDP.</w:t>
      </w:r>
    </w:p>
    <w:p>
      <w:pPr>
        <w:pStyle w:val="Heading2"/>
        <w:spacing w:before="200" w:after="80"/>
      </w:pPr>
      <w:r>
        <w:t>Pricing rationale</w:t>
      </w:r>
    </w:p>
    <w:p>
      <w:pPr/>
      <w:r>
        <w:t>Recommended launch test: US$5.99 on Amazon.com. As of October 27, 2026, this is within KDP’s listed $2.99–$12.99 U.S. price band for the 70% royalty option. The 70% option applies only to eligible sales and royalties are reduced by applicable VAT and delivery costs. Confirm current eligibility, delivery estimates, and converted territory prices on the live KDP Pricing page before publishing. The price is a recommendation, not a sales or earnings promise.</w:t>
      </w:r>
    </w:p>
    <w:p>
      <w:pPr>
        <w:pStyle w:val="Heading2"/>
      </w:pPr>
      <w:r>
        <w:t>Additional Kindle setup fields</w:t>
      </w:r>
    </w:p>
    <w:p>
      <w:r>
        <w:rPr>
          <w:b/>
        </w:rPr>
        <w:t xml:space="preserve">Author: </w:t>
      </w:r>
      <w:r>
        <w:t>Jaspal Singh.</w:t>
      </w:r>
    </w:p>
    <w:p>
      <w:r>
        <w:rPr>
          <w:b/>
        </w:rPr>
        <w:t xml:space="preserve">Language: </w:t>
      </w:r>
      <w:r>
        <w:t>English.</w:t>
      </w:r>
    </w:p>
    <w:p>
      <w:r>
        <w:rPr>
          <w:b/>
        </w:rPr>
        <w:t xml:space="preserve">Primary marketplace: </w:t>
      </w:r>
      <w:r>
        <w:t>Amazon.com (United States). Set this to the store where you expect most sales; review converted prices for other marketplaces.</w:t>
      </w:r>
    </w:p>
    <w:p>
      <w:r>
        <w:rPr>
          <w:b/>
        </w:rPr>
        <w:t xml:space="preserve">Series: </w:t>
      </w:r>
      <w:r>
        <w:t>None.</w:t>
      </w:r>
    </w:p>
    <w:p>
      <w:r>
        <w:rPr>
          <w:b/>
        </w:rPr>
        <w:t xml:space="preserve">Contributors: </w:t>
      </w:r>
      <w:r>
        <w:t>None unless another person made a material contribution that should be credited.</w:t>
      </w:r>
    </w:p>
    <w:p>
      <w:r>
        <w:rPr>
          <w:b/>
        </w:rPr>
        <w:t xml:space="preserve">Reading age: </w:t>
      </w:r>
      <w:r>
        <w:t>This is an adult/general-audience business guide, not a children’s book.</w:t>
      </w:r>
    </w:p>
    <w:p>
      <w:r>
        <w:rPr>
          <w:b/>
        </w:rPr>
        <w:t xml:space="preserve">KDP AI content disclosure: </w:t>
      </w:r>
      <w:r>
        <w:t>Select Yes for AI-generated text and images. The manuscript and chosen cover include AI-generated content. KDP says AI-generated material must be disclosed even if substantially edited; AI-assisted editing alone does not require disclosure.</w:t>
      </w:r>
    </w:p>
    <w:p>
      <w:r>
        <w:rPr>
          <w:b/>
        </w:rPr>
        <w:t xml:space="preserve">Publishing rights: </w:t>
      </w:r>
      <w:r>
        <w:t>Select the option confirming that you own or control the publishing rights only after verifying rights to all text, images, and other included material.</w:t>
      </w:r>
    </w:p>
    <w:p>
      <w:r>
        <w:rPr>
          <w:b/>
        </w:rPr>
        <w:t xml:space="preserve">ISBN: </w:t>
      </w:r>
      <w:r>
        <w:t>Not required for a Kindle eBook.</w:t>
      </w:r>
    </w:p>
    <w:p>
      <w:r>
        <w:rPr>
          <w:b/>
        </w:rPr>
        <w:t xml:space="preserve">Publication date: </w:t>
      </w:r>
      <w:r>
        <w:t>Enter your intended publication date in KDP; none is assumed here.</w:t>
      </w:r>
    </w:p>
    <w:p>
      <w:r>
        <w:rPr>
          <w:b/>
        </w:rPr>
        <w:t xml:space="preserve">KDP Select: </w:t>
      </w:r>
      <w:r>
        <w:t>Optional. For sales to customers in India, the 70% royalty option requires KDP Select and the applicable local price requirements. KDP Select requires Kindle eBook exclusivity during each 90-day enrollment period. Enroll only if that restriction fits your distribution plans.</w:t>
      </w:r>
    </w:p>
    <w:sectPr w:rsidR="00FC693F" w:rsidRPr="0006063C" w:rsidSect="00034616">
      <w:headerReference w:type="default" r:id="rId9"/>
      <w:footerReference w:type="default" r:id="rId10"/>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rPr>
      <w:t>AI SOCIAL MEDIA SIDE HUSTLES FOR BEGINNERS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Georgia" w:hAnsi="Georgia" w:eastAsia="Georgia"/>
      <w:color w:val="20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eastAsia="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Georgia" w:hAnsi="Georgi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Social Media Side Hustles for Beginners</dc:title>
  <dc:subject>Practical beginner guide to AI-assisted social media income models</dc:subject>
  <dc:creator>Jaspal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