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369D62F" w14:textId="77777777" w:rsidR="0064119F" w:rsidRDefault="0064119F">
      <w:pPr>
        <w:ind w:right="30"/>
      </w:pPr>
      <w:bookmarkStart w:id="0" w:name="_gjdgxs" w:colFirst="0" w:colLast="0"/>
      <w:bookmarkEnd w:id="0"/>
    </w:p>
    <w:p w14:paraId="3E4AB7BE" w14:textId="77777777" w:rsidR="0064119F" w:rsidRDefault="00730293">
      <w:pPr>
        <w:ind w:right="30"/>
      </w:pPr>
      <w:r>
        <w:rPr>
          <w:noProof/>
          <w:lang w:val="es-ES" w:eastAsia="es-ES"/>
        </w:rPr>
        <w:drawing>
          <wp:inline distT="114300" distB="114300" distL="114300" distR="114300" wp14:anchorId="037E3CCE" wp14:editId="1CEF57DF">
            <wp:extent cx="4676775" cy="3937000"/>
            <wp:effectExtent l="0" t="0" r="0" b="0"/>
            <wp:docPr id="1" name="image02.png" descr="Captura de pantalla 2016-04-04 a les 19.08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Captura de pantalla 2016-04-04 a les 19.08.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Georgia" w:eastAsia="Georgia" w:hAnsi="Georgia" w:cs="Georgia"/>
        </w:rPr>
        <w:t>S’ha</w:t>
      </w:r>
      <w:proofErr w:type="spellEnd"/>
      <w:r>
        <w:rPr>
          <w:rFonts w:ascii="Georgia" w:eastAsia="Georgia" w:hAnsi="Georgia" w:cs="Georgia"/>
        </w:rPr>
        <w:t xml:space="preserve"> de </w:t>
      </w:r>
      <w:proofErr w:type="spellStart"/>
      <w:r>
        <w:rPr>
          <w:rFonts w:ascii="Georgia" w:eastAsia="Georgia" w:hAnsi="Georgia" w:cs="Georgia"/>
        </w:rPr>
        <w:t>fer</w:t>
      </w:r>
      <w:proofErr w:type="spellEnd"/>
      <w:r>
        <w:rPr>
          <w:rFonts w:ascii="Georgia" w:eastAsia="Georgia" w:hAnsi="Georgia" w:cs="Georgia"/>
        </w:rPr>
        <w:t xml:space="preserve"> la web </w:t>
      </w:r>
      <w:proofErr w:type="spellStart"/>
      <w:r>
        <w:rPr>
          <w:rFonts w:ascii="Georgia" w:eastAsia="Georgia" w:hAnsi="Georgia" w:cs="Georgia"/>
        </w:rPr>
        <w:t>idèntica</w:t>
      </w:r>
      <w:proofErr w:type="spellEnd"/>
      <w:r>
        <w:rPr>
          <w:rFonts w:ascii="Georgia" w:eastAsia="Georgia" w:hAnsi="Georgia" w:cs="Georgia"/>
        </w:rPr>
        <w:t xml:space="preserve"> a la </w:t>
      </w:r>
      <w:proofErr w:type="spellStart"/>
      <w:r>
        <w:rPr>
          <w:rFonts w:ascii="Georgia" w:eastAsia="Georgia" w:hAnsi="Georgia" w:cs="Georgia"/>
        </w:rPr>
        <w:t>mostra</w:t>
      </w:r>
      <w:proofErr w:type="spellEnd"/>
      <w:r>
        <w:rPr>
          <w:rFonts w:ascii="Georgia" w:eastAsia="Georgia" w:hAnsi="Georgia" w:cs="Georgia"/>
        </w:rPr>
        <w:t xml:space="preserve"> disponible en </w:t>
      </w:r>
      <w:hyperlink r:id="rId8">
        <w:proofErr w:type="spellStart"/>
        <w:r>
          <w:rPr>
            <w:rFonts w:ascii="Georgia" w:eastAsia="Georgia" w:hAnsi="Georgia" w:cs="Georgia"/>
            <w:color w:val="1155CC"/>
            <w:u w:val="single"/>
          </w:rPr>
          <w:t>aquesta</w:t>
        </w:r>
        <w:proofErr w:type="spellEnd"/>
        <w:r>
          <w:rPr>
            <w:rFonts w:ascii="Georgia" w:eastAsia="Georgia" w:hAnsi="Georgia" w:cs="Georgia"/>
            <w:color w:val="1155CC"/>
            <w:u w:val="single"/>
          </w:rPr>
          <w:t xml:space="preserve"> </w:t>
        </w:r>
        <w:proofErr w:type="spellStart"/>
        <w:r>
          <w:rPr>
            <w:rFonts w:ascii="Georgia" w:eastAsia="Georgia" w:hAnsi="Georgia" w:cs="Georgia"/>
            <w:color w:val="1155CC"/>
            <w:u w:val="single"/>
          </w:rPr>
          <w:t>adreça</w:t>
        </w:r>
        <w:proofErr w:type="spellEnd"/>
      </w:hyperlink>
      <w:r>
        <w:rPr>
          <w:rFonts w:ascii="Georgia" w:eastAsia="Georgia" w:hAnsi="Georgia" w:cs="Georgia"/>
        </w:rPr>
        <w:t xml:space="preserve">, i </w:t>
      </w:r>
      <w:proofErr w:type="spellStart"/>
      <w:r>
        <w:rPr>
          <w:rFonts w:ascii="Georgia" w:eastAsia="Georgia" w:hAnsi="Georgia" w:cs="Georgia"/>
        </w:rPr>
        <w:t>després</w:t>
      </w:r>
      <w:proofErr w:type="spellEnd"/>
      <w:r>
        <w:rPr>
          <w:rFonts w:ascii="Georgia" w:eastAsia="Georgia" w:hAnsi="Georgia" w:cs="Georgia"/>
        </w:rPr>
        <w:t xml:space="preserve"> convertir-la en plantilla de </w:t>
      </w:r>
      <w:proofErr w:type="spellStart"/>
      <w:r>
        <w:rPr>
          <w:rFonts w:ascii="Georgia" w:eastAsia="Georgia" w:hAnsi="Georgia" w:cs="Georgia"/>
        </w:rPr>
        <w:t>wordpress</w:t>
      </w:r>
      <w:proofErr w:type="spellEnd"/>
      <w:r>
        <w:rPr>
          <w:rFonts w:ascii="Georgia" w:eastAsia="Georgia" w:hAnsi="Georgia" w:cs="Georgia"/>
        </w:rPr>
        <w:t xml:space="preserve">, </w:t>
      </w:r>
      <w:proofErr w:type="spellStart"/>
      <w:r>
        <w:rPr>
          <w:rFonts w:ascii="Georgia" w:eastAsia="Georgia" w:hAnsi="Georgia" w:cs="Georgia"/>
        </w:rPr>
        <w:t>llesta</w:t>
      </w:r>
      <w:proofErr w:type="spellEnd"/>
      <w:r>
        <w:rPr>
          <w:rFonts w:ascii="Georgia" w:eastAsia="Georgia" w:hAnsi="Georgia" w:cs="Georgia"/>
        </w:rPr>
        <w:t xml:space="preserve"> per </w:t>
      </w:r>
      <w:proofErr w:type="spellStart"/>
      <w:r>
        <w:rPr>
          <w:rFonts w:ascii="Georgia" w:eastAsia="Georgia" w:hAnsi="Georgia" w:cs="Georgia"/>
        </w:rPr>
        <w:t>difondre</w:t>
      </w:r>
      <w:proofErr w:type="spellEnd"/>
      <w:r>
        <w:rPr>
          <w:rFonts w:ascii="Georgia" w:eastAsia="Georgia" w:hAnsi="Georgia" w:cs="Georgia"/>
        </w:rPr>
        <w:t xml:space="preserve"> i instalar. </w:t>
      </w:r>
    </w:p>
    <w:p w14:paraId="5377D8CD" w14:textId="77777777" w:rsidR="0064119F" w:rsidRDefault="0064119F">
      <w:pPr>
        <w:ind w:right="30"/>
        <w:rPr>
          <w:rFonts w:ascii="Georgia" w:eastAsia="Georgia" w:hAnsi="Georgia" w:cs="Georgia"/>
        </w:rPr>
      </w:pPr>
    </w:p>
    <w:p w14:paraId="37C51614" w14:textId="77777777" w:rsidR="0064119F" w:rsidRDefault="00730293">
      <w:pPr>
        <w:ind w:right="30"/>
      </w:pPr>
      <w:r>
        <w:rPr>
          <w:rFonts w:ascii="Georgia" w:eastAsia="Georgia" w:hAnsi="Georgia" w:cs="Georgia"/>
        </w:rPr>
        <w:t xml:space="preserve">La </w:t>
      </w:r>
      <w:proofErr w:type="spellStart"/>
      <w:r>
        <w:rPr>
          <w:rFonts w:ascii="Georgia" w:eastAsia="Georgia" w:hAnsi="Georgia" w:cs="Georgia"/>
        </w:rPr>
        <w:t>distribució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s’estructura</w:t>
      </w:r>
      <w:proofErr w:type="spellEnd"/>
      <w:r>
        <w:rPr>
          <w:rFonts w:ascii="Georgia" w:eastAsia="Georgia" w:hAnsi="Georgia" w:cs="Georgia"/>
        </w:rPr>
        <w:t xml:space="preserve"> en 3 </w:t>
      </w:r>
      <w:proofErr w:type="spellStart"/>
      <w:r>
        <w:rPr>
          <w:rFonts w:ascii="Georgia" w:eastAsia="Georgia" w:hAnsi="Georgia" w:cs="Georgia"/>
        </w:rPr>
        <w:t>columnes</w:t>
      </w:r>
      <w:proofErr w:type="spellEnd"/>
      <w:r w:rsidR="008C5094">
        <w:rPr>
          <w:rFonts w:ascii="Georgia" w:eastAsia="Georgia" w:hAnsi="Georgia" w:cs="Georgia"/>
        </w:rPr>
        <w:t xml:space="preserve">, encara que de base hi ha una </w:t>
      </w:r>
      <w:proofErr w:type="spellStart"/>
      <w:r w:rsidR="008C5094">
        <w:rPr>
          <w:rFonts w:ascii="Georgia" w:eastAsia="Georgia" w:hAnsi="Georgia" w:cs="Georgia"/>
        </w:rPr>
        <w:t>graella</w:t>
      </w:r>
      <w:proofErr w:type="spellEnd"/>
      <w:r w:rsidR="008C5094">
        <w:rPr>
          <w:rFonts w:ascii="Georgia" w:eastAsia="Georgia" w:hAnsi="Georgia" w:cs="Georgia"/>
        </w:rPr>
        <w:t xml:space="preserve"> de 12</w:t>
      </w:r>
      <w:r>
        <w:rPr>
          <w:rFonts w:ascii="Georgia" w:eastAsia="Georgia" w:hAnsi="Georgia" w:cs="Georgia"/>
        </w:rPr>
        <w:t xml:space="preserve">. Cal </w:t>
      </w:r>
      <w:proofErr w:type="spellStart"/>
      <w:r>
        <w:rPr>
          <w:rFonts w:ascii="Georgia" w:eastAsia="Georgia" w:hAnsi="Georgia" w:cs="Georgia"/>
        </w:rPr>
        <w:t>col·locar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diferents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elements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visuals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on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pertoqui</w:t>
      </w:r>
      <w:proofErr w:type="spellEnd"/>
      <w:r>
        <w:rPr>
          <w:rFonts w:ascii="Georgia" w:eastAsia="Georgia" w:hAnsi="Georgia" w:cs="Georgia"/>
        </w:rPr>
        <w:t xml:space="preserve">, ajustar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màrges</w:t>
      </w:r>
      <w:proofErr w:type="spellEnd"/>
      <w:r>
        <w:rPr>
          <w:rFonts w:ascii="Georgia" w:eastAsia="Georgia" w:hAnsi="Georgia" w:cs="Georgia"/>
        </w:rPr>
        <w:t xml:space="preserve">, i </w:t>
      </w:r>
      <w:proofErr w:type="spellStart"/>
      <w:r>
        <w:rPr>
          <w:rFonts w:ascii="Georgia" w:eastAsia="Georgia" w:hAnsi="Georgia" w:cs="Georgia"/>
        </w:rPr>
        <w:t>afegir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textos </w:t>
      </w:r>
      <w:proofErr w:type="spellStart"/>
      <w:r>
        <w:rPr>
          <w:rFonts w:ascii="Georgia" w:eastAsia="Georgia" w:hAnsi="Georgia" w:cs="Georgia"/>
        </w:rPr>
        <w:t>definint</w:t>
      </w:r>
      <w:proofErr w:type="spellEnd"/>
      <w:r>
        <w:rPr>
          <w:rFonts w:ascii="Georgia" w:eastAsia="Georgia" w:hAnsi="Georgia" w:cs="Georgia"/>
        </w:rPr>
        <w:t xml:space="preserve"> les </w:t>
      </w:r>
      <w:proofErr w:type="spellStart"/>
      <w:r>
        <w:rPr>
          <w:rFonts w:ascii="Georgia" w:eastAsia="Georgia" w:hAnsi="Georgia" w:cs="Georgia"/>
        </w:rPr>
        <w:t>característiques</w:t>
      </w:r>
      <w:proofErr w:type="spellEnd"/>
      <w:r>
        <w:rPr>
          <w:rFonts w:ascii="Georgia" w:eastAsia="Georgia" w:hAnsi="Georgia" w:cs="Georgia"/>
        </w:rPr>
        <w:t xml:space="preserve"> de les </w:t>
      </w:r>
      <w:proofErr w:type="spellStart"/>
      <w:r>
        <w:rPr>
          <w:rFonts w:ascii="Georgia" w:eastAsia="Georgia" w:hAnsi="Georgia" w:cs="Georgia"/>
        </w:rPr>
        <w:t>diferents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propietats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css</w:t>
      </w:r>
      <w:proofErr w:type="spellEnd"/>
      <w:r>
        <w:rPr>
          <w:rFonts w:ascii="Georgia" w:eastAsia="Georgia" w:hAnsi="Georgia" w:cs="Georgia"/>
        </w:rPr>
        <w:t xml:space="preserve"> de les etiquetes (h1, h2, a, …), </w:t>
      </w:r>
      <w:proofErr w:type="spellStart"/>
      <w:r>
        <w:rPr>
          <w:rFonts w:ascii="Georgia" w:eastAsia="Georgia" w:hAnsi="Georgia" w:cs="Georgia"/>
        </w:rPr>
        <w:t>classes</w:t>
      </w:r>
      <w:proofErr w:type="spellEnd"/>
      <w:r>
        <w:rPr>
          <w:rFonts w:ascii="Georgia" w:eastAsia="Georgia" w:hAnsi="Georgia" w:cs="Georgia"/>
        </w:rPr>
        <w:t xml:space="preserve"> i </w:t>
      </w:r>
      <w:proofErr w:type="spellStart"/>
      <w:r>
        <w:rPr>
          <w:rFonts w:ascii="Georgia" w:eastAsia="Georgia" w:hAnsi="Georgia" w:cs="Georgia"/>
        </w:rPr>
        <w:t>IDs</w:t>
      </w:r>
      <w:proofErr w:type="spellEnd"/>
      <w:r>
        <w:rPr>
          <w:rFonts w:ascii="Georgia" w:eastAsia="Georgia" w:hAnsi="Georgia" w:cs="Georgia"/>
        </w:rPr>
        <w:t xml:space="preserve"> que </w:t>
      </w:r>
      <w:proofErr w:type="spellStart"/>
      <w:r>
        <w:rPr>
          <w:rFonts w:ascii="Georgia" w:eastAsia="Georgia" w:hAnsi="Georgia" w:cs="Georgia"/>
        </w:rPr>
        <w:t>consideris</w:t>
      </w:r>
      <w:proofErr w:type="spellEnd"/>
      <w:r>
        <w:rPr>
          <w:rFonts w:ascii="Georgia" w:eastAsia="Georgia" w:hAnsi="Georgia" w:cs="Georgia"/>
        </w:rPr>
        <w:t>.</w:t>
      </w:r>
    </w:p>
    <w:p w14:paraId="1EECBC6F" w14:textId="77777777" w:rsidR="0064119F" w:rsidRDefault="00730293">
      <w:pPr>
        <w:ind w:right="30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</w:rPr>
        <w:t>Partirem</w:t>
      </w:r>
      <w:proofErr w:type="spellEnd"/>
      <w:r>
        <w:rPr>
          <w:rFonts w:ascii="Georgia" w:eastAsia="Georgia" w:hAnsi="Georgia" w:cs="Georgia"/>
        </w:rPr>
        <w:t xml:space="preserve"> del </w:t>
      </w:r>
      <w:hyperlink r:id="rId9">
        <w:r>
          <w:rPr>
            <w:rFonts w:ascii="Georgia" w:eastAsia="Georgia" w:hAnsi="Georgia" w:cs="Georgia"/>
            <w:color w:val="1155CC"/>
            <w:u w:val="single"/>
          </w:rPr>
          <w:t xml:space="preserve">material </w:t>
        </w:r>
        <w:proofErr w:type="spellStart"/>
        <w:r>
          <w:rPr>
            <w:rFonts w:ascii="Georgia" w:eastAsia="Georgia" w:hAnsi="Georgia" w:cs="Georgia"/>
            <w:color w:val="1155CC"/>
            <w:u w:val="single"/>
          </w:rPr>
          <w:t>proporcionat</w:t>
        </w:r>
        <w:proofErr w:type="spellEnd"/>
      </w:hyperlink>
      <w:r>
        <w:rPr>
          <w:rFonts w:ascii="Georgia" w:eastAsia="Georgia" w:hAnsi="Georgia" w:cs="Georgia"/>
        </w:rPr>
        <w:t xml:space="preserve">, que </w:t>
      </w:r>
      <w:proofErr w:type="spellStart"/>
      <w:r>
        <w:rPr>
          <w:rFonts w:ascii="Georgia" w:eastAsia="Georgia" w:hAnsi="Georgia" w:cs="Georgia"/>
        </w:rPr>
        <w:t>inclou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l’estructura</w:t>
      </w:r>
      <w:proofErr w:type="spellEnd"/>
      <w:r>
        <w:rPr>
          <w:rFonts w:ascii="Georgia" w:eastAsia="Georgia" w:hAnsi="Georgia" w:cs="Georgia"/>
        </w:rPr>
        <w:t xml:space="preserve"> de </w:t>
      </w:r>
      <w:proofErr w:type="spellStart"/>
      <w:r>
        <w:rPr>
          <w:rFonts w:ascii="Georgia" w:eastAsia="Georgia" w:hAnsi="Georgia" w:cs="Georgia"/>
        </w:rPr>
        <w:t>carpetes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amb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fulls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d’estil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externs</w:t>
      </w:r>
      <w:proofErr w:type="spellEnd"/>
      <w:r>
        <w:rPr>
          <w:rFonts w:ascii="Georgia" w:eastAsia="Georgia" w:hAnsi="Georgia" w:cs="Georgia"/>
        </w:rPr>
        <w:t xml:space="preserve"> de partida i les </w:t>
      </w:r>
      <w:proofErr w:type="spellStart"/>
      <w:r>
        <w:rPr>
          <w:rFonts w:ascii="Georgia" w:eastAsia="Georgia" w:hAnsi="Georgia" w:cs="Georgia"/>
        </w:rPr>
        <w:t>imatges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necessàries</w:t>
      </w:r>
      <w:proofErr w:type="spellEnd"/>
      <w:r>
        <w:rPr>
          <w:rFonts w:ascii="Georgia" w:eastAsia="Georgia" w:hAnsi="Georgia" w:cs="Georgia"/>
        </w:rPr>
        <w:t xml:space="preserve">. </w:t>
      </w:r>
    </w:p>
    <w:p w14:paraId="7B05A684" w14:textId="77777777" w:rsidR="0064119F" w:rsidRDefault="0064119F">
      <w:pPr>
        <w:ind w:right="30"/>
        <w:rPr>
          <w:rFonts w:ascii="Georgia" w:eastAsia="Georgia" w:hAnsi="Georgia" w:cs="Georgia"/>
        </w:rPr>
      </w:pPr>
    </w:p>
    <w:p w14:paraId="22D21F00" w14:textId="77777777" w:rsidR="0064119F" w:rsidRDefault="00730293">
      <w:pPr>
        <w:ind w:right="30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</w:rPr>
        <w:t>S’entrega</w:t>
      </w:r>
      <w:proofErr w:type="spellEnd"/>
      <w:r>
        <w:rPr>
          <w:rFonts w:ascii="Georgia" w:eastAsia="Georgia" w:hAnsi="Georgia" w:cs="Georgia"/>
        </w:rPr>
        <w:t xml:space="preserve"> també </w:t>
      </w:r>
      <w:hyperlink r:id="rId10">
        <w:r>
          <w:rPr>
            <w:rFonts w:ascii="Georgia" w:eastAsia="Georgia" w:hAnsi="Georgia" w:cs="Georgia"/>
            <w:color w:val="1155CC"/>
            <w:u w:val="single"/>
          </w:rPr>
          <w:t xml:space="preserve">una </w:t>
        </w:r>
        <w:proofErr w:type="spellStart"/>
        <w:r>
          <w:rPr>
            <w:rFonts w:ascii="Georgia" w:eastAsia="Georgia" w:hAnsi="Georgia" w:cs="Georgia"/>
            <w:color w:val="1155CC"/>
            <w:u w:val="single"/>
          </w:rPr>
          <w:t>animació</w:t>
        </w:r>
        <w:proofErr w:type="spellEnd"/>
        <w:r>
          <w:rPr>
            <w:rFonts w:ascii="Georgia" w:eastAsia="Georgia" w:hAnsi="Georgia" w:cs="Georgia"/>
            <w:color w:val="1155CC"/>
            <w:u w:val="single"/>
          </w:rPr>
          <w:t xml:space="preserve"> en Google Web </w:t>
        </w:r>
        <w:proofErr w:type="spellStart"/>
        <w:r>
          <w:rPr>
            <w:rFonts w:ascii="Georgia" w:eastAsia="Georgia" w:hAnsi="Georgia" w:cs="Georgia"/>
            <w:color w:val="1155CC"/>
            <w:u w:val="single"/>
          </w:rPr>
          <w:t>Designer</w:t>
        </w:r>
        <w:proofErr w:type="spellEnd"/>
      </w:hyperlink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llesta</w:t>
      </w:r>
      <w:proofErr w:type="spellEnd"/>
      <w:r>
        <w:rPr>
          <w:rFonts w:ascii="Georgia" w:eastAsia="Georgia" w:hAnsi="Georgia" w:cs="Georgia"/>
        </w:rPr>
        <w:t xml:space="preserve"> per exportar i </w:t>
      </w:r>
      <w:proofErr w:type="spellStart"/>
      <w:r>
        <w:rPr>
          <w:rFonts w:ascii="Georgia" w:eastAsia="Georgia" w:hAnsi="Georgia" w:cs="Georgia"/>
        </w:rPr>
        <w:t>col·locar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com</w:t>
      </w:r>
      <w:proofErr w:type="spellEnd"/>
      <w:r>
        <w:rPr>
          <w:rFonts w:ascii="Georgia" w:eastAsia="Georgia" w:hAnsi="Georgia" w:cs="Georgia"/>
        </w:rPr>
        <w:t xml:space="preserve"> a </w:t>
      </w:r>
      <w:proofErr w:type="spellStart"/>
      <w:r>
        <w:rPr>
          <w:rFonts w:ascii="Georgia" w:eastAsia="Georgia" w:hAnsi="Georgia" w:cs="Georgia"/>
        </w:rPr>
        <w:t>element</w:t>
      </w:r>
      <w:proofErr w:type="spellEnd"/>
      <w:r>
        <w:rPr>
          <w:rFonts w:ascii="Georgia" w:eastAsia="Georgia" w:hAnsi="Georgia" w:cs="Georgia"/>
        </w:rPr>
        <w:t xml:space="preserve"> visual de la </w:t>
      </w:r>
      <w:proofErr w:type="spellStart"/>
      <w:r>
        <w:rPr>
          <w:rFonts w:ascii="Georgia" w:eastAsia="Georgia" w:hAnsi="Georgia" w:cs="Georgia"/>
        </w:rPr>
        <w:t>capçalera</w:t>
      </w:r>
      <w:proofErr w:type="spellEnd"/>
      <w:r>
        <w:rPr>
          <w:rFonts w:ascii="Georgia" w:eastAsia="Georgia" w:hAnsi="Georgia" w:cs="Georgia"/>
        </w:rPr>
        <w:t xml:space="preserve">, sota del </w:t>
      </w:r>
      <w:proofErr w:type="spellStart"/>
      <w:r>
        <w:rPr>
          <w:rFonts w:ascii="Georgia" w:eastAsia="Georgia" w:hAnsi="Georgia" w:cs="Georgia"/>
        </w:rPr>
        <w:t>títol</w:t>
      </w:r>
      <w:proofErr w:type="spellEnd"/>
      <w:r>
        <w:rPr>
          <w:rFonts w:ascii="Georgia" w:eastAsia="Georgia" w:hAnsi="Georgia" w:cs="Georgia"/>
        </w:rPr>
        <w:t xml:space="preserve">. </w:t>
      </w:r>
      <w:proofErr w:type="spellStart"/>
      <w:r>
        <w:rPr>
          <w:rFonts w:ascii="Georgia" w:eastAsia="Georgia" w:hAnsi="Georgia" w:cs="Georgia"/>
        </w:rPr>
        <w:t>Pots</w:t>
      </w:r>
      <w:proofErr w:type="spellEnd"/>
      <w:r>
        <w:rPr>
          <w:rFonts w:ascii="Georgia" w:eastAsia="Georgia" w:hAnsi="Georgia" w:cs="Georgia"/>
        </w:rPr>
        <w:t xml:space="preserve"> incrustar-la </w:t>
      </w:r>
      <w:proofErr w:type="spellStart"/>
      <w:r>
        <w:rPr>
          <w:rFonts w:ascii="Georgia" w:eastAsia="Georgia" w:hAnsi="Georgia" w:cs="Georgia"/>
        </w:rPr>
        <w:t>amb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qualsevol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mètode</w:t>
      </w:r>
      <w:proofErr w:type="spellEnd"/>
      <w:r>
        <w:rPr>
          <w:rFonts w:ascii="Georgia" w:eastAsia="Georgia" w:hAnsi="Georgia" w:cs="Georgia"/>
        </w:rPr>
        <w:t>.</w:t>
      </w:r>
    </w:p>
    <w:p w14:paraId="71FBFF04" w14:textId="77777777" w:rsidR="0064119F" w:rsidRDefault="0064119F">
      <w:pPr>
        <w:ind w:right="30"/>
        <w:rPr>
          <w:rFonts w:ascii="Georgia" w:eastAsia="Georgia" w:hAnsi="Georgia" w:cs="Georgia"/>
        </w:rPr>
      </w:pPr>
    </w:p>
    <w:p w14:paraId="6B73293F" w14:textId="77777777" w:rsidR="0064119F" w:rsidRDefault="00730293">
      <w:pPr>
        <w:ind w:right="30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colors</w:t>
      </w:r>
      <w:proofErr w:type="spellEnd"/>
      <w:r>
        <w:rPr>
          <w:rFonts w:ascii="Georgia" w:eastAsia="Georgia" w:hAnsi="Georgia" w:cs="Georgia"/>
        </w:rPr>
        <w:t xml:space="preserve"> del </w:t>
      </w:r>
      <w:proofErr w:type="spellStart"/>
      <w:r>
        <w:rPr>
          <w:rFonts w:ascii="Georgia" w:eastAsia="Georgia" w:hAnsi="Georgia" w:cs="Georgia"/>
        </w:rPr>
        <w:t>text</w:t>
      </w:r>
      <w:proofErr w:type="spellEnd"/>
      <w:r>
        <w:rPr>
          <w:rFonts w:ascii="Georgia" w:eastAsia="Georgia" w:hAnsi="Georgia" w:cs="Georgia"/>
        </w:rPr>
        <w:t xml:space="preserve"> (</w:t>
      </w:r>
      <w:proofErr w:type="spellStart"/>
      <w:r>
        <w:rPr>
          <w:rFonts w:ascii="Georgia" w:eastAsia="Georgia" w:hAnsi="Georgia" w:cs="Georgia"/>
        </w:rPr>
        <w:t>Helvetica</w:t>
      </w:r>
      <w:proofErr w:type="spellEnd"/>
      <w:r>
        <w:rPr>
          <w:rFonts w:ascii="Georgia" w:eastAsia="Georgia" w:hAnsi="Georgia" w:cs="Georgia"/>
        </w:rPr>
        <w:t>, Arial, Sans-</w:t>
      </w:r>
      <w:proofErr w:type="spellStart"/>
      <w:r>
        <w:rPr>
          <w:rFonts w:ascii="Georgia" w:eastAsia="Georgia" w:hAnsi="Georgia" w:cs="Georgia"/>
        </w:rPr>
        <w:t>serif</w:t>
      </w:r>
      <w:proofErr w:type="spellEnd"/>
      <w:r>
        <w:rPr>
          <w:rFonts w:ascii="Georgia" w:eastAsia="Georgia" w:hAnsi="Georgia" w:cs="Georgia"/>
        </w:rPr>
        <w:t xml:space="preserve">) que </w:t>
      </w:r>
      <w:proofErr w:type="spellStart"/>
      <w:r>
        <w:rPr>
          <w:rFonts w:ascii="Georgia" w:eastAsia="Georgia" w:hAnsi="Georgia" w:cs="Georgia"/>
        </w:rPr>
        <w:t>s’han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utilitzat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són</w:t>
      </w:r>
      <w:proofErr w:type="spellEnd"/>
      <w:r>
        <w:rPr>
          <w:rFonts w:ascii="Georgia" w:eastAsia="Georgia" w:hAnsi="Georgia" w:cs="Georgia"/>
        </w:rPr>
        <w:t xml:space="preserve"> el gris (grey) i </w:t>
      </w:r>
      <w:proofErr w:type="spellStart"/>
      <w:r>
        <w:rPr>
          <w:rFonts w:ascii="Georgia" w:eastAsia="Georgia" w:hAnsi="Georgia" w:cs="Georgia"/>
        </w:rPr>
        <w:t>negre</w:t>
      </w:r>
      <w:proofErr w:type="spellEnd"/>
      <w:r>
        <w:rPr>
          <w:rFonts w:ascii="Georgia" w:eastAsia="Georgia" w:hAnsi="Georgia" w:cs="Georgia"/>
        </w:rPr>
        <w:t xml:space="preserve"> (</w:t>
      </w:r>
      <w:proofErr w:type="spellStart"/>
      <w:r>
        <w:rPr>
          <w:rFonts w:ascii="Georgia" w:eastAsia="Georgia" w:hAnsi="Georgia" w:cs="Georgia"/>
        </w:rPr>
        <w:t>black</w:t>
      </w:r>
      <w:proofErr w:type="spellEnd"/>
      <w:r>
        <w:rPr>
          <w:rFonts w:ascii="Georgia" w:eastAsia="Georgia" w:hAnsi="Georgia" w:cs="Georgia"/>
        </w:rPr>
        <w:t xml:space="preserve">) i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elements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enllaçables</w:t>
      </w:r>
      <w:proofErr w:type="spellEnd"/>
      <w:r>
        <w:rPr>
          <w:rFonts w:ascii="Georgia" w:eastAsia="Georgia" w:hAnsi="Georgia" w:cs="Georgia"/>
        </w:rPr>
        <w:t xml:space="preserve"> es </w:t>
      </w:r>
      <w:proofErr w:type="spellStart"/>
      <w:r>
        <w:rPr>
          <w:rFonts w:ascii="Georgia" w:eastAsia="Georgia" w:hAnsi="Georgia" w:cs="Georgia"/>
        </w:rPr>
        <w:t>troben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inicialment</w:t>
      </w:r>
      <w:proofErr w:type="spellEnd"/>
      <w:r>
        <w:rPr>
          <w:rFonts w:ascii="Georgia" w:eastAsia="Georgia" w:hAnsi="Georgia" w:cs="Georgia"/>
        </w:rPr>
        <w:t xml:space="preserve"> al 50% </w:t>
      </w:r>
      <w:proofErr w:type="spellStart"/>
      <w:r>
        <w:rPr>
          <w:rFonts w:ascii="Georgia" w:eastAsia="Georgia" w:hAnsi="Georgia" w:cs="Georgia"/>
        </w:rPr>
        <w:t>d’opacitat</w:t>
      </w:r>
      <w:proofErr w:type="spellEnd"/>
      <w:r>
        <w:rPr>
          <w:rFonts w:ascii="Georgia" w:eastAsia="Georgia" w:hAnsi="Georgia" w:cs="Georgia"/>
        </w:rPr>
        <w:t xml:space="preserve">, </w:t>
      </w:r>
      <w:proofErr w:type="spellStart"/>
      <w:r>
        <w:rPr>
          <w:rFonts w:ascii="Georgia" w:eastAsia="Georgia" w:hAnsi="Georgia" w:cs="Georgia"/>
        </w:rPr>
        <w:t>passant</w:t>
      </w:r>
      <w:proofErr w:type="spellEnd"/>
      <w:r>
        <w:rPr>
          <w:rFonts w:ascii="Georgia" w:eastAsia="Georgia" w:hAnsi="Georgia" w:cs="Georgia"/>
        </w:rPr>
        <w:t xml:space="preserve"> al 100% al </w:t>
      </w:r>
      <w:proofErr w:type="spellStart"/>
      <w:r>
        <w:rPr>
          <w:rFonts w:ascii="Georgia" w:eastAsia="Georgia" w:hAnsi="Georgia" w:cs="Georgia"/>
        </w:rPr>
        <w:t>passar</w:t>
      </w:r>
      <w:proofErr w:type="spellEnd"/>
      <w:r>
        <w:rPr>
          <w:rFonts w:ascii="Georgia" w:eastAsia="Georgia" w:hAnsi="Georgia" w:cs="Georgia"/>
        </w:rPr>
        <w:t xml:space="preserve"> per sobre. </w:t>
      </w:r>
    </w:p>
    <w:p w14:paraId="3C024C33" w14:textId="77777777" w:rsidR="0064119F" w:rsidRDefault="00730293">
      <w:pPr>
        <w:ind w:right="30"/>
      </w:pPr>
      <w:r>
        <w:rPr>
          <w:rFonts w:ascii="Georgia" w:eastAsia="Georgia" w:hAnsi="Georgia" w:cs="Georgia"/>
        </w:rPr>
        <w:t xml:space="preserve">Les mides </w:t>
      </w:r>
      <w:proofErr w:type="spellStart"/>
      <w:r>
        <w:rPr>
          <w:rFonts w:ascii="Georgia" w:eastAsia="Georgia" w:hAnsi="Georgia" w:cs="Georgia"/>
        </w:rPr>
        <w:t>dels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elements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s’indiquen</w:t>
      </w:r>
      <w:proofErr w:type="spellEnd"/>
      <w:r>
        <w:rPr>
          <w:rFonts w:ascii="Georgia" w:eastAsia="Georgia" w:hAnsi="Georgia" w:cs="Georgia"/>
        </w:rPr>
        <w:t xml:space="preserve"> en </w:t>
      </w:r>
      <w:proofErr w:type="spellStart"/>
      <w:r>
        <w:rPr>
          <w:rFonts w:ascii="Georgia" w:eastAsia="Georgia" w:hAnsi="Georgia" w:cs="Georgia"/>
        </w:rPr>
        <w:t>l’esquema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adjunt</w:t>
      </w:r>
      <w:proofErr w:type="spellEnd"/>
      <w:r>
        <w:rPr>
          <w:rFonts w:ascii="Georgia" w:eastAsia="Georgia" w:hAnsi="Georgia" w:cs="Georgia"/>
        </w:rPr>
        <w:t>.</w:t>
      </w:r>
    </w:p>
    <w:p w14:paraId="3F32132C" w14:textId="77777777" w:rsidR="0064119F" w:rsidRDefault="00730293">
      <w:pPr>
        <w:ind w:right="30"/>
      </w:pPr>
      <w:r>
        <w:rPr>
          <w:noProof/>
          <w:lang w:val="es-ES" w:eastAsia="es-ES"/>
        </w:rPr>
        <w:lastRenderedPageBreak/>
        <w:drawing>
          <wp:inline distT="114300" distB="114300" distL="114300" distR="114300" wp14:anchorId="250ABFDC" wp14:editId="286F1717">
            <wp:extent cx="4371975" cy="5553075"/>
            <wp:effectExtent l="0" t="0" r="0" b="0"/>
            <wp:docPr id="2" name="image03.png" descr="esque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esquema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6663B" w14:textId="77777777" w:rsidR="0064119F" w:rsidRDefault="0064119F">
      <w:pPr>
        <w:ind w:right="30"/>
        <w:rPr>
          <w:rFonts w:ascii="Georgia" w:eastAsia="Georgia" w:hAnsi="Georgia" w:cs="Georgia"/>
          <w:sz w:val="24"/>
          <w:szCs w:val="24"/>
        </w:rPr>
      </w:pPr>
    </w:p>
    <w:p w14:paraId="5BB15A94" w14:textId="3F8A8A9B" w:rsidR="007F39C2" w:rsidRDefault="007F39C2">
      <w:pPr>
        <w:ind w:right="30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sota de 940 </w:t>
      </w:r>
      <w:proofErr w:type="spellStart"/>
      <w:r>
        <w:rPr>
          <w:rFonts w:ascii="Georgia" w:eastAsia="Georgia" w:hAnsi="Georgia" w:cs="Georgia"/>
        </w:rPr>
        <w:t>px</w:t>
      </w:r>
      <w:proofErr w:type="spellEnd"/>
      <w:r>
        <w:rPr>
          <w:rFonts w:ascii="Georgia" w:eastAsia="Georgia" w:hAnsi="Georgia" w:cs="Georgia"/>
        </w:rPr>
        <w:t xml:space="preserve">, el </w:t>
      </w:r>
      <w:proofErr w:type="spellStart"/>
      <w:r>
        <w:rPr>
          <w:rFonts w:ascii="Georgia" w:eastAsia="Georgia" w:hAnsi="Georgia" w:cs="Georgia"/>
        </w:rPr>
        <w:t>contingut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hauria</w:t>
      </w:r>
      <w:proofErr w:type="spellEnd"/>
      <w:r>
        <w:rPr>
          <w:rFonts w:ascii="Georgia" w:eastAsia="Georgia" w:hAnsi="Georgia" w:cs="Georgia"/>
        </w:rPr>
        <w:t xml:space="preserve"> de refluir i, </w:t>
      </w:r>
      <w:proofErr w:type="spellStart"/>
      <w:r>
        <w:rPr>
          <w:rFonts w:ascii="Georgia" w:eastAsia="Georgia" w:hAnsi="Georgia" w:cs="Georgia"/>
        </w:rPr>
        <w:t>com</w:t>
      </w:r>
      <w:proofErr w:type="spellEnd"/>
      <w:r>
        <w:rPr>
          <w:rFonts w:ascii="Georgia" w:eastAsia="Georgia" w:hAnsi="Georgia" w:cs="Georgia"/>
        </w:rPr>
        <w:t xml:space="preserve"> a web responsiva, reposicionar-se en </w:t>
      </w:r>
      <w:proofErr w:type="spellStart"/>
      <w:r>
        <w:rPr>
          <w:rFonts w:ascii="Georgia" w:eastAsia="Georgia" w:hAnsi="Georgia" w:cs="Georgia"/>
        </w:rPr>
        <w:t>funció</w:t>
      </w:r>
      <w:proofErr w:type="spellEnd"/>
      <w:r>
        <w:rPr>
          <w:rFonts w:ascii="Georgia" w:eastAsia="Georgia" w:hAnsi="Georgia" w:cs="Georgia"/>
        </w:rPr>
        <w:t xml:space="preserve"> de </w:t>
      </w:r>
      <w:proofErr w:type="spellStart"/>
      <w:r>
        <w:rPr>
          <w:rFonts w:ascii="Georgia" w:eastAsia="Georgia" w:hAnsi="Georgia" w:cs="Georgia"/>
        </w:rPr>
        <w:t>l’ample</w:t>
      </w:r>
      <w:proofErr w:type="spellEnd"/>
      <w:r>
        <w:rPr>
          <w:rFonts w:ascii="Georgia" w:eastAsia="Georgia" w:hAnsi="Georgia" w:cs="Georgia"/>
        </w:rPr>
        <w:t xml:space="preserve"> de página, adaptada per a </w:t>
      </w:r>
      <w:proofErr w:type="spellStart"/>
      <w:r>
        <w:rPr>
          <w:rFonts w:ascii="Georgia" w:eastAsia="Georgia" w:hAnsi="Georgia" w:cs="Georgia"/>
        </w:rPr>
        <w:t>mòbils</w:t>
      </w:r>
      <w:proofErr w:type="spellEnd"/>
      <w:r>
        <w:rPr>
          <w:rFonts w:ascii="Georgia" w:eastAsia="Georgia" w:hAnsi="Georgia" w:cs="Georgia"/>
        </w:rPr>
        <w:t>.</w:t>
      </w:r>
    </w:p>
    <w:p w14:paraId="40F445A8" w14:textId="77777777" w:rsidR="007F39C2" w:rsidRDefault="007F39C2">
      <w:pPr>
        <w:ind w:right="30"/>
        <w:rPr>
          <w:rFonts w:ascii="Georgia" w:eastAsia="Georgia" w:hAnsi="Georgia" w:cs="Georgia"/>
        </w:rPr>
      </w:pPr>
    </w:p>
    <w:p w14:paraId="195CF12D" w14:textId="3DECC691" w:rsidR="0064119F" w:rsidRDefault="00730293">
      <w:pPr>
        <w:ind w:right="30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Un </w:t>
      </w:r>
      <w:proofErr w:type="spellStart"/>
      <w:r>
        <w:rPr>
          <w:rFonts w:ascii="Georgia" w:eastAsia="Georgia" w:hAnsi="Georgia" w:cs="Georgia"/>
        </w:rPr>
        <w:t>cop</w:t>
      </w:r>
      <w:proofErr w:type="spellEnd"/>
      <w:r>
        <w:rPr>
          <w:rFonts w:ascii="Georgia" w:eastAsia="Georgia" w:hAnsi="Georgia" w:cs="Georgia"/>
        </w:rPr>
        <w:t xml:space="preserve"> feta la web, i si </w:t>
      </w:r>
      <w:proofErr w:type="spellStart"/>
      <w:r>
        <w:rPr>
          <w:rFonts w:ascii="Georgia" w:eastAsia="Georgia" w:hAnsi="Georgia" w:cs="Georgia"/>
        </w:rPr>
        <w:t>vols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amb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l’ajuda</w:t>
      </w:r>
      <w:proofErr w:type="spellEnd"/>
      <w:r>
        <w:rPr>
          <w:rFonts w:ascii="Georgia" w:eastAsia="Georgia" w:hAnsi="Georgia" w:cs="Georgia"/>
        </w:rPr>
        <w:t xml:space="preserve"> del </w:t>
      </w:r>
      <w:hyperlink r:id="rId12">
        <w:proofErr w:type="spellStart"/>
        <w:r>
          <w:rPr>
            <w:rFonts w:ascii="Georgia" w:eastAsia="Georgia" w:hAnsi="Georgia" w:cs="Georgia"/>
            <w:color w:val="1155CC"/>
            <w:u w:val="single"/>
          </w:rPr>
          <w:t>mamp</w:t>
        </w:r>
        <w:proofErr w:type="spellEnd"/>
      </w:hyperlink>
      <w:r>
        <w:rPr>
          <w:rFonts w:ascii="Georgia" w:eastAsia="Georgia" w:hAnsi="Georgia" w:cs="Georgia"/>
        </w:rPr>
        <w:t>, transforma-la en plantilla instalable.</w:t>
      </w:r>
    </w:p>
    <w:p w14:paraId="1D9D1C0C" w14:textId="20C467CE" w:rsidR="0064119F" w:rsidRDefault="00730293">
      <w:pPr>
        <w:ind w:right="30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Entrega en una carpeta del d</w:t>
      </w:r>
      <w:r w:rsidR="00C81102">
        <w:rPr>
          <w:rFonts w:ascii="Georgia" w:eastAsia="Georgia" w:hAnsi="Georgia" w:cs="Georgia"/>
        </w:rPr>
        <w:t xml:space="preserve">rive, </w:t>
      </w:r>
      <w:proofErr w:type="spellStart"/>
      <w:r w:rsidR="00C81102">
        <w:rPr>
          <w:rFonts w:ascii="Georgia" w:eastAsia="Georgia" w:hAnsi="Georgia" w:cs="Georgia"/>
        </w:rPr>
        <w:t>amb</w:t>
      </w:r>
      <w:proofErr w:type="spellEnd"/>
      <w:r w:rsidR="00C81102">
        <w:rPr>
          <w:rFonts w:ascii="Georgia" w:eastAsia="Georgia" w:hAnsi="Georgia" w:cs="Georgia"/>
        </w:rPr>
        <w:t xml:space="preserve"> la </w:t>
      </w:r>
      <w:proofErr w:type="spellStart"/>
      <w:r w:rsidR="00C81102">
        <w:rPr>
          <w:rFonts w:ascii="Georgia" w:eastAsia="Georgia" w:hAnsi="Georgia" w:cs="Georgia"/>
        </w:rPr>
        <w:t>codificació</w:t>
      </w:r>
      <w:proofErr w:type="spellEnd"/>
      <w:r w:rsidR="00C81102">
        <w:rPr>
          <w:rFonts w:ascii="Georgia" w:eastAsia="Georgia" w:hAnsi="Georgia" w:cs="Georgia"/>
        </w:rPr>
        <w:t xml:space="preserve"> s2m8</w:t>
      </w:r>
      <w:bookmarkStart w:id="1" w:name="_GoBack"/>
      <w:bookmarkEnd w:id="1"/>
      <w:r>
        <w:rPr>
          <w:rFonts w:ascii="Georgia" w:eastAsia="Georgia" w:hAnsi="Georgia" w:cs="Georgia"/>
        </w:rPr>
        <w:t xml:space="preserve">ee </w:t>
      </w:r>
      <w:proofErr w:type="spellStart"/>
      <w:r>
        <w:rPr>
          <w:rFonts w:ascii="Georgia" w:eastAsia="Georgia" w:hAnsi="Georgia" w:cs="Georgia"/>
        </w:rPr>
        <w:t>cognom</w:t>
      </w:r>
      <w:proofErr w:type="spellEnd"/>
      <w:r>
        <w:rPr>
          <w:rFonts w:ascii="Georgia" w:eastAsia="Georgia" w:hAnsi="Georgia" w:cs="Georgia"/>
        </w:rPr>
        <w:t xml:space="preserve">, la carpeta de la web, </w:t>
      </w:r>
      <w:proofErr w:type="spellStart"/>
      <w:r>
        <w:rPr>
          <w:rFonts w:ascii="Georgia" w:eastAsia="Georgia" w:hAnsi="Georgia" w:cs="Georgia"/>
        </w:rPr>
        <w:t>només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amb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els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documents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estrictament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necessaris</w:t>
      </w:r>
      <w:proofErr w:type="spellEnd"/>
      <w:r>
        <w:rPr>
          <w:rFonts w:ascii="Georgia" w:eastAsia="Georgia" w:hAnsi="Georgia" w:cs="Georgia"/>
        </w:rPr>
        <w:t>.</w:t>
      </w:r>
    </w:p>
    <w:p w14:paraId="2F49C3E3" w14:textId="77777777" w:rsidR="0064119F" w:rsidRDefault="00730293">
      <w:pPr>
        <w:ind w:right="30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</w:rPr>
        <w:t>Inclou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dins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d’aquesta</w:t>
      </w:r>
      <w:proofErr w:type="spellEnd"/>
      <w:r>
        <w:rPr>
          <w:rFonts w:ascii="Georgia" w:eastAsia="Georgia" w:hAnsi="Georgia" w:cs="Georgia"/>
        </w:rPr>
        <w:t xml:space="preserve"> carpeta el </w:t>
      </w:r>
      <w:proofErr w:type="spellStart"/>
      <w:r>
        <w:rPr>
          <w:rFonts w:ascii="Georgia" w:eastAsia="Georgia" w:hAnsi="Georgia" w:cs="Georgia"/>
        </w:rPr>
        <w:t>fitxer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comprimit</w:t>
      </w:r>
      <w:proofErr w:type="spellEnd"/>
      <w:r>
        <w:rPr>
          <w:rFonts w:ascii="Georgia" w:eastAsia="Georgia" w:hAnsi="Georgia" w:cs="Georgia"/>
        </w:rPr>
        <w:t xml:space="preserve"> del tema, </w:t>
      </w:r>
      <w:proofErr w:type="spellStart"/>
      <w:r>
        <w:rPr>
          <w:rFonts w:ascii="Georgia" w:eastAsia="Georgia" w:hAnsi="Georgia" w:cs="Georgia"/>
        </w:rPr>
        <w:t>optimitzat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adequadament</w:t>
      </w:r>
      <w:proofErr w:type="spellEnd"/>
      <w:r>
        <w:rPr>
          <w:rFonts w:ascii="Georgia" w:eastAsia="Georgia" w:hAnsi="Georgia" w:cs="Georgia"/>
        </w:rPr>
        <w:t xml:space="preserve">. </w:t>
      </w:r>
    </w:p>
    <w:p w14:paraId="3BECB8E7" w14:textId="77777777" w:rsidR="0064119F" w:rsidRDefault="00730293">
      <w:pPr>
        <w:ind w:right="30"/>
      </w:pPr>
      <w:r>
        <w:rPr>
          <w:rFonts w:ascii="Georgia" w:eastAsia="Georgia" w:hAnsi="Georgia" w:cs="Georgia"/>
        </w:rPr>
        <w:t xml:space="preserve">Bona </w:t>
      </w:r>
      <w:proofErr w:type="spellStart"/>
      <w:r>
        <w:rPr>
          <w:rFonts w:ascii="Georgia" w:eastAsia="Georgia" w:hAnsi="Georgia" w:cs="Georgia"/>
        </w:rPr>
        <w:t>feina</w:t>
      </w:r>
      <w:proofErr w:type="spellEnd"/>
      <w:r>
        <w:rPr>
          <w:rFonts w:ascii="Georgia" w:eastAsia="Georgia" w:hAnsi="Georgia" w:cs="Georgia"/>
        </w:rPr>
        <w:t>!</w:t>
      </w:r>
    </w:p>
    <w:sectPr w:rsidR="0064119F">
      <w:headerReference w:type="default" r:id="rId13"/>
      <w:pgSz w:w="12240" w:h="15840"/>
      <w:pgMar w:top="1440" w:right="1470" w:bottom="1440" w:left="34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4DC74F" w14:textId="77777777" w:rsidR="00730293" w:rsidRDefault="00730293">
      <w:pPr>
        <w:spacing w:line="240" w:lineRule="auto"/>
      </w:pPr>
      <w:r>
        <w:separator/>
      </w:r>
    </w:p>
  </w:endnote>
  <w:endnote w:type="continuationSeparator" w:id="0">
    <w:p w14:paraId="6FA677CC" w14:textId="77777777" w:rsidR="00730293" w:rsidRDefault="007302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DCF9FD" w14:textId="77777777" w:rsidR="00730293" w:rsidRDefault="00730293">
      <w:pPr>
        <w:spacing w:line="240" w:lineRule="auto"/>
      </w:pPr>
      <w:r>
        <w:separator/>
      </w:r>
    </w:p>
  </w:footnote>
  <w:footnote w:type="continuationSeparator" w:id="0">
    <w:p w14:paraId="6F477CB5" w14:textId="77777777" w:rsidR="00730293" w:rsidRDefault="007302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4E3CA8" w14:textId="77777777" w:rsidR="0064119F" w:rsidRDefault="0064119F">
    <w:pPr>
      <w:spacing w:before="720" w:line="240" w:lineRule="auto"/>
    </w:pPr>
  </w:p>
  <w:p w14:paraId="2A79DD83" w14:textId="77777777" w:rsidR="0064119F" w:rsidRDefault="00730293">
    <w:pPr>
      <w:spacing w:line="240" w:lineRule="auto"/>
    </w:pPr>
    <w:r>
      <w:rPr>
        <w:rFonts w:ascii="Georgia" w:eastAsia="Georgia" w:hAnsi="Georgia" w:cs="Georgia"/>
        <w:sz w:val="20"/>
        <w:szCs w:val="20"/>
      </w:rPr>
      <w:t>INS ESTEVE TERRADAS I ILLA</w:t>
    </w:r>
  </w:p>
  <w:p w14:paraId="2033B452" w14:textId="77777777" w:rsidR="0064119F" w:rsidRDefault="00730293">
    <w:pPr>
      <w:spacing w:line="240" w:lineRule="auto"/>
    </w:pPr>
    <w:r>
      <w:rPr>
        <w:rFonts w:ascii="Georgia" w:eastAsia="Georgia" w:hAnsi="Georgia" w:cs="Georgia"/>
        <w:sz w:val="20"/>
        <w:szCs w:val="20"/>
      </w:rPr>
      <w:t>CFGS </w:t>
    </w:r>
    <w:proofErr w:type="spellStart"/>
    <w:r>
      <w:rPr>
        <w:rFonts w:ascii="Georgia" w:eastAsia="Georgia" w:hAnsi="Georgia" w:cs="Georgia"/>
        <w:b/>
        <w:i/>
        <w:sz w:val="20"/>
        <w:szCs w:val="20"/>
      </w:rPr>
      <w:t>Disseny</w:t>
    </w:r>
    <w:proofErr w:type="spellEnd"/>
    <w:r>
      <w:rPr>
        <w:rFonts w:ascii="Georgia" w:eastAsia="Georgia" w:hAnsi="Georgia" w:cs="Georgia"/>
        <w:b/>
        <w:i/>
        <w:sz w:val="20"/>
        <w:szCs w:val="20"/>
      </w:rPr>
      <w:t xml:space="preserve"> i </w:t>
    </w:r>
    <w:proofErr w:type="spellStart"/>
    <w:r>
      <w:rPr>
        <w:rFonts w:ascii="Georgia" w:eastAsia="Georgia" w:hAnsi="Georgia" w:cs="Georgia"/>
        <w:b/>
        <w:i/>
        <w:sz w:val="20"/>
        <w:szCs w:val="20"/>
      </w:rPr>
      <w:t>edició</w:t>
    </w:r>
    <w:proofErr w:type="spellEnd"/>
    <w:r>
      <w:rPr>
        <w:rFonts w:ascii="Georgia" w:eastAsia="Georgia" w:hAnsi="Georgia" w:cs="Georgia"/>
        <w:b/>
        <w:i/>
        <w:sz w:val="20"/>
        <w:szCs w:val="20"/>
      </w:rPr>
      <w:t xml:space="preserve"> de </w:t>
    </w:r>
    <w:proofErr w:type="spellStart"/>
    <w:r>
      <w:rPr>
        <w:rFonts w:ascii="Georgia" w:eastAsia="Georgia" w:hAnsi="Georgia" w:cs="Georgia"/>
        <w:b/>
        <w:i/>
        <w:sz w:val="20"/>
        <w:szCs w:val="20"/>
      </w:rPr>
      <w:t>publicacions</w:t>
    </w:r>
    <w:proofErr w:type="spellEnd"/>
    <w:r>
      <w:rPr>
        <w:rFonts w:ascii="Georgia" w:eastAsia="Georgia" w:hAnsi="Georgia" w:cs="Georgia"/>
        <w:b/>
        <w:i/>
        <w:sz w:val="20"/>
        <w:szCs w:val="20"/>
      </w:rPr>
      <w:t xml:space="preserve"> </w:t>
    </w:r>
    <w:proofErr w:type="spellStart"/>
    <w:r>
      <w:rPr>
        <w:rFonts w:ascii="Georgia" w:eastAsia="Georgia" w:hAnsi="Georgia" w:cs="Georgia"/>
        <w:b/>
        <w:i/>
        <w:sz w:val="20"/>
        <w:szCs w:val="20"/>
      </w:rPr>
      <w:t>impreses</w:t>
    </w:r>
    <w:proofErr w:type="spellEnd"/>
    <w:r>
      <w:rPr>
        <w:rFonts w:ascii="Georgia" w:eastAsia="Georgia" w:hAnsi="Georgia" w:cs="Georgia"/>
        <w:b/>
        <w:i/>
        <w:sz w:val="20"/>
        <w:szCs w:val="20"/>
      </w:rPr>
      <w:t xml:space="preserve"> i </w:t>
    </w:r>
    <w:proofErr w:type="spellStart"/>
    <w:r>
      <w:rPr>
        <w:rFonts w:ascii="Georgia" w:eastAsia="Georgia" w:hAnsi="Georgia" w:cs="Georgia"/>
        <w:b/>
        <w:i/>
        <w:sz w:val="20"/>
        <w:szCs w:val="20"/>
      </w:rPr>
      <w:t>multimèdia</w:t>
    </w:r>
    <w:proofErr w:type="spellEnd"/>
  </w:p>
  <w:p w14:paraId="7A997D6F" w14:textId="77777777" w:rsidR="0064119F" w:rsidRDefault="00730293">
    <w:pPr>
      <w:spacing w:line="240" w:lineRule="auto"/>
    </w:pPr>
    <w:r>
      <w:rPr>
        <w:rFonts w:ascii="Georgia" w:eastAsia="Georgia" w:hAnsi="Georgia" w:cs="Georgia"/>
        <w:b/>
        <w:sz w:val="20"/>
        <w:szCs w:val="20"/>
      </w:rPr>
      <w:t xml:space="preserve">M8: Web </w:t>
    </w:r>
  </w:p>
  <w:p w14:paraId="6D6E0EBF" w14:textId="77777777" w:rsidR="0064119F" w:rsidRDefault="0064119F">
    <w:pPr>
      <w:spacing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4119F"/>
    <w:rsid w:val="0064119F"/>
    <w:rsid w:val="00730293"/>
    <w:rsid w:val="007F39C2"/>
    <w:rsid w:val="008C5094"/>
    <w:rsid w:val="00A6539B"/>
    <w:rsid w:val="00C8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C1240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ES_tradnl" w:eastAsia="es-ES_tradnl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39C2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9C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ES_tradnl" w:eastAsia="es-ES_tradnl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39C2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9C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yperlink" Target="https://www.mamp.info/en/downloads/" TargetMode="External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jmora2017crn.github.io/s2m8uf2ee_carsandfilms/carsshow.html" TargetMode="External"/><Relationship Id="rId9" Type="http://schemas.openxmlformats.org/officeDocument/2006/relationships/hyperlink" Target="https://drive.google.com/file/d/0B2r7uvYYGdBaa0lFV0NsTmpEQU0/view?usp=sharing" TargetMode="External"/><Relationship Id="rId10" Type="http://schemas.openxmlformats.org/officeDocument/2006/relationships/hyperlink" Target="https://drive.google.com/file/d/0B2r7uvYYGdBacVlJMkY3UlJ4V1E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287</Words>
  <Characters>1583</Characters>
  <Application>Microsoft Macintosh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Profe</cp:lastModifiedBy>
  <cp:revision>4</cp:revision>
  <cp:lastPrinted>2018-06-07T12:59:00Z</cp:lastPrinted>
  <dcterms:created xsi:type="dcterms:W3CDTF">2017-03-21T15:04:00Z</dcterms:created>
  <dcterms:modified xsi:type="dcterms:W3CDTF">2018-06-07T13:03:00Z</dcterms:modified>
</cp:coreProperties>
</file>