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344205">
        <w:rPr>
          <w:lang w:val="es-MX"/>
        </w:rPr>
        <w:t>09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0158D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5A20FB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5567B5" w:rsidRPr="00840FDD" w:rsidRDefault="00AF28B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28</w:t>
            </w:r>
          </w:p>
        </w:tc>
        <w:tc>
          <w:tcPr>
            <w:tcW w:w="1417" w:type="dxa"/>
          </w:tcPr>
          <w:p w:rsidR="000B24ED" w:rsidRPr="00840FDD" w:rsidRDefault="00AF28B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49</w:t>
            </w:r>
          </w:p>
        </w:tc>
        <w:tc>
          <w:tcPr>
            <w:tcW w:w="3545" w:type="dxa"/>
          </w:tcPr>
          <w:p w:rsidR="000B24ED" w:rsidRPr="00840FDD" w:rsidRDefault="00AF28B1" w:rsidP="00FB42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34420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F28B1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F28B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F28B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2B51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2349C5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391404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2349C5"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AF28B1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AF28B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4D654E" w:rsidRPr="00840FDD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391404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88737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39140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2349C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12263A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12263A" w:rsidRDefault="00AF28B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12263A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34420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E920B1" w:rsidRDefault="00AF28B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E920B1" w:rsidRDefault="00AF28B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545" w:type="dxa"/>
          </w:tcPr>
          <w:p w:rsidR="00E920B1" w:rsidRDefault="00AF28B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39140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34420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912BBE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AF28B1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920B1" w:rsidRDefault="00AF28B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E920B1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AF28B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F28B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FB692B" w:rsidRPr="00840FDD" w:rsidRDefault="00470C08" w:rsidP="000B24ED">
      <w:pPr>
        <w:spacing w:after="0"/>
        <w:rPr>
          <w:lang w:val="es-MX"/>
        </w:rPr>
      </w:pPr>
      <w:bookmarkStart w:id="0" w:name="_GoBack"/>
      <w:r>
        <w:rPr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 wp14:anchorId="6611BFCB" wp14:editId="51F7C73B">
            <wp:simplePos x="0" y="0"/>
            <wp:positionH relativeFrom="column">
              <wp:posOffset>-594639</wp:posOffset>
            </wp:positionH>
            <wp:positionV relativeFrom="paragraph">
              <wp:posOffset>424917</wp:posOffset>
            </wp:positionV>
            <wp:extent cx="7722178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8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677879"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AF28B1">
        <w:rPr>
          <w:lang w:val="es-MX"/>
        </w:rPr>
        <w:t>n</w:t>
      </w:r>
    </w:p>
    <w:p w:rsidR="0038125B" w:rsidRDefault="00AF28B1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  <w:t>NOT: 80 celestes  1.55 = 124</w:t>
      </w:r>
      <w:r w:rsidR="0059472F">
        <w:rPr>
          <w:lang w:val="es-MX"/>
        </w:rPr>
        <w:tab/>
      </w:r>
      <w:r>
        <w:rPr>
          <w:lang w:val="es-MX"/>
        </w:rPr>
        <w:t xml:space="preserve"> USD    comision 4 usd 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AF28B1">
        <w:rPr>
          <w:lang w:val="es-MX"/>
        </w:rPr>
        <w:t xml:space="preserve">130.50  USD </w:t>
      </w:r>
      <w:r w:rsidR="00AF28B1">
        <w:rPr>
          <w:lang w:val="es-MX"/>
        </w:rPr>
        <w:tab/>
      </w:r>
      <w:r w:rsidR="00AF28B1">
        <w:rPr>
          <w:lang w:val="es-MX"/>
        </w:rPr>
        <w:tab/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B1F" w:rsidRDefault="00BF4B1F" w:rsidP="00887372">
      <w:pPr>
        <w:spacing w:after="0" w:line="240" w:lineRule="auto"/>
      </w:pPr>
      <w:r>
        <w:separator/>
      </w:r>
    </w:p>
  </w:endnote>
  <w:endnote w:type="continuationSeparator" w:id="0">
    <w:p w:rsidR="00BF4B1F" w:rsidRDefault="00BF4B1F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B1F" w:rsidRDefault="00BF4B1F" w:rsidP="00887372">
      <w:pPr>
        <w:spacing w:after="0" w:line="240" w:lineRule="auto"/>
      </w:pPr>
      <w:r>
        <w:separator/>
      </w:r>
    </w:p>
  </w:footnote>
  <w:footnote w:type="continuationSeparator" w:id="0">
    <w:p w:rsidR="00BF4B1F" w:rsidRDefault="00BF4B1F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C1DD9"/>
    <w:rsid w:val="001E095F"/>
    <w:rsid w:val="002027F7"/>
    <w:rsid w:val="00225A87"/>
    <w:rsid w:val="002349C5"/>
    <w:rsid w:val="00240D22"/>
    <w:rsid w:val="00245A96"/>
    <w:rsid w:val="00281A9A"/>
    <w:rsid w:val="00285670"/>
    <w:rsid w:val="002B1219"/>
    <w:rsid w:val="002B5123"/>
    <w:rsid w:val="002B5225"/>
    <w:rsid w:val="002B7960"/>
    <w:rsid w:val="002D5853"/>
    <w:rsid w:val="002E5427"/>
    <w:rsid w:val="002F09A1"/>
    <w:rsid w:val="00301A35"/>
    <w:rsid w:val="00330A27"/>
    <w:rsid w:val="00344205"/>
    <w:rsid w:val="003508B1"/>
    <w:rsid w:val="00354DDF"/>
    <w:rsid w:val="00372D65"/>
    <w:rsid w:val="0038125B"/>
    <w:rsid w:val="003875C9"/>
    <w:rsid w:val="00391404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70C0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175E4"/>
    <w:rsid w:val="00830302"/>
    <w:rsid w:val="008358B5"/>
    <w:rsid w:val="00837CDD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60D67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936B6"/>
    <w:rsid w:val="00B979E7"/>
    <w:rsid w:val="00BC45A2"/>
    <w:rsid w:val="00BE368C"/>
    <w:rsid w:val="00BF4B1F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668D"/>
    <w:rsid w:val="00D60B22"/>
    <w:rsid w:val="00D630D1"/>
    <w:rsid w:val="00DB4A51"/>
    <w:rsid w:val="00DC1FAF"/>
    <w:rsid w:val="00DD54F9"/>
    <w:rsid w:val="00DD7EEA"/>
    <w:rsid w:val="00DE24B7"/>
    <w:rsid w:val="00E3158C"/>
    <w:rsid w:val="00E67C7D"/>
    <w:rsid w:val="00E67CF7"/>
    <w:rsid w:val="00E80B18"/>
    <w:rsid w:val="00E83CD1"/>
    <w:rsid w:val="00E920B1"/>
    <w:rsid w:val="00E972B3"/>
    <w:rsid w:val="00ED742E"/>
    <w:rsid w:val="00EE653E"/>
    <w:rsid w:val="00EF38FF"/>
    <w:rsid w:val="00EF4923"/>
    <w:rsid w:val="00F16B89"/>
    <w:rsid w:val="00F361A8"/>
    <w:rsid w:val="00F50B6A"/>
    <w:rsid w:val="00F541B7"/>
    <w:rsid w:val="00F54F4C"/>
    <w:rsid w:val="00F67A6B"/>
    <w:rsid w:val="00F9571F"/>
    <w:rsid w:val="00FA2A68"/>
    <w:rsid w:val="00FA30D1"/>
    <w:rsid w:val="00FB422C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B38EA-A4A9-4EF5-B4FF-22215C9A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12</cp:revision>
  <cp:lastPrinted>2020-12-07T16:20:00Z</cp:lastPrinted>
  <dcterms:created xsi:type="dcterms:W3CDTF">2020-12-09T14:48:00Z</dcterms:created>
  <dcterms:modified xsi:type="dcterms:W3CDTF">2020-12-10T15:35:00Z</dcterms:modified>
</cp:coreProperties>
</file>