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06EBA">
        <w:rPr>
          <w:lang w:val="es-MX"/>
        </w:rPr>
        <w:t>15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663D7A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406EBA">
              <w:rPr>
                <w:lang w:val="es-MX"/>
              </w:rPr>
              <w:t>+80</w:t>
            </w:r>
            <w:r w:rsidR="006C3E6B"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8D1D5E" w:rsidRPr="00840FDD" w:rsidRDefault="006C3E6B" w:rsidP="000B24ED">
            <w:pPr>
              <w:rPr>
                <w:lang w:val="es-MX"/>
              </w:rPr>
            </w:pPr>
            <w:r>
              <w:rPr>
                <w:lang w:val="es-MX"/>
              </w:rPr>
              <w:t>139x1.65</w:t>
            </w:r>
          </w:p>
        </w:tc>
        <w:tc>
          <w:tcPr>
            <w:tcW w:w="1417" w:type="dxa"/>
          </w:tcPr>
          <w:p w:rsidR="000B24ED" w:rsidRPr="00840FDD" w:rsidRDefault="006C3E6B" w:rsidP="00F20316">
            <w:pPr>
              <w:rPr>
                <w:lang w:val="es-MX"/>
              </w:rPr>
            </w:pPr>
            <w:r>
              <w:rPr>
                <w:lang w:val="es-MX"/>
              </w:rPr>
              <w:t>229.35</w:t>
            </w:r>
          </w:p>
        </w:tc>
        <w:tc>
          <w:tcPr>
            <w:tcW w:w="3091" w:type="dxa"/>
          </w:tcPr>
          <w:p w:rsidR="000B24ED" w:rsidRPr="00840FDD" w:rsidRDefault="006C3E6B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29686E" w:rsidP="000B24ED">
            <w:pPr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701" w:type="dxa"/>
          </w:tcPr>
          <w:p w:rsidR="000B24ED" w:rsidRPr="00840FDD" w:rsidRDefault="006C3E6B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0B24ED" w:rsidRPr="00840FDD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6C3E6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6C3E6B" w:rsidP="0048766D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0F724F" w:rsidRPr="00840FDD" w:rsidRDefault="006C3E6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06EBA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6C3E6B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406EBA">
              <w:rPr>
                <w:lang w:val="es-MX"/>
              </w:rPr>
              <w:t>+7</w:t>
            </w:r>
          </w:p>
        </w:tc>
        <w:tc>
          <w:tcPr>
            <w:tcW w:w="1701" w:type="dxa"/>
          </w:tcPr>
          <w:p w:rsidR="007A1B35" w:rsidRPr="00840FDD" w:rsidRDefault="006C3E6B" w:rsidP="00C8165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6C3E6B" w:rsidP="00743784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091" w:type="dxa"/>
          </w:tcPr>
          <w:p w:rsidR="004D654E" w:rsidRPr="00840FDD" w:rsidRDefault="006C3E6B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F02912" w:rsidRDefault="006C3E6B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6C3E6B" w:rsidP="00372D65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091" w:type="dxa"/>
          </w:tcPr>
          <w:p w:rsidR="00F02912" w:rsidRPr="00840FDD" w:rsidRDefault="006C3E6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6C3E6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C3E6B" w:rsidP="00CD0908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5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E665CA" w:rsidRDefault="002A214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2A2143" w:rsidP="00372D65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091" w:type="dxa"/>
          </w:tcPr>
          <w:p w:rsidR="00820FF9" w:rsidRDefault="002A2143" w:rsidP="002A2143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C3E6B" w:rsidP="00663D7A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5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6C3E6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6C3E6B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926DF4" w:rsidRDefault="006C3E6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6C3E6B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4</w:t>
            </w:r>
            <w:r w:rsidR="00594005">
              <w:rPr>
                <w:lang w:val="es-MX"/>
              </w:rPr>
              <w:t>.50</w:t>
            </w:r>
          </w:p>
        </w:tc>
        <w:tc>
          <w:tcPr>
            <w:tcW w:w="3091" w:type="dxa"/>
          </w:tcPr>
          <w:p w:rsidR="00926DF4" w:rsidRDefault="006C3E6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406EBA" w:rsidRDefault="00594005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59400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2A2143">
        <w:rPr>
          <w:lang w:val="es-MX"/>
        </w:rPr>
        <w:t xml:space="preserve">288.85            </w:t>
      </w:r>
      <w:bookmarkStart w:id="0" w:name="_GoBack"/>
      <w:bookmarkEnd w:id="0"/>
      <w:r w:rsidR="002A2143">
        <w:rPr>
          <w:lang w:val="es-MX"/>
        </w:rPr>
        <w:t xml:space="preserve"> DEBE 11.85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8560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21E4-5DBA-44DA-A72E-5DD0A565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8</cp:revision>
  <cp:lastPrinted>2020-12-16T13:47:00Z</cp:lastPrinted>
  <dcterms:created xsi:type="dcterms:W3CDTF">2020-12-15T16:25:00Z</dcterms:created>
  <dcterms:modified xsi:type="dcterms:W3CDTF">2020-12-16T13:54:00Z</dcterms:modified>
</cp:coreProperties>
</file>