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8B23" w14:textId="77777777" w:rsidR="00DF487C" w:rsidRDefault="00DF487C" w:rsidP="00DF487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35286880" w14:textId="354EE1BC" w:rsidR="00DF487C" w:rsidRDefault="00DF487C" w:rsidP="00DF48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DF487C">
        <w:rPr>
          <w:rFonts w:ascii="Arial" w:hAnsi="Arial" w:cs="Arial"/>
          <w:color w:val="000000"/>
          <w:sz w:val="22"/>
          <w:szCs w:val="22"/>
        </w:rPr>
        <w:t xml:space="preserve">Exchange de Criptomonedas, Saint </w:t>
      </w:r>
      <w:proofErr w:type="spellStart"/>
      <w:r w:rsidRPr="00DF487C">
        <w:rPr>
          <w:rFonts w:ascii="Arial" w:hAnsi="Arial" w:cs="Arial"/>
          <w:color w:val="000000"/>
          <w:sz w:val="22"/>
          <w:szCs w:val="22"/>
        </w:rPr>
        <w:t>Coin</w:t>
      </w:r>
      <w:proofErr w:type="spellEnd"/>
      <w:r w:rsidRPr="00DF487C">
        <w:rPr>
          <w:rFonts w:ascii="Arial" w:hAnsi="Arial" w:cs="Arial"/>
          <w:color w:val="000000"/>
          <w:sz w:val="22"/>
          <w:szCs w:val="22"/>
        </w:rPr>
        <w:t>: operamos el mayor intercambio de Bitcoins y Criptomonedas del mundo en volumen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6A3DC579" w14:textId="3AD3F72F" w:rsidR="00DF487C" w:rsidRDefault="00DF487C" w:rsidP="00DF48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Blockchain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Crypto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 Exchange,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Cryptocurrency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 Exchange, Bitcoin Trading, Ethereum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trend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BNB, CZ, BTC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ETH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wallet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registration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LTC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Binance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Poloniex</w:t>
      </w:r>
      <w:proofErr w:type="spellEnd"/>
      <w:r w:rsidR="00C32955" w:rsidRPr="00C3295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32955" w:rsidRPr="00C32955">
        <w:rPr>
          <w:rFonts w:ascii="Arial" w:hAnsi="Arial" w:cs="Arial"/>
          <w:color w:val="000000"/>
          <w:sz w:val="22"/>
          <w:szCs w:val="22"/>
        </w:rPr>
        <w:t>Bittrex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14:paraId="5ECDB508" w14:textId="5C043063" w:rsidR="00DF487C" w:rsidRDefault="00DF487C" w:rsidP="00DF48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C32955" w:rsidRPr="00C32955">
        <w:rPr>
          <w:rFonts w:ascii="Arial" w:hAnsi="Arial" w:cs="Arial"/>
          <w:color w:val="000000"/>
          <w:sz w:val="22"/>
          <w:szCs w:val="22"/>
        </w:rPr>
        <w:t>Bienvenido al mundo de las criptomonedas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27C14053" w14:textId="79BD57CE" w:rsidR="00C32955" w:rsidRDefault="00C32955" w:rsidP="00DF48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Og</w:t>
      </w:r>
      <w:proofErr w:type="spellEnd"/>
      <w:r w:rsidRPr="00C3295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B096D51" w14:textId="600B0AA2" w:rsidR="00C32955" w:rsidRPr="00C32955" w:rsidRDefault="00C32955" w:rsidP="00C329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r w:rsidRPr="00C3295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Se modifica el titulo para aumentar la cantidad de caracteres. </w:t>
      </w:r>
    </w:p>
    <w:p w14:paraId="5DFE791D" w14:textId="77777777" w:rsidR="00AD4B56" w:rsidRDefault="00AD4B56"/>
    <w:sectPr w:rsidR="00AD4B56" w:rsidSect="00432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55C1"/>
    <w:multiLevelType w:val="multilevel"/>
    <w:tmpl w:val="1280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44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7C"/>
    <w:rsid w:val="0043200E"/>
    <w:rsid w:val="00AD4B56"/>
    <w:rsid w:val="00C32955"/>
    <w:rsid w:val="00D84A2F"/>
    <w:rsid w:val="00D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4BF1"/>
  <w15:chartTrackingRefBased/>
  <w15:docId w15:val="{B758F99C-C841-48FA-8AED-093FD961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Saint Amant</dc:creator>
  <cp:keywords/>
  <dc:description/>
  <cp:lastModifiedBy>Juan Cruz Saint Amant</cp:lastModifiedBy>
  <cp:revision>2</cp:revision>
  <dcterms:created xsi:type="dcterms:W3CDTF">2022-05-19T19:18:00Z</dcterms:created>
  <dcterms:modified xsi:type="dcterms:W3CDTF">2022-05-19T19:18:00Z</dcterms:modified>
</cp:coreProperties>
</file>