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jc w:val="left"/>
        <w:rPr>
          <w:caps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1F497D"/>
          <w:spacing w:val="0"/>
          <w:sz w:val="64"/>
          <w:u w:val="none"/>
        </w:rPr>
        <w:t>integrapro</w:t>
      </w:r>
    </w:p>
    <w:p>
      <w:pPr>
        <w:pStyle w:val="Normal"/>
        <w:spacing w:lineRule="auto" w:line="240" w:before="0" w:after="0"/>
        <w:jc w:val="left"/>
        <w:rPr/>
      </w:pPr>
      <w:r>
        <w:rPr>
          <w:b/>
          <w:i w:val="false"/>
          <w:strike w:val="false"/>
          <w:dstrike w:val="false"/>
          <w:color w:val="808080"/>
          <w:spacing w:val="0"/>
          <w:sz w:val="32"/>
          <w:u w:val="none"/>
        </w:rPr>
        <w:t>Puertos del Estado</w:t>
      </w:r>
    </w:p>
    <w:p>
      <w:pPr>
        <w:pStyle w:val="Normal"/>
        <w:spacing w:lineRule="auto" w:line="240" w:before="0" w:after="0"/>
        <w:jc w:val="left"/>
        <w:rPr>
          <w:rFonts w:ascii="Calibri" w:hAnsi="Calibri"/>
          <w:b/>
          <w:b/>
          <w:i w:val="false"/>
          <w:i w:val="false"/>
          <w:strike w:val="false"/>
          <w:dstrike w:val="false"/>
          <w:color w:val="808080"/>
          <w:spacing w:val="0"/>
          <w:sz w:val="32"/>
          <w:u w:val="none"/>
        </w:rPr>
      </w:pPr>
      <w:r>
        <w:rPr>
          <w:b/>
          <w:i w:val="false"/>
          <w:strike w:val="false"/>
          <w:dstrike w:val="false"/>
          <w:color w:val="808080"/>
          <w:spacing w:val="0"/>
          <w:sz w:val="32"/>
          <w:u w:val="none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b/>
          <w:i w:val="false"/>
          <w:strike w:val="false"/>
          <w:dstrike w:val="false"/>
          <w:color w:val="808080"/>
          <w:spacing w:val="0"/>
          <w:sz w:val="32"/>
          <w:u w:val="none"/>
        </w:rPr>
        <w:t>Departamento de Informática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ind w:left="708" w:hanging="708"/>
        <w:jc w:val="center"/>
        <w:outlineLvl w:val="0"/>
        <w:rPr/>
      </w:pPr>
      <w:bookmarkStart w:id="0" w:name="__RefHeading___Toc1039_2644738205"/>
      <w:bookmarkStart w:id="1" w:name="_Toc360435860"/>
      <w:bookmarkStart w:id="2" w:name="_Toc127169784"/>
      <w:bookmarkEnd w:id="0"/>
      <w:bookmarkEnd w:id="1"/>
      <w:bookmarkEnd w:id="2"/>
      <w:r>
        <w:rPr>
          <w:rFonts w:cs="Arial"/>
          <w:b/>
        </w:rPr>
        <w:t>CONTROL DE DIFUSIÓN</w:t>
      </w:r>
      <w:bookmarkStart w:id="3" w:name="_Toc536528215"/>
      <w:bookmarkEnd w:id="3"/>
      <w:r>
        <w:rPr>
          <w:rStyle w:val="FootnoteAnchor"/>
          <w:rStyle w:val="FootnoteAnchor"/>
          <w:rFonts w:cs="Arial"/>
          <w:b/>
        </w:rPr>
        <w:footnoteReference w:id="2"/>
      </w:r>
    </w:p>
    <w:p>
      <w:pPr>
        <w:pStyle w:val="Normal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W w:w="9540" w:type="dxa"/>
        <w:jc w:val="left"/>
        <w:tblInd w:w="3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44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9540"/>
      </w:tblGrid>
      <w:tr>
        <w:trPr>
          <w:trHeight w:val="434" w:hRule="atLeast"/>
        </w:trPr>
        <w:tc>
          <w:tcPr>
            <w:tcW w:w="95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Textotabla"/>
              <w:spacing w:lineRule="auto" w:line="360" w:before="0" w:after="120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RESPONSABLE: Departamento de Informática</w:t>
            </w:r>
          </w:p>
        </w:tc>
      </w:tr>
      <w:tr>
        <w:trPr>
          <w:trHeight w:val="434" w:hRule="atLeast"/>
        </w:trPr>
        <w:tc>
          <w:tcPr>
            <w:tcW w:w="95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Textotabla"/>
              <w:spacing w:lineRule="auto" w:line="360" w:before="0" w:after="120"/>
              <w:rPr/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AUTOR/ES:  Satec SA</w:t>
            </w:r>
          </w:p>
        </w:tc>
      </w:tr>
      <w:tr>
        <w:trPr>
          <w:trHeight w:val="1669" w:hRule="atLeast"/>
        </w:trPr>
        <w:tc>
          <w:tcPr>
            <w:tcW w:w="9540" w:type="dxa"/>
            <w:tcBorders>
              <w:top w:val="single" w:sz="4" w:space="0" w:color="808080"/>
              <w:left w:val="single" w:sz="4" w:space="0" w:color="808080"/>
              <w:bottom w:val="single" w:sz="12" w:space="0" w:color="000001"/>
              <w:right w:val="single" w:sz="4" w:space="0" w:color="808080"/>
              <w:insideH w:val="single" w:sz="12" w:space="0" w:color="000001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Textotabla"/>
              <w:spacing w:lineRule="auto" w:line="360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DISTRIBUCIÓN: Departamento de Informática</w:t>
            </w:r>
          </w:p>
          <w:p>
            <w:pPr>
              <w:pStyle w:val="Textotabla"/>
              <w:spacing w:lineRule="auto" w:line="360" w:before="0" w:after="120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uppressAutoHyphens w:val="false"/>
        <w:spacing w:before="0" w:after="0"/>
        <w:jc w:val="left"/>
        <w:rPr/>
      </w:pPr>
      <w:r>
        <w:rPr/>
      </w:r>
      <w:bookmarkStart w:id="4" w:name="_Toc360435861"/>
      <w:bookmarkStart w:id="5" w:name="_Toc127169785"/>
      <w:bookmarkStart w:id="6" w:name="_Toc433629386"/>
      <w:bookmarkStart w:id="7" w:name="_Toc433033986"/>
      <w:bookmarkStart w:id="8" w:name="_Toc360435861"/>
      <w:bookmarkStart w:id="9" w:name="_Toc127169785"/>
      <w:bookmarkStart w:id="10" w:name="_Toc433629386"/>
      <w:bookmarkStart w:id="11" w:name="_Toc433033986"/>
      <w:bookmarkEnd w:id="8"/>
      <w:bookmarkEnd w:id="9"/>
      <w:bookmarkEnd w:id="10"/>
      <w:bookmarkEnd w:id="11"/>
      <w:r>
        <w:br w:type="page"/>
      </w:r>
    </w:p>
    <w:p>
      <w:pPr>
        <w:pStyle w:val="Normal"/>
        <w:spacing w:lineRule="auto" w:line="240" w:before="0" w:after="0"/>
        <w:rPr>
          <w:rFonts w:cs="Trebuchet MS"/>
          <w:sz w:val="44"/>
          <w:szCs w:val="44"/>
        </w:rPr>
      </w:pPr>
      <w:r>
        <w:rPr>
          <w:rFonts w:cs="Trebuchet MS"/>
          <w:sz w:val="44"/>
          <w:szCs w:val="44"/>
        </w:rPr>
        <w:t>Índice</w:t>
      </w:r>
    </w:p>
    <w:p>
      <w:pPr>
        <w:pStyle w:val="Normal"/>
        <w:spacing w:lineRule="auto" w:line="240" w:before="0" w:after="0"/>
        <w:rPr>
          <w:rFonts w:cs="Trebuchet MS"/>
        </w:rPr>
      </w:pPr>
      <w:r>
        <w:rPr>
          <w:rFonts w:cs="Trebuchet M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Contenido</w:t>
          </w:r>
        </w:p>
        <w:p>
          <w:pPr>
            <w:pStyle w:val="Contents1"/>
            <w:tabs>
              <w:tab w:val="clear" w:pos="708"/>
              <w:tab w:val="right" w:pos="8787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039_2644738205">
            <w:r>
              <w:rPr>
                <w:webHidden/>
                <w:rStyle w:val="IndexLink"/>
              </w:rPr>
              <w:t>CONTROL DE DIFUSIÓN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8787" w:leader="dot"/>
            </w:tabs>
            <w:rPr/>
          </w:pPr>
          <w:hyperlink w:anchor="__RefHeading___Toc1041_2644738205">
            <w:r>
              <w:rPr>
                <w:webHidden/>
                <w:rStyle w:val="IndexLink"/>
              </w:rPr>
              <w:t>1 Descripción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8787" w:leader="dot"/>
            </w:tabs>
            <w:rPr/>
          </w:pPr>
          <w:hyperlink w:anchor="__RefHeading___Toc1107_434703637">
            <w:r>
              <w:rPr>
                <w:webHidden/>
                <w:rStyle w:val="IndexLink"/>
              </w:rPr>
              <w:t>2 Acceso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8787" w:leader="dot"/>
            </w:tabs>
            <w:rPr/>
          </w:pPr>
          <w:hyperlink w:anchor="__RefHeading___Toc8449_1165651232">
            <w:r>
              <w:rPr>
                <w:webHidden/>
                <w:rStyle w:val="IndexLink"/>
              </w:rPr>
              <w:t>3 Hardware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8787" w:leader="dot"/>
            </w:tabs>
            <w:rPr/>
          </w:pPr>
          <w:hyperlink w:anchor="__RefHeading___Toc12623_937315845">
            <w:r>
              <w:rPr>
                <w:webHidden/>
                <w:rStyle w:val="IndexLink"/>
              </w:rPr>
              <w:t>Sistema Operativo</w:t>
              <w:tab/>
              <w:t>5</w:t>
            </w:r>
          </w:hyperlink>
        </w:p>
        <w:p>
          <w:pPr>
            <w:pStyle w:val="Contents2"/>
            <w:tabs>
              <w:tab w:val="clear" w:pos="708"/>
              <w:tab w:val="right" w:pos="8787" w:leader="dot"/>
            </w:tabs>
            <w:rPr/>
          </w:pPr>
          <w:hyperlink w:anchor="__RefHeading___Toc1070_434703637">
            <w:r>
              <w:rPr>
                <w:webHidden/>
                <w:rStyle w:val="IndexLink"/>
              </w:rPr>
              <w:t>3.1 Versión:</w:t>
              <w:tab/>
              <w:t>5</w:t>
            </w:r>
          </w:hyperlink>
        </w:p>
        <w:p>
          <w:pPr>
            <w:pStyle w:val="Contents2"/>
            <w:tabs>
              <w:tab w:val="clear" w:pos="708"/>
              <w:tab w:val="right" w:pos="8787" w:leader="dot"/>
            </w:tabs>
            <w:rPr/>
          </w:pPr>
          <w:hyperlink w:anchor="__RefHeading___Toc8451_1165651232">
            <w:r>
              <w:rPr>
                <w:webHidden/>
                <w:rStyle w:val="IndexLink"/>
              </w:rPr>
              <w:t>3.2 Seguridad</w:t>
              <w:tab/>
              <w:t>6</w:t>
            </w:r>
          </w:hyperlink>
        </w:p>
        <w:p>
          <w:pPr>
            <w:pStyle w:val="Contents3"/>
            <w:tabs>
              <w:tab w:val="clear" w:pos="708"/>
              <w:tab w:val="right" w:pos="8787" w:leader="dot"/>
            </w:tabs>
            <w:rPr/>
          </w:pPr>
          <w:hyperlink w:anchor="__RefHeading___Toc8453_1165651232">
            <w:r>
              <w:rPr>
                <w:webHidden/>
                <w:rStyle w:val="IndexLink"/>
              </w:rPr>
              <w:t>3.2.1 Firewall</w:t>
              <w:tab/>
              <w:t>6</w:t>
            </w:r>
          </w:hyperlink>
        </w:p>
        <w:p>
          <w:pPr>
            <w:pStyle w:val="Contents3"/>
            <w:tabs>
              <w:tab w:val="clear" w:pos="708"/>
              <w:tab w:val="right" w:pos="8787" w:leader="dot"/>
            </w:tabs>
            <w:rPr/>
          </w:pPr>
          <w:hyperlink w:anchor="__RefHeading___Toc8455_1165651232">
            <w:r>
              <w:rPr>
                <w:webHidden/>
                <w:rStyle w:val="IndexLink"/>
              </w:rPr>
              <w:t>3.2.2 Selinux</w:t>
              <w:tab/>
              <w:t>6</w:t>
            </w:r>
          </w:hyperlink>
        </w:p>
        <w:p>
          <w:pPr>
            <w:pStyle w:val="Contents3"/>
            <w:tabs>
              <w:tab w:val="clear" w:pos="708"/>
              <w:tab w:val="right" w:pos="8787" w:leader="dot"/>
            </w:tabs>
            <w:rPr/>
          </w:pPr>
          <w:hyperlink w:anchor="__RefHeading___Toc12625_937315845">
            <w:r>
              <w:rPr>
                <w:webHidden/>
                <w:rStyle w:val="IndexLink"/>
              </w:rPr>
              <w:t>3.2.3 Usuarios</w:t>
              <w:tab/>
              <w:t>6</w:t>
            </w:r>
          </w:hyperlink>
        </w:p>
        <w:p>
          <w:pPr>
            <w:pStyle w:val="Contents3"/>
            <w:tabs>
              <w:tab w:val="clear" w:pos="708"/>
              <w:tab w:val="right" w:pos="8787" w:leader="dot"/>
            </w:tabs>
            <w:rPr/>
          </w:pPr>
          <w:hyperlink w:anchor="__RefHeading___Toc12627_937315845">
            <w:r>
              <w:rPr>
                <w:webHidden/>
                <w:rStyle w:val="IndexLink"/>
              </w:rPr>
              <w:t>3.2.4 Grupos</w:t>
              <w:tab/>
              <w:t>6</w:t>
            </w:r>
          </w:hyperlink>
        </w:p>
        <w:p>
          <w:pPr>
            <w:pStyle w:val="Contents3"/>
            <w:tabs>
              <w:tab w:val="clear" w:pos="708"/>
              <w:tab w:val="right" w:pos="8787" w:leader="dot"/>
            </w:tabs>
            <w:rPr/>
          </w:pPr>
          <w:hyperlink w:anchor="__RefHeading___Toc12629_937315845">
            <w:r>
              <w:rPr>
                <w:webHidden/>
                <w:rStyle w:val="IndexLink"/>
              </w:rPr>
              <w:t>3.2.5 Integracion AD</w:t>
              <w:tab/>
              <w:t>6</w:t>
            </w:r>
          </w:hyperlink>
        </w:p>
        <w:p>
          <w:pPr>
            <w:pStyle w:val="Contents3"/>
            <w:tabs>
              <w:tab w:val="clear" w:pos="708"/>
              <w:tab w:val="right" w:pos="8787" w:leader="dot"/>
            </w:tabs>
            <w:rPr/>
          </w:pPr>
          <w:hyperlink w:anchor="__RefHeading___Toc12631_937315845">
            <w:r>
              <w:rPr>
                <w:webHidden/>
                <w:rStyle w:val="IndexLink"/>
              </w:rPr>
              <w:t>3.2.6 Sudo</w:t>
              <w:tab/>
              <w:t>7</w:t>
            </w:r>
          </w:hyperlink>
        </w:p>
        <w:p>
          <w:pPr>
            <w:pStyle w:val="Contents3"/>
            <w:tabs>
              <w:tab w:val="clear" w:pos="708"/>
              <w:tab w:val="right" w:pos="8787" w:leader="dot"/>
            </w:tabs>
            <w:rPr/>
          </w:pPr>
          <w:hyperlink w:anchor="__RefHeading___Toc12633_937315845">
            <w:r>
              <w:rPr>
                <w:webHidden/>
                <w:rStyle w:val="IndexLink"/>
              </w:rPr>
              <w:t>3.2.7 Configuración ssh server.</w:t>
              <w:tab/>
              <w:t>7</w:t>
            </w:r>
          </w:hyperlink>
        </w:p>
        <w:p>
          <w:pPr>
            <w:pStyle w:val="Contents2"/>
            <w:tabs>
              <w:tab w:val="clear" w:pos="708"/>
              <w:tab w:val="right" w:pos="8787" w:leader="dot"/>
            </w:tabs>
            <w:rPr/>
          </w:pPr>
          <w:hyperlink w:anchor="__RefHeading___Toc8457_1165651232">
            <w:r>
              <w:rPr>
                <w:webHidden/>
                <w:rStyle w:val="IndexLink"/>
              </w:rPr>
              <w:t>3.3 Almacenamiento</w:t>
              <w:tab/>
              <w:t>7</w:t>
            </w:r>
          </w:hyperlink>
        </w:p>
        <w:p>
          <w:pPr>
            <w:pStyle w:val="Contents3"/>
            <w:tabs>
              <w:tab w:val="clear" w:pos="708"/>
              <w:tab w:val="right" w:pos="8787" w:leader="dot"/>
            </w:tabs>
            <w:rPr/>
          </w:pPr>
          <w:hyperlink w:anchor="__RefHeading___Toc8459_1165651232">
            <w:r>
              <w:rPr>
                <w:webHidden/>
                <w:rStyle w:val="IndexLink"/>
              </w:rPr>
              <w:t>3.3.1 Particiones</w:t>
              <w:tab/>
              <w:t>7</w:t>
            </w:r>
          </w:hyperlink>
        </w:p>
        <w:p>
          <w:pPr>
            <w:pStyle w:val="Contents3"/>
            <w:tabs>
              <w:tab w:val="clear" w:pos="708"/>
              <w:tab w:val="right" w:pos="8787" w:leader="dot"/>
            </w:tabs>
            <w:rPr/>
          </w:pPr>
          <w:hyperlink w:anchor="__RefHeading___Toc8461_1165651232">
            <w:r>
              <w:rPr>
                <w:webHidden/>
                <w:rStyle w:val="IndexLink"/>
              </w:rPr>
              <w:t>3.3.2 Punto de montaje</w:t>
              <w:tab/>
              <w:t>7</w:t>
            </w:r>
          </w:hyperlink>
        </w:p>
        <w:p>
          <w:pPr>
            <w:pStyle w:val="Contents2"/>
            <w:tabs>
              <w:tab w:val="clear" w:pos="708"/>
              <w:tab w:val="right" w:pos="8787" w:leader="dot"/>
            </w:tabs>
            <w:rPr/>
          </w:pPr>
          <w:hyperlink w:anchor="__RefHeading___Toc8508_1165651232">
            <w:r>
              <w:rPr>
                <w:webHidden/>
                <w:rStyle w:val="IndexLink"/>
              </w:rPr>
              <w:t>3.4 RED</w:t>
              <w:tab/>
              <w:t>7</w:t>
            </w:r>
          </w:hyperlink>
        </w:p>
        <w:p>
          <w:pPr>
            <w:pStyle w:val="Contents3"/>
            <w:tabs>
              <w:tab w:val="clear" w:pos="708"/>
              <w:tab w:val="right" w:pos="8787" w:leader="dot"/>
            </w:tabs>
            <w:rPr/>
          </w:pPr>
          <w:hyperlink w:anchor="__RefHeading___Toc8510_1165651232">
            <w:r>
              <w:rPr>
                <w:webHidden/>
                <w:rStyle w:val="IndexLink"/>
              </w:rPr>
              <w:t>3.4.1 Interfaz de red</w:t>
              <w:tab/>
              <w:t>7</w:t>
            </w:r>
          </w:hyperlink>
        </w:p>
        <w:p>
          <w:pPr>
            <w:pStyle w:val="Contents3"/>
            <w:tabs>
              <w:tab w:val="clear" w:pos="708"/>
              <w:tab w:val="right" w:pos="8787" w:leader="dot"/>
            </w:tabs>
            <w:rPr/>
          </w:pPr>
          <w:hyperlink w:anchor="__RefHeading___Toc12635_937315845">
            <w:r>
              <w:rPr>
                <w:webHidden/>
                <w:rStyle w:val="IndexLink"/>
              </w:rPr>
              <w:t>3.4.2 Rutas de red</w:t>
              <w:tab/>
              <w:t>7</w:t>
            </w:r>
          </w:hyperlink>
        </w:p>
        <w:p>
          <w:pPr>
            <w:pStyle w:val="Contents3"/>
            <w:tabs>
              <w:tab w:val="clear" w:pos="708"/>
              <w:tab w:val="right" w:pos="8787" w:leader="dot"/>
            </w:tabs>
            <w:rPr/>
          </w:pPr>
          <w:hyperlink w:anchor="__RefHeading___Toc8512_1165651232">
            <w:r>
              <w:rPr>
                <w:webHidden/>
                <w:rStyle w:val="IndexLink"/>
              </w:rPr>
              <w:t>3.4.3 Resolucion de nombre en el DNS</w:t>
              <w:tab/>
              <w:t>7</w:t>
            </w:r>
          </w:hyperlink>
        </w:p>
        <w:p>
          <w:pPr>
            <w:pStyle w:val="Contents3"/>
            <w:tabs>
              <w:tab w:val="clear" w:pos="708"/>
              <w:tab w:val="right" w:pos="8787" w:leader="dot"/>
            </w:tabs>
            <w:rPr/>
          </w:pPr>
          <w:hyperlink w:anchor="__RefHeading___Toc12637_937315845">
            <w:r>
              <w:rPr>
                <w:webHidden/>
                <w:rStyle w:val="IndexLink"/>
              </w:rPr>
              <w:t>3.4.4 Jobs programados</w:t>
              <w:tab/>
              <w:t>8</w:t>
            </w:r>
          </w:hyperlink>
        </w:p>
        <w:p>
          <w:pPr>
            <w:pStyle w:val="Contents2"/>
            <w:tabs>
              <w:tab w:val="clear" w:pos="708"/>
              <w:tab w:val="right" w:pos="8787" w:leader="dot"/>
            </w:tabs>
            <w:rPr/>
          </w:pPr>
          <w:hyperlink w:anchor="__RefHeading___Toc12639_937315845">
            <w:r>
              <w:rPr>
                <w:webHidden/>
                <w:rStyle w:val="IndexLink"/>
              </w:rPr>
              <w:t>3.5 Procesos</w:t>
              <w:tab/>
              <w:t>8</w:t>
            </w:r>
          </w:hyperlink>
        </w:p>
        <w:p>
          <w:pPr>
            <w:pStyle w:val="Contents3"/>
            <w:tabs>
              <w:tab w:val="clear" w:pos="708"/>
              <w:tab w:val="right" w:pos="8787" w:leader="dot"/>
            </w:tabs>
            <w:rPr/>
          </w:pPr>
          <w:hyperlink w:anchor="__RefHeading___Toc12641_937315845">
            <w:r>
              <w:rPr>
                <w:webHidden/>
                <w:rStyle w:val="IndexLink"/>
              </w:rPr>
              <w:t>3.5.1 Procesos importantes.</w:t>
              <w:tab/>
              <w:t>8</w:t>
            </w:r>
          </w:hyperlink>
        </w:p>
        <w:p>
          <w:pPr>
            <w:pStyle w:val="Contents3"/>
            <w:tabs>
              <w:tab w:val="clear" w:pos="708"/>
              <w:tab w:val="right" w:pos="8787" w:leader="dot"/>
            </w:tabs>
            <w:rPr/>
          </w:pPr>
          <w:hyperlink w:anchor="__RefHeading___Toc12643_937315845">
            <w:r>
              <w:rPr>
                <w:webHidden/>
                <w:rStyle w:val="IndexLink"/>
              </w:rPr>
              <w:t>3.5.2 Puertos activos.</w:t>
              <w:tab/>
              <w:t>8</w:t>
            </w:r>
          </w:hyperlink>
        </w:p>
        <w:p>
          <w:pPr>
            <w:pStyle w:val="Contents3"/>
            <w:tabs>
              <w:tab w:val="clear" w:pos="708"/>
              <w:tab w:val="right" w:pos="8787" w:leader="dot"/>
            </w:tabs>
            <w:rPr/>
          </w:pPr>
          <w:hyperlink w:anchor="__RefHeading___Toc12645_937315845">
            <w:r>
              <w:rPr>
                <w:webHidden/>
                <w:rStyle w:val="IndexLink"/>
              </w:rPr>
              <w:t>3.5.3 Conexiones establecidas.</w:t>
              <w:tab/>
              <w:t>8</w:t>
            </w:r>
          </w:hyperlink>
        </w:p>
        <w:p>
          <w:pPr>
            <w:pStyle w:val="Contents2"/>
            <w:tabs>
              <w:tab w:val="clear" w:pos="708"/>
              <w:tab w:val="right" w:pos="8787" w:leader="dot"/>
            </w:tabs>
            <w:rPr/>
          </w:pPr>
          <w:hyperlink w:anchor="__RefHeading___Toc1043_2644738205">
            <w:r>
              <w:rPr>
                <w:webHidden/>
                <w:rStyle w:val="IndexLink"/>
              </w:rPr>
              <w:t>3.6 Nagios</w:t>
              <w:tab/>
              <w:t>8</w:t>
            </w:r>
          </w:hyperlink>
        </w:p>
        <w:p>
          <w:pPr>
            <w:pStyle w:val="Contents1"/>
            <w:tabs>
              <w:tab w:val="clear" w:pos="708"/>
              <w:tab w:val="right" w:pos="8787" w:leader="dot"/>
            </w:tabs>
            <w:rPr/>
          </w:pPr>
          <w:hyperlink w:anchor="__RefHeading___Toc24961_937315845">
            <w:r>
              <w:rPr>
                <w:webHidden/>
                <w:rStyle w:val="IndexLink"/>
              </w:rPr>
              <w:t>4 Software Instalado</w:t>
              <w:tab/>
              <w:t>9</w:t>
            </w:r>
          </w:hyperlink>
        </w:p>
        <w:p>
          <w:pPr>
            <w:pStyle w:val="Contents1"/>
            <w:tabs>
              <w:tab w:val="clear" w:pos="708"/>
              <w:tab w:val="right" w:pos="8787" w:leader="dot"/>
            </w:tabs>
            <w:rPr/>
          </w:pPr>
          <w:hyperlink w:anchor="__RefHeading___Toc24963_937315845">
            <w:r>
              <w:rPr>
                <w:webHidden/>
                <w:rStyle w:val="IndexLink"/>
              </w:rPr>
              <w:t>5 Procedimientos</w:t>
              <w:tab/>
              <w:t>9</w:t>
            </w:r>
          </w:hyperlink>
        </w:p>
      </w:sdtContent>
    </w:sdt>
    <w:p>
      <w:pPr>
        <w:pStyle w:val="Normal"/>
        <w:suppressAutoHyphens w:val="false"/>
        <w:ind w:left="720" w:hanging="431"/>
        <w:rPr>
          <w:lang w:val="es-ES"/>
        </w:rPr>
      </w:pPr>
      <w:r>
        <w:rPr>
          <w:lang w:val="es-ES"/>
        </w:rPr>
      </w:r>
      <w:r>
        <w:rPr/>
        <w:fldChar w:fldCharType="end"/>
      </w:r>
      <w:r>
        <w:br w:type="page"/>
      </w:r>
    </w:p>
    <w:p>
      <w:pPr>
        <w:pStyle w:val="Normal"/>
        <w:suppressAutoHyphens w:val="false"/>
        <w:ind w:left="720" w:hanging="431"/>
        <w:rPr>
          <w:lang w:val="es-ES"/>
        </w:rPr>
      </w:pPr>
      <w:r>
        <w:rPr>
          <w:lang w:val="es-ES"/>
        </w:rPr>
      </w:r>
    </w:p>
    <w:p>
      <w:pPr>
        <w:pStyle w:val="Heading1"/>
        <w:numPr>
          <w:ilvl w:val="0"/>
          <w:numId w:val="1"/>
        </w:numPr>
        <w:suppressAutoHyphens w:val="false"/>
        <w:ind w:left="720" w:hanging="431"/>
        <w:rPr/>
      </w:pPr>
      <w:bookmarkStart w:id="12" w:name="__RefHeading___Toc1041_2644738205"/>
      <w:bookmarkStart w:id="13" w:name="_Toc536528217"/>
      <w:bookmarkEnd w:id="12"/>
      <w:r>
        <w:rPr>
          <w:lang w:val="es-ES"/>
        </w:rPr>
        <w:t>Descripción</w:t>
      </w:r>
      <w:bookmarkEnd w:id="13"/>
    </w:p>
    <w:p>
      <w:pPr>
        <w:pStyle w:val="Normal"/>
        <w:rPr/>
      </w:pPr>
      <w:r>
        <w:rPr/>
        <w:t xml:space="preserve">El presente documento detalla la instalación y configuración de un nuevo servidor para el departamento de  TI denominado integrapro.puertos.es (a partir de ahora lo identificaremos como integrapro). </w:t>
      </w:r>
    </w:p>
    <w:p>
      <w:pPr>
        <w:pStyle w:val="Normal"/>
        <w:rPr/>
      </w:pPr>
      <w:r>
        <w:rPr/>
        <w:t>Este nuevo servidor es una máquina virtual alojada en el vcenter “vcenter5.puertos.es”, y se ha creado a partir de la plantilla de Red Hat Enterprise Linux Server 7.6 (Maipo) ubicada en el entorno virtual. Adicionalmente, se ha realizado toda post configuración (ntp, nrpe,…..) a través de ansible.</w:t>
      </w:r>
    </w:p>
    <w:p>
      <w:pPr>
        <w:pStyle w:val="Heading1"/>
        <w:numPr>
          <w:ilvl w:val="0"/>
          <w:numId w:val="1"/>
        </w:numPr>
        <w:suppressAutoHyphens w:val="false"/>
        <w:rPr/>
      </w:pPr>
      <w:bookmarkStart w:id="14" w:name="__RefHeading___Toc1107_434703637"/>
      <w:bookmarkStart w:id="15" w:name="_Toc536528218"/>
      <w:bookmarkEnd w:id="14"/>
      <w:r>
        <w:rPr>
          <w:lang w:val="es-ES"/>
        </w:rPr>
        <w:t>Acceso</w:t>
      </w:r>
      <w:bookmarkEnd w:id="15"/>
    </w:p>
    <w:p>
      <w:pPr>
        <w:pStyle w:val="Normal"/>
        <w:rPr/>
      </w:pPr>
      <w:r>
        <w:rPr/>
        <w:t>Nombre del equipo: integrapro.puertos.es</w:t>
      </w:r>
    </w:p>
    <w:p>
      <w:pPr>
        <w:pStyle w:val="Normal"/>
        <w:rPr/>
      </w:pPr>
      <w:r>
        <w:rPr/>
        <w:t>IP interna:  172.20.22.238</w:t>
      </w:r>
    </w:p>
    <w:p>
      <w:pPr>
        <w:pStyle w:val="Normal"/>
        <w:rPr/>
      </w:pPr>
      <w:r>
        <w:rPr/>
        <w:t>Credenciales: usuario sistemas del Keepass</w:t>
      </w:r>
    </w:p>
    <w:p>
      <w:pPr>
        <w:pStyle w:val="Heading1"/>
        <w:numPr>
          <w:ilvl w:val="0"/>
          <w:numId w:val="1"/>
        </w:numPr>
        <w:suppressAutoHyphens w:val="false"/>
        <w:rPr/>
      </w:pPr>
      <w:bookmarkStart w:id="16" w:name="__RefHeading___Toc8449_1165651232"/>
      <w:bookmarkEnd w:id="16"/>
      <w:r>
        <w:rPr/>
        <w:t>Hardware</w:t>
      </w:r>
    </w:p>
    <w:p>
      <w:pPr>
        <w:pStyle w:val="Normal"/>
        <w:rPr/>
      </w:pPr>
      <w:r>
        <w:rPr/>
        <w:t>El servidor desponto tiene el siguiente hardware virtual:</w:t>
      </w:r>
    </w:p>
    <w:p>
      <w:pPr>
        <w:pStyle w:val="Normal"/>
        <w:numPr>
          <w:ilvl w:val="0"/>
          <w:numId w:val="2"/>
        </w:numPr>
        <w:suppressAutoHyphens w:val="false"/>
        <w:jc w:val="left"/>
        <w:rPr/>
      </w:pPr>
      <w:r>
        <w:rPr/>
        <w:t>CPU: 2 vCPUS.</w:t>
      </w:r>
    </w:p>
    <w:p>
      <w:pPr>
        <w:pStyle w:val="Normal"/>
        <w:numPr>
          <w:ilvl w:val="0"/>
          <w:numId w:val="2"/>
        </w:numPr>
        <w:suppressAutoHyphens w:val="false"/>
        <w:jc w:val="left"/>
        <w:rPr/>
      </w:pPr>
      <w:r>
        <w:rPr/>
        <w:t>Memoria: 1838 MB.</w:t>
      </w:r>
    </w:p>
    <w:p>
      <w:pPr>
        <w:pStyle w:val="Normal"/>
        <w:numPr>
          <w:ilvl w:val="0"/>
          <w:numId w:val="2"/>
        </w:numPr>
        <w:suppressAutoHyphens w:val="false"/>
        <w:jc w:val="left"/>
        <w:rPr/>
      </w:pPr>
      <w:r>
        <w:rPr/>
        <w:t>Discos: 2 discos</w:t>
        <w:tab/>
      </w:r>
    </w:p>
    <w:p>
      <w:pPr>
        <w:pStyle w:val="Normal"/>
        <w:numPr>
          <w:ilvl w:val="0"/>
          <w:numId w:val="0"/>
        </w:numPr>
        <w:suppressAutoHyphens w:val="false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suppressAutoHyphens w:val="false"/>
        <w:ind w:hanging="0"/>
        <w:jc w:val="left"/>
        <w:rPr/>
      </w:pPr>
      <w:r>
        <w:rPr/>
        <w:t>NAME              MAJ:MIN RM   SIZE RO TYPE MOUNTPOINT</w:t>
      </w:r>
    </w:p>
    <w:p>
      <w:pPr>
        <w:pStyle w:val="Normal"/>
        <w:suppressAutoHyphens w:val="false"/>
        <w:jc w:val="left"/>
        <w:rPr/>
      </w:pPr>
      <w:r>
        <w:rPr/>
        <w:t xml:space="preserve">fd0            2:0    1    4K  0 disk </w:t>
        <w:br/>
        <w:br/>
        <w:t xml:space="preserve">sda            8:0    0   30G  0 disk </w:t>
        <w:br/>
        <w:br/>
      </w:r>
    </w:p>
    <w:p>
      <w:pPr>
        <w:pStyle w:val="Normal"/>
        <w:suppressAutoHyphens w:val="false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suppressAutoHyphens w:val="false"/>
        <w:rPr/>
      </w:pPr>
      <w:bookmarkStart w:id="17" w:name="__RefHeading___Toc12623_937315845"/>
      <w:bookmarkStart w:id="18" w:name="_Toc536528220"/>
      <w:bookmarkEnd w:id="17"/>
      <w:r>
        <w:rPr>
          <w:lang w:val="es-ES"/>
        </w:rPr>
        <w:t>Sistema Operativo</w:t>
      </w:r>
      <w:bookmarkEnd w:id="18"/>
    </w:p>
    <w:p>
      <w:pPr>
        <w:pStyle w:val="Heading2"/>
        <w:numPr>
          <w:ilvl w:val="1"/>
          <w:numId w:val="1"/>
        </w:numPr>
        <w:suppressAutoHyphens w:val="false"/>
        <w:rPr/>
      </w:pPr>
      <w:bookmarkStart w:id="19" w:name="__RefHeading___Toc1070_434703637"/>
      <w:bookmarkStart w:id="20" w:name="_Toc536528221"/>
      <w:bookmarkEnd w:id="19"/>
      <w:r>
        <w:rPr>
          <w:lang w:val="es-ES"/>
        </w:rPr>
        <w:t>Versión:</w:t>
      </w:r>
      <w:bookmarkEnd w:id="20"/>
      <w:r>
        <w:rPr>
          <w:lang w:val="es-ES"/>
        </w:rPr>
        <w:t xml:space="preserve"> </w:t>
      </w:r>
    </w:p>
    <w:p>
      <w:pPr>
        <w:pStyle w:val="Contenidodelatabla"/>
        <w:jc w:val="left"/>
        <w:rPr/>
      </w:pPr>
      <w:r>
        <w:rPr/>
        <w:t>Red Hat Enterprise Linux Server release 7.6 (Maipo)</w:t>
      </w:r>
    </w:p>
    <w:p>
      <w:pPr>
        <w:pStyle w:val="Contenidodelatabla"/>
        <w:jc w:val="left"/>
        <w:rPr/>
      </w:pPr>
      <w:r>
        <w:rPr/>
      </w:r>
    </w:p>
    <w:p>
      <w:pPr>
        <w:pStyle w:val="Heading2"/>
        <w:numPr>
          <w:ilvl w:val="1"/>
          <w:numId w:val="1"/>
        </w:numPr>
        <w:suppressAutoHyphens w:val="false"/>
        <w:rPr/>
      </w:pPr>
      <w:bookmarkStart w:id="21" w:name="__RefHeading___Toc8451_1165651232"/>
      <w:bookmarkStart w:id="22" w:name="_Toc536528222"/>
      <w:bookmarkEnd w:id="21"/>
      <w:r>
        <w:rPr/>
        <w:t>Seguridad</w:t>
      </w:r>
      <w:bookmarkEnd w:id="22"/>
    </w:p>
    <w:p>
      <w:pPr>
        <w:pStyle w:val="Heading3"/>
        <w:numPr>
          <w:ilvl w:val="2"/>
          <w:numId w:val="1"/>
        </w:numPr>
        <w:suppressAutoHyphens w:val="false"/>
        <w:rPr/>
      </w:pPr>
      <w:bookmarkStart w:id="23" w:name="__RefHeading___Toc8453_1165651232"/>
      <w:bookmarkStart w:id="24" w:name="_Toc536528223"/>
      <w:bookmarkEnd w:id="23"/>
      <w:r>
        <w:rPr/>
        <w:t>Firewall</w:t>
      </w:r>
      <w:bookmarkEnd w:id="24"/>
    </w:p>
    <w:p>
      <w:pPr>
        <w:pStyle w:val="Normal"/>
        <w:rPr/>
      </w:pPr>
      <w:r>
        <w:rPr/>
        <w:t xml:space="preserve">Se deshabilita el firewall para este servidor. </w:t>
      </w:r>
    </w:p>
    <w:p>
      <w:pPr>
        <w:pStyle w:val="Contenidodelatabla"/>
        <w:numPr>
          <w:ilvl w:val="0"/>
          <w:numId w:val="0"/>
        </w:numPr>
        <w:ind w:hanging="0"/>
        <w:rPr/>
      </w:pPr>
      <w:r>
        <w:rPr/>
      </w:r>
    </w:p>
    <w:p>
      <w:pPr>
        <w:pStyle w:val="Contenidodelatabla"/>
        <w:numPr>
          <w:ilvl w:val="0"/>
          <w:numId w:val="0"/>
        </w:numPr>
        <w:ind w:hanging="0"/>
        <w:jc w:val="left"/>
        <w:rPr/>
      </w:pPr>
      <w:r>
        <w:rPr/>
        <w:t>Chain INPUT (policy ACCEPT)</w:t>
        <w:br/>
        <w:br/>
        <w:t xml:space="preserve">target     prot opt source               destination         </w:t>
        <w:br/>
        <w:br/>
        <w:br/>
        <w:br/>
        <w:t>Chain FORWARD (policy ACCEPT)</w:t>
        <w:br/>
        <w:br/>
        <w:t xml:space="preserve">target     prot opt source               destination         </w:t>
        <w:br/>
        <w:br/>
        <w:br/>
        <w:br/>
        <w:t>Chain OUTPUT (policy ACCEPT)</w:t>
        <w:br/>
        <w:br/>
        <w:t xml:space="preserve">target     prot opt source               destination         </w:t>
        <w:br/>
        <w:br/>
      </w:r>
    </w:p>
    <w:p>
      <w:pPr>
        <w:pStyle w:val="Contenidodelatabla"/>
        <w:numPr>
          <w:ilvl w:val="0"/>
          <w:numId w:val="0"/>
        </w:numPr>
        <w:ind w:hanging="0"/>
        <w:rPr/>
      </w:pPr>
      <w:r>
        <w:rPr/>
      </w:r>
    </w:p>
    <w:p>
      <w:pPr>
        <w:pStyle w:val="Heading3"/>
        <w:numPr>
          <w:ilvl w:val="2"/>
          <w:numId w:val="1"/>
        </w:numPr>
        <w:suppressAutoHyphens w:val="false"/>
        <w:rPr/>
      </w:pPr>
      <w:bookmarkStart w:id="25" w:name="__RefHeading___Toc8455_1165651232"/>
      <w:bookmarkStart w:id="26" w:name="_Toc536528224"/>
      <w:bookmarkEnd w:id="25"/>
      <w:r>
        <w:rPr/>
        <w:t>Selinux</w:t>
      </w:r>
      <w:bookmarkEnd w:id="26"/>
    </w:p>
    <w:p>
      <w:pPr>
        <w:pStyle w:val="Normal"/>
        <w:rPr/>
      </w:pPr>
      <w:r>
        <w:rPr/>
        <w:t>Se pone en modo disabled Selinux.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SELinux status:                 disabled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suppressAutoHyphens w:val="false"/>
        <w:rPr/>
      </w:pPr>
      <w:bookmarkStart w:id="27" w:name="__RefHeading___Toc12625_937315845"/>
      <w:bookmarkEnd w:id="27"/>
      <w:r>
        <w:rPr/>
        <w:t>Usuarios</w:t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  <w:t>Estos son los usuarios locales del servidor:</w:t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jc w:val="left"/>
        <w:rPr/>
      </w:pPr>
      <w:r>
        <w:rPr/>
        <w:t>root:x:0:0:root:/root:/bin/bash</w:t>
        <w:br/>
        <w:br/>
        <w:t>bin:x:1:1:bin:/bin:/sbin/nologin</w:t>
        <w:br/>
        <w:br/>
        <w:t>daemon:x:2:2:daemon:/sbin:/sbin/nologin</w:t>
        <w:br/>
        <w:br/>
        <w:t>adm:x:3:4:adm:/var/adm:/sbin/nologin</w:t>
        <w:br/>
        <w:br/>
        <w:t>lp:x:4:7:lp:/var/spool/lpd:/sbin/nologin</w:t>
        <w:br/>
        <w:br/>
        <w:t>sync:x:5:0:sync:/sbin:/bin/sync</w:t>
        <w:br/>
        <w:br/>
        <w:t>shutdown:x:6:0:shutdown:/sbin:/sbin/shutdown</w:t>
        <w:br/>
        <w:br/>
        <w:t>halt:x:7:0:halt:/sbin:/sbin/halt</w:t>
        <w:br/>
        <w:br/>
        <w:t>mail:x:8:12:mail:/var/spool/mail:/sbin/nologin</w:t>
        <w:br/>
        <w:br/>
        <w:t>operator:x:11:0:operator:/root:/sbin/nologin</w:t>
        <w:br/>
        <w:br/>
        <w:t>games:x:12:100:games:/usr/games:/sbin/nologin</w:t>
        <w:br/>
        <w:br/>
        <w:t>ftp:x:14:50:FTP User:/var/ftp:/sbin/nologin</w:t>
        <w:br/>
        <w:br/>
        <w:t>nobody:x:99:99:Nobody:/:/sbin/nologin</w:t>
        <w:br/>
        <w:br/>
        <w:t>systemd-bus-proxy:x:999:997:systemd Bus Proxy:/:/sbin/nologin</w:t>
        <w:br/>
        <w:br/>
        <w:t>systemd-network:x:192:192:systemd Network Management:/:/sbin/nologin</w:t>
        <w:br/>
        <w:br/>
        <w:t>dbus:x:81:81:System message bus:/:/sbin/nologin</w:t>
        <w:br/>
        <w:br/>
        <w:t>polkitd:x:998:996:User for polkitd:/:/sbin/nologin</w:t>
        <w:br/>
        <w:br/>
        <w:t>tss:x:59:59:Account used by the trousers package to sandbox the tcsd daemon:/dev/null:/sbin/nologin</w:t>
        <w:br/>
        <w:br/>
        <w:t>postfix:x:89:89::/var/spool/postfix:/sbin/nologin</w:t>
        <w:br/>
        <w:br/>
        <w:t>sshd:x:74:74:Privilege-separated SSH:/var/empty/sshd:/sbin/nologin</w:t>
        <w:br/>
        <w:br/>
        <w:t>chrony:x:997:995::/var/lib/chrony:/sbin/nologin</w:t>
        <w:br/>
        <w:br/>
        <w:t>sistemas:x:2000: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suppressAutoHyphens w:val="false"/>
        <w:rPr/>
      </w:pPr>
      <w:bookmarkStart w:id="28" w:name="__RefHeading___Toc12627_937315845"/>
      <w:bookmarkEnd w:id="28"/>
      <w:r>
        <w:rPr/>
        <w:t>Grupos</w:t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jc w:val="left"/>
        <w:rPr/>
      </w:pPr>
      <w:r>
        <w:rPr/>
        <w:t>root:x:0:</w:t>
        <w:br/>
        <w:br/>
        <w:t>bin:x:1:</w:t>
        <w:br/>
        <w:br/>
        <w:t>daemon:x:2:</w:t>
        <w:br/>
        <w:br/>
        <w:t>sys:x:3:</w:t>
        <w:br/>
        <w:br/>
        <w:t>adm:x:4:</w:t>
        <w:br/>
        <w:br/>
        <w:t>tty:x:5:</w:t>
        <w:br/>
        <w:br/>
        <w:t>disk:x:6:</w:t>
        <w:br/>
        <w:br/>
        <w:t>lp:x:7:</w:t>
        <w:br/>
        <w:br/>
        <w:t>mem:x:8:</w:t>
        <w:br/>
        <w:br/>
        <w:t>kmem:x:9:</w:t>
        <w:br/>
        <w:br/>
        <w:t>wheel:x:10:sistemas</w:t>
        <w:br/>
        <w:br/>
        <w:t>cdrom:x:11:</w:t>
        <w:br/>
        <w:br/>
        <w:t>mail:x:12:postfix</w:t>
        <w:br/>
        <w:br/>
        <w:t>man:x:15:</w:t>
        <w:br/>
        <w:br/>
        <w:t>dialout:x:18:</w:t>
        <w:br/>
        <w:br/>
        <w:t>floppy:x:19:</w:t>
        <w:br/>
        <w:br/>
        <w:t>games:x:20:</w:t>
        <w:br/>
        <w:br/>
        <w:t>tape:x:30:</w:t>
        <w:br/>
        <w:br/>
        <w:t>video:x:39:</w:t>
        <w:br/>
        <w:br/>
        <w:t>ftp:x:50:</w:t>
        <w:br/>
        <w:br/>
        <w:t>lock:x:54:</w:t>
        <w:br/>
        <w:br/>
        <w:t>audio:x:63:</w:t>
        <w:br/>
        <w:br/>
        <w:t>nobody:x:99:</w:t>
        <w:br/>
        <w:br/>
        <w:t>users:x:100:</w:t>
        <w:br/>
        <w:br/>
        <w:t>utmp:x:22:</w:t>
        <w:br/>
        <w:br/>
        <w:t>utempter:x:35:</w:t>
        <w:br/>
        <w:br/>
        <w:t>ssh_keys:x:999:</w:t>
        <w:br/>
        <w:br/>
        <w:t>input:x:998:</w:t>
        <w:br/>
        <w:br/>
        <w:t>systemd-journal:x:190:</w:t>
        <w:br/>
        <w:br/>
        <w:t>systemd-bus-proxy:x:997:</w:t>
        <w:br/>
        <w:br/>
        <w:t>systemd-network:x:192:</w:t>
        <w:br/>
        <w:br/>
        <w:t>dbus:x:81:</w:t>
        <w:br/>
        <w:br/>
        <w:t>polkitd:x:996:</w:t>
        <w:br/>
        <w:br/>
        <w:t>tss:x:59:</w:t>
        <w:br/>
        <w:br/>
        <w:t>dip:x:40:</w:t>
        <w:br/>
        <w:br/>
        <w:t>postdrop:x:90:</w:t>
        <w:br/>
        <w:br/>
        <w:t>postfix:x:89:</w:t>
        <w:br/>
        <w:br/>
        <w:t>sshd:x:74:</w:t>
        <w:br/>
        <w:br/>
        <w:t>chrony:x:995:</w:t>
        <w:br/>
        <w:br/>
        <w:t>sistemas:x:2000:sistemas</w:t>
        <w:br/>
        <w:br/>
        <w:t>unbound:x:994:</w:t>
        <w:br/>
        <w:br/>
        <w:t>saslauth:x:76:</w:t>
        <w:br/>
        <w:br/>
        <w:t>cgred:x:993:</w:t>
        <w:br/>
        <w:br/>
        <w:t>libvirt:x:992:</w:t>
        <w:br/>
        <w:br/>
        <w:t>ntp:x:38:</w:t>
        <w:br/>
        <w:br/>
        <w:t>nagios:x:991:nrpe</w:t>
        <w:br/>
        <w:br/>
        <w:t>nrpe:x:990:</w:t>
        <w:br/>
        <w:br/>
        <w:t>printadmin:x:989:</w:t>
        <w:br/>
        <w:br/>
        <w:t>rpc:x:32:</w:t>
        <w:br/>
        <w:br/>
        <w:t>admins:x:10000:</w:t>
        <w:br/>
        <w:br/>
        <w:t>sssd:x:988:</w:t>
        <w:br/>
        <w:br/>
        <w:t>jboss:x:10001:</w:t>
        <w:br/>
        <w:br/>
        <w:t>appusers:x:10002:agarcia.prodevelop</w:t>
        <w:br/>
        <w:br/>
      </w:r>
    </w:p>
    <w:p>
      <w:pPr>
        <w:pStyle w:val="Normal"/>
        <w:suppressAutoHyphens w:val="false"/>
        <w:rPr/>
      </w:pPr>
      <w:r>
        <w:rPr/>
      </w:r>
    </w:p>
    <w:p>
      <w:pPr>
        <w:pStyle w:val="Heading3"/>
        <w:numPr>
          <w:ilvl w:val="2"/>
          <w:numId w:val="1"/>
        </w:numPr>
        <w:suppressAutoHyphens w:val="false"/>
        <w:rPr/>
      </w:pPr>
      <w:bookmarkStart w:id="29" w:name="__RefHeading___Toc12629_937315845"/>
      <w:bookmarkEnd w:id="29"/>
      <w:r>
        <w:rPr/>
        <w:t>Integracion AD</w:t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jc w:val="left"/>
        <w:rPr/>
      </w:pPr>
      <w:r>
        <w:rPr/>
        <w:t>PUERTOS.ES</w:t>
        <w:br/>
        <w:br/>
        <w:t xml:space="preserve">  type: kerberos</w:t>
        <w:br/>
        <w:br/>
        <w:t xml:space="preserve">  realm-name: PUERTOS.ES</w:t>
        <w:br/>
        <w:br/>
        <w:t xml:space="preserve">  domain-name: puertos.es</w:t>
        <w:br/>
        <w:br/>
        <w:t xml:space="preserve">  configured: kerberos-member</w:t>
        <w:br/>
        <w:br/>
        <w:t xml:space="preserve">  server-software: active-directory</w:t>
        <w:br/>
        <w:br/>
        <w:t xml:space="preserve">  client-software: sssd</w:t>
        <w:br/>
        <w:br/>
        <w:t xml:space="preserve">  required-package: oddjob</w:t>
        <w:br/>
        <w:br/>
        <w:t xml:space="preserve">  required-package: oddjob-mkhomedir</w:t>
        <w:br/>
        <w:br/>
        <w:t xml:space="preserve">  required-package: sssd</w:t>
        <w:br/>
        <w:br/>
        <w:t xml:space="preserve">  required-package: adcli</w:t>
        <w:br/>
        <w:br/>
        <w:t xml:space="preserve">  required-package: samba-common-tools</w:t>
        <w:br/>
        <w:br/>
        <w:t xml:space="preserve">  login-formats: %U</w:t>
        <w:br/>
        <w:br/>
        <w:t xml:space="preserve">  login-policy: allow-permitted-logins</w:t>
        <w:br/>
        <w:br/>
        <w:t xml:space="preserve">  permitted-logins: </w:t>
        <w:br/>
        <w:br/>
        <w:t xml:space="preserve">  permitted-groups: </w:t>
        <w:br/>
        <w:br/>
      </w:r>
    </w:p>
    <w:p>
      <w:pPr>
        <w:pStyle w:val="Normal"/>
        <w:suppressAutoHyphens w:val="false"/>
        <w:rPr/>
      </w:pPr>
      <w:r>
        <w:rPr/>
      </w:r>
    </w:p>
    <w:p>
      <w:pPr>
        <w:pStyle w:val="Heading3"/>
        <w:numPr>
          <w:ilvl w:val="2"/>
          <w:numId w:val="1"/>
        </w:numPr>
        <w:suppressAutoHyphens w:val="false"/>
        <w:rPr/>
      </w:pPr>
      <w:bookmarkStart w:id="30" w:name="__RefHeading___Toc12631_937315845"/>
      <w:bookmarkEnd w:id="30"/>
      <w:r>
        <w:rPr/>
        <w:t>Sudo</w:t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jc w:val="left"/>
        <w:rPr/>
      </w:pPr>
      <w:r>
        <w:rPr/>
        <w:t>Defaults   !visiblepw</w:t>
        <w:br/>
        <w:br/>
        <w:t>Defaults    always_set_home</w:t>
        <w:br/>
        <w:br/>
        <w:t>Defaults    env_reset</w:t>
        <w:br/>
        <w:br/>
        <w:t>Defaults    env_keep =  "COLORS DISPLAY HOSTNAME HISTSIZE KDEDIR LS_COLORS"</w:t>
        <w:br/>
        <w:br/>
        <w:t>Defaults    env_keep += "MAIL PS1 PS2 QTDIR USERNAME LANG LC_ADDRESS LC_CTYPE"</w:t>
        <w:br/>
        <w:br/>
        <w:t>Defaults    env_keep += "LC_COLLATE LC_IDENTIFICATION LC_MEASUREMENT LC_MESSAGES"</w:t>
        <w:br/>
        <w:br/>
        <w:t>Defaults    env_keep += "LC_MONETARY LC_NAME LC_NUMERIC LC_PAPER LC_TELEPHONE"</w:t>
        <w:br/>
        <w:br/>
        <w:t>Defaults    env_keep += "LC_TIME LC_ALL LANGUAGE LINGUAS _XKB_CHARSET XAUTHORITY"</w:t>
        <w:br/>
        <w:br/>
        <w:t>Defaults    secure_path = /sbin:/bin:/usr/sbin:/usr/bin</w:t>
        <w:br/>
        <w:br/>
        <w:t>root</w:t>
        <w:tab/>
        <w:t xml:space="preserve">ALL=(ALL) </w:t>
        <w:tab/>
        <w:t>ALL</w:t>
        <w:br/>
        <w:br/>
        <w:t>%wheel</w:t>
        <w:tab/>
        <w:t>ALL=(ALL)</w:t>
        <w:tab/>
        <w:t>NOPASSWD: ALL</w:t>
        <w:br/>
        <w:br/>
        <w:t>%admins</w:t>
        <w:tab/>
        <w:t>ALL=(ALL)</w:t>
        <w:tab/>
        <w:t>NOPASSWD: ALL</w:t>
        <w:br/>
        <w:br/>
        <w:t>%linuxadmins</w:t>
        <w:tab/>
        <w:t>ALL=(ALL)</w:t>
        <w:tab/>
        <w:t>NOPASSWD: ALL</w:t>
        <w:br/>
        <w:br/>
        <w:t>%appusers</w:t>
        <w:tab/>
        <w:t>ALL=(ALL)</w:t>
        <w:tab/>
        <w:t>NOPASSWD: ALL</w:t>
        <w:br/>
        <w:br/>
      </w:r>
    </w:p>
    <w:p>
      <w:pPr>
        <w:pStyle w:val="Normal"/>
        <w:suppressAutoHyphens w:val="false"/>
        <w:rPr/>
      </w:pPr>
      <w:r>
        <w:rPr/>
      </w:r>
    </w:p>
    <w:p>
      <w:pPr>
        <w:pStyle w:val="Heading3"/>
        <w:numPr>
          <w:ilvl w:val="2"/>
          <w:numId w:val="1"/>
        </w:numPr>
        <w:suppressAutoHyphens w:val="false"/>
        <w:rPr/>
      </w:pPr>
      <w:bookmarkStart w:id="31" w:name="__RefHeading___Toc12633_937315845"/>
      <w:bookmarkEnd w:id="31"/>
      <w:r>
        <w:rPr/>
        <w:t>Configuración ssh server.</w:t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jc w:val="left"/>
        <w:rPr/>
      </w:pPr>
      <w:r>
        <w:rPr/>
        <w:t>HostKey /etc/ssh/ssh_host_rsa_key</w:t>
        <w:br/>
        <w:br/>
        <w:t>HostKey /etc/ssh/ssh_host_ecdsa_key</w:t>
        <w:br/>
        <w:br/>
        <w:t>HostKey /etc/ssh/ssh_host_ed25519_key</w:t>
        <w:br/>
        <w:br/>
        <w:t>SyslogFacility AUTHPRIV</w:t>
        <w:br/>
        <w:br/>
        <w:t>AuthorizedKeysFile</w:t>
        <w:tab/>
        <w:t>.ssh/authorized_keys</w:t>
        <w:br/>
        <w:br/>
        <w:t>PasswordAuthentication yes</w:t>
        <w:br/>
        <w:br/>
        <w:t>ChallengeResponseAuthentication no</w:t>
        <w:br/>
        <w:br/>
        <w:t>GSSAPIAuthentication yes</w:t>
        <w:br/>
        <w:br/>
        <w:t>GSSAPICleanupCredentials no</w:t>
        <w:br/>
        <w:br/>
        <w:t>UsePAM yes</w:t>
        <w:br/>
        <w:br/>
        <w:t>X11Forwarding yes</w:t>
        <w:br/>
        <w:br/>
        <w:t>AcceptEnv LANG LC_CTYPE LC_NUMERIC LC_TIME LC_COLLATE LC_MONETARY LC_MESSAGES</w:t>
        <w:br/>
        <w:br/>
        <w:t>AcceptEnv LC_PAPER LC_NAME LC_ADDRESS LC_TELEPHONE LC_MEASUREMENT</w:t>
        <w:br/>
        <w:br/>
        <w:t>AcceptEnv LC_IDENTIFICATION LC_ALL LANGUAGE</w:t>
        <w:br/>
        <w:br/>
        <w:t>AcceptEnv XMODIFIERS</w:t>
        <w:br/>
        <w:br/>
        <w:t>Subsystem</w:t>
        <w:tab/>
        <w:t>sftp</w:t>
        <w:tab/>
        <w:t>/usr/libexec/openssh/sftp-server</w:t>
        <w:br/>
        <w:br/>
        <w:t>AllowGroups admins linuxadmins appusers</w:t>
        <w:br/>
        <w:b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suppressAutoHyphens w:val="false"/>
        <w:rPr/>
      </w:pPr>
      <w:bookmarkStart w:id="32" w:name="__RefHeading___Toc8457_1165651232"/>
      <w:bookmarkStart w:id="33" w:name="_Toc536528225"/>
      <w:bookmarkEnd w:id="32"/>
      <w:r>
        <w:rPr/>
        <w:t>Almacenamiento</w:t>
      </w:r>
      <w:bookmarkEnd w:id="33"/>
    </w:p>
    <w:p>
      <w:pPr>
        <w:pStyle w:val="Heading3"/>
        <w:numPr>
          <w:ilvl w:val="2"/>
          <w:numId w:val="1"/>
        </w:numPr>
        <w:suppressAutoHyphens w:val="false"/>
        <w:rPr/>
      </w:pPr>
      <w:bookmarkStart w:id="34" w:name="__RefHeading___Toc8459_1165651232"/>
      <w:bookmarkStart w:id="35" w:name="_Toc536528226"/>
      <w:bookmarkEnd w:id="34"/>
      <w:r>
        <w:rPr/>
        <w:t>Particiones</w:t>
      </w:r>
      <w:bookmarkEnd w:id="35"/>
    </w:p>
    <w:p>
      <w:pPr>
        <w:pStyle w:val="Normal"/>
        <w:suppressAutoHyphens w:val="false"/>
        <w:jc w:val="left"/>
        <w:rPr/>
      </w:pPr>
      <w:r>
        <w:rPr/>
        <w:t>Filesystem           Type     1K-blocks    Used Available Use% Mounted on</w:t>
        <w:br/>
        <w:br/>
        <w:t>/dev/mapper/vg0-root xfs       10475520 1655488   8820032  16% /</w:t>
        <w:br/>
        <w:br/>
        <w:t>devtmpfs             devtmpfs    929356       0    929356   0% /dev</w:t>
        <w:br/>
        <w:br/>
        <w:t>tmpfs                tmpfs       941236       0    941236   0% /dev/shm</w:t>
        <w:br/>
        <w:br/>
        <w:t>tmpfs                tmpfs       941236    9064    932172   1% /run</w:t>
        <w:br/>
        <w:br/>
        <w:t>tmpfs                tmpfs       941236       0    941236   0% /sys/fs/cgroup</w:t>
        <w:br/>
        <w:br/>
        <w:t>/dev/mapper/vg0-srv  xfs        1943552   32992   1910560   2% /srv</w:t>
        <w:br/>
        <w:br/>
        <w:t>/dev/mapper/vg0-home xfs        1939456   33120   1906336   2% /home</w:t>
        <w:br/>
        <w:br/>
        <w:t>/dev/mapper/vg0-tmp  xfs         975524   33128    942396   4% /tmp</w:t>
        <w:br/>
        <w:br/>
        <w:t>/dev/sda1            xfs        1038336  225552    812784  22% /boot</w:t>
        <w:br/>
        <w:br/>
        <w:t>/dev/mapper/vg0-opt  xfs        1939456  328804   1610652  17% /opt</w:t>
        <w:br/>
        <w:br/>
        <w:t>/dev/mapper/vg0-var  xfs        1943552  664372   1279180  35% /var</w:t>
        <w:br/>
        <w:br/>
        <w:t>tmpfs                tmpfs       188248       0    188248   0% /run/user/2000</w:t>
        <w:br/>
        <w:br/>
      </w:r>
    </w:p>
    <w:p>
      <w:pPr>
        <w:pStyle w:val="Normal"/>
        <w:suppressAutoHyphens w:val="false"/>
        <w:rPr/>
      </w:pPr>
      <w:r>
        <w:rPr/>
      </w:r>
    </w:p>
    <w:p>
      <w:pPr>
        <w:pStyle w:val="Heading3"/>
        <w:numPr>
          <w:ilvl w:val="2"/>
          <w:numId w:val="1"/>
        </w:numPr>
        <w:suppressAutoHyphens w:val="false"/>
        <w:rPr/>
      </w:pPr>
      <w:bookmarkStart w:id="36" w:name="__RefHeading___Toc8461_1165651232"/>
      <w:bookmarkStart w:id="37" w:name="_Toc536528227"/>
      <w:bookmarkEnd w:id="36"/>
      <w:r>
        <w:rPr/>
        <w:t>Punto de montaje</w:t>
      </w:r>
      <w:bookmarkEnd w:id="37"/>
    </w:p>
    <w:p>
      <w:pPr>
        <w:pStyle w:val="Normal"/>
        <w:suppressAutoHyphens w:val="false"/>
        <w:jc w:val="left"/>
        <w:rPr/>
      </w:pPr>
      <w:r>
        <w:rPr/>
        <w:br/>
        <w:br/>
        <w:t>/dev/mapper/vg0-root    /                       xfs     defaults        0 0</w:t>
        <w:br/>
        <w:br/>
        <w:t>UUID=5d1ab055-920f-4969-91a1-7cdbaf64651c /boot                   xfs     defaults        0 0</w:t>
        <w:br/>
        <w:br/>
        <w:t>/dev/mapper/vg0-home    /home                   xfs     defaults        0 0</w:t>
        <w:br/>
        <w:br/>
        <w:t>/dev/mapper/vg0-opt     /opt                    xfs     defaults        0 0</w:t>
        <w:br/>
        <w:br/>
        <w:t>/dev/mapper/vg0-srv     /srv                    xfs     defaults        0 0</w:t>
        <w:br/>
        <w:br/>
        <w:t>/dev/mapper/vg0-tmp     /tmp                    xfs     defaults        0 0</w:t>
        <w:br/>
        <w:br/>
        <w:t>/dev/mapper/vg0-var     /var                    xfs     defaults        0 0</w:t>
        <w:br/>
        <w:br/>
        <w:t>/dev/mapper/vg0-swap    swap                    swap    defaults        0 0</w:t>
        <w:br/>
        <w:br/>
      </w:r>
    </w:p>
    <w:p>
      <w:pPr>
        <w:pStyle w:val="Normal"/>
        <w:suppressAutoHyphens w:val="false"/>
        <w:rPr/>
      </w:pPr>
      <w:r>
        <w:rPr/>
      </w:r>
    </w:p>
    <w:p>
      <w:pPr>
        <w:pStyle w:val="Heading2"/>
        <w:numPr>
          <w:ilvl w:val="1"/>
          <w:numId w:val="1"/>
        </w:numPr>
        <w:suppressAutoHyphens w:val="false"/>
        <w:rPr/>
      </w:pPr>
      <w:bookmarkStart w:id="38" w:name="__RefHeading___Toc8508_1165651232"/>
      <w:bookmarkStart w:id="39" w:name="_Toc536528228"/>
      <w:bookmarkEnd w:id="38"/>
      <w:r>
        <w:rPr/>
        <w:t>RED</w:t>
      </w:r>
      <w:bookmarkEnd w:id="39"/>
    </w:p>
    <w:p>
      <w:pPr>
        <w:pStyle w:val="Heading3"/>
        <w:numPr>
          <w:ilvl w:val="2"/>
          <w:numId w:val="1"/>
        </w:numPr>
        <w:suppressAutoHyphens w:val="false"/>
        <w:rPr/>
      </w:pPr>
      <w:bookmarkStart w:id="40" w:name="__RefHeading___Toc8510_1165651232"/>
      <w:bookmarkStart w:id="41" w:name="_Toc536528229"/>
      <w:bookmarkEnd w:id="40"/>
      <w:r>
        <w:rPr/>
        <w:t>Interfaz de red</w:t>
      </w:r>
      <w:bookmarkEnd w:id="41"/>
    </w:p>
    <w:p>
      <w:pPr>
        <w:pStyle w:val="Normal"/>
        <w:suppressAutoHyphens w:val="false"/>
        <w:jc w:val="left"/>
        <w:rPr/>
      </w:pPr>
      <w:r>
        <w:rPr/>
        <w:t>1: lo: &lt;LOOPBACK,UP,LOWER_UP&gt; mtu 65536 qdisc noqueue state UNKNOWN group default qlen 1000</w:t>
        <w:br/>
        <w:br/>
        <w:t xml:space="preserve">    link/loopback 00:00:00:00:00:00 brd 00:00:00:00:00:00</w:t>
        <w:br/>
        <w:br/>
        <w:t xml:space="preserve">    inet 127.0.0.1/8 scope host lo</w:t>
        <w:br/>
        <w:br/>
        <w:t xml:space="preserve">       valid_lft forever preferred_lft forever</w:t>
        <w:br/>
        <w:br/>
        <w:t xml:space="preserve">    inet6 ::1/128 scope host </w:t>
        <w:br/>
        <w:br/>
        <w:t xml:space="preserve">       valid_lft forever preferred_lft forever</w:t>
        <w:br/>
        <w:br/>
        <w:t>2: ens192: &lt;BROADCAST,MULTICAST,UP,LOWER_UP&gt; mtu 1500 qdisc mq state UP group default qlen 1000</w:t>
        <w:br/>
        <w:br/>
        <w:t xml:space="preserve">    link/ether 00:50:56:95:12:aa brd ff:ff:ff:ff:ff:ff</w:t>
        <w:br/>
        <w:br/>
        <w:t xml:space="preserve">    inet 172.20.22.238/23 brd 172.20.23.255 scope global noprefixroute ens192</w:t>
        <w:br/>
        <w:br/>
        <w:t xml:space="preserve">       valid_lft forever preferred_lft forever</w:t>
        <w:br/>
        <w:br/>
        <w:t xml:space="preserve">    inet6 fe80::250:56ff:fe95:12aa/64 scope link noprefixroute </w:t>
        <w:br/>
        <w:br/>
        <w:t xml:space="preserve">       valid_lft forever preferred_lft forever</w:t>
        <w:br/>
        <w:br/>
      </w:r>
    </w:p>
    <w:p>
      <w:pPr>
        <w:pStyle w:val="Normal"/>
        <w:suppressAutoHyphens w:val="false"/>
        <w:rPr/>
      </w:pPr>
      <w:r>
        <w:rPr/>
      </w:r>
    </w:p>
    <w:p>
      <w:pPr>
        <w:pStyle w:val="Heading3"/>
        <w:numPr>
          <w:ilvl w:val="2"/>
          <w:numId w:val="1"/>
        </w:numPr>
        <w:suppressAutoHyphens w:val="false"/>
        <w:rPr/>
      </w:pPr>
      <w:bookmarkStart w:id="42" w:name="__RefHeading___Toc12635_937315845"/>
      <w:bookmarkEnd w:id="42"/>
      <w:r>
        <w:rPr/>
        <w:t>Rutas de red</w:t>
      </w:r>
    </w:p>
    <w:p>
      <w:pPr>
        <w:pStyle w:val="Normal"/>
        <w:suppressAutoHyphens w:val="false"/>
        <w:jc w:val="left"/>
        <w:rPr/>
      </w:pPr>
      <w:r>
        <w:rPr/>
        <w:t xml:space="preserve">default via 172.20.22.1 dev ens192 proto static metric 100 </w:t>
        <w:br/>
        <w:br/>
        <w:t xml:space="preserve">172.20.22.0/23 dev ens192 proto kernel scope link src 172.20.22.238 metric 100 </w:t>
        <w:br/>
        <w:br/>
      </w:r>
    </w:p>
    <w:p>
      <w:pPr>
        <w:pStyle w:val="Normal"/>
        <w:suppressAutoHyphens w:val="false"/>
        <w:rPr/>
      </w:pPr>
      <w:r>
        <w:rPr/>
      </w:r>
    </w:p>
    <w:p>
      <w:pPr>
        <w:pStyle w:val="Heading3"/>
        <w:numPr>
          <w:ilvl w:val="2"/>
          <w:numId w:val="1"/>
        </w:numPr>
        <w:suppressAutoHyphens w:val="false"/>
        <w:rPr/>
      </w:pPr>
      <w:bookmarkStart w:id="43" w:name="__RefHeading___Toc8512_1165651232"/>
      <w:bookmarkStart w:id="44" w:name="_Toc536528230"/>
      <w:bookmarkStart w:id="45" w:name="__DdeLink__399_2178670980"/>
      <w:bookmarkEnd w:id="43"/>
      <w:bookmarkEnd w:id="45"/>
      <w:r>
        <w:rPr/>
        <w:t>Resolucion de nombre en el DNS</w:t>
      </w:r>
      <w:bookmarkEnd w:id="44"/>
    </w:p>
    <w:p>
      <w:pPr>
        <w:pStyle w:val="Normal"/>
        <w:suppressAutoHyphens w:val="false"/>
        <w:jc w:val="left"/>
        <w:rPr/>
      </w:pPr>
      <w:r>
        <w:rPr/>
        <w:t># Generated by NetworkManager</w:t>
        <w:br/>
        <w:br/>
        <w:t>search puertos.es</w:t>
        <w:br/>
        <w:br/>
        <w:t>nameserver 172.20.22.150</w:t>
        <w:br/>
        <w:br/>
        <w:t>nameserver 172.20.22.16</w:t>
        <w:br/>
        <w:br/>
        <w:t>nameserver 172.20.22.17</w:t>
        <w:br/>
        <w:br/>
      </w:r>
    </w:p>
    <w:p>
      <w:pPr>
        <w:pStyle w:val="Normal"/>
        <w:suppressAutoHyphens w:val="false"/>
        <w:rPr/>
      </w:pPr>
      <w:r>
        <w:rPr/>
      </w:r>
      <w:bookmarkStart w:id="46" w:name="__DdeLink__399_21786709801"/>
      <w:bookmarkStart w:id="47" w:name="__DdeLink__399_21786709801"/>
      <w:bookmarkEnd w:id="47"/>
    </w:p>
    <w:p>
      <w:pPr>
        <w:pStyle w:val="Heading3"/>
        <w:numPr>
          <w:ilvl w:val="2"/>
          <w:numId w:val="1"/>
        </w:numPr>
        <w:suppressAutoHyphens w:val="false"/>
        <w:rPr/>
      </w:pPr>
      <w:bookmarkStart w:id="48" w:name="__RefHeading___Toc12637_937315845"/>
      <w:bookmarkStart w:id="49" w:name="_Toc5365282301"/>
      <w:bookmarkEnd w:id="48"/>
      <w:r>
        <w:rPr/>
        <w:t>J</w:t>
      </w:r>
      <w:bookmarkEnd w:id="49"/>
      <w:r>
        <w:rPr/>
        <w:t>obs programados</w:t>
      </w:r>
    </w:p>
    <w:p>
      <w:pPr>
        <w:pStyle w:val="Normal"/>
        <w:suppressAutoHyphens w:val="false"/>
        <w:jc w:val="left"/>
        <w:rPr/>
      </w:pPr>
      <w:r>
        <w:rPr/>
        <w:t>Sin configurar</w:t>
      </w:r>
    </w:p>
    <w:p>
      <w:pPr>
        <w:pStyle w:val="Normal"/>
        <w:suppressAutoHyphens w:val="false"/>
        <w:rPr/>
      </w:pPr>
      <w:r>
        <w:rPr/>
      </w:r>
    </w:p>
    <w:p>
      <w:pPr>
        <w:pStyle w:val="Heading2"/>
        <w:numPr>
          <w:ilvl w:val="1"/>
          <w:numId w:val="1"/>
        </w:numPr>
        <w:suppressAutoHyphens w:val="false"/>
        <w:rPr/>
      </w:pPr>
      <w:bookmarkStart w:id="50" w:name="__RefHeading___Toc12639_937315845"/>
      <w:bookmarkEnd w:id="50"/>
      <w:r>
        <w:rPr/>
        <w:t>Procesos</w:t>
      </w:r>
    </w:p>
    <w:p>
      <w:pPr>
        <w:pStyle w:val="Normal"/>
        <w:suppressAutoHyphens w:val="false"/>
        <w:rPr/>
      </w:pPr>
      <w:r>
        <w:rPr/>
      </w:r>
    </w:p>
    <w:p>
      <w:pPr>
        <w:pStyle w:val="Heading3"/>
        <w:numPr>
          <w:ilvl w:val="2"/>
          <w:numId w:val="1"/>
        </w:numPr>
        <w:suppressAutoHyphens w:val="false"/>
        <w:rPr/>
      </w:pPr>
      <w:bookmarkStart w:id="51" w:name="__RefHeading___Toc12641_937315845"/>
      <w:bookmarkStart w:id="52" w:name="_Toc53652823011"/>
      <w:bookmarkEnd w:id="51"/>
      <w:r>
        <w:rPr/>
        <w:t>P</w:t>
      </w:r>
      <w:bookmarkEnd w:id="52"/>
      <w:r>
        <w:rPr/>
        <w:t>rocesos importantes.</w:t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jc w:val="left"/>
        <w:rPr/>
      </w:pPr>
      <w:r>
        <w:rPr/>
        <w:t>UID        PID  PPID  C STIME TTY          TIME CMD</w:t>
        <w:br/>
        <w:br/>
        <w:t>jboss     4989  4799 10 15:26 ?        00:00:13 java -D[Standalone] -server -Xms64m -Xmx512m -XX:MetaspaceSize=96M -XX:MaxMetaspaceSize=256m -Djava.net.preferIPv4Stack=true -Djboss.modules.system.pkgs=org.jboss.byteman -Djava.awt.headless=true -Dorg.jboss.boot.log.file=/opt/wildfly-10.0.0.Final/standalone/log/server.log -Dlogging.configuration=file:/opt/wildfly-10.0.0.Final/standalone/configuration/logging.properties -jar /opt/wildfly-10.0.0.Final/jboss-modules.jar -mp /opt/wildfly-10.0.0.Final/modules org.jboss.as.standalone -Djboss.home.dir=/opt/wildfly-10.0.0.Final -Djboss.server.base.dir=/opt/wildfly-10.0.0.Final/standalone</w:t>
        <w:br/>
        <w:br/>
        <w:t>root      5184     1  1 15:27 ?        00:00:01 /usr/bin/python /usr/bin/virt-who</w:t>
        <w:br/>
        <w:br/>
        <w:t>root         1     0  1 15:26 ?        00:00:01 /usr/lib/systemd/systemd --switched-root --system --deserialize 22</w:t>
        <w:br/>
        <w:br/>
        <w:t>root      2357     1  0 15:26 ?        00:00:00 /usr/lib/systemd/systemd-journald</w:t>
        <w:br/>
        <w:br/>
        <w:t>root      2377     1  0 15:26 ?        00:00:00 /usr/lib/</w:t>
      </w:r>
    </w:p>
    <w:p>
      <w:pPr>
        <w:pStyle w:val="Normal"/>
        <w:suppressAutoHyphens w:val="false"/>
        <w:rPr/>
      </w:pPr>
      <w:r>
        <w:rPr/>
      </w:r>
    </w:p>
    <w:p>
      <w:pPr>
        <w:pStyle w:val="Heading3"/>
        <w:numPr>
          <w:ilvl w:val="2"/>
          <w:numId w:val="1"/>
        </w:numPr>
        <w:suppressAutoHyphens w:val="false"/>
        <w:rPr/>
      </w:pPr>
      <w:bookmarkStart w:id="53" w:name="__RefHeading___Toc12643_937315845"/>
      <w:bookmarkEnd w:id="53"/>
      <w:r>
        <w:rPr/>
        <w:t>Puertos activos.</w:t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jc w:val="left"/>
        <w:rPr/>
      </w:pPr>
      <w:r>
        <w:rPr/>
        <w:t xml:space="preserve">LISTEN     0      128          *:111                      *:*                  </w:t>
        <w:br/>
        <w:br/>
        <w:t xml:space="preserve">LISTEN     0      128    172.20.22.238:8080                     *:*                  </w:t>
        <w:br/>
        <w:br/>
        <w:t xml:space="preserve">LISTEN     0      128          *:22                       *:*                  </w:t>
        <w:br/>
        <w:br/>
        <w:t xml:space="preserve">LISTEN     0      100    127.0.0.1:25                       *:*                  </w:t>
        <w:br/>
        <w:br/>
        <w:t xml:space="preserve">LISTEN     0      5            *:5666                     *:*                  </w:t>
        <w:br/>
        <w:br/>
        <w:t xml:space="preserve">LISTEN     0      50     172.20.22.238:9990                     *:*                  </w:t>
        <w:br/>
        <w:br/>
        <w:t xml:space="preserve">LISTEN     0      128         :::111                     :::*                  </w:t>
        <w:br/>
        <w:br/>
        <w:t xml:space="preserve">LISTEN     0      128         :::22                      :::*                  </w:t>
        <w:br/>
        <w:br/>
        <w:t xml:space="preserve">LISTEN     0      100        ::1:25                      :::*                  </w:t>
        <w:br/>
        <w:br/>
        <w:t xml:space="preserve">LISTEN     0      5           :::5666                    :::*                  </w:t>
        <w:br/>
        <w:br/>
      </w:r>
    </w:p>
    <w:p>
      <w:pPr>
        <w:pStyle w:val="Normal"/>
        <w:suppressAutoHyphens w:val="false"/>
        <w:rPr/>
      </w:pPr>
      <w:r>
        <w:rPr/>
      </w:r>
    </w:p>
    <w:p>
      <w:pPr>
        <w:pStyle w:val="Heading3"/>
        <w:numPr>
          <w:ilvl w:val="2"/>
          <w:numId w:val="1"/>
        </w:numPr>
        <w:suppressAutoHyphens w:val="false"/>
        <w:rPr/>
      </w:pPr>
      <w:bookmarkStart w:id="54" w:name="__RefHeading___Toc12645_937315845"/>
      <w:bookmarkEnd w:id="54"/>
      <w:r>
        <w:rPr/>
        <w:t>Conexiones establecidas.</w:t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jc w:val="left"/>
        <w:rPr/>
      </w:pPr>
      <w:r>
        <w:rPr/>
        <w:t xml:space="preserve">ESTAB      0      0      172.20.22.238:46674              172.20.22.16:389                </w:t>
        <w:br/>
        <w:br/>
        <w:t xml:space="preserve">ESTAB      0      112    172.20.22.238:22                 172.20.12.46:40946              </w:t>
        <w:br/>
        <w:br/>
        <w:t xml:space="preserve">ESTAB      0      0      172.20.22.238:39736              172.20.22.17:3268               </w:t>
        <w:br/>
        <w:br/>
        <w:t xml:space="preserve">ESTAB      0      0      172.20.22.238:39494              172.20.22.100:443                </w:t>
        <w:br/>
        <w:br/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Heading2"/>
        <w:numPr>
          <w:ilvl w:val="1"/>
          <w:numId w:val="1"/>
        </w:numPr>
        <w:suppressAutoHyphens w:val="false"/>
        <w:rPr/>
      </w:pPr>
      <w:bookmarkStart w:id="55" w:name="__RefHeading___Toc1043_2644738205"/>
      <w:bookmarkStart w:id="56" w:name="_Toc536528231"/>
      <w:bookmarkEnd w:id="55"/>
      <w:r>
        <w:rPr/>
        <w:t>Nagios</w:t>
      </w:r>
      <w:bookmarkEnd w:id="56"/>
    </w:p>
    <w:p>
      <w:pPr>
        <w:pStyle w:val="Normal"/>
        <w:rPr/>
      </w:pPr>
      <w:r>
        <w:rPr/>
        <w:t xml:space="preserve">Para tener monitorizado el servidor se ha configurado lo siguiente en el </w:t>
      </w:r>
      <w:bookmarkStart w:id="57" w:name="_Toc536528232"/>
      <w:bookmarkEnd w:id="57"/>
      <w:r>
        <w:rPr/>
        <w:t>fichero /etc/nagios/nrpe.cfg :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>log_facility=daemon</w:t>
        <w:br/>
        <w:br/>
        <w:t>debug=0</w:t>
        <w:br/>
        <w:br/>
        <w:t>pid_file=/var/run/nrpe/nrpe.pid</w:t>
        <w:br/>
        <w:br/>
        <w:t>server_port=5666</w:t>
        <w:br/>
        <w:br/>
        <w:t>nrpe_user=nrpe</w:t>
        <w:br/>
        <w:br/>
        <w:t>nrpe_group=nrpe</w:t>
        <w:br/>
        <w:br/>
        <w:t>allowed_hosts=127.0.0.1,::1</w:t>
        <w:br/>
        <w:br/>
        <w:t>dont_blame_nrpe=0</w:t>
        <w:br/>
        <w:br/>
        <w:t>allow_bash_command_substitution=0</w:t>
        <w:br/>
        <w:br/>
        <w:t>command_timeout=60</w:t>
        <w:br/>
        <w:br/>
        <w:t>connection_timeout=300</w:t>
        <w:br/>
        <w:br/>
        <w:t>command[check_users]=/usr/lib64/nagios/plugins/check_users -w 5 -c 10</w:t>
        <w:br/>
        <w:br/>
        <w:t>command[check_load]=/usr/lib64/nagios/plugins/check_load -r -w .15,.10,.05 -c .30,.25,.20</w:t>
        <w:br/>
        <w:br/>
        <w:t>command[check_hda1]=/usr/lib64/nagios/plugins/check_disk -w 20% -c 10% -p /dev/hda1</w:t>
        <w:br/>
        <w:br/>
        <w:t>command[check_zombie_procs]=/usr/lib64/nagios/plugins/check_procs -w 5 -c 10 -s Z</w:t>
        <w:br/>
        <w:br/>
        <w:t>command[check_total_procs]=/usr/lib64/nagios/plugins/check_procs -w 150 -c 200</w:t>
        <w:br/>
        <w:br/>
        <w:t>include_dir=/etc/nrpe.d/</w:t>
        <w:br/>
        <w:b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suppressAutoHyphens w:val="false"/>
        <w:rPr/>
      </w:pPr>
      <w:bookmarkStart w:id="58" w:name="__RefHeading___Toc24961_937315845"/>
      <w:bookmarkStart w:id="59" w:name="_Toc536528234"/>
      <w:bookmarkEnd w:id="58"/>
      <w:r>
        <w:rPr/>
        <w:t>Software</w:t>
      </w:r>
      <w:r>
        <w:rPr>
          <w:lang w:val="es-ES"/>
        </w:rPr>
        <w:t xml:space="preserve"> Instalado</w:t>
      </w:r>
      <w:bookmarkEnd w:id="59"/>
    </w:p>
    <w:p>
      <w:pPr>
        <w:pStyle w:val="Heading1"/>
        <w:numPr>
          <w:ilvl w:val="0"/>
          <w:numId w:val="1"/>
        </w:numPr>
        <w:suppressAutoHyphens w:val="false"/>
        <w:rPr/>
      </w:pPr>
      <w:bookmarkStart w:id="60" w:name="__RefHeading___Toc24963_937315845"/>
      <w:bookmarkEnd w:id="60"/>
      <w:r>
        <w:rPr>
          <w:lang w:val="es-ES"/>
        </w:rPr>
        <w:t>Procedimientos</w:t>
      </w:r>
    </w:p>
    <w:p>
      <w:pPr>
        <w:pStyle w:val="Heading2"/>
        <w:suppressAutoHyphens w:val="false"/>
        <w:rPr/>
      </w:pPr>
      <w:r>
        <w:rPr/>
      </w:r>
    </w:p>
    <w:p>
      <w:pPr>
        <w:pStyle w:val="Normal"/>
        <w:suppressAutoHyphens w:val="false"/>
        <w:spacing w:before="0" w:after="200"/>
        <w:rPr/>
      </w:pPr>
      <w:r>
        <w:rPr/>
      </w:r>
    </w:p>
    <w:sectPr>
      <w:headerReference w:type="default" r:id="rId2"/>
      <w:footerReference w:type="default" r:id="rId3"/>
      <w:footnotePr>
        <w:numFmt w:val="decimal"/>
      </w:footnotePr>
      <w:type w:val="nextPage"/>
      <w:pgSz w:w="11906" w:h="16838"/>
      <w:pgMar w:left="1701" w:right="1418" w:header="720" w:top="1871" w:footer="720" w:bottom="1843" w:gutter="0"/>
      <w:pgNumType w:fmt="decimal"/>
      <w:formProt w:val="false"/>
      <w:titlePg/>
      <w:textDirection w:val="lrTb"/>
      <w:docGrid w:type="default" w:linePitch="299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7920690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tabs>
        <w:tab w:val="left" w:pos="1590" w:leader="none"/>
        <w:tab w:val="center" w:pos="4252" w:leader="none"/>
        <w:tab w:val="right" w:pos="8504" w:leader="none"/>
      </w:tabs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rmal"/>
        <w:spacing w:lineRule="auto" w:line="240" w:before="0" w:after="0"/>
        <w:rPr>
          <w:rFonts w:cs="Trebuchet MS"/>
          <w:i/>
          <w:i/>
        </w:rPr>
      </w:pPr>
      <w:r>
        <w:rPr>
          <w:rStyle w:val="FootnoteCharacters"/>
        </w:rPr>
        <w:footnoteRef/>
      </w:r>
      <w:r>
        <w:rPr>
          <w:rStyle w:val="FootnoteCharacters"/>
        </w:rPr>
        <w:tab/>
        <w:tab/>
        <w:tab/>
      </w:r>
      <w:r>
        <w:rPr/>
        <w:t xml:space="preserve"> </w:t>
      </w:r>
      <w:r>
        <w:rPr>
          <w:rFonts w:cs="Trebuchet MS"/>
          <w:i/>
        </w:rPr>
        <w:t>Este documento y cualquier parte de su contenido es propiedad de Puertos del Estado. Ninguna parte de este documento puede ser ni reproducido ni transmitido de ninguna manera, o almacenado en un sistema recuperable, o por otros medios, mecánico, fotográfico, electrónico, o de otro modo sin el permiso explícito del responsable.</w:t>
      </w:r>
    </w:p>
    <w:p>
      <w:pPr>
        <w:pStyle w:val="Footnote"/>
        <w:spacing w:before="0" w:after="200"/>
        <w:rPr/>
      </w:pPr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1057" w:type="dxa"/>
      <w:jc w:val="left"/>
      <w:tblInd w:w="-1168" w:type="dxa"/>
      <w:tblCellMar>
        <w:top w:w="0" w:type="dxa"/>
        <w:left w:w="113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6701"/>
      <w:gridCol w:w="4355"/>
    </w:tblGrid>
    <w:tr>
      <w:trPr/>
      <w:tc>
        <w:tcPr>
          <w:tcW w:w="670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="0" w:after="0"/>
            <w:rPr/>
          </w:pPr>
          <w:r>
            <w:rPr>
              <w:rStyle w:val="Emphasis"/>
            </w:rPr>
            <w:t>Departamento de Informática –</w:t>
          </w:r>
        </w:p>
        <w:p>
          <w:pPr>
            <w:pStyle w:val="Header"/>
            <w:rPr>
              <w:i/>
              <w:i/>
              <w:sz w:val="12"/>
            </w:rPr>
          </w:pPr>
          <w:r>
            <w:rPr>
              <w:i/>
              <w:sz w:val="12"/>
            </w:rPr>
          </w:r>
        </w:p>
      </w:tc>
      <w:tc>
        <w:tcPr>
          <w:tcW w:w="435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Header"/>
            <w:spacing w:lineRule="auto" w:line="240"/>
            <w:jc w:val="right"/>
            <w:rPr/>
          </w:pPr>
          <w:r>
            <w:rPr/>
            <w:drawing>
              <wp:inline distT="0" distB="0" distL="0" distR="0">
                <wp:extent cx="2628265" cy="379095"/>
                <wp:effectExtent l="0" t="0" r="0" b="0"/>
                <wp:docPr id="1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8265" cy="379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720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1080" w:hanging="576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1800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2160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2520" w:hanging="1152"/>
      </w:pPr>
    </w:lvl>
    <w:lvl w:ilvl="6">
      <w:start w:val="1"/>
      <w:numFmt w:val="none"/>
      <w:suff w:val="nothing"/>
      <w:lvlText w:val=""/>
      <w:lvlJc w:val="left"/>
      <w:pPr>
        <w:ind w:left="2880" w:hanging="0"/>
      </w:pPr>
    </w:lvl>
    <w:lvl w:ilvl="7">
      <w:start w:val="1"/>
      <w:numFmt w:val="decimal"/>
      <w:lvlText w:val="%1.%2.%3.%4.%5.%6.%8"/>
      <w:lvlJc w:val="left"/>
      <w:pPr>
        <w:tabs>
          <w:tab w:val="num" w:pos="1440"/>
        </w:tabs>
        <w:ind w:left="3240" w:hanging="1440"/>
      </w:pPr>
    </w:lvl>
    <w:lvl w:ilvl="8">
      <w:start w:val="1"/>
      <w:numFmt w:val="decimal"/>
      <w:lvlText w:val="%1.%2.%3.%4.%5.%6.%8.%9"/>
      <w:lvlJc w:val="left"/>
      <w:pPr>
        <w:tabs>
          <w:tab w:val="num" w:pos="1584"/>
        </w:tabs>
        <w:ind w:left="3600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s-ES" w:eastAsia="es-E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uiPriority="0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97586"/>
    <w:pPr>
      <w:widowControl/>
      <w:suppressAutoHyphens w:val="true"/>
      <w:bidi w:val="0"/>
      <w:spacing w:lineRule="auto" w:line="276" w:before="0" w:after="200"/>
      <w:jc w:val="both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s-ES" w:bidi="ar-SA"/>
    </w:rPr>
  </w:style>
  <w:style w:type="paragraph" w:styleId="Heading1">
    <w:name w:val="Heading 1"/>
    <w:basedOn w:val="Normal"/>
    <w:next w:val="Normal"/>
    <w:link w:val="Ttulo1Car"/>
    <w:qFormat/>
    <w:rsid w:val="003c1d69"/>
    <w:pPr>
      <w:keepNext w:val="true"/>
      <w:spacing w:lineRule="auto" w:line="240" w:before="240" w:after="60"/>
      <w:outlineLvl w:val="0"/>
    </w:pPr>
    <w:rPr>
      <w:rFonts w:ascii="Calibri" w:hAnsi="Calibri" w:eastAsia="Times New Roman" w:cs="Times New Roman"/>
      <w:color w:val="244061" w:themeColor="accent1" w:themeShade="80"/>
      <w:sz w:val="28"/>
      <w:szCs w:val="28"/>
      <w:lang w:val="en-US"/>
    </w:rPr>
  </w:style>
  <w:style w:type="paragraph" w:styleId="Heading2">
    <w:name w:val="Heading 2"/>
    <w:basedOn w:val="Normal"/>
    <w:next w:val="Normal"/>
    <w:link w:val="Ttulo2Car"/>
    <w:unhideWhenUsed/>
    <w:qFormat/>
    <w:rsid w:val="003c1d69"/>
    <w:pPr>
      <w:keepNext w:val="true"/>
      <w:spacing w:lineRule="auto" w:line="240" w:before="120" w:after="240"/>
      <w:outlineLvl w:val="1"/>
    </w:pPr>
    <w:rPr>
      <w:rFonts w:ascii="Calibri" w:hAnsi="Calibri" w:eastAsia="Times New Roman" w:cs="Times New Roman"/>
      <w:i/>
      <w:iCs/>
      <w:color w:val="365F91" w:themeColor="accent1" w:themeShade="bf"/>
      <w:sz w:val="24"/>
      <w:szCs w:val="24"/>
      <w:lang w:val="en-US"/>
    </w:rPr>
  </w:style>
  <w:style w:type="paragraph" w:styleId="Heading3">
    <w:name w:val="Heading 3"/>
    <w:basedOn w:val="Normal"/>
    <w:next w:val="Normal"/>
    <w:link w:val="Ttulo3Car"/>
    <w:unhideWhenUsed/>
    <w:qFormat/>
    <w:rsid w:val="003c1d69"/>
    <w:pPr>
      <w:keepNext w:val="true"/>
      <w:spacing w:lineRule="auto" w:line="240" w:before="240" w:after="240"/>
      <w:outlineLvl w:val="2"/>
    </w:pPr>
    <w:rPr>
      <w:rFonts w:ascii="Calibri" w:hAnsi="Calibri" w:eastAsia="Times New Roman" w:cs="Times New Roman"/>
      <w:color w:val="548DD4" w:themeColor="text2" w:themeTint="99"/>
      <w:sz w:val="24"/>
      <w:lang w:val="en-US"/>
    </w:rPr>
  </w:style>
  <w:style w:type="paragraph" w:styleId="Heading4">
    <w:name w:val="Heading 4"/>
    <w:basedOn w:val="Normal"/>
    <w:next w:val="Normal"/>
    <w:link w:val="Ttulo4Car"/>
    <w:unhideWhenUsed/>
    <w:qFormat/>
    <w:rsid w:val="003d5677"/>
    <w:pPr>
      <w:keepNext w:val="true"/>
      <w:spacing w:lineRule="auto" w:line="240" w:before="240" w:after="60"/>
      <w:outlineLvl w:val="3"/>
    </w:pPr>
    <w:rPr>
      <w:rFonts w:ascii="Times New Roman" w:hAnsi="Times New Roman" w:eastAsia="Times New Roman" w:cs="Times New Roman"/>
      <w:sz w:val="28"/>
      <w:szCs w:val="28"/>
      <w:lang w:val="en-US"/>
    </w:rPr>
  </w:style>
  <w:style w:type="paragraph" w:styleId="Heading5">
    <w:name w:val="Heading 5"/>
    <w:basedOn w:val="Normal"/>
    <w:next w:val="Normal"/>
    <w:link w:val="Ttulo5Car"/>
    <w:unhideWhenUsed/>
    <w:qFormat/>
    <w:rsid w:val="003d5677"/>
    <w:pPr>
      <w:spacing w:lineRule="auto" w:line="240" w:before="240" w:after="60"/>
      <w:outlineLvl w:val="4"/>
    </w:pPr>
    <w:rPr>
      <w:rFonts w:ascii="Arial" w:hAnsi="Arial" w:eastAsia="Times New Roman" w:cs="Times New Roman"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Ttulo6Car"/>
    <w:unhideWhenUsed/>
    <w:qFormat/>
    <w:rsid w:val="003d5677"/>
    <w:pPr>
      <w:spacing w:lineRule="auto" w:line="240" w:before="240" w:after="60"/>
      <w:outlineLvl w:val="5"/>
    </w:pPr>
    <w:rPr>
      <w:rFonts w:ascii="Times New Roman" w:hAnsi="Times New Roman" w:eastAsia="Times New Roman" w:cs="Times New Roman"/>
      <w:lang w:val="en-US"/>
    </w:rPr>
  </w:style>
  <w:style w:type="paragraph" w:styleId="Heading7">
    <w:name w:val="Heading 7"/>
    <w:basedOn w:val="Normal"/>
    <w:next w:val="Normal"/>
    <w:link w:val="Ttulo7Car"/>
    <w:unhideWhenUsed/>
    <w:qFormat/>
    <w:rsid w:val="003d5677"/>
    <w:pPr>
      <w:spacing w:lineRule="auto" w:line="240" w:before="240" w:after="60"/>
      <w:outlineLvl w:val="6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Ttulo8Car"/>
    <w:unhideWhenUsed/>
    <w:qFormat/>
    <w:rsid w:val="003d5677"/>
    <w:pPr>
      <w:spacing w:lineRule="auto" w:line="240" w:before="240" w:after="60"/>
      <w:outlineLvl w:val="7"/>
    </w:pPr>
    <w:rPr>
      <w:rFonts w:ascii="Times New Roman" w:hAnsi="Times New Roman" w:eastAsia="Times New Roman" w:cs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Ttulo9Car"/>
    <w:unhideWhenUsed/>
    <w:qFormat/>
    <w:rsid w:val="003d5677"/>
    <w:pPr>
      <w:spacing w:lineRule="auto" w:line="240" w:before="240" w:after="60"/>
      <w:outlineLvl w:val="8"/>
    </w:pPr>
    <w:rPr>
      <w:rFonts w:ascii="Arial" w:hAnsi="Arial" w:eastAsia="Times New Roman" w:cs="Times New Roman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006fb7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006fb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06fb7"/>
    <w:rPr/>
  </w:style>
  <w:style w:type="character" w:styleId="TextonotaalfinalCar" w:customStyle="1">
    <w:name w:val="Texto nota al final Car"/>
    <w:basedOn w:val="DefaultParagraphFont"/>
    <w:link w:val="Textonotaalfinal"/>
    <w:uiPriority w:val="99"/>
    <w:semiHidden/>
    <w:qFormat/>
    <w:rsid w:val="0018534e"/>
    <w:rPr>
      <w:sz w:val="20"/>
      <w:szCs w:val="20"/>
    </w:rPr>
  </w:style>
  <w:style w:type="character" w:styleId="EndnoteCharacters" w:customStyle="1">
    <w:name w:val="Endnote Characters"/>
    <w:qFormat/>
    <w:rPr/>
  </w:style>
  <w:style w:type="character" w:styleId="EndnoteAnchor" w:customStyle="1">
    <w:name w:val="Endnote Anchor"/>
    <w:rPr>
      <w:vertAlign w:val="superscript"/>
    </w:rPr>
  </w:style>
  <w:style w:type="character" w:styleId="TextonotapieCar" w:customStyle="1">
    <w:name w:val="Texto nota pie Car"/>
    <w:basedOn w:val="DefaultParagraphFont"/>
    <w:link w:val="Textonotapie"/>
    <w:uiPriority w:val="99"/>
    <w:semiHidden/>
    <w:qFormat/>
    <w:rsid w:val="0018534e"/>
    <w:rPr>
      <w:sz w:val="20"/>
      <w:szCs w:val="20"/>
    </w:rPr>
  </w:style>
  <w:style w:type="character" w:styleId="FootnoteCharacters" w:customStyle="1">
    <w:name w:val="Footnote Characters"/>
    <w:qFormat/>
    <w:rPr/>
  </w:style>
  <w:style w:type="character" w:styleId="FootnoteAnchor" w:customStyle="1">
    <w:name w:val="Footnote Anchor"/>
    <w:rPr>
      <w:vertAlign w:val="superscript"/>
    </w:rPr>
  </w:style>
  <w:style w:type="character" w:styleId="Ttulo1Car" w:customStyle="1">
    <w:name w:val="Título 1 Car"/>
    <w:basedOn w:val="DefaultParagraphFont"/>
    <w:link w:val="Ttulo1"/>
    <w:qFormat/>
    <w:rsid w:val="003c1d69"/>
    <w:rPr>
      <w:rFonts w:ascii="Calibri" w:hAnsi="Calibri" w:eastAsia="Times New Roman" w:cs="Times New Roman"/>
      <w:color w:val="244061" w:themeColor="accent1" w:themeShade="80"/>
      <w:sz w:val="28"/>
      <w:szCs w:val="28"/>
      <w:lang w:val="en-US"/>
    </w:rPr>
  </w:style>
  <w:style w:type="character" w:styleId="Ttulo2Car" w:customStyle="1">
    <w:name w:val="Título 2 Car"/>
    <w:basedOn w:val="DefaultParagraphFont"/>
    <w:link w:val="Ttulo2"/>
    <w:qFormat/>
    <w:rsid w:val="003c1d69"/>
    <w:rPr>
      <w:rFonts w:ascii="Calibri" w:hAnsi="Calibri" w:eastAsia="Times New Roman" w:cs="Times New Roman"/>
      <w:i/>
      <w:iCs/>
      <w:color w:val="365F91" w:themeColor="accent1" w:themeShade="bf"/>
      <w:sz w:val="24"/>
      <w:szCs w:val="24"/>
      <w:lang w:val="en-US"/>
    </w:rPr>
  </w:style>
  <w:style w:type="character" w:styleId="Ttulo3Car" w:customStyle="1">
    <w:name w:val="Título 3 Car"/>
    <w:basedOn w:val="DefaultParagraphFont"/>
    <w:link w:val="Ttulo3"/>
    <w:qFormat/>
    <w:rsid w:val="003c1d69"/>
    <w:rPr>
      <w:rFonts w:ascii="Calibri" w:hAnsi="Calibri" w:eastAsia="Times New Roman" w:cs="Times New Roman"/>
      <w:color w:val="548DD4" w:themeColor="text2" w:themeTint="99"/>
      <w:sz w:val="24"/>
      <w:lang w:val="en-US"/>
    </w:rPr>
  </w:style>
  <w:style w:type="character" w:styleId="Ttulo4Car" w:customStyle="1">
    <w:name w:val="Título 4 Car"/>
    <w:basedOn w:val="DefaultParagraphFont"/>
    <w:link w:val="Ttulo4"/>
    <w:qFormat/>
    <w:rsid w:val="003d5677"/>
    <w:rPr>
      <w:rFonts w:ascii="Times New Roman" w:hAnsi="Times New Roman" w:eastAsia="Times New Roman" w:cs="Times New Roman"/>
      <w:sz w:val="28"/>
      <w:szCs w:val="28"/>
      <w:lang w:val="en-US"/>
    </w:rPr>
  </w:style>
  <w:style w:type="character" w:styleId="Ttulo5Car" w:customStyle="1">
    <w:name w:val="Título 5 Car"/>
    <w:basedOn w:val="DefaultParagraphFont"/>
    <w:link w:val="Ttulo5"/>
    <w:qFormat/>
    <w:rsid w:val="003d5677"/>
    <w:rPr>
      <w:rFonts w:ascii="Arial" w:hAnsi="Arial" w:eastAsia="Times New Roman" w:cs="Times New Roman"/>
      <w:i/>
      <w:iCs/>
      <w:sz w:val="26"/>
      <w:szCs w:val="26"/>
      <w:lang w:val="en-US"/>
    </w:rPr>
  </w:style>
  <w:style w:type="character" w:styleId="Ttulo6Car" w:customStyle="1">
    <w:name w:val="Título 6 Car"/>
    <w:basedOn w:val="DefaultParagraphFont"/>
    <w:link w:val="Ttulo6"/>
    <w:qFormat/>
    <w:rsid w:val="003d5677"/>
    <w:rPr>
      <w:rFonts w:ascii="Times New Roman" w:hAnsi="Times New Roman" w:eastAsia="Times New Roman" w:cs="Times New Roman"/>
      <w:lang w:val="en-US"/>
    </w:rPr>
  </w:style>
  <w:style w:type="character" w:styleId="Ttulo7Car" w:customStyle="1">
    <w:name w:val="Título 7 Car"/>
    <w:basedOn w:val="DefaultParagraphFont"/>
    <w:link w:val="Ttulo7"/>
    <w:qFormat/>
    <w:rsid w:val="003d5677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Ttulo8Car" w:customStyle="1">
    <w:name w:val="Título 8 Car"/>
    <w:basedOn w:val="DefaultParagraphFont"/>
    <w:link w:val="Ttulo8"/>
    <w:qFormat/>
    <w:rsid w:val="003d5677"/>
    <w:rPr>
      <w:rFonts w:ascii="Times New Roman" w:hAnsi="Times New Roman" w:eastAsia="Times New Roman" w:cs="Times New Roman"/>
      <w:i/>
      <w:iCs/>
      <w:sz w:val="24"/>
      <w:szCs w:val="24"/>
      <w:lang w:val="en-US"/>
    </w:rPr>
  </w:style>
  <w:style w:type="character" w:styleId="Ttulo9Car" w:customStyle="1">
    <w:name w:val="Título 9 Car"/>
    <w:basedOn w:val="DefaultParagraphFont"/>
    <w:link w:val="Ttulo9"/>
    <w:qFormat/>
    <w:rsid w:val="003d5677"/>
    <w:rPr>
      <w:rFonts w:ascii="Arial" w:hAnsi="Arial" w:eastAsia="Times New Roman" w:cs="Times New Roman"/>
      <w:lang w:val="en-US"/>
    </w:rPr>
  </w:style>
  <w:style w:type="character" w:styleId="IngTextointeriorCarCar" w:customStyle="1">
    <w:name w:val="Ing-Texto interior Car Car"/>
    <w:qFormat/>
    <w:rsid w:val="003d5677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Lista1BalasCar" w:customStyle="1">
    <w:name w:val="Lista1-Balas Car"/>
    <w:qFormat/>
    <w:rsid w:val="003d5677"/>
    <w:rPr>
      <w:rFonts w:ascii="Times New Roman" w:hAnsi="Times New Roman" w:eastAsia="Times New Roman" w:cs="Times New Roman"/>
      <w:color w:val="000000"/>
      <w:sz w:val="24"/>
      <w:szCs w:val="48"/>
      <w:lang w:val="en-US" w:eastAsia="es-ES"/>
    </w:rPr>
  </w:style>
  <w:style w:type="character" w:styleId="InternetLink">
    <w:name w:val="Internet Link"/>
    <w:basedOn w:val="DefaultParagraphFont"/>
    <w:uiPriority w:val="99"/>
    <w:unhideWhenUsed/>
    <w:rsid w:val="007c6bf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b2840"/>
    <w:rPr>
      <w:i/>
      <w:iCs/>
    </w:rPr>
  </w:style>
  <w:style w:type="character" w:styleId="ComandosCar" w:customStyle="1">
    <w:name w:val="Comandos Car"/>
    <w:basedOn w:val="DefaultParagraphFont"/>
    <w:link w:val="Comandos"/>
    <w:qFormat/>
    <w:rsid w:val="009161bb"/>
    <w:rPr>
      <w:rFonts w:ascii="Consolas" w:hAnsi="Consolas" w:cs="Consolas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66680"/>
    <w:rPr>
      <w:color w:val="800080" w:themeColor="followedHyperlink"/>
      <w:u w:val="single"/>
    </w:rPr>
  </w:style>
  <w:style w:type="character" w:styleId="Selectable" w:customStyle="1">
    <w:name w:val="selectable"/>
    <w:basedOn w:val="DefaultParagraphFont"/>
    <w:qFormat/>
    <w:rsid w:val="00b630cb"/>
    <w:rPr/>
  </w:style>
  <w:style w:type="character" w:styleId="ListLabel1" w:customStyle="1">
    <w:name w:val="ListLabel 1"/>
    <w:qFormat/>
    <w:rPr>
      <w:b/>
    </w:rPr>
  </w:style>
  <w:style w:type="character" w:styleId="ListLabel2" w:customStyle="1">
    <w:name w:val="ListLabel 2"/>
    <w:qFormat/>
    <w:rPr>
      <w:b/>
      <w:i w:val="false"/>
      <w:color w:val="808080"/>
      <w:sz w:val="20"/>
      <w:szCs w:val="20"/>
    </w:rPr>
  </w:style>
  <w:style w:type="character" w:styleId="ListLabel3" w:customStyle="1">
    <w:name w:val="ListLabel 3"/>
    <w:qFormat/>
    <w:rPr/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sz w:val="20"/>
    </w:rPr>
  </w:style>
  <w:style w:type="character" w:styleId="IndexLink" w:customStyle="1">
    <w:name w:val="Index Link"/>
    <w:qFormat/>
    <w:rPr/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8f6d1a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616e"/>
    <w:rPr>
      <w:color w:val="605E5C"/>
      <w:shd w:fill="E1DFDD" w:val="clear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31618e"/>
    <w:rPr>
      <w:rFonts w:eastAsia="Calibri" w:eastAsiaTheme="minorHAnsi"/>
      <w:color w:val="00000A"/>
      <w:lang w:eastAsia="en-US"/>
    </w:rPr>
  </w:style>
  <w:style w:type="character" w:styleId="Ancladenotaalpie" w:customStyle="1">
    <w:name w:val="Ancla de nota al pie"/>
    <w:qFormat/>
    <w:rsid w:val="0031618e"/>
    <w:rPr>
      <w:vertAlign w:val="superscript"/>
    </w:rPr>
  </w:style>
  <w:style w:type="character" w:styleId="TextosinformatoCar" w:customStyle="1">
    <w:name w:val="Texto sin formato Car"/>
    <w:basedOn w:val="DefaultParagraphFont"/>
    <w:link w:val="Textosinformato"/>
    <w:uiPriority w:val="99"/>
    <w:qFormat/>
    <w:rsid w:val="00f05042"/>
    <w:rPr>
      <w:rFonts w:ascii="Calibri" w:hAnsi="Calibri" w:eastAsia="Calibri" w:eastAsiaTheme="minorHAnsi"/>
      <w:szCs w:val="21"/>
      <w:lang w:eastAsia="en-US"/>
    </w:rPr>
  </w:style>
  <w:style w:type="character" w:styleId="ListLabel6">
    <w:name w:val="ListLabel 6"/>
    <w:qFormat/>
    <w:rPr>
      <w:b/>
    </w:rPr>
  </w:style>
  <w:style w:type="character" w:styleId="ListLabel7">
    <w:name w:val="ListLabel 7"/>
    <w:qFormat/>
    <w:rPr>
      <w:rFonts w:cs="Calibri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Calibri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b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b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b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b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b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b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b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b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b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b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b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b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25">
    <w:name w:val="ListLabel 325"/>
    <w:qFormat/>
    <w:rPr>
      <w:b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b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b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b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link w:val="TextoindependienteCar"/>
    <w:rsid w:val="0031618e"/>
    <w:pPr>
      <w:suppressAutoHyphens w:val="false"/>
      <w:spacing w:lineRule="auto" w:line="288" w:before="0" w:after="140"/>
      <w:jc w:val="left"/>
    </w:pPr>
    <w:rPr>
      <w:rFonts w:eastAsia="Calibri" w:eastAsiaTheme="minorHAnsi"/>
      <w:color w:val="00000A"/>
      <w:lang w:eastAsia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06fb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EncabezadoCar"/>
    <w:uiPriority w:val="99"/>
    <w:unhideWhenUsed/>
    <w:rsid w:val="00006fb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006fb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extotabla" w:customStyle="1">
    <w:name w:val="Texto tabla"/>
    <w:basedOn w:val="Normal"/>
    <w:qFormat/>
    <w:rsid w:val="00006fb7"/>
    <w:pPr>
      <w:spacing w:lineRule="auto" w:line="240" w:before="0" w:after="120"/>
    </w:pPr>
    <w:rPr>
      <w:rFonts w:ascii="Times New Roman" w:hAnsi="Times New Roman" w:eastAsia="Times New Roman" w:cs="Times New Roman"/>
      <w:sz w:val="24"/>
      <w:szCs w:val="24"/>
    </w:rPr>
  </w:style>
  <w:style w:type="paragraph" w:styleId="Cabeceratabla" w:customStyle="1">
    <w:name w:val="Cabecera tabla"/>
    <w:basedOn w:val="Normal"/>
    <w:qFormat/>
    <w:rsid w:val="00006fb7"/>
    <w:pPr>
      <w:tabs>
        <w:tab w:val="clear" w:pos="708"/>
        <w:tab w:val="left" w:pos="440" w:leader="none"/>
        <w:tab w:val="right" w:pos="8494" w:leader="dot"/>
      </w:tabs>
      <w:spacing w:lineRule="auto" w:line="240" w:before="0" w:after="0"/>
      <w:jc w:val="center"/>
    </w:pPr>
    <w:rPr>
      <w:rFonts w:ascii="Times New Roman" w:hAnsi="Times New Roman" w:eastAsia="Times New Roman" w:cs="Times New Roman"/>
      <w:b/>
      <w:caps/>
      <w:sz w:val="24"/>
    </w:rPr>
  </w:style>
  <w:style w:type="paragraph" w:styleId="NoSpacing">
    <w:name w:val="No Spacing"/>
    <w:qFormat/>
    <w:rsid w:val="00b35bdf"/>
    <w:pPr>
      <w:widowControl/>
      <w:suppressAutoHyphens w:val="true"/>
      <w:bidi w:val="0"/>
      <w:spacing w:lineRule="auto" w:line="24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es-ES" w:eastAsia="ar-SA" w:bidi="ar-SA"/>
    </w:rPr>
  </w:style>
  <w:style w:type="paragraph" w:styleId="Endnote">
    <w:name w:val="Endnote Text"/>
    <w:basedOn w:val="Normal"/>
    <w:link w:val="TextonotaalfinalCar"/>
    <w:uiPriority w:val="99"/>
    <w:semiHidden/>
    <w:unhideWhenUsed/>
    <w:rsid w:val="0018534e"/>
    <w:pPr>
      <w:spacing w:lineRule="auto" w:line="240" w:before="0" w:after="0"/>
    </w:pPr>
    <w:rPr>
      <w:sz w:val="20"/>
      <w:szCs w:val="20"/>
    </w:rPr>
  </w:style>
  <w:style w:type="paragraph" w:styleId="Footnote" w:customStyle="1">
    <w:name w:val="Footnote Text"/>
    <w:basedOn w:val="Normal"/>
    <w:pPr/>
    <w:rPr/>
  </w:style>
  <w:style w:type="paragraph" w:styleId="IngTextointerior" w:customStyle="1">
    <w:name w:val="Ing-Texto interior"/>
    <w:basedOn w:val="Normal"/>
    <w:qFormat/>
    <w:rsid w:val="003d5677"/>
    <w:pPr>
      <w:spacing w:lineRule="auto" w:line="360" w:before="0" w:after="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Lista1Balas" w:customStyle="1">
    <w:name w:val="Lista1-Balas"/>
    <w:basedOn w:val="Normal"/>
    <w:qFormat/>
    <w:rsid w:val="003d5677"/>
    <w:pPr>
      <w:tabs>
        <w:tab w:val="clear" w:pos="708"/>
        <w:tab w:val="left" w:pos="927" w:leader="none"/>
      </w:tabs>
      <w:spacing w:lineRule="auto" w:line="360" w:before="240" w:after="240"/>
      <w:ind w:left="927" w:hanging="360"/>
    </w:pPr>
    <w:rPr>
      <w:rFonts w:ascii="Times New Roman" w:hAnsi="Times New Roman" w:eastAsia="Times New Roman" w:cs="Times New Roman"/>
      <w:color w:val="000000"/>
      <w:sz w:val="24"/>
      <w:szCs w:val="48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c4480b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c4480b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c4480b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unhideWhenUsed/>
    <w:rsid w:val="00c4480b"/>
    <w:pPr>
      <w:suppressAutoHyphens w:val="false"/>
      <w:spacing w:before="0" w:after="100"/>
      <w:ind w:left="660" w:hanging="0"/>
      <w:jc w:val="left"/>
    </w:pPr>
    <w:rPr/>
  </w:style>
  <w:style w:type="paragraph" w:styleId="Contents5">
    <w:name w:val="TOC 5"/>
    <w:basedOn w:val="Normal"/>
    <w:next w:val="Normal"/>
    <w:autoRedefine/>
    <w:uiPriority w:val="39"/>
    <w:unhideWhenUsed/>
    <w:rsid w:val="00c4480b"/>
    <w:pPr>
      <w:suppressAutoHyphens w:val="false"/>
      <w:spacing w:before="0" w:after="100"/>
      <w:ind w:left="880" w:hanging="0"/>
      <w:jc w:val="left"/>
    </w:pPr>
    <w:rPr/>
  </w:style>
  <w:style w:type="paragraph" w:styleId="Contents6">
    <w:name w:val="TOC 6"/>
    <w:basedOn w:val="Normal"/>
    <w:next w:val="Normal"/>
    <w:autoRedefine/>
    <w:uiPriority w:val="39"/>
    <w:unhideWhenUsed/>
    <w:rsid w:val="00c4480b"/>
    <w:pPr>
      <w:suppressAutoHyphens w:val="false"/>
      <w:spacing w:before="0" w:after="100"/>
      <w:ind w:left="1100" w:hanging="0"/>
      <w:jc w:val="left"/>
    </w:pPr>
    <w:rPr/>
  </w:style>
  <w:style w:type="paragraph" w:styleId="Contents7">
    <w:name w:val="TOC 7"/>
    <w:basedOn w:val="Normal"/>
    <w:next w:val="Normal"/>
    <w:autoRedefine/>
    <w:uiPriority w:val="39"/>
    <w:unhideWhenUsed/>
    <w:rsid w:val="00c4480b"/>
    <w:pPr>
      <w:suppressAutoHyphens w:val="false"/>
      <w:spacing w:before="0" w:after="100"/>
      <w:ind w:left="1320" w:hanging="0"/>
      <w:jc w:val="left"/>
    </w:pPr>
    <w:rPr/>
  </w:style>
  <w:style w:type="paragraph" w:styleId="Contents8">
    <w:name w:val="TOC 8"/>
    <w:basedOn w:val="Normal"/>
    <w:next w:val="Normal"/>
    <w:autoRedefine/>
    <w:uiPriority w:val="39"/>
    <w:unhideWhenUsed/>
    <w:rsid w:val="00c4480b"/>
    <w:pPr>
      <w:suppressAutoHyphens w:val="false"/>
      <w:spacing w:before="0" w:after="100"/>
      <w:ind w:left="1540" w:hanging="0"/>
      <w:jc w:val="left"/>
    </w:pPr>
    <w:rPr/>
  </w:style>
  <w:style w:type="paragraph" w:styleId="Contents9">
    <w:name w:val="TOC 9"/>
    <w:basedOn w:val="Normal"/>
    <w:next w:val="Normal"/>
    <w:autoRedefine/>
    <w:uiPriority w:val="39"/>
    <w:unhideWhenUsed/>
    <w:rsid w:val="00c4480b"/>
    <w:pPr>
      <w:suppressAutoHyphens w:val="false"/>
      <w:spacing w:before="0" w:after="100"/>
      <w:ind w:left="1760" w:hanging="0"/>
      <w:jc w:val="left"/>
    </w:pPr>
    <w:rPr/>
  </w:style>
  <w:style w:type="paragraph" w:styleId="ListParagraph">
    <w:name w:val="List Paragraph"/>
    <w:basedOn w:val="Normal"/>
    <w:uiPriority w:val="34"/>
    <w:qFormat/>
    <w:rsid w:val="00787aa1"/>
    <w:pPr>
      <w:spacing w:lineRule="auto" w:line="240" w:before="0" w:after="0"/>
      <w:ind w:left="720" w:hanging="0"/>
    </w:pPr>
    <w:rPr>
      <w:rFonts w:ascii="Calibri" w:hAnsi="Calibri" w:eastAsia="Calibri" w:cs="Times New Roman"/>
    </w:rPr>
  </w:style>
  <w:style w:type="paragraph" w:styleId="Index9">
    <w:name w:val="index 9"/>
    <w:basedOn w:val="Normal"/>
    <w:next w:val="Normal"/>
    <w:autoRedefine/>
    <w:semiHidden/>
    <w:qFormat/>
    <w:rsid w:val="00db3d04"/>
    <w:pPr>
      <w:spacing w:lineRule="auto" w:line="240" w:before="0" w:after="0"/>
      <w:ind w:left="1980" w:hanging="220"/>
    </w:pPr>
    <w:rPr>
      <w:rFonts w:ascii="Times New Roman" w:hAnsi="Times New Roman" w:eastAsia="Times New Roman" w:cs="Times New Roman"/>
      <w:sz w:val="18"/>
      <w:szCs w:val="18"/>
    </w:rPr>
  </w:style>
  <w:style w:type="paragraph" w:styleId="TOAHeading" w:customStyle="1">
    <w:name w:val="TOA Heading"/>
    <w:basedOn w:val="Heading"/>
    <w:next w:val="Normal"/>
    <w:uiPriority w:val="39"/>
    <w:semiHidden/>
    <w:unhideWhenUsed/>
    <w:qFormat/>
    <w:rsid w:val="005c00fd"/>
    <w:pPr>
      <w:suppressLineNumbers/>
      <w:ind w:left="0" w:hanging="0"/>
    </w:pPr>
    <w:rPr>
      <w:b/>
      <w:bCs/>
      <w:sz w:val="32"/>
      <w:szCs w:val="32"/>
    </w:rPr>
  </w:style>
  <w:style w:type="paragraph" w:styleId="Comandos" w:customStyle="1">
    <w:name w:val="Comandos"/>
    <w:basedOn w:val="Normal"/>
    <w:link w:val="ComandosCar"/>
    <w:qFormat/>
    <w:rsid w:val="009161bb"/>
    <w:pPr>
      <w:keepLines/>
      <w:spacing w:lineRule="auto" w:line="240"/>
      <w:jc w:val="left"/>
    </w:pPr>
    <w:rPr>
      <w:rFonts w:ascii="Consolas" w:hAnsi="Consolas" w:cs="Consolas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qFormat/>
    <w:rsid w:val="009b6786"/>
    <w:pPr>
      <w:spacing w:lineRule="auto" w:line="240" w:before="280" w:after="280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FrameContents" w:customStyle="1">
    <w:name w:val="Frame Contents"/>
    <w:basedOn w:val="Normal"/>
    <w:qFormat/>
    <w:pPr/>
    <w:rPr/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8f6d1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Contenidodelatabla" w:customStyle="1">
    <w:name w:val="Contenido de la tabla"/>
    <w:basedOn w:val="Normal"/>
    <w:qFormat/>
    <w:rsid w:val="0031618e"/>
    <w:pPr>
      <w:suppressAutoHyphens w:val="false"/>
      <w:jc w:val="left"/>
    </w:pPr>
    <w:rPr>
      <w:rFonts w:eastAsia="Calibri" w:eastAsiaTheme="minorHAnsi"/>
      <w:color w:val="00000A"/>
      <w:lang w:eastAsia="en-US"/>
    </w:rPr>
  </w:style>
  <w:style w:type="paragraph" w:styleId="Console" w:customStyle="1">
    <w:name w:val="console"/>
    <w:basedOn w:val="Normal"/>
    <w:qFormat/>
    <w:rsid w:val="0031618e"/>
    <w:pPr>
      <w:jc w:val="left"/>
    </w:pPr>
    <w:rPr>
      <w:rFonts w:ascii="FreeMono" w:hAnsi="FreeMono" w:eastAsia="font442" w:cs="FreeMono"/>
      <w:color w:val="00000A"/>
      <w:sz w:val="20"/>
      <w:lang w:eastAsia="zh-CN"/>
    </w:rPr>
  </w:style>
  <w:style w:type="paragraph" w:styleId="PlainText">
    <w:name w:val="Plain Text"/>
    <w:basedOn w:val="Normal"/>
    <w:link w:val="TextosinformatoCar"/>
    <w:uiPriority w:val="99"/>
    <w:unhideWhenUsed/>
    <w:qFormat/>
    <w:rsid w:val="00f05042"/>
    <w:pPr>
      <w:suppressAutoHyphens w:val="false"/>
      <w:spacing w:lineRule="auto" w:line="240" w:before="0" w:after="0"/>
      <w:jc w:val="left"/>
    </w:pPr>
    <w:rPr>
      <w:rFonts w:ascii="Calibri" w:hAnsi="Calibri" w:eastAsia="Calibri" w:eastAsiaTheme="minorHAnsi"/>
      <w:szCs w:val="21"/>
      <w:lang w:eastAsia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b284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11">
    <w:name w:val="Tabla normal 11"/>
    <w:basedOn w:val="Tablanormal"/>
    <w:uiPriority w:val="41"/>
    <w:rsid w:val="00ca616c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'1.0' encoding='UTF-8' standalone='yes'?>
<Relationships xmlns="http://schemas.openxmlformats.org/package/2006/relationships"><Relationship Id="rId12" Type="http://schemas.openxmlformats.org/officeDocument/2006/relationships/customXml" Target="../customXml/item4.xml"/><Relationship Id="rId10" Type="http://schemas.openxmlformats.org/officeDocument/2006/relationships/customXml" Target="../customXml/item2.xml"/><Relationship Id="rId13" Type="http://schemas.openxmlformats.org/officeDocument/2006/relationships/customXml" Target="../customXml/item5.xml"/><Relationship Id="rId11" Type="http://schemas.openxmlformats.org/officeDocument/2006/relationships/customXml" Target="../customXml/item3.xml"/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settings" Target="settings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footnotes" Target="footnotes.xml"/><Relationship Id="rId3" Type="http://schemas.openxmlformats.org/officeDocument/2006/relationships/footer" Target="footer1.xml"/><Relationship Id="rId2" Type="http://schemas.openxmlformats.org/officeDocument/2006/relationships/header" Target="header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overPageProperties xmlns="http://schemas.microsoft.com/office/2006/coverPageProps">
  <PublishDate>2014-05-22T00:00:00</PublishDate>
  <Abstract/>
  <CompanyAddress/>
  <CompanyPhone/>
  <CompanyFax/>
  <CompanyEmail/>
</CoverPage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5A2C9680F85B49A3FCAFA189B69E1D" ma:contentTypeVersion="0" ma:contentTypeDescription="Create a new document." ma:contentTypeScope="" ma:versionID="fc8c8dce70be6a7cc783eed94e72314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35801A-C396-416E-B07A-DCE117DC3667}">
  <ds:schemaRefs>
    <ds:schemaRef ds:uri="http://schemas.microsoft.com/office/2006/metadata/properties"/>
    <ds:schemaRef ds:uri="http://schemas.microsoft.com/office/infopath/2007/PartnerControls"/>
    <ds:schemaRef ds:uri="bcdafb29-5918-4f1e-b3d7-c680b72826f2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D75A93CE-737A-49F6-A3CD-69AA5037B38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5EB807-74D1-4A62-9016-1F46D3F536D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D2735DE-F774-4D68-9895-DAEB5225B91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Application>LibreOffice/6.1.5.1$Linux_X86_64 LibreOffice_project/10$Build-1</Application>
  <Pages>10</Pages>
  <Words>422</Words>
  <Characters>2398</Characters>
  <CharactersWithSpaces>2712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2019-01-29T11:45:00Z</dcterms:created>
  <dc:creator>Puertos del Estado</dc:creator>
  <dc:description/>
  <dc:language>en-US</dc:language>
  <cp:lastModifiedBy/>
  <cp:lastPrinted>2015-10-19T12:17:00Z</cp:lastPrinted>
  <dcterms:modified xsi:type="dcterms:W3CDTF">2019-03-06T15:55:26Z</dcterms:modified>
  <cp:revision>29</cp:revision>
  <dc:subject>Descripción</dc:subject>
  <dc:title>Desponto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0x010100045A2C9680F85B49A3FCAFA189B69E1D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lc_DocIdItemGuid">
    <vt:lpwstr>f4ca8187-f00e-41a8-911e-cb9568c57134</vt:lpwstr>
  </property>
</Properties>
</file>