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0"/>
      </w:pPr>
    </w:p>
    <w:p>
      <w:pPr>
        <w:spacing w:after="0"/>
      </w:pPr>
    </w:p>
    <w:p>
      <w:pPr>
        <w:spacing w:after="0"/>
      </w:pPr>
    </w:p>
    <w:p>
      <w:pPr>
        <w:spacing w:after="0"/>
      </w:pPr>
    </w:p>
    <w:p>
      <w:pPr>
        <w:pBdr>
          <w:bottom w:val="single" w:sz="24" w:space="1" w:color="2B5292"/>
        </w:pBdr>
        <w:spacing w:after="200"/>
        <w:jc w:val="center"/>
      </w:pPr>
    </w:p>
    <w:p>
      <w:pPr>
        <w:jc w:val="center"/>
        <w:spacing w:before="200" w:after="200"/>
      </w:pPr>
      <w:r>
        <w:rPr>
          <w:rFonts w:ascii="Meiryo UI" w:hAnsi="Meiryo UI" w:eastAsia="Meiryo UI" w:cs="Meiryo UI"/>
          <w:b/>
          <w:bCs/>
          <w:sz w:val="44"/>
          <w:szCs w:val="44"/>
          <w:color w:val="000000"/>
        </w:rPr>
        <w:t>運用保守効率化AI データベース設計書</w:t>
      </w:r>
    </w:p>
    <w:p>
      <w:pPr>
        <w:pBdr>
          <w:top w:val="single" w:sz="24" w:space="1" w:color="2B5292"/>
        </w:pBdr>
        <w:spacing w:before="0" w:after="0"/>
        <w:jc w:val="center"/>
      </w:pPr>
    </w:p>
    <w:p>
      <w:pPr>
        <w:spacing w:after="0"/>
      </w:pPr>
    </w:p>
    <w:p>
      <w:pPr>
        <w:spacing w:after="0"/>
      </w:pPr>
    </w:p>
    <w:p>
      <w:pPr>
        <w:spacing w:after="0"/>
      </w:pPr>
    </w:p>
    <w:p>
      <w:pPr>
        <w:spacing w:after="0"/>
      </w:pPr>
    </w:p>
    <w:p>
      <w:pPr>
        <w:spacing w:after="0"/>
      </w:pPr>
    </w:p>
    <w:p>
      <w:pPr>
        <w:spacing w:after="0"/>
      </w:pPr>
    </w:p>
    <w:p>
      <w:pPr>
        <w:jc w:val="center"/>
        <w:spacing w:after="120"/>
      </w:pPr>
      <w:r>
        <w:rPr>
          <w:rFonts w:ascii="Meiryo UI" w:hAnsi="Meiryo UI" w:eastAsia="Meiryo UI" w:cs="Meiryo UI"/>
          <w:b/>
          <w:bCs/>
          <w:sz w:val="21"/>
          <w:szCs w:val="21"/>
          <w:color w:val="000000"/>
        </w:rPr>
        <w:t>作成日 : 2026年3月7日</w:t>
      </w:r>
    </w:p>
    <w:p>
      <w:pPr>
        <w:jc w:val="center"/>
        <w:spacing w:after="120"/>
      </w:pPr>
      <w:r>
        <w:rPr>
          <w:rFonts w:ascii="Meiryo UI" w:hAnsi="Meiryo UI" w:eastAsia="Meiryo UI" w:cs="Meiryo UI"/>
          <w:b/>
          <w:bCs/>
          <w:sz w:val="21"/>
          <w:szCs w:val="21"/>
          <w:color w:val="000000"/>
        </w:rPr>
        <w:t>版数 : 1.0</w:t>
      </w:r>
    </w:p>
    <w:p>
      <w:pPr>
        <w:jc w:val="center"/>
        <w:spacing w:after="120"/>
      </w:pPr>
      <w:r>
        <w:rPr>
          <w:rFonts w:ascii="Meiryo UI" w:hAnsi="Meiryo UI" w:eastAsia="Meiryo UI" w:cs="Meiryo UI"/>
          <w:b/>
          <w:bCs/>
          <w:sz w:val="21"/>
          <w:szCs w:val="21"/>
          <w:color w:val="000000"/>
        </w:rPr>
        <w:t>作成者 : B&amp;DX 作田</w:t>
      </w:r>
    </w:p>
    <w:p>
      <w:r>
        <w:br w:type="page"/>
      </w:r>
    </w:p>
    <w:sdt>
      <w:sdtPr>
        <w:docPartObj>
          <w:docPartGallery w:val="目次"/>
          <w:docPartUnique/>
        </w:docPartObj>
      </w:sdtPr>
      <w:sdtContent>
        <w:p>
          <w:pPr>
            <w:pStyle w:val="TOCHeading"/>
          </w:pPr>
          <w:r>
            <w:t xml:space="preserve">目次</w:t>
          </w:r>
        </w:p>
        <w:p>
          <w:r>
            <w:fldChar w:fldCharType="begin" w:dirty="true"/>
          </w:r>
          <w:r>
            <w:instrText xml:space="preserve">TOC \\o "1-4" \\h \\z \\u</w:instrText>
          </w:r>
          <w:r>
            <w:fldChar w:fldCharType="separate"/>
          </w:r>
          <w:r>
            <w:t>(Wordで目次を更新してください: 右クリック→「フィールドの更新」またはF9キー)</w:t>
          </w:r>
          <w:r>
            <w:fldChar w:fldCharType="end"/>
          </w:r>
        </w:p>
      </w:sdtContent>
    </w:sdt>
    <w:p>
      <w:r>
        <w:br w:type="page"/>
      </w:r>
    </w:p>
    <w:bookmarkStart w:id="10" w:name="概要"/>
    <w:p>
      <w:pPr>
        <w:pStyle w:val="Heading2"/>
      </w:pPr>
      <w:r>
        <w:t xml:space="preserve">1. </w:t>
      </w:r>
      <w:r>
        <w:rPr>
          <w:rFonts w:hint="eastAsia"/>
        </w:rPr>
        <w:t xml:space="preserve">概要</w:t>
      </w:r>
    </w:p>
    <w:p>
      <w:pPr>
        <w:pStyle w:val="FirstParagraph"/>
      </w:pPr>
      <w:r>
        <w:rPr>
          <w:rFonts w:hint="eastAsia"/>
        </w:rPr>
        <w:t xml:space="preserve">本システムでは</w:t>
      </w:r>
      <w:r>
        <w:t xml:space="preserve"> Azure Cosmos </w:t>
      </w:r>
      <w:r>
        <w:rPr>
          <w:rFonts w:hint="eastAsia"/>
        </w:rPr>
        <w:t xml:space="preserve">DB（Serverless）を使用し、以下の3コンテナでデータを管理する。</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936"/>
        <w:gridCol w:w="2992"/>
        <w:gridCol w:w="1056"/>
        <w:gridCol w:w="1936"/>
      </w:tblGrid>
      <w:tr>
        <w:trPr>
          <w:tblHeader w:val="on"/>
        </w:trPr>
        <w:tc>
          <w:tcPr>
            <w:shd w:val="clear" w:color="auto" w:fill="2B5292"/>
          </w:tcPr>
          <w:tcPr/>
          <w:p>
            <w:pPr>
              <w:pStyle w:val="Compact"/>
            </w:pPr>
            <w:r>
              <w:rPr>
                <w:color w:val="FFFFFF"/>
                <w:b/>
                <w:bCs/>
                <w:rFonts w:hint="eastAsia"/>
              </w:rPr>
              <w:t xml:space="preserve">コンテナ名</w:t>
            </w:r>
          </w:p>
        </w:tc>
        <w:tc>
          <w:tcPr>
            <w:shd w:val="clear" w:color="auto" w:fill="2B5292"/>
          </w:tcPr>
          <w:tcPr/>
          <w:p>
            <w:pPr>
              <w:pStyle w:val="Compact"/>
            </w:pPr>
            <w:r>
              <w:rPr>
                <w:color w:val="FFFFFF"/>
                <w:b/>
                <w:bCs/>
              </w:rPr>
              <w:t xml:space="preserve">パーティションキー</w:t>
            </w:r>
          </w:p>
        </w:tc>
        <w:tc>
          <w:tcPr>
            <w:shd w:val="clear" w:color="auto" w:fill="2B5292"/>
          </w:tcPr>
          <w:tcPr/>
          <w:p>
            <w:pPr>
              <w:pStyle w:val="Compact"/>
            </w:pPr>
            <w:r>
              <w:rPr>
                <w:color w:val="FFFFFF"/>
                <w:b/>
                <w:bCs/>
                <w:rFonts w:hint="eastAsia"/>
              </w:rPr>
              <w:t xml:space="preserve">用途</w:t>
            </w:r>
          </w:p>
        </w:tc>
        <w:tc>
          <w:tcPr>
            <w:shd w:val="clear" w:color="auto" w:fill="2B5292"/>
          </w:tcPr>
          <w:tcPr/>
          <w:p>
            <w:pPr>
              <w:pStyle w:val="Compact"/>
            </w:pPr>
            <w:r>
              <w:rPr>
                <w:color w:val="FFFFFF"/>
                <w:b/>
                <w:bCs/>
                <w:rFonts w:hint="eastAsia"/>
              </w:rPr>
              <w:t xml:space="preserve">Indexer対象</w:t>
            </w:r>
          </w:p>
        </w:tc>
      </w:tr>
      <w:tr>
        <w:tc>
          <w:tcPr/>
          <w:p>
            <w:pPr>
              <w:pStyle w:val="Compact"/>
            </w:pPr>
            <w:r>
              <w:rPr>
                <w:rStyle w:val="VerbatimChar"/>
              </w:rPr>
              <w:t xml:space="preserve">scenarios</w:t>
            </w:r>
          </w:p>
        </w:tc>
        <w:tc>
          <w:tcPr/>
          <w:p>
            <w:pPr>
              <w:pStyle w:val="Compact"/>
            </w:pPr>
            <w:r>
              <w:rPr>
                <w:rStyle w:val="VerbatimChar"/>
              </w:rPr>
              <w:t xml:space="preserve">/categoryId</w:t>
            </w:r>
          </w:p>
        </w:tc>
        <w:tc>
          <w:tcPr/>
          <w:p>
            <w:pPr>
              <w:pStyle w:val="Compact"/>
            </w:pPr>
            <w:r>
              <w:rPr>
                <w:rFonts w:hint="eastAsia"/>
              </w:rPr>
              <w:t xml:space="preserve">シナリオ（業務フロー）データ</w:t>
            </w:r>
          </w:p>
        </w:tc>
        <w:tc>
          <w:tcPr/>
          <w:p>
            <w:pPr>
              <w:pStyle w:val="Compact"/>
            </w:pPr>
            <w:r>
              <w:rPr>
                <w:rFonts w:hint="eastAsia"/>
              </w:rPr>
              <w:t xml:space="preserve">✓（</w:t>
            </w:r>
            <w:r>
              <w:rPr>
                <w:rStyle w:val="VerbatimChar"/>
              </w:rPr>
              <w:t xml:space="preserve">maintenance-scenarios-indexer</w:t>
            </w:r>
            <w:r>
              <w:rPr>
                <w:rFonts w:hint="eastAsia"/>
              </w:rPr>
              <w:t xml:space="preserve">）</w:t>
            </w:r>
          </w:p>
        </w:tc>
      </w:tr>
      <w:tr>
        <w:tc>
          <w:tcPr/>
          <w:p>
            <w:pPr>
              <w:pStyle w:val="Compact"/>
            </w:pPr>
            <w:r>
              <w:rPr>
                <w:rStyle w:val="VerbatimChar"/>
              </w:rPr>
              <w:t xml:space="preserve">faqs</w:t>
            </w:r>
          </w:p>
        </w:tc>
        <w:tc>
          <w:tcPr/>
          <w:p>
            <w:pPr>
              <w:pStyle w:val="Compact"/>
            </w:pPr>
            <w:r>
              <w:rPr>
                <w:rStyle w:val="VerbatimChar"/>
              </w:rPr>
              <w:t xml:space="preserve">/categoryId</w:t>
            </w:r>
          </w:p>
        </w:tc>
        <w:tc>
          <w:tcPr/>
          <w:p>
            <w:pPr>
              <w:pStyle w:val="Compact"/>
            </w:pPr>
            <w:r>
              <w:rPr>
                <w:rFonts w:hint="eastAsia"/>
              </w:rPr>
              <w:t xml:space="preserve">FAQ（問い合わせ履歴）データ</w:t>
            </w:r>
          </w:p>
        </w:tc>
        <w:tc>
          <w:tcPr/>
          <w:p>
            <w:pPr>
              <w:pStyle w:val="Compact"/>
            </w:pPr>
            <w:r>
              <w:rPr>
                <w:rFonts w:hint="eastAsia"/>
              </w:rPr>
              <w:t xml:space="preserve">✓（</w:t>
            </w:r>
            <w:r>
              <w:rPr>
                <w:rStyle w:val="VerbatimChar"/>
              </w:rPr>
              <w:t xml:space="preserve">maintenance-faqs-indexer</w:t>
            </w:r>
            <w:r>
              <w:rPr>
                <w:rFonts w:hint="eastAsia"/>
              </w:rPr>
              <w:t xml:space="preserve">）</w:t>
            </w:r>
          </w:p>
        </w:tc>
      </w:tr>
      <w:tr>
        <w:tc>
          <w:tcPr/>
          <w:p>
            <w:pPr>
              <w:pStyle w:val="Compact"/>
            </w:pPr>
            <w:r>
              <w:rPr>
                <w:rStyle w:val="VerbatimChar"/>
              </w:rPr>
              <w:t xml:space="preserve">impactAssessments</w:t>
            </w:r>
          </w:p>
        </w:tc>
        <w:tc>
          <w:tcPr/>
          <w:p>
            <w:pPr>
              <w:pStyle w:val="Compact"/>
            </w:pPr>
            <w:r>
              <w:rPr>
                <w:rStyle w:val="VerbatimChar"/>
              </w:rPr>
              <w:t xml:space="preserve">/searchId</w:t>
            </w:r>
          </w:p>
        </w:tc>
        <w:tc>
          <w:tcPr/>
          <w:p>
            <w:pPr>
              <w:pStyle w:val="Compact"/>
            </w:pPr>
            <w:r>
              <w:rPr>
                <w:rFonts w:hint="eastAsia"/>
              </w:rPr>
              <w:t xml:space="preserve">影響評価結果（Bot書き込み用）</w:t>
            </w:r>
          </w:p>
        </w:tc>
        <w:tc>
          <w:tcPr/>
          <w:p>
            <w:pPr>
              <w:pStyle w:val="Compact"/>
            </w:pPr>
            <w:r>
              <w:rPr>
                <w:rFonts w:hint="eastAsia"/>
              </w:rPr>
              <w:t xml:space="preserve">✗（検索インデックス不要）</w:t>
            </w:r>
          </w:p>
        </w:tc>
      </w:tr>
    </w:tbl>
    <w:p>
      <w:pPr>
        <w:pStyle w:val="BodyText"/>
      </w:pPr>
      <w:r>
        <w:rPr>
          <w:rFonts w:hint="eastAsia"/>
          <w:b/>
          <w:bCs/>
        </w:rPr>
        <w:t xml:space="preserve">データベース名:</w:t>
      </w:r>
      <w:r>
        <w:t xml:space="preserve"> </w:t>
      </w:r>
      <w:r>
        <w:rPr>
          <w:rStyle w:val="VerbatimChar"/>
        </w:rPr>
        <w:t xml:space="preserve">maintenance-db</w:t>
      </w:r>
      <w:r>
        <w:t xml:space="preserve"> </w:t>
      </w:r>
      <w:r>
        <w:rPr>
          <w:rFonts w:hint="eastAsia"/>
          <w:b/>
          <w:bCs/>
        </w:rPr>
        <w:t xml:space="preserve">エンドポイント（例）:</w:t>
      </w:r>
      <w:r>
        <w:t xml:space="preserve"> </w:t>
      </w:r>
      <w:r>
        <w:rPr>
          <w:rStyle w:val="VerbatimChar"/>
        </w:rPr>
        <w:t xml:space="preserve">https://cosmos-maintenance-poc.documents.azure.com:443/</w:t>
      </w:r>
    </w:p>
    <w:p>
      <w:pPr>
        <w:pStyle w:val="BodyText"/>
      </w:pPr>
      <w:r>
        <w:rPr>
          <w:rFonts w:hint="eastAsia"/>
          <w:b/>
          <w:bCs/>
        </w:rPr>
        <w:t xml:space="preserve">運用設定:</w:t>
      </w:r>
      <w:r>
        <w:t xml:space="preserve"> </w:t>
      </w:r>
      <w:r>
        <w:t xml:space="preserve">TTL: </w:t>
      </w:r>
      <w:r>
        <w:rPr>
          <w:rFonts w:hint="eastAsia"/>
        </w:rPr>
        <w:t xml:space="preserve">全コンテナ無効（デフォルト）。インデックスポリシー:</w:t>
      </w:r>
      <w:r>
        <w:t xml:space="preserve"> </w:t>
      </w:r>
      <w:r>
        <w:rPr>
          <w:rFonts w:hint="eastAsia"/>
        </w:rPr>
        <w:t xml:space="preserve">デフォルト（全パス自動インデックス）。バックアップ:</w:t>
      </w:r>
      <w:r>
        <w:t xml:space="preserve"> </w:t>
      </w:r>
      <w:r>
        <w:rPr>
          <w:rFonts w:hint="eastAsia"/>
        </w:rPr>
        <w:t xml:space="preserve">定期バックアップ（デフォルト、</w:t>
      </w:r>
      <w:hyperlink r:id="rId9">
        <w:r>
          <w:rPr>
            <w:rStyle w:val="Hyperlink"/>
            <w:rFonts w:hint="eastAsia"/>
          </w:rPr>
          <w:t xml:space="preserve">4時間ごと・最新2世代保持</w:t>
        </w:r>
      </w:hyperlink>
      <w:r>
        <w:rPr>
          <w:rFonts w:hint="eastAsia"/>
        </w:rPr>
        <w:t xml:space="preserve">）。</w:t>
      </w:r>
    </w:p>
    <w:p>
      <w:pPr>
        <w:pStyle w:val="BodyText"/>
      </w:pPr>
      <w:r>
        <w:t xml:space="preserve">※ </w:t>
      </w:r>
      <w:r>
        <w:rPr>
          <w:rFonts w:hint="eastAsia"/>
        </w:rPr>
        <w:t xml:space="preserve">データフローの詳細は要件定義書（</w:t>
      </w:r>
      <w:r>
        <w:rPr>
          <w:rStyle w:val="VerbatimChar"/>
          <w:rFonts w:hint="eastAsia"/>
        </w:rPr>
        <w:t xml:space="preserve">要件定義書.md</w:t>
      </w:r>
      <w:r>
        <w:rPr>
          <w:rFonts w:hint="eastAsia"/>
        </w:rPr>
        <w:t xml:space="preserve">）セクション7.3を参照</w:t>
      </w:r>
    </w:p>
    <w:p>
      <w:r>
        <w:br w:type="page"/>
      </w:r>
    </w:p>
    <w:bookmarkEnd w:id="10"/>
    <w:bookmarkStart w:id="13" w:name="scenarios-コンテナ-スキーマ"/>
    <w:p>
      <w:pPr>
        <w:pStyle w:val="Heading2"/>
      </w:pPr>
      <w:r>
        <w:t xml:space="preserve">2. scenarios コンテナ スキーマ</w:t>
      </w:r>
    </w:p>
    <w:p>
      <w:pPr>
        <w:pStyle w:val="SourceCode"/>
      </w:pPr>
      <w:r>
        <w:rPr>
          <w:rStyle w:val="KeywordTok"/>
        </w:rPr>
        <w:t xml:space="preserve">interface</w:t>
      </w:r>
      <w:r>
        <w:rPr>
          <w:rStyle w:val="NormalTok"/>
        </w:rPr>
        <w:t xml:space="preserve"> ScenarioDocument {</w:t>
      </w:r>
      <w:r>
        <w:br/>
      </w:r>
      <w:r>
        <w:rPr>
          <w:rStyle w:val="NormalTok"/>
        </w:rPr>
        <w:t xml:space="preserve">  </w:t>
      </w:r>
      <w:r>
        <w:rPr>
          <w:rStyle w:val="CommentTok"/>
        </w:rPr>
        <w:t xml:space="preserve">// --- AI Search 連携フィールド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"scenario-{categoryId}-{4桁連番}" e.g. "scenario-smile-0001"</w:t>
      </w:r>
      <w:r>
        <w:br/>
      </w:r>
      <w:r>
        <w:rPr>
          <w:rStyle w:val="NormalTok"/>
        </w:rPr>
        <w:t xml:space="preserve">  dataType</w:t>
      </w:r>
      <w:r>
        <w:rPr>
          <w:rStyle w:val="OperatorTok"/>
        </w:rPr>
        <w:t xml:space="preserve">:</w:t>
      </w:r>
      <w:r>
        <w:rPr>
          <w:rStyle w:val="NormalTok"/>
        </w:rPr>
        <w:t xml:space="preserve"> </w:t>
      </w:r>
      <w:r>
        <w:rPr>
          <w:rStyle w:val="StringTok"/>
        </w:rPr>
        <w:t xml:space="preserve">"scenario"</w:t>
      </w:r>
      <w:r>
        <w:rPr>
          <w:rStyle w:val="OperatorTok"/>
        </w:rPr>
        <w:t xml:space="preserve">;</w:t>
      </w:r>
      <w:r>
        <w:rPr>
          <w:rStyle w:val="NormalTok"/>
        </w:rPr>
        <w:t xml:space="preserve">          </w:t>
      </w:r>
      <w:r>
        <w:rPr>
          <w:rStyle w:val="CommentTok"/>
        </w:rPr>
        <w:t xml:space="preserve">// AI Search フィルタ用（固定値）</w:t>
      </w:r>
      <w:r>
        <w:br/>
      </w:r>
      <w:r>
        <w:rPr>
          <w:rStyle w:val="NormalTok"/>
        </w:rPr>
        <w:t xml:space="preserve">  categoryId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パーティションキー e.g. "smile"</w:t>
      </w:r>
      <w:r>
        <w:br/>
      </w:r>
      <w:r>
        <w:rPr>
          <w:rStyle w:val="NormalTok"/>
        </w:rPr>
        <w:t xml:space="preserve">  categoryName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表示名 e.g. "スマイル"</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階層パス（AI Search title検索フィールド）</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回答テキスト（AI Search content検索フィールド）</w:t>
      </w:r>
      <w:r>
        <w:br/>
      </w:r>
      <w:r>
        <w:rPr>
          <w:rStyle w:val="NormalTok"/>
        </w:rPr>
        <w:t xml:space="preserve">  combinedContent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ベクトル化対象テキスト（Skillset入力）</w:t>
      </w:r>
      <w:r>
        <w:br/>
      </w:r>
      <w:r>
        <w:rPr>
          <w:rStyle w:val="NormalTok"/>
        </w:rPr>
        <w:t xml:space="preserve">  keywords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階層の各レベルテキスト + 質問テキスト</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JST e.g. "2026-02-12T00:00:00+09:00"</w:t>
      </w:r>
      <w:r>
        <w:br/>
      </w:r>
      <w:r>
        <w:rPr>
          <w:rStyle w:val="NormalTok"/>
        </w:rPr>
        <w:t xml:space="preserve">  isDeleted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Soft Delete（AI Search 除外用）</w:t>
      </w:r>
      <w:r>
        <w:br/>
      </w:r>
      <w:r>
        <w:br/>
      </w:r>
      <w:r>
        <w:rPr>
          <w:rStyle w:val="NormalTok"/>
        </w:rPr>
        <w:t xml:space="preserve">  </w:t>
      </w:r>
      <w:r>
        <w:rPr>
          <w:rStyle w:val="CommentTok"/>
        </w:rPr>
        <w:t xml:space="preserve">// --- 本番拡張フィールド ---</w:t>
      </w:r>
      <w:r>
        <w:br/>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階層パス（= title と同値、将来のチャットボット連携用）</w:t>
      </w:r>
      <w:r>
        <w:br/>
      </w:r>
      <w:r>
        <w:rPr>
          <w:rStyle w:val="NormalTok"/>
        </w:rPr>
        <w:t xml:space="preserve">  order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Excel行番号（1始まり）</w:t>
      </w:r>
      <w:r>
        <w:br/>
      </w:r>
      <w:r>
        <w:rPr>
          <w:rStyle w:val="NormalTok"/>
        </w:rPr>
        <w:t xml:space="preserve">  isFinalAnswer</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true: 末端ノード（子なし）, false: 中間ノード（子あり）</w:t>
      </w:r>
      <w:r>
        <w:br/>
      </w:r>
      <w:r>
        <w:rPr>
          <w:rStyle w:val="NormalTok"/>
        </w:rPr>
        <w:t xml:space="preserve">}</w:t>
      </w:r>
    </w:p>
    <w:bookmarkStart w:id="11" w:name="フィールド詳細"/>
    <w:p>
      <w:pPr>
        <w:pStyle w:val="Heading3"/>
      </w:pPr>
      <w:r>
        <w:rPr>
          <w:rFonts w:hint="eastAsia"/>
        </w:rPr>
        <w:t xml:space="preserve">フィールド詳細</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111"/>
        <w:gridCol w:w="1414"/>
        <w:gridCol w:w="1697"/>
        <w:gridCol w:w="1697"/>
      </w:tblGrid>
      <w:tr>
        <w:trPr>
          <w:tblHeader w:val="on"/>
        </w:trPr>
        <w:tc>
          <w:tcPr>
            <w:shd w:val="clear" w:color="auto" w:fill="2B5292"/>
          </w:tcPr>
          <w:tcPr/>
          <w:p>
            <w:pPr>
              <w:pStyle w:val="Compact"/>
            </w:pPr>
            <w:r>
              <w:rPr>
                <w:color w:val="FFFFFF"/>
                <w:b/>
                <w:bCs/>
              </w:rPr>
              <w:t xml:space="preserve">フィールド</w:t>
            </w:r>
          </w:p>
        </w:tc>
        <w:tc>
          <w:tcPr>
            <w:shd w:val="clear" w:color="auto" w:fill="2B5292"/>
          </w:tcPr>
          <w:tcPr/>
          <w:p>
            <w:pPr>
              <w:pStyle w:val="Compact"/>
            </w:pPr>
            <w:r>
              <w:rPr>
                <w:color w:val="FFFFFF"/>
                <w:b/>
                <w:bCs/>
                <w:rFonts w:hint="eastAsia"/>
              </w:rPr>
              <w:t xml:space="preserve">型</w:t>
            </w:r>
          </w:p>
        </w:tc>
        <w:tc>
          <w:tcPr>
            <w:shd w:val="clear" w:color="auto" w:fill="2B5292"/>
          </w:tcPr>
          <w:tcPr/>
          <w:p>
            <w:pPr>
              <w:pStyle w:val="Compact"/>
            </w:pPr>
            <w:r>
              <w:rPr>
                <w:color w:val="FFFFFF"/>
                <w:b/>
                <w:bCs/>
                <w:rFonts w:hint="eastAsia"/>
              </w:rPr>
              <w:t xml:space="preserve">必須</w:t>
            </w:r>
          </w:p>
        </w:tc>
        <w:tc>
          <w:tcPr>
            <w:shd w:val="clear" w:color="auto" w:fill="2B5292"/>
          </w:tcPr>
          <w:tcPr/>
          <w:p>
            <w:pPr>
              <w:pStyle w:val="Compact"/>
            </w:pPr>
            <w:r>
              <w:rPr>
                <w:color w:val="FFFFFF"/>
                <w:b/>
                <w:bCs/>
                <w:rFonts w:hint="eastAsia"/>
              </w:rPr>
              <w:t xml:space="preserve">説明</w:t>
            </w:r>
          </w:p>
        </w:tc>
      </w:tr>
      <w:tr>
        <w:tc>
          <w:tcPr/>
          <w:p>
            <w:pPr>
              <w:pStyle w:val="Compact"/>
            </w:pPr>
            <w:r>
              <w:rPr>
                <w:rStyle w:val="VerbatimChar"/>
              </w:rPr>
              <w:t xml:space="preserve">id</w:t>
            </w:r>
          </w:p>
        </w:tc>
        <w:tc>
          <w:tcPr/>
          <w:p>
            <w:pPr>
              <w:pStyle w:val="Compact"/>
            </w:pPr>
            <w:r>
              <w:t xml:space="preserve">string</w:t>
            </w:r>
          </w:p>
        </w:tc>
        <w:tc>
          <w:tcPr/>
          <w:p>
            <w:pPr>
              <w:pStyle w:val="Compact"/>
            </w:pPr>
            <w:r>
              <w:t xml:space="preserve">Yes</w:t>
            </w:r>
          </w:p>
        </w:tc>
        <w:tc>
          <w:tcPr/>
          <w:p>
            <w:pPr>
              <w:pStyle w:val="Compact"/>
            </w:pPr>
            <w:r>
              <w:rPr>
                <w:rFonts w:hint="eastAsia"/>
              </w:rPr>
              <w:t xml:space="preserve">一意識別子。</w:t>
            </w:r>
            <w:r>
              <w:rPr>
                <w:rStyle w:val="VerbatimChar"/>
                <w:rFonts w:hint="eastAsia"/>
              </w:rPr>
              <w:t xml:space="preserve">scenario-{categoryId}-{4桁連番}</w:t>
            </w:r>
          </w:p>
        </w:tc>
      </w:tr>
      <w:tr>
        <w:tc>
          <w:tcPr/>
          <w:p>
            <w:pPr>
              <w:pStyle w:val="Compact"/>
            </w:pPr>
            <w:r>
              <w:rPr>
                <w:rStyle w:val="VerbatimChar"/>
              </w:rPr>
              <w:t xml:space="preserve">dataType</w:t>
            </w:r>
          </w:p>
        </w:tc>
        <w:tc>
          <w:tcPr/>
          <w:p>
            <w:pPr>
              <w:pStyle w:val="Compact"/>
            </w:pPr>
            <w:r>
              <w:t xml:space="preserve">string</w:t>
            </w:r>
          </w:p>
        </w:tc>
        <w:tc>
          <w:tcPr/>
          <w:p>
            <w:pPr>
              <w:pStyle w:val="Compact"/>
            </w:pPr>
            <w:r>
              <w:t xml:space="preserve">Yes</w:t>
            </w:r>
          </w:p>
        </w:tc>
        <w:tc>
          <w:tcPr/>
          <w:p>
            <w:pPr>
              <w:pStyle w:val="Compact"/>
            </w:pPr>
            <w:r>
              <w:rPr>
                <w:rFonts w:hint="eastAsia"/>
              </w:rPr>
              <w:t xml:space="preserve">固定値</w:t>
            </w:r>
            <w:r>
              <w:t xml:space="preserve"> </w:t>
            </w:r>
            <w:r>
              <w:rPr>
                <w:rStyle w:val="VerbatimChar"/>
              </w:rPr>
              <w:t xml:space="preserve">"scenario"</w:t>
            </w:r>
            <w:r>
              <w:t xml:space="preserve">。AI Search の</w:t>
            </w:r>
            <w:r>
              <w:t xml:space="preserve"> </w:t>
            </w:r>
            <w:r>
              <w:rPr>
                <w:rStyle w:val="VerbatimChar"/>
              </w:rPr>
              <w:t xml:space="preserve">dataType</w:t>
            </w:r>
            <w:r>
              <w:t xml:space="preserve"> </w:t>
            </w:r>
            <w:r>
              <w:rPr>
                <w:rFonts w:hint="eastAsia"/>
              </w:rPr>
              <w:t xml:space="preserve">フィルタで使用</w:t>
            </w:r>
          </w:p>
        </w:tc>
      </w:tr>
      <w:tr>
        <w:tc>
          <w:tcPr/>
          <w:p>
            <w:pPr>
              <w:pStyle w:val="Compact"/>
            </w:pPr>
            <w:r>
              <w:rPr>
                <w:rStyle w:val="VerbatimChar"/>
              </w:rPr>
              <w:t xml:space="preserve">categoryId</w:t>
            </w:r>
          </w:p>
        </w:tc>
        <w:tc>
          <w:tcPr/>
          <w:p>
            <w:pPr>
              <w:pStyle w:val="Compact"/>
            </w:pPr>
            <w:r>
              <w:t xml:space="preserve">string</w:t>
            </w:r>
          </w:p>
        </w:tc>
        <w:tc>
          <w:tcPr/>
          <w:p>
            <w:pPr>
              <w:pStyle w:val="Compact"/>
            </w:pPr>
            <w:r>
              <w:t xml:space="preserve">Yes</w:t>
            </w:r>
          </w:p>
        </w:tc>
        <w:tc>
          <w:tcPr/>
          <w:p>
            <w:pPr>
              <w:pStyle w:val="Compact"/>
            </w:pPr>
            <w:r>
              <w:t xml:space="preserve">パーティションキー。</w:t>
            </w:r>
            <w:r>
              <w:rPr>
                <w:rStyle w:val="VerbatimChar"/>
              </w:rPr>
              <w:t xml:space="preserve">smile</w:t>
            </w:r>
            <w:r>
              <w:t xml:space="preserve">,</w:t>
            </w:r>
            <w:r>
              <w:t xml:space="preserve"> </w:t>
            </w:r>
            <w:r>
              <w:rPr>
                <w:rStyle w:val="VerbatimChar"/>
              </w:rPr>
              <w:t xml:space="preserve">souzoku</w:t>
            </w:r>
            <w:r>
              <w:t xml:space="preserve">,</w:t>
            </w:r>
            <w:r>
              <w:t xml:space="preserve"> </w:t>
            </w:r>
            <w:r>
              <w:rPr>
                <w:rStyle w:val="VerbatimChar"/>
              </w:rPr>
              <w:t xml:space="preserve">naibujimu</w:t>
            </w:r>
            <w:r>
              <w:t xml:space="preserve">,</w:t>
            </w:r>
            <w:r>
              <w:t xml:space="preserve"> </w:t>
            </w:r>
            <w:r>
              <w:rPr>
                <w:rStyle w:val="VerbatimChar"/>
              </w:rPr>
              <w:t xml:space="preserve">torikaku</w:t>
            </w:r>
          </w:p>
        </w:tc>
      </w:tr>
      <w:tr>
        <w:tc>
          <w:tcPr/>
          <w:p>
            <w:pPr>
              <w:pStyle w:val="Compact"/>
            </w:pPr>
            <w:r>
              <w:rPr>
                <w:rStyle w:val="VerbatimChar"/>
              </w:rPr>
              <w:t xml:space="preserve">categoryName</w:t>
            </w:r>
          </w:p>
        </w:tc>
        <w:tc>
          <w:tcPr/>
          <w:p>
            <w:pPr>
              <w:pStyle w:val="Compact"/>
            </w:pPr>
            <w:r>
              <w:t xml:space="preserve">string</w:t>
            </w:r>
          </w:p>
        </w:tc>
        <w:tc>
          <w:tcPr/>
          <w:p>
            <w:pPr>
              <w:pStyle w:val="Compact"/>
            </w:pPr>
            <w:r>
              <w:t xml:space="preserve">Yes</w:t>
            </w:r>
          </w:p>
        </w:tc>
        <w:tc>
          <w:tcPr/>
          <w:p>
            <w:pPr>
              <w:pStyle w:val="Compact"/>
            </w:pPr>
            <w:r>
              <w:rPr>
                <w:rFonts w:hint="eastAsia"/>
              </w:rPr>
              <w:t xml:space="preserve">日本語カテゴリ名。</w:t>
            </w:r>
            <w:r>
              <w:rPr>
                <w:rStyle w:val="VerbatimChar"/>
              </w:rPr>
              <w:t xml:space="preserve">スマイル</w:t>
            </w:r>
            <w:r>
              <w:t xml:space="preserve">,</w:t>
            </w:r>
            <w:r>
              <w:t xml:space="preserve"> </w:t>
            </w:r>
            <w:r>
              <w:rPr>
                <w:rStyle w:val="VerbatimChar"/>
                <w:rFonts w:hint="eastAsia"/>
              </w:rPr>
              <w:t xml:space="preserve">相続</w:t>
            </w:r>
            <w:r>
              <w:t xml:space="preserve">,</w:t>
            </w:r>
            <w:r>
              <w:t xml:space="preserve"> </w:t>
            </w:r>
            <w:r>
              <w:rPr>
                <w:rStyle w:val="VerbatimChar"/>
                <w:rFonts w:hint="eastAsia"/>
              </w:rPr>
              <w:t xml:space="preserve">内部事務</w:t>
            </w:r>
            <w:r>
              <w:t xml:space="preserve">,</w:t>
            </w:r>
            <w:r>
              <w:t xml:space="preserve"> </w:t>
            </w:r>
            <w:r>
              <w:rPr>
                <w:rStyle w:val="VerbatimChar"/>
                <w:rFonts w:hint="eastAsia"/>
              </w:rPr>
              <w:t xml:space="preserve">取引時確認</w:t>
            </w:r>
          </w:p>
        </w:tc>
      </w:tr>
      <w:tr>
        <w:tc>
          <w:tcPr/>
          <w:p>
            <w:pPr>
              <w:pStyle w:val="Compact"/>
            </w:pPr>
            <w:r>
              <w:rPr>
                <w:rStyle w:val="VerbatimChar"/>
              </w:rPr>
              <w:t xml:space="preserve">title</w:t>
            </w:r>
          </w:p>
        </w:tc>
        <w:tc>
          <w:tcPr/>
          <w:p>
            <w:pPr>
              <w:pStyle w:val="Compact"/>
            </w:pPr>
            <w:r>
              <w:t xml:space="preserve">string</w:t>
            </w:r>
          </w:p>
        </w:tc>
        <w:tc>
          <w:tcPr/>
          <w:p>
            <w:pPr>
              <w:pStyle w:val="Compact"/>
            </w:pPr>
            <w:r>
              <w:t xml:space="preserve">Yes</w:t>
            </w:r>
          </w:p>
        </w:tc>
        <w:tc>
          <w:tcPr/>
          <w:p>
            <w:pPr>
              <w:pStyle w:val="Compact"/>
            </w:pPr>
            <w:r>
              <w:rPr>
                <w:rFonts w:hint="eastAsia"/>
              </w:rPr>
              <w:t xml:space="preserve">階層パス。</w:t>
            </w:r>
            <w:r>
              <w:rPr>
                <w:rStyle w:val="VerbatimChar"/>
                <w:rFonts w:hint="eastAsia"/>
              </w:rPr>
              <w:t xml:space="preserve">/Lv1/Lv2/.../質問</w:t>
            </w:r>
            <w:r>
              <w:t xml:space="preserve"> </w:t>
            </w:r>
            <w:r>
              <w:rPr>
                <w:rFonts w:hint="eastAsia"/>
              </w:rPr>
              <w:t xml:space="preserve">形式</w:t>
            </w:r>
          </w:p>
        </w:tc>
      </w:tr>
      <w:tr>
        <w:tc>
          <w:tcPr/>
          <w:p>
            <w:pPr>
              <w:pStyle w:val="Compact"/>
            </w:pPr>
            <w:r>
              <w:rPr>
                <w:rStyle w:val="VerbatimChar"/>
              </w:rPr>
              <w:t xml:space="preserve">content</w:t>
            </w:r>
          </w:p>
        </w:tc>
        <w:tc>
          <w:tcPr/>
          <w:p>
            <w:pPr>
              <w:pStyle w:val="Compact"/>
            </w:pPr>
            <w:r>
              <w:t xml:space="preserve">string</w:t>
            </w:r>
          </w:p>
        </w:tc>
        <w:tc>
          <w:tcPr/>
          <w:p>
            <w:pPr>
              <w:pStyle w:val="Compact"/>
            </w:pPr>
            <w:r>
              <w:t xml:space="preserve">Yes</w:t>
            </w:r>
          </w:p>
        </w:tc>
        <w:tc>
          <w:tcPr/>
          <w:p>
            <w:pPr>
              <w:pStyle w:val="Compact"/>
            </w:pPr>
            <w:r>
              <w:rPr>
                <w:rFonts w:hint="eastAsia"/>
              </w:rPr>
              <w:t xml:space="preserve">最右非空セルのテキスト（回答）</w:t>
            </w:r>
          </w:p>
        </w:tc>
      </w:tr>
      <w:tr>
        <w:tc>
          <w:tcPr/>
          <w:p>
            <w:pPr>
              <w:pStyle w:val="Compact"/>
            </w:pPr>
            <w:r>
              <w:rPr>
                <w:rStyle w:val="VerbatimChar"/>
              </w:rPr>
              <w:t xml:space="preserve">combinedContent</w:t>
            </w:r>
          </w:p>
        </w:tc>
        <w:tc>
          <w:tcPr/>
          <w:p>
            <w:pPr>
              <w:pStyle w:val="Compact"/>
            </w:pPr>
            <w:r>
              <w:t xml:space="preserve">string</w:t>
            </w:r>
          </w:p>
        </w:tc>
        <w:tc>
          <w:tcPr/>
          <w:p>
            <w:pPr>
              <w:pStyle w:val="Compact"/>
            </w:pPr>
            <w:r>
              <w:t xml:space="preserve">Yes</w:t>
            </w:r>
          </w:p>
        </w:tc>
        <w:tc>
          <w:tcPr/>
          <w:p>
            <w:pPr>
              <w:pStyle w:val="Compact"/>
            </w:pPr>
            <w:r>
              <w:rPr>
                <w:rFonts w:hint="eastAsia"/>
              </w:rPr>
              <w:t xml:space="preserve">ベクトル化対象テキスト（後述のルール参照）</w:t>
            </w:r>
          </w:p>
        </w:tc>
      </w:tr>
      <w:tr>
        <w:tc>
          <w:tcPr/>
          <w:p>
            <w:pPr>
              <w:pStyle w:val="Compact"/>
            </w:pPr>
            <w:r>
              <w:rPr>
                <w:rStyle w:val="VerbatimChar"/>
              </w:rPr>
              <w:t xml:space="preserve">keywords</w:t>
            </w:r>
          </w:p>
        </w:tc>
        <w:tc>
          <w:tcPr/>
          <w:p>
            <w:pPr>
              <w:pStyle w:val="Compact"/>
            </w:pPr>
            <w:r>
              <w:t xml:space="preserve">string[]</w:t>
            </w:r>
          </w:p>
        </w:tc>
        <w:tc>
          <w:tcPr/>
          <w:p>
            <w:pPr>
              <w:pStyle w:val="Compact"/>
            </w:pPr>
            <w:r>
              <w:t xml:space="preserve">Yes</w:t>
            </w:r>
          </w:p>
        </w:tc>
        <w:tc>
          <w:tcPr/>
          <w:p>
            <w:pPr>
              <w:pStyle w:val="Compact"/>
            </w:pPr>
            <w:r>
              <w:rPr>
                <w:rFonts w:hint="eastAsia"/>
              </w:rPr>
              <w:t xml:space="preserve">階層の各レベルテキスト</w:t>
            </w:r>
            <w:r>
              <w:t xml:space="preserve"> + </w:t>
            </w:r>
            <w:r>
              <w:rPr>
                <w:rFonts w:hint="eastAsia"/>
              </w:rPr>
              <w:t xml:space="preserve">質問テキストを配列化（例:</w:t>
            </w:r>
            <w:r>
              <w:t xml:space="preserve"> </w:t>
            </w:r>
            <w:r>
              <w:rPr>
                <w:rStyle w:val="VerbatimChar"/>
                <w:rFonts w:hint="eastAsia"/>
              </w:rPr>
              <w:t xml:space="preserve">["口座",</w:t>
            </w:r>
            <w:r>
              <w:rPr>
                <w:rStyle w:val="VerbatimChar"/>
              </w:rPr>
              <w:t xml:space="preserve"> </w:t>
            </w:r>
            <w:r>
              <w:rPr>
                <w:rStyle w:val="VerbatimChar"/>
                <w:rFonts w:hint="eastAsia"/>
              </w:rPr>
              <w:t xml:space="preserve">"開設",</w:t>
            </w:r>
            <w:r>
              <w:rPr>
                <w:rStyle w:val="VerbatimChar"/>
              </w:rPr>
              <w:t xml:space="preserve"> </w:t>
            </w:r>
            <w:r>
              <w:rPr>
                <w:rStyle w:val="VerbatimChar"/>
                <w:rFonts w:hint="eastAsia"/>
              </w:rPr>
              <w:t xml:space="preserve">"本人確認"]</w:t>
            </w:r>
            <w:r>
              <w:rPr>
                <w:rFonts w:hint="eastAsia"/>
              </w:rPr>
              <w:t xml:space="preserve">）</w:t>
            </w:r>
          </w:p>
        </w:tc>
      </w:tr>
      <w:tr>
        <w:tc>
          <w:tcPr/>
          <w:p>
            <w:pPr>
              <w:pStyle w:val="Compact"/>
            </w:pPr>
            <w:r>
              <w:rPr>
                <w:rStyle w:val="VerbatimChar"/>
              </w:rPr>
              <w:t xml:space="preserve">updatedAt</w:t>
            </w:r>
          </w:p>
        </w:tc>
        <w:tc>
          <w:tcPr/>
          <w:p>
            <w:pPr>
              <w:pStyle w:val="Compact"/>
            </w:pPr>
            <w:r>
              <w:t xml:space="preserve">string</w:t>
            </w:r>
          </w:p>
        </w:tc>
        <w:tc>
          <w:tcPr/>
          <w:p>
            <w:pPr>
              <w:pStyle w:val="Compact"/>
            </w:pPr>
            <w:r>
              <w:t xml:space="preserve">Yes</w:t>
            </w:r>
          </w:p>
        </w:tc>
        <w:tc>
          <w:tcPr/>
          <w:p>
            <w:pPr>
              <w:pStyle w:val="Compact"/>
            </w:pPr>
            <w:r>
              <w:t xml:space="preserve">ISO 8601 </w:t>
            </w:r>
            <w:r>
              <w:rPr>
                <w:rFonts w:hint="eastAsia"/>
              </w:rPr>
              <w:t xml:space="preserve">形式（JST）</w:t>
            </w:r>
          </w:p>
        </w:tc>
      </w:tr>
      <w:tr>
        <w:tc>
          <w:tcPr/>
          <w:p>
            <w:pPr>
              <w:pStyle w:val="Compact"/>
            </w:pPr>
            <w:r>
              <w:rPr>
                <w:rStyle w:val="VerbatimChar"/>
              </w:rPr>
              <w:t xml:space="preserve">isDeleted</w:t>
            </w:r>
          </w:p>
        </w:tc>
        <w:tc>
          <w:tcPr/>
          <w:p>
            <w:pPr>
              <w:pStyle w:val="Compact"/>
            </w:pPr>
            <w:r>
              <w:t xml:space="preserve">boolean</w:t>
            </w:r>
          </w:p>
        </w:tc>
        <w:tc>
          <w:tcPr/>
          <w:p>
            <w:pPr>
              <w:pStyle w:val="Compact"/>
            </w:pPr>
            <w:r>
              <w:t xml:space="preserve">Yes</w:t>
            </w:r>
          </w:p>
        </w:tc>
        <w:tc>
          <w:tcPr/>
          <w:p>
            <w:pPr>
              <w:pStyle w:val="Compact"/>
            </w:pPr>
            <w:r>
              <w:rPr>
                <w:rStyle w:val="VerbatimChar"/>
              </w:rPr>
              <w:t xml:space="preserve">false</w:t>
            </w:r>
            <w:r>
              <w:rPr>
                <w:rFonts w:hint="eastAsia"/>
              </w:rPr>
              <w:t xml:space="preserve">（初期値）。削除時に</w:t>
            </w:r>
            <w:r>
              <w:t xml:space="preserve"> </w:t>
            </w:r>
            <w:r>
              <w:rPr>
                <w:rStyle w:val="VerbatimChar"/>
              </w:rPr>
              <w:t xml:space="preserve">true</w:t>
            </w:r>
            <w:r>
              <w:t xml:space="preserve"> </w:t>
            </w:r>
            <w:r>
              <w:rPr>
                <w:rFonts w:hint="eastAsia"/>
              </w:rPr>
              <w:t xml:space="preserve">に更新</w:t>
            </w:r>
          </w:p>
        </w:tc>
      </w:tr>
      <w:tr>
        <w:tc>
          <w:tcPr/>
          <w:p>
            <w:pPr>
              <w:pStyle w:val="Compact"/>
            </w:pPr>
            <w:r>
              <w:rPr>
                <w:rStyle w:val="VerbatimChar"/>
              </w:rPr>
              <w:t xml:space="preserve">path</w:t>
            </w:r>
          </w:p>
        </w:tc>
        <w:tc>
          <w:tcPr/>
          <w:p>
            <w:pPr>
              <w:pStyle w:val="Compact"/>
            </w:pPr>
            <w:r>
              <w:t xml:space="preserve">string</w:t>
            </w:r>
          </w:p>
        </w:tc>
        <w:tc>
          <w:tcPr/>
          <w:p>
            <w:pPr>
              <w:pStyle w:val="Compact"/>
            </w:pPr>
            <w:r>
              <w:t xml:space="preserve">Yes</w:t>
            </w:r>
          </w:p>
        </w:tc>
        <w:tc>
          <w:tcPr/>
          <w:p>
            <w:pPr>
              <w:pStyle w:val="Compact"/>
            </w:pPr>
            <w:r>
              <w:rPr>
                <w:rStyle w:val="VerbatimChar"/>
              </w:rPr>
              <w:t xml:space="preserve">title</w:t>
            </w:r>
            <w:r>
              <w:t xml:space="preserve"> </w:t>
            </w:r>
            <w:r>
              <w:rPr>
                <w:rFonts w:hint="eastAsia"/>
              </w:rPr>
              <w:t xml:space="preserve">と同値。将来のチャットボット連携用</w:t>
            </w:r>
          </w:p>
        </w:tc>
      </w:tr>
      <w:tr>
        <w:tc>
          <w:tcPr/>
          <w:p>
            <w:pPr>
              <w:pStyle w:val="Compact"/>
            </w:pPr>
            <w:r>
              <w:rPr>
                <w:rStyle w:val="VerbatimChar"/>
              </w:rPr>
              <w:t xml:space="preserve">order</w:t>
            </w:r>
          </w:p>
        </w:tc>
        <w:tc>
          <w:tcPr/>
          <w:p>
            <w:pPr>
              <w:pStyle w:val="Compact"/>
            </w:pPr>
            <w:r>
              <w:t xml:space="preserve">number</w:t>
            </w:r>
          </w:p>
        </w:tc>
        <w:tc>
          <w:tcPr/>
          <w:p>
            <w:pPr>
              <w:pStyle w:val="Compact"/>
            </w:pPr>
            <w:r>
              <w:t xml:space="preserve">Yes</w:t>
            </w:r>
          </w:p>
        </w:tc>
        <w:tc>
          <w:tcPr/>
          <w:p>
            <w:pPr>
              <w:pStyle w:val="Compact"/>
            </w:pPr>
            <w:r>
              <w:rPr>
                <w:rFonts w:hint="eastAsia"/>
              </w:rPr>
              <w:t xml:space="preserve">Excel行番号（1始まり、ヘッダー除く）</w:t>
            </w:r>
          </w:p>
        </w:tc>
      </w:tr>
      <w:tr>
        <w:tc>
          <w:tcPr/>
          <w:p>
            <w:pPr>
              <w:pStyle w:val="Compact"/>
            </w:pPr>
            <w:r>
              <w:rPr>
                <w:rStyle w:val="VerbatimChar"/>
              </w:rPr>
              <w:t xml:space="preserve">isFinalAnswer</w:t>
            </w:r>
          </w:p>
        </w:tc>
        <w:tc>
          <w:tcPr/>
          <w:p>
            <w:pPr>
              <w:pStyle w:val="Compact"/>
            </w:pPr>
            <w:r>
              <w:t xml:space="preserve">boolean</w:t>
            </w:r>
          </w:p>
        </w:tc>
        <w:tc>
          <w:tcPr/>
          <w:p>
            <w:pPr>
              <w:pStyle w:val="Compact"/>
            </w:pPr>
            <w:r>
              <w:t xml:space="preserve">Yes</w:t>
            </w:r>
          </w:p>
        </w:tc>
        <w:tc>
          <w:tcPr/>
          <w:p>
            <w:pPr>
              <w:pStyle w:val="Compact"/>
            </w:pPr>
            <w:r>
              <w:rPr>
                <w:rFonts w:hint="eastAsia"/>
              </w:rPr>
              <w:t xml:space="preserve">末端ノード判定（子ノードが存在しない場合</w:t>
            </w:r>
            <w:r>
              <w:t xml:space="preserve"> </w:t>
            </w:r>
            <w:r>
              <w:rPr>
                <w:rStyle w:val="VerbatimChar"/>
              </w:rPr>
              <w:t xml:space="preserve">true</w:t>
            </w:r>
            <w:r>
              <w:rPr>
                <w:rFonts w:hint="eastAsia"/>
              </w:rPr>
              <w:t xml:space="preserve">）</w:t>
            </w:r>
          </w:p>
        </w:tc>
      </w:tr>
    </w:tbl>
    <w:bookmarkEnd w:id="11"/>
    <w:bookmarkStart w:id="12" w:name="サンプルドキュメント"/>
    <w:p>
      <w:pPr>
        <w:pStyle w:val="Heading3"/>
      </w:pPr>
      <w:r>
        <w:t xml:space="preserve">サンプルドキュメント</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"scenario-smile-0001"</w:t>
      </w:r>
      <w:r>
        <w:rPr>
          <w:rStyle w:val="FunctionTok"/>
        </w:rPr>
        <w:t xml:space="preserve">,</w:t>
      </w:r>
      <w:r>
        <w:br/>
      </w:r>
      <w:r>
        <w:rPr>
          <w:rStyle w:val="NormalTok"/>
        </w:rPr>
        <w:t xml:space="preserve">  </w:t>
      </w:r>
      <w:r>
        <w:rPr>
          <w:rStyle w:val="DataTypeTok"/>
        </w:rPr>
        <w:t xml:space="preserve">"dataType"</w:t>
      </w:r>
      <w:r>
        <w:rPr>
          <w:rStyle w:val="FunctionTok"/>
        </w:rPr>
        <w:t xml:space="preserve">:</w:t>
      </w:r>
      <w:r>
        <w:rPr>
          <w:rStyle w:val="NormalTok"/>
        </w:rPr>
        <w:t xml:space="preserve"> </w:t>
      </w:r>
      <w:r>
        <w:rPr>
          <w:rStyle w:val="StringTok"/>
        </w:rPr>
        <w:t xml:space="preserve">"scenario"</w:t>
      </w:r>
      <w:r>
        <w:rPr>
          <w:rStyle w:val="FunctionTok"/>
        </w:rPr>
        <w:t xml:space="preserve">,</w:t>
      </w:r>
      <w:r>
        <w:br/>
      </w:r>
      <w:r>
        <w:rPr>
          <w:rStyle w:val="NormalTok"/>
        </w:rPr>
        <w:t xml:space="preserve">  </w:t>
      </w:r>
      <w:r>
        <w:rPr>
          <w:rStyle w:val="DataTypeTok"/>
        </w:rPr>
        <w:t xml:space="preserve">"categoryId"</w:t>
      </w:r>
      <w:r>
        <w:rPr>
          <w:rStyle w:val="FunctionTok"/>
        </w:rPr>
        <w:t xml:space="preserve">:</w:t>
      </w:r>
      <w:r>
        <w:rPr>
          <w:rStyle w:val="NormalTok"/>
        </w:rPr>
        <w:t xml:space="preserve"> </w:t>
      </w:r>
      <w:r>
        <w:rPr>
          <w:rStyle w:val="StringTok"/>
        </w:rPr>
        <w:t xml:space="preserve">"smile"</w:t>
      </w:r>
      <w:r>
        <w:rPr>
          <w:rStyle w:val="FunctionTok"/>
        </w:rPr>
        <w:t xml:space="preserve">,</w:t>
      </w:r>
      <w:r>
        <w:br/>
      </w:r>
      <w:r>
        <w:rPr>
          <w:rStyle w:val="NormalTok"/>
        </w:rPr>
        <w:t xml:space="preserve">  </w:t>
      </w:r>
      <w:r>
        <w:rPr>
          <w:rStyle w:val="DataTypeTok"/>
        </w:rPr>
        <w:t xml:space="preserve">"categoryName"</w:t>
      </w:r>
      <w:r>
        <w:rPr>
          <w:rStyle w:val="FunctionTok"/>
        </w:rPr>
        <w:t xml:space="preserve">:</w:t>
      </w:r>
      <w:r>
        <w:rPr>
          <w:rStyle w:val="NormalTok"/>
        </w:rPr>
        <w:t xml:space="preserve"> </w:t>
      </w:r>
      <w:r>
        <w:rPr>
          <w:rStyle w:val="StringTok"/>
        </w:rPr>
        <w:t xml:space="preserve">"スマイル"</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"/口座/開設/本人確認"</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"運転免許証の場合、有効期限内のものをご提示ください。"</w:t>
      </w:r>
      <w:r>
        <w:rPr>
          <w:rStyle w:val="FunctionTok"/>
        </w:rPr>
        <w:t xml:space="preserve">,</w:t>
      </w:r>
      <w:r>
        <w:br/>
      </w:r>
      <w:r>
        <w:rPr>
          <w:rStyle w:val="NormalTok"/>
        </w:rPr>
        <w:t xml:space="preserve">  </w:t>
      </w:r>
      <w:r>
        <w:rPr>
          <w:rStyle w:val="DataTypeTok"/>
        </w:rPr>
        <w:t xml:space="preserve">"combinedContent"</w:t>
      </w:r>
      <w:r>
        <w:rPr>
          <w:rStyle w:val="FunctionTok"/>
        </w:rPr>
        <w:t xml:space="preserve">:</w:t>
      </w:r>
      <w:r>
        <w:rPr>
          <w:rStyle w:val="NormalTok"/>
        </w:rPr>
        <w:t xml:space="preserve"> </w:t>
      </w:r>
      <w:r>
        <w:rPr>
          <w:rStyle w:val="StringTok"/>
        </w:rPr>
        <w:t xml:space="preserve">"分類: 口座 &gt; 開設 | 質問: 本人確認 | 回答: 運転免許証の場合、有効期限内のものをご提示ください。"</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rPr>
          <w:rStyle w:val="StringTok"/>
        </w:rPr>
        <w:t xml:space="preserve">"口座"</w:t>
      </w:r>
      <w:r>
        <w:rPr>
          <w:rStyle w:val="OtherTok"/>
        </w:rPr>
        <w:t xml:space="preserve">,</w:t>
      </w:r>
      <w:r>
        <w:rPr>
          <w:rStyle w:val="NormalTok"/>
        </w:rPr>
        <w:t xml:space="preserve"> </w:t>
      </w:r>
      <w:r>
        <w:rPr>
          <w:rStyle w:val="StringTok"/>
        </w:rPr>
        <w:t xml:space="preserve">"開設"</w:t>
      </w:r>
      <w:r>
        <w:rPr>
          <w:rStyle w:val="OtherTok"/>
        </w:rPr>
        <w:t xml:space="preserve">,</w:t>
      </w:r>
      <w:r>
        <w:rPr>
          <w:rStyle w:val="NormalTok"/>
        </w:rPr>
        <w:t xml:space="preserve"> </w:t>
      </w:r>
      <w:r>
        <w:rPr>
          <w:rStyle w:val="StringTok"/>
        </w:rPr>
        <w:t xml:space="preserve">"本人確認"</w:t>
      </w:r>
      <w:r>
        <w:rPr>
          <w:rStyle w:val="OtherTok"/>
        </w:rPr>
        <w:t xml:space="preserve">]</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"2026-02-12T00:00:00+09:00"</w:t>
      </w:r>
      <w:r>
        <w:rPr>
          <w:rStyle w:val="FunctionTok"/>
        </w:rPr>
        <w:t xml:space="preserve">,</w:t>
      </w:r>
      <w:r>
        <w:br/>
      </w:r>
      <w:r>
        <w:rPr>
          <w:rStyle w:val="NormalTok"/>
        </w:rPr>
        <w:t xml:space="preserve">  </w:t>
      </w:r>
      <w:r>
        <w:rPr>
          <w:rStyle w:val="DataTypeTok"/>
        </w:rPr>
        <w:t xml:space="preserve">"isDeleted"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"/口座/開設/本人確認"</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"isFinalAnswer"</w:t>
      </w:r>
      <w:r>
        <w:rPr>
          <w:rStyle w:val="FunctionTok"/>
        </w:rPr>
        <w:t xml:space="preserve">:</w:t>
      </w:r>
      <w:r>
        <w:rPr>
          <w:rStyle w:val="NormalTok"/>
        </w:rPr>
        <w:t xml:space="preserve"> </w:t>
      </w:r>
      <w:r>
        <w:rPr>
          <w:rStyle w:val="KeywordTok"/>
        </w:rPr>
        <w:t xml:space="preserve">true</w:t>
      </w:r>
      <w:r>
        <w:br/>
      </w:r>
      <w:r>
        <w:rPr>
          <w:rStyle w:val="FunctionTok"/>
        </w:rPr>
        <w:t xml:space="preserve">}</w:t>
      </w:r>
    </w:p>
    <w:p>
      <w:r>
        <w:br w:type="page"/>
      </w:r>
    </w:p>
    <w:bookmarkEnd w:id="12"/>
    <w:bookmarkEnd w:id="13"/>
    <w:bookmarkStart w:id="16" w:name="faqs-コンテナ-スキーマ"/>
    <w:p>
      <w:pPr>
        <w:pStyle w:val="Heading2"/>
      </w:pPr>
      <w:r>
        <w:t xml:space="preserve">3. faqs コンテナ スキーマ</w:t>
      </w:r>
    </w:p>
    <w:p>
      <w:pPr>
        <w:pStyle w:val="SourceCode"/>
      </w:pPr>
      <w:r>
        <w:rPr>
          <w:rStyle w:val="KeywordTok"/>
        </w:rPr>
        <w:t xml:space="preserve">interface</w:t>
      </w:r>
      <w:r>
        <w:rPr>
          <w:rStyle w:val="NormalTok"/>
        </w:rPr>
        <w:t xml:space="preserve"> FaqDocument {</w:t>
      </w:r>
      <w:r>
        <w:br/>
      </w:r>
      <w:r>
        <w:rPr>
          <w:rStyle w:val="NormalTok"/>
        </w:rPr>
        <w:t xml:space="preserve">  </w:t>
      </w:r>
      <w:r>
        <w:rPr>
          <w:rStyle w:val="CommentTok"/>
        </w:rPr>
        <w:t xml:space="preserve">// --- AI Search 連携フィールド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"faq-{categoryId}-{5桁連番}" e.g. "faq-smile-00001"</w:t>
      </w:r>
      <w:r>
        <w:br/>
      </w:r>
      <w:r>
        <w:rPr>
          <w:rStyle w:val="NormalTok"/>
        </w:rPr>
        <w:t xml:space="preserve">  dataType</w:t>
      </w:r>
      <w:r>
        <w:rPr>
          <w:rStyle w:val="OperatorTok"/>
        </w:rPr>
        <w:t xml:space="preserve">:</w:t>
      </w:r>
      <w:r>
        <w:rPr>
          <w:rStyle w:val="NormalTok"/>
        </w:rPr>
        <w:t xml:space="preserve"> </w:t>
      </w:r>
      <w:r>
        <w:rPr>
          <w:rStyle w:val="StringTok"/>
        </w:rPr>
        <w:t xml:space="preserve">"faq"</w:t>
      </w:r>
      <w:r>
        <w:rPr>
          <w:rStyle w:val="OperatorTok"/>
        </w:rPr>
        <w:t xml:space="preserve">;</w:t>
      </w:r>
      <w:r>
        <w:rPr>
          <w:rStyle w:val="NormalTok"/>
        </w:rPr>
        <w:t xml:space="preserve">               </w:t>
      </w:r>
      <w:r>
        <w:rPr>
          <w:rStyle w:val="CommentTok"/>
        </w:rPr>
        <w:t xml:space="preserve">// AI Search フィルタ用（固定値）</w:t>
      </w:r>
      <w:r>
        <w:br/>
      </w:r>
      <w:r>
        <w:rPr>
          <w:rStyle w:val="NormalTok"/>
        </w:rPr>
        <w:t xml:space="preserve">  categoryId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パーティションキー e.g. "smile"</w:t>
      </w:r>
      <w:r>
        <w:br/>
      </w:r>
      <w:r>
        <w:rPr>
          <w:rStyle w:val="NormalTok"/>
        </w:rPr>
        <w:t xml:space="preserve">  categoryName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表示名 e.g. "スマイル"</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質問テキスト</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回答 + 補足回答</w:t>
      </w:r>
      <w:r>
        <w:br/>
      </w:r>
      <w:r>
        <w:rPr>
          <w:rStyle w:val="NormalTok"/>
        </w:rPr>
        <w:t xml:space="preserve">  combinedContent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ベクトル化対象テキスト</w:t>
      </w:r>
      <w:r>
        <w:br/>
      </w:r>
      <w:r>
        <w:rPr>
          <w:rStyle w:val="NormalTok"/>
        </w:rPr>
        <w:t xml:space="preserve">  keywords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タグ + 質問文 + 回答文（BM25検索用）</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JST</w:t>
      </w:r>
      <w:r>
        <w:br/>
      </w:r>
      <w:r>
        <w:rPr>
          <w:rStyle w:val="NormalTok"/>
        </w:rPr>
        <w:t xml:space="preserve">  isDeleted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Soft Delete</w:t>
      </w:r>
      <w:r>
        <w:br/>
      </w:r>
      <w:r>
        <w:br/>
      </w:r>
      <w:r>
        <w:rPr>
          <w:rStyle w:val="NormalTok"/>
        </w:rPr>
        <w:t xml:space="preserve">  </w:t>
      </w:r>
      <w:r>
        <w:rPr>
          <w:rStyle w:val="CommentTok"/>
        </w:rPr>
        <w:t xml:space="preserve">// --- 本番拡張フィールド ---</w:t>
      </w:r>
      <w:r>
        <w:br/>
      </w:r>
      <w:r>
        <w:rPr>
          <w:rStyle w:val="NormalTok"/>
        </w:rPr>
        <w:t xml:space="preserve">  tags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元タグ文字列（分析用）</w:t>
      </w:r>
      <w:r>
        <w:br/>
      </w:r>
      <w:r>
        <w:rPr>
          <w:rStyle w:val="NormalTok"/>
        </w:rPr>
        <w:t xml:space="preserve">}</w:t>
      </w:r>
    </w:p>
    <w:bookmarkStart w:id="14" w:name="フィールド詳細-1"/>
    <w:p>
      <w:pPr>
        <w:pStyle w:val="Heading3"/>
      </w:pPr>
      <w:r>
        <w:rPr>
          <w:rFonts w:hint="eastAsia"/>
        </w:rPr>
        <w:t xml:space="preserve">フィールド詳細</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111"/>
        <w:gridCol w:w="1414"/>
        <w:gridCol w:w="1697"/>
        <w:gridCol w:w="1697"/>
      </w:tblGrid>
      <w:tr>
        <w:trPr>
          <w:tblHeader w:val="on"/>
        </w:trPr>
        <w:tc>
          <w:tcPr>
            <w:shd w:val="clear" w:color="auto" w:fill="2B5292"/>
          </w:tcPr>
          <w:tcPr/>
          <w:p>
            <w:pPr>
              <w:pStyle w:val="Compact"/>
            </w:pPr>
            <w:r>
              <w:rPr>
                <w:color w:val="FFFFFF"/>
                <w:b/>
                <w:bCs/>
              </w:rPr>
              <w:t xml:space="preserve">フィールド</w:t>
            </w:r>
          </w:p>
        </w:tc>
        <w:tc>
          <w:tcPr>
            <w:shd w:val="clear" w:color="auto" w:fill="2B5292"/>
          </w:tcPr>
          <w:tcPr/>
          <w:p>
            <w:pPr>
              <w:pStyle w:val="Compact"/>
            </w:pPr>
            <w:r>
              <w:rPr>
                <w:color w:val="FFFFFF"/>
                <w:b/>
                <w:bCs/>
                <w:rFonts w:hint="eastAsia"/>
              </w:rPr>
              <w:t xml:space="preserve">型</w:t>
            </w:r>
          </w:p>
        </w:tc>
        <w:tc>
          <w:tcPr>
            <w:shd w:val="clear" w:color="auto" w:fill="2B5292"/>
          </w:tcPr>
          <w:tcPr/>
          <w:p>
            <w:pPr>
              <w:pStyle w:val="Compact"/>
            </w:pPr>
            <w:r>
              <w:rPr>
                <w:color w:val="FFFFFF"/>
                <w:b/>
                <w:bCs/>
                <w:rFonts w:hint="eastAsia"/>
              </w:rPr>
              <w:t xml:space="preserve">必須</w:t>
            </w:r>
          </w:p>
        </w:tc>
        <w:tc>
          <w:tcPr>
            <w:shd w:val="clear" w:color="auto" w:fill="2B5292"/>
          </w:tcPr>
          <w:tcPr/>
          <w:p>
            <w:pPr>
              <w:pStyle w:val="Compact"/>
            </w:pPr>
            <w:r>
              <w:rPr>
                <w:color w:val="FFFFFF"/>
                <w:b/>
                <w:bCs/>
                <w:rFonts w:hint="eastAsia"/>
              </w:rPr>
              <w:t xml:space="preserve">説明</w:t>
            </w:r>
          </w:p>
        </w:tc>
      </w:tr>
      <w:tr>
        <w:tc>
          <w:tcPr/>
          <w:p>
            <w:pPr>
              <w:pStyle w:val="Compact"/>
            </w:pPr>
            <w:r>
              <w:rPr>
                <w:rStyle w:val="VerbatimChar"/>
              </w:rPr>
              <w:t xml:space="preserve">id</w:t>
            </w:r>
          </w:p>
        </w:tc>
        <w:tc>
          <w:tcPr/>
          <w:p>
            <w:pPr>
              <w:pStyle w:val="Compact"/>
            </w:pPr>
            <w:r>
              <w:t xml:space="preserve">string</w:t>
            </w:r>
          </w:p>
        </w:tc>
        <w:tc>
          <w:tcPr/>
          <w:p>
            <w:pPr>
              <w:pStyle w:val="Compact"/>
            </w:pPr>
            <w:r>
              <w:t xml:space="preserve">Yes</w:t>
            </w:r>
          </w:p>
        </w:tc>
        <w:tc>
          <w:tcPr/>
          <w:p>
            <w:pPr>
              <w:pStyle w:val="Compact"/>
            </w:pPr>
            <w:r>
              <w:rPr>
                <w:rFonts w:hint="eastAsia"/>
              </w:rPr>
              <w:t xml:space="preserve">一意識別子。</w:t>
            </w:r>
            <w:r>
              <w:rPr>
                <w:rStyle w:val="VerbatimChar"/>
                <w:rFonts w:hint="eastAsia"/>
              </w:rPr>
              <w:t xml:space="preserve">faq-{categoryId}-{5桁連番}</w:t>
            </w:r>
            <w:r>
              <w:rPr>
                <w:rFonts w:hint="eastAsia"/>
              </w:rPr>
              <w:t xml:space="preserve">（18,000件超のため5桁）</w:t>
            </w:r>
          </w:p>
        </w:tc>
      </w:tr>
      <w:tr>
        <w:tc>
          <w:tcPr/>
          <w:p>
            <w:pPr>
              <w:pStyle w:val="Compact"/>
            </w:pPr>
            <w:r>
              <w:rPr>
                <w:rStyle w:val="VerbatimChar"/>
              </w:rPr>
              <w:t xml:space="preserve">dataType</w:t>
            </w:r>
          </w:p>
        </w:tc>
        <w:tc>
          <w:tcPr/>
          <w:p>
            <w:pPr>
              <w:pStyle w:val="Compact"/>
            </w:pPr>
            <w:r>
              <w:t xml:space="preserve">string</w:t>
            </w:r>
          </w:p>
        </w:tc>
        <w:tc>
          <w:tcPr/>
          <w:p>
            <w:pPr>
              <w:pStyle w:val="Compact"/>
            </w:pPr>
            <w:r>
              <w:t xml:space="preserve">Yes</w:t>
            </w:r>
          </w:p>
        </w:tc>
        <w:tc>
          <w:tcPr/>
          <w:p>
            <w:pPr>
              <w:pStyle w:val="Compact"/>
            </w:pPr>
            <w:r>
              <w:rPr>
                <w:rFonts w:hint="eastAsia"/>
              </w:rPr>
              <w:t xml:space="preserve">固定値</w:t>
            </w:r>
            <w:r>
              <w:t xml:space="preserve"> </w:t>
            </w:r>
            <w:r>
              <w:rPr>
                <w:rStyle w:val="VerbatimChar"/>
              </w:rPr>
              <w:t xml:space="preserve">"faq"</w:t>
            </w:r>
          </w:p>
        </w:tc>
      </w:tr>
      <w:tr>
        <w:tc>
          <w:tcPr/>
          <w:p>
            <w:pPr>
              <w:pStyle w:val="Compact"/>
            </w:pPr>
            <w:r>
              <w:rPr>
                <w:rStyle w:val="VerbatimChar"/>
              </w:rPr>
              <w:t xml:space="preserve">categoryId</w:t>
            </w:r>
          </w:p>
        </w:tc>
        <w:tc>
          <w:tcPr/>
          <w:p>
            <w:pPr>
              <w:pStyle w:val="Compact"/>
            </w:pPr>
            <w:r>
              <w:t xml:space="preserve">string</w:t>
            </w:r>
          </w:p>
        </w:tc>
        <w:tc>
          <w:tcPr/>
          <w:p>
            <w:pPr>
              <w:pStyle w:val="Compact"/>
            </w:pPr>
            <w:r>
              <w:t xml:space="preserve">Yes</w:t>
            </w:r>
          </w:p>
        </w:tc>
        <w:tc>
          <w:tcPr/>
          <w:p>
            <w:pPr>
              <w:pStyle w:val="Compact"/>
            </w:pPr>
            <w:r>
              <w:t xml:space="preserve">パーティションキー。</w:t>
            </w:r>
            <w:r>
              <w:rPr>
                <w:rStyle w:val="VerbatimChar"/>
              </w:rPr>
              <w:t xml:space="preserve">smile</w:t>
            </w:r>
            <w:r>
              <w:t xml:space="preserve">,</w:t>
            </w:r>
            <w:r>
              <w:t xml:space="preserve"> </w:t>
            </w:r>
            <w:r>
              <w:rPr>
                <w:rStyle w:val="VerbatimChar"/>
              </w:rPr>
              <w:t xml:space="preserve">sousoku</w:t>
            </w:r>
            <w:r>
              <w:t xml:space="preserve">,</w:t>
            </w:r>
            <w:r>
              <w:t xml:space="preserve"> </w:t>
            </w:r>
            <w:r>
              <w:rPr>
                <w:rStyle w:val="VerbatimChar"/>
              </w:rPr>
              <w:t xml:space="preserve">yokin</w:t>
            </w:r>
          </w:p>
        </w:tc>
      </w:tr>
      <w:tr>
        <w:tc>
          <w:tcPr/>
          <w:p>
            <w:pPr>
              <w:pStyle w:val="Compact"/>
            </w:pPr>
            <w:r>
              <w:rPr>
                <w:rStyle w:val="VerbatimChar"/>
              </w:rPr>
              <w:t xml:space="preserve">categoryName</w:t>
            </w:r>
          </w:p>
        </w:tc>
        <w:tc>
          <w:tcPr/>
          <w:p>
            <w:pPr>
              <w:pStyle w:val="Compact"/>
            </w:pPr>
            <w:r>
              <w:t xml:space="preserve">string</w:t>
            </w:r>
          </w:p>
        </w:tc>
        <w:tc>
          <w:tcPr/>
          <w:p>
            <w:pPr>
              <w:pStyle w:val="Compact"/>
            </w:pPr>
            <w:r>
              <w:t xml:space="preserve">Yes</w:t>
            </w:r>
          </w:p>
        </w:tc>
        <w:tc>
          <w:tcPr/>
          <w:p>
            <w:pPr>
              <w:pStyle w:val="Compact"/>
            </w:pPr>
            <w:r>
              <w:rPr>
                <w:rFonts w:hint="eastAsia"/>
              </w:rPr>
              <w:t xml:space="preserve">日本語カテゴリ名。</w:t>
            </w:r>
            <w:r>
              <w:rPr>
                <w:rStyle w:val="VerbatimChar"/>
              </w:rPr>
              <w:t xml:space="preserve">スマイル</w:t>
            </w:r>
            <w:r>
              <w:t xml:space="preserve">,</w:t>
            </w:r>
            <w:r>
              <w:t xml:space="preserve"> </w:t>
            </w:r>
            <w:r>
              <w:rPr>
                <w:rStyle w:val="VerbatimChar"/>
                <w:rFonts w:hint="eastAsia"/>
              </w:rPr>
              <w:t xml:space="preserve">総則</w:t>
            </w:r>
            <w:r>
              <w:t xml:space="preserve">,</w:t>
            </w:r>
            <w:r>
              <w:t xml:space="preserve"> </w:t>
            </w:r>
            <w:r>
              <w:rPr>
                <w:rStyle w:val="VerbatimChar"/>
                <w:rFonts w:hint="eastAsia"/>
              </w:rPr>
              <w:t xml:space="preserve">預金</w:t>
            </w:r>
          </w:p>
        </w:tc>
      </w:tr>
      <w:tr>
        <w:tc>
          <w:tcPr/>
          <w:p>
            <w:pPr>
              <w:pStyle w:val="Compact"/>
            </w:pPr>
            <w:r>
              <w:rPr>
                <w:rStyle w:val="VerbatimChar"/>
              </w:rPr>
              <w:t xml:space="preserve">title</w:t>
            </w:r>
          </w:p>
        </w:tc>
        <w:tc>
          <w:tcPr/>
          <w:p>
            <w:pPr>
              <w:pStyle w:val="Compact"/>
            </w:pPr>
            <w:r>
              <w:t xml:space="preserve">string</w:t>
            </w:r>
          </w:p>
        </w:tc>
        <w:tc>
          <w:tcPr/>
          <w:p>
            <w:pPr>
              <w:pStyle w:val="Compact"/>
            </w:pPr>
            <w:r>
              <w:t xml:space="preserve">Yes</w:t>
            </w:r>
          </w:p>
        </w:tc>
        <w:tc>
          <w:tcPr/>
          <w:p>
            <w:pPr>
              <w:pStyle w:val="Compact"/>
            </w:pPr>
            <w:r>
              <w:rPr>
                <w:rFonts w:hint="eastAsia"/>
              </w:rPr>
              <w:t xml:space="preserve">質問テキスト</w:t>
            </w:r>
          </w:p>
        </w:tc>
      </w:tr>
      <w:tr>
        <w:tc>
          <w:tcPr/>
          <w:p>
            <w:pPr>
              <w:pStyle w:val="Compact"/>
            </w:pPr>
            <w:r>
              <w:rPr>
                <w:rStyle w:val="VerbatimChar"/>
              </w:rPr>
              <w:t xml:space="preserve">content</w:t>
            </w:r>
          </w:p>
        </w:tc>
        <w:tc>
          <w:tcPr/>
          <w:p>
            <w:pPr>
              <w:pStyle w:val="Compact"/>
            </w:pPr>
            <w:r>
              <w:t xml:space="preserve">string</w:t>
            </w:r>
          </w:p>
        </w:tc>
        <w:tc>
          <w:tcPr/>
          <w:p>
            <w:pPr>
              <w:pStyle w:val="Compact"/>
            </w:pPr>
            <w:r>
              <w:t xml:space="preserve">Yes</w:t>
            </w:r>
          </w:p>
        </w:tc>
        <w:tc>
          <w:tcPr/>
          <w:p>
            <w:pPr>
              <w:pStyle w:val="Compact"/>
            </w:pPr>
            <w:r>
              <w:rPr>
                <w:rFonts w:hint="eastAsia"/>
              </w:rPr>
              <w:t xml:space="preserve">回答テキスト。補足回答がある場合は</w:t>
            </w:r>
            <w:r>
              <w:t xml:space="preserve"> </w:t>
            </w:r>
            <w:r>
              <w:rPr>
                <w:rStyle w:val="VerbatimChar"/>
              </w:rPr>
              <w:t xml:space="preserve">\n\n</w:t>
            </w:r>
            <w:r>
              <w:t xml:space="preserve"> </w:t>
            </w:r>
            <w:r>
              <w:rPr>
                <w:rFonts w:hint="eastAsia"/>
              </w:rPr>
              <w:t xml:space="preserve">で連結</w:t>
            </w:r>
          </w:p>
        </w:tc>
      </w:tr>
      <w:tr>
        <w:tc>
          <w:tcPr/>
          <w:p>
            <w:pPr>
              <w:pStyle w:val="Compact"/>
            </w:pPr>
            <w:r>
              <w:rPr>
                <w:rStyle w:val="VerbatimChar"/>
              </w:rPr>
              <w:t xml:space="preserve">combinedContent</w:t>
            </w:r>
          </w:p>
        </w:tc>
        <w:tc>
          <w:tcPr/>
          <w:p>
            <w:pPr>
              <w:pStyle w:val="Compact"/>
            </w:pPr>
            <w:r>
              <w:t xml:space="preserve">string</w:t>
            </w:r>
          </w:p>
        </w:tc>
        <w:tc>
          <w:tcPr/>
          <w:p>
            <w:pPr>
              <w:pStyle w:val="Compact"/>
            </w:pPr>
            <w:r>
              <w:t xml:space="preserve">Yes</w:t>
            </w:r>
          </w:p>
        </w:tc>
        <w:tc>
          <w:tcPr/>
          <w:p>
            <w:pPr>
              <w:pStyle w:val="Compact"/>
            </w:pPr>
            <w:r>
              <w:rPr>
                <w:rFonts w:hint="eastAsia"/>
              </w:rPr>
              <w:t xml:space="preserve">ベクトル化対象テキスト</w:t>
            </w:r>
          </w:p>
        </w:tc>
      </w:tr>
      <w:tr>
        <w:tc>
          <w:tcPr/>
          <w:p>
            <w:pPr>
              <w:pStyle w:val="Compact"/>
            </w:pPr>
            <w:r>
              <w:rPr>
                <w:rStyle w:val="VerbatimChar"/>
              </w:rPr>
              <w:t xml:space="preserve">keywords</w:t>
            </w:r>
          </w:p>
        </w:tc>
        <w:tc>
          <w:tcPr/>
          <w:p>
            <w:pPr>
              <w:pStyle w:val="Compact"/>
            </w:pPr>
            <w:r>
              <w:t xml:space="preserve">string[]</w:t>
            </w:r>
          </w:p>
        </w:tc>
        <w:tc>
          <w:tcPr/>
          <w:p>
            <w:pPr>
              <w:pStyle w:val="Compact"/>
            </w:pPr>
            <w:r>
              <w:t xml:space="preserve">Yes</w:t>
            </w:r>
          </w:p>
        </w:tc>
        <w:tc>
          <w:tcPr/>
          <w:p>
            <w:pPr>
              <w:pStyle w:val="Compact"/>
            </w:pPr>
            <w:r>
              <w:rPr>
                <w:rFonts w:hint="eastAsia"/>
              </w:rPr>
              <w:t xml:space="preserve">タグからパース（</w:t>
            </w:r>
            <w:r>
              <w:rPr>
                <w:rStyle w:val="VerbatimChar"/>
              </w:rPr>
              <w:t xml:space="preserve">Lv\d+:\s*</w:t>
            </w:r>
            <w:r>
              <w:t xml:space="preserve"> </w:t>
            </w:r>
            <w:r>
              <w:rPr>
                <w:rFonts w:hint="eastAsia"/>
              </w:rPr>
              <w:t xml:space="preserve">除去）+</w:t>
            </w:r>
            <w:r>
              <w:t xml:space="preserve"> </w:t>
            </w:r>
            <w:r>
              <w:rPr>
                <w:rFonts w:hint="eastAsia"/>
              </w:rPr>
              <w:t xml:space="preserve">質問文(title)</w:t>
            </w:r>
            <w:r>
              <w:t xml:space="preserve"> + </w:t>
            </w:r>
            <w:r>
              <w:rPr>
                <w:rFonts w:hint="eastAsia"/>
              </w:rPr>
              <w:t xml:space="preserve">回答文(content)。タグなし時は</w:t>
            </w:r>
            <w:r>
              <w:t xml:space="preserve"> </w:t>
            </w:r>
            <w:r>
              <w:rPr>
                <w:rStyle w:val="VerbatimChar"/>
              </w:rPr>
              <w:t xml:space="preserve">[title, content]</w:t>
            </w:r>
            <w:r>
              <w:t xml:space="preserve"> </w:t>
            </w:r>
            <w:r>
              <w:t xml:space="preserve">のみ</w:t>
            </w:r>
          </w:p>
        </w:tc>
      </w:tr>
      <w:tr>
        <w:tc>
          <w:tcPr/>
          <w:p>
            <w:pPr>
              <w:pStyle w:val="Compact"/>
            </w:pPr>
            <w:r>
              <w:rPr>
                <w:rStyle w:val="VerbatimChar"/>
              </w:rPr>
              <w:t xml:space="preserve">updatedAt</w:t>
            </w:r>
          </w:p>
        </w:tc>
        <w:tc>
          <w:tcPr/>
          <w:p>
            <w:pPr>
              <w:pStyle w:val="Compact"/>
            </w:pPr>
            <w:r>
              <w:t xml:space="preserve">string</w:t>
            </w:r>
          </w:p>
        </w:tc>
        <w:tc>
          <w:tcPr/>
          <w:p>
            <w:pPr>
              <w:pStyle w:val="Compact"/>
            </w:pPr>
            <w:r>
              <w:t xml:space="preserve">Yes</w:t>
            </w:r>
          </w:p>
        </w:tc>
        <w:tc>
          <w:tcPr/>
          <w:p>
            <w:pPr>
              <w:pStyle w:val="Compact"/>
            </w:pPr>
            <w:r>
              <w:t xml:space="preserve">ISO 8601 </w:t>
            </w:r>
            <w:r>
              <w:rPr>
                <w:rFonts w:hint="eastAsia"/>
              </w:rPr>
              <w:t xml:space="preserve">形式（JST）</w:t>
            </w:r>
          </w:p>
        </w:tc>
      </w:tr>
      <w:tr>
        <w:tc>
          <w:tcPr/>
          <w:p>
            <w:pPr>
              <w:pStyle w:val="Compact"/>
            </w:pPr>
            <w:r>
              <w:rPr>
                <w:rStyle w:val="VerbatimChar"/>
              </w:rPr>
              <w:t xml:space="preserve">isDeleted</w:t>
            </w:r>
          </w:p>
        </w:tc>
        <w:tc>
          <w:tcPr/>
          <w:p>
            <w:pPr>
              <w:pStyle w:val="Compact"/>
            </w:pPr>
            <w:r>
              <w:t xml:space="preserve">boolean</w:t>
            </w:r>
          </w:p>
        </w:tc>
        <w:tc>
          <w:tcPr/>
          <w:p>
            <w:pPr>
              <w:pStyle w:val="Compact"/>
            </w:pPr>
            <w:r>
              <w:t xml:space="preserve">Yes</w:t>
            </w:r>
          </w:p>
        </w:tc>
        <w:tc>
          <w:tcPr/>
          <w:p>
            <w:pPr>
              <w:pStyle w:val="Compact"/>
            </w:pPr>
            <w:r>
              <w:rPr>
                <w:rStyle w:val="VerbatimChar"/>
              </w:rPr>
              <w:t xml:space="preserve">false</w:t>
            </w:r>
            <w:r>
              <w:rPr>
                <w:rFonts w:hint="eastAsia"/>
              </w:rPr>
              <w:t xml:space="preserve">（初期値）</w:t>
            </w:r>
          </w:p>
        </w:tc>
      </w:tr>
      <w:tr>
        <w:tc>
          <w:tcPr/>
          <w:p>
            <w:pPr>
              <w:pStyle w:val="Compact"/>
            </w:pPr>
            <w:r>
              <w:rPr>
                <w:rStyle w:val="VerbatimChar"/>
              </w:rPr>
              <w:t xml:space="preserve">tags</w:t>
            </w:r>
          </w:p>
        </w:tc>
        <w:tc>
          <w:tcPr/>
          <w:p>
            <w:pPr>
              <w:pStyle w:val="Compact"/>
            </w:pPr>
            <w:r>
              <w:t xml:space="preserve">string | null</w:t>
            </w:r>
          </w:p>
        </w:tc>
        <w:tc>
          <w:tcPr/>
          <w:p>
            <w:pPr>
              <w:pStyle w:val="Compact"/>
            </w:pPr>
            <w:r>
              <w:t xml:space="preserve">No</w:t>
            </w:r>
          </w:p>
        </w:tc>
        <w:tc>
          <w:tcPr/>
          <w:p>
            <w:pPr>
              <w:pStyle w:val="Compact"/>
            </w:pPr>
            <w:r>
              <w:rPr>
                <w:rFonts w:hint="eastAsia"/>
              </w:rPr>
              <w:t xml:space="preserve">元タグ文字列（</w:t>
            </w:r>
            <w:r>
              <w:rPr>
                <w:rStyle w:val="VerbatimChar"/>
                <w:rFonts w:hint="eastAsia"/>
              </w:rPr>
              <w:t xml:space="preserve">"Lv0:預金</w:t>
            </w:r>
            <w:r>
              <w:rPr>
                <w:rStyle w:val="VerbatimChar"/>
              </w:rPr>
              <w:t xml:space="preserve"> </w:t>
            </w:r>
            <w:r>
              <w:rPr>
                <w:rStyle w:val="VerbatimChar"/>
                <w:rFonts w:hint="eastAsia"/>
              </w:rPr>
              <w:t xml:space="preserve">Lv1:口座開設"</w:t>
            </w:r>
            <w:r>
              <w:t xml:space="preserve"> </w:t>
            </w:r>
            <w:r>
              <w:rPr>
                <w:rFonts w:hint="eastAsia"/>
              </w:rPr>
              <w:t xml:space="preserve">形式）</w:t>
            </w:r>
          </w:p>
        </w:tc>
      </w:tr>
    </w:tbl>
    <w:bookmarkEnd w:id="14"/>
    <w:bookmarkStart w:id="15" w:name="サンプルドキュメント-1"/>
    <w:p>
      <w:pPr>
        <w:pStyle w:val="Heading3"/>
      </w:pPr>
      <w:r>
        <w:t xml:space="preserve">サンプルドキュメント</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"faq-yokin-00001"</w:t>
      </w:r>
      <w:r>
        <w:rPr>
          <w:rStyle w:val="FunctionTok"/>
        </w:rPr>
        <w:t xml:space="preserve">,</w:t>
      </w:r>
      <w:r>
        <w:br/>
      </w:r>
      <w:r>
        <w:rPr>
          <w:rStyle w:val="NormalTok"/>
        </w:rPr>
        <w:t xml:space="preserve">  </w:t>
      </w:r>
      <w:r>
        <w:rPr>
          <w:rStyle w:val="DataTypeTok"/>
        </w:rPr>
        <w:t xml:space="preserve">"dataType"</w:t>
      </w:r>
      <w:r>
        <w:rPr>
          <w:rStyle w:val="FunctionTok"/>
        </w:rPr>
        <w:t xml:space="preserve">:</w:t>
      </w:r>
      <w:r>
        <w:rPr>
          <w:rStyle w:val="NormalTok"/>
        </w:rPr>
        <w:t xml:space="preserve"> </w:t>
      </w:r>
      <w:r>
        <w:rPr>
          <w:rStyle w:val="StringTok"/>
        </w:rPr>
        <w:t xml:space="preserve">"faq"</w:t>
      </w:r>
      <w:r>
        <w:rPr>
          <w:rStyle w:val="FunctionTok"/>
        </w:rPr>
        <w:t xml:space="preserve">,</w:t>
      </w:r>
      <w:r>
        <w:br/>
      </w:r>
      <w:r>
        <w:rPr>
          <w:rStyle w:val="NormalTok"/>
        </w:rPr>
        <w:t xml:space="preserve">  </w:t>
      </w:r>
      <w:r>
        <w:rPr>
          <w:rStyle w:val="DataTypeTok"/>
        </w:rPr>
        <w:t xml:space="preserve">"categoryId"</w:t>
      </w:r>
      <w:r>
        <w:rPr>
          <w:rStyle w:val="FunctionTok"/>
        </w:rPr>
        <w:t xml:space="preserve">:</w:t>
      </w:r>
      <w:r>
        <w:rPr>
          <w:rStyle w:val="NormalTok"/>
        </w:rPr>
        <w:t xml:space="preserve"> </w:t>
      </w:r>
      <w:r>
        <w:rPr>
          <w:rStyle w:val="StringTok"/>
        </w:rPr>
        <w:t xml:space="preserve">"yokin"</w:t>
      </w:r>
      <w:r>
        <w:rPr>
          <w:rStyle w:val="FunctionTok"/>
        </w:rPr>
        <w:t xml:space="preserve">,</w:t>
      </w:r>
      <w:r>
        <w:br/>
      </w:r>
      <w:r>
        <w:rPr>
          <w:rStyle w:val="NormalTok"/>
        </w:rPr>
        <w:t xml:space="preserve">  </w:t>
      </w:r>
      <w:r>
        <w:rPr>
          <w:rStyle w:val="DataTypeTok"/>
        </w:rPr>
        <w:t xml:space="preserve">"categoryName"</w:t>
      </w:r>
      <w:r>
        <w:rPr>
          <w:rStyle w:val="FunctionTok"/>
        </w:rPr>
        <w:t xml:space="preserve">:</w:t>
      </w:r>
      <w:r>
        <w:rPr>
          <w:rStyle w:val="NormalTok"/>
        </w:rPr>
        <w:t xml:space="preserve"> </w:t>
      </w:r>
      <w:r>
        <w:rPr>
          <w:rStyle w:val="StringTok"/>
        </w:rPr>
        <w:t xml:space="preserve">"預金"</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"口座開設に必要な書類は？"</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"本人確認書類2点が必要です。"</w:t>
      </w:r>
      <w:r>
        <w:rPr>
          <w:rStyle w:val="FunctionTok"/>
        </w:rPr>
        <w:t xml:space="preserve">,</w:t>
      </w:r>
      <w:r>
        <w:br/>
      </w:r>
      <w:r>
        <w:rPr>
          <w:rStyle w:val="NormalTok"/>
        </w:rPr>
        <w:t xml:space="preserve">  </w:t>
      </w:r>
      <w:r>
        <w:rPr>
          <w:rStyle w:val="DataTypeTok"/>
        </w:rPr>
        <w:t xml:space="preserve">"combinedContent"</w:t>
      </w:r>
      <w:r>
        <w:rPr>
          <w:rStyle w:val="FunctionTok"/>
        </w:rPr>
        <w:t xml:space="preserve">:</w:t>
      </w:r>
      <w:r>
        <w:rPr>
          <w:rStyle w:val="NormalTok"/>
        </w:rPr>
        <w:t xml:space="preserve"> </w:t>
      </w:r>
      <w:r>
        <w:rPr>
          <w:rStyle w:val="StringTok"/>
        </w:rPr>
        <w:t xml:space="preserve">"質問: 口座開設に必要な書類は？ | 回答: 本人確認書類2点が必要です。"</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rPr>
          <w:rStyle w:val="StringTok"/>
        </w:rPr>
        <w:t xml:space="preserve">"預金"</w:t>
      </w:r>
      <w:r>
        <w:rPr>
          <w:rStyle w:val="OtherTok"/>
        </w:rPr>
        <w:t xml:space="preserve">,</w:t>
      </w:r>
      <w:r>
        <w:rPr>
          <w:rStyle w:val="NormalTok"/>
        </w:rPr>
        <w:t xml:space="preserve"> </w:t>
      </w:r>
      <w:r>
        <w:rPr>
          <w:rStyle w:val="StringTok"/>
        </w:rPr>
        <w:t xml:space="preserve">"口座開設"</w:t>
      </w:r>
      <w:r>
        <w:rPr>
          <w:rStyle w:val="OtherTok"/>
        </w:rPr>
        <w:t xml:space="preserve">,</w:t>
      </w:r>
      <w:r>
        <w:rPr>
          <w:rStyle w:val="NormalTok"/>
        </w:rPr>
        <w:t xml:space="preserve"> </w:t>
      </w:r>
      <w:r>
        <w:rPr>
          <w:rStyle w:val="StringTok"/>
        </w:rPr>
        <w:t xml:space="preserve">"口座開設に必要な書類は？"</w:t>
      </w:r>
      <w:r>
        <w:rPr>
          <w:rStyle w:val="OtherTok"/>
        </w:rPr>
        <w:t xml:space="preserve">,</w:t>
      </w:r>
      <w:r>
        <w:rPr>
          <w:rStyle w:val="NormalTok"/>
        </w:rPr>
        <w:t xml:space="preserve"> </w:t>
      </w:r>
      <w:r>
        <w:rPr>
          <w:rStyle w:val="StringTok"/>
        </w:rPr>
        <w:t xml:space="preserve">"本人確認書類2点が必要です。"</w:t>
      </w:r>
      <w:r>
        <w:rPr>
          <w:rStyle w:val="OtherTok"/>
        </w:rPr>
        <w:t xml:space="preserve">]</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"2026-02-12T00:00:00+09:00"</w:t>
      </w:r>
      <w:r>
        <w:rPr>
          <w:rStyle w:val="FunctionTok"/>
        </w:rPr>
        <w:t xml:space="preserve">,</w:t>
      </w:r>
      <w:r>
        <w:br/>
      </w:r>
      <w:r>
        <w:rPr>
          <w:rStyle w:val="NormalTok"/>
        </w:rPr>
        <w:t xml:space="preserve">  </w:t>
      </w:r>
      <w:r>
        <w:rPr>
          <w:rStyle w:val="DataTypeTok"/>
        </w:rPr>
        <w:t xml:space="preserve">"isDeleted"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StringTok"/>
        </w:rPr>
        <w:t xml:space="preserve">"Lv0:預金 Lv1:口座開設"</w:t>
      </w:r>
      <w:r>
        <w:br/>
      </w:r>
      <w:r>
        <w:rPr>
          <w:rStyle w:val="FunctionTok"/>
        </w:rPr>
        <w:t xml:space="preserve">}</w:t>
      </w:r>
    </w:p>
    <w:p>
      <w:r>
        <w:br w:type="page"/>
      </w:r>
    </w:p>
    <w:bookmarkEnd w:id="15"/>
    <w:bookmarkEnd w:id="16"/>
    <w:bookmarkStart w:id="19" w:name="impactassessments-コンテナ-スキーマ"/>
    <w:p>
      <w:pPr>
        <w:pStyle w:val="Heading2"/>
      </w:pPr>
      <w:r>
        <w:t xml:space="preserve">4. impactAssessments コンテナ スキーマ</w:t>
      </w:r>
    </w:p>
    <w:p>
      <w:pPr>
        <w:pStyle w:val="FirstParagraph"/>
      </w:pPr>
      <w:r>
        <w:t xml:space="preserve">Bot </w:t>
      </w:r>
      <w:r>
        <w:rPr>
          <w:rFonts w:hint="eastAsia"/>
        </w:rPr>
        <w:t xml:space="preserve">が影響評価結果を書き込むコンテナ。AI</w:t>
      </w:r>
      <w:r>
        <w:t xml:space="preserve"> Search Indexer </w:t>
      </w:r>
      <w:r>
        <w:rPr>
          <w:rFonts w:hint="eastAsia"/>
        </w:rPr>
        <w:t xml:space="preserve">の対象外。</w:t>
      </w:r>
    </w:p>
    <w:p>
      <w:pPr>
        <w:pStyle w:val="SourceCode"/>
      </w:pPr>
      <w:r>
        <w:rPr>
          <w:rStyle w:val="KeywordTok"/>
        </w:rPr>
        <w:t xml:space="preserve">interface</w:t>
      </w:r>
      <w:r>
        <w:rPr>
          <w:rStyle w:val="NormalTok"/>
        </w:rPr>
        <w:t xml:space="preserve"> ImpactAssessmentDocument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"assess-{searchId}-{scenarioId}" 形式</w:t>
      </w:r>
      <w:r>
        <w:br/>
      </w:r>
      <w:r>
        <w:rPr>
          <w:rStyle w:val="NormalTok"/>
        </w:rPr>
        <w:t xml:space="preserve">  searchId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パーティションキー。"search-{YYYYMMDDHHmmss}-{UUID先頭8桁}"</w:t>
      </w:r>
      <w:r>
        <w:br/>
      </w:r>
      <w:r>
        <w:rPr>
          <w:rStyle w:val="NormalTok"/>
        </w:rPr>
        <w:t xml:space="preserve">  scenarioId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対象シナリオのID（scenarios.id を参照）</w:t>
      </w:r>
      <w:r>
        <w:br/>
      </w:r>
      <w:r>
        <w:rPr>
          <w:rStyle w:val="NormalTok"/>
        </w:rPr>
        <w:t xml:space="preserve">  searchQuery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検索クエリ文字列</w:t>
      </w:r>
      <w:r>
        <w:br/>
      </w:r>
      <w:r>
        <w:rPr>
          <w:rStyle w:val="NormalTok"/>
        </w:rPr>
        <w:t xml:space="preserve">  rerankerScore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semantic モード時のみ。キーワード検索時は null</w:t>
      </w:r>
      <w:r>
        <w:br/>
      </w:r>
      <w:r>
        <w:rPr>
          <w:rStyle w:val="NormalTok"/>
        </w:rPr>
        <w:t xml:space="preserve">  impactStatus</w:t>
      </w:r>
      <w:r>
        <w:rPr>
          <w:rStyle w:val="OperatorTok"/>
        </w:rPr>
        <w:t xml:space="preserve">:</w:t>
      </w:r>
      <w:r>
        <w:rPr>
          <w:rStyle w:val="NormalTok"/>
        </w:rPr>
        <w:t xml:space="preserve"> </w:t>
      </w:r>
      <w:r>
        <w:rPr>
          <w:rStyle w:val="StringTok"/>
        </w:rPr>
        <w:t xml:space="preserve">"needsUpdate"</w:t>
      </w:r>
      <w:r>
        <w:rPr>
          <w:rStyle w:val="OperatorTok"/>
        </w:rPr>
        <w:t xml:space="preserve">;</w:t>
      </w:r>
      <w:r>
        <w:rPr>
          <w:rStyle w:val="NormalTok"/>
        </w:rPr>
        <w:t xml:space="preserve">   </w:t>
      </w:r>
      <w:r>
        <w:rPr>
          <w:rStyle w:val="CommentTok"/>
        </w:rPr>
        <w:t xml:space="preserve">// 影響判定ステータス</w:t>
      </w:r>
      <w:r>
        <w:br/>
      </w:r>
      <w:r>
        <w:rPr>
          <w:rStyle w:val="NormalTok"/>
        </w:rPr>
        <w:t xml:space="preserve">  assessedBy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判定者のユーザーID（UPN）</w:t>
      </w:r>
      <w:r>
        <w:br/>
      </w:r>
      <w:r>
        <w:rPr>
          <w:rStyle w:val="NormalTok"/>
        </w:rPr>
        <w:t xml:space="preserve">  assessedAt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判定日時（ISO 8601）</w:t>
      </w:r>
      <w:r>
        <w:br/>
      </w:r>
      <w:r>
        <w:rPr>
          <w:rStyle w:val="NormalTok"/>
        </w:rPr>
        <w:t xml:space="preserve">}</w:t>
      </w:r>
    </w:p>
    <w:bookmarkStart w:id="17" w:name="フィールド詳細-2"/>
    <w:p>
      <w:pPr>
        <w:pStyle w:val="Heading3"/>
      </w:pPr>
      <w:r>
        <w:rPr>
          <w:rFonts w:hint="eastAsia"/>
        </w:rPr>
        <w:t xml:space="preserve">フィールド詳細</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520"/>
        <w:gridCol w:w="1466"/>
        <w:gridCol w:w="1173"/>
        <w:gridCol w:w="1760"/>
      </w:tblGrid>
      <w:tr>
        <w:trPr>
          <w:tblHeader w:val="on"/>
        </w:trPr>
        <w:tc>
          <w:tcPr>
            <w:shd w:val="clear" w:color="auto" w:fill="2B5292"/>
          </w:tcPr>
          <w:tcPr/>
          <w:p>
            <w:pPr>
              <w:pStyle w:val="Compact"/>
            </w:pPr>
            <w:r>
              <w:rPr>
                <w:color w:val="FFFFFF"/>
                <w:b/>
                <w:bCs/>
                <w:rFonts w:hint="eastAsia"/>
              </w:rPr>
              <w:t xml:space="preserve">フィールド名</w:t>
            </w:r>
          </w:p>
        </w:tc>
        <w:tc>
          <w:tcPr>
            <w:shd w:val="clear" w:color="auto" w:fill="2B5292"/>
          </w:tcPr>
          <w:tcPr/>
          <w:p>
            <w:pPr>
              <w:pStyle w:val="Compact"/>
            </w:pPr>
            <w:r>
              <w:rPr>
                <w:color w:val="FFFFFF"/>
                <w:b/>
                <w:bCs/>
                <w:rFonts w:hint="eastAsia"/>
              </w:rPr>
              <w:t xml:space="preserve">型</w:t>
            </w:r>
          </w:p>
        </w:tc>
        <w:tc>
          <w:tcPr>
            <w:shd w:val="clear" w:color="auto" w:fill="2B5292"/>
          </w:tcPr>
          <w:tcPr/>
          <w:p>
            <w:pPr>
              <w:pStyle w:val="Compact"/>
            </w:pPr>
            <w:r>
              <w:rPr>
                <w:color w:val="FFFFFF"/>
                <w:b/>
                <w:bCs/>
                <w:rFonts w:hint="eastAsia"/>
              </w:rPr>
              <w:t xml:space="preserve">必須</w:t>
            </w:r>
          </w:p>
        </w:tc>
        <w:tc>
          <w:tcPr>
            <w:shd w:val="clear" w:color="auto" w:fill="2B5292"/>
          </w:tcPr>
          <w:tcPr/>
          <w:p>
            <w:pPr>
              <w:pStyle w:val="Compact"/>
            </w:pPr>
            <w:r>
              <w:rPr>
                <w:color w:val="FFFFFF"/>
                <w:b/>
                <w:bCs/>
                <w:rFonts w:hint="eastAsia"/>
              </w:rPr>
              <w:t xml:space="preserve">説明</w:t>
            </w:r>
          </w:p>
        </w:tc>
      </w:tr>
      <w:tr>
        <w:tc>
          <w:tcPr/>
          <w:p>
            <w:pPr>
              <w:pStyle w:val="Compact"/>
            </w:pPr>
            <w:r>
              <w:t xml:space="preserve">id</w:t>
            </w:r>
          </w:p>
        </w:tc>
        <w:tc>
          <w:tcPr/>
          <w:p>
            <w:pPr>
              <w:pStyle w:val="Compact"/>
            </w:pPr>
            <w:r>
              <w:t xml:space="preserve">string</w:t>
            </w:r>
          </w:p>
        </w:tc>
        <w:tc>
          <w:tcPr/>
          <w:p>
            <w:pPr>
              <w:pStyle w:val="Compact"/>
            </w:pPr>
            <w:r>
              <w:t xml:space="preserve">Yes</w:t>
            </w:r>
          </w:p>
        </w:tc>
        <w:tc>
          <w:tcPr/>
          <w:p>
            <w:pPr>
              <w:pStyle w:val="Compact"/>
            </w:pPr>
            <w:r>
              <w:rPr>
                <w:rStyle w:val="VerbatimChar"/>
              </w:rPr>
              <w:t xml:space="preserve">assess-{searchId}-{scenarioId}</w:t>
            </w:r>
            <w:r>
              <w:t xml:space="preserve"> </w:t>
            </w:r>
            <w:r>
              <w:rPr>
                <w:rFonts w:hint="eastAsia"/>
              </w:rPr>
              <w:t xml:space="preserve">形式</w:t>
            </w:r>
          </w:p>
        </w:tc>
      </w:tr>
      <w:tr>
        <w:tc>
          <w:tcPr/>
          <w:p>
            <w:pPr>
              <w:pStyle w:val="Compact"/>
            </w:pPr>
            <w:r>
              <w:t xml:space="preserve">searchId</w:t>
            </w:r>
          </w:p>
        </w:tc>
        <w:tc>
          <w:tcPr/>
          <w:p>
            <w:pPr>
              <w:pStyle w:val="Compact"/>
            </w:pPr>
            <w:r>
              <w:t xml:space="preserve">string</w:t>
            </w:r>
          </w:p>
        </w:tc>
        <w:tc>
          <w:tcPr/>
          <w:p>
            <w:pPr>
              <w:pStyle w:val="Compact"/>
            </w:pPr>
            <w:r>
              <w:t xml:space="preserve">Yes</w:t>
            </w:r>
          </w:p>
        </w:tc>
        <w:tc>
          <w:tcPr/>
          <w:p>
            <w:pPr>
              <w:pStyle w:val="Compact"/>
            </w:pPr>
            <w:r>
              <w:t xml:space="preserve">パーティションキー。</w:t>
            </w:r>
            <w:r>
              <w:rPr>
                <w:rStyle w:val="VerbatimChar"/>
                <w:rFonts w:hint="eastAsia"/>
              </w:rPr>
              <w:t xml:space="preserve">search-{YYYYMMDDHHmmss}-{UUID先頭8桁}</w:t>
            </w:r>
            <w:r>
              <w:t xml:space="preserve"> </w:t>
            </w:r>
            <w:r>
              <w:rPr>
                <w:rFonts w:hint="eastAsia"/>
              </w:rPr>
              <w:t xml:space="preserve">形式。1回の保存操作で選択された全シナリオに同一値が付与される。UI</w:t>
            </w:r>
            <w:r>
              <w:t xml:space="preserve"> の</w:t>
            </w:r>
            <w:r>
              <w:t xml:space="preserve"> </w:t>
            </w:r>
            <w:r>
              <w:rPr>
                <w:rStyle w:val="VerbatimChar"/>
              </w:rPr>
              <w:t xml:space="preserve">searchSessionId</w:t>
            </w:r>
            <w:r>
              <w:rPr>
                <w:rFonts w:hint="eastAsia"/>
              </w:rPr>
              <w:t xml:space="preserve">（一時キャッシュ用）とは別</w:t>
            </w:r>
          </w:p>
        </w:tc>
      </w:tr>
      <w:tr>
        <w:tc>
          <w:tcPr/>
          <w:p>
            <w:pPr>
              <w:pStyle w:val="Compact"/>
            </w:pPr>
            <w:r>
              <w:t xml:space="preserve">scenarioId</w:t>
            </w:r>
          </w:p>
        </w:tc>
        <w:tc>
          <w:tcPr/>
          <w:p>
            <w:pPr>
              <w:pStyle w:val="Compact"/>
            </w:pPr>
            <w:r>
              <w:t xml:space="preserve">string</w:t>
            </w:r>
          </w:p>
        </w:tc>
        <w:tc>
          <w:tcPr/>
          <w:p>
            <w:pPr>
              <w:pStyle w:val="Compact"/>
            </w:pPr>
            <w:r>
              <w:t xml:space="preserve">Yes</w:t>
            </w:r>
          </w:p>
        </w:tc>
        <w:tc>
          <w:tcPr/>
          <w:p>
            <w:pPr>
              <w:pStyle w:val="Compact"/>
            </w:pPr>
            <w:r>
              <w:rPr>
                <w:rFonts w:hint="eastAsia"/>
              </w:rPr>
              <w:t xml:space="preserve">対象シナリオのID（</w:t>
            </w:r>
            <w:r>
              <w:rPr>
                <w:rStyle w:val="VerbatimChar"/>
              </w:rPr>
              <w:t xml:space="preserve">scenarios</w:t>
            </w:r>
            <w:r>
              <w:t xml:space="preserve"> </w:t>
            </w:r>
            <w:r>
              <w:t xml:space="preserve">コンテナの</w:t>
            </w:r>
            <w:r>
              <w:t xml:space="preserve"> </w:t>
            </w:r>
            <w:r>
              <w:rPr>
                <w:rStyle w:val="VerbatimChar"/>
              </w:rPr>
              <w:t xml:space="preserve">id</w:t>
            </w:r>
            <w:r>
              <w:t xml:space="preserve"> </w:t>
            </w:r>
            <w:r>
              <w:rPr>
                <w:rFonts w:hint="eastAsia"/>
              </w:rPr>
              <w:t xml:space="preserve">を参照）</w:t>
            </w:r>
          </w:p>
        </w:tc>
      </w:tr>
      <w:tr>
        <w:tc>
          <w:tcPr/>
          <w:p>
            <w:pPr>
              <w:pStyle w:val="Compact"/>
            </w:pPr>
            <w:r>
              <w:t xml:space="preserve">searchQuery</w:t>
            </w:r>
          </w:p>
        </w:tc>
        <w:tc>
          <w:tcPr/>
          <w:p>
            <w:pPr>
              <w:pStyle w:val="Compact"/>
            </w:pPr>
            <w:r>
              <w:t xml:space="preserve">string</w:t>
            </w:r>
          </w:p>
        </w:tc>
        <w:tc>
          <w:tcPr/>
          <w:p>
            <w:pPr>
              <w:pStyle w:val="Compact"/>
            </w:pPr>
            <w:r>
              <w:t xml:space="preserve">Yes</w:t>
            </w:r>
          </w:p>
        </w:tc>
        <w:tc>
          <w:tcPr/>
          <w:p>
            <w:pPr>
              <w:pStyle w:val="Compact"/>
            </w:pPr>
            <w:r>
              <w:rPr>
                <w:rFonts w:hint="eastAsia"/>
              </w:rPr>
              <w:t xml:space="preserve">検索クエリ文字列</w:t>
            </w:r>
          </w:p>
        </w:tc>
      </w:tr>
      <w:tr>
        <w:tc>
          <w:tcPr/>
          <w:p>
            <w:pPr>
              <w:pStyle w:val="Compact"/>
            </w:pPr>
            <w:r>
              <w:t xml:space="preserve">rerankerScore</w:t>
            </w:r>
          </w:p>
        </w:tc>
        <w:tc>
          <w:tcPr/>
          <w:p>
            <w:pPr>
              <w:pStyle w:val="Compact"/>
            </w:pPr>
            <w:r>
              <w:t xml:space="preserve">number | null</w:t>
            </w:r>
          </w:p>
        </w:tc>
        <w:tc>
          <w:tcPr/>
          <w:p>
            <w:pPr>
              <w:pStyle w:val="Compact"/>
            </w:pPr>
            <w:r>
              <w:t xml:space="preserve">Yes</w:t>
            </w:r>
          </w:p>
        </w:tc>
        <w:tc>
          <w:tcPr/>
          <w:p>
            <w:pPr>
              <w:pStyle w:val="Compact"/>
            </w:pPr>
            <w:r>
              <w:rPr>
                <w:rFonts w:hint="eastAsia"/>
              </w:rPr>
              <w:t xml:space="preserve">検索時の</w:t>
            </w:r>
            <w:r>
              <w:t xml:space="preserve"> </w:t>
            </w:r>
            <w:r>
              <w:rPr>
                <w:rStyle w:val="VerbatimChar"/>
              </w:rPr>
              <w:t xml:space="preserve">@search.rerankerScore</w:t>
            </w:r>
            <w:r>
              <w:t xml:space="preserve">。semantic </w:t>
            </w:r>
            <w:r>
              <w:rPr>
                <w:rFonts w:hint="eastAsia"/>
              </w:rPr>
              <w:t xml:space="preserve">モード時のみ値を持ち、キーワード検索時は</w:t>
            </w:r>
            <w:r>
              <w:t xml:space="preserve"> </w:t>
            </w:r>
            <w:r>
              <w:rPr>
                <w:rStyle w:val="VerbatimChar"/>
              </w:rPr>
              <w:t xml:space="preserve">null</w:t>
            </w:r>
          </w:p>
        </w:tc>
      </w:tr>
      <w:tr>
        <w:tc>
          <w:tcPr/>
          <w:p>
            <w:pPr>
              <w:pStyle w:val="Compact"/>
            </w:pPr>
            <w:r>
              <w:t xml:space="preserve">impactStatus</w:t>
            </w:r>
          </w:p>
        </w:tc>
        <w:tc>
          <w:tcPr/>
          <w:p>
            <w:pPr>
              <w:pStyle w:val="Compact"/>
            </w:pPr>
            <w:r>
              <w:t xml:space="preserve">string</w:t>
            </w:r>
          </w:p>
        </w:tc>
        <w:tc>
          <w:tcPr/>
          <w:p>
            <w:pPr>
              <w:pStyle w:val="Compact"/>
            </w:pPr>
            <w:r>
              <w:t xml:space="preserve">Yes</w:t>
            </w:r>
          </w:p>
        </w:tc>
        <w:tc>
          <w:tcPr/>
          <w:p>
            <w:pPr>
              <w:pStyle w:val="Compact"/>
            </w:pPr>
            <w:r>
              <w:rPr>
                <w:rFonts w:hint="eastAsia"/>
              </w:rPr>
              <w:t xml:space="preserve">影響判定ステータス。固定値</w:t>
            </w:r>
            <w:r>
              <w:t xml:space="preserve"> </w:t>
            </w:r>
            <w:r>
              <w:rPr>
                <w:rStyle w:val="VerbatimChar"/>
              </w:rPr>
              <w:t xml:space="preserve">"needsUpdate"</w:t>
            </w:r>
          </w:p>
        </w:tc>
      </w:tr>
      <w:tr>
        <w:tc>
          <w:tcPr/>
          <w:p>
            <w:pPr>
              <w:pStyle w:val="Compact"/>
            </w:pPr>
            <w:r>
              <w:t xml:space="preserve">assessedBy</w:t>
            </w:r>
          </w:p>
        </w:tc>
        <w:tc>
          <w:tcPr/>
          <w:p>
            <w:pPr>
              <w:pStyle w:val="Compact"/>
            </w:pPr>
            <w:r>
              <w:t xml:space="preserve">string</w:t>
            </w:r>
          </w:p>
        </w:tc>
        <w:tc>
          <w:tcPr/>
          <w:p>
            <w:pPr>
              <w:pStyle w:val="Compact"/>
            </w:pPr>
            <w:r>
              <w:t xml:space="preserve">Yes</w:t>
            </w:r>
          </w:p>
        </w:tc>
        <w:tc>
          <w:tcPr/>
          <w:p>
            <w:pPr>
              <w:pStyle w:val="Compact"/>
            </w:pPr>
            <w:r>
              <w:rPr>
                <w:rFonts w:hint="eastAsia"/>
              </w:rPr>
              <w:t xml:space="preserve">判定者のユーザーID（UPN）</w:t>
            </w:r>
          </w:p>
        </w:tc>
      </w:tr>
      <w:tr>
        <w:tc>
          <w:tcPr/>
          <w:p>
            <w:pPr>
              <w:pStyle w:val="Compact"/>
            </w:pPr>
            <w:r>
              <w:t xml:space="preserve">assessedAt</w:t>
            </w:r>
          </w:p>
        </w:tc>
        <w:tc>
          <w:tcPr/>
          <w:p>
            <w:pPr>
              <w:pStyle w:val="Compact"/>
            </w:pPr>
            <w:r>
              <w:t xml:space="preserve">string</w:t>
            </w:r>
          </w:p>
        </w:tc>
        <w:tc>
          <w:tcPr/>
          <w:p>
            <w:pPr>
              <w:pStyle w:val="Compact"/>
            </w:pPr>
            <w:r>
              <w:t xml:space="preserve">Yes</w:t>
            </w:r>
          </w:p>
        </w:tc>
        <w:tc>
          <w:tcPr/>
          <w:p>
            <w:pPr>
              <w:pStyle w:val="Compact"/>
            </w:pPr>
            <w:r>
              <w:rPr>
                <w:rFonts w:hint="eastAsia"/>
              </w:rPr>
              <w:t xml:space="preserve">判定日時（ISO</w:t>
            </w:r>
            <w:r>
              <w:t xml:space="preserve"> </w:t>
            </w:r>
            <w:r>
              <w:rPr>
                <w:rFonts w:hint="eastAsia"/>
              </w:rPr>
              <w:t xml:space="preserve">8601）</w:t>
            </w:r>
          </w:p>
        </w:tc>
      </w:tr>
    </w:tbl>
    <w:p>
      <w:pPr>
        <w:pStyle w:val="BodyText"/>
      </w:pPr>
      <w:r>
        <w:rPr>
          <w:rFonts w:hint="eastAsia"/>
          <w:b/>
          <w:bCs/>
        </w:rPr>
        <w:t xml:space="preserve">注記:</w:t>
      </w:r>
      <w:r>
        <w:t xml:space="preserve"> </w:t>
      </w:r>
      <w:r>
        <w:rPr>
          <w:rStyle w:val="VerbatimChar"/>
        </w:rPr>
        <w:t xml:space="preserve">searchSessionId</w:t>
      </w:r>
      <w:r>
        <w:t xml:space="preserve"> </w:t>
      </w:r>
      <w:r>
        <w:rPr>
          <w:rFonts w:hint="eastAsia"/>
        </w:rPr>
        <w:t xml:space="preserve">は検索結果カード・ページネーション・Excel出力で利用する一時キーであり、アプリ内メモリキャッシュを参照する。</w:t>
      </w:r>
      <w:r>
        <w:rPr>
          <w:rStyle w:val="VerbatimChar"/>
        </w:rPr>
        <w:t xml:space="preserve">impactAssessments</w:t>
      </w:r>
      <w:r>
        <w:t xml:space="preserve"> </w:t>
      </w:r>
      <w:r>
        <w:rPr>
          <w:rFonts w:hint="eastAsia"/>
        </w:rPr>
        <w:t xml:space="preserve">には保存しない。</w:t>
      </w:r>
    </w:p>
    <w:bookmarkEnd w:id="17"/>
    <w:bookmarkStart w:id="18" w:name="サンプルドキュメント-2"/>
    <w:p>
      <w:pPr>
        <w:pStyle w:val="Heading3"/>
      </w:pPr>
      <w:r>
        <w:t xml:space="preserve">サンプルドキュメント</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"assess-search-20260209143500-a1b2c3d4-scenario-smile-0042"</w:t>
      </w:r>
      <w:r>
        <w:rPr>
          <w:rStyle w:val="FunctionTok"/>
        </w:rPr>
        <w:t xml:space="preserve">,</w:t>
      </w:r>
      <w:r>
        <w:br/>
      </w:r>
      <w:r>
        <w:rPr>
          <w:rStyle w:val="NormalTok"/>
        </w:rPr>
        <w:t xml:space="preserve">  </w:t>
      </w:r>
      <w:r>
        <w:rPr>
          <w:rStyle w:val="DataTypeTok"/>
        </w:rPr>
        <w:t xml:space="preserve">"searchId"</w:t>
      </w:r>
      <w:r>
        <w:rPr>
          <w:rStyle w:val="FunctionTok"/>
        </w:rPr>
        <w:t xml:space="preserve">:</w:t>
      </w:r>
      <w:r>
        <w:rPr>
          <w:rStyle w:val="NormalTok"/>
        </w:rPr>
        <w:t xml:space="preserve"> </w:t>
      </w:r>
      <w:r>
        <w:rPr>
          <w:rStyle w:val="StringTok"/>
        </w:rPr>
        <w:t xml:space="preserve">"search-20260209143500-a1b2c3d4"</w:t>
      </w:r>
      <w:r>
        <w:rPr>
          <w:rStyle w:val="FunctionTok"/>
        </w:rPr>
        <w:t xml:space="preserve">,</w:t>
      </w:r>
      <w:r>
        <w:br/>
      </w:r>
      <w:r>
        <w:rPr>
          <w:rStyle w:val="NormalTok"/>
        </w:rPr>
        <w:t xml:space="preserve">  </w:t>
      </w:r>
      <w:r>
        <w:rPr>
          <w:rStyle w:val="DataTypeTok"/>
        </w:rPr>
        <w:t xml:space="preserve">"scenarioId"</w:t>
      </w:r>
      <w:r>
        <w:rPr>
          <w:rStyle w:val="FunctionTok"/>
        </w:rPr>
        <w:t xml:space="preserve">:</w:t>
      </w:r>
      <w:r>
        <w:rPr>
          <w:rStyle w:val="NormalTok"/>
        </w:rPr>
        <w:t xml:space="preserve"> </w:t>
      </w:r>
      <w:r>
        <w:rPr>
          <w:rStyle w:val="StringTok"/>
        </w:rPr>
        <w:t xml:space="preserve">"scenario-smile-0042"</w:t>
      </w:r>
      <w:r>
        <w:rPr>
          <w:rStyle w:val="FunctionTok"/>
        </w:rPr>
        <w:t xml:space="preserve">,</w:t>
      </w:r>
      <w:r>
        <w:br/>
      </w:r>
      <w:r>
        <w:rPr>
          <w:rStyle w:val="NormalTok"/>
        </w:rPr>
        <w:t xml:space="preserve">  </w:t>
      </w:r>
      <w:r>
        <w:rPr>
          <w:rStyle w:val="DataTypeTok"/>
        </w:rPr>
        <w:t xml:space="preserve">"searchQuery"</w:t>
      </w:r>
      <w:r>
        <w:rPr>
          <w:rStyle w:val="FunctionTok"/>
        </w:rPr>
        <w:t xml:space="preserve">:</w:t>
      </w:r>
      <w:r>
        <w:rPr>
          <w:rStyle w:val="NormalTok"/>
        </w:rPr>
        <w:t xml:space="preserve"> </w:t>
      </w:r>
      <w:r>
        <w:rPr>
          <w:rStyle w:val="StringTok"/>
        </w:rPr>
        <w:t xml:space="preserve">"口座開設の本人確認書類が2点から1点に変更"</w:t>
      </w:r>
      <w:r>
        <w:rPr>
          <w:rStyle w:val="FunctionTok"/>
        </w:rPr>
        <w:t xml:space="preserve">,</w:t>
      </w:r>
      <w:r>
        <w:br/>
      </w:r>
      <w:r>
        <w:rPr>
          <w:rStyle w:val="NormalTok"/>
        </w:rPr>
        <w:t xml:space="preserve">  </w:t>
      </w:r>
      <w:r>
        <w:rPr>
          <w:rStyle w:val="DataTypeTok"/>
        </w:rPr>
        <w:t xml:space="preserve">"rerankerScore"</w:t>
      </w:r>
      <w:r>
        <w:rPr>
          <w:rStyle w:val="FunctionTok"/>
        </w:rPr>
        <w:t xml:space="preserve">:</w:t>
      </w:r>
      <w:r>
        <w:rPr>
          <w:rStyle w:val="NormalTok"/>
        </w:rPr>
        <w:t xml:space="preserve"> </w:t>
      </w:r>
      <w:r>
        <w:rPr>
          <w:rStyle w:val="FloatTok"/>
        </w:rPr>
        <w:t xml:space="preserve">3.42</w:t>
      </w:r>
      <w:r>
        <w:rPr>
          <w:rStyle w:val="FunctionTok"/>
        </w:rPr>
        <w:t xml:space="preserve">,</w:t>
      </w:r>
      <w:r>
        <w:br/>
      </w:r>
      <w:r>
        <w:rPr>
          <w:rStyle w:val="NormalTok"/>
        </w:rPr>
        <w:t xml:space="preserve">  </w:t>
      </w:r>
      <w:r>
        <w:rPr>
          <w:rStyle w:val="DataTypeTok"/>
        </w:rPr>
        <w:t xml:space="preserve">"impactStatus"</w:t>
      </w:r>
      <w:r>
        <w:rPr>
          <w:rStyle w:val="FunctionTok"/>
        </w:rPr>
        <w:t xml:space="preserve">:</w:t>
      </w:r>
      <w:r>
        <w:rPr>
          <w:rStyle w:val="NormalTok"/>
        </w:rPr>
        <w:t xml:space="preserve"> </w:t>
      </w:r>
      <w:r>
        <w:rPr>
          <w:rStyle w:val="StringTok"/>
        </w:rPr>
        <w:t xml:space="preserve">"needsUpdate"</w:t>
      </w:r>
      <w:r>
        <w:rPr>
          <w:rStyle w:val="FunctionTok"/>
        </w:rPr>
        <w:t xml:space="preserve">,</w:t>
      </w:r>
      <w:r>
        <w:br/>
      </w:r>
      <w:r>
        <w:rPr>
          <w:rStyle w:val="NormalTok"/>
        </w:rPr>
        <w:t xml:space="preserve">  </w:t>
      </w:r>
      <w:r>
        <w:rPr>
          <w:rStyle w:val="DataTypeTok"/>
        </w:rPr>
        <w:t xml:space="preserve">"assessedBy"</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"assessedAt"</w:t>
      </w:r>
      <w:r>
        <w:rPr>
          <w:rStyle w:val="FunctionTok"/>
        </w:rPr>
        <w:t xml:space="preserve">:</w:t>
      </w:r>
      <w:r>
        <w:rPr>
          <w:rStyle w:val="NormalTok"/>
        </w:rPr>
        <w:t xml:space="preserve"> </w:t>
      </w:r>
      <w:r>
        <w:rPr>
          <w:rStyle w:val="StringTok"/>
        </w:rPr>
        <w:t xml:space="preserve">"2026-02-09T14:35:00+09:00"</w:t>
      </w:r>
      <w:r>
        <w:br/>
      </w:r>
      <w:r>
        <w:rPr>
          <w:rStyle w:val="FunctionTok"/>
        </w:rPr>
        <w:t xml:space="preserve">}</w:t>
      </w:r>
    </w:p>
    <w:p>
      <w:r>
        <w:br w:type="page"/>
      </w:r>
    </w:p>
    <w:bookmarkEnd w:id="18"/>
    <w:bookmarkEnd w:id="19"/>
    <w:bookmarkStart w:id="22" w:name="combinedcontent-生成ルール"/>
    <w:p>
      <w:pPr>
        <w:pStyle w:val="Heading2"/>
      </w:pPr>
      <w:r>
        <w:t xml:space="preserve">5. combinedContent </w:t>
      </w:r>
      <w:r>
        <w:rPr>
          <w:rFonts w:hint="eastAsia"/>
        </w:rPr>
        <w:t xml:space="preserve">生成ルール</w:t>
      </w:r>
    </w:p>
    <w:bookmarkStart w:id="20" w:name="シナリオ"/>
    <w:p>
      <w:pPr>
        <w:pStyle w:val="Heading3"/>
      </w:pPr>
      <w:r>
        <w:t xml:space="preserve">シナリオ</w:t>
      </w:r>
    </w:p>
    <w:p>
      <w:pPr>
        <w:pStyle w:val="SourceCode"/>
      </w:pPr>
      <w:r>
        <w:rPr>
          <w:rStyle w:val="VerbatimChar"/>
          <w:rFonts w:hint="eastAsia"/>
        </w:rPr>
        <w:t xml:space="preserve">"分類:</w:t>
      </w:r>
      <w:r>
        <w:rPr>
          <w:rStyle w:val="VerbatimChar"/>
        </w:rPr>
        <w:t xml:space="preserve"> {Lv1 &gt; Lv2 &gt; ... &gt; Lv(n-2)} | </w:t>
      </w:r>
      <w:r>
        <w:rPr>
          <w:rStyle w:val="VerbatimChar"/>
          <w:rFonts w:hint="eastAsia"/>
        </w:rPr>
        <w:t xml:space="preserve">質問:</w:t>
      </w:r>
      <w:r>
        <w:rPr>
          <w:rStyle w:val="VerbatimChar"/>
        </w:rPr>
        <w:t xml:space="preserve"> {Lv(n-1)} | </w:t>
      </w:r>
      <w:r>
        <w:rPr>
          <w:rStyle w:val="VerbatimChar"/>
          <w:rFonts w:hint="eastAsia"/>
        </w:rPr>
        <w:t xml:space="preserve">回答:</w:t>
      </w:r>
      <w:r>
        <w:rPr>
          <w:rStyle w:val="VerbatimChar"/>
        </w:rPr>
        <w:t xml:space="preserve"> {Lv(n)}"</w:t>
      </w:r>
    </w:p>
    <w:p>
      <w:pPr>
        <w:pStyle w:val="Compact"/>
        <w:numPr>
          <w:ilvl w:val="0"/>
          <w:numId w:val="1001"/>
        </w:numPr>
      </w:pPr>
      <w:r>
        <w:rPr>
          <w:rStyle w:val="VerbatimChar"/>
        </w:rPr>
        <w:t xml:space="preserve">Lv(n)</w:t>
      </w:r>
      <w:r>
        <w:t xml:space="preserve"> </w:t>
      </w:r>
      <w:r>
        <w:t xml:space="preserve">= </w:t>
      </w:r>
      <w:r>
        <w:rPr>
          <w:rFonts w:hint="eastAsia"/>
        </w:rPr>
        <w:t xml:space="preserve">最右の非空セル（回答テキスト）</w:t>
      </w:r>
    </w:p>
    <w:p>
      <w:pPr>
        <w:pStyle w:val="Compact"/>
        <w:numPr>
          <w:ilvl w:val="0"/>
          <w:numId w:val="1001"/>
        </w:numPr>
      </w:pPr>
      <w:r>
        <w:rPr>
          <w:rStyle w:val="VerbatimChar"/>
        </w:rPr>
        <w:t xml:space="preserve">Lv(n-1)</w:t>
      </w:r>
      <w:r>
        <w:t xml:space="preserve"> </w:t>
      </w:r>
      <w:r>
        <w:t xml:space="preserve">= </w:t>
      </w:r>
      <w:r>
        <w:rPr>
          <w:rFonts w:hint="eastAsia"/>
        </w:rPr>
        <w:t xml:space="preserve">回答の1つ左のセル（質問/選択肢テキスト）</w:t>
      </w:r>
    </w:p>
    <w:p>
      <w:pPr>
        <w:pStyle w:val="Compact"/>
        <w:numPr>
          <w:ilvl w:val="0"/>
          <w:numId w:val="1001"/>
        </w:numPr>
      </w:pPr>
      <w:r>
        <w:rPr>
          <w:rStyle w:val="VerbatimChar"/>
        </w:rPr>
        <w:t xml:space="preserve">Lv1</w:t>
      </w:r>
      <w:r>
        <w:t xml:space="preserve"> </w:t>
      </w:r>
      <w:r>
        <w:t xml:space="preserve">〜</w:t>
      </w:r>
      <w:r>
        <w:t xml:space="preserve"> </w:t>
      </w:r>
      <w:r>
        <w:rPr>
          <w:rStyle w:val="VerbatimChar"/>
        </w:rPr>
        <w:t xml:space="preserve">Lv(n-2)</w:t>
      </w:r>
      <w:r>
        <w:t xml:space="preserve"> </w:t>
      </w:r>
      <w:r>
        <w:t xml:space="preserve">= </w:t>
      </w:r>
      <w:r>
        <w:rPr>
          <w:rFonts w:hint="eastAsia"/>
        </w:rPr>
        <w:t xml:space="preserve">それより左の階層（分類）</w:t>
      </w:r>
    </w:p>
    <w:p>
      <w:pPr>
        <w:pStyle w:val="FirstParagraph"/>
      </w:pPr>
      <w:r>
        <w:rPr>
          <w:rFonts w:hint="eastAsia"/>
          <w:b/>
          <w:bCs/>
        </w:rPr>
        <w:t xml:space="preserve">例:</w:t>
      </w:r>
      <w:r>
        <w:t xml:space="preserve"> </w:t>
      </w:r>
      <w:r>
        <w:t xml:space="preserve">- </w:t>
      </w:r>
      <w:r>
        <w:rPr>
          <w:rFonts w:hint="eastAsia"/>
        </w:rPr>
        <w:t xml:space="preserve">行:</w:t>
      </w:r>
      <w:r>
        <w:t xml:space="preserve"> </w:t>
      </w:r>
      <w:r>
        <w:rPr>
          <w:rStyle w:val="VerbatimChar"/>
          <w:rFonts w:hint="eastAsia"/>
        </w:rPr>
        <w:t xml:space="preserve">[Lv1="口座",</w:t>
      </w:r>
      <w:r>
        <w:rPr>
          <w:rStyle w:val="VerbatimChar"/>
        </w:rPr>
        <w:t xml:space="preserve"> </w:t>
      </w:r>
      <w:r>
        <w:rPr>
          <w:rStyle w:val="VerbatimChar"/>
          <w:rFonts w:hint="eastAsia"/>
        </w:rPr>
        <w:t xml:space="preserve">Lv2="開設",</w:t>
      </w:r>
      <w:r>
        <w:rPr>
          <w:rStyle w:val="VerbatimChar"/>
        </w:rPr>
        <w:t xml:space="preserve"> </w:t>
      </w:r>
      <w:r>
        <w:rPr>
          <w:rStyle w:val="VerbatimChar"/>
          <w:rFonts w:hint="eastAsia"/>
        </w:rPr>
        <w:t xml:space="preserve">Lv3="本人確認",</w:t>
      </w:r>
      <w:r>
        <w:rPr>
          <w:rStyle w:val="VerbatimChar"/>
        </w:rPr>
        <w:t xml:space="preserve"> </w:t>
      </w:r>
      <w:r>
        <w:rPr>
          <w:rStyle w:val="VerbatimChar"/>
          <w:rFonts w:hint="eastAsia"/>
        </w:rPr>
        <w:t xml:space="preserve">Lv4="運転免許証の場合"]</w:t>
      </w:r>
      <w:r>
        <w:t xml:space="preserve"> </w:t>
      </w:r>
      <w:r>
        <w:t xml:space="preserve">- →</w:t>
      </w:r>
      <w:r>
        <w:t xml:space="preserve"> </w:t>
      </w:r>
      <w:r>
        <w:rPr>
          <w:rStyle w:val="VerbatimChar"/>
          <w:rFonts w:hint="eastAsia"/>
        </w:rPr>
        <w:t xml:space="preserve">"分類:</w:t>
      </w:r>
      <w:r>
        <w:rPr>
          <w:rStyle w:val="VerbatimChar"/>
        </w:rPr>
        <w:t xml:space="preserve"> </w:t>
      </w:r>
      <w:r>
        <w:rPr>
          <w:rStyle w:val="VerbatimChar"/>
          <w:rFonts w:hint="eastAsia"/>
        </w:rPr>
        <w:t xml:space="preserve">口座</w:t>
      </w:r>
      <w:r>
        <w:rPr>
          <w:rStyle w:val="VerbatimChar"/>
        </w:rPr>
        <w:t xml:space="preserve"> &gt; </w:t>
      </w:r>
      <w:r>
        <w:rPr>
          <w:rStyle w:val="VerbatimChar"/>
          <w:rFonts w:hint="eastAsia"/>
        </w:rPr>
        <w:t xml:space="preserve">開設</w:t>
      </w:r>
      <w:r>
        <w:rPr>
          <w:rStyle w:val="VerbatimChar"/>
        </w:rPr>
        <w:t xml:space="preserve"> | </w:t>
      </w:r>
      <w:r>
        <w:rPr>
          <w:rStyle w:val="VerbatimChar"/>
          <w:rFonts w:hint="eastAsia"/>
        </w:rPr>
        <w:t xml:space="preserve">質問:</w:t>
      </w:r>
      <w:r>
        <w:rPr>
          <w:rStyle w:val="VerbatimChar"/>
        </w:rPr>
        <w:t xml:space="preserve"> </w:t>
      </w:r>
      <w:r>
        <w:rPr>
          <w:rStyle w:val="VerbatimChar"/>
          <w:rFonts w:hint="eastAsia"/>
        </w:rPr>
        <w:t xml:space="preserve">本人確認</w:t>
      </w:r>
      <w:r>
        <w:rPr>
          <w:rStyle w:val="VerbatimChar"/>
        </w:rPr>
        <w:t xml:space="preserve"> | </w:t>
      </w:r>
      <w:r>
        <w:rPr>
          <w:rStyle w:val="VerbatimChar"/>
          <w:rFonts w:hint="eastAsia"/>
        </w:rPr>
        <w:t xml:space="preserve">回答:</w:t>
      </w:r>
      <w:r>
        <w:rPr>
          <w:rStyle w:val="VerbatimChar"/>
        </w:rPr>
        <w:t xml:space="preserve"> </w:t>
      </w:r>
      <w:r>
        <w:rPr>
          <w:rStyle w:val="VerbatimChar"/>
          <w:rFonts w:hint="eastAsia"/>
        </w:rPr>
        <w:t xml:space="preserve">運転免許証の場合"</w:t>
      </w:r>
    </w:p>
    <w:bookmarkEnd w:id="20"/>
    <w:bookmarkStart w:id="21" w:name="faq"/>
    <w:p>
      <w:pPr>
        <w:pStyle w:val="Heading3"/>
      </w:pPr>
      <w:r>
        <w:t xml:space="preserve">FAQ</w:t>
      </w:r>
    </w:p>
    <w:p>
      <w:pPr>
        <w:pStyle w:val="SourceCode"/>
      </w:pPr>
      <w:r>
        <w:rPr>
          <w:rStyle w:val="VerbatimChar"/>
          <w:rFonts w:hint="eastAsia"/>
        </w:rPr>
        <w:t xml:space="preserve">"質問:</w:t>
      </w:r>
      <w:r>
        <w:rPr>
          <w:rStyle w:val="VerbatimChar"/>
        </w:rPr>
        <w:t xml:space="preserve"> {title} | </w:t>
      </w:r>
      <w:r>
        <w:rPr>
          <w:rStyle w:val="VerbatimChar"/>
          <w:rFonts w:hint="eastAsia"/>
        </w:rPr>
        <w:t xml:space="preserve">回答:</w:t>
      </w:r>
      <w:r>
        <w:rPr>
          <w:rStyle w:val="VerbatimChar"/>
        </w:rPr>
        <w:t xml:space="preserve"> {content}"</w:t>
      </w:r>
    </w:p>
    <w:p>
      <w:pPr>
        <w:pStyle w:val="FirstParagraph"/>
      </w:pPr>
      <w:r>
        <w:rPr>
          <w:rFonts w:hint="eastAsia"/>
          <w:b/>
          <w:bCs/>
        </w:rPr>
        <w:t xml:space="preserve">例:</w:t>
      </w:r>
      <w:r>
        <w:t xml:space="preserve"> </w:t>
      </w:r>
      <w:r>
        <w:t xml:space="preserve">- title:</w:t>
      </w:r>
      <w:r>
        <w:t xml:space="preserve"> </w:t>
      </w:r>
      <w:r>
        <w:rPr>
          <w:rStyle w:val="VerbatimChar"/>
          <w:rFonts w:hint="eastAsia"/>
        </w:rPr>
        <w:t xml:space="preserve">"口座開設に必要な書類は？"</w:t>
      </w:r>
      <w:r>
        <w:t xml:space="preserve"> </w:t>
      </w:r>
      <w:r>
        <w:t xml:space="preserve">- content:</w:t>
      </w:r>
      <w:r>
        <w:t xml:space="preserve"> </w:t>
      </w:r>
      <w:r>
        <w:rPr>
          <w:rStyle w:val="VerbatimChar"/>
          <w:rFonts w:hint="eastAsia"/>
        </w:rPr>
        <w:t xml:space="preserve">"本人確認書類2点が必要です。"</w:t>
      </w:r>
      <w:r>
        <w:t xml:space="preserve"> </w:t>
      </w:r>
      <w:r>
        <w:t xml:space="preserve">- →</w:t>
      </w:r>
      <w:r>
        <w:t xml:space="preserve"> </w:t>
      </w:r>
      <w:r>
        <w:rPr>
          <w:rStyle w:val="VerbatimChar"/>
          <w:rFonts w:hint="eastAsia"/>
        </w:rPr>
        <w:t xml:space="preserve">"質問:</w:t>
      </w:r>
      <w:r>
        <w:rPr>
          <w:rStyle w:val="VerbatimChar"/>
        </w:rPr>
        <w:t xml:space="preserve"> </w:t>
      </w:r>
      <w:r>
        <w:rPr>
          <w:rStyle w:val="VerbatimChar"/>
          <w:rFonts w:hint="eastAsia"/>
        </w:rPr>
        <w:t xml:space="preserve">口座開設に必要な書類は？</w:t>
      </w:r>
      <w:r>
        <w:rPr>
          <w:rStyle w:val="VerbatimChar"/>
        </w:rPr>
        <w:t xml:space="preserve"> | </w:t>
      </w:r>
      <w:r>
        <w:rPr>
          <w:rStyle w:val="VerbatimChar"/>
          <w:rFonts w:hint="eastAsia"/>
        </w:rPr>
        <w:t xml:space="preserve">回答:</w:t>
      </w:r>
      <w:r>
        <w:rPr>
          <w:rStyle w:val="VerbatimChar"/>
        </w:rPr>
        <w:t xml:space="preserve"> </w:t>
      </w:r>
      <w:r>
        <w:rPr>
          <w:rStyle w:val="VerbatimChar"/>
          <w:rFonts w:hint="eastAsia"/>
        </w:rPr>
        <w:t xml:space="preserve">本人確認書類2点が必要です。"</w:t>
      </w:r>
    </w:p>
    <w:p>
      <w:r>
        <w:br w:type="page"/>
      </w:r>
    </w:p>
    <w:bookmarkEnd w:id="21"/>
    <w:bookmarkEnd w:id="22"/>
    <w:bookmarkStart w:id="23" w:name="カテゴリ-id-マッピング"/>
    <w:p>
      <w:pPr>
        <w:pStyle w:val="Heading2"/>
      </w:pPr>
      <w:r>
        <w:t xml:space="preserve">6. カテゴリ ID マッピング</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584"/>
        <w:gridCol w:w="1584"/>
        <w:gridCol w:w="1584"/>
        <w:gridCol w:w="1584"/>
        <w:gridCol w:w="1584"/>
      </w:tblGrid>
      <w:tr>
        <w:trPr>
          <w:tblHeader w:val="on"/>
        </w:trPr>
        <w:tc>
          <w:tcPr>
            <w:shd w:val="clear" w:color="auto" w:fill="2B5292"/>
          </w:tcPr>
          <w:tcPr/>
          <w:p>
            <w:pPr>
              <w:pStyle w:val="Compact"/>
            </w:pPr>
            <w:r>
              <w:rPr>
                <w:color w:val="FFFFFF"/>
                <w:b/>
                <w:bCs/>
              </w:rPr>
              <w:t xml:space="preserve">ソースファイル</w:t>
            </w:r>
          </w:p>
        </w:tc>
        <w:tc>
          <w:tcPr>
            <w:shd w:val="clear" w:color="auto" w:fill="2B5292"/>
          </w:tcPr>
          <w:tcPr/>
          <w:p>
            <w:pPr>
              <w:pStyle w:val="Compact"/>
            </w:pPr>
            <w:r>
              <w:rPr>
                <w:color w:val="FFFFFF"/>
                <w:b/>
                <w:bCs/>
              </w:rPr>
              <w:t xml:space="preserve">categoryId</w:t>
            </w:r>
          </w:p>
        </w:tc>
        <w:tc>
          <w:tcPr>
            <w:shd w:val="clear" w:color="auto" w:fill="2B5292"/>
          </w:tcPr>
          <w:tcPr/>
          <w:p>
            <w:pPr>
              <w:pStyle w:val="Compact"/>
            </w:pPr>
            <w:r>
              <w:rPr>
                <w:color w:val="FFFFFF"/>
                <w:b/>
                <w:bCs/>
              </w:rPr>
              <w:t xml:space="preserve">categoryName</w:t>
            </w:r>
          </w:p>
        </w:tc>
        <w:tc>
          <w:tcPr>
            <w:shd w:val="clear" w:color="auto" w:fill="2B5292"/>
          </w:tcPr>
          <w:tcPr/>
          <w:p>
            <w:pPr>
              <w:pStyle w:val="Compact"/>
            </w:pPr>
            <w:r>
              <w:rPr>
                <w:color w:val="FFFFFF"/>
                <w:b/>
                <w:bCs/>
              </w:rPr>
              <w:t xml:space="preserve">dataType</w:t>
            </w:r>
          </w:p>
        </w:tc>
        <w:tc>
          <w:tcPr>
            <w:shd w:val="clear" w:color="auto" w:fill="2B5292"/>
          </w:tcPr>
          <w:tcPr/>
          <w:p>
            <w:pPr>
              <w:pStyle w:val="Compact"/>
            </w:pPr>
            <w:r>
              <w:rPr>
                <w:color w:val="FFFFFF"/>
                <w:b/>
                <w:bCs/>
                <w:rFonts w:hint="eastAsia"/>
              </w:rPr>
              <w:t xml:space="preserve">備考</w:t>
            </w:r>
          </w:p>
        </w:tc>
      </w:tr>
      <w:tr>
        <w:tc>
          <w:tcPr/>
          <w:p>
            <w:pPr>
              <w:pStyle w:val="Compact"/>
            </w:pPr>
            <w:r>
              <w:t xml:space="preserve">rev03smile_シナリオデータ_20260203.xlsx</w:t>
            </w:r>
          </w:p>
        </w:tc>
        <w:tc>
          <w:tcPr/>
          <w:p>
            <w:pPr>
              <w:pStyle w:val="Compact"/>
            </w:pPr>
            <w:r>
              <w:t xml:space="preserve">smile</w:t>
            </w:r>
          </w:p>
        </w:tc>
        <w:tc>
          <w:tcPr/>
          <w:p>
            <w:pPr>
              <w:pStyle w:val="Compact"/>
            </w:pPr>
            <w:r>
              <w:t xml:space="preserve">スマイル</w:t>
            </w:r>
          </w:p>
        </w:tc>
        <w:tc>
          <w:tcPr/>
          <w:p>
            <w:pPr>
              <w:pStyle w:val="Compact"/>
            </w:pPr>
            <w:r>
              <w:t xml:space="preserve">scenario</w:t>
            </w:r>
          </w:p>
        </w:tc>
        <w:tc>
          <w:tcPr/>
          <w:p>
            <w:pPr>
              <w:pStyle w:val="Compact"/>
            </w:pPr>
            <w:r>
              <w:t xml:space="preserve">—</w:t>
            </w:r>
          </w:p>
        </w:tc>
      </w:tr>
      <w:tr>
        <w:tc>
          <w:tcPr/>
          <w:p>
            <w:pPr>
              <w:pStyle w:val="Compact"/>
            </w:pPr>
            <w:r>
              <w:t xml:space="preserve">rev03souzoku_シナリオデータ_20260203.xlsx</w:t>
            </w:r>
          </w:p>
        </w:tc>
        <w:tc>
          <w:tcPr/>
          <w:p>
            <w:pPr>
              <w:pStyle w:val="Compact"/>
            </w:pPr>
            <w:r>
              <w:t xml:space="preserve">souzoku</w:t>
            </w:r>
          </w:p>
        </w:tc>
        <w:tc>
          <w:tcPr/>
          <w:p>
            <w:pPr>
              <w:pStyle w:val="Compact"/>
            </w:pPr>
            <w:r>
              <w:rPr>
                <w:rFonts w:hint="eastAsia"/>
              </w:rPr>
              <w:t xml:space="preserve">相続</w:t>
            </w:r>
          </w:p>
        </w:tc>
        <w:tc>
          <w:tcPr/>
          <w:p>
            <w:pPr>
              <w:pStyle w:val="Compact"/>
            </w:pPr>
            <w:r>
              <w:t xml:space="preserve">scenario</w:t>
            </w:r>
          </w:p>
        </w:tc>
        <w:tc>
          <w:tcPr/>
          <w:p>
            <w:pPr>
              <w:pStyle w:val="Compact"/>
            </w:pPr>
            <w:r>
              <w:t xml:space="preserve">—</w:t>
            </w:r>
          </w:p>
        </w:tc>
      </w:tr>
      <w:tr>
        <w:tc>
          <w:tcPr/>
          <w:p>
            <w:pPr>
              <w:pStyle w:val="Compact"/>
            </w:pPr>
            <w:r>
              <w:t xml:space="preserve">rev03naibujimu_シナリオデータ_20260203.xlsx</w:t>
            </w:r>
          </w:p>
        </w:tc>
        <w:tc>
          <w:tcPr/>
          <w:p>
            <w:pPr>
              <w:pStyle w:val="Compact"/>
            </w:pPr>
            <w:r>
              <w:t xml:space="preserve">naibujimu</w:t>
            </w:r>
          </w:p>
        </w:tc>
        <w:tc>
          <w:tcPr/>
          <w:p>
            <w:pPr>
              <w:pStyle w:val="Compact"/>
            </w:pPr>
            <w:r>
              <w:rPr>
                <w:rFonts w:hint="eastAsia"/>
              </w:rPr>
              <w:t xml:space="preserve">内部事務</w:t>
            </w:r>
          </w:p>
        </w:tc>
        <w:tc>
          <w:tcPr/>
          <w:p>
            <w:pPr>
              <w:pStyle w:val="Compact"/>
            </w:pPr>
            <w:r>
              <w:t xml:space="preserve">scenario</w:t>
            </w:r>
          </w:p>
        </w:tc>
        <w:tc>
          <w:tcPr/>
          <w:p>
            <w:pPr>
              <w:pStyle w:val="Compact"/>
            </w:pPr>
            <w:r>
              <w:t xml:space="preserve">—</w:t>
            </w:r>
          </w:p>
        </w:tc>
      </w:tr>
      <w:tr>
        <w:tc>
          <w:tcPr/>
          <w:p>
            <w:pPr>
              <w:pStyle w:val="Compact"/>
            </w:pPr>
            <w:r>
              <w:t xml:space="preserve">rev03torikaku_シナリオデータ_20260203.xlsx</w:t>
            </w:r>
          </w:p>
        </w:tc>
        <w:tc>
          <w:tcPr/>
          <w:p>
            <w:pPr>
              <w:pStyle w:val="Compact"/>
            </w:pPr>
            <w:r>
              <w:t xml:space="preserve">torikaku</w:t>
            </w:r>
          </w:p>
        </w:tc>
        <w:tc>
          <w:tcPr/>
          <w:p>
            <w:pPr>
              <w:pStyle w:val="Compact"/>
            </w:pPr>
            <w:r>
              <w:rPr>
                <w:rFonts w:hint="eastAsia"/>
              </w:rPr>
              <w:t xml:space="preserve">取引時確認</w:t>
            </w:r>
          </w:p>
        </w:tc>
        <w:tc>
          <w:tcPr/>
          <w:p>
            <w:pPr>
              <w:pStyle w:val="Compact"/>
            </w:pPr>
            <w:r>
              <w:t xml:space="preserve">scenario</w:t>
            </w:r>
          </w:p>
        </w:tc>
        <w:tc>
          <w:tcPr/>
          <w:p>
            <w:pPr>
              <w:pStyle w:val="Compact"/>
            </w:pPr>
            <w:r>
              <w:t xml:space="preserve">—</w:t>
            </w:r>
          </w:p>
        </w:tc>
      </w:tr>
      <w:tr>
        <w:tc>
          <w:tcPr/>
          <w:p>
            <w:pPr>
              <w:pStyle w:val="Compact"/>
            </w:pPr>
            <w:r>
              <w:rPr>
                <w:rFonts w:hint="eastAsia"/>
              </w:rPr>
              <w:t xml:space="preserve">スマイル_履歴データ_20250205.xlsx</w:t>
            </w:r>
          </w:p>
        </w:tc>
        <w:tc>
          <w:tcPr/>
          <w:p>
            <w:pPr>
              <w:pStyle w:val="Compact"/>
            </w:pPr>
            <w:r>
              <w:t xml:space="preserve">smile</w:t>
            </w:r>
          </w:p>
        </w:tc>
        <w:tc>
          <w:tcPr/>
          <w:p>
            <w:pPr>
              <w:pStyle w:val="Compact"/>
            </w:pPr>
            <w:r>
              <w:t xml:space="preserve">スマイル</w:t>
            </w:r>
          </w:p>
        </w:tc>
        <w:tc>
          <w:tcPr/>
          <w:p>
            <w:pPr>
              <w:pStyle w:val="Compact"/>
            </w:pPr>
            <w:r>
              <w:t xml:space="preserve">faq</w:t>
            </w:r>
          </w:p>
        </w:tc>
        <w:tc>
          <w:tcPr/>
          <w:p>
            <w:pPr>
              <w:pStyle w:val="Compact"/>
            </w:pPr>
            <w:r>
              <w:t xml:space="preserve">—</w:t>
            </w:r>
          </w:p>
        </w:tc>
      </w:tr>
      <w:tr>
        <w:tc>
          <w:tcPr/>
          <w:p>
            <w:pPr>
              <w:pStyle w:val="Compact"/>
            </w:pPr>
            <w:r>
              <w:rPr>
                <w:rFonts w:hint="eastAsia"/>
              </w:rPr>
              <w:t xml:space="preserve">総則_履歴データ_20250829.xlsx</w:t>
            </w:r>
          </w:p>
        </w:tc>
        <w:tc>
          <w:tcPr/>
          <w:p>
            <w:pPr>
              <w:pStyle w:val="Compact"/>
            </w:pPr>
            <w:r>
              <w:t xml:space="preserve">sousoku</w:t>
            </w:r>
          </w:p>
        </w:tc>
        <w:tc>
          <w:tcPr/>
          <w:p>
            <w:pPr>
              <w:pStyle w:val="Compact"/>
            </w:pPr>
            <w:r>
              <w:rPr>
                <w:rFonts w:hint="eastAsia"/>
              </w:rPr>
              <w:t xml:space="preserve">総則</w:t>
            </w:r>
          </w:p>
        </w:tc>
        <w:tc>
          <w:tcPr/>
          <w:p>
            <w:pPr>
              <w:pStyle w:val="Compact"/>
            </w:pPr>
            <w:r>
              <w:t xml:space="preserve">faq</w:t>
            </w:r>
          </w:p>
        </w:tc>
        <w:tc>
          <w:tcPr/>
          <w:p>
            <w:pPr>
              <w:pStyle w:val="Compact"/>
            </w:pPr>
            <w:r>
              <w:t xml:space="preserve">※</w:t>
            </w:r>
            <w:r>
              <w:t xml:space="preserve"> </w:t>
            </w:r>
            <w:r>
              <w:rPr>
                <w:rStyle w:val="VerbatimChar"/>
              </w:rPr>
              <w:t xml:space="preserve">souzoku</w:t>
            </w:r>
            <w:r>
              <w:rPr>
                <w:rFonts w:hint="eastAsia"/>
              </w:rPr>
              <w:t xml:space="preserve">（相続・そうぞく）とは別カテゴリ。読み:</w:t>
            </w:r>
            <w:r>
              <w:t xml:space="preserve"> そうそく</w:t>
            </w:r>
          </w:p>
        </w:tc>
      </w:tr>
      <w:tr>
        <w:tc>
          <w:tcPr/>
          <w:p>
            <w:pPr>
              <w:pStyle w:val="Compact"/>
            </w:pPr>
            <w:r>
              <w:rPr>
                <w:rFonts w:hint="eastAsia"/>
              </w:rPr>
              <w:t xml:space="preserve">預金_履歴データ_20250830.xlsx</w:t>
            </w:r>
          </w:p>
        </w:tc>
        <w:tc>
          <w:tcPr/>
          <w:p>
            <w:pPr>
              <w:pStyle w:val="Compact"/>
            </w:pPr>
            <w:r>
              <w:t xml:space="preserve">yokin</w:t>
            </w:r>
          </w:p>
        </w:tc>
        <w:tc>
          <w:tcPr/>
          <w:p>
            <w:pPr>
              <w:pStyle w:val="Compact"/>
            </w:pPr>
            <w:r>
              <w:rPr>
                <w:rFonts w:hint="eastAsia"/>
              </w:rPr>
              <w:t xml:space="preserve">預金</w:t>
            </w:r>
          </w:p>
        </w:tc>
        <w:tc>
          <w:tcPr/>
          <w:p>
            <w:pPr>
              <w:pStyle w:val="Compact"/>
            </w:pPr>
            <w:r>
              <w:t xml:space="preserve">faq</w:t>
            </w:r>
          </w:p>
        </w:tc>
        <w:tc>
          <w:tcPr/>
          <w:p>
            <w:pPr>
              <w:pStyle w:val="Compact"/>
            </w:pPr>
            <w:r>
              <w:t xml:space="preserve">—</w:t>
            </w:r>
          </w:p>
        </w:tc>
      </w:tr>
    </w:tbl>
    <w:p>
      <w:r>
        <w:br w:type="page"/>
      </w:r>
    </w:p>
    <w:bookmarkEnd w:id="23"/>
    <w:bookmarkStart w:id="24" w:name="isfinalanswer-判定アルゴリズム"/>
    <w:p>
      <w:pPr>
        <w:pStyle w:val="Heading2"/>
      </w:pPr>
      <w:r>
        <w:t xml:space="preserve">7. isFinalAnswer </w:t>
      </w:r>
      <w:r>
        <w:rPr>
          <w:rFonts w:hint="eastAsia"/>
        </w:rPr>
        <w:t xml:space="preserve">判定アルゴリズム</w:t>
      </w:r>
    </w:p>
    <w:p>
      <w:pPr>
        <w:pStyle w:val="SourceCode"/>
      </w:pPr>
      <w:r>
        <w:rPr>
          <w:rStyle w:val="VerbatimChar"/>
          <w:rFonts w:hint="eastAsia"/>
        </w:rPr>
        <w:t xml:space="preserve">現在行が末端ノード（isFinalAnswer</w:t>
      </w:r>
      <w:r>
        <w:rPr>
          <w:rStyle w:val="VerbatimChar"/>
        </w:rPr>
        <w:t xml:space="preserve"> = </w:t>
      </w:r>
      <w:r>
        <w:rPr>
          <w:rStyle w:val="VerbatimChar"/>
          <w:rFonts w:hint="eastAsia"/>
        </w:rPr>
        <w:t xml:space="preserve">true）の条件:</w:t>
      </w:r>
      <w:r>
        <w:br/>
      </w:r>
      <w:r>
        <w:rPr>
          <w:rStyle w:val="VerbatimChar"/>
        </w:rPr>
        <w:t xml:space="preserve">  </w:t>
      </w:r>
      <w:r>
        <w:rPr>
          <w:rStyle w:val="VerbatimChar"/>
          <w:rFonts w:hint="eastAsia"/>
        </w:rPr>
        <w:t xml:space="preserve">次の行以降で、同じ親パスを持ち、かつ現在行より深い行が存在しない</w:t>
      </w:r>
      <w:r>
        <w:br/>
      </w:r>
      <w:r>
        <w:br/>
      </w:r>
      <w:r>
        <w:rPr>
          <w:rStyle w:val="VerbatimChar"/>
          <w:rFonts w:hint="eastAsia"/>
        </w:rPr>
        <w:t xml:space="preserve">判定手順:</w:t>
      </w:r>
      <w:r>
        <w:br/>
      </w:r>
      <w:r>
        <w:rPr>
          <w:rStyle w:val="VerbatimChar"/>
        </w:rPr>
        <w:t xml:space="preserve">  1. </w:t>
      </w:r>
      <w:r>
        <w:rPr>
          <w:rStyle w:val="VerbatimChar"/>
          <w:rFonts w:hint="eastAsia"/>
        </w:rPr>
        <w:t xml:space="preserve">現在行の最深非空Lvのインデックス（current_depth）を取得</w:t>
      </w:r>
      <w:r>
        <w:br/>
      </w:r>
      <w:r>
        <w:rPr>
          <w:rStyle w:val="VerbatimChar"/>
        </w:rPr>
        <w:t xml:space="preserve">  2. </w:t>
      </w:r>
      <w:r>
        <w:rPr>
          <w:rStyle w:val="VerbatimChar"/>
          <w:rFonts w:hint="eastAsia"/>
        </w:rPr>
        <w:t xml:space="preserve">現在行の親パス（current_depth</w:t>
      </w:r>
      <w:r>
        <w:rPr>
          <w:rStyle w:val="VerbatimChar"/>
        </w:rPr>
        <w:t xml:space="preserve"> - 1 </w:t>
      </w:r>
      <w:r>
        <w:rPr>
          <w:rStyle w:val="VerbatimChar"/>
          <w:rFonts w:hint="eastAsia"/>
        </w:rPr>
        <w:t xml:space="preserve">まで）を取得</w:t>
      </w:r>
      <w:r>
        <w:br/>
      </w:r>
      <w:r>
        <w:rPr>
          <w:rStyle w:val="VerbatimChar"/>
        </w:rPr>
        <w:t xml:space="preserve">  3. </w:t>
      </w:r>
      <w:r>
        <w:rPr>
          <w:rStyle w:val="VerbatimChar"/>
          <w:rFonts w:hint="eastAsia"/>
        </w:rPr>
        <w:t xml:space="preserve">次の行から順にスキャン:</w:t>
      </w:r>
      <w:r>
        <w:br/>
      </w:r>
      <w:r>
        <w:rPr>
          <w:rStyle w:val="VerbatimChar"/>
        </w:rPr>
        <w:t xml:space="preserve">     a. </w:t>
      </w:r>
      <w:r>
        <w:rPr>
          <w:rStyle w:val="VerbatimChar"/>
          <w:rFonts w:hint="eastAsia"/>
        </w:rPr>
        <w:t xml:space="preserve">同じ親パスを持ち、current_depth</w:t>
      </w:r>
      <w:r>
        <w:rPr>
          <w:rStyle w:val="VerbatimChar"/>
        </w:rPr>
        <w:t xml:space="preserve"> </w:t>
      </w:r>
      <w:r>
        <w:rPr>
          <w:rStyle w:val="VerbatimChar"/>
          <w:rFonts w:hint="eastAsia"/>
        </w:rPr>
        <w:t xml:space="preserve">より深い行</w:t>
      </w:r>
      <w:r>
        <w:rPr>
          <w:rStyle w:val="VerbatimChar"/>
        </w:rPr>
        <w:t xml:space="preserve"> → </w:t>
      </w:r>
      <w:r>
        <w:rPr>
          <w:rStyle w:val="VerbatimChar"/>
          <w:rFonts w:hint="eastAsia"/>
        </w:rPr>
        <w:t xml:space="preserve">子ノードあり</w:t>
      </w:r>
      <w:r>
        <w:rPr>
          <w:rStyle w:val="VerbatimChar"/>
        </w:rPr>
        <w:t xml:space="preserve"> → false</w:t>
      </w:r>
      <w:r>
        <w:br/>
      </w:r>
      <w:r>
        <w:rPr>
          <w:rStyle w:val="VerbatimChar"/>
        </w:rPr>
        <w:t xml:space="preserve">     b. </w:t>
      </w:r>
      <w:r>
        <w:rPr>
          <w:rStyle w:val="VerbatimChar"/>
          <w:rFonts w:hint="eastAsia"/>
        </w:rPr>
        <w:t xml:space="preserve">親パスが異なる行</w:t>
      </w:r>
      <w:r>
        <w:rPr>
          <w:rStyle w:val="VerbatimChar"/>
        </w:rPr>
        <w:t xml:space="preserve"> → </w:t>
      </w:r>
      <w:r>
        <w:rPr>
          <w:rStyle w:val="VerbatimChar"/>
          <w:rFonts w:hint="eastAsia"/>
        </w:rPr>
        <w:t xml:space="preserve">このブランチ終了</w:t>
      </w:r>
      <w:r>
        <w:rPr>
          <w:rStyle w:val="VerbatimChar"/>
        </w:rPr>
        <w:t xml:space="preserve"> → </w:t>
      </w:r>
      <w:r>
        <w:rPr>
          <w:rStyle w:val="VerbatimChar"/>
          <w:rFonts w:hint="eastAsia"/>
        </w:rPr>
        <w:t xml:space="preserve">ループ終了</w:t>
      </w:r>
      <w:r>
        <w:br/>
      </w:r>
      <w:r>
        <w:rPr>
          <w:rStyle w:val="VerbatimChar"/>
        </w:rPr>
        <w:t xml:space="preserve">  4. </w:t>
      </w:r>
      <w:r>
        <w:rPr>
          <w:rStyle w:val="VerbatimChar"/>
          <w:rFonts w:hint="eastAsia"/>
        </w:rPr>
        <w:t xml:space="preserve">子ノードが見つからなかった</w:t>
      </w:r>
      <w:r>
        <w:rPr>
          <w:rStyle w:val="VerbatimChar"/>
        </w:rPr>
        <w:t xml:space="preserve"> → true</w:t>
      </w:r>
    </w:p>
    <w:p>
      <w:r>
        <w:br w:type="page"/>
      </w:r>
    </w:p>
    <w:bookmarkEnd w:id="24"/>
    <w:bookmarkStart w:id="27" w:name="excel-列名マッピング"/>
    <w:p>
      <w:pPr>
        <w:pStyle w:val="Heading2"/>
      </w:pPr>
      <w:r>
        <w:t xml:space="preserve">8. Excel </w:t>
      </w:r>
      <w:r>
        <w:rPr>
          <w:rFonts w:hint="eastAsia"/>
        </w:rPr>
        <w:t xml:space="preserve">列名マッピング</w:t>
      </w:r>
    </w:p>
    <w:bookmarkStart w:id="25" w:name="シナリオデータrev03"/>
    <w:p>
      <w:pPr>
        <w:pStyle w:val="Heading3"/>
      </w:pPr>
      <w:r>
        <w:rPr>
          <w:rFonts w:hint="eastAsia"/>
        </w:rPr>
        <w:t xml:space="preserve">シナリオデータ（rev03*）</w:t>
      </w:r>
    </w:p>
    <w:p>
      <w:pPr>
        <w:pStyle w:val="FirstParagraph"/>
      </w:pPr>
      <w:r>
        <w:rPr>
          <w:rFonts w:hint="eastAsia"/>
        </w:rPr>
        <w:t xml:space="preserve">各ファイルは同一構造。列は</w:t>
      </w:r>
      <w:r>
        <w:t xml:space="preserve"> </w:t>
      </w:r>
      <w:r>
        <w:rPr>
          <w:rStyle w:val="VerbatimChar"/>
        </w:rPr>
        <w:t xml:space="preserve">Lv1</w:t>
      </w:r>
      <w:r>
        <w:t xml:space="preserve">,</w:t>
      </w:r>
      <w:r>
        <w:t xml:space="preserve"> </w:t>
      </w:r>
      <w:r>
        <w:rPr>
          <w:rStyle w:val="VerbatimChar"/>
        </w:rPr>
        <w:t xml:space="preserve">Lv2</w:t>
      </w:r>
      <w:r>
        <w:t xml:space="preserve">, …</w:t>
      </w:r>
      <w:r>
        <w:t xml:space="preserve"> </w:t>
      </w:r>
      <w:r>
        <w:rPr>
          <w:rStyle w:val="VerbatimChar"/>
        </w:rPr>
        <w:t xml:space="preserve">LvN</w:t>
      </w:r>
      <w:r>
        <w:t xml:space="preserve"> </w:t>
      </w:r>
      <w:r>
        <w:rPr>
          <w:rFonts w:hint="eastAsia"/>
        </w:rPr>
        <w:t xml:space="preserve">の形式。</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処理</w:t>
            </w:r>
          </w:p>
        </w:tc>
        <w:tc>
          <w:tcPr>
            <w:shd w:val="clear" w:color="auto" w:fill="2B5292"/>
          </w:tcPr>
          <w:tcPr/>
          <w:p>
            <w:pPr>
              <w:pStyle w:val="Compact"/>
            </w:pPr>
            <w:r>
              <w:rPr>
                <w:color w:val="FFFFFF"/>
                <w:b/>
                <w:bCs/>
                <w:rFonts w:hint="eastAsia"/>
              </w:rPr>
              <w:t xml:space="preserve">対象列</w:t>
            </w:r>
          </w:p>
        </w:tc>
      </w:tr>
      <w:tr>
        <w:tc>
          <w:tcPr/>
          <w:p>
            <w:pPr>
              <w:pStyle w:val="Compact"/>
            </w:pPr>
            <w:r>
              <w:rPr>
                <w:rFonts w:hint="eastAsia"/>
              </w:rPr>
              <w:t xml:space="preserve">回答（content）</w:t>
            </w:r>
          </w:p>
        </w:tc>
        <w:tc>
          <w:tcPr/>
          <w:p>
            <w:pPr>
              <w:pStyle w:val="Compact"/>
            </w:pPr>
            <w:r>
              <w:rPr>
                <w:rFonts w:hint="eastAsia"/>
              </w:rPr>
              <w:t xml:space="preserve">最右の非空セル</w:t>
            </w:r>
          </w:p>
        </w:tc>
      </w:tr>
      <w:tr>
        <w:tc>
          <w:tcPr/>
          <w:p>
            <w:pPr>
              <w:pStyle w:val="Compact"/>
            </w:pPr>
            <w:r>
              <w:rPr>
                <w:rFonts w:hint="eastAsia"/>
              </w:rPr>
              <w:t xml:space="preserve">質問（title</w:t>
            </w:r>
            <w:r>
              <w:t xml:space="preserve"> </w:t>
            </w:r>
            <w:r>
              <w:rPr>
                <w:rFonts w:hint="eastAsia"/>
              </w:rPr>
              <w:t xml:space="preserve">の一部）</w:t>
            </w:r>
          </w:p>
        </w:tc>
        <w:tc>
          <w:tcPr/>
          <w:p>
            <w:pPr>
              <w:pStyle w:val="Compact"/>
            </w:pPr>
            <w:r>
              <w:rPr>
                <w:rFonts w:hint="eastAsia"/>
              </w:rPr>
              <w:t xml:space="preserve">回答の1つ左のセル</w:t>
            </w:r>
          </w:p>
        </w:tc>
      </w:tr>
      <w:tr>
        <w:tc>
          <w:tcPr/>
          <w:p>
            <w:pPr>
              <w:pStyle w:val="Compact"/>
            </w:pPr>
            <w:r>
              <w:rPr>
                <w:rFonts w:hint="eastAsia"/>
              </w:rPr>
              <w:t xml:space="preserve">分類（hierarchy）</w:t>
            </w:r>
          </w:p>
        </w:tc>
        <w:tc>
          <w:tcPr/>
          <w:p>
            <w:pPr>
              <w:pStyle w:val="Compact"/>
            </w:pPr>
            <w:r>
              <w:rPr>
                <w:rFonts w:hint="eastAsia"/>
              </w:rPr>
              <w:t xml:space="preserve">それより左の全セル</w:t>
            </w:r>
          </w:p>
        </w:tc>
      </w:tr>
      <w:tr>
        <w:tc>
          <w:tcPr/>
          <w:p>
            <w:pPr>
              <w:pStyle w:val="Compact"/>
            </w:pPr>
            <w:r>
              <w:t xml:space="preserve">path</w:t>
            </w:r>
          </w:p>
        </w:tc>
        <w:tc>
          <w:tcPr/>
          <w:p>
            <w:pPr>
              <w:pStyle w:val="Compact"/>
            </w:pPr>
            <w:r>
              <w:rPr>
                <w:rStyle w:val="VerbatimChar"/>
              </w:rPr>
              <w:t xml:space="preserve">/</w:t>
            </w:r>
            <w:r>
              <w:t xml:space="preserve"> </w:t>
            </w:r>
            <w:r>
              <w:t xml:space="preserve">+ </w:t>
            </w:r>
            <w:r>
              <w:rPr>
                <w:rFonts w:hint="eastAsia"/>
              </w:rPr>
              <w:t xml:space="preserve">分類.join(</w:t>
            </w:r>
            <w:r>
              <w:rPr>
                <w:rStyle w:val="VerbatimChar"/>
              </w:rPr>
              <w:t xml:space="preserve">/</w:t>
            </w:r>
            <w:r>
              <w:t xml:space="preserve">) +</w:t>
            </w:r>
            <w:r>
              <w:t xml:space="preserve"> </w:t>
            </w:r>
            <w:r>
              <w:rPr>
                <w:rStyle w:val="VerbatimChar"/>
              </w:rPr>
              <w:t xml:space="preserve">/</w:t>
            </w:r>
            <w:r>
              <w:t xml:space="preserve"> </w:t>
            </w:r>
            <w:r>
              <w:t xml:space="preserve">+ </w:t>
            </w:r>
            <w:r>
              <w:rPr>
                <w:rFonts w:hint="eastAsia"/>
              </w:rPr>
              <w:t xml:space="preserve">質問</w:t>
            </w:r>
          </w:p>
        </w:tc>
      </w:tr>
    </w:tbl>
    <w:bookmarkEnd w:id="25"/>
    <w:bookmarkStart w:id="26" w:name="faq-データ"/>
    <w:p>
      <w:pPr>
        <w:pStyle w:val="Heading3"/>
      </w:pPr>
      <w:r>
        <w:t xml:space="preserve">FAQ データ</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584"/>
        <w:gridCol w:w="1584"/>
        <w:gridCol w:w="1584"/>
        <w:gridCol w:w="1584"/>
        <w:gridCol w:w="1584"/>
      </w:tblGrid>
      <w:tr>
        <w:trPr>
          <w:tblHeader w:val="on"/>
        </w:trPr>
        <w:tc>
          <w:tcPr>
            <w:shd w:val="clear" w:color="auto" w:fill="2B5292"/>
          </w:tcPr>
          <w:tcPr/>
          <w:p>
            <w:pPr>
              <w:pStyle w:val="Compact"/>
            </w:pPr>
            <w:r>
              <w:rPr>
                <w:color w:val="FFFFFF"/>
                <w:b/>
                <w:bCs/>
              </w:rPr>
              <w:t xml:space="preserve">ファイル</w:t>
            </w:r>
          </w:p>
        </w:tc>
        <w:tc>
          <w:tcPr>
            <w:shd w:val="clear" w:color="auto" w:fill="2B5292"/>
          </w:tcPr>
          <w:tcPr/>
          <w:p>
            <w:pPr>
              <w:pStyle w:val="Compact"/>
            </w:pPr>
            <w:r>
              <w:rPr>
                <w:color w:val="FFFFFF"/>
                <w:b/>
                <w:bCs/>
                <w:rFonts w:hint="eastAsia"/>
              </w:rPr>
              <w:t xml:space="preserve">列1</w:t>
            </w:r>
          </w:p>
        </w:tc>
        <w:tc>
          <w:tcPr>
            <w:shd w:val="clear" w:color="auto" w:fill="2B5292"/>
          </w:tcPr>
          <w:tcPr/>
          <w:p>
            <w:pPr>
              <w:pStyle w:val="Compact"/>
            </w:pPr>
            <w:r>
              <w:rPr>
                <w:color w:val="FFFFFF"/>
                <w:b/>
                <w:bCs/>
                <w:rFonts w:hint="eastAsia"/>
              </w:rPr>
              <w:t xml:space="preserve">列2</w:t>
            </w:r>
          </w:p>
        </w:tc>
        <w:tc>
          <w:tcPr>
            <w:shd w:val="clear" w:color="auto" w:fill="2B5292"/>
          </w:tcPr>
          <w:tcPr/>
          <w:p>
            <w:pPr>
              <w:pStyle w:val="Compact"/>
            </w:pPr>
            <w:r>
              <w:rPr>
                <w:color w:val="FFFFFF"/>
                <w:b/>
                <w:bCs/>
                <w:rFonts w:hint="eastAsia"/>
              </w:rPr>
              <w:t xml:space="preserve">列3</w:t>
            </w:r>
          </w:p>
        </w:tc>
        <w:tc>
          <w:tcPr>
            <w:shd w:val="clear" w:color="auto" w:fill="2B5292"/>
          </w:tcPr>
          <w:tcPr/>
          <w:p>
            <w:pPr>
              <w:pStyle w:val="Compact"/>
            </w:pPr>
            <w:r>
              <w:rPr>
                <w:color w:val="FFFFFF"/>
                <w:b/>
                <w:bCs/>
                <w:rFonts w:hint="eastAsia"/>
              </w:rPr>
              <w:t xml:space="preserve">列4</w:t>
            </w:r>
          </w:p>
        </w:tc>
      </w:tr>
      <w:tr>
        <w:tc>
          <w:tcPr/>
          <w:p>
            <w:pPr>
              <w:pStyle w:val="Compact"/>
            </w:pPr>
            <w:r>
              <w:rPr>
                <w:rFonts w:hint="eastAsia"/>
              </w:rPr>
              <w:t xml:space="preserve">スマイル_履歴データ</w:t>
            </w:r>
          </w:p>
        </w:tc>
        <w:tc>
          <w:tcPr/>
          <w:p>
            <w:pPr>
              <w:pStyle w:val="Compact"/>
            </w:pPr>
            <w:r>
              <w:rPr>
                <w:rFonts w:hint="eastAsia"/>
              </w:rPr>
              <w:t xml:space="preserve">問い合わせ→title</w:t>
            </w:r>
          </w:p>
        </w:tc>
        <w:tc>
          <w:tcPr/>
          <w:p>
            <w:pPr>
              <w:pStyle w:val="Compact"/>
            </w:pPr>
            <w:r>
              <w:rPr>
                <w:rFonts w:hint="eastAsia"/>
              </w:rPr>
              <w:t xml:space="preserve">回答→content</w:t>
            </w:r>
          </w:p>
        </w:tc>
        <w:tc>
          <w:tcPr/>
          <w:p>
            <w:pPr>
              <w:pStyle w:val="Compact"/>
            </w:pPr>
            <w:r>
              <w:rPr>
                <w:rFonts w:hint="eastAsia"/>
              </w:rPr>
              <w:t xml:space="preserve">補足回答→content追記</w:t>
            </w:r>
          </w:p>
        </w:tc>
        <w:tc>
          <w:tcPr/>
          <w:p>
            <w:pPr>
              <w:pStyle w:val="Compact"/>
            </w:pPr>
            <w:r>
              <w:t xml:space="preserve">—</w:t>
            </w:r>
          </w:p>
        </w:tc>
      </w:tr>
      <w:tr>
        <w:tc>
          <w:tcPr/>
          <w:p>
            <w:pPr>
              <w:pStyle w:val="Compact"/>
            </w:pPr>
            <w:r>
              <w:rPr>
                <w:rFonts w:hint="eastAsia"/>
              </w:rPr>
              <w:t xml:space="preserve">総則_履歴データ</w:t>
            </w:r>
          </w:p>
        </w:tc>
        <w:tc>
          <w:tcPr/>
          <w:p>
            <w:pPr>
              <w:pStyle w:val="Compact"/>
            </w:pPr>
            <w:r>
              <w:rPr>
                <w:rFonts w:hint="eastAsia"/>
              </w:rPr>
              <w:t xml:space="preserve">日付（スキップ）</w:t>
            </w:r>
          </w:p>
        </w:tc>
        <w:tc>
          <w:tcPr/>
          <w:p>
            <w:pPr>
              <w:pStyle w:val="Compact"/>
            </w:pPr>
            <w:r>
              <w:rPr>
                <w:rFonts w:hint="eastAsia"/>
              </w:rPr>
              <w:t xml:space="preserve">質問→title</w:t>
            </w:r>
          </w:p>
        </w:tc>
        <w:tc>
          <w:tcPr/>
          <w:p>
            <w:pPr>
              <w:pStyle w:val="Compact"/>
            </w:pPr>
            <w:r>
              <w:rPr>
                <w:rFonts w:hint="eastAsia"/>
              </w:rPr>
              <w:t xml:space="preserve">回答→content</w:t>
            </w:r>
          </w:p>
        </w:tc>
        <w:tc>
          <w:tcPr/>
          <w:p>
            <w:pPr>
              <w:pStyle w:val="Compact"/>
            </w:pPr>
            <w:r>
              <w:rPr>
                <w:rFonts w:hint="eastAsia"/>
              </w:rPr>
              <w:t xml:space="preserve">タグ付け→tags/keywords</w:t>
            </w:r>
          </w:p>
        </w:tc>
      </w:tr>
      <w:tr>
        <w:tc>
          <w:tcPr/>
          <w:p>
            <w:pPr>
              <w:pStyle w:val="Compact"/>
            </w:pPr>
            <w:r>
              <w:rPr>
                <w:rFonts w:hint="eastAsia"/>
              </w:rPr>
              <w:t xml:space="preserve">預金_履歴データ</w:t>
            </w:r>
          </w:p>
        </w:tc>
        <w:tc>
          <w:tcPr/>
          <w:p>
            <w:pPr>
              <w:pStyle w:val="Compact"/>
            </w:pPr>
            <w:r>
              <w:rPr>
                <w:rFonts w:hint="eastAsia"/>
              </w:rPr>
              <w:t xml:space="preserve">質問→title</w:t>
            </w:r>
          </w:p>
        </w:tc>
        <w:tc>
          <w:tcPr/>
          <w:p>
            <w:pPr>
              <w:pStyle w:val="Compact"/>
            </w:pPr>
            <w:r>
              <w:rPr>
                <w:rFonts w:hint="eastAsia"/>
              </w:rPr>
              <w:t xml:space="preserve">回答→content</w:t>
            </w:r>
          </w:p>
        </w:tc>
        <w:tc>
          <w:tcPr/>
          <w:p>
            <w:pPr>
              <w:pStyle w:val="Compact"/>
            </w:pPr>
            <w:r>
              <w:rPr>
                <w:rFonts w:hint="eastAsia"/>
              </w:rPr>
              <w:t xml:space="preserve">タグ付け→tags/keywords</w:t>
            </w:r>
          </w:p>
        </w:tc>
        <w:tc>
          <w:tcPr/>
          <w:p>
            <w:pPr>
              <w:pStyle w:val="Compact"/>
            </w:pPr>
            <w:r>
              <w:t xml:space="preserve">—</w:t>
            </w:r>
          </w:p>
        </w:tc>
      </w:tr>
    </w:tbl>
    <w:p>
      <w:r>
        <w:br w:type="page"/>
      </w:r>
    </w:p>
    <w:bookmarkEnd w:id="26"/>
    <w:bookmarkEnd w:id="27"/>
    <w:bookmarkStart w:id="31" w:name="ai-search-インデックス連携"/>
    <w:p>
      <w:pPr>
        <w:pStyle w:val="Heading2"/>
      </w:pPr>
      <w:r>
        <w:t xml:space="preserve">9. AI Search </w:t>
      </w:r>
      <w:r>
        <w:rPr>
          <w:rFonts w:hint="eastAsia"/>
        </w:rPr>
        <w:t xml:space="preserve">インデックス連携</w:t>
      </w:r>
    </w:p>
    <w:bookmarkStart w:id="28" w:name="インデックス名-maintenance-search-index"/>
    <w:p>
      <w:pPr>
        <w:pStyle w:val="Heading3"/>
      </w:pPr>
      <w:r>
        <w:rPr>
          <w:rFonts w:hint="eastAsia"/>
        </w:rPr>
        <w:t xml:space="preserve">インデックス名:</w:t>
      </w:r>
      <w:r>
        <w:t xml:space="preserve"> </w:t>
      </w:r>
      <w:r>
        <w:rPr>
          <w:rStyle w:val="VerbatimChar"/>
        </w:rPr>
        <w:t xml:space="preserve">maintenance-search-index</w:t>
      </w:r>
    </w:p>
    <w:p>
      <w:pPr>
        <w:pStyle w:val="FirstParagraph"/>
      </w:pPr>
      <w:r>
        <w:t xml:space="preserve">Cosmos DB </w:t>
      </w:r>
      <w:r>
        <w:rPr>
          <w:rFonts w:hint="eastAsia"/>
        </w:rPr>
        <w:t xml:space="preserve">の両コンテナから同一インデックスに書き込む（Indexer</w:t>
      </w:r>
      <w:r>
        <w:t xml:space="preserve"> </w:t>
      </w:r>
      <w:r>
        <w:rPr>
          <w:rFonts w:hint="eastAsia"/>
        </w:rPr>
        <w:t xml:space="preserve">2つ構成）。</w:t>
      </w:r>
    </w:p>
    <w:bookmarkEnd w:id="28"/>
    <w:bookmarkStart w:id="29" w:name="skillset-によるベクトル化maintenance-skillset"/>
    <w:p>
      <w:pPr>
        <w:pStyle w:val="Heading3"/>
      </w:pPr>
      <w:r>
        <w:t xml:space="preserve">Skillset </w:t>
      </w:r>
      <w:r>
        <w:rPr>
          <w:rFonts w:hint="eastAsia"/>
        </w:rPr>
        <w:t xml:space="preserve">によるベクトル化（</w:t>
      </w:r>
      <w:r>
        <w:rPr>
          <w:rStyle w:val="VerbatimChar"/>
        </w:rPr>
        <w:t xml:space="preserve">maintenance-skillset</w:t>
      </w:r>
      <w:r>
        <w:rPr>
          <w:rFonts w:hint="eastAsia"/>
        </w:rPr>
        <w:t xml:space="preserve">）</w:t>
      </w:r>
    </w:p>
    <w:p>
      <w:pPr>
        <w:pStyle w:val="Compact"/>
        <w:numPr>
          <w:ilvl w:val="0"/>
          <w:numId w:val="1002"/>
        </w:numPr>
      </w:pPr>
      <w:r>
        <w:rPr>
          <w:rFonts w:hint="eastAsia"/>
        </w:rPr>
        <w:t xml:space="preserve">入力:</w:t>
      </w:r>
      <w:r>
        <w:t xml:space="preserve"> </w:t>
      </w:r>
      <w:r>
        <w:rPr>
          <w:rStyle w:val="VerbatimChar"/>
        </w:rPr>
        <w:t xml:space="preserve">combinedContent</w:t>
      </w:r>
      <w:r>
        <w:t xml:space="preserve"> </w:t>
      </w:r>
      <w:r>
        <w:t xml:space="preserve">フィールド</w:t>
      </w:r>
    </w:p>
    <w:p>
      <w:pPr>
        <w:pStyle w:val="Compact"/>
        <w:numPr>
          <w:ilvl w:val="0"/>
          <w:numId w:val="1002"/>
        </w:numPr>
      </w:pPr>
      <w:r>
        <w:t xml:space="preserve">モデル:</w:t>
      </w:r>
      <w:r>
        <w:t xml:space="preserve"> </w:t>
      </w:r>
      <w:r>
        <w:rPr>
          <w:rStyle w:val="VerbatimChar"/>
        </w:rPr>
        <w:t xml:space="preserve">text-embedding-3-large</w:t>
      </w:r>
      <w:r>
        <w:rPr>
          <w:rFonts w:hint="eastAsia"/>
        </w:rPr>
        <w:t xml:space="preserve">（3,072次元）</w:t>
      </w:r>
    </w:p>
    <w:p>
      <w:pPr>
        <w:pStyle w:val="Compact"/>
        <w:numPr>
          <w:ilvl w:val="0"/>
          <w:numId w:val="1002"/>
        </w:numPr>
      </w:pPr>
      <w:r>
        <w:rPr>
          <w:rFonts w:hint="eastAsia"/>
        </w:rPr>
        <w:t xml:space="preserve">出力:</w:t>
      </w:r>
      <w:r>
        <w:t xml:space="preserve"> </w:t>
      </w:r>
      <w:r>
        <w:rPr>
          <w:rStyle w:val="VerbatimChar"/>
        </w:rPr>
        <w:t xml:space="preserve">contentVector</w:t>
      </w:r>
      <w:r>
        <w:t xml:space="preserve"> </w:t>
      </w:r>
      <w:r>
        <w:t xml:space="preserve">フィールド</w:t>
      </w:r>
    </w:p>
    <w:bookmarkEnd w:id="29"/>
    <w:bookmarkStart w:id="30" w:name="bot-の-select-フィールド"/>
    <w:p>
      <w:pPr>
        <w:pStyle w:val="Heading3"/>
      </w:pPr>
      <w:r>
        <w:t xml:space="preserve">Bot の SELECT フィールド</w:t>
      </w:r>
    </w:p>
    <w:p>
      <w:pPr>
        <w:pStyle w:val="SourceCode"/>
      </w:pPr>
      <w:r>
        <w:rPr>
          <w:rStyle w:val="VerbatimChar"/>
        </w:rPr>
        <w:t xml:space="preserve">["id", "dataType", "categoryId", "categoryName", "title", "content", "order"]</w:t>
      </w:r>
    </w:p>
    <w:p>
      <w:pPr>
        <w:pStyle w:val="FirstParagraph"/>
      </w:pPr>
      <w:r>
        <w:rPr>
          <w:rFonts w:hint="eastAsia"/>
        </w:rPr>
        <w:t xml:space="preserve">新フィールド（</w:t>
      </w:r>
      <w:r>
        <w:rPr>
          <w:rStyle w:val="VerbatimChar"/>
        </w:rPr>
        <w:t xml:space="preserve">path</w:t>
      </w:r>
      <w:r>
        <w:t xml:space="preserve">,</w:t>
      </w:r>
      <w:r>
        <w:t xml:space="preserve"> </w:t>
      </w:r>
      <w:r>
        <w:rPr>
          <w:rStyle w:val="VerbatimChar"/>
        </w:rPr>
        <w:t xml:space="preserve">isFinalAnswer</w:t>
      </w:r>
      <w:r>
        <w:t xml:space="preserve">,</w:t>
      </w:r>
      <w:r>
        <w:t xml:space="preserve"> </w:t>
      </w:r>
      <w:r>
        <w:rPr>
          <w:rStyle w:val="VerbatimChar"/>
        </w:rPr>
        <w:t xml:space="preserve">tags</w:t>
      </w:r>
      <w:r>
        <w:rPr>
          <w:rFonts w:hint="eastAsia"/>
        </w:rPr>
        <w:t xml:space="preserve">）は</w:t>
      </w:r>
      <w:r>
        <w:t xml:space="preserve"> AI Search </w:t>
      </w:r>
      <w:r>
        <w:rPr>
          <w:rFonts w:hint="eastAsia"/>
        </w:rPr>
        <w:t xml:space="preserve">インデックスに存在するが、Bot</w:t>
      </w:r>
      <w:r>
        <w:t xml:space="preserve"> が SELECT </w:t>
      </w:r>
      <w:r>
        <w:rPr>
          <w:rFonts w:hint="eastAsia"/>
        </w:rPr>
        <w:t xml:space="preserve">しなければ返却されない（将来の機能拡張用）。</w:t>
      </w:r>
      <w:r>
        <w:rPr>
          <w:rStyle w:val="VerbatimChar"/>
        </w:rPr>
        <w:t xml:space="preserve">order</w:t>
      </w:r>
      <w:r>
        <w:t xml:space="preserve"> </w:t>
      </w:r>
      <w:r>
        <w:rPr>
          <w:rFonts w:hint="eastAsia"/>
        </w:rPr>
        <w:t xml:space="preserve">フィールドはシナリオ専用であり、FAQドキュメントには存在しない（SELECT時は</w:t>
      </w:r>
      <w:r>
        <w:t xml:space="preserve"> null </w:t>
      </w:r>
      <w:r>
        <w:rPr>
          <w:rFonts w:hint="eastAsia"/>
        </w:rPr>
        <w:t xml:space="preserve">が返る）。</w:t>
      </w:r>
    </w:p>
    <w:p>
      <w:pPr>
        <w:pStyle w:val="BodyText"/>
      </w:pPr>
      <w:r>
        <w:rPr>
          <w:rFonts w:hint="eastAsia"/>
          <w:b/>
          <w:bCs/>
        </w:rPr>
        <w:t xml:space="preserve">注記:</w:t>
      </w:r>
      <w:r>
        <w:t xml:space="preserve"> </w:t>
      </w:r>
      <w:r>
        <w:rPr>
          <w:rStyle w:val="VerbatimChar"/>
        </w:rPr>
        <w:t xml:space="preserve">tags</w:t>
      </w:r>
      <w:r>
        <w:t xml:space="preserve"> </w:t>
      </w:r>
      <w:r>
        <w:t xml:space="preserve">フィールドは</w:t>
      </w:r>
      <w:r>
        <w:t xml:space="preserve"> </w:t>
      </w:r>
      <w:r>
        <w:rPr>
          <w:b/>
          <w:bCs/>
        </w:rPr>
        <w:t xml:space="preserve">FAQ </w:t>
      </w:r>
      <w:r>
        <w:rPr>
          <w:rFonts w:hint="eastAsia"/>
          <w:b/>
          <w:bCs/>
        </w:rPr>
        <w:t xml:space="preserve">専用</w:t>
      </w:r>
      <w:r>
        <w:t xml:space="preserve">である。シナリオデータには</w:t>
      </w:r>
      <w:r>
        <w:t xml:space="preserve"> </w:t>
      </w:r>
      <w:r>
        <w:rPr>
          <w:rStyle w:val="VerbatimChar"/>
        </w:rPr>
        <w:t xml:space="preserve">tags</w:t>
      </w:r>
      <w:r>
        <w:t xml:space="preserve"> </w:t>
      </w:r>
      <w:r>
        <w:rPr>
          <w:rFonts w:hint="eastAsia"/>
        </w:rPr>
        <w:t xml:space="preserve">フィールドは存在しない（セクション2参照）。インデックス上では両タイプのドキュメントが同一インデックスに格納されるが、Indexer</w:t>
      </w:r>
      <w:r>
        <w:t xml:space="preserve"> </w:t>
      </w:r>
      <w:r>
        <w:rPr>
          <w:rFonts w:hint="eastAsia"/>
        </w:rPr>
        <w:t xml:space="preserve">B（faqs用）のフィールドマッピングでのみ</w:t>
      </w:r>
      <w:r>
        <w:t xml:space="preserve"> </w:t>
      </w:r>
      <w:r>
        <w:rPr>
          <w:rStyle w:val="VerbatimChar"/>
        </w:rPr>
        <w:t xml:space="preserve">tags</w:t>
      </w:r>
      <w:r>
        <w:t xml:space="preserve"> </w:t>
      </w:r>
      <w:r>
        <w:rPr>
          <w:rFonts w:hint="eastAsia"/>
        </w:rPr>
        <w:t xml:space="preserve">を設定する。</w:t>
      </w:r>
    </w:p>
    <w:p>
      <w:r>
        <w:br w:type="page"/>
      </w:r>
    </w:p>
    <w:bookmarkEnd w:id="30"/>
    <w:bookmarkEnd w:id="31"/>
    <w:bookmarkStart w:id="32" w:name="ai-search-データソース設定"/>
    <w:p>
      <w:pPr>
        <w:pStyle w:val="Heading2"/>
      </w:pPr>
      <w:r>
        <w:t xml:space="preserve">10. AI Search </w:t>
      </w:r>
      <w:r>
        <w:rPr>
          <w:rFonts w:hint="eastAsia"/>
        </w:rPr>
        <w:t xml:space="preserve">データソース設定</w:t>
      </w:r>
    </w:p>
    <w:p>
      <w:pPr>
        <w:pStyle w:val="FirstParagraph"/>
      </w:pPr>
      <w:r>
        <w:t xml:space="preserve">Cosmos DB </w:t>
      </w:r>
      <w:r>
        <w:rPr>
          <w:rFonts w:hint="eastAsia"/>
        </w:rPr>
        <w:t xml:space="preserve">の各コンテナに対応するデータソースを個別に作成する。</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168"/>
        <w:gridCol w:w="2715"/>
        <w:gridCol w:w="2036"/>
      </w:tblGrid>
      <w:tr>
        <w:trPr>
          <w:tblHeader w:val="on"/>
        </w:trPr>
        <w:tc>
          <w:tcPr>
            <w:shd w:val="clear" w:color="auto" w:fill="2B5292"/>
          </w:tcPr>
          <w:tcPr/>
          <w:p>
            <w:pPr>
              <w:pStyle w:val="Compact"/>
            </w:pPr>
            <w:r>
              <w:rPr>
                <w:color w:val="FFFFFF"/>
                <w:b/>
                <w:bCs/>
                <w:rFonts w:hint="eastAsia"/>
              </w:rPr>
              <w:t xml:space="preserve">データソース名</w:t>
            </w:r>
          </w:p>
        </w:tc>
        <w:tc>
          <w:tcPr>
            <w:shd w:val="clear" w:color="auto" w:fill="2B5292"/>
          </w:tcPr>
          <w:tcPr/>
          <w:p>
            <w:pPr>
              <w:pStyle w:val="Compact"/>
            </w:pPr>
            <w:r>
              <w:rPr>
                <w:color w:val="FFFFFF"/>
                <w:b/>
                <w:bCs/>
                <w:rFonts w:hint="eastAsia"/>
              </w:rPr>
              <w:t xml:space="preserve">対象コンテナ</w:t>
            </w:r>
          </w:p>
        </w:tc>
        <w:tc>
          <w:tcPr>
            <w:shd w:val="clear" w:color="auto" w:fill="2B5292"/>
          </w:tcPr>
          <w:tcPr/>
          <w:p>
            <w:pPr>
              <w:pStyle w:val="Compact"/>
            </w:pPr>
            <w:r>
              <w:rPr>
                <w:color w:val="FFFFFF"/>
                <w:b/>
                <w:bCs/>
                <w:rFonts w:hint="eastAsia"/>
              </w:rPr>
              <w:t xml:space="preserve">認証方式</w:t>
            </w:r>
          </w:p>
        </w:tc>
      </w:tr>
      <w:tr>
        <w:tc>
          <w:tcPr/>
          <w:p>
            <w:pPr>
              <w:pStyle w:val="Compact"/>
            </w:pPr>
            <w:r>
              <w:rPr>
                <w:rStyle w:val="VerbatimChar"/>
              </w:rPr>
              <w:t xml:space="preserve">cosmos-scenarios-ds</w:t>
            </w:r>
          </w:p>
        </w:tc>
        <w:tc>
          <w:tcPr/>
          <w:p>
            <w:pPr>
              <w:pStyle w:val="Compact"/>
            </w:pPr>
            <w:r>
              <w:rPr>
                <w:rStyle w:val="VerbatimChar"/>
              </w:rPr>
              <w:t xml:space="preserve">scenarios</w:t>
            </w:r>
          </w:p>
        </w:tc>
        <w:tc>
          <w:tcPr/>
          <w:p>
            <w:pPr>
              <w:pStyle w:val="Compact"/>
            </w:pPr>
            <w:r>
              <w:t xml:space="preserve">Managed </w:t>
            </w:r>
            <w:r>
              <w:rPr>
                <w:rFonts w:hint="eastAsia"/>
              </w:rPr>
              <w:t xml:space="preserve">Identity（ResourceId形式の接続文字列）</w:t>
            </w:r>
          </w:p>
        </w:tc>
      </w:tr>
      <w:tr>
        <w:tc>
          <w:tcPr/>
          <w:p>
            <w:pPr>
              <w:pStyle w:val="Compact"/>
            </w:pPr>
            <w:r>
              <w:rPr>
                <w:rStyle w:val="VerbatimChar"/>
              </w:rPr>
              <w:t xml:space="preserve">cosmos-faqs-ds</w:t>
            </w:r>
          </w:p>
        </w:tc>
        <w:tc>
          <w:tcPr/>
          <w:p>
            <w:pPr>
              <w:pStyle w:val="Compact"/>
            </w:pPr>
            <w:r>
              <w:rPr>
                <w:rStyle w:val="VerbatimChar"/>
              </w:rPr>
              <w:t xml:space="preserve">faqs</w:t>
            </w:r>
          </w:p>
        </w:tc>
        <w:tc>
          <w:tcPr/>
          <w:p>
            <w:pPr>
              <w:pStyle w:val="Compact"/>
            </w:pPr>
            <w:r>
              <w:t xml:space="preserve">Managed </w:t>
            </w:r>
            <w:r>
              <w:rPr>
                <w:rFonts w:hint="eastAsia"/>
              </w:rPr>
              <w:t xml:space="preserve">Identity（ResourceId形式の接続文字列）</w:t>
            </w:r>
          </w:p>
        </w:tc>
      </w:tr>
    </w:tbl>
    <w:p>
      <w:pPr>
        <w:pStyle w:val="BodyText"/>
      </w:pPr>
      <w:r>
        <w:rPr>
          <w:rFonts w:hint="eastAsia"/>
          <w:b/>
          <w:bCs/>
        </w:rPr>
        <w:t xml:space="preserve">共通設定:</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655"/>
        <w:gridCol w:w="4264"/>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設定値</w:t>
            </w:r>
          </w:p>
        </w:tc>
      </w:tr>
      <w:tr>
        <w:tc>
          <w:tcPr/>
          <w:p>
            <w:pPr>
              <w:pStyle w:val="Compact"/>
            </w:pPr>
            <w:r>
              <w:rPr>
                <w:rFonts w:hint="eastAsia"/>
              </w:rPr>
              <w:t xml:space="preserve">変更検知</w:t>
            </w:r>
          </w:p>
        </w:tc>
        <w:tc>
          <w:tcPr/>
          <w:p>
            <w:pPr>
              <w:pStyle w:val="Compact"/>
            </w:pPr>
            <w:r>
              <w:t xml:space="preserve">High Water </w:t>
            </w:r>
            <w:r>
              <w:rPr>
                <w:rFonts w:hint="eastAsia"/>
              </w:rPr>
              <w:t xml:space="preserve">Mark方式（</w:t>
            </w:r>
            <w:r>
              <w:rPr>
                <w:rStyle w:val="VerbatimChar"/>
              </w:rPr>
              <w:t xml:space="preserve">_ts</w:t>
            </w:r>
            <w:r>
              <w:rPr>
                <w:rFonts w:hint="eastAsia"/>
              </w:rPr>
              <w:t xml:space="preserve">列）</w:t>
            </w:r>
          </w:p>
        </w:tc>
      </w:tr>
      <w:tr>
        <w:tc>
          <w:tcPr/>
          <w:p>
            <w:pPr>
              <w:pStyle w:val="Compact"/>
            </w:pPr>
            <w:r>
              <w:rPr>
                <w:rFonts w:hint="eastAsia"/>
              </w:rPr>
              <w:t xml:space="preserve">削除検知</w:t>
            </w:r>
          </w:p>
        </w:tc>
        <w:tc>
          <w:tcPr/>
          <w:p>
            <w:pPr>
              <w:pStyle w:val="Compact"/>
            </w:pPr>
            <w:r>
              <w:t xml:space="preserve">Soft </w:t>
            </w:r>
            <w:r>
              <w:rPr>
                <w:rFonts w:hint="eastAsia"/>
              </w:rPr>
              <w:t xml:space="preserve">Delete方式（</w:t>
            </w:r>
            <w:r>
              <w:rPr>
                <w:rStyle w:val="VerbatimChar"/>
              </w:rPr>
              <w:t xml:space="preserve">isDeleted</w:t>
            </w:r>
            <w:r>
              <w:t xml:space="preserve">。Cosmos </w:t>
            </w:r>
            <w:r>
              <w:rPr>
                <w:rFonts w:hint="eastAsia"/>
              </w:rPr>
              <w:t xml:space="preserve">DB上はboolean型、AI</w:t>
            </w:r>
            <w:r>
              <w:t xml:space="preserve"> </w:t>
            </w:r>
            <w:r>
              <w:rPr>
                <w:rFonts w:hint="eastAsia"/>
              </w:rPr>
              <w:t xml:space="preserve">Searchデータソース設定では文字列</w:t>
            </w:r>
            <w:r>
              <w:t xml:space="preserve"> </w:t>
            </w:r>
            <w:r>
              <w:rPr>
                <w:rStyle w:val="VerbatimChar"/>
              </w:rPr>
              <w:t xml:space="preserve">"true"</w:t>
            </w:r>
            <w:r>
              <w:t xml:space="preserve"> </w:t>
            </w:r>
            <w:r>
              <w:rPr>
                <w:rFonts w:hint="eastAsia"/>
              </w:rPr>
              <w:t xml:space="preserve">として比較）</w:t>
            </w:r>
          </w:p>
        </w:tc>
      </w:tr>
      <w:tr>
        <w:tc>
          <w:tcPr/>
          <w:p>
            <w:pPr>
              <w:pStyle w:val="Compact"/>
            </w:pPr>
            <w:r>
              <w:rPr>
                <w:rFonts w:hint="eastAsia"/>
              </w:rPr>
              <w:t xml:space="preserve">接続先DB</w:t>
            </w:r>
          </w:p>
        </w:tc>
        <w:tc>
          <w:tcPr/>
          <w:p>
            <w:pPr>
              <w:pStyle w:val="Compact"/>
            </w:pPr>
            <w:r>
              <w:rPr>
                <w:rStyle w:val="VerbatimChar"/>
              </w:rPr>
              <w:t xml:space="preserve">maintenance-db</w:t>
            </w:r>
          </w:p>
        </w:tc>
      </w:tr>
    </w:tbl>
    <w:p>
      <w:pPr>
        <w:pStyle w:val="BodyText"/>
      </w:pPr>
      <w:r>
        <w:rPr>
          <w:rFonts w:hint="eastAsia"/>
          <w:b/>
          <w:bCs/>
        </w:rPr>
        <w:t xml:space="preserve">実装ファイル:</w:t>
      </w:r>
      <w:r>
        <w:t xml:space="preserve"> </w:t>
      </w:r>
      <w:r>
        <w:rPr>
          <w:rStyle w:val="VerbatimChar"/>
        </w:rPr>
        <w:t xml:space="preserve">scripts/datasource-scenarios.json</w:t>
      </w:r>
      <w:r>
        <w:t xml:space="preserve">,</w:t>
      </w:r>
      <w:r>
        <w:t xml:space="preserve"> </w:t>
      </w:r>
      <w:r>
        <w:rPr>
          <w:rStyle w:val="VerbatimChar"/>
        </w:rPr>
        <w:t xml:space="preserve">scripts/datasource-faqs.json</w:t>
      </w:r>
    </w:p>
    <w:p>
      <w:pPr>
        <w:pStyle w:val="BodyText"/>
      </w:pPr>
      <w:r>
        <w:rPr>
          <w:rFonts w:hint="eastAsia"/>
          <w:b/>
          <w:bCs/>
        </w:rPr>
        <w:t xml:space="preserve">注記:</w:t>
      </w:r>
      <w:r>
        <w:t xml:space="preserve"> </w:t>
      </w:r>
      <w:r>
        <w:rPr>
          <w:rStyle w:val="VerbatimChar"/>
        </w:rPr>
        <w:t xml:space="preserve">impactAssessments</w:t>
      </w:r>
      <w:r>
        <w:t xml:space="preserve"> </w:t>
      </w:r>
      <w:r>
        <w:rPr>
          <w:rFonts w:hint="eastAsia"/>
        </w:rPr>
        <w:t xml:space="preserve">コンテナはIndexer対象外のため、データソースを作成しない。</w:t>
      </w:r>
    </w:p>
    <w:p>
      <w:r>
        <w:br w:type="page"/>
      </w:r>
    </w:p>
    <w:bookmarkEnd w:id="32"/>
    <w:bookmarkStart w:id="36" w:name="差分ベクトル化incremental-vectorization"/>
    <w:p>
      <w:pPr>
        <w:pStyle w:val="Heading2"/>
      </w:pPr>
      <w:r>
        <w:t xml:space="preserve">11. </w:t>
      </w:r>
      <w:r>
        <w:rPr>
          <w:rFonts w:hint="eastAsia"/>
        </w:rPr>
        <w:t xml:space="preserve">差分ベクトル化（Incremental</w:t>
      </w:r>
      <w:r>
        <w:t xml:space="preserve"> </w:t>
      </w:r>
      <w:r>
        <w:rPr>
          <w:rFonts w:hint="eastAsia"/>
        </w:rPr>
        <w:t xml:space="preserve">Vectorization）</w:t>
      </w:r>
    </w:p>
    <w:p>
      <w:pPr>
        <w:pStyle w:val="FirstParagraph"/>
      </w:pPr>
      <w:r>
        <w:t xml:space="preserve">Cosmos DB </w:t>
      </w:r>
      <w:r>
        <w:rPr>
          <w:rFonts w:hint="eastAsia"/>
        </w:rPr>
        <w:t xml:space="preserve">のデータ変更は、Indexer</w:t>
      </w:r>
      <w:r>
        <w:t xml:space="preserve"> の High Water Mark </w:t>
      </w:r>
      <w:r>
        <w:rPr>
          <w:rFonts w:hint="eastAsia"/>
        </w:rPr>
        <w:t xml:space="preserve">方式により差分検知される。変更されたドキュメントのみが再ベクトル化され、全件再処理は行われない。</w:t>
      </w:r>
    </w:p>
    <w:bookmarkStart w:id="33" w:name="変更検知の仕組み"/>
    <w:p>
      <w:pPr>
        <w:pStyle w:val="Heading3"/>
      </w:pPr>
      <w:r>
        <w:rPr>
          <w:rFonts w:hint="eastAsia"/>
        </w:rPr>
        <w:t xml:space="preserve">変更検知の仕組み</w:t>
      </w:r>
    </w:p>
    <w:p>
      <w:pPr>
        <w:pStyle w:val="Compact"/>
        <w:numPr>
          <w:ilvl w:val="0"/>
          <w:numId w:val="1003"/>
        </w:numPr>
      </w:pPr>
      <w:r>
        <w:t xml:space="preserve">Cosmos DB </w:t>
      </w:r>
      <w:r>
        <w:rPr>
          <w:rFonts w:hint="eastAsia"/>
        </w:rPr>
        <w:t xml:space="preserve">はドキュメント書き込み（作成・更新）時に</w:t>
      </w:r>
      <w:r>
        <w:t xml:space="preserve"> </w:t>
      </w:r>
      <w:r>
        <w:rPr>
          <w:rStyle w:val="VerbatimChar"/>
        </w:rPr>
        <w:t xml:space="preserve">_ts</w:t>
      </w:r>
      <w:r>
        <w:rPr>
          <w:rFonts w:hint="eastAsia"/>
        </w:rPr>
        <w:t xml:space="preserve">（Unix</w:t>
      </w:r>
      <w:r>
        <w:t xml:space="preserve"> </w:t>
      </w:r>
      <w:r>
        <w:rPr>
          <w:rFonts w:hint="eastAsia"/>
        </w:rPr>
        <w:t xml:space="preserve">タイムスタンプ）を自動更新する</w:t>
      </w:r>
    </w:p>
    <w:p>
      <w:pPr>
        <w:pStyle w:val="Compact"/>
        <w:numPr>
          <w:ilvl w:val="0"/>
          <w:numId w:val="1003"/>
        </w:numPr>
      </w:pPr>
      <w:r>
        <w:rPr>
          <w:rFonts w:hint="eastAsia"/>
        </w:rPr>
        <w:t xml:space="preserve">データソース定義（</w:t>
      </w:r>
      <w:r>
        <w:rPr>
          <w:rStyle w:val="VerbatimChar"/>
        </w:rPr>
        <w:t xml:space="preserve">cosmos-scenarios-ds</w:t>
      </w:r>
      <w:r>
        <w:t xml:space="preserve">,</w:t>
      </w:r>
      <w:r>
        <w:t xml:space="preserve"> </w:t>
      </w:r>
      <w:r>
        <w:rPr>
          <w:rStyle w:val="VerbatimChar"/>
        </w:rPr>
        <w:t xml:space="preserve">cosmos-faqs-ds</w:t>
      </w:r>
      <w:r>
        <w:rPr>
          <w:rFonts w:hint="eastAsia"/>
        </w:rPr>
        <w:t xml:space="preserve">）に</w:t>
      </w:r>
      <w:r>
        <w:t xml:space="preserve"> </w:t>
      </w:r>
      <w:r>
        <w:rPr>
          <w:rStyle w:val="VerbatimChar"/>
        </w:rPr>
        <w:t xml:space="preserve">HighWaterMarkChangeDetectionPolicy</w:t>
      </w:r>
      <w:r>
        <w:t xml:space="preserve"> </w:t>
      </w:r>
      <w:r>
        <w:rPr>
          <w:rFonts w:hint="eastAsia"/>
        </w:rPr>
        <w:t xml:space="preserve">を設定済み</w:t>
      </w:r>
    </w:p>
    <w:p>
      <w:pPr>
        <w:pStyle w:val="Compact"/>
        <w:numPr>
          <w:ilvl w:val="0"/>
          <w:numId w:val="1003"/>
        </w:numPr>
      </w:pPr>
      <w:r>
        <w:t xml:space="preserve">Indexer </w:t>
      </w:r>
      <w:r>
        <w:rPr>
          <w:rFonts w:hint="eastAsia"/>
        </w:rPr>
        <w:t xml:space="preserve">は前回実行時の</w:t>
      </w:r>
      <w:r>
        <w:t xml:space="preserve"> </w:t>
      </w:r>
      <w:r>
        <w:rPr>
          <w:rStyle w:val="VerbatimChar"/>
        </w:rPr>
        <w:t xml:space="preserve">_ts</w:t>
      </w:r>
      <w:r>
        <w:t xml:space="preserve"> </w:t>
      </w:r>
      <w:r>
        <w:rPr>
          <w:rFonts w:hint="eastAsia"/>
        </w:rPr>
        <w:t xml:space="preserve">最大値を記録し、次回実行時には</w:t>
      </w:r>
      <w:r>
        <w:t xml:space="preserve"> </w:t>
      </w:r>
      <w:r>
        <w:rPr>
          <w:rStyle w:val="VerbatimChar"/>
        </w:rPr>
        <w:t xml:space="preserve">_ts &gt; </w:t>
      </w:r>
      <w:r>
        <w:rPr>
          <w:rStyle w:val="VerbatimChar"/>
          <w:rFonts w:hint="eastAsia"/>
        </w:rPr>
        <w:t xml:space="preserve">記録値</w:t>
      </w:r>
      <w:r>
        <w:t xml:space="preserve"> </w:t>
      </w:r>
      <w:r>
        <w:rPr>
          <w:rFonts w:hint="eastAsia"/>
        </w:rPr>
        <w:t xml:space="preserve">のドキュメントのみ取得する</w:t>
      </w:r>
    </w:p>
    <w:p>
      <w:pPr>
        <w:pStyle w:val="Compact"/>
        <w:numPr>
          <w:ilvl w:val="0"/>
          <w:numId w:val="1003"/>
        </w:numPr>
      </w:pPr>
      <w:r>
        <w:rPr>
          <w:rFonts w:hint="eastAsia"/>
        </w:rPr>
        <w:t xml:space="preserve">変更分のドキュメントのみ</w:t>
      </w:r>
      <w:r>
        <w:t xml:space="preserve"> </w:t>
      </w:r>
      <w:r>
        <w:rPr>
          <w:rFonts w:hint="eastAsia"/>
        </w:rPr>
        <w:t xml:space="preserve">Skillset（</w:t>
      </w:r>
      <w:r>
        <w:rPr>
          <w:rStyle w:val="VerbatimChar"/>
        </w:rPr>
        <w:t xml:space="preserve">AzureOpenAIEmbeddingSkill</w:t>
      </w:r>
      <w:r>
        <w:rPr>
          <w:rFonts w:hint="eastAsia"/>
        </w:rPr>
        <w:t xml:space="preserve">）に渡され、</w:t>
      </w:r>
      <w:r>
        <w:rPr>
          <w:rStyle w:val="VerbatimChar"/>
        </w:rPr>
        <w:t xml:space="preserve">contentVector</w:t>
      </w:r>
      <w:r>
        <w:t xml:space="preserve"> </w:t>
      </w:r>
      <w:r>
        <w:rPr>
          <w:rFonts w:hint="eastAsia"/>
        </w:rPr>
        <w:t xml:space="preserve">が再生成される</w:t>
      </w:r>
    </w:p>
    <w:p>
      <w:pPr>
        <w:pStyle w:val="Compact"/>
        <w:numPr>
          <w:ilvl w:val="0"/>
          <w:numId w:val="1003"/>
        </w:numPr>
      </w:pPr>
      <w:r>
        <w:rPr>
          <w:rFonts w:hint="eastAsia"/>
        </w:rPr>
        <w:t xml:space="preserve">未変更のドキュメントは処理をスキップ（Azure</w:t>
      </w:r>
      <w:r>
        <w:t xml:space="preserve"> OpenAI API </w:t>
      </w:r>
      <w:r>
        <w:rPr>
          <w:rFonts w:hint="eastAsia"/>
        </w:rPr>
        <w:t xml:space="preserve">呼び出しなし、RU</w:t>
      </w:r>
      <w:r>
        <w:t xml:space="preserve"> </w:t>
      </w:r>
      <w:r>
        <w:rPr>
          <w:rFonts w:hint="eastAsia"/>
        </w:rPr>
        <w:t xml:space="preserve">消費なし）</w:t>
      </w:r>
    </w:p>
    <w:bookmarkEnd w:id="33"/>
    <w:bookmarkStart w:id="34" w:name="データ投入パスと-indexer-連携"/>
    <w:p>
      <w:pPr>
        <w:pStyle w:val="Heading3"/>
      </w:pPr>
      <w:r>
        <w:rPr>
          <w:rFonts w:hint="eastAsia"/>
        </w:rPr>
        <w:t xml:space="preserve">データ投入パスと</w:t>
      </w:r>
      <w:r>
        <w:t xml:space="preserve"> Indexer </w:t>
      </w:r>
      <w:r>
        <w:rPr>
          <w:rFonts w:hint="eastAsia"/>
        </w:rPr>
        <w:t xml:space="preserve">連携</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815"/>
        <w:gridCol w:w="1485"/>
        <w:gridCol w:w="2475"/>
        <w:gridCol w:w="2145"/>
      </w:tblGrid>
      <w:tr>
        <w:trPr>
          <w:tblHeader w:val="on"/>
        </w:trPr>
        <w:tc>
          <w:tcPr>
            <w:shd w:val="clear" w:color="auto" w:fill="2B5292"/>
          </w:tcPr>
          <w:tcPr/>
          <w:p>
            <w:pPr>
              <w:pStyle w:val="Compact"/>
            </w:pPr>
            <w:r>
              <w:rPr>
                <w:color w:val="FFFFFF"/>
                <w:b/>
                <w:bCs/>
                <w:rFonts w:hint="eastAsia"/>
              </w:rPr>
              <w:t xml:space="preserve">データ種別</w:t>
            </w:r>
          </w:p>
        </w:tc>
        <w:tc>
          <w:tcPr>
            <w:shd w:val="clear" w:color="auto" w:fill="2B5292"/>
          </w:tcPr>
          <w:tcPr/>
          <w:p>
            <w:pPr>
              <w:pStyle w:val="Compact"/>
            </w:pPr>
            <w:r>
              <w:rPr>
                <w:color w:val="FFFFFF"/>
                <w:b/>
                <w:bCs/>
                <w:rFonts w:hint="eastAsia"/>
              </w:rPr>
              <w:t xml:space="preserve">投入方式</w:t>
            </w:r>
          </w:p>
        </w:tc>
        <w:tc>
          <w:tcPr>
            <w:shd w:val="clear" w:color="auto" w:fill="2B5292"/>
          </w:tcPr>
          <w:tcPr/>
          <w:p>
            <w:pPr>
              <w:pStyle w:val="Compact"/>
            </w:pPr>
            <w:r>
              <w:rPr>
                <w:color w:val="FFFFFF"/>
                <w:b/>
                <w:bCs/>
              </w:rPr>
              <w:t xml:space="preserve">Cosmos DB </w:t>
            </w:r>
            <w:r>
              <w:rPr>
                <w:color w:val="FFFFFF"/>
                <w:b/>
                <w:bCs/>
                <w:rFonts w:hint="eastAsia"/>
              </w:rPr>
              <w:t xml:space="preserve">更新</w:t>
            </w:r>
          </w:p>
        </w:tc>
        <w:tc>
          <w:tcPr>
            <w:shd w:val="clear" w:color="auto" w:fill="2B5292"/>
          </w:tcPr>
          <w:tcPr/>
          <w:p>
            <w:pPr>
              <w:pStyle w:val="Compact"/>
            </w:pPr>
            <w:r>
              <w:rPr>
                <w:color w:val="FFFFFF"/>
                <w:b/>
                <w:bCs/>
              </w:rPr>
              <w:t xml:space="preserve">Indexer </w:t>
            </w:r>
            <w:r>
              <w:rPr>
                <w:color w:val="FFFFFF"/>
                <w:b/>
                <w:bCs/>
                <w:rFonts w:hint="eastAsia"/>
              </w:rPr>
              <w:t xml:space="preserve">検知</w:t>
            </w:r>
          </w:p>
        </w:tc>
      </w:tr>
      <w:tr>
        <w:tc>
          <w:tcPr/>
          <w:p>
            <w:pPr>
              <w:pStyle w:val="Compact"/>
            </w:pPr>
            <w:r>
              <w:t xml:space="preserve">シナリオ</w:t>
            </w:r>
          </w:p>
        </w:tc>
        <w:tc>
          <w:tcPr/>
          <w:p>
            <w:pPr>
              <w:pStyle w:val="Compact"/>
            </w:pPr>
            <w:r>
              <w:rPr>
                <w:rFonts w:hint="eastAsia"/>
              </w:rPr>
              <w:t xml:space="preserve">管理Bot</w:t>
            </w:r>
            <w:r>
              <w:t xml:space="preserve"> → Excel → JSON → upsert</w:t>
            </w:r>
          </w:p>
        </w:tc>
        <w:tc>
          <w:tcPr/>
          <w:p>
            <w:pPr>
              <w:pStyle w:val="Compact"/>
            </w:pPr>
            <w:r>
              <w:rPr>
                <w:rStyle w:val="VerbatimChar"/>
              </w:rPr>
              <w:t xml:space="preserve">_ts</w:t>
            </w:r>
            <w:r>
              <w:t xml:space="preserve"> </w:t>
            </w:r>
            <w:r>
              <w:rPr>
                <w:rFonts w:hint="eastAsia"/>
              </w:rPr>
              <w:t xml:space="preserve">自動更新</w:t>
            </w:r>
          </w:p>
        </w:tc>
        <w:tc>
          <w:tcPr/>
          <w:p>
            <w:pPr>
              <w:pStyle w:val="Compact"/>
            </w:pPr>
            <w:r>
              <w:rPr>
                <w:rFonts w:hint="eastAsia"/>
              </w:rPr>
              <w:t xml:space="preserve">次回実行時（最大10分後）</w:t>
            </w:r>
          </w:p>
        </w:tc>
      </w:tr>
      <w:tr>
        <w:tc>
          <w:tcPr/>
          <w:p>
            <w:pPr>
              <w:pStyle w:val="Compact"/>
            </w:pPr>
            <w:r>
              <w:t xml:space="preserve">FAQ</w:t>
            </w:r>
          </w:p>
        </w:tc>
        <w:tc>
          <w:tcPr/>
          <w:p>
            <w:pPr>
              <w:pStyle w:val="Compact"/>
            </w:pPr>
            <w:r>
              <w:rPr>
                <w:rFonts w:hint="eastAsia"/>
              </w:rPr>
              <w:t xml:space="preserve">リアルタイム蓄積</w:t>
            </w:r>
            <w:r>
              <w:t xml:space="preserve"> → upsert</w:t>
            </w:r>
          </w:p>
        </w:tc>
        <w:tc>
          <w:tcPr/>
          <w:p>
            <w:pPr>
              <w:pStyle w:val="Compact"/>
            </w:pPr>
            <w:r>
              <w:rPr>
                <w:rStyle w:val="VerbatimChar"/>
              </w:rPr>
              <w:t xml:space="preserve">_ts</w:t>
            </w:r>
            <w:r>
              <w:t xml:space="preserve"> </w:t>
            </w:r>
            <w:r>
              <w:rPr>
                <w:rFonts w:hint="eastAsia"/>
              </w:rPr>
              <w:t xml:space="preserve">自動更新</w:t>
            </w:r>
          </w:p>
        </w:tc>
        <w:tc>
          <w:tcPr/>
          <w:p>
            <w:pPr>
              <w:pStyle w:val="Compact"/>
            </w:pPr>
            <w:r>
              <w:rPr>
                <w:rFonts w:hint="eastAsia"/>
              </w:rPr>
              <w:t xml:space="preserve">次回実行時（最大10分後）</w:t>
            </w:r>
          </w:p>
        </w:tc>
      </w:tr>
      <w:tr>
        <w:tc>
          <w:tcPr/>
          <w:p>
            <w:pPr>
              <w:pStyle w:val="Compact"/>
            </w:pPr>
            <w:r>
              <w:rPr>
                <w:rFonts w:hint="eastAsia"/>
              </w:rPr>
              <w:t xml:space="preserve">FAQ論理削除</w:t>
            </w:r>
          </w:p>
        </w:tc>
        <w:tc>
          <w:tcPr/>
          <w:p>
            <w:pPr>
              <w:pStyle w:val="Compact"/>
            </w:pPr>
            <w:r>
              <w:t xml:space="preserve">Bot →</w:t>
            </w:r>
            <w:r>
              <w:t xml:space="preserve"> </w:t>
            </w:r>
            <w:r>
              <w:rPr>
                <w:rStyle w:val="VerbatimChar"/>
              </w:rPr>
              <w:t xml:space="preserve">isDeleted: true</w:t>
            </w:r>
            <w:r>
              <w:t xml:space="preserve"> </w:t>
            </w:r>
            <w:r>
              <w:rPr>
                <w:rFonts w:hint="eastAsia"/>
              </w:rPr>
              <w:t xml:space="preserve">に更新</w:t>
            </w:r>
          </w:p>
        </w:tc>
        <w:tc>
          <w:tcPr/>
          <w:p>
            <w:pPr>
              <w:pStyle w:val="Compact"/>
            </w:pPr>
            <w:r>
              <w:rPr>
                <w:rStyle w:val="VerbatimChar"/>
              </w:rPr>
              <w:t xml:space="preserve">_ts</w:t>
            </w:r>
            <w:r>
              <w:t xml:space="preserve"> </w:t>
            </w:r>
            <w:r>
              <w:rPr>
                <w:rFonts w:hint="eastAsia"/>
              </w:rPr>
              <w:t xml:space="preserve">自動更新</w:t>
            </w:r>
          </w:p>
        </w:tc>
        <w:tc>
          <w:tcPr/>
          <w:p>
            <w:pPr>
              <w:pStyle w:val="Compact"/>
            </w:pPr>
            <w:r>
              <w:t xml:space="preserve">Soft Delete </w:t>
            </w:r>
            <w:r>
              <w:rPr>
                <w:rFonts w:hint="eastAsia"/>
              </w:rPr>
              <w:t xml:space="preserve">検知</w:t>
            </w:r>
            <w:r>
              <w:t xml:space="preserve"> → </w:t>
            </w:r>
            <w:r>
              <w:rPr>
                <w:rFonts w:hint="eastAsia"/>
              </w:rPr>
              <w:t xml:space="preserve">インデックスから除外</w:t>
            </w:r>
          </w:p>
        </w:tc>
      </w:tr>
    </w:tbl>
    <w:bookmarkEnd w:id="34"/>
    <w:bookmarkStart w:id="35" w:name="indexer-実行間隔"/>
    <w:p>
      <w:pPr>
        <w:pStyle w:val="Heading3"/>
      </w:pPr>
      <w:r>
        <w:t xml:space="preserve">Indexer </w:t>
      </w:r>
      <w:r>
        <w:rPr>
          <w:rFonts w:hint="eastAsia"/>
        </w:rPr>
        <w:t xml:space="preserve">実行間隔</w:t>
      </w:r>
    </w:p>
    <w:p>
      <w:pPr>
        <w:pStyle w:val="FirstParagraph"/>
      </w:pPr>
      <w:r>
        <w:rPr>
          <w:rFonts w:hint="eastAsia"/>
        </w:rPr>
        <w:t xml:space="preserve">10分（</w:t>
      </w:r>
      <w:r>
        <w:rPr>
          <w:rStyle w:val="VerbatimChar"/>
        </w:rPr>
        <w:t xml:space="preserve">PT10M</w:t>
      </w:r>
      <w:r>
        <w:rPr>
          <w:rFonts w:hint="eastAsia"/>
        </w:rPr>
        <w:t xml:space="preserve">）。Azure</w:t>
      </w:r>
      <w:r>
        <w:t xml:space="preserve"> AI Search </w:t>
      </w:r>
      <w:r>
        <w:rPr>
          <w:rFonts w:hint="eastAsia"/>
        </w:rPr>
        <w:t xml:space="preserve">の最短間隔は5分（全SKU共通）だが、運用上10分で十分であり、リアルタイム同期は不要。</w:t>
      </w:r>
    </w:p>
    <w:p>
      <w:r>
        <w:br w:type="page"/>
      </w:r>
    </w:p>
    <w:bookmarkEnd w:id="35"/>
    <w:bookmarkEnd w:id="36"/>
    <w:bookmarkStart w:id="42" w:name="excel-出力用データ参照fr-009"/>
    <w:p>
      <w:pPr>
        <w:pStyle w:val="Heading2"/>
      </w:pPr>
      <w:r>
        <w:t xml:space="preserve">12. Excel </w:t>
      </w:r>
      <w:r>
        <w:rPr>
          <w:rFonts w:hint="eastAsia"/>
        </w:rPr>
        <w:t xml:space="preserve">出力用データ参照（FR-009）</w:t>
      </w:r>
    </w:p>
    <w:p>
      <w:pPr>
        <w:pStyle w:val="FirstParagraph"/>
      </w:pPr>
      <w:r>
        <w:rPr>
          <w:rFonts w:hint="eastAsia"/>
        </w:rPr>
        <w:t xml:space="preserve">FR-009（シナリオ要修正</w:t>
      </w:r>
      <w:r>
        <w:t xml:space="preserve"> Excel </w:t>
      </w:r>
      <w:r>
        <w:rPr>
          <w:rFonts w:hint="eastAsia"/>
        </w:rPr>
        <w:t xml:space="preserve">出力）では、Bot</w:t>
      </w:r>
      <w:r>
        <w:t xml:space="preserve"> </w:t>
      </w:r>
      <w:r>
        <w:rPr>
          <w:rFonts w:hint="eastAsia"/>
        </w:rPr>
        <w:t xml:space="preserve">が検索結果のシナリオデータをカテゴリ別に</w:t>
      </w:r>
      <w:r>
        <w:t xml:space="preserve"> Excel </w:t>
      </w:r>
      <w:r>
        <w:rPr>
          <w:rFonts w:hint="eastAsia"/>
        </w:rPr>
        <w:t xml:space="preserve">ファイルとして出力する。</w:t>
      </w:r>
    </w:p>
    <w:bookmarkStart w:id="37" w:name="参照元"/>
    <w:p>
      <w:pPr>
        <w:pStyle w:val="Heading3"/>
      </w:pPr>
      <w:r>
        <w:rPr>
          <w:rFonts w:hint="eastAsia"/>
        </w:rPr>
        <w:t xml:space="preserve">参照元</w:t>
      </w:r>
    </w:p>
    <w:p>
      <w:pPr>
        <w:pStyle w:val="FirstParagraph"/>
      </w:pPr>
      <w:r>
        <w:t xml:space="preserve">Bot </w:t>
      </w:r>
      <w:r>
        <w:rPr>
          <w:rFonts w:hint="eastAsia"/>
        </w:rPr>
        <w:t xml:space="preserve">は検索時に</w:t>
      </w:r>
      <w:r>
        <w:t xml:space="preserve"> AI Search </w:t>
      </w:r>
      <w:r>
        <w:rPr>
          <w:rFonts w:hint="eastAsia"/>
        </w:rPr>
        <w:t xml:space="preserve">から取得済みのシナリオデータ（メモリ上のキャッシュ）を使用する。Excel</w:t>
      </w:r>
      <w:r>
        <w:t xml:space="preserve"> </w:t>
      </w:r>
      <w:r>
        <w:rPr>
          <w:rFonts w:hint="eastAsia"/>
        </w:rPr>
        <w:t xml:space="preserve">出力時に</w:t>
      </w:r>
      <w:r>
        <w:t xml:space="preserve"> Cosmos DB </w:t>
      </w:r>
      <w:r>
        <w:rPr>
          <w:rFonts w:hint="eastAsia"/>
        </w:rPr>
        <w:t xml:space="preserve">への追加クエリは発生しない。</w:t>
      </w:r>
    </w:p>
    <w:bookmarkEnd w:id="37"/>
    <w:bookmarkStart w:id="38" w:name="カテゴリ別分割ルール"/>
    <w:p>
      <w:pPr>
        <w:pStyle w:val="Heading3"/>
      </w:pPr>
      <w:r>
        <w:rPr>
          <w:rFonts w:hint="eastAsia"/>
        </w:rPr>
        <w:t xml:space="preserve">カテゴリ別分割ルール</w:t>
      </w:r>
    </w:p>
    <w:p>
      <w:pPr>
        <w:pStyle w:val="FirstParagraph"/>
      </w:pPr>
      <w:r>
        <w:rPr>
          <w:rFonts w:hint="eastAsia"/>
        </w:rPr>
        <w:t xml:space="preserve">検索結果のシナリオを</w:t>
      </w:r>
      <w:r>
        <w:t xml:space="preserve"> </w:t>
      </w:r>
      <w:r>
        <w:rPr>
          <w:rStyle w:val="VerbatimChar"/>
        </w:rPr>
        <w:t xml:space="preserve">categoryId</w:t>
      </w:r>
      <w:r>
        <w:t xml:space="preserve"> </w:t>
      </w:r>
      <w:r>
        <w:rPr>
          <w:rFonts w:hint="eastAsia"/>
        </w:rPr>
        <w:t xml:space="preserve">でグループ化し、カテゴリごとに1ファイルを生成する。</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条件</w:t>
            </w:r>
          </w:p>
        </w:tc>
        <w:tc>
          <w:tcPr>
            <w:shd w:val="clear" w:color="auto" w:fill="2B5292"/>
          </w:tcPr>
          <w:tcPr/>
          <w:p>
            <w:pPr>
              <w:pStyle w:val="Compact"/>
            </w:pPr>
            <w:r>
              <w:rPr>
                <w:color w:val="FFFFFF"/>
                <w:b/>
                <w:bCs/>
                <w:rFonts w:hint="eastAsia"/>
              </w:rPr>
              <w:t xml:space="preserve">動作</w:t>
            </w:r>
          </w:p>
        </w:tc>
      </w:tr>
      <w:tr>
        <w:tc>
          <w:tcPr/>
          <w:p>
            <w:pPr>
              <w:pStyle w:val="Compact"/>
            </w:pPr>
            <w:r>
              <w:rPr>
                <w:rFonts w:hint="eastAsia"/>
              </w:rPr>
              <w:t xml:space="preserve">検索結果に複数カテゴリが含まれる場合</w:t>
            </w:r>
          </w:p>
        </w:tc>
        <w:tc>
          <w:tcPr/>
          <w:p>
            <w:pPr>
              <w:pStyle w:val="Compact"/>
            </w:pPr>
            <w:r>
              <w:rPr>
                <w:rFonts w:hint="eastAsia"/>
              </w:rPr>
              <w:t xml:space="preserve">カテゴリ数と同じファイル数を生成</w:t>
            </w:r>
          </w:p>
        </w:tc>
      </w:tr>
      <w:tr>
        <w:tc>
          <w:tcPr/>
          <w:p>
            <w:pPr>
              <w:pStyle w:val="Compact"/>
            </w:pPr>
            <w:r>
              <w:rPr>
                <w:rFonts w:hint="eastAsia"/>
              </w:rPr>
              <w:t xml:space="preserve">検索結果に1カテゴリのみの場合</w:t>
            </w:r>
          </w:p>
        </w:tc>
        <w:tc>
          <w:tcPr/>
          <w:p>
            <w:pPr>
              <w:pStyle w:val="Compact"/>
            </w:pPr>
            <w:r>
              <w:rPr>
                <w:rFonts w:hint="eastAsia"/>
              </w:rPr>
              <w:t xml:space="preserve">1ファイルのみ生成</w:t>
            </w:r>
          </w:p>
        </w:tc>
      </w:tr>
    </w:tbl>
    <w:bookmarkEnd w:id="38"/>
    <w:bookmarkStart w:id="39" w:name="excel-列マッピング"/>
    <w:p>
      <w:pPr>
        <w:pStyle w:val="Heading3"/>
      </w:pPr>
      <w:r>
        <w:t xml:space="preserve">Excel </w:t>
      </w:r>
      <w:r>
        <w:rPr>
          <w:rFonts w:hint="eastAsia"/>
        </w:rPr>
        <w:t xml:space="preserve">列マッピング</w:t>
      </w:r>
    </w:p>
    <w:p>
      <w:pPr>
        <w:pStyle w:val="FirstParagraph"/>
      </w:pPr>
      <w:r>
        <w:rPr>
          <w:rFonts w:hint="eastAsia"/>
        </w:rPr>
        <w:t xml:space="preserve">タイトル文字列（</w:t>
      </w:r>
      <w:r>
        <w:rPr>
          <w:rStyle w:val="VerbatimChar"/>
        </w:rPr>
        <w:t xml:space="preserve">title</w:t>
      </w:r>
      <w:r>
        <w:rPr>
          <w:rFonts w:hint="eastAsia"/>
        </w:rPr>
        <w:t xml:space="preserve">）を</w:t>
      </w:r>
      <w:r>
        <w:t xml:space="preserve"> </w:t>
      </w:r>
      <w:r>
        <w:rPr>
          <w:rStyle w:val="VerbatimChar"/>
        </w:rPr>
        <w:t xml:space="preserve">parseTitlePath()</w:t>
      </w:r>
      <w:r>
        <w:t xml:space="preserve"> </w:t>
      </w:r>
      <w:r>
        <w:t xml:space="preserve">で</w:t>
      </w:r>
      <w:r>
        <w:t xml:space="preserve"> </w:t>
      </w:r>
      <w:r>
        <w:rPr>
          <w:rStyle w:val="VerbatimChar"/>
        </w:rPr>
        <w:t xml:space="preserve">/</w:t>
      </w:r>
      <w:r>
        <w:t xml:space="preserve"> </w:t>
      </w:r>
      <w:r>
        <w:rPr>
          <w:rFonts w:hint="eastAsia"/>
        </w:rPr>
        <w:t xml:space="preserve">区切りの階層配列に分解し、回答テキスト（</w:t>
      </w:r>
      <w:r>
        <w:rPr>
          <w:rStyle w:val="VerbatimChar"/>
        </w:rPr>
        <w:t xml:space="preserve">content</w:t>
      </w:r>
      <w:r>
        <w:rPr>
          <w:rFonts w:hint="eastAsia"/>
        </w:rPr>
        <w:t xml:space="preserve">）を末尾に追加して各レベルを個別の列に展開する。独立した「回答」列は設けず、最終Lv列に回答テキストが入る。最大階層数はカテゴリ内の全シナリオから動的に決定する。</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329"/>
        <w:gridCol w:w="2795"/>
        <w:gridCol w:w="1397"/>
        <w:gridCol w:w="1397"/>
      </w:tblGrid>
      <w:tr>
        <w:trPr>
          <w:tblHeader w:val="on"/>
        </w:trPr>
        <w:tc>
          <w:tcPr>
            <w:shd w:val="clear" w:color="auto" w:fill="2B5292"/>
          </w:tcPr>
          <w:tcPr/>
          <w:p>
            <w:pPr>
              <w:pStyle w:val="Compact"/>
            </w:pPr>
            <w:r>
              <w:rPr>
                <w:color w:val="FFFFFF"/>
                <w:b/>
                <w:bCs/>
              </w:rPr>
              <w:t xml:space="preserve">Excel </w:t>
            </w:r>
            <w:r>
              <w:rPr>
                <w:color w:val="FFFFFF"/>
                <w:b/>
                <w:bCs/>
                <w:rFonts w:hint="eastAsia"/>
              </w:rPr>
              <w:t xml:space="preserve">列</w:t>
            </w:r>
          </w:p>
        </w:tc>
        <w:tc>
          <w:tcPr>
            <w:shd w:val="clear" w:color="auto" w:fill="2B5292"/>
          </w:tcPr>
          <w:tcPr/>
          <w:p>
            <w:pPr>
              <w:pStyle w:val="Compact"/>
            </w:pPr>
            <w:r>
              <w:rPr>
                <w:color w:val="FFFFFF"/>
                <w:b/>
                <w:bCs/>
              </w:rPr>
              <w:t xml:space="preserve">データソース</w:t>
            </w:r>
          </w:p>
        </w:tc>
        <w:tc>
          <w:tcPr>
            <w:shd w:val="clear" w:color="auto" w:fill="2B5292"/>
          </w:tcPr>
          <w:tcPr/>
          <w:p>
            <w:pPr>
              <w:pStyle w:val="Compact"/>
            </w:pPr>
            <w:r>
              <w:rPr>
                <w:color w:val="FFFFFF"/>
                <w:b/>
                <w:bCs/>
                <w:rFonts w:hint="eastAsia"/>
              </w:rPr>
              <w:t xml:space="preserve">内容</w:t>
            </w:r>
          </w:p>
        </w:tc>
        <w:tc>
          <w:tcPr>
            <w:shd w:val="clear" w:color="auto" w:fill="2B5292"/>
          </w:tcPr>
          <w:tcPr/>
          <w:p>
            <w:pPr>
              <w:pStyle w:val="Compact"/>
            </w:pPr>
            <w:r>
              <w:rPr>
                <w:color w:val="FFFFFF"/>
                <w:b/>
                <w:bCs/>
                <w:rFonts w:hint="eastAsia"/>
              </w:rPr>
              <w:t xml:space="preserve">備考</w:t>
            </w:r>
          </w:p>
        </w:tc>
      </w:tr>
      <w:tr>
        <w:tc>
          <w:tcPr/>
          <w:p>
            <w:pPr>
              <w:pStyle w:val="Compact"/>
            </w:pPr>
            <w:r>
              <w:t xml:space="preserve">Lv1</w:t>
            </w:r>
          </w:p>
        </w:tc>
        <w:tc>
          <w:tcPr/>
          <w:p>
            <w:pPr>
              <w:pStyle w:val="Compact"/>
            </w:pPr>
            <w:r>
              <w:rPr>
                <w:rStyle w:val="VerbatimChar"/>
              </w:rPr>
              <w:t xml:space="preserve">parseTitlePath(title)[0]</w:t>
            </w:r>
          </w:p>
        </w:tc>
        <w:tc>
          <w:tcPr/>
          <w:p>
            <w:pPr>
              <w:pStyle w:val="Compact"/>
            </w:pPr>
            <w:r>
              <w:rPr>
                <w:rFonts w:hint="eastAsia"/>
              </w:rPr>
              <w:t xml:space="preserve">第1階層テキスト</w:t>
            </w:r>
          </w:p>
        </w:tc>
        <w:tc>
          <w:tcPr/>
          <w:p>
            <w:pPr>
              <w:pStyle w:val="Compact"/>
            </w:pPr>
            <w:r>
              <w:t xml:space="preserve">—</w:t>
            </w:r>
          </w:p>
        </w:tc>
      </w:tr>
      <w:tr>
        <w:tc>
          <w:tcPr/>
          <w:p>
            <w:pPr>
              <w:pStyle w:val="Compact"/>
            </w:pPr>
            <w:r>
              <w:rPr>
                <w:rFonts w:hint="eastAsia"/>
              </w:rPr>
              <w:t xml:space="preserve">文字数</w:t>
            </w:r>
          </w:p>
        </w:tc>
        <w:tc>
          <w:tcPr/>
          <w:p>
            <w:pPr>
              <w:pStyle w:val="Compact"/>
            </w:pPr>
            <w:r>
              <w:t xml:space="preserve">—</w:t>
            </w:r>
          </w:p>
        </w:tc>
        <w:tc>
          <w:tcPr/>
          <w:p>
            <w:pPr>
              <w:pStyle w:val="Compact"/>
            </w:pPr>
            <w:r>
              <w:rPr>
                <w:rStyle w:val="VerbatimChar"/>
                <w:rFonts w:hint="eastAsia"/>
              </w:rPr>
              <w:t xml:space="preserve">=LEN(A{行番号})</w:t>
            </w:r>
          </w:p>
        </w:tc>
        <w:tc>
          <w:tcPr/>
          <w:p>
            <w:pPr>
              <w:pStyle w:val="Compact"/>
            </w:pPr>
            <w:r>
              <w:rPr>
                <w:rFonts w:hint="eastAsia"/>
              </w:rPr>
              <w:t xml:space="preserve">LEN数式（自動算出）</w:t>
            </w:r>
          </w:p>
        </w:tc>
      </w:tr>
      <w:tr>
        <w:tc>
          <w:tcPr/>
          <w:p>
            <w:pPr>
              <w:pStyle w:val="Compact"/>
            </w:pPr>
            <w:r>
              <w:t xml:space="preserve">Lv2</w:t>
            </w:r>
          </w:p>
        </w:tc>
        <w:tc>
          <w:tcPr/>
          <w:p>
            <w:pPr>
              <w:pStyle w:val="Compact"/>
            </w:pPr>
            <w:r>
              <w:rPr>
                <w:rStyle w:val="VerbatimChar"/>
              </w:rPr>
              <w:t xml:space="preserve">parseTitlePath(title)[1]</w:t>
            </w:r>
          </w:p>
        </w:tc>
        <w:tc>
          <w:tcPr/>
          <w:p>
            <w:pPr>
              <w:pStyle w:val="Compact"/>
            </w:pPr>
            <w:r>
              <w:rPr>
                <w:rFonts w:hint="eastAsia"/>
              </w:rPr>
              <w:t xml:space="preserve">第2階層テキスト</w:t>
            </w:r>
          </w:p>
        </w:tc>
        <w:tc>
          <w:tcPr/>
          <w:p>
            <w:pPr>
              <w:pStyle w:val="Compact"/>
            </w:pPr>
            <w:r>
              <w:rPr>
                <w:rFonts w:hint="eastAsia"/>
              </w:rPr>
              <w:t xml:space="preserve">該当なしの場合は空欄</w:t>
            </w:r>
          </w:p>
        </w:tc>
      </w:tr>
      <w:tr>
        <w:tc>
          <w:tcPr/>
          <w:p>
            <w:pPr>
              <w:pStyle w:val="Compact"/>
            </w:pPr>
            <w:r>
              <w:rPr>
                <w:rFonts w:hint="eastAsia"/>
              </w:rPr>
              <w:t xml:space="preserve">文字数</w:t>
            </w:r>
          </w:p>
        </w:tc>
        <w:tc>
          <w:tcPr/>
          <w:p>
            <w:pPr>
              <w:pStyle w:val="Compact"/>
            </w:pPr>
            <w:r>
              <w:t xml:space="preserve">—</w:t>
            </w:r>
          </w:p>
        </w:tc>
        <w:tc>
          <w:tcPr/>
          <w:p>
            <w:pPr>
              <w:pStyle w:val="Compact"/>
            </w:pPr>
            <w:r>
              <w:rPr>
                <w:rStyle w:val="VerbatimChar"/>
                <w:rFonts w:hint="eastAsia"/>
              </w:rPr>
              <w:t xml:space="preserve">=LEN(C{行番号})</w:t>
            </w:r>
          </w:p>
        </w:tc>
        <w:tc>
          <w:tcPr/>
          <w:p>
            <w:pPr>
              <w:pStyle w:val="Compact"/>
            </w:pPr>
            <w:r>
              <w:rPr>
                <w:rFonts w:hint="eastAsia"/>
              </w:rPr>
              <w:t xml:space="preserve">LEN数式（自動算出）</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LvN </w:t>
            </w:r>
            <w:r>
              <w:rPr>
                <w:rFonts w:hint="eastAsia"/>
              </w:rPr>
              <w:t xml:space="preserve">まで繰り返し</w:t>
            </w:r>
          </w:p>
        </w:tc>
      </w:tr>
      <w:tr>
        <w:tc>
          <w:tcPr/>
          <w:p>
            <w:pPr>
              <w:pStyle w:val="Compact"/>
            </w:pPr>
            <w:r>
              <w:t xml:space="preserve">LvN</w:t>
            </w:r>
          </w:p>
        </w:tc>
        <w:tc>
          <w:tcPr/>
          <w:p>
            <w:pPr>
              <w:pStyle w:val="Compact"/>
            </w:pPr>
            <w:r>
              <w:rPr>
                <w:rStyle w:val="VerbatimChar"/>
              </w:rPr>
              <w:t xml:space="preserve">[...parseTitlePath(title), content]</w:t>
            </w:r>
            <w:r>
              <w:t xml:space="preserve"> </w:t>
            </w:r>
            <w:r>
              <w:rPr>
                <w:rFonts w:hint="eastAsia"/>
              </w:rPr>
              <w:t xml:space="preserve">の末尾要素</w:t>
            </w:r>
          </w:p>
        </w:tc>
        <w:tc>
          <w:tcPr/>
          <w:p>
            <w:pPr>
              <w:pStyle w:val="Compact"/>
            </w:pPr>
            <w:r>
              <w:rPr>
                <w:rFonts w:hint="eastAsia"/>
              </w:rPr>
              <w:t xml:space="preserve">最終Lv</w:t>
            </w:r>
            <w:r>
              <w:t xml:space="preserve"> = </w:t>
            </w:r>
            <w:r>
              <w:rPr>
                <w:rFonts w:hint="eastAsia"/>
              </w:rPr>
              <w:t xml:space="preserve">回答テキスト（content全文）</w:t>
            </w:r>
          </w:p>
        </w:tc>
        <w:tc>
          <w:tcPr/>
          <w:p>
            <w:pPr>
              <w:pStyle w:val="Compact"/>
            </w:pPr>
            <w:r>
              <w:rPr>
                <w:rFonts w:hint="eastAsia"/>
              </w:rPr>
              <w:t xml:space="preserve">切り詰めなし</w:t>
            </w:r>
          </w:p>
        </w:tc>
      </w:tr>
      <w:tr>
        <w:tc>
          <w:tcPr/>
          <w:p>
            <w:pPr>
              <w:pStyle w:val="Compact"/>
            </w:pPr>
            <w:r>
              <w:rPr>
                <w:rFonts w:hint="eastAsia"/>
              </w:rPr>
              <w:t xml:space="preserve">文字数</w:t>
            </w:r>
          </w:p>
        </w:tc>
        <w:tc>
          <w:tcPr/>
          <w:p>
            <w:pPr>
              <w:pStyle w:val="Compact"/>
            </w:pPr>
            <w:r>
              <w:t xml:space="preserve">—</w:t>
            </w:r>
          </w:p>
        </w:tc>
        <w:tc>
          <w:tcPr/>
          <w:p>
            <w:pPr>
              <w:pStyle w:val="Compact"/>
            </w:pPr>
            <w:r>
              <w:rPr>
                <w:rStyle w:val="VerbatimChar"/>
              </w:rPr>
              <w:t xml:space="preserve">=LEN(...)</w:t>
            </w:r>
          </w:p>
        </w:tc>
        <w:tc>
          <w:tcPr/>
          <w:p>
            <w:pPr>
              <w:pStyle w:val="Compact"/>
            </w:pPr>
            <w:r>
              <w:rPr>
                <w:rFonts w:hint="eastAsia"/>
              </w:rPr>
              <w:t xml:space="preserve">LEN数式（自動算出）</w:t>
            </w:r>
          </w:p>
        </w:tc>
      </w:tr>
    </w:tbl>
    <w:p>
      <w:pPr>
        <w:pStyle w:val="BodyText"/>
      </w:pPr>
      <w:r>
        <w:rPr>
          <w:rFonts w:hint="eastAsia"/>
          <w:b/>
          <w:bCs/>
        </w:rPr>
        <w:t xml:space="preserve">列構成例（最大4階層</w:t>
      </w:r>
      <w:r>
        <w:rPr>
          <w:b/>
          <w:bCs/>
        </w:rPr>
        <w:t xml:space="preserve"> + </w:t>
      </w:r>
      <w:r>
        <w:rPr>
          <w:rFonts w:hint="eastAsia"/>
          <w:b/>
          <w:bCs/>
        </w:rPr>
        <w:t xml:space="preserve">回答の場合）:</w:t>
      </w:r>
    </w:p>
    <w:p>
      <w:pPr>
        <w:pStyle w:val="SourceCode"/>
      </w:pPr>
      <w:r>
        <w:rPr>
          <w:rStyle w:val="VerbatimChar"/>
        </w:rPr>
        <w:t xml:space="preserve">Lv1 | </w:t>
      </w:r>
      <w:r>
        <w:rPr>
          <w:rStyle w:val="VerbatimChar"/>
          <w:rFonts w:hint="eastAsia"/>
        </w:rPr>
        <w:t xml:space="preserve">文字数</w:t>
      </w:r>
      <w:r>
        <w:rPr>
          <w:rStyle w:val="VerbatimChar"/>
        </w:rPr>
        <w:t xml:space="preserve"> | Lv2 | </w:t>
      </w:r>
      <w:r>
        <w:rPr>
          <w:rStyle w:val="VerbatimChar"/>
          <w:rFonts w:hint="eastAsia"/>
        </w:rPr>
        <w:t xml:space="preserve">文字数</w:t>
      </w:r>
      <w:r>
        <w:rPr>
          <w:rStyle w:val="VerbatimChar"/>
        </w:rPr>
        <w:t xml:space="preserve"> | Lv3 | </w:t>
      </w:r>
      <w:r>
        <w:rPr>
          <w:rStyle w:val="VerbatimChar"/>
          <w:rFonts w:hint="eastAsia"/>
        </w:rPr>
        <w:t xml:space="preserve">文字数</w:t>
      </w:r>
      <w:r>
        <w:rPr>
          <w:rStyle w:val="VerbatimChar"/>
        </w:rPr>
        <w:t xml:space="preserve"> | Lv4 | </w:t>
      </w:r>
      <w:r>
        <w:rPr>
          <w:rStyle w:val="VerbatimChar"/>
          <w:rFonts w:hint="eastAsia"/>
        </w:rPr>
        <w:t xml:space="preserve">文字数</w:t>
      </w:r>
      <w:r>
        <w:rPr>
          <w:rStyle w:val="VerbatimChar"/>
        </w:rPr>
        <w:t xml:space="preserve"> | </w:t>
      </w:r>
      <w:r>
        <w:rPr>
          <w:rStyle w:val="VerbatimChar"/>
          <w:rFonts w:hint="eastAsia"/>
        </w:rPr>
        <w:t xml:space="preserve">Lv5(回答)</w:t>
      </w:r>
      <w:r>
        <w:rPr>
          <w:rStyle w:val="VerbatimChar"/>
        </w:rPr>
        <w:t xml:space="preserve"> | </w:t>
      </w:r>
      <w:r>
        <w:rPr>
          <w:rStyle w:val="VerbatimChar"/>
          <w:rFonts w:hint="eastAsia"/>
        </w:rPr>
        <w:t xml:space="preserve">文字数</w:t>
      </w:r>
    </w:p>
    <w:p>
      <w:pPr>
        <w:pStyle w:val="FirstParagraph"/>
      </w:pPr>
      <w:r>
        <w:rPr>
          <w:rStyle w:val="VerbatimChar"/>
          <w:b/>
          <w:bCs/>
        </w:rPr>
        <w:t xml:space="preserve">parseTitlePath()</w:t>
      </w:r>
      <w:r>
        <w:rPr>
          <w:b/>
          <w:bCs/>
        </w:rPr>
        <w:t xml:space="preserve"> </w:t>
      </w:r>
      <w:r>
        <w:rPr>
          <w:rFonts w:hint="eastAsia"/>
          <w:b/>
          <w:bCs/>
        </w:rPr>
        <w:t xml:space="preserve">の動作:</w:t>
      </w:r>
      <w:r>
        <w:t xml:space="preserve"> </w:t>
      </w:r>
      <w:r>
        <w:t xml:space="preserve">-</w:t>
      </w:r>
      <w:r>
        <w:t xml:space="preserve"> </w:t>
      </w:r>
      <w:r>
        <w:rPr>
          <w:rStyle w:val="VerbatimChar"/>
        </w:rPr>
        <w:t xml:space="preserve">title</w:t>
      </w:r>
      <w:r>
        <w:t xml:space="preserve"> </w:t>
      </w:r>
      <w:r>
        <w:t xml:space="preserve">を</w:t>
      </w:r>
      <w:r>
        <w:t xml:space="preserve"> </w:t>
      </w:r>
      <w:r>
        <w:rPr>
          <w:rStyle w:val="VerbatimChar"/>
        </w:rPr>
        <w:t xml:space="preserve">/</w:t>
      </w:r>
      <w:r>
        <w:t xml:space="preserve"> </w:t>
      </w:r>
      <w:r>
        <w:rPr>
          <w:rFonts w:hint="eastAsia"/>
        </w:rPr>
        <w:t xml:space="preserve">で分割し、先頭・末尾の空文字を除去</w:t>
      </w:r>
      <w:r>
        <w:t xml:space="preserve"> </w:t>
      </w:r>
      <w:r>
        <w:t xml:space="preserve">- </w:t>
      </w:r>
      <w:r>
        <w:rPr>
          <w:rFonts w:hint="eastAsia"/>
        </w:rPr>
        <w:t xml:space="preserve">null/undefined/空文字の場合は</w:t>
      </w:r>
      <w:r>
        <w:t xml:space="preserve"> </w:t>
      </w:r>
      <w:r>
        <w:rPr>
          <w:rStyle w:val="VerbatimChar"/>
          <w:rFonts w:hint="eastAsia"/>
        </w:rPr>
        <w:t xml:space="preserve">["(空)"]</w:t>
      </w:r>
      <w:r>
        <w:t xml:space="preserve"> </w:t>
      </w:r>
      <w:r>
        <w:rPr>
          <w:rFonts w:hint="eastAsia"/>
        </w:rPr>
        <w:t xml:space="preserve">を返す</w:t>
      </w:r>
    </w:p>
    <w:bookmarkEnd w:id="39"/>
    <w:bookmarkStart w:id="40" w:name="ハイライトルール"/>
    <w:p>
      <w:pPr>
        <w:pStyle w:val="Heading3"/>
      </w:pPr>
      <w:r>
        <w:t xml:space="preserve">ハイライトルール</w:t>
      </w:r>
    </w:p>
    <w:p>
      <w:pPr>
        <w:pStyle w:val="FirstParagraph"/>
      </w:pPr>
      <w:r>
        <w:rPr>
          <w:rFonts w:hint="eastAsia"/>
        </w:rPr>
        <w:t xml:space="preserve">ステータス列は設けず、要修正行は行全体の背景色で表現する。</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760"/>
        <w:gridCol w:w="2346"/>
        <w:gridCol w:w="3813"/>
      </w:tblGrid>
      <w:tr>
        <w:trPr>
          <w:tblHeader w:val="on"/>
        </w:trPr>
        <w:tc>
          <w:tcPr>
            <w:shd w:val="clear" w:color="auto" w:fill="2B5292"/>
          </w:tcPr>
          <w:tcPr/>
          <w:p>
            <w:pPr>
              <w:pStyle w:val="Compact"/>
            </w:pPr>
            <w:r>
              <w:rPr>
                <w:color w:val="FFFFFF"/>
                <w:b/>
                <w:bCs/>
                <w:rFonts w:hint="eastAsia"/>
              </w:rPr>
              <w:t xml:space="preserve">条件</w:t>
            </w:r>
          </w:p>
        </w:tc>
        <w:tc>
          <w:tcPr>
            <w:shd w:val="clear" w:color="auto" w:fill="2B5292"/>
          </w:tcPr>
          <w:tcPr/>
          <w:p>
            <w:pPr>
              <w:pStyle w:val="Compact"/>
            </w:pPr>
            <w:r>
              <w:rPr>
                <w:color w:val="FFFFFF"/>
                <w:b/>
                <w:bCs/>
                <w:rFonts w:hint="eastAsia"/>
              </w:rPr>
              <w:t xml:space="preserve">背景色</w:t>
            </w:r>
          </w:p>
        </w:tc>
        <w:tc>
          <w:tcPr>
            <w:shd w:val="clear" w:color="auto" w:fill="2B5292"/>
          </w:tcPr>
          <w:tcPr/>
          <w:p>
            <w:pPr>
              <w:pStyle w:val="Compact"/>
            </w:pPr>
            <w:r>
              <w:rPr>
                <w:color w:val="FFFFFF"/>
                <w:b/>
                <w:bCs/>
              </w:rPr>
              <w:t xml:space="preserve">ExcelJS </w:t>
            </w:r>
            <w:r>
              <w:rPr>
                <w:color w:val="FFFFFF"/>
                <w:b/>
                <w:bCs/>
                <w:rFonts w:hint="eastAsia"/>
              </w:rPr>
              <w:t xml:space="preserve">設定</w:t>
            </w:r>
          </w:p>
        </w:tc>
      </w:tr>
      <w:tr>
        <w:tc>
          <w:tcPr/>
          <w:p>
            <w:pPr>
              <w:pStyle w:val="Compact"/>
            </w:pPr>
            <w:r>
              <w:rPr>
                <w:rFonts w:hint="eastAsia"/>
              </w:rPr>
              <w:t xml:space="preserve">要修正</w:t>
            </w:r>
            <w:r>
              <w:t xml:space="preserve"> ID </w:t>
            </w:r>
            <w:r>
              <w:rPr>
                <w:rFonts w:hint="eastAsia"/>
              </w:rPr>
              <w:t xml:space="preserve">リストに含まれる行</w:t>
            </w:r>
          </w:p>
        </w:tc>
        <w:tc>
          <w:tcPr/>
          <w:p>
            <w:pPr>
              <w:pStyle w:val="Compact"/>
            </w:pPr>
            <w:r>
              <w:rPr>
                <w:rFonts w:hint="eastAsia"/>
              </w:rPr>
              <w:t xml:space="preserve">黄色</w:t>
            </w:r>
          </w:p>
        </w:tc>
        <w:tc>
          <w:tcPr/>
          <w:p>
            <w:pPr>
              <w:pStyle w:val="Compact"/>
            </w:pPr>
            <w:r>
              <w:rPr>
                <w:rStyle w:val="VerbatimChar"/>
              </w:rPr>
              <w:t xml:space="preserve">fill: { type: 'pattern', pattern: 'solid', fgColor: { argb: 'FFFFFF00' } }</w:t>
            </w:r>
          </w:p>
        </w:tc>
      </w:tr>
      <w:tr>
        <w:tc>
          <w:tcPr/>
          <w:p>
            <w:pPr>
              <w:pStyle w:val="Compact"/>
            </w:pPr>
            <w:r>
              <w:rPr>
                <w:rFonts w:hint="eastAsia"/>
              </w:rPr>
              <w:t xml:space="preserve">その他の行</w:t>
            </w:r>
          </w:p>
        </w:tc>
        <w:tc>
          <w:tcPr/>
          <w:p>
            <w:pPr>
              <w:pStyle w:val="Compact"/>
            </w:pPr>
            <w:r>
              <w:rPr>
                <w:rFonts w:hint="eastAsia"/>
              </w:rPr>
              <w:t xml:space="preserve">白（デフォルト）</w:t>
            </w:r>
          </w:p>
        </w:tc>
        <w:tc>
          <w:tcPr/>
          <w:p>
            <w:pPr>
              <w:pStyle w:val="Compact"/>
            </w:pPr>
            <w:r>
              <w:rPr>
                <w:rFonts w:hint="eastAsia"/>
              </w:rPr>
              <w:t xml:space="preserve">設定なし</w:t>
            </w:r>
          </w:p>
        </w:tc>
      </w:tr>
    </w:tbl>
    <w:bookmarkEnd w:id="40"/>
    <w:bookmarkStart w:id="41" w:name="ファイル生成"/>
    <w:p>
      <w:pPr>
        <w:pStyle w:val="Heading3"/>
      </w:pPr>
      <w:r>
        <w:rPr>
          <w:rFonts w:hint="eastAsia"/>
        </w:rPr>
        <w:t xml:space="preserve">ファイル生成</w:t>
      </w:r>
    </w:p>
    <w:tbl>
      <w:tblPr>
        <w:tblStyle w:val="Table"/>
        <w:tblW w:type="pct" w:w="5000"/>
        <w:tblLayout w:type="autofi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3960"/>
        <w:gridCol w:w="3960"/>
      </w:tblGrid>
      <w:tr>
        <w:trPr>
          <w:tblHeader w:val="on"/>
        </w:trPr>
        <w:tc>
          <w:tcPr>
            <w:shd w:val="clear" w:color="auto" w:fill="2B5292"/>
          </w:tcPr>
          <w:tcPr/>
          <w:p>
            <w:pPr>
              <w:pStyle w:val="Compact"/>
            </w:pPr>
            <w:r>
              <w:rPr>
                <w:color w:val="FFFFFF"/>
                <w:b/>
                <w:bCs/>
                <w:rFonts w:hint="eastAsia"/>
              </w:rPr>
              <w:t xml:space="preserve">項目</w:t>
            </w:r>
          </w:p>
        </w:tc>
        <w:tc>
          <w:tcPr>
            <w:shd w:val="clear" w:color="auto" w:fill="2B5292"/>
          </w:tcPr>
          <w:tcPr/>
          <w:p>
            <w:pPr>
              <w:pStyle w:val="Compact"/>
            </w:pPr>
            <w:r>
              <w:rPr>
                <w:color w:val="FFFFFF"/>
                <w:b/>
                <w:bCs/>
                <w:rFonts w:hint="eastAsia"/>
              </w:rPr>
              <w:t xml:space="preserve">内容</w:t>
            </w:r>
          </w:p>
        </w:tc>
      </w:tr>
      <w:tr>
        <w:tc>
          <w:tcPr/>
          <w:p>
            <w:pPr>
              <w:pStyle w:val="Compact"/>
            </w:pPr>
            <w:r>
              <w:t xml:space="preserve">ライブラリ</w:t>
            </w:r>
          </w:p>
        </w:tc>
        <w:tc>
          <w:tcPr/>
          <w:p>
            <w:pPr>
              <w:pStyle w:val="Compact"/>
            </w:pPr>
            <w:r>
              <w:rPr>
                <w:rFonts w:hint="eastAsia"/>
              </w:rPr>
              <w:t xml:space="preserve">ExcelJS（インメモリ生成、</w:t>
            </w:r>
            <w:r>
              <w:rPr>
                <w:rStyle w:val="VerbatimChar"/>
              </w:rPr>
              <w:t xml:space="preserve">writeBuffer()</w:t>
            </w:r>
            <w:r>
              <w:t xml:space="preserve"> </w:t>
            </w:r>
            <w:r>
              <w:rPr>
                <w:rFonts w:hint="eastAsia"/>
              </w:rPr>
              <w:t xml:space="preserve">でバイナリ化）</w:t>
            </w:r>
          </w:p>
        </w:tc>
      </w:tr>
      <w:tr>
        <w:tc>
          <w:tcPr/>
          <w:p>
            <w:pPr>
              <w:pStyle w:val="Compact"/>
            </w:pPr>
            <w:r>
              <w:rPr>
                <w:rFonts w:hint="eastAsia"/>
              </w:rPr>
              <w:t xml:space="preserve">ファイル名</w:t>
            </w:r>
          </w:p>
        </w:tc>
        <w:tc>
          <w:tcPr/>
          <w:p>
            <w:pPr>
              <w:pStyle w:val="Compact"/>
            </w:pPr>
            <w:r>
              <w:rPr>
                <w:rStyle w:val="VerbatimChar"/>
              </w:rPr>
              <w:t xml:space="preserve">scenario_{categoryId}_{categoryName}_{YYYYMMDD_HHMMSS}.xlsx</w:t>
            </w:r>
            <w:r>
              <w:rPr>
                <w:rFonts w:hint="eastAsia"/>
              </w:rPr>
              <w:t xml:space="preserve">（JST）</w:t>
            </w:r>
          </w:p>
        </w:tc>
      </w:tr>
      <w:tr>
        <w:tc>
          <w:tcPr/>
          <w:p>
            <w:pPr>
              <w:pStyle w:val="Compact"/>
            </w:pPr>
            <w:r>
              <w:rPr>
                <w:rFonts w:hint="eastAsia"/>
              </w:rPr>
              <w:t xml:space="preserve">ファイル名例</w:t>
            </w:r>
          </w:p>
        </w:tc>
        <w:tc>
          <w:tcPr/>
          <w:p>
            <w:pPr>
              <w:pStyle w:val="Compact"/>
            </w:pPr>
            <w:r>
              <w:rPr>
                <w:rStyle w:val="VerbatimChar"/>
              </w:rPr>
              <w:t xml:space="preserve">scenario_smile_スマイル_20260217_143022.xlsx</w:t>
            </w:r>
          </w:p>
        </w:tc>
      </w:tr>
      <w:tr>
        <w:tc>
          <w:tcPr/>
          <w:p>
            <w:pPr>
              <w:pStyle w:val="Compact"/>
            </w:pPr>
            <w:r>
              <w:rPr>
                <w:rFonts w:hint="eastAsia"/>
              </w:rPr>
              <w:t xml:space="preserve">ファイル名サニタイズ</w:t>
            </w:r>
          </w:p>
        </w:tc>
        <w:tc>
          <w:tcPr/>
          <w:p>
            <w:pPr>
              <w:pStyle w:val="Compact"/>
            </w:pPr>
            <w:r>
              <w:rPr>
                <w:rStyle w:val="VerbatimChar"/>
              </w:rPr>
              <w:t xml:space="preserve">categoryName</w:t>
            </w:r>
            <w:r>
              <w:t xml:space="preserve"> </w:t>
            </w:r>
            <w:r>
              <w:rPr>
                <w:rFonts w:hint="eastAsia"/>
              </w:rPr>
              <w:t xml:space="preserve">のファイル名禁止文字（</w:t>
            </w:r>
            <w:r>
              <w:rPr>
                <w:rStyle w:val="VerbatimChar"/>
              </w:rPr>
              <w:t xml:space="preserve">\/:*?"&lt;&gt;\|</w:t>
            </w:r>
            <w:r>
              <w:rPr>
                <w:rFonts w:hint="eastAsia"/>
              </w:rPr>
              <w:t xml:space="preserve">）は</w:t>
            </w:r>
            <w:r>
              <w:t xml:space="preserve"> </w:t>
            </w:r>
            <w:r>
              <w:rPr>
                <w:rStyle w:val="VerbatimChar"/>
              </w:rPr>
              <w:t xml:space="preserve">_</w:t>
            </w:r>
            <w:r>
              <w:t xml:space="preserve"> </w:t>
            </w:r>
            <w:r>
              <w:rPr>
                <w:rFonts w:hint="eastAsia"/>
              </w:rPr>
              <w:t xml:space="preserve">に置換</w:t>
            </w:r>
          </w:p>
        </w:tc>
      </w:tr>
      <w:tr>
        <w:tc>
          <w:tcPr/>
          <w:p>
            <w:pPr>
              <w:pStyle w:val="Compact"/>
            </w:pPr>
            <w:r>
              <w:rPr>
                <w:rFonts w:hint="eastAsia"/>
              </w:rPr>
              <w:t xml:space="preserve">送信方式</w:t>
            </w:r>
          </w:p>
        </w:tc>
        <w:tc>
          <w:tcPr/>
          <w:p>
            <w:pPr>
              <w:pStyle w:val="Compact"/>
            </w:pPr>
            <w:r>
              <w:t xml:space="preserve">SharePoint Online アップロード + Adaptive Card </w:t>
            </w:r>
            <w:r>
              <w:rPr>
                <w:rFonts w:hint="eastAsia"/>
              </w:rPr>
              <w:t xml:space="preserve">リンク送付</w:t>
            </w:r>
          </w:p>
        </w:tc>
      </w:tr>
    </w:tbl>
    <w:bookmarkEnd w:id="41"/>
    <w:bookmarkEnd w:id="42"/>
    <w:sectPr>
      <w:headerReference w:type="default" r:id="rId10"/>
      <w:footerReference w:type="default" r:id="rId11"/>
      <w:pgSz w:w="11906" w:h="16838"/>
      <w:pgMar w:top="1440" w:right="1440" w:bottom="1440" w:left="1440" w:header="708" w:footer="708"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eiryo UI">
    <w:altName w:val="Meiryo UI"/>
    <w:panose1 w:val="020B0604030504040204"/>
    <w:charset w:val="80"/>
    <w:family w:val="swiss"/>
    <w:pitch w:val="variable"/>
    <w:sig w:usb0="E00002FF" w:usb1="6AC7FFFF" w:usb2="08000012" w:usb3="00000000" w:csb0="0002009F" w:csb1="00000000"/>
  </w:font>
</w:fonts>
</file>

<file path=word/footer1.xml><?xml version="1.0" encoding="utf-8"?>
<w:ftr xmlns:w="http://schemas.openxmlformats.org/wordprocessingml/2006/main" xmlns:r="http://schemas.openxmlformats.org/officeDocument/2006/relationships">
  <w:p>
    <w:pPr>
      <w:jc w:val="center"/>
    </w:pPr>
    <w:r>
      <w:rPr>
        <w:rFonts w:ascii="Meiryo UI" w:hAnsi="Meiryo UI" w:eastAsia="Meiryo UI" w:cs="Meiryo UI"/>
        <w:sz w:val="18"/>
        <w:szCs w:val="18"/>
      </w:rPr>
      <w:t xml:space="preserve">- </w:t>
    </w:r>
    <w:r>
      <w:rPr>
        <w:rFonts w:ascii="Meiryo UI" w:hAnsi="Meiryo UI" w:eastAsia="Meiryo UI" w:cs="Meiryo UI"/>
        <w:sz w:val="18"/>
        <w:szCs w:val="18"/>
      </w:rPr>
      <w:fldChar w:fldCharType="begin"/>
    </w:r>
    <w:r>
      <w:rPr>
        <w:rFonts w:ascii="Meiryo UI" w:hAnsi="Meiryo UI" w:eastAsia="Meiryo UI" w:cs="Meiryo UI"/>
        <w:sz w:val="18"/>
        <w:szCs w:val="18"/>
      </w:rPr>
      <w:instrText>PAGE</w:instrText>
    </w:r>
    <w:r>
      <w:rPr>
        <w:rFonts w:ascii="Meiryo UI" w:hAnsi="Meiryo UI" w:eastAsia="Meiryo UI" w:cs="Meiryo UI"/>
        <w:sz w:val="18"/>
        <w:szCs w:val="18"/>
      </w:rPr>
      <w:fldChar w:fldCharType="separate"/>
    </w:r>
    <w:r>
      <w:rPr>
        <w:rFonts w:ascii="Meiryo UI" w:hAnsi="Meiryo UI" w:eastAsia="Meiryo UI" w:cs="Meiryo UI"/>
        <w:sz w:val="18"/>
        <w:szCs w:val="18"/>
      </w:rPr>
      <w:t>1</w:t>
    </w:r>
    <w:r>
      <w:rPr>
        <w:rFonts w:ascii="Meiryo UI" w:hAnsi="Meiryo UI" w:eastAsia="Meiryo UI" w:cs="Meiryo UI"/>
        <w:sz w:val="18"/>
        <w:szCs w:val="18"/>
      </w:rPr>
      <w:fldChar w:fldCharType="end"/>
    </w:r>
    <w:r>
      <w:rPr>
        <w:rFonts w:ascii="Meiryo UI" w:hAnsi="Meiryo UI" w:eastAsia="Meiryo UI" w:cs="Meiryo UI"/>
        <w:sz w:val="18"/>
        <w:szCs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jc w:val="right"/>
    </w:pPr>
    <w:r>
      <w:rPr>
        <w:rFonts w:ascii="Meiryo UI" w:hAnsi="Meiryo UI" w:eastAsia="Meiryo UI" w:cs="Meiryo UI"/>
        <w:color w:val="666666"/>
        <w:sz w:val="18"/>
        <w:szCs w:val="18"/>
      </w:rPr>
      <w:t>運用保守効率化AI データベース設計書</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Meiryo UI" w:hAnsi="Meiryo UI" w:eastAsia="Meiryo UI" w:cs="Meiryo U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b/>
      <w:bCs/>
      <w:rFonts w:ascii="Meiryo UI" w:hAnsi="Meiryo UI" w:eastAsia="Meiryo UI" w:cs="Meiryo UI"/>
      <w:sz w:val="44"/>
      <w:szCs w:val="44"/>
    </w:rPr>
  </w:style>
  <w:style w:customStyle="1" w:styleId="TitleChar" w:type="character">
    <w:name w:val="Title Char"/>
    <w:basedOn w:val="DefaultParagraphFont"/>
    <w:link w:val="Title"/>
    <w:uiPriority w:val="10"/>
    <w:rsid w:val="00A10FD9"/>
    <w:rPr>
      <w:rFonts w:ascii="Meiryo UI" w:hAnsi="Meiryo UI" w:eastAsia="Meiryo UI" w:cs="Meiryo UI"/>
      <w:sz w:val="56"/>
      <w:szCs w:val="56"/>
    </w:rPr>
  </w:style>
  <w:style w:styleId="Subtitle" w:type="paragraph">
    <w:name w:val="Subtitle"/>
    <w:basedOn w:val="Title"/>
    <w:next w:val="BodyText"/>
    <w:link w:val="SubtitleChar"/>
    <w:uiPriority w:val="11"/>
    <w:qFormat/>
    <w:rsid w:val="00A10FD9"/>
    <w:pPr>
      <w:numPr>
        <w:ilvl w:val="1"/>
      </w:numPr>
    </w:pPr>
    <w:rPr>
      <w:rFonts w:ascii="Meiryo UI" w:hAnsi="Meiryo UI" w:eastAsia="Meiryo UI" w:cs="Meiryo UI"/>
      <w:spacing w:val="15"/>
      <w:sz w:val="28"/>
      <w:szCs w:val="28"/>
    </w:rPr>
  </w:style>
  <w:style w:customStyle="1" w:styleId="SubtitleChar" w:type="character">
    <w:name w:val="Subtitle Char"/>
    <w:basedOn w:val="DefaultParagraphFont"/>
    <w:link w:val="Subtitle"/>
    <w:uiPriority w:val="11"/>
    <w:rsid w:val="00A10FD9"/>
    <w:rPr>
      <w:rFonts w:ascii="Meiryo UI" w:hAnsi="Meiryo UI" w:eastAsia="Meiryo UI" w:cs="Meiryo UI"/>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b/>
      <w:bCs/>
      <w:rFonts w:ascii="Meiryo UI" w:hAnsi="Meiryo UI" w:eastAsia="Meiryo UI" w:cs="Meiryo UI"/>
      <w:color w:val="000000"/>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bCs/>
      <w:rFonts w:ascii="Meiryo UI" w:hAnsi="Meiryo UI" w:eastAsia="Meiryo UI" w:cs="Meiryo UI"/>
      <w:color w:val="000000"/>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bCs/>
      <w:rFonts w:ascii="Meiryo UI" w:hAnsi="Meiryo UI" w:eastAsia="Meiryo UI" w:cs="Meiryo UI"/>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bCs/>
      <w:rFonts w:ascii="Meiryo UI" w:hAnsi="Meiryo UI" w:eastAsia="Meiryo UI" w:cs="Meiryo UI"/>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bCs/>
      <w:rFonts w:ascii="Meiryo UI" w:hAnsi="Meiryo UI" w:eastAsia="Meiryo UI" w:cs="Meiryo UI"/>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bCs/>
      <w:rFonts w:ascii="Meiryo UI" w:hAnsi="Meiryo UI" w:eastAsia="Meiryo UI" w:cs="Meiryo UI"/>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Meiryo UI" w:hAnsi="Meiryo UI" w:eastAsia="Meiryo UI" w:cs="Meiryo UI"/>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Meiryo UI" w:hAnsi="Meiryo UI" w:eastAsia="Meiryo UI" w:cs="Meiryo UI"/>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Meiryo UI" w:hAnsi="Meiryo UI" w:eastAsia="Meiryo UI" w:cs="Meiryo UI"/>
      <w:color w:val="000000"/>
    </w:rPr>
  </w:style>
  <w:style w:customStyle="1" w:styleId="Heading1Char" w:type="character">
    <w:name w:val="Heading 1 Char"/>
    <w:basedOn w:val="DefaultParagraphFont"/>
    <w:link w:val="Heading1"/>
    <w:uiPriority w:val="9"/>
    <w:rsid w:val="00A10FD9"/>
    <w:rPr>
      <w:rFonts w:ascii="Meiryo UI" w:hAnsi="Meiryo UI" w:eastAsia="Meiryo UI" w:cs="Meiryo UI"/>
      <w:color w:val="000000"/>
      <w:sz w:val="21"/>
      <w:szCs w:val="21"/>
    </w:rPr>
  </w:style>
  <w:style w:customStyle="1" w:styleId="Heading2Char" w:type="character">
    <w:name w:val="Heading 2 Char"/>
    <w:basedOn w:val="DefaultParagraphFont"/>
    <w:link w:val="Heading2"/>
    <w:uiPriority w:val="9"/>
    <w:semiHidden/>
    <w:rsid w:val="00A10FD9"/>
    <w:rPr>
      <w:rFonts w:ascii="Meiryo UI" w:hAnsi="Meiryo UI" w:eastAsia="Meiryo UI" w:cs="Meiryo UI"/>
      <w:color w:val="000000"/>
      <w:sz w:val="32"/>
      <w:szCs w:val="32"/>
    </w:rPr>
  </w:style>
  <w:style w:customStyle="1" w:styleId="Heading3Char" w:type="character">
    <w:name w:val="Heading 3 Char"/>
    <w:basedOn w:val="DefaultParagraphFont"/>
    <w:link w:val="Heading3"/>
    <w:uiPriority w:val="9"/>
    <w:semiHidden/>
    <w:rsid w:val="00A10FD9"/>
    <w:rPr>
      <w:rFonts w:ascii="Meiryo UI" w:hAnsi="Meiryo UI" w:eastAsia="Meiryo UI" w:cs="Meiryo UI"/>
      <w:color w:val="000000"/>
      <w:sz w:val="28"/>
      <w:szCs w:val="28"/>
    </w:rPr>
  </w:style>
  <w:style w:customStyle="1" w:styleId="Heading4Char" w:type="character">
    <w:name w:val="Heading 4 Char"/>
    <w:basedOn w:val="DefaultParagraphFont"/>
    <w:link w:val="Heading4"/>
    <w:uiPriority w:val="9"/>
    <w:semiHidden/>
    <w:rsid w:val="00A10FD9"/>
    <w:rPr>
      <w:rFonts w:ascii="Meiryo UI" w:hAnsi="Meiryo UI" w:eastAsia="Meiryo UI" w:cs="Meiryo UI"/>
      <w:color w:val="000000"/>
    </w:rPr>
  </w:style>
  <w:style w:customStyle="1" w:styleId="Heading5Char" w:type="character">
    <w:name w:val="Heading 5 Char"/>
    <w:basedOn w:val="DefaultParagraphFont"/>
    <w:link w:val="Heading5"/>
    <w:uiPriority w:val="9"/>
    <w:semiHidden/>
    <w:rsid w:val="00A10FD9"/>
    <w:rPr>
      <w:rFonts w:ascii="Meiryo UI" w:hAnsi="Meiryo UI" w:eastAsia="Meiryo UI" w:cs="Meiryo UI"/>
      <w:color w:val="000000"/>
    </w:rPr>
  </w:style>
  <w:style w:customStyle="1" w:styleId="Heading6Char" w:type="character">
    <w:name w:val="Heading 6 Char"/>
    <w:basedOn w:val="DefaultParagraphFont"/>
    <w:link w:val="Heading6"/>
    <w:uiPriority w:val="9"/>
    <w:semiHidden/>
    <w:rsid w:val="00A10FD9"/>
    <w:rPr>
      <w:rFonts w:ascii="Meiryo UI" w:hAnsi="Meiryo UI" w:eastAsia="Meiryo UI" w:cs="Meiryo UI"/>
      <w:color w:val="000000"/>
    </w:rPr>
  </w:style>
  <w:style w:customStyle="1" w:styleId="Heading7Char" w:type="character">
    <w:name w:val="Heading 7 Char"/>
    <w:basedOn w:val="DefaultParagraphFont"/>
    <w:link w:val="Heading7"/>
    <w:uiPriority w:val="9"/>
    <w:semiHidden/>
    <w:rsid w:val="00A10FD9"/>
    <w:rPr>
      <w:rFonts w:ascii="Meiryo UI" w:hAnsi="Meiryo UI" w:eastAsia="Meiryo UI" w:cs="Meiryo UI"/>
      <w:color w:val="000000"/>
    </w:rPr>
  </w:style>
  <w:style w:customStyle="1" w:styleId="Heading8Char" w:type="character">
    <w:name w:val="Heading 8 Char"/>
    <w:basedOn w:val="DefaultParagraphFont"/>
    <w:link w:val="Heading8"/>
    <w:uiPriority w:val="9"/>
    <w:semiHidden/>
    <w:rsid w:val="00A10FD9"/>
    <w:rPr>
      <w:rFonts w:ascii="Meiryo UI" w:hAnsi="Meiryo UI" w:eastAsia="Meiryo UI" w:cs="Meiryo UI"/>
      <w:color w:val="000000"/>
    </w:rPr>
  </w:style>
  <w:style w:customStyle="1" w:styleId="Heading9Char" w:type="character">
    <w:name w:val="Heading 9 Char"/>
    <w:basedOn w:val="DefaultParagraphFont"/>
    <w:link w:val="Heading9"/>
    <w:uiPriority w:val="9"/>
    <w:semiHidden/>
    <w:rsid w:val="00A10FD9"/>
    <w:rPr>
      <w:rFonts w:ascii="Meiryo UI" w:hAnsi="Meiryo UI" w:eastAsia="Meiryo UI" w:cs="Meiryo UI"/>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Meiryo UI" w:hAnsi="Meiryo UI" w:eastAsia="Meiryo UI" w:cs="Meiryo UI"/>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type="character" w:styleId="Hyperlink">
    <w:name w:val="Hyperlink"/>
    <w:basedOn w:val="DefaultParagraphFont"/>
    <w:uiPriority w:val="99"/>
    <w:unhideWhenUsed/>
    <w:rPr>
      <w:rFonts w:ascii="Meiryo UI" w:hAnsi="Meiryo UI" w:eastAsia="Meiryo UI" w:cs="Meiryo UI"/>
      <w:color w:val="0563C1"/>
      <w:u w:val="single"/>
    </w:rPr>
  </w:style>
  <w:style w:styleId="TOCHeading" w:type="paragraph">
    <w:name w:val="TOC Heading"/>
    <w:basedOn w:val="Heading1"/>
    <w:next w:val="BodyText"/>
    <w:uiPriority w:val="39"/>
    <w:unhideWhenUsed/>
    <w:qFormat/>
    <w:pPr>
      <w:spacing w:before="240" w:line="259" w:lineRule="auto"/>
      <w:outlineLvl w:val="9"/>
    </w:pPr>
    <w:rPr>
      <w:rFonts w:ascii="Meiryo UI" w:hAnsi="Meiryo UI" w:eastAsia="Meiryo UI" w:cs="Meiryo UI"/>
      <w:b w:val="0"/>
      <w:bCs w:val="0"/>
      <w:color w:val="000000"/>
    </w:rPr>
  </w:style>
  <w:style w:type="paragraph" w:customStyle="1" w:styleId="SourceCode">
    <w:name w:val="Source Code"/>
    <w:basedOn w:val="Normal"/>
    <w:link w:val="VerbatimChar"/>
    <w:pPr>
      <w:wordWrap w:val="off"/>
      <w:shd w:val="clear" w:color="auto" w:fill="F5F5F5"/>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color w:val="60a0b0"/>
    </w:rPr>
  </w:style>
  <w:style w:type="character" w:customStyle="1" w:styleId="DocumentationTok">
    <w:name w:val="DocumentationTok"/>
    <w:basedOn w:val="VerbatimChar"/>
    <w:rPr>
      <w:color w:val="ba2121"/>
    </w:rPr>
  </w:style>
  <w:style w:type="character" w:customStyle="1" w:styleId="AnnotationTok">
    <w:name w:val="AnnotationTok"/>
    <w:basedOn w:val="VerbatimChar"/>
    <w:rPr>
      <w:b/>
      <w:color w:val="60a0b0"/>
    </w:rPr>
  </w:style>
  <w:style w:type="character" w:customStyle="1" w:styleId="CommentVarTok">
    <w:name w:val="CommentVarTok"/>
    <w:basedOn w:val="VerbatimChar"/>
    <w:rPr>
      <w:b/>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color w:val="60a0b0"/>
    </w:rPr>
  </w:style>
  <w:style w:type="character" w:customStyle="1" w:styleId="WarningTok">
    <w:name w:val="WarningTok"/>
    <w:basedOn w:val="VerbatimChar"/>
    <w:rPr>
      <w:b/>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learn.microsoft.com/en-us/azure/cosmos-db/periodic-backup-restore-introduction" TargetMode="External" /><Relationship Id="rId10" Type="http://schemas.openxmlformats.org/officeDocument/2006/relationships/header" Target="header1.xml"/>
<Relationship Id="rId11" Type="http://schemas.openxmlformats.org/officeDocument/2006/relationships/footer" Target="footer1.xml"/>
</Relationships>
</file>

<file path=word/_rels/footnotes.xml.rels><?xml version="1.0" encoding="UTF-8"?><Relationships xmlns="http://schemas.openxmlformats.org/package/2006/relationships"><Relationship Type="http://schemas.openxmlformats.org/officeDocument/2006/relationships/hyperlink" Id="rId9" Target="https://learn.microsoft.com/en-us/azure/cosmos-db/periodic-backup-restore-introdu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2026-03-16T13:47:44Z</dcterms:created>
  <dcterms:modified xsi:type="dcterms:W3CDTF">2026-03-16T13:47:44Z</dcterms:modified>
</cp:coreProperties>
</file>

<file path=docProps/custom.xml><?xml version="1.0" encoding="utf-8"?>
<Properties xmlns="http://schemas.openxmlformats.org/officeDocument/2006/custom-properties" xmlns:vt="http://schemas.openxmlformats.org/officeDocument/2006/docPropsVTypes"/>
</file>