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12D1C" w14:textId="77777777" w:rsidR="00C802C0" w:rsidRPr="00CE3AC3" w:rsidRDefault="00F20995">
      <w:pPr>
        <w:pStyle w:val="Heading1"/>
      </w:pPr>
      <w:r w:rsidRPr="00CE3AC3">
        <w:t xml:space="preserve">Lab </w:t>
      </w:r>
      <w:r w:rsidR="00407594">
        <w:t>12</w:t>
      </w:r>
      <w:r w:rsidR="00DE3658" w:rsidRPr="00CE3AC3">
        <w:t>: Polymorphism in Action</w:t>
      </w:r>
    </w:p>
    <w:p w14:paraId="152C5188" w14:textId="77777777" w:rsidR="00C802C0" w:rsidRPr="00CE3AC3" w:rsidRDefault="00C802C0">
      <w:pPr>
        <w:pStyle w:val="Heading2"/>
      </w:pPr>
      <w:r w:rsidRPr="00CE3AC3">
        <w:t>Objective</w:t>
      </w:r>
    </w:p>
    <w:p w14:paraId="60409762" w14:textId="77777777" w:rsidR="008032EF" w:rsidRPr="00CE3AC3" w:rsidRDefault="008032EF">
      <w:pPr>
        <w:rPr>
          <w:rFonts w:ascii="Arial" w:hAnsi="Arial" w:cs="Arial"/>
        </w:rPr>
      </w:pPr>
    </w:p>
    <w:p w14:paraId="28FC87A9" w14:textId="77777777" w:rsidR="00C802C0" w:rsidRPr="00CE3AC3" w:rsidRDefault="00DE3658">
      <w:pPr>
        <w:rPr>
          <w:rFonts w:ascii="Arial" w:hAnsi="Arial" w:cs="Arial"/>
        </w:rPr>
      </w:pPr>
      <w:r w:rsidRPr="00CE3AC3">
        <w:rPr>
          <w:rFonts w:ascii="Arial" w:hAnsi="Arial" w:cs="Arial"/>
        </w:rPr>
        <w:t xml:space="preserve">This lab will utilize our </w:t>
      </w:r>
      <w:r w:rsidRPr="00CE3AC3">
        <w:rPr>
          <w:rFonts w:ascii="Arial" w:hAnsi="Arial" w:cs="Arial"/>
          <w:b/>
        </w:rPr>
        <w:t>Shape</w:t>
      </w:r>
      <w:r w:rsidRPr="00CE3AC3">
        <w:rPr>
          <w:rFonts w:ascii="Arial" w:hAnsi="Arial" w:cs="Arial"/>
        </w:rPr>
        <w:t xml:space="preserve"> example again.</w:t>
      </w:r>
      <w:r w:rsidR="006B4392" w:rsidRPr="00CE3AC3">
        <w:rPr>
          <w:rFonts w:ascii="Arial" w:hAnsi="Arial" w:cs="Arial"/>
        </w:rPr>
        <w:t xml:space="preserve"> </w:t>
      </w:r>
      <w:r w:rsidRPr="00CE3AC3">
        <w:rPr>
          <w:rFonts w:ascii="Arial" w:hAnsi="Arial" w:cs="Arial"/>
        </w:rPr>
        <w:t>We will demonstrate polymorphic behavior by implementing a similar method several different ways and showing how polymorphism allows us to work with many different objects in a common and flexible manner.</w:t>
      </w:r>
      <w:r w:rsidR="006B4392" w:rsidRPr="00CE3AC3">
        <w:rPr>
          <w:rFonts w:ascii="Arial" w:hAnsi="Arial" w:cs="Arial"/>
        </w:rPr>
        <w:t xml:space="preserve"> </w:t>
      </w:r>
    </w:p>
    <w:p w14:paraId="7AED17F0" w14:textId="77777777" w:rsidR="00C802C0" w:rsidRPr="00CE3AC3" w:rsidRDefault="00C802C0">
      <w:pPr>
        <w:pStyle w:val="Heading2"/>
      </w:pPr>
      <w:r w:rsidRPr="00CE3AC3">
        <w:t>Overview</w:t>
      </w:r>
    </w:p>
    <w:p w14:paraId="74BC3F35" w14:textId="77777777" w:rsidR="008032EF" w:rsidRPr="00CE3AC3" w:rsidRDefault="008032EF">
      <w:pPr>
        <w:rPr>
          <w:rFonts w:ascii="Arial" w:hAnsi="Arial" w:cs="Arial"/>
        </w:rPr>
      </w:pPr>
    </w:p>
    <w:p w14:paraId="74D1B92E" w14:textId="77777777" w:rsidR="00C802C0" w:rsidRPr="00CE3AC3" w:rsidRDefault="00512DA9">
      <w:pPr>
        <w:rPr>
          <w:rFonts w:ascii="Arial" w:hAnsi="Arial" w:cs="Arial"/>
        </w:rPr>
      </w:pPr>
      <w:r w:rsidRPr="00CE3AC3">
        <w:rPr>
          <w:rFonts w:ascii="Arial" w:hAnsi="Arial" w:cs="Arial"/>
        </w:rPr>
        <w:t>In this lab you will</w:t>
      </w:r>
      <w:r w:rsidR="00D8366B" w:rsidRPr="00CE3AC3">
        <w:rPr>
          <w:rFonts w:ascii="Arial" w:hAnsi="Arial" w:cs="Arial"/>
        </w:rPr>
        <w:t>:</w:t>
      </w:r>
    </w:p>
    <w:p w14:paraId="2CBA0D54" w14:textId="77777777" w:rsidR="004C11FC" w:rsidRPr="00CE3AC3" w:rsidRDefault="00DE3658" w:rsidP="00D8366B">
      <w:pPr>
        <w:numPr>
          <w:ilvl w:val="0"/>
          <w:numId w:val="22"/>
        </w:numPr>
        <w:rPr>
          <w:rFonts w:ascii="Arial" w:hAnsi="Arial" w:cs="Arial"/>
        </w:rPr>
      </w:pPr>
      <w:r w:rsidRPr="00CE3AC3">
        <w:rPr>
          <w:rFonts w:ascii="Arial" w:hAnsi="Arial" w:cs="Arial"/>
        </w:rPr>
        <w:t xml:space="preserve">Add new behavior to the </w:t>
      </w:r>
      <w:r w:rsidRPr="00CE3AC3">
        <w:rPr>
          <w:rFonts w:ascii="Arial" w:hAnsi="Arial" w:cs="Arial"/>
          <w:b/>
        </w:rPr>
        <w:t>Shape</w:t>
      </w:r>
      <w:r w:rsidRPr="00CE3AC3">
        <w:rPr>
          <w:rFonts w:ascii="Arial" w:hAnsi="Arial" w:cs="Arial"/>
        </w:rPr>
        <w:t xml:space="preserve"> hierarchy</w:t>
      </w:r>
    </w:p>
    <w:p w14:paraId="789E0D7A" w14:textId="77777777" w:rsidR="00D8366B" w:rsidRPr="00CE3AC3" w:rsidRDefault="00DE3658" w:rsidP="00D8366B">
      <w:pPr>
        <w:numPr>
          <w:ilvl w:val="0"/>
          <w:numId w:val="22"/>
        </w:numPr>
        <w:rPr>
          <w:rFonts w:ascii="Arial" w:hAnsi="Arial" w:cs="Arial"/>
        </w:rPr>
      </w:pPr>
      <w:r w:rsidRPr="00CE3AC3">
        <w:rPr>
          <w:rFonts w:ascii="Arial" w:hAnsi="Arial" w:cs="Arial"/>
        </w:rPr>
        <w:t>Create an array of many shape objects</w:t>
      </w:r>
    </w:p>
    <w:p w14:paraId="627809D7" w14:textId="77777777" w:rsidR="000A46C8" w:rsidRPr="00CE3AC3" w:rsidRDefault="006B4392">
      <w:pPr>
        <w:numPr>
          <w:ilvl w:val="0"/>
          <w:numId w:val="22"/>
        </w:numPr>
        <w:rPr>
          <w:rFonts w:ascii="Arial" w:hAnsi="Arial" w:cs="Arial"/>
        </w:rPr>
      </w:pPr>
      <w:r w:rsidRPr="00CE3AC3">
        <w:rPr>
          <w:rFonts w:ascii="Arial" w:hAnsi="Arial" w:cs="Arial"/>
        </w:rPr>
        <w:t>Test your new functionality</w:t>
      </w:r>
      <w:r w:rsidR="00040166" w:rsidRPr="00CE3AC3">
        <w:rPr>
          <w:rFonts w:ascii="Arial" w:hAnsi="Arial" w:cs="Arial"/>
        </w:rPr>
        <w:t xml:space="preserve"> </w:t>
      </w:r>
    </w:p>
    <w:p w14:paraId="321E5526" w14:textId="77777777" w:rsidR="00C802C0" w:rsidRPr="006A1EB0" w:rsidRDefault="00CE3AC3">
      <w:pPr>
        <w:pStyle w:val="Heading2"/>
      </w:pPr>
      <w:r w:rsidRPr="006A1EB0">
        <w:t>Step by S</w:t>
      </w:r>
      <w:r w:rsidR="00107121" w:rsidRPr="006A1EB0">
        <w:t>tep Instructions</w:t>
      </w:r>
    </w:p>
    <w:p w14:paraId="50B556B0" w14:textId="77777777" w:rsidR="002C3038" w:rsidRDefault="002C3038" w:rsidP="00D8366B">
      <w:pPr>
        <w:pStyle w:val="PlainText"/>
        <w:rPr>
          <w:rFonts w:ascii="Times New Roman" w:hAnsi="Times New Roman" w:cs="Times New Roman"/>
          <w:b/>
          <w:sz w:val="24"/>
          <w:szCs w:val="24"/>
          <w:u w:val="single"/>
        </w:rPr>
      </w:pPr>
    </w:p>
    <w:p w14:paraId="57CB8D81" w14:textId="77777777" w:rsidR="003378B9" w:rsidRPr="00CE3AC3" w:rsidRDefault="003378B9" w:rsidP="003378B9">
      <w:pPr>
        <w:pStyle w:val="PlainText"/>
        <w:rPr>
          <w:rFonts w:ascii="Arial" w:hAnsi="Arial" w:cs="Arial"/>
          <w:b/>
          <w:sz w:val="24"/>
          <w:szCs w:val="24"/>
          <w:u w:val="single"/>
        </w:rPr>
      </w:pPr>
      <w:r w:rsidRPr="00CE3AC3">
        <w:rPr>
          <w:rFonts w:ascii="Arial" w:hAnsi="Arial" w:cs="Arial"/>
          <w:b/>
          <w:sz w:val="24"/>
          <w:szCs w:val="24"/>
          <w:u w:val="single"/>
        </w:rPr>
        <w:t xml:space="preserve">Exercise 1: </w:t>
      </w:r>
      <w:r w:rsidR="00DE3658" w:rsidRPr="00CE3AC3">
        <w:rPr>
          <w:rFonts w:ascii="Arial" w:hAnsi="Arial" w:cs="Arial"/>
          <w:b/>
          <w:sz w:val="24"/>
          <w:szCs w:val="24"/>
          <w:u w:val="single"/>
        </w:rPr>
        <w:t>Creating polymorphic methods</w:t>
      </w:r>
    </w:p>
    <w:p w14:paraId="37007976" w14:textId="77777777" w:rsidR="003378B9" w:rsidRPr="00CE3AC3" w:rsidRDefault="003378B9" w:rsidP="003378B9">
      <w:pPr>
        <w:pStyle w:val="PlainText"/>
        <w:rPr>
          <w:rFonts w:ascii="Arial" w:hAnsi="Arial" w:cs="Arial"/>
          <w:b/>
          <w:sz w:val="24"/>
          <w:szCs w:val="24"/>
          <w:u w:val="single"/>
        </w:rPr>
      </w:pPr>
    </w:p>
    <w:p w14:paraId="2840776A" w14:textId="3EFB2ADE" w:rsidR="006B4392" w:rsidRPr="00CE3AC3" w:rsidRDefault="006B4392" w:rsidP="003378B9">
      <w:pPr>
        <w:pStyle w:val="PlainText"/>
        <w:numPr>
          <w:ilvl w:val="0"/>
          <w:numId w:val="23"/>
        </w:numPr>
        <w:rPr>
          <w:rFonts w:ascii="Arial" w:hAnsi="Arial" w:cs="Arial"/>
          <w:sz w:val="24"/>
          <w:szCs w:val="24"/>
        </w:rPr>
      </w:pPr>
      <w:r w:rsidRPr="00CE3AC3">
        <w:rPr>
          <w:rFonts w:ascii="Arial" w:hAnsi="Arial" w:cs="Arial"/>
          <w:sz w:val="24"/>
          <w:szCs w:val="24"/>
        </w:rPr>
        <w:t xml:space="preserve">For this lab, you will be working in the </w:t>
      </w:r>
      <w:r w:rsidRPr="00CE3AC3">
        <w:rPr>
          <w:rFonts w:ascii="Arial" w:hAnsi="Arial" w:cs="Arial"/>
          <w:b/>
          <w:sz w:val="24"/>
          <w:szCs w:val="24"/>
        </w:rPr>
        <w:t>com.lq.exercises</w:t>
      </w:r>
      <w:r w:rsidRPr="00CE3AC3">
        <w:rPr>
          <w:rFonts w:ascii="Arial" w:hAnsi="Arial" w:cs="Arial"/>
          <w:sz w:val="24"/>
          <w:szCs w:val="24"/>
        </w:rPr>
        <w:t xml:space="preserve"> package of the </w:t>
      </w:r>
      <w:r w:rsidRPr="00CE3AC3">
        <w:rPr>
          <w:rFonts w:ascii="Arial" w:hAnsi="Arial" w:cs="Arial"/>
          <w:b/>
          <w:sz w:val="24"/>
          <w:szCs w:val="24"/>
        </w:rPr>
        <w:t>ClassExercises</w:t>
      </w:r>
      <w:r w:rsidRPr="00CE3AC3">
        <w:rPr>
          <w:rFonts w:ascii="Arial" w:hAnsi="Arial" w:cs="Arial"/>
          <w:sz w:val="24"/>
          <w:szCs w:val="24"/>
        </w:rPr>
        <w:t xml:space="preserve"> project.</w:t>
      </w:r>
    </w:p>
    <w:p w14:paraId="4C31E54A" w14:textId="77777777" w:rsidR="006B4392" w:rsidRPr="00CE3AC3" w:rsidRDefault="006B4392" w:rsidP="006B4392">
      <w:pPr>
        <w:pStyle w:val="PlainText"/>
        <w:rPr>
          <w:rFonts w:ascii="Arial" w:hAnsi="Arial" w:cs="Arial"/>
          <w:sz w:val="24"/>
          <w:szCs w:val="24"/>
        </w:rPr>
      </w:pPr>
    </w:p>
    <w:p w14:paraId="3136222C" w14:textId="77777777" w:rsidR="006B4392" w:rsidRPr="00CE3AC3" w:rsidRDefault="00E07B8E" w:rsidP="00E07B8E">
      <w:pPr>
        <w:pStyle w:val="PlainText"/>
        <w:numPr>
          <w:ilvl w:val="0"/>
          <w:numId w:val="23"/>
        </w:numPr>
        <w:rPr>
          <w:rFonts w:ascii="Arial" w:hAnsi="Arial" w:cs="Arial"/>
          <w:sz w:val="24"/>
          <w:szCs w:val="24"/>
        </w:rPr>
      </w:pPr>
      <w:r w:rsidRPr="00CE3AC3">
        <w:rPr>
          <w:rFonts w:ascii="Arial" w:hAnsi="Arial" w:cs="Arial"/>
          <w:sz w:val="24"/>
          <w:szCs w:val="24"/>
        </w:rPr>
        <w:t xml:space="preserve">When you created the </w:t>
      </w:r>
      <w:r w:rsidRPr="00CE3AC3">
        <w:rPr>
          <w:rFonts w:ascii="Arial" w:hAnsi="Arial" w:cs="Arial"/>
          <w:b/>
          <w:sz w:val="24"/>
          <w:szCs w:val="24"/>
        </w:rPr>
        <w:t>Shape</w:t>
      </w:r>
      <w:r w:rsidRPr="00CE3AC3">
        <w:rPr>
          <w:rFonts w:ascii="Arial" w:hAnsi="Arial" w:cs="Arial"/>
          <w:sz w:val="24"/>
          <w:szCs w:val="24"/>
        </w:rPr>
        <w:t xml:space="preserve"> class in the previous lab, it did not explicitly inherit from any other class. In this case, it implicitly inherits from </w:t>
      </w:r>
      <w:r w:rsidRPr="00CE3AC3">
        <w:rPr>
          <w:rFonts w:ascii="Arial" w:hAnsi="Arial" w:cs="Arial"/>
          <w:b/>
          <w:sz w:val="24"/>
          <w:szCs w:val="24"/>
        </w:rPr>
        <w:t>Object</w:t>
      </w:r>
      <w:r w:rsidRPr="00CE3AC3">
        <w:rPr>
          <w:rFonts w:ascii="Arial" w:hAnsi="Arial" w:cs="Arial"/>
          <w:sz w:val="24"/>
          <w:szCs w:val="24"/>
        </w:rPr>
        <w:t xml:space="preserve">. We will experiment with one of the methods that </w:t>
      </w:r>
      <w:proofErr w:type="gramStart"/>
      <w:r w:rsidRPr="00CE3AC3">
        <w:rPr>
          <w:rFonts w:ascii="Arial" w:hAnsi="Arial" w:cs="Arial"/>
          <w:sz w:val="24"/>
          <w:szCs w:val="24"/>
        </w:rPr>
        <w:t>all of</w:t>
      </w:r>
      <w:proofErr w:type="gramEnd"/>
      <w:r w:rsidRPr="00CE3AC3">
        <w:rPr>
          <w:rFonts w:ascii="Arial" w:hAnsi="Arial" w:cs="Arial"/>
          <w:sz w:val="24"/>
          <w:szCs w:val="24"/>
        </w:rPr>
        <w:t xml:space="preserve"> </w:t>
      </w:r>
      <w:r w:rsidR="006C1997" w:rsidRPr="00CE3AC3">
        <w:rPr>
          <w:rFonts w:ascii="Arial" w:hAnsi="Arial" w:cs="Arial"/>
          <w:sz w:val="24"/>
          <w:szCs w:val="24"/>
        </w:rPr>
        <w:t xml:space="preserve">our </w:t>
      </w:r>
      <w:r w:rsidRPr="00CE3AC3">
        <w:rPr>
          <w:rFonts w:ascii="Arial" w:hAnsi="Arial" w:cs="Arial"/>
          <w:sz w:val="24"/>
          <w:szCs w:val="24"/>
        </w:rPr>
        <w:t xml:space="preserve">shapes inherit from </w:t>
      </w:r>
      <w:r w:rsidRPr="00CE3AC3">
        <w:rPr>
          <w:rFonts w:ascii="Arial" w:hAnsi="Arial" w:cs="Arial"/>
          <w:b/>
          <w:sz w:val="24"/>
          <w:szCs w:val="24"/>
        </w:rPr>
        <w:t>Object</w:t>
      </w:r>
      <w:r w:rsidRPr="00CE3AC3">
        <w:rPr>
          <w:rFonts w:ascii="Arial" w:hAnsi="Arial" w:cs="Arial"/>
          <w:sz w:val="24"/>
          <w:szCs w:val="24"/>
        </w:rPr>
        <w:t xml:space="preserve"> which is called</w:t>
      </w:r>
      <w:r>
        <w:rPr>
          <w:rFonts w:ascii="Times New Roman" w:hAnsi="Times New Roman" w:cs="Times New Roman"/>
          <w:sz w:val="24"/>
          <w:szCs w:val="24"/>
        </w:rPr>
        <w:t xml:space="preserve"> </w:t>
      </w:r>
      <w:r w:rsidRPr="00E07B8E">
        <w:rPr>
          <w:sz w:val="24"/>
          <w:szCs w:val="24"/>
        </w:rPr>
        <w:t>toString()</w:t>
      </w:r>
      <w:r>
        <w:rPr>
          <w:rFonts w:ascii="Times New Roman" w:hAnsi="Times New Roman" w:cs="Times New Roman"/>
          <w:sz w:val="24"/>
          <w:szCs w:val="24"/>
        </w:rPr>
        <w:t xml:space="preserve">. </w:t>
      </w:r>
      <w:r w:rsidRPr="00CE3AC3">
        <w:rPr>
          <w:rFonts w:ascii="Arial" w:hAnsi="Arial" w:cs="Arial"/>
          <w:sz w:val="24"/>
          <w:szCs w:val="24"/>
        </w:rPr>
        <w:t xml:space="preserve">This is a method that provides a default way of printing out information about an object as a </w:t>
      </w:r>
      <w:r w:rsidRPr="00CE3AC3">
        <w:rPr>
          <w:rFonts w:ascii="Arial" w:hAnsi="Arial" w:cs="Arial"/>
          <w:b/>
          <w:sz w:val="24"/>
          <w:szCs w:val="24"/>
        </w:rPr>
        <w:t>String</w:t>
      </w:r>
      <w:r w:rsidRPr="00CE3AC3">
        <w:rPr>
          <w:rFonts w:ascii="Arial" w:hAnsi="Arial" w:cs="Arial"/>
          <w:sz w:val="24"/>
          <w:szCs w:val="24"/>
        </w:rPr>
        <w:t>. The default behavior of the method provides some basic information.</w:t>
      </w:r>
    </w:p>
    <w:p w14:paraId="04C9C71B" w14:textId="77777777" w:rsidR="003378B9" w:rsidRDefault="003378B9" w:rsidP="003378B9">
      <w:pPr>
        <w:pStyle w:val="PlainText"/>
        <w:rPr>
          <w:rFonts w:ascii="Times New Roman" w:hAnsi="Times New Roman" w:cs="Times New Roman"/>
          <w:sz w:val="24"/>
          <w:szCs w:val="24"/>
        </w:rPr>
      </w:pPr>
    </w:p>
    <w:p w14:paraId="4BE81779" w14:textId="534B6FCA" w:rsidR="003378B9" w:rsidRPr="00CE3AC3" w:rsidRDefault="00E07B8E" w:rsidP="003378B9">
      <w:pPr>
        <w:pStyle w:val="PlainText"/>
        <w:numPr>
          <w:ilvl w:val="0"/>
          <w:numId w:val="23"/>
        </w:numPr>
        <w:rPr>
          <w:rFonts w:ascii="Arial" w:hAnsi="Arial" w:cs="Arial"/>
          <w:sz w:val="24"/>
          <w:szCs w:val="24"/>
        </w:rPr>
      </w:pPr>
      <w:r w:rsidRPr="00CE3AC3">
        <w:rPr>
          <w:rFonts w:ascii="Arial" w:hAnsi="Arial" w:cs="Arial"/>
          <w:sz w:val="24"/>
          <w:szCs w:val="24"/>
        </w:rPr>
        <w:t xml:space="preserve">To test this behavior, create a new class in the </w:t>
      </w:r>
      <w:r w:rsidRPr="00CE3AC3">
        <w:rPr>
          <w:rFonts w:ascii="Arial" w:hAnsi="Arial" w:cs="Arial"/>
          <w:b/>
          <w:sz w:val="24"/>
          <w:szCs w:val="24"/>
        </w:rPr>
        <w:t>com.lq.exercises</w:t>
      </w:r>
      <w:r w:rsidRPr="00CE3AC3">
        <w:rPr>
          <w:rFonts w:ascii="Arial" w:hAnsi="Arial" w:cs="Arial"/>
          <w:sz w:val="24"/>
          <w:szCs w:val="24"/>
        </w:rPr>
        <w:t xml:space="preserve"> package named </w:t>
      </w:r>
      <w:r w:rsidR="00A315AA">
        <w:rPr>
          <w:rFonts w:ascii="Arial" w:hAnsi="Arial" w:cs="Arial"/>
          <w:sz w:val="24"/>
          <w:szCs w:val="24"/>
        </w:rPr>
        <w:t xml:space="preserve"> </w:t>
      </w:r>
      <w:proofErr w:type="spellStart"/>
      <w:r w:rsidR="00A315AA" w:rsidRPr="00A315AA">
        <w:rPr>
          <w:rFonts w:ascii="Arial" w:hAnsi="Arial" w:cs="Arial"/>
          <w:b/>
          <w:bCs/>
          <w:sz w:val="24"/>
          <w:szCs w:val="24"/>
        </w:rPr>
        <w:t>Exercise</w:t>
      </w:r>
      <w:r w:rsidRPr="00A315AA">
        <w:rPr>
          <w:rFonts w:ascii="Arial" w:hAnsi="Arial" w:cs="Arial"/>
          <w:b/>
          <w:bCs/>
          <w:sz w:val="24"/>
          <w:szCs w:val="24"/>
        </w:rPr>
        <w:t>Print</w:t>
      </w:r>
      <w:proofErr w:type="spellEnd"/>
      <w:r w:rsidRPr="00CE3AC3">
        <w:rPr>
          <w:rFonts w:ascii="Arial" w:hAnsi="Arial" w:cs="Arial"/>
          <w:sz w:val="24"/>
          <w:szCs w:val="24"/>
        </w:rPr>
        <w:t>. Ensure that this method has a</w:t>
      </w:r>
      <w:r>
        <w:rPr>
          <w:rFonts w:ascii="Times New Roman" w:hAnsi="Times New Roman" w:cs="Times New Roman"/>
          <w:sz w:val="24"/>
          <w:szCs w:val="24"/>
        </w:rPr>
        <w:t xml:space="preserve"> </w:t>
      </w:r>
      <w:r w:rsidRPr="00E07B8E">
        <w:rPr>
          <w:sz w:val="24"/>
          <w:szCs w:val="24"/>
        </w:rPr>
        <w:t>main()</w:t>
      </w:r>
      <w:r>
        <w:rPr>
          <w:rFonts w:ascii="Times New Roman" w:hAnsi="Times New Roman" w:cs="Times New Roman"/>
          <w:sz w:val="24"/>
          <w:szCs w:val="24"/>
        </w:rPr>
        <w:t xml:space="preserve"> </w:t>
      </w:r>
      <w:r w:rsidRPr="00CE3AC3">
        <w:rPr>
          <w:rFonts w:ascii="Arial" w:hAnsi="Arial" w:cs="Arial"/>
          <w:sz w:val="24"/>
          <w:szCs w:val="24"/>
        </w:rPr>
        <w:t>method.</w:t>
      </w:r>
    </w:p>
    <w:p w14:paraId="21D94D6F" w14:textId="77777777" w:rsidR="003378B9" w:rsidRPr="00CE3AC3" w:rsidRDefault="003378B9" w:rsidP="003378B9">
      <w:pPr>
        <w:pStyle w:val="PlainText"/>
        <w:rPr>
          <w:rFonts w:ascii="Arial" w:hAnsi="Arial" w:cs="Arial"/>
          <w:sz w:val="24"/>
          <w:szCs w:val="24"/>
        </w:rPr>
      </w:pPr>
    </w:p>
    <w:p w14:paraId="287C51F3" w14:textId="77777777" w:rsidR="00131CF1" w:rsidRPr="00CE3AC3" w:rsidRDefault="00E07B8E" w:rsidP="00131CF1">
      <w:pPr>
        <w:pStyle w:val="PlainText"/>
        <w:numPr>
          <w:ilvl w:val="0"/>
          <w:numId w:val="23"/>
        </w:numPr>
        <w:rPr>
          <w:rFonts w:ascii="Arial" w:hAnsi="Arial" w:cs="Arial"/>
          <w:sz w:val="24"/>
          <w:szCs w:val="24"/>
        </w:rPr>
      </w:pPr>
      <w:r w:rsidRPr="00CE3AC3">
        <w:rPr>
          <w:rFonts w:ascii="Arial" w:hAnsi="Arial" w:cs="Arial"/>
          <w:sz w:val="24"/>
          <w:szCs w:val="24"/>
        </w:rPr>
        <w:t>C</w:t>
      </w:r>
      <w:r w:rsidR="00050316" w:rsidRPr="00CE3AC3">
        <w:rPr>
          <w:rFonts w:ascii="Arial" w:hAnsi="Arial" w:cs="Arial"/>
          <w:sz w:val="24"/>
          <w:szCs w:val="24"/>
        </w:rPr>
        <w:t xml:space="preserve">reate an array of </w:t>
      </w:r>
      <w:r w:rsidR="00050316" w:rsidRPr="00CE3AC3">
        <w:rPr>
          <w:rFonts w:ascii="Arial" w:hAnsi="Arial" w:cs="Arial"/>
          <w:b/>
          <w:sz w:val="24"/>
          <w:szCs w:val="24"/>
        </w:rPr>
        <w:t>S</w:t>
      </w:r>
      <w:r w:rsidRPr="00CE3AC3">
        <w:rPr>
          <w:rFonts w:ascii="Arial" w:hAnsi="Arial" w:cs="Arial"/>
          <w:b/>
          <w:sz w:val="24"/>
          <w:szCs w:val="24"/>
        </w:rPr>
        <w:t>hape</w:t>
      </w:r>
      <w:r w:rsidRPr="00CE3AC3">
        <w:rPr>
          <w:rFonts w:ascii="Arial" w:hAnsi="Arial" w:cs="Arial"/>
          <w:sz w:val="24"/>
          <w:szCs w:val="24"/>
        </w:rPr>
        <w:t xml:space="preserve"> objects and place each of your shape types in the array. [Remember, the </w:t>
      </w:r>
      <w:r w:rsidRPr="00CE3AC3">
        <w:rPr>
          <w:rFonts w:ascii="Arial" w:hAnsi="Arial" w:cs="Arial"/>
          <w:b/>
          <w:sz w:val="24"/>
          <w:szCs w:val="24"/>
        </w:rPr>
        <w:t>Shape</w:t>
      </w:r>
      <w:r w:rsidRPr="00CE3AC3">
        <w:rPr>
          <w:rFonts w:ascii="Arial" w:hAnsi="Arial" w:cs="Arial"/>
          <w:sz w:val="24"/>
          <w:szCs w:val="24"/>
        </w:rPr>
        <w:t xml:space="preserve"> class is abstract and cannot be created as a </w:t>
      </w:r>
      <w:proofErr w:type="gramStart"/>
      <w:r w:rsidRPr="00CE3AC3">
        <w:rPr>
          <w:rFonts w:ascii="Arial" w:hAnsi="Arial" w:cs="Arial"/>
          <w:sz w:val="24"/>
          <w:szCs w:val="24"/>
        </w:rPr>
        <w:t>stand alone</w:t>
      </w:r>
      <w:proofErr w:type="gramEnd"/>
      <w:r w:rsidRPr="00CE3AC3">
        <w:rPr>
          <w:rFonts w:ascii="Arial" w:hAnsi="Arial" w:cs="Arial"/>
          <w:sz w:val="24"/>
          <w:szCs w:val="24"/>
        </w:rPr>
        <w:t xml:space="preserve"> object.] </w:t>
      </w:r>
    </w:p>
    <w:p w14:paraId="4008748F" w14:textId="629EE310" w:rsidR="00E07B8E" w:rsidRDefault="003663B7" w:rsidP="003663B7">
      <w:pPr>
        <w:pStyle w:val="PlainText"/>
        <w:numPr>
          <w:ilvl w:val="1"/>
          <w:numId w:val="23"/>
        </w:numPr>
        <w:rPr>
          <w:rFonts w:ascii="Times New Roman" w:hAnsi="Times New Roman" w:cs="Times New Roman"/>
          <w:sz w:val="24"/>
          <w:szCs w:val="24"/>
        </w:rPr>
      </w:pPr>
      <w:r>
        <w:rPr>
          <w:rFonts w:ascii="Times New Roman" w:hAnsi="Times New Roman" w:cs="Times New Roman"/>
          <w:sz w:val="24"/>
          <w:szCs w:val="24"/>
        </w:rPr>
        <w:t>Add constructors to Rectangle, Square, Cube, Box and Circle which accept name and color as well as the specific attributes for that Shape.</w:t>
      </w:r>
    </w:p>
    <w:p w14:paraId="1F6C6EDD" w14:textId="77777777" w:rsidR="00131CF1" w:rsidRDefault="00131CF1" w:rsidP="00131CF1">
      <w:pPr>
        <w:pStyle w:val="PlainText"/>
        <w:rPr>
          <w:rFonts w:ascii="Times New Roman" w:hAnsi="Times New Roman" w:cs="Times New Roman"/>
          <w:sz w:val="24"/>
          <w:szCs w:val="24"/>
        </w:rPr>
      </w:pPr>
    </w:p>
    <w:p w14:paraId="148645FF" w14:textId="64F58EF0" w:rsidR="00E07B8E" w:rsidRPr="003663B7" w:rsidRDefault="00E07B8E" w:rsidP="00E07B8E">
      <w:pPr>
        <w:pStyle w:val="PlainText"/>
        <w:numPr>
          <w:ilvl w:val="0"/>
          <w:numId w:val="23"/>
        </w:numPr>
        <w:rPr>
          <w:rFonts w:ascii="Times New Roman" w:hAnsi="Times New Roman" w:cs="Times New Roman"/>
          <w:sz w:val="24"/>
          <w:szCs w:val="24"/>
        </w:rPr>
      </w:pPr>
      <w:r w:rsidRPr="003663B7">
        <w:rPr>
          <w:rFonts w:ascii="Arial" w:hAnsi="Arial" w:cs="Arial"/>
          <w:sz w:val="24"/>
          <w:szCs w:val="24"/>
        </w:rPr>
        <w:t>Loop through your array of objects and call the</w:t>
      </w:r>
      <w:r w:rsidRPr="003663B7">
        <w:rPr>
          <w:rFonts w:ascii="Times New Roman" w:hAnsi="Times New Roman" w:cs="Times New Roman"/>
          <w:sz w:val="24"/>
          <w:szCs w:val="24"/>
        </w:rPr>
        <w:t xml:space="preserve"> </w:t>
      </w:r>
      <w:r w:rsidRPr="003663B7">
        <w:rPr>
          <w:sz w:val="24"/>
          <w:szCs w:val="24"/>
        </w:rPr>
        <w:t>toString()</w:t>
      </w:r>
      <w:r w:rsidRPr="003663B7">
        <w:rPr>
          <w:rFonts w:ascii="Times New Roman" w:hAnsi="Times New Roman" w:cs="Times New Roman"/>
          <w:sz w:val="24"/>
          <w:szCs w:val="24"/>
        </w:rPr>
        <w:t xml:space="preserve"> </w:t>
      </w:r>
      <w:r w:rsidRPr="003663B7">
        <w:rPr>
          <w:rFonts w:ascii="Arial" w:hAnsi="Arial" w:cs="Arial"/>
          <w:sz w:val="24"/>
          <w:szCs w:val="24"/>
        </w:rPr>
        <w:t>method for each object in the array.</w:t>
      </w:r>
    </w:p>
    <w:p w14:paraId="7E37FEDB" w14:textId="479E2F97" w:rsidR="003378B9" w:rsidRPr="00516002" w:rsidRDefault="003663B7" w:rsidP="00516002">
      <w:pPr>
        <w:pStyle w:val="PlainText"/>
        <w:ind w:left="720"/>
        <w:rPr>
          <w:rFonts w:ascii="Times New Roman" w:hAnsi="Times New Roman" w:cs="Times New Roman"/>
          <w:sz w:val="24"/>
          <w:szCs w:val="24"/>
        </w:rPr>
      </w:pPr>
      <w:r w:rsidRPr="00897C93">
        <w:rPr>
          <w:noProof/>
        </w:rPr>
        <w:pict w14:anchorId="3EC28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4" type="#_x0000_t75" style="width:162pt;height:42.75pt;visibility:visible;mso-wrap-style:square">
            <v:imagedata r:id="rId11" o:title=""/>
          </v:shape>
        </w:pict>
      </w:r>
    </w:p>
    <w:p w14:paraId="453912BE" w14:textId="77777777" w:rsidR="003378B9" w:rsidRPr="00D8366B" w:rsidRDefault="003378B9" w:rsidP="003378B9">
      <w:pPr>
        <w:pStyle w:val="PlainText"/>
        <w:rPr>
          <w:rFonts w:ascii="Times New Roman" w:hAnsi="Times New Roman" w:cs="Times New Roman"/>
          <w:b/>
          <w:sz w:val="24"/>
          <w:szCs w:val="24"/>
          <w:u w:val="single"/>
        </w:rPr>
      </w:pPr>
    </w:p>
    <w:p w14:paraId="3990CE2D" w14:textId="42D22EAA" w:rsidR="00131CF1" w:rsidRPr="00CE3AC3" w:rsidRDefault="00516002" w:rsidP="00516002">
      <w:pPr>
        <w:pStyle w:val="PlainText"/>
        <w:numPr>
          <w:ilvl w:val="0"/>
          <w:numId w:val="23"/>
        </w:numPr>
        <w:rPr>
          <w:rFonts w:ascii="Arial" w:hAnsi="Arial" w:cs="Arial"/>
          <w:sz w:val="24"/>
          <w:szCs w:val="24"/>
        </w:rPr>
      </w:pPr>
      <w:r w:rsidRPr="00CE3AC3">
        <w:rPr>
          <w:rFonts w:ascii="Arial" w:hAnsi="Arial" w:cs="Arial"/>
          <w:sz w:val="24"/>
          <w:szCs w:val="24"/>
        </w:rPr>
        <w:t>Run the program and observe the output. Notice that the inherited</w:t>
      </w:r>
      <w:r>
        <w:rPr>
          <w:rFonts w:ascii="Times New Roman" w:hAnsi="Times New Roman" w:cs="Times New Roman"/>
          <w:sz w:val="24"/>
          <w:szCs w:val="24"/>
        </w:rPr>
        <w:t xml:space="preserve"> </w:t>
      </w:r>
      <w:r w:rsidR="00BF56F6">
        <w:rPr>
          <w:rFonts w:ascii="Times New Roman" w:hAnsi="Times New Roman" w:cs="Times New Roman"/>
          <w:sz w:val="24"/>
          <w:szCs w:val="24"/>
        </w:rPr>
        <w:t xml:space="preserve"> (from Object) </w:t>
      </w:r>
      <w:bookmarkStart w:id="0" w:name="_GoBack"/>
      <w:bookmarkEnd w:id="0"/>
      <w:proofErr w:type="spellStart"/>
      <w:r w:rsidRPr="001648E2">
        <w:rPr>
          <w:sz w:val="24"/>
          <w:szCs w:val="24"/>
        </w:rPr>
        <w:t>toString</w:t>
      </w:r>
      <w:proofErr w:type="spellEnd"/>
      <w:r w:rsidRPr="001648E2">
        <w:rPr>
          <w:sz w:val="24"/>
          <w:szCs w:val="24"/>
        </w:rPr>
        <w:t>()</w:t>
      </w:r>
      <w:r>
        <w:rPr>
          <w:rFonts w:ascii="Times New Roman" w:hAnsi="Times New Roman" w:cs="Times New Roman"/>
          <w:sz w:val="24"/>
          <w:szCs w:val="24"/>
        </w:rPr>
        <w:t xml:space="preserve"> </w:t>
      </w:r>
      <w:r w:rsidRPr="00CE3AC3">
        <w:rPr>
          <w:rFonts w:ascii="Arial" w:hAnsi="Arial" w:cs="Arial"/>
          <w:sz w:val="24"/>
          <w:szCs w:val="24"/>
        </w:rPr>
        <w:t>method just provides some system information about the type and location of the object in memory.</w:t>
      </w:r>
      <w:r w:rsidR="003663B7">
        <w:rPr>
          <w:rFonts w:ascii="Arial" w:hAnsi="Arial" w:cs="Arial"/>
          <w:sz w:val="24"/>
          <w:szCs w:val="24"/>
        </w:rPr>
        <w:t xml:space="preserve"> Not very useful! An example below.</w:t>
      </w:r>
    </w:p>
    <w:p w14:paraId="0342754F" w14:textId="77777777" w:rsidR="00516002" w:rsidRDefault="00516002" w:rsidP="00516002">
      <w:pPr>
        <w:pStyle w:val="PlainText"/>
        <w:rPr>
          <w:rFonts w:ascii="Times New Roman" w:hAnsi="Times New Roman" w:cs="Times New Roman"/>
          <w:sz w:val="24"/>
          <w:szCs w:val="24"/>
        </w:rPr>
      </w:pPr>
    </w:p>
    <w:p w14:paraId="279B0CD3" w14:textId="77777777" w:rsidR="00516002" w:rsidRDefault="00516002" w:rsidP="00516002">
      <w:pPr>
        <w:pStyle w:val="PlainText"/>
        <w:ind w:left="720"/>
        <w:rPr>
          <w:rFonts w:ascii="Times New Roman" w:hAnsi="Times New Roman" w:cs="Times New Roman"/>
          <w:sz w:val="24"/>
          <w:szCs w:val="24"/>
        </w:rPr>
      </w:pPr>
      <w:r>
        <w:pict w14:anchorId="2DAED2C7">
          <v:shape id="_x0000_i1026" type="#_x0000_t75" style="width:217.5pt;height:68.25pt">
            <v:imagedata r:id="rId12" o:title=""/>
          </v:shape>
        </w:pict>
      </w:r>
    </w:p>
    <w:p w14:paraId="0247CC2E" w14:textId="77777777" w:rsidR="00131CF1" w:rsidRDefault="00131CF1" w:rsidP="00131CF1">
      <w:pPr>
        <w:pStyle w:val="PlainText"/>
        <w:rPr>
          <w:rFonts w:ascii="Times New Roman" w:hAnsi="Times New Roman" w:cs="Times New Roman"/>
          <w:sz w:val="24"/>
          <w:szCs w:val="24"/>
        </w:rPr>
      </w:pPr>
    </w:p>
    <w:p w14:paraId="7784D3AA" w14:textId="512B4306" w:rsidR="002333E6" w:rsidRDefault="00516002" w:rsidP="00131CF1">
      <w:pPr>
        <w:pStyle w:val="PlainText"/>
        <w:numPr>
          <w:ilvl w:val="0"/>
          <w:numId w:val="23"/>
        </w:numPr>
        <w:rPr>
          <w:rFonts w:ascii="Arial" w:hAnsi="Arial" w:cs="Arial"/>
          <w:sz w:val="24"/>
          <w:szCs w:val="24"/>
        </w:rPr>
      </w:pPr>
      <w:r w:rsidRPr="00CE3AC3">
        <w:rPr>
          <w:rFonts w:ascii="Arial" w:hAnsi="Arial" w:cs="Arial"/>
          <w:sz w:val="24"/>
          <w:szCs w:val="24"/>
        </w:rPr>
        <w:t xml:space="preserve">In your </w:t>
      </w:r>
      <w:r w:rsidRPr="00CE3AC3">
        <w:rPr>
          <w:rFonts w:ascii="Arial" w:hAnsi="Arial" w:cs="Arial"/>
          <w:b/>
          <w:sz w:val="24"/>
          <w:szCs w:val="24"/>
        </w:rPr>
        <w:t>Shape</w:t>
      </w:r>
      <w:r w:rsidRPr="00CE3AC3">
        <w:rPr>
          <w:rFonts w:ascii="Arial" w:hAnsi="Arial" w:cs="Arial"/>
          <w:sz w:val="24"/>
          <w:szCs w:val="24"/>
        </w:rPr>
        <w:t xml:space="preserve"> class, </w:t>
      </w:r>
      <w:r w:rsidR="003663B7">
        <w:rPr>
          <w:rFonts w:ascii="Arial" w:hAnsi="Arial" w:cs="Arial"/>
          <w:sz w:val="24"/>
          <w:szCs w:val="24"/>
        </w:rPr>
        <w:t xml:space="preserve">provide a </w:t>
      </w:r>
      <w:proofErr w:type="spellStart"/>
      <w:r w:rsidR="003663B7">
        <w:rPr>
          <w:rFonts w:ascii="Arial" w:hAnsi="Arial" w:cs="Arial"/>
          <w:sz w:val="24"/>
          <w:szCs w:val="24"/>
        </w:rPr>
        <w:t>toString</w:t>
      </w:r>
      <w:proofErr w:type="spellEnd"/>
      <w:r w:rsidR="003663B7">
        <w:rPr>
          <w:rFonts w:ascii="Arial" w:hAnsi="Arial" w:cs="Arial"/>
          <w:sz w:val="24"/>
          <w:szCs w:val="24"/>
        </w:rPr>
        <w:t xml:space="preserve">() method using the Source -&gt; Generate </w:t>
      </w:r>
      <w:proofErr w:type="spellStart"/>
      <w:r w:rsidR="003663B7">
        <w:rPr>
          <w:rFonts w:ascii="Arial" w:hAnsi="Arial" w:cs="Arial"/>
          <w:sz w:val="24"/>
          <w:szCs w:val="24"/>
        </w:rPr>
        <w:t>toString</w:t>
      </w:r>
      <w:proofErr w:type="spellEnd"/>
      <w:r w:rsidR="003663B7">
        <w:rPr>
          <w:rFonts w:ascii="Arial" w:hAnsi="Arial" w:cs="Arial"/>
          <w:sz w:val="24"/>
          <w:szCs w:val="24"/>
        </w:rPr>
        <w:t xml:space="preserve"> wizard. Make sure the Fields box is checked, the insertion point is</w:t>
      </w:r>
      <w:r w:rsidR="002333E6">
        <w:rPr>
          <w:rFonts w:ascii="Arial" w:hAnsi="Arial" w:cs="Arial"/>
          <w:sz w:val="24"/>
          <w:szCs w:val="24"/>
        </w:rPr>
        <w:t xml:space="preserve"> set to “Last member”, the Generate method comments box is checked, The String format is  “&lt;Default template&gt;”, and the Code Style is set to “StringBuilder/</w:t>
      </w:r>
      <w:proofErr w:type="spellStart"/>
      <w:r w:rsidR="002333E6">
        <w:rPr>
          <w:rFonts w:ascii="Arial" w:hAnsi="Arial" w:cs="Arial"/>
          <w:sz w:val="24"/>
          <w:szCs w:val="24"/>
        </w:rPr>
        <w:t>StringBuffer</w:t>
      </w:r>
      <w:proofErr w:type="spellEnd"/>
      <w:r w:rsidR="002333E6">
        <w:rPr>
          <w:rFonts w:ascii="Arial" w:hAnsi="Arial" w:cs="Arial"/>
          <w:sz w:val="24"/>
          <w:szCs w:val="24"/>
        </w:rPr>
        <w:t>”. It should look like this:</w:t>
      </w:r>
    </w:p>
    <w:p w14:paraId="03B71CCB" w14:textId="77777777" w:rsidR="002333E6" w:rsidRDefault="002333E6" w:rsidP="002333E6">
      <w:pPr>
        <w:pStyle w:val="PlainText"/>
        <w:ind w:left="360"/>
        <w:rPr>
          <w:rFonts w:ascii="Arial" w:hAnsi="Arial" w:cs="Arial"/>
          <w:sz w:val="24"/>
          <w:szCs w:val="24"/>
        </w:rPr>
      </w:pPr>
    </w:p>
    <w:p w14:paraId="1770BCCE" w14:textId="5D7D2A61" w:rsidR="00131CF1" w:rsidRPr="00CE3AC3" w:rsidRDefault="002333E6" w:rsidP="002333E6">
      <w:pPr>
        <w:pStyle w:val="PlainText"/>
        <w:ind w:left="360"/>
        <w:rPr>
          <w:rFonts w:ascii="Arial" w:hAnsi="Arial" w:cs="Arial"/>
          <w:sz w:val="24"/>
          <w:szCs w:val="24"/>
        </w:rPr>
      </w:pPr>
      <w:r w:rsidRPr="00897C93">
        <w:rPr>
          <w:noProof/>
        </w:rPr>
        <w:pict w14:anchorId="17F0B970">
          <v:shape id="_x0000_i1037" type="#_x0000_t75" style="width:372pt;height:397.5pt;visibility:visible;mso-wrap-style:square">
            <v:imagedata r:id="rId13" o:title=""/>
          </v:shape>
        </w:pict>
      </w:r>
      <w:r>
        <w:rPr>
          <w:rFonts w:ascii="Arial" w:hAnsi="Arial" w:cs="Arial"/>
          <w:sz w:val="24"/>
          <w:szCs w:val="24"/>
        </w:rPr>
        <w:t xml:space="preserve"> </w:t>
      </w:r>
    </w:p>
    <w:p w14:paraId="728875C0" w14:textId="1BB1512E" w:rsidR="00516002" w:rsidRPr="00516002" w:rsidRDefault="00516002" w:rsidP="00516002">
      <w:pPr>
        <w:pStyle w:val="PlainText"/>
        <w:ind w:left="720"/>
        <w:rPr>
          <w:rFonts w:ascii="Times New Roman" w:hAnsi="Times New Roman" w:cs="Times New Roman"/>
          <w:sz w:val="24"/>
          <w:szCs w:val="24"/>
        </w:rPr>
      </w:pPr>
    </w:p>
    <w:p w14:paraId="781A41EE" w14:textId="77777777" w:rsidR="00131CF1" w:rsidRDefault="00131CF1" w:rsidP="00131CF1">
      <w:pPr>
        <w:pStyle w:val="PlainText"/>
        <w:rPr>
          <w:rFonts w:ascii="Times New Roman" w:hAnsi="Times New Roman" w:cs="Times New Roman"/>
          <w:sz w:val="24"/>
          <w:szCs w:val="24"/>
        </w:rPr>
      </w:pPr>
    </w:p>
    <w:p w14:paraId="2C91E432" w14:textId="384F4251" w:rsidR="002333E6" w:rsidRDefault="002333E6" w:rsidP="003378B9">
      <w:pPr>
        <w:pStyle w:val="PlainText"/>
        <w:numPr>
          <w:ilvl w:val="0"/>
          <w:numId w:val="23"/>
        </w:numPr>
        <w:rPr>
          <w:rFonts w:ascii="Arial" w:hAnsi="Arial" w:cs="Arial"/>
          <w:sz w:val="24"/>
          <w:szCs w:val="24"/>
        </w:rPr>
      </w:pPr>
      <w:r>
        <w:rPr>
          <w:rFonts w:ascii="Arial" w:hAnsi="Arial" w:cs="Arial"/>
          <w:sz w:val="24"/>
          <w:szCs w:val="24"/>
        </w:rPr>
        <w:t xml:space="preserve">If you have created </w:t>
      </w:r>
      <w:proofErr w:type="spellStart"/>
      <w:r>
        <w:rPr>
          <w:rFonts w:ascii="Arial" w:hAnsi="Arial" w:cs="Arial"/>
          <w:sz w:val="24"/>
          <w:szCs w:val="24"/>
        </w:rPr>
        <w:t>toString</w:t>
      </w:r>
      <w:proofErr w:type="spellEnd"/>
      <w:r>
        <w:rPr>
          <w:rFonts w:ascii="Arial" w:hAnsi="Arial" w:cs="Arial"/>
          <w:sz w:val="24"/>
          <w:szCs w:val="24"/>
        </w:rPr>
        <w:t>() methods for your Shapes in earlier labs, you may have to recreate them now that we are extending Shape, with color and name;</w:t>
      </w:r>
    </w:p>
    <w:p w14:paraId="53AFE4AF" w14:textId="77777777" w:rsidR="002333E6" w:rsidRDefault="002333E6" w:rsidP="002333E6">
      <w:pPr>
        <w:pStyle w:val="PlainText"/>
        <w:ind w:left="360"/>
        <w:rPr>
          <w:rFonts w:ascii="Arial" w:hAnsi="Arial" w:cs="Arial"/>
          <w:sz w:val="24"/>
          <w:szCs w:val="24"/>
        </w:rPr>
      </w:pPr>
    </w:p>
    <w:p w14:paraId="226038FB" w14:textId="25CFB650" w:rsidR="003378B9" w:rsidRPr="00CE3AC3" w:rsidRDefault="00516002" w:rsidP="003378B9">
      <w:pPr>
        <w:pStyle w:val="PlainText"/>
        <w:numPr>
          <w:ilvl w:val="0"/>
          <w:numId w:val="23"/>
        </w:numPr>
        <w:rPr>
          <w:rFonts w:ascii="Arial" w:hAnsi="Arial" w:cs="Arial"/>
          <w:sz w:val="24"/>
          <w:szCs w:val="24"/>
        </w:rPr>
      </w:pPr>
      <w:r w:rsidRPr="00CE3AC3">
        <w:rPr>
          <w:rFonts w:ascii="Arial" w:hAnsi="Arial" w:cs="Arial"/>
          <w:sz w:val="24"/>
          <w:szCs w:val="24"/>
        </w:rPr>
        <w:t>Re-run your test program. Now the output is coming from the</w:t>
      </w:r>
      <w:r>
        <w:rPr>
          <w:rFonts w:ascii="Times New Roman" w:hAnsi="Times New Roman" w:cs="Times New Roman"/>
          <w:sz w:val="24"/>
          <w:szCs w:val="24"/>
        </w:rPr>
        <w:t xml:space="preserve"> </w:t>
      </w:r>
      <w:r w:rsidRPr="00516002">
        <w:rPr>
          <w:sz w:val="24"/>
          <w:szCs w:val="24"/>
        </w:rPr>
        <w:t>toString()</w:t>
      </w:r>
      <w:r>
        <w:rPr>
          <w:rFonts w:ascii="Times New Roman" w:hAnsi="Times New Roman" w:cs="Times New Roman"/>
          <w:sz w:val="24"/>
          <w:szCs w:val="24"/>
        </w:rPr>
        <w:t xml:space="preserve"> </w:t>
      </w:r>
      <w:r w:rsidRPr="00CE3AC3">
        <w:rPr>
          <w:rFonts w:ascii="Arial" w:hAnsi="Arial" w:cs="Arial"/>
          <w:sz w:val="24"/>
          <w:szCs w:val="24"/>
        </w:rPr>
        <w:t xml:space="preserve">method defined in </w:t>
      </w:r>
      <w:r w:rsidRPr="00CE3AC3">
        <w:rPr>
          <w:rFonts w:ascii="Arial" w:hAnsi="Arial" w:cs="Arial"/>
          <w:b/>
          <w:sz w:val="24"/>
          <w:szCs w:val="24"/>
        </w:rPr>
        <w:t>Shape</w:t>
      </w:r>
      <w:r w:rsidRPr="00CE3AC3">
        <w:rPr>
          <w:rFonts w:ascii="Arial" w:hAnsi="Arial" w:cs="Arial"/>
          <w:sz w:val="24"/>
          <w:szCs w:val="24"/>
        </w:rPr>
        <w:t xml:space="preserve">. We are already seeing the benefits of polymorphism. In the previous run of the method, the only behavior we had available was the default system behavior. Now we have customized that functionality and will utilize this new method for any object of type </w:t>
      </w:r>
      <w:r w:rsidRPr="00CE3AC3">
        <w:rPr>
          <w:rFonts w:ascii="Arial" w:hAnsi="Arial" w:cs="Arial"/>
          <w:b/>
          <w:sz w:val="24"/>
          <w:szCs w:val="24"/>
        </w:rPr>
        <w:t>Shape</w:t>
      </w:r>
      <w:r w:rsidR="00CB7C18" w:rsidRPr="00CE3AC3">
        <w:rPr>
          <w:rFonts w:ascii="Arial" w:hAnsi="Arial" w:cs="Arial"/>
          <w:sz w:val="24"/>
          <w:szCs w:val="24"/>
        </w:rPr>
        <w:t>.</w:t>
      </w:r>
    </w:p>
    <w:p w14:paraId="6076AFDA" w14:textId="77777777" w:rsidR="003378B9" w:rsidRPr="00CE3AC3" w:rsidRDefault="003378B9" w:rsidP="003378B9">
      <w:pPr>
        <w:pStyle w:val="PlainText"/>
        <w:rPr>
          <w:rFonts w:ascii="Arial" w:hAnsi="Arial" w:cs="Arial"/>
          <w:sz w:val="24"/>
          <w:szCs w:val="24"/>
        </w:rPr>
      </w:pPr>
    </w:p>
    <w:p w14:paraId="444520A7" w14:textId="3E26C19F" w:rsidR="003378B9" w:rsidRPr="00CE3AC3" w:rsidRDefault="00516002" w:rsidP="003378B9">
      <w:pPr>
        <w:pStyle w:val="PlainText"/>
        <w:numPr>
          <w:ilvl w:val="0"/>
          <w:numId w:val="23"/>
        </w:numPr>
        <w:rPr>
          <w:rFonts w:ascii="Arial" w:hAnsi="Arial" w:cs="Arial"/>
          <w:sz w:val="24"/>
          <w:szCs w:val="24"/>
        </w:rPr>
      </w:pPr>
      <w:r w:rsidRPr="00CE3AC3">
        <w:rPr>
          <w:rFonts w:ascii="Arial" w:hAnsi="Arial" w:cs="Arial"/>
          <w:sz w:val="24"/>
          <w:szCs w:val="24"/>
        </w:rPr>
        <w:t xml:space="preserve">Let’s extend this concept even further. In the </w:t>
      </w:r>
      <w:r w:rsidRPr="00CE3AC3">
        <w:rPr>
          <w:rFonts w:ascii="Arial" w:hAnsi="Arial" w:cs="Arial"/>
          <w:b/>
          <w:sz w:val="24"/>
          <w:szCs w:val="24"/>
        </w:rPr>
        <w:t>Box</w:t>
      </w:r>
      <w:r w:rsidRPr="00CE3AC3">
        <w:rPr>
          <w:rFonts w:ascii="Arial" w:hAnsi="Arial" w:cs="Arial"/>
          <w:sz w:val="24"/>
          <w:szCs w:val="24"/>
        </w:rPr>
        <w:t xml:space="preserve"> class, add an implementation for</w:t>
      </w:r>
      <w:r>
        <w:rPr>
          <w:rFonts w:ascii="Times New Roman" w:hAnsi="Times New Roman" w:cs="Times New Roman"/>
          <w:sz w:val="24"/>
          <w:szCs w:val="24"/>
        </w:rPr>
        <w:t xml:space="preserve"> </w:t>
      </w:r>
      <w:r w:rsidRPr="00050316">
        <w:rPr>
          <w:sz w:val="24"/>
          <w:szCs w:val="24"/>
        </w:rPr>
        <w:t>toString</w:t>
      </w:r>
      <w:r w:rsidR="00050316" w:rsidRPr="00050316">
        <w:rPr>
          <w:sz w:val="24"/>
          <w:szCs w:val="24"/>
        </w:rPr>
        <w:t>()</w:t>
      </w:r>
      <w:r>
        <w:rPr>
          <w:rFonts w:ascii="Times New Roman" w:hAnsi="Times New Roman" w:cs="Times New Roman"/>
          <w:sz w:val="24"/>
          <w:szCs w:val="24"/>
        </w:rPr>
        <w:t xml:space="preserve"> </w:t>
      </w:r>
      <w:r w:rsidR="002333E6">
        <w:rPr>
          <w:rFonts w:ascii="Arial" w:hAnsi="Arial" w:cs="Arial"/>
          <w:sz w:val="24"/>
          <w:szCs w:val="24"/>
        </w:rPr>
        <w:t xml:space="preserve">using the Source-&gt;Generate </w:t>
      </w:r>
      <w:proofErr w:type="spellStart"/>
      <w:r w:rsidR="002333E6">
        <w:rPr>
          <w:rFonts w:ascii="Arial" w:hAnsi="Arial" w:cs="Arial"/>
          <w:sz w:val="24"/>
          <w:szCs w:val="24"/>
        </w:rPr>
        <w:t>toString</w:t>
      </w:r>
      <w:proofErr w:type="spellEnd"/>
      <w:r w:rsidR="002333E6">
        <w:rPr>
          <w:rFonts w:ascii="Arial" w:hAnsi="Arial" w:cs="Arial"/>
          <w:sz w:val="24"/>
          <w:szCs w:val="24"/>
        </w:rPr>
        <w:t xml:space="preserve">() wizard. Add in the Inherited methods for </w:t>
      </w:r>
      <w:proofErr w:type="spellStart"/>
      <w:r w:rsidR="002333E6">
        <w:rPr>
          <w:rFonts w:ascii="Arial" w:hAnsi="Arial" w:cs="Arial"/>
          <w:sz w:val="24"/>
          <w:szCs w:val="24"/>
        </w:rPr>
        <w:t>getColor</w:t>
      </w:r>
      <w:proofErr w:type="spellEnd"/>
      <w:r w:rsidR="002333E6">
        <w:rPr>
          <w:rFonts w:ascii="Arial" w:hAnsi="Arial" w:cs="Arial"/>
          <w:sz w:val="24"/>
          <w:szCs w:val="24"/>
        </w:rPr>
        <w:t xml:space="preserve">() and </w:t>
      </w:r>
      <w:proofErr w:type="spellStart"/>
      <w:r w:rsidR="002333E6">
        <w:rPr>
          <w:rFonts w:ascii="Arial" w:hAnsi="Arial" w:cs="Arial"/>
          <w:sz w:val="24"/>
          <w:szCs w:val="24"/>
        </w:rPr>
        <w:t>getName</w:t>
      </w:r>
      <w:proofErr w:type="spellEnd"/>
      <w:r w:rsidR="002333E6">
        <w:rPr>
          <w:rFonts w:ascii="Arial" w:hAnsi="Arial" w:cs="Arial"/>
          <w:sz w:val="24"/>
          <w:szCs w:val="24"/>
        </w:rPr>
        <w:t>(); Your code should look like this:</w:t>
      </w:r>
    </w:p>
    <w:p w14:paraId="2B027412" w14:textId="77777777" w:rsidR="00CB7C18" w:rsidRDefault="00CB7C18" w:rsidP="00CB7C18">
      <w:pPr>
        <w:pStyle w:val="PlainText"/>
        <w:rPr>
          <w:rFonts w:ascii="Times New Roman" w:hAnsi="Times New Roman" w:cs="Times New Roman"/>
          <w:sz w:val="24"/>
          <w:szCs w:val="24"/>
        </w:rPr>
      </w:pPr>
    </w:p>
    <w:p w14:paraId="182BA25F" w14:textId="1C02CCEB" w:rsidR="00CB7C18" w:rsidRDefault="002333E6" w:rsidP="00CB7C18">
      <w:pPr>
        <w:pStyle w:val="PlainText"/>
        <w:ind w:left="720"/>
        <w:rPr>
          <w:rFonts w:ascii="Times New Roman" w:hAnsi="Times New Roman" w:cs="Times New Roman"/>
          <w:sz w:val="24"/>
          <w:szCs w:val="24"/>
        </w:rPr>
      </w:pPr>
      <w:r w:rsidRPr="00897C93">
        <w:rPr>
          <w:noProof/>
        </w:rPr>
        <w:pict w14:anchorId="677C0619">
          <v:shape id="_x0000_i1042" type="#_x0000_t75" style="width:331.5pt;height:228.75pt;visibility:visible;mso-wrap-style:square">
            <v:imagedata r:id="rId14" o:title=""/>
          </v:shape>
        </w:pict>
      </w:r>
    </w:p>
    <w:p w14:paraId="5D00C318" w14:textId="77777777" w:rsidR="003378B9" w:rsidRDefault="003378B9" w:rsidP="003378B9">
      <w:pPr>
        <w:pStyle w:val="PlainText"/>
        <w:rPr>
          <w:rFonts w:ascii="Times New Roman" w:hAnsi="Times New Roman" w:cs="Times New Roman"/>
          <w:sz w:val="24"/>
          <w:szCs w:val="24"/>
        </w:rPr>
      </w:pPr>
    </w:p>
    <w:p w14:paraId="01494C7C" w14:textId="01DAEC5D" w:rsidR="003378B9" w:rsidRPr="0014252C" w:rsidRDefault="00050316" w:rsidP="003378B9">
      <w:pPr>
        <w:pStyle w:val="PlainText"/>
        <w:numPr>
          <w:ilvl w:val="0"/>
          <w:numId w:val="23"/>
        </w:numPr>
        <w:rPr>
          <w:rFonts w:ascii="Arial" w:hAnsi="Arial" w:cs="Arial"/>
          <w:sz w:val="24"/>
          <w:szCs w:val="24"/>
        </w:rPr>
      </w:pPr>
      <w:r w:rsidRPr="0014252C">
        <w:rPr>
          <w:rFonts w:ascii="Arial" w:hAnsi="Arial" w:cs="Arial"/>
          <w:sz w:val="24"/>
          <w:szCs w:val="24"/>
        </w:rPr>
        <w:t>Re-run your test program. Notice how the output change</w:t>
      </w:r>
      <w:r w:rsidR="00BF56F6">
        <w:rPr>
          <w:rFonts w:ascii="Arial" w:hAnsi="Arial" w:cs="Arial"/>
          <w:sz w:val="24"/>
          <w:szCs w:val="24"/>
        </w:rPr>
        <w:t>d</w:t>
      </w:r>
      <w:r w:rsidRPr="0014252C">
        <w:rPr>
          <w:rFonts w:ascii="Arial" w:hAnsi="Arial" w:cs="Arial"/>
          <w:sz w:val="24"/>
          <w:szCs w:val="24"/>
        </w:rPr>
        <w:t xml:space="preserve">. When we encounter a </w:t>
      </w:r>
      <w:r w:rsidRPr="0014252C">
        <w:rPr>
          <w:rFonts w:ascii="Arial" w:hAnsi="Arial" w:cs="Arial"/>
          <w:b/>
          <w:sz w:val="24"/>
          <w:szCs w:val="24"/>
        </w:rPr>
        <w:t>Box</w:t>
      </w:r>
      <w:r w:rsidRPr="0014252C">
        <w:rPr>
          <w:rFonts w:ascii="Arial" w:hAnsi="Arial" w:cs="Arial"/>
          <w:sz w:val="24"/>
          <w:szCs w:val="24"/>
        </w:rPr>
        <w:t xml:space="preserve"> or </w:t>
      </w:r>
      <w:r w:rsidRPr="0014252C">
        <w:rPr>
          <w:rFonts w:ascii="Arial" w:hAnsi="Arial" w:cs="Arial"/>
          <w:b/>
          <w:sz w:val="24"/>
          <w:szCs w:val="24"/>
        </w:rPr>
        <w:t>Cube</w:t>
      </w:r>
      <w:r w:rsidRPr="0014252C">
        <w:rPr>
          <w:rFonts w:ascii="Arial" w:hAnsi="Arial" w:cs="Arial"/>
          <w:sz w:val="24"/>
          <w:szCs w:val="24"/>
        </w:rPr>
        <w:t>,</w:t>
      </w:r>
      <w:r w:rsidRPr="000C59EB">
        <w:rPr>
          <w:rFonts w:ascii="Times New Roman" w:hAnsi="Times New Roman" w:cs="Times New Roman"/>
          <w:sz w:val="24"/>
          <w:szCs w:val="24"/>
        </w:rPr>
        <w:t xml:space="preserve"> </w:t>
      </w:r>
      <w:r w:rsidRPr="00050316">
        <w:rPr>
          <w:sz w:val="24"/>
          <w:szCs w:val="24"/>
        </w:rPr>
        <w:t>toString()</w:t>
      </w:r>
      <w:r>
        <w:rPr>
          <w:rFonts w:ascii="Times New Roman" w:hAnsi="Times New Roman" w:cs="Times New Roman"/>
          <w:sz w:val="24"/>
          <w:szCs w:val="24"/>
        </w:rPr>
        <w:t xml:space="preserve"> </w:t>
      </w:r>
      <w:r w:rsidRPr="0014252C">
        <w:rPr>
          <w:rFonts w:ascii="Arial" w:hAnsi="Arial" w:cs="Arial"/>
          <w:sz w:val="24"/>
          <w:szCs w:val="24"/>
        </w:rPr>
        <w:t xml:space="preserve">from the </w:t>
      </w:r>
      <w:r w:rsidRPr="0014252C">
        <w:rPr>
          <w:rFonts w:ascii="Arial" w:hAnsi="Arial" w:cs="Arial"/>
          <w:b/>
          <w:sz w:val="24"/>
          <w:szCs w:val="24"/>
        </w:rPr>
        <w:t>Box</w:t>
      </w:r>
      <w:r w:rsidRPr="0014252C">
        <w:rPr>
          <w:rFonts w:ascii="Arial" w:hAnsi="Arial" w:cs="Arial"/>
          <w:sz w:val="24"/>
          <w:szCs w:val="24"/>
        </w:rPr>
        <w:t xml:space="preserve"> class is used. Otherwise,</w:t>
      </w:r>
      <w:r>
        <w:rPr>
          <w:rFonts w:ascii="Times New Roman" w:hAnsi="Times New Roman" w:cs="Times New Roman"/>
          <w:sz w:val="24"/>
          <w:szCs w:val="24"/>
        </w:rPr>
        <w:t xml:space="preserve"> </w:t>
      </w:r>
      <w:r w:rsidRPr="00050316">
        <w:rPr>
          <w:sz w:val="24"/>
          <w:szCs w:val="24"/>
        </w:rPr>
        <w:t>toString()</w:t>
      </w:r>
      <w:r>
        <w:rPr>
          <w:rFonts w:ascii="Times New Roman" w:hAnsi="Times New Roman" w:cs="Times New Roman"/>
          <w:sz w:val="24"/>
          <w:szCs w:val="24"/>
        </w:rPr>
        <w:t xml:space="preserve"> </w:t>
      </w:r>
      <w:r w:rsidRPr="0014252C">
        <w:rPr>
          <w:rFonts w:ascii="Arial" w:hAnsi="Arial" w:cs="Arial"/>
          <w:sz w:val="24"/>
          <w:szCs w:val="24"/>
        </w:rPr>
        <w:t xml:space="preserve">from </w:t>
      </w:r>
      <w:r w:rsidRPr="0014252C">
        <w:rPr>
          <w:rFonts w:ascii="Arial" w:hAnsi="Arial" w:cs="Arial"/>
          <w:b/>
          <w:sz w:val="24"/>
          <w:szCs w:val="24"/>
        </w:rPr>
        <w:t>Shape</w:t>
      </w:r>
      <w:r w:rsidRPr="0014252C">
        <w:rPr>
          <w:rFonts w:ascii="Arial" w:hAnsi="Arial" w:cs="Arial"/>
          <w:sz w:val="24"/>
          <w:szCs w:val="24"/>
        </w:rPr>
        <w:t xml:space="preserve"> is used. This is polymorphic behavior. Even though we are working with an array of </w:t>
      </w:r>
      <w:r w:rsidRPr="0014252C">
        <w:rPr>
          <w:rFonts w:ascii="Arial" w:hAnsi="Arial" w:cs="Arial"/>
          <w:b/>
          <w:sz w:val="24"/>
          <w:szCs w:val="24"/>
        </w:rPr>
        <w:t>Shape</w:t>
      </w:r>
      <w:r w:rsidRPr="0014252C">
        <w:rPr>
          <w:rFonts w:ascii="Arial" w:hAnsi="Arial" w:cs="Arial"/>
          <w:sz w:val="24"/>
          <w:szCs w:val="24"/>
        </w:rPr>
        <w:t xml:space="preserve"> objects, the behavior from the class that defines the actual object type in the array is used when methods are called.</w:t>
      </w:r>
    </w:p>
    <w:p w14:paraId="6D1902E3" w14:textId="718BC0EA" w:rsidR="00050316" w:rsidRDefault="00050316" w:rsidP="00BF56F6">
      <w:pPr>
        <w:pStyle w:val="PlainText"/>
        <w:rPr>
          <w:rFonts w:ascii="Times New Roman" w:hAnsi="Times New Roman" w:cs="Times New Roman"/>
          <w:sz w:val="24"/>
          <w:szCs w:val="24"/>
        </w:rPr>
      </w:pPr>
    </w:p>
    <w:p w14:paraId="7390A6D6" w14:textId="77777777" w:rsidR="00CB7C18" w:rsidRDefault="00CB7C18" w:rsidP="00CB7C18">
      <w:pPr>
        <w:pStyle w:val="PlainText"/>
        <w:rPr>
          <w:rFonts w:ascii="Times New Roman" w:hAnsi="Times New Roman" w:cs="Times New Roman"/>
          <w:sz w:val="24"/>
          <w:szCs w:val="24"/>
        </w:rPr>
      </w:pPr>
    </w:p>
    <w:p w14:paraId="0F5D60FF" w14:textId="77777777" w:rsidR="001648E2" w:rsidRPr="0014252C" w:rsidRDefault="00050316" w:rsidP="00CB7C18">
      <w:pPr>
        <w:pStyle w:val="PlainText"/>
        <w:numPr>
          <w:ilvl w:val="0"/>
          <w:numId w:val="23"/>
        </w:numPr>
        <w:rPr>
          <w:rFonts w:ascii="Arial" w:hAnsi="Arial" w:cs="Arial"/>
          <w:sz w:val="24"/>
          <w:szCs w:val="24"/>
        </w:rPr>
      </w:pPr>
      <w:r w:rsidRPr="0014252C">
        <w:rPr>
          <w:rFonts w:ascii="Arial" w:hAnsi="Arial" w:cs="Arial"/>
          <w:sz w:val="24"/>
          <w:szCs w:val="24"/>
        </w:rPr>
        <w:t>Extend this concept by writing</w:t>
      </w:r>
      <w:r>
        <w:rPr>
          <w:rFonts w:ascii="Times New Roman" w:hAnsi="Times New Roman" w:cs="Times New Roman"/>
          <w:sz w:val="24"/>
          <w:szCs w:val="24"/>
        </w:rPr>
        <w:t xml:space="preserve"> </w:t>
      </w:r>
      <w:r w:rsidRPr="001648E2">
        <w:rPr>
          <w:sz w:val="24"/>
          <w:szCs w:val="24"/>
        </w:rPr>
        <w:t>toString()</w:t>
      </w:r>
      <w:r>
        <w:rPr>
          <w:rFonts w:ascii="Times New Roman" w:hAnsi="Times New Roman" w:cs="Times New Roman"/>
          <w:sz w:val="24"/>
          <w:szCs w:val="24"/>
        </w:rPr>
        <w:t xml:space="preserve"> </w:t>
      </w:r>
      <w:r w:rsidRPr="0014252C">
        <w:rPr>
          <w:rFonts w:ascii="Arial" w:hAnsi="Arial" w:cs="Arial"/>
          <w:sz w:val="24"/>
          <w:szCs w:val="24"/>
        </w:rPr>
        <w:t xml:space="preserve">methods for </w:t>
      </w:r>
      <w:r w:rsidRPr="0014252C">
        <w:rPr>
          <w:rFonts w:ascii="Arial" w:hAnsi="Arial" w:cs="Arial"/>
          <w:b/>
          <w:sz w:val="24"/>
          <w:szCs w:val="24"/>
        </w:rPr>
        <w:t>Circle</w:t>
      </w:r>
      <w:r w:rsidRPr="0014252C">
        <w:rPr>
          <w:rFonts w:ascii="Arial" w:hAnsi="Arial" w:cs="Arial"/>
          <w:sz w:val="24"/>
          <w:szCs w:val="24"/>
        </w:rPr>
        <w:t xml:space="preserve"> and </w:t>
      </w:r>
      <w:r w:rsidRPr="0014252C">
        <w:rPr>
          <w:rFonts w:ascii="Arial" w:hAnsi="Arial" w:cs="Arial"/>
          <w:b/>
          <w:sz w:val="24"/>
          <w:szCs w:val="24"/>
        </w:rPr>
        <w:t>Rectangle</w:t>
      </w:r>
      <w:r w:rsidRPr="0014252C">
        <w:rPr>
          <w:rFonts w:ascii="Arial" w:hAnsi="Arial" w:cs="Arial"/>
          <w:sz w:val="24"/>
          <w:szCs w:val="24"/>
        </w:rPr>
        <w:t xml:space="preserve">. [Hint: When you created </w:t>
      </w:r>
      <w:r w:rsidRPr="0014252C">
        <w:rPr>
          <w:rFonts w:ascii="Arial" w:hAnsi="Arial" w:cs="Arial"/>
          <w:b/>
          <w:sz w:val="24"/>
          <w:szCs w:val="24"/>
        </w:rPr>
        <w:t>Circle</w:t>
      </w:r>
      <w:r w:rsidRPr="0014252C">
        <w:rPr>
          <w:rFonts w:ascii="Arial" w:hAnsi="Arial" w:cs="Arial"/>
          <w:sz w:val="24"/>
          <w:szCs w:val="24"/>
        </w:rPr>
        <w:t>, you may not have cr</w:t>
      </w:r>
      <w:r w:rsidR="001648E2" w:rsidRPr="0014252C">
        <w:rPr>
          <w:rFonts w:ascii="Arial" w:hAnsi="Arial" w:cs="Arial"/>
          <w:sz w:val="24"/>
          <w:szCs w:val="24"/>
        </w:rPr>
        <w:t>eated a get and set method for</w:t>
      </w:r>
      <w:r w:rsidR="001648E2">
        <w:rPr>
          <w:rFonts w:ascii="Times New Roman" w:hAnsi="Times New Roman" w:cs="Times New Roman"/>
          <w:sz w:val="24"/>
          <w:szCs w:val="24"/>
        </w:rPr>
        <w:t xml:space="preserve"> </w:t>
      </w:r>
      <w:r w:rsidR="001648E2" w:rsidRPr="001648E2">
        <w:rPr>
          <w:sz w:val="24"/>
          <w:szCs w:val="24"/>
        </w:rPr>
        <w:t>r</w:t>
      </w:r>
      <w:r w:rsidRPr="001648E2">
        <w:rPr>
          <w:sz w:val="24"/>
          <w:szCs w:val="24"/>
        </w:rPr>
        <w:t>adius</w:t>
      </w:r>
      <w:r>
        <w:rPr>
          <w:rFonts w:ascii="Times New Roman" w:hAnsi="Times New Roman" w:cs="Times New Roman"/>
          <w:sz w:val="24"/>
          <w:szCs w:val="24"/>
        </w:rPr>
        <w:t xml:space="preserve">. </w:t>
      </w:r>
      <w:r w:rsidRPr="0014252C">
        <w:rPr>
          <w:rFonts w:ascii="Arial" w:hAnsi="Arial" w:cs="Arial"/>
          <w:sz w:val="24"/>
          <w:szCs w:val="24"/>
        </w:rPr>
        <w:t xml:space="preserve">Do that now in order to implement </w:t>
      </w:r>
      <w:r w:rsidRPr="001648E2">
        <w:rPr>
          <w:sz w:val="24"/>
          <w:szCs w:val="24"/>
        </w:rPr>
        <w:t>toString()</w:t>
      </w:r>
      <w:r>
        <w:rPr>
          <w:rFonts w:ascii="Times New Roman" w:hAnsi="Times New Roman" w:cs="Times New Roman"/>
          <w:sz w:val="24"/>
          <w:szCs w:val="24"/>
        </w:rPr>
        <w:t xml:space="preserve"> </w:t>
      </w:r>
      <w:r w:rsidRPr="0014252C">
        <w:rPr>
          <w:rFonts w:ascii="Arial" w:hAnsi="Arial" w:cs="Arial"/>
          <w:sz w:val="24"/>
          <w:szCs w:val="24"/>
        </w:rPr>
        <w:t xml:space="preserve">appropriately.] </w:t>
      </w:r>
    </w:p>
    <w:p w14:paraId="0C5ED6DB" w14:textId="77777777" w:rsidR="001648E2" w:rsidRPr="0014252C" w:rsidRDefault="001648E2" w:rsidP="001648E2">
      <w:pPr>
        <w:pStyle w:val="PlainText"/>
        <w:rPr>
          <w:rFonts w:ascii="Arial" w:hAnsi="Arial" w:cs="Arial"/>
          <w:sz w:val="24"/>
          <w:szCs w:val="24"/>
        </w:rPr>
      </w:pPr>
    </w:p>
    <w:p w14:paraId="2D653639" w14:textId="0912BCE7" w:rsidR="00CB7C18" w:rsidRPr="0014252C" w:rsidRDefault="00050316" w:rsidP="001648E2">
      <w:pPr>
        <w:pStyle w:val="PlainText"/>
        <w:ind w:left="360"/>
        <w:rPr>
          <w:rFonts w:ascii="Arial" w:hAnsi="Arial" w:cs="Arial"/>
          <w:sz w:val="24"/>
          <w:szCs w:val="24"/>
        </w:rPr>
      </w:pPr>
      <w:r w:rsidRPr="0014252C">
        <w:rPr>
          <w:rFonts w:ascii="Arial" w:hAnsi="Arial" w:cs="Arial"/>
          <w:sz w:val="24"/>
          <w:szCs w:val="24"/>
        </w:rPr>
        <w:t xml:space="preserve">Your output should look </w:t>
      </w:r>
      <w:proofErr w:type="gramStart"/>
      <w:r w:rsidR="00BF56F6">
        <w:rPr>
          <w:rFonts w:ascii="Arial" w:hAnsi="Arial" w:cs="Arial"/>
          <w:sz w:val="24"/>
          <w:szCs w:val="24"/>
        </w:rPr>
        <w:t>similar to</w:t>
      </w:r>
      <w:proofErr w:type="gramEnd"/>
      <w:r w:rsidR="00BF56F6">
        <w:rPr>
          <w:rFonts w:ascii="Arial" w:hAnsi="Arial" w:cs="Arial"/>
          <w:sz w:val="24"/>
          <w:szCs w:val="24"/>
        </w:rPr>
        <w:t xml:space="preserve"> the </w:t>
      </w:r>
      <w:proofErr w:type="spellStart"/>
      <w:r w:rsidR="00BF56F6">
        <w:rPr>
          <w:rFonts w:ascii="Arial" w:hAnsi="Arial" w:cs="Arial"/>
          <w:sz w:val="24"/>
          <w:szCs w:val="24"/>
        </w:rPr>
        <w:t>following</w:t>
      </w:r>
      <w:r w:rsidRPr="0014252C">
        <w:rPr>
          <w:rFonts w:ascii="Arial" w:hAnsi="Arial" w:cs="Arial"/>
          <w:sz w:val="24"/>
          <w:szCs w:val="24"/>
        </w:rPr>
        <w:t>when</w:t>
      </w:r>
      <w:proofErr w:type="spellEnd"/>
      <w:r w:rsidRPr="0014252C">
        <w:rPr>
          <w:rFonts w:ascii="Arial" w:hAnsi="Arial" w:cs="Arial"/>
          <w:sz w:val="24"/>
          <w:szCs w:val="24"/>
        </w:rPr>
        <w:t xml:space="preserve"> done</w:t>
      </w:r>
      <w:r w:rsidR="00CB7C18" w:rsidRPr="0014252C">
        <w:rPr>
          <w:rFonts w:ascii="Arial" w:hAnsi="Arial" w:cs="Arial"/>
          <w:sz w:val="24"/>
          <w:szCs w:val="24"/>
        </w:rPr>
        <w:t>:</w:t>
      </w:r>
    </w:p>
    <w:p w14:paraId="1EDDF80F" w14:textId="77777777" w:rsidR="00CB7C18" w:rsidRDefault="00CB7C18" w:rsidP="00050316">
      <w:pPr>
        <w:pStyle w:val="PlainText"/>
        <w:rPr>
          <w:sz w:val="24"/>
          <w:szCs w:val="24"/>
        </w:rPr>
      </w:pPr>
    </w:p>
    <w:p w14:paraId="448218A3" w14:textId="1768455B" w:rsidR="00050316" w:rsidRDefault="00BF56F6" w:rsidP="00050316">
      <w:pPr>
        <w:pStyle w:val="PlainText"/>
        <w:ind w:left="720"/>
      </w:pPr>
      <w:r w:rsidRPr="00897C93">
        <w:rPr>
          <w:noProof/>
        </w:rPr>
        <w:pict w14:anchorId="0DABEB23">
          <v:shape id="_x0000_i1046" type="#_x0000_t75" style="width:367.5pt;height:63pt;visibility:visible;mso-wrap-style:square">
            <v:imagedata r:id="rId15" o:title=""/>
          </v:shape>
        </w:pict>
      </w:r>
    </w:p>
    <w:p w14:paraId="4DF8001A" w14:textId="77777777" w:rsidR="001648E2" w:rsidRDefault="001648E2" w:rsidP="00050316">
      <w:pPr>
        <w:pStyle w:val="PlainText"/>
        <w:ind w:left="720"/>
      </w:pPr>
    </w:p>
    <w:p w14:paraId="3E28CBF3" w14:textId="77777777" w:rsidR="001648E2" w:rsidRPr="0014252C" w:rsidRDefault="001648E2" w:rsidP="001648E2">
      <w:pPr>
        <w:pStyle w:val="PlainText"/>
        <w:ind w:left="360"/>
        <w:rPr>
          <w:rFonts w:ascii="Arial" w:hAnsi="Arial" w:cs="Arial"/>
          <w:sz w:val="24"/>
          <w:szCs w:val="24"/>
        </w:rPr>
      </w:pPr>
      <w:r w:rsidRPr="0014252C">
        <w:rPr>
          <w:rFonts w:ascii="Arial" w:hAnsi="Arial" w:cs="Arial"/>
          <w:sz w:val="24"/>
          <w:szCs w:val="24"/>
        </w:rPr>
        <w:t>This is polymorphism at work! We have a container that holds many different object types but as we call methods on those objects, the correct implementation of that method is called for the appropriate object.</w:t>
      </w:r>
    </w:p>
    <w:p w14:paraId="3E24EF56" w14:textId="77777777" w:rsidR="001648E2" w:rsidRPr="0014252C" w:rsidRDefault="001648E2" w:rsidP="00050316">
      <w:pPr>
        <w:pStyle w:val="PlainText"/>
        <w:ind w:left="720"/>
        <w:rPr>
          <w:rFonts w:ascii="Arial" w:hAnsi="Arial" w:cs="Arial"/>
          <w:sz w:val="24"/>
          <w:szCs w:val="24"/>
        </w:rPr>
      </w:pPr>
    </w:p>
    <w:p w14:paraId="29FE89B7" w14:textId="77777777" w:rsidR="00654153" w:rsidRPr="0014252C" w:rsidRDefault="00654153" w:rsidP="00050316">
      <w:pPr>
        <w:pStyle w:val="PlainText"/>
        <w:rPr>
          <w:rFonts w:ascii="Arial" w:hAnsi="Arial" w:cs="Arial"/>
          <w:sz w:val="24"/>
          <w:szCs w:val="24"/>
        </w:rPr>
      </w:pPr>
    </w:p>
    <w:sectPr w:rsidR="00654153" w:rsidRPr="0014252C" w:rsidSect="004947F1">
      <w:footerReference w:type="even" r:id="rId16"/>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BCCA7" w14:textId="77777777" w:rsidR="00957AD2" w:rsidRDefault="00957AD2">
      <w:r>
        <w:separator/>
      </w:r>
    </w:p>
  </w:endnote>
  <w:endnote w:type="continuationSeparator" w:id="0">
    <w:p w14:paraId="133C1929" w14:textId="77777777" w:rsidR="00957AD2" w:rsidRDefault="00957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143F0" w14:textId="77777777" w:rsidR="00C802C0" w:rsidRDefault="00C802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0850B7" w14:textId="77777777" w:rsidR="00C802C0" w:rsidRDefault="00C802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AE44D" w14:textId="77777777" w:rsidR="00957AD2" w:rsidRDefault="00957AD2">
      <w:r>
        <w:separator/>
      </w:r>
    </w:p>
  </w:footnote>
  <w:footnote w:type="continuationSeparator" w:id="0">
    <w:p w14:paraId="26DE24B9" w14:textId="77777777" w:rsidR="00957AD2" w:rsidRDefault="00957A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72B"/>
    <w:multiLevelType w:val="hybridMultilevel"/>
    <w:tmpl w:val="8534A3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AA4ED6"/>
    <w:multiLevelType w:val="multilevel"/>
    <w:tmpl w:val="C65426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7237000"/>
    <w:multiLevelType w:val="hybridMultilevel"/>
    <w:tmpl w:val="9F3C306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AB66D4"/>
    <w:multiLevelType w:val="hybridMultilevel"/>
    <w:tmpl w:val="201C1D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D06E77"/>
    <w:multiLevelType w:val="hybridMultilevel"/>
    <w:tmpl w:val="55F288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4E5AF1"/>
    <w:multiLevelType w:val="hybridMultilevel"/>
    <w:tmpl w:val="288024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042705"/>
    <w:multiLevelType w:val="hybridMultilevel"/>
    <w:tmpl w:val="38F8D38E"/>
    <w:lvl w:ilvl="0" w:tplc="13F4E018">
      <w:numFmt w:val="bullet"/>
      <w:lvlText w:val="-"/>
      <w:lvlJc w:val="left"/>
      <w:pPr>
        <w:tabs>
          <w:tab w:val="num" w:pos="420"/>
        </w:tabs>
        <w:ind w:left="420" w:hanging="360"/>
      </w:pPr>
      <w:rPr>
        <w:rFonts w:ascii="Times New Roman" w:eastAsia="Times New Roman" w:hAnsi="Times New Roman" w:cs="Times New Roman" w:hint="default"/>
      </w:rPr>
    </w:lvl>
    <w:lvl w:ilvl="1" w:tplc="04090003">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7" w15:restartNumberingAfterBreak="0">
    <w:nsid w:val="1F5C5291"/>
    <w:multiLevelType w:val="hybridMultilevel"/>
    <w:tmpl w:val="BAA857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FD4C18"/>
    <w:multiLevelType w:val="hybridMultilevel"/>
    <w:tmpl w:val="FA2CECAA"/>
    <w:lvl w:ilvl="0" w:tplc="F65CAAE0">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412122E"/>
    <w:multiLevelType w:val="hybridMultilevel"/>
    <w:tmpl w:val="2C8EBE4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9821A85"/>
    <w:multiLevelType w:val="multilevel"/>
    <w:tmpl w:val="2992529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2F80789B"/>
    <w:multiLevelType w:val="hybridMultilevel"/>
    <w:tmpl w:val="4D504D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AE3650"/>
    <w:multiLevelType w:val="hybridMultilevel"/>
    <w:tmpl w:val="911446E6"/>
    <w:lvl w:ilvl="0" w:tplc="5D2E23E2">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0B19E8"/>
    <w:multiLevelType w:val="hybridMultilevel"/>
    <w:tmpl w:val="4350D9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23E42C6"/>
    <w:multiLevelType w:val="multilevel"/>
    <w:tmpl w:val="5CF0D94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7F320CA"/>
    <w:multiLevelType w:val="hybridMultilevel"/>
    <w:tmpl w:val="2BAE35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8F2649D"/>
    <w:multiLevelType w:val="hybridMultilevel"/>
    <w:tmpl w:val="D5C8F686"/>
    <w:lvl w:ilvl="0" w:tplc="31ACFCF6">
      <w:start w:val="15"/>
      <w:numFmt w:val="decimal"/>
      <w:lvlText w:val="%1."/>
      <w:lvlJc w:val="left"/>
      <w:pPr>
        <w:tabs>
          <w:tab w:val="num" w:pos="780"/>
        </w:tabs>
        <w:ind w:left="780" w:hanging="4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5842B1"/>
    <w:multiLevelType w:val="multilevel"/>
    <w:tmpl w:val="31B68DD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41587E05"/>
    <w:multiLevelType w:val="multilevel"/>
    <w:tmpl w:val="9B72EBA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42AC14E7"/>
    <w:multiLevelType w:val="hybridMultilevel"/>
    <w:tmpl w:val="46AA6DF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9A92BB9"/>
    <w:multiLevelType w:val="hybridMultilevel"/>
    <w:tmpl w:val="3398B1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1131715"/>
    <w:multiLevelType w:val="hybridMultilevel"/>
    <w:tmpl w:val="7200FA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4B30BB6"/>
    <w:multiLevelType w:val="hybridMultilevel"/>
    <w:tmpl w:val="191A51B0"/>
    <w:lvl w:ilvl="0" w:tplc="2AD20B34">
      <w:start w:val="6"/>
      <w:numFmt w:val="decimal"/>
      <w:lvlText w:val="%1."/>
      <w:lvlJc w:val="left"/>
      <w:pPr>
        <w:tabs>
          <w:tab w:val="num" w:pos="900"/>
        </w:tabs>
        <w:ind w:left="900" w:hanging="360"/>
      </w:pPr>
      <w:rPr>
        <w:rFonts w:hint="default"/>
        <w:b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3" w15:restartNumberingAfterBreak="0">
    <w:nsid w:val="54E222AB"/>
    <w:multiLevelType w:val="hybridMultilevel"/>
    <w:tmpl w:val="401A6F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707672D"/>
    <w:multiLevelType w:val="multilevel"/>
    <w:tmpl w:val="065065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9D8031B"/>
    <w:multiLevelType w:val="multilevel"/>
    <w:tmpl w:val="576081A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5B5E7BA8"/>
    <w:multiLevelType w:val="hybridMultilevel"/>
    <w:tmpl w:val="8264B1C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DAD743C"/>
    <w:multiLevelType w:val="hybridMultilevel"/>
    <w:tmpl w:val="576081A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06435BC"/>
    <w:multiLevelType w:val="hybridMultilevel"/>
    <w:tmpl w:val="2548C23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1D160B7"/>
    <w:multiLevelType w:val="multilevel"/>
    <w:tmpl w:val="38F8D38E"/>
    <w:lvl w:ilvl="0">
      <w:numFmt w:val="bullet"/>
      <w:lvlText w:val="-"/>
      <w:lvlJc w:val="left"/>
      <w:pPr>
        <w:tabs>
          <w:tab w:val="num" w:pos="420"/>
        </w:tabs>
        <w:ind w:left="420" w:hanging="360"/>
      </w:pPr>
      <w:rPr>
        <w:rFonts w:ascii="Times New Roman" w:eastAsia="Times New Roman" w:hAnsi="Times New Roman" w:cs="Times New Roman" w:hint="default"/>
      </w:rPr>
    </w:lvl>
    <w:lvl w:ilvl="1">
      <w:start w:val="1"/>
      <w:numFmt w:val="bullet"/>
      <w:lvlText w:val="o"/>
      <w:lvlJc w:val="left"/>
      <w:pPr>
        <w:tabs>
          <w:tab w:val="num" w:pos="1140"/>
        </w:tabs>
        <w:ind w:left="1140" w:hanging="360"/>
      </w:pPr>
      <w:rPr>
        <w:rFonts w:ascii="Courier New" w:hAnsi="Courier New" w:cs="Courier New" w:hint="default"/>
      </w:rPr>
    </w:lvl>
    <w:lvl w:ilvl="2">
      <w:start w:val="1"/>
      <w:numFmt w:val="bullet"/>
      <w:lvlText w:val=""/>
      <w:lvlJc w:val="left"/>
      <w:pPr>
        <w:tabs>
          <w:tab w:val="num" w:pos="1860"/>
        </w:tabs>
        <w:ind w:left="1860" w:hanging="360"/>
      </w:pPr>
      <w:rPr>
        <w:rFonts w:ascii="Wingdings" w:hAnsi="Wingdings" w:hint="default"/>
      </w:rPr>
    </w:lvl>
    <w:lvl w:ilvl="3">
      <w:start w:val="1"/>
      <w:numFmt w:val="bullet"/>
      <w:lvlText w:val=""/>
      <w:lvlJc w:val="left"/>
      <w:pPr>
        <w:tabs>
          <w:tab w:val="num" w:pos="2580"/>
        </w:tabs>
        <w:ind w:left="2580" w:hanging="360"/>
      </w:pPr>
      <w:rPr>
        <w:rFonts w:ascii="Symbol" w:hAnsi="Symbol" w:hint="default"/>
      </w:rPr>
    </w:lvl>
    <w:lvl w:ilvl="4">
      <w:start w:val="1"/>
      <w:numFmt w:val="bullet"/>
      <w:lvlText w:val="o"/>
      <w:lvlJc w:val="left"/>
      <w:pPr>
        <w:tabs>
          <w:tab w:val="num" w:pos="3300"/>
        </w:tabs>
        <w:ind w:left="3300" w:hanging="360"/>
      </w:pPr>
      <w:rPr>
        <w:rFonts w:ascii="Courier New" w:hAnsi="Courier New" w:cs="Courier New" w:hint="default"/>
      </w:rPr>
    </w:lvl>
    <w:lvl w:ilvl="5">
      <w:start w:val="1"/>
      <w:numFmt w:val="bullet"/>
      <w:lvlText w:val=""/>
      <w:lvlJc w:val="left"/>
      <w:pPr>
        <w:tabs>
          <w:tab w:val="num" w:pos="4020"/>
        </w:tabs>
        <w:ind w:left="4020" w:hanging="360"/>
      </w:pPr>
      <w:rPr>
        <w:rFonts w:ascii="Wingdings" w:hAnsi="Wingdings" w:hint="default"/>
      </w:rPr>
    </w:lvl>
    <w:lvl w:ilvl="6">
      <w:start w:val="1"/>
      <w:numFmt w:val="bullet"/>
      <w:lvlText w:val=""/>
      <w:lvlJc w:val="left"/>
      <w:pPr>
        <w:tabs>
          <w:tab w:val="num" w:pos="4740"/>
        </w:tabs>
        <w:ind w:left="4740" w:hanging="360"/>
      </w:pPr>
      <w:rPr>
        <w:rFonts w:ascii="Symbol" w:hAnsi="Symbol" w:hint="default"/>
      </w:rPr>
    </w:lvl>
    <w:lvl w:ilvl="7">
      <w:start w:val="1"/>
      <w:numFmt w:val="bullet"/>
      <w:lvlText w:val="o"/>
      <w:lvlJc w:val="left"/>
      <w:pPr>
        <w:tabs>
          <w:tab w:val="num" w:pos="5460"/>
        </w:tabs>
        <w:ind w:left="5460" w:hanging="360"/>
      </w:pPr>
      <w:rPr>
        <w:rFonts w:ascii="Courier New" w:hAnsi="Courier New" w:cs="Courier New" w:hint="default"/>
      </w:rPr>
    </w:lvl>
    <w:lvl w:ilvl="8">
      <w:start w:val="1"/>
      <w:numFmt w:val="bullet"/>
      <w:lvlText w:val=""/>
      <w:lvlJc w:val="left"/>
      <w:pPr>
        <w:tabs>
          <w:tab w:val="num" w:pos="6180"/>
        </w:tabs>
        <w:ind w:left="6180" w:hanging="360"/>
      </w:pPr>
      <w:rPr>
        <w:rFonts w:ascii="Wingdings" w:hAnsi="Wingdings" w:hint="default"/>
      </w:rPr>
    </w:lvl>
  </w:abstractNum>
  <w:abstractNum w:abstractNumId="30" w15:restartNumberingAfterBreak="0">
    <w:nsid w:val="621D2D5F"/>
    <w:multiLevelType w:val="hybridMultilevel"/>
    <w:tmpl w:val="B3CC0ED2"/>
    <w:lvl w:ilvl="0" w:tplc="04090001">
      <w:start w:val="1"/>
      <w:numFmt w:val="bullet"/>
      <w:lvlText w:val=""/>
      <w:lvlJc w:val="left"/>
      <w:pPr>
        <w:tabs>
          <w:tab w:val="num" w:pos="420"/>
        </w:tabs>
        <w:ind w:left="420" w:hanging="360"/>
      </w:pPr>
      <w:rPr>
        <w:rFonts w:ascii="Symbol" w:hAnsi="Symbol" w:hint="default"/>
      </w:rPr>
    </w:lvl>
    <w:lvl w:ilvl="1" w:tplc="04090003">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31" w15:restartNumberingAfterBreak="0">
    <w:nsid w:val="62617B39"/>
    <w:multiLevelType w:val="hybridMultilevel"/>
    <w:tmpl w:val="8910C6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3C78216C">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E1147C"/>
    <w:multiLevelType w:val="hybridMultilevel"/>
    <w:tmpl w:val="31B68D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6D003DE"/>
    <w:multiLevelType w:val="multilevel"/>
    <w:tmpl w:val="2BAE35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E655CEF"/>
    <w:multiLevelType w:val="hybridMultilevel"/>
    <w:tmpl w:val="2992529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09A0C68"/>
    <w:multiLevelType w:val="hybridMultilevel"/>
    <w:tmpl w:val="60AE7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4471E2"/>
    <w:multiLevelType w:val="hybridMultilevel"/>
    <w:tmpl w:val="9B72EB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B8C73F8"/>
    <w:multiLevelType w:val="multilevel"/>
    <w:tmpl w:val="576081A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8" w15:restartNumberingAfterBreak="0">
    <w:nsid w:val="7BAE15B0"/>
    <w:multiLevelType w:val="multilevel"/>
    <w:tmpl w:val="288024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0"/>
  </w:num>
  <w:num w:numId="2">
    <w:abstractNumId w:val="7"/>
  </w:num>
  <w:num w:numId="3">
    <w:abstractNumId w:val="4"/>
  </w:num>
  <w:num w:numId="4">
    <w:abstractNumId w:val="31"/>
  </w:num>
  <w:num w:numId="5">
    <w:abstractNumId w:val="11"/>
  </w:num>
  <w:num w:numId="6">
    <w:abstractNumId w:val="12"/>
  </w:num>
  <w:num w:numId="7">
    <w:abstractNumId w:val="16"/>
  </w:num>
  <w:num w:numId="8">
    <w:abstractNumId w:val="22"/>
  </w:num>
  <w:num w:numId="9">
    <w:abstractNumId w:val="6"/>
  </w:num>
  <w:num w:numId="10">
    <w:abstractNumId w:val="30"/>
  </w:num>
  <w:num w:numId="11">
    <w:abstractNumId w:val="29"/>
  </w:num>
  <w:num w:numId="12">
    <w:abstractNumId w:val="9"/>
  </w:num>
  <w:num w:numId="13">
    <w:abstractNumId w:val="8"/>
  </w:num>
  <w:num w:numId="14">
    <w:abstractNumId w:val="13"/>
  </w:num>
  <w:num w:numId="15">
    <w:abstractNumId w:val="0"/>
  </w:num>
  <w:num w:numId="16">
    <w:abstractNumId w:val="32"/>
  </w:num>
  <w:num w:numId="17">
    <w:abstractNumId w:val="17"/>
  </w:num>
  <w:num w:numId="18">
    <w:abstractNumId w:val="24"/>
  </w:num>
  <w:num w:numId="19">
    <w:abstractNumId w:val="36"/>
  </w:num>
  <w:num w:numId="20">
    <w:abstractNumId w:val="18"/>
  </w:num>
  <w:num w:numId="21">
    <w:abstractNumId w:val="26"/>
  </w:num>
  <w:num w:numId="22">
    <w:abstractNumId w:val="35"/>
  </w:num>
  <w:num w:numId="23">
    <w:abstractNumId w:val="28"/>
  </w:num>
  <w:num w:numId="24">
    <w:abstractNumId w:val="3"/>
  </w:num>
  <w:num w:numId="25">
    <w:abstractNumId w:val="27"/>
  </w:num>
  <w:num w:numId="26">
    <w:abstractNumId w:val="1"/>
  </w:num>
  <w:num w:numId="27">
    <w:abstractNumId w:val="15"/>
  </w:num>
  <w:num w:numId="28">
    <w:abstractNumId w:val="33"/>
  </w:num>
  <w:num w:numId="29">
    <w:abstractNumId w:val="5"/>
  </w:num>
  <w:num w:numId="30">
    <w:abstractNumId w:val="38"/>
  </w:num>
  <w:num w:numId="31">
    <w:abstractNumId w:val="19"/>
  </w:num>
  <w:num w:numId="32">
    <w:abstractNumId w:val="2"/>
  </w:num>
  <w:num w:numId="33">
    <w:abstractNumId w:val="25"/>
  </w:num>
  <w:num w:numId="34">
    <w:abstractNumId w:val="23"/>
  </w:num>
  <w:num w:numId="35">
    <w:abstractNumId w:val="37"/>
  </w:num>
  <w:num w:numId="36">
    <w:abstractNumId w:val="21"/>
  </w:num>
  <w:num w:numId="37">
    <w:abstractNumId w:val="14"/>
  </w:num>
  <w:num w:numId="38">
    <w:abstractNumId w:val="34"/>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6C43"/>
    <w:rsid w:val="00004151"/>
    <w:rsid w:val="00040166"/>
    <w:rsid w:val="00042506"/>
    <w:rsid w:val="00043577"/>
    <w:rsid w:val="00050316"/>
    <w:rsid w:val="00050E32"/>
    <w:rsid w:val="00054CB8"/>
    <w:rsid w:val="00056A1F"/>
    <w:rsid w:val="0006718B"/>
    <w:rsid w:val="00086301"/>
    <w:rsid w:val="000901AD"/>
    <w:rsid w:val="000976CA"/>
    <w:rsid w:val="000A46C8"/>
    <w:rsid w:val="000A65C6"/>
    <w:rsid w:val="000B73B4"/>
    <w:rsid w:val="000C14F9"/>
    <w:rsid w:val="000C2751"/>
    <w:rsid w:val="000C59EB"/>
    <w:rsid w:val="000C62D9"/>
    <w:rsid w:val="000D5AB3"/>
    <w:rsid w:val="000D6AD4"/>
    <w:rsid w:val="000F6377"/>
    <w:rsid w:val="00101BBF"/>
    <w:rsid w:val="00107121"/>
    <w:rsid w:val="00112096"/>
    <w:rsid w:val="0012478B"/>
    <w:rsid w:val="00125F08"/>
    <w:rsid w:val="00126A20"/>
    <w:rsid w:val="00131CF1"/>
    <w:rsid w:val="00133EF6"/>
    <w:rsid w:val="0014252C"/>
    <w:rsid w:val="00147357"/>
    <w:rsid w:val="001557C1"/>
    <w:rsid w:val="00160919"/>
    <w:rsid w:val="001648E2"/>
    <w:rsid w:val="001762B1"/>
    <w:rsid w:val="00177291"/>
    <w:rsid w:val="0018081A"/>
    <w:rsid w:val="00186C43"/>
    <w:rsid w:val="00187077"/>
    <w:rsid w:val="001A1656"/>
    <w:rsid w:val="001A4B01"/>
    <w:rsid w:val="001C1EEE"/>
    <w:rsid w:val="001D1C76"/>
    <w:rsid w:val="001F763A"/>
    <w:rsid w:val="002333E6"/>
    <w:rsid w:val="0024030A"/>
    <w:rsid w:val="0026239A"/>
    <w:rsid w:val="0026507E"/>
    <w:rsid w:val="00267F1A"/>
    <w:rsid w:val="00275D7C"/>
    <w:rsid w:val="00284F94"/>
    <w:rsid w:val="00285BDD"/>
    <w:rsid w:val="002A09C0"/>
    <w:rsid w:val="002A4656"/>
    <w:rsid w:val="002A5669"/>
    <w:rsid w:val="002C3038"/>
    <w:rsid w:val="002C33F0"/>
    <w:rsid w:val="002C48DE"/>
    <w:rsid w:val="002F13B8"/>
    <w:rsid w:val="003044B3"/>
    <w:rsid w:val="003071D5"/>
    <w:rsid w:val="003104EE"/>
    <w:rsid w:val="00313E47"/>
    <w:rsid w:val="003378B9"/>
    <w:rsid w:val="00342FE2"/>
    <w:rsid w:val="0034628D"/>
    <w:rsid w:val="003663B7"/>
    <w:rsid w:val="003676E8"/>
    <w:rsid w:val="00397B14"/>
    <w:rsid w:val="003A70C0"/>
    <w:rsid w:val="003C579E"/>
    <w:rsid w:val="003E55C7"/>
    <w:rsid w:val="003E737A"/>
    <w:rsid w:val="00402E93"/>
    <w:rsid w:val="00407594"/>
    <w:rsid w:val="00415052"/>
    <w:rsid w:val="00443813"/>
    <w:rsid w:val="00455114"/>
    <w:rsid w:val="00465F0F"/>
    <w:rsid w:val="004905B8"/>
    <w:rsid w:val="004928C0"/>
    <w:rsid w:val="004947F1"/>
    <w:rsid w:val="00497067"/>
    <w:rsid w:val="004C11FC"/>
    <w:rsid w:val="004C3089"/>
    <w:rsid w:val="004C36AC"/>
    <w:rsid w:val="004D3783"/>
    <w:rsid w:val="004F69A2"/>
    <w:rsid w:val="005047C6"/>
    <w:rsid w:val="00512DA9"/>
    <w:rsid w:val="00515D77"/>
    <w:rsid w:val="00516002"/>
    <w:rsid w:val="00531118"/>
    <w:rsid w:val="005336E5"/>
    <w:rsid w:val="0054121B"/>
    <w:rsid w:val="00553F18"/>
    <w:rsid w:val="00555580"/>
    <w:rsid w:val="00561076"/>
    <w:rsid w:val="005752A4"/>
    <w:rsid w:val="00576F95"/>
    <w:rsid w:val="005914EA"/>
    <w:rsid w:val="00593B4F"/>
    <w:rsid w:val="005A3335"/>
    <w:rsid w:val="005C33FC"/>
    <w:rsid w:val="005C7491"/>
    <w:rsid w:val="005F412D"/>
    <w:rsid w:val="00604426"/>
    <w:rsid w:val="006145E6"/>
    <w:rsid w:val="00654153"/>
    <w:rsid w:val="00663270"/>
    <w:rsid w:val="0067526E"/>
    <w:rsid w:val="00693359"/>
    <w:rsid w:val="006972FB"/>
    <w:rsid w:val="006A1EB0"/>
    <w:rsid w:val="006B4392"/>
    <w:rsid w:val="006C1997"/>
    <w:rsid w:val="006D0195"/>
    <w:rsid w:val="006F2C6A"/>
    <w:rsid w:val="006F46C3"/>
    <w:rsid w:val="006F68CD"/>
    <w:rsid w:val="00710951"/>
    <w:rsid w:val="00777493"/>
    <w:rsid w:val="00786E5D"/>
    <w:rsid w:val="00787050"/>
    <w:rsid w:val="00791E6E"/>
    <w:rsid w:val="00792E68"/>
    <w:rsid w:val="007B5059"/>
    <w:rsid w:val="007C54BD"/>
    <w:rsid w:val="007D6087"/>
    <w:rsid w:val="007E0D37"/>
    <w:rsid w:val="007F4D59"/>
    <w:rsid w:val="008032EF"/>
    <w:rsid w:val="0082259E"/>
    <w:rsid w:val="008547F2"/>
    <w:rsid w:val="008576E5"/>
    <w:rsid w:val="00864DB9"/>
    <w:rsid w:val="00877380"/>
    <w:rsid w:val="00880A7B"/>
    <w:rsid w:val="00882A99"/>
    <w:rsid w:val="008B0B00"/>
    <w:rsid w:val="008C5D5F"/>
    <w:rsid w:val="008D3C9C"/>
    <w:rsid w:val="008E4B36"/>
    <w:rsid w:val="0091534E"/>
    <w:rsid w:val="0093712E"/>
    <w:rsid w:val="009523F6"/>
    <w:rsid w:val="00957AD2"/>
    <w:rsid w:val="00972464"/>
    <w:rsid w:val="009900D1"/>
    <w:rsid w:val="009A1C23"/>
    <w:rsid w:val="009A4EB1"/>
    <w:rsid w:val="009A57B9"/>
    <w:rsid w:val="009C1FAB"/>
    <w:rsid w:val="009C29DB"/>
    <w:rsid w:val="009D6F7D"/>
    <w:rsid w:val="009E63AA"/>
    <w:rsid w:val="009F1E60"/>
    <w:rsid w:val="009F73A5"/>
    <w:rsid w:val="009F778A"/>
    <w:rsid w:val="00A315AA"/>
    <w:rsid w:val="00A33985"/>
    <w:rsid w:val="00A4076B"/>
    <w:rsid w:val="00A40D84"/>
    <w:rsid w:val="00A71FF4"/>
    <w:rsid w:val="00A77C7D"/>
    <w:rsid w:val="00A90C34"/>
    <w:rsid w:val="00A939AF"/>
    <w:rsid w:val="00A9692F"/>
    <w:rsid w:val="00AA1EF7"/>
    <w:rsid w:val="00AA2A0B"/>
    <w:rsid w:val="00AB7F4F"/>
    <w:rsid w:val="00AE0DE9"/>
    <w:rsid w:val="00AE65D8"/>
    <w:rsid w:val="00B0102D"/>
    <w:rsid w:val="00B04095"/>
    <w:rsid w:val="00B20116"/>
    <w:rsid w:val="00B241B2"/>
    <w:rsid w:val="00B520E4"/>
    <w:rsid w:val="00B76540"/>
    <w:rsid w:val="00B94867"/>
    <w:rsid w:val="00BB3F70"/>
    <w:rsid w:val="00BC09EB"/>
    <w:rsid w:val="00BE7CF7"/>
    <w:rsid w:val="00BF0170"/>
    <w:rsid w:val="00BF56F6"/>
    <w:rsid w:val="00BF6A63"/>
    <w:rsid w:val="00C065DA"/>
    <w:rsid w:val="00C07A26"/>
    <w:rsid w:val="00C150A7"/>
    <w:rsid w:val="00C408E5"/>
    <w:rsid w:val="00C65702"/>
    <w:rsid w:val="00C66F0B"/>
    <w:rsid w:val="00C802C0"/>
    <w:rsid w:val="00CB68F9"/>
    <w:rsid w:val="00CB7C18"/>
    <w:rsid w:val="00CE3AC3"/>
    <w:rsid w:val="00CF3B48"/>
    <w:rsid w:val="00CF7D48"/>
    <w:rsid w:val="00D11012"/>
    <w:rsid w:val="00D2136A"/>
    <w:rsid w:val="00D27F37"/>
    <w:rsid w:val="00D30576"/>
    <w:rsid w:val="00D72A4D"/>
    <w:rsid w:val="00D8366B"/>
    <w:rsid w:val="00D96FC6"/>
    <w:rsid w:val="00DA4365"/>
    <w:rsid w:val="00DB5B69"/>
    <w:rsid w:val="00DC633F"/>
    <w:rsid w:val="00DE3658"/>
    <w:rsid w:val="00DE5083"/>
    <w:rsid w:val="00E07B8E"/>
    <w:rsid w:val="00E117E4"/>
    <w:rsid w:val="00E3109E"/>
    <w:rsid w:val="00E57994"/>
    <w:rsid w:val="00E90E2F"/>
    <w:rsid w:val="00E97C58"/>
    <w:rsid w:val="00EA6797"/>
    <w:rsid w:val="00EB060F"/>
    <w:rsid w:val="00EB2BC6"/>
    <w:rsid w:val="00ED688F"/>
    <w:rsid w:val="00ED777D"/>
    <w:rsid w:val="00EE31E6"/>
    <w:rsid w:val="00EE4241"/>
    <w:rsid w:val="00F03966"/>
    <w:rsid w:val="00F044B9"/>
    <w:rsid w:val="00F20995"/>
    <w:rsid w:val="00F2225C"/>
    <w:rsid w:val="00F238D1"/>
    <w:rsid w:val="00F50505"/>
    <w:rsid w:val="00F53D1C"/>
    <w:rsid w:val="00F82E59"/>
    <w:rsid w:val="00F87830"/>
    <w:rsid w:val="00FA5900"/>
    <w:rsid w:val="00FB196D"/>
    <w:rsid w:val="00FB6BE8"/>
    <w:rsid w:val="00FB6F0C"/>
    <w:rsid w:val="00FD30D0"/>
    <w:rsid w:val="00FE0052"/>
    <w:rsid w:val="00FF5CB6"/>
    <w:rsid w:val="00FF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88DE01"/>
  <w15:chartTrackingRefBased/>
  <w15:docId w15:val="{9DEFB1CE-FB20-4F56-AC3E-E4EA0421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pBdr>
        <w:bottom w:val="single" w:sz="4" w:space="1" w:color="auto"/>
      </w:pBdr>
      <w:shd w:val="clear" w:color="auto" w:fill="202020"/>
      <w:spacing w:before="240" w:after="60"/>
      <w:outlineLvl w:val="0"/>
    </w:pPr>
    <w:rPr>
      <w:rFonts w:ascii="Arial" w:hAnsi="Arial" w:cs="Arial"/>
      <w:b/>
      <w:bCs/>
      <w:color w:val="FFFFFF"/>
      <w:kern w:val="32"/>
      <w:sz w:val="32"/>
      <w:szCs w:val="32"/>
    </w:rPr>
  </w:style>
  <w:style w:type="paragraph" w:styleId="Heading2">
    <w:name w:val="heading 2"/>
    <w:basedOn w:val="Normal"/>
    <w:next w:val="Normal"/>
    <w:qFormat/>
    <w:pPr>
      <w:keepNext/>
      <w:pBdr>
        <w:bottom w:val="single" w:sz="4" w:space="1" w:color="auto"/>
      </w:pBdr>
      <w:spacing w:before="240" w:after="60"/>
      <w:outlineLvl w:val="1"/>
    </w:pPr>
    <w:rPr>
      <w:rFonts w:ascii="Arial" w:hAnsi="Arial" w:cs="Arial"/>
      <w:b/>
      <w:bCs/>
      <w:i/>
      <w:iCs/>
      <w:sz w:val="28"/>
      <w:szCs w:val="28"/>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TMLCode">
    <w:name w:val="HTML Code"/>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i/>
      <w:iCs/>
      <w:sz w:val="22"/>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FA5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117E4"/>
    <w:pPr>
      <w:shd w:val="clear" w:color="auto" w:fill="000080"/>
    </w:pPr>
    <w:rPr>
      <w:rFonts w:ascii="Tahoma" w:hAnsi="Tahoma" w:cs="Tahoma"/>
    </w:rPr>
  </w:style>
  <w:style w:type="paragraph" w:styleId="PlainText">
    <w:name w:val="Plain Text"/>
    <w:basedOn w:val="Normal"/>
    <w:rsid w:val="00D8366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FDC7D3BF6B1B4FAAD1640396DD7994" ma:contentTypeVersion="21" ma:contentTypeDescription="Create a new document." ma:contentTypeScope="" ma:versionID="40f5877d5fdde46865c6e73a7af5697b">
  <xsd:schema xmlns:xsd="http://www.w3.org/2001/XMLSchema" xmlns:xs="http://www.w3.org/2001/XMLSchema" xmlns:p="http://schemas.microsoft.com/office/2006/metadata/properties" targetNamespace="http://schemas.microsoft.com/office/2006/metadata/properties" ma:root="true" ma:fieldsID="a1a824ba511cff74e89dc0d62150b94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5728E4-1A0A-40EE-8236-899975A60434}">
  <ds:schemaRefs>
    <ds:schemaRef ds:uri="http://schemas.microsoft.com/office/2006/metadata/longProperties"/>
  </ds:schemaRefs>
</ds:datastoreItem>
</file>

<file path=customXml/itemProps2.xml><?xml version="1.0" encoding="utf-8"?>
<ds:datastoreItem xmlns:ds="http://schemas.openxmlformats.org/officeDocument/2006/customXml" ds:itemID="{FD7AEAF8-E94C-4EDE-AC3C-B0842BB6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82622FD-A79B-45A4-B701-FB459C0AB447}">
  <ds:schemaRefs>
    <ds:schemaRef ds:uri="http://schemas.microsoft.com/sharepoint/v3/contenttype/forms"/>
  </ds:schemaRefs>
</ds:datastoreItem>
</file>

<file path=customXml/itemProps4.xml><?xml version="1.0" encoding="utf-8"?>
<ds:datastoreItem xmlns:ds="http://schemas.openxmlformats.org/officeDocument/2006/customXml" ds:itemID="{A6DDE53B-216B-4EC8-8FFD-732D6107105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Polymorphism in Action</vt:lpstr>
    </vt:vector>
  </TitlesOfParts>
  <Company>Learnquest</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Polymorphism in Action</dc:title>
  <dc:subject/>
  <dc:creator>stantum</dc:creator>
  <cp:keywords/>
  <cp:lastModifiedBy>Harry Stefanski</cp:lastModifiedBy>
  <cp:revision>2</cp:revision>
  <cp:lastPrinted>2006-03-27T12:41:00Z</cp:lastPrinted>
  <dcterms:created xsi:type="dcterms:W3CDTF">2019-06-12T02:53:00Z</dcterms:created>
  <dcterms:modified xsi:type="dcterms:W3CDTF">2019-06-12T02:53:00Z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Meredith Ruggeri</vt:lpwstr>
  </property>
  <property fmtid="{D5CDD505-2E9C-101B-9397-08002B2CF9AE}" pid="4" name="display_urn:schemas-microsoft-com:office:office#Author">
    <vt:lpwstr>Meredith Ruggeri</vt:lpwstr>
  </property>
</Properties>
</file>