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C80A0" w14:textId="74FEDE27" w:rsidR="00FC4A72" w:rsidRDefault="007D31E8" w:rsidP="00ED61B2">
      <w:pPr>
        <w:pStyle w:val="Heading1"/>
      </w:pPr>
      <w:r>
        <w:t xml:space="preserve">Lab </w:t>
      </w:r>
      <w:r w:rsidR="00C45817">
        <w:t>IO</w:t>
      </w:r>
      <w:r w:rsidR="00CA4A1C">
        <w:t>4 Buffered IO</w:t>
      </w:r>
    </w:p>
    <w:p w14:paraId="660F37E8" w14:textId="5B4AA6A6" w:rsidR="00EC11DF" w:rsidRDefault="009816F8" w:rsidP="008F566D">
      <w:pPr>
        <w:pStyle w:val="Heading2"/>
        <w:rPr>
          <w:lang w:val="en-US"/>
        </w:rPr>
      </w:pPr>
      <w:r>
        <w:rPr>
          <w:lang w:val="en-US"/>
        </w:rPr>
        <w:t>Objectives</w:t>
      </w:r>
    </w:p>
    <w:p w14:paraId="33B91091" w14:textId="7642F1BA" w:rsidR="00512783" w:rsidRDefault="00CA4A1C" w:rsidP="00C45817">
      <w:pPr>
        <w:rPr>
          <w:lang w:val="en-US"/>
        </w:rPr>
      </w:pPr>
      <w:r>
        <w:rPr>
          <w:lang w:val="en-US"/>
        </w:rPr>
        <w:t xml:space="preserve">In this lab, you will implement a </w:t>
      </w:r>
      <w:r w:rsidRPr="00DD0557">
        <w:rPr>
          <w:rFonts w:ascii="Fira Code iScript" w:hAnsi="Fira Code iScript"/>
          <w:lang w:val="en-US"/>
        </w:rPr>
        <w:t>BufferedReader</w:t>
      </w:r>
      <w:r>
        <w:rPr>
          <w:lang w:val="en-US"/>
        </w:rPr>
        <w:t xml:space="preserve"> and </w:t>
      </w:r>
      <w:r w:rsidRPr="00DD0557">
        <w:rPr>
          <w:rFonts w:ascii="Fira Code iScript" w:hAnsi="Fira Code iScript"/>
          <w:lang w:val="en-US"/>
        </w:rPr>
        <w:t>BufferedWriter</w:t>
      </w:r>
      <w:r>
        <w:rPr>
          <w:lang w:val="en-US"/>
        </w:rPr>
        <w:t xml:space="preserve"> to perform the same file copy that you did in the previous labs.</w:t>
      </w:r>
    </w:p>
    <w:p w14:paraId="0140601D" w14:textId="06A5B8F3" w:rsidR="00CA4A1C" w:rsidRDefault="00CA4A1C" w:rsidP="00CA4A1C">
      <w:pPr>
        <w:pStyle w:val="Heading2"/>
        <w:rPr>
          <w:lang w:val="en-US"/>
        </w:rPr>
      </w:pPr>
      <w:r>
        <w:rPr>
          <w:lang w:val="en-US"/>
        </w:rPr>
        <w:t>Setup</w:t>
      </w:r>
    </w:p>
    <w:p w14:paraId="1EB4E665" w14:textId="77EB6789" w:rsidR="00CA4A1C" w:rsidRDefault="00CA4A1C" w:rsidP="00874964">
      <w:pPr>
        <w:pStyle w:val="ListParagraph"/>
        <w:numPr>
          <w:ilvl w:val="0"/>
          <w:numId w:val="29"/>
        </w:numPr>
        <w:contextualSpacing w:val="0"/>
        <w:rPr>
          <w:lang w:val="en-US"/>
        </w:rPr>
      </w:pPr>
      <w:r>
        <w:rPr>
          <w:lang w:val="en-US"/>
        </w:rPr>
        <w:t>Create a new Java project and copy the same SampleText.txt file that you have been using in the previous labs into the root directory of the project</w:t>
      </w:r>
      <w:r w:rsidR="00874964">
        <w:rPr>
          <w:lang w:val="en-US"/>
        </w:rPr>
        <w:t>.</w:t>
      </w:r>
    </w:p>
    <w:p w14:paraId="1CEFFA64" w14:textId="3335C0A3" w:rsidR="00874964" w:rsidRDefault="00874964" w:rsidP="00874964">
      <w:pPr>
        <w:pStyle w:val="ListParagraph"/>
        <w:numPr>
          <w:ilvl w:val="0"/>
          <w:numId w:val="29"/>
        </w:numPr>
        <w:contextualSpacing w:val="0"/>
        <w:rPr>
          <w:lang w:val="en-US"/>
        </w:rPr>
      </w:pPr>
      <w:r>
        <w:rPr>
          <w:lang w:val="en-US"/>
        </w:rPr>
        <w:t xml:space="preserve">Create a package named </w:t>
      </w:r>
      <w:proofErr w:type="spellStart"/>
      <w:r w:rsidRPr="00DD0557">
        <w:rPr>
          <w:rFonts w:ascii="Fira Code iScript" w:hAnsi="Fira Code iScript"/>
          <w:lang w:val="en-US"/>
        </w:rPr>
        <w:t>iolab</w:t>
      </w:r>
      <w:proofErr w:type="spellEnd"/>
    </w:p>
    <w:p w14:paraId="302BFFDD" w14:textId="070DCE57" w:rsidR="00874964" w:rsidRDefault="00874964" w:rsidP="00CA4A1C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Create a class named “</w:t>
      </w:r>
      <w:proofErr w:type="spellStart"/>
      <w:r w:rsidRPr="00DD0557">
        <w:rPr>
          <w:rFonts w:ascii="Fira Code iScript" w:hAnsi="Fira Code iScript"/>
          <w:lang w:val="en-US"/>
        </w:rPr>
        <w:t>LineCopy</w:t>
      </w:r>
      <w:proofErr w:type="spellEnd"/>
      <w:r>
        <w:rPr>
          <w:lang w:val="en-US"/>
        </w:rPr>
        <w:t>” with a main method</w:t>
      </w:r>
    </w:p>
    <w:p w14:paraId="46C9A691" w14:textId="683C5CB0" w:rsidR="00874964" w:rsidRDefault="00874964" w:rsidP="00874964">
      <w:pPr>
        <w:pStyle w:val="Heading2"/>
        <w:rPr>
          <w:lang w:val="en-US"/>
        </w:rPr>
      </w:pPr>
      <w:r>
        <w:rPr>
          <w:lang w:val="en-US"/>
        </w:rPr>
        <w:t>Implementing the Code</w:t>
      </w:r>
    </w:p>
    <w:p w14:paraId="6EBCB97B" w14:textId="73EB7B8C" w:rsidR="00874964" w:rsidRDefault="00874964" w:rsidP="00874964">
      <w:pPr>
        <w:pStyle w:val="Heading3"/>
        <w:rPr>
          <w:lang w:val="en-US"/>
        </w:rPr>
      </w:pPr>
      <w:r>
        <w:rPr>
          <w:lang w:val="en-US"/>
        </w:rPr>
        <w:t>Step 1: Creating the IO objects</w:t>
      </w:r>
    </w:p>
    <w:p w14:paraId="2BEFA03F" w14:textId="50E94150" w:rsidR="00874964" w:rsidRDefault="00874964" w:rsidP="00874964">
      <w:pPr>
        <w:pStyle w:val="ListParagraph"/>
        <w:numPr>
          <w:ilvl w:val="0"/>
          <w:numId w:val="30"/>
        </w:numPr>
        <w:contextualSpacing w:val="0"/>
        <w:rPr>
          <w:lang w:val="en-US"/>
        </w:rPr>
      </w:pPr>
      <w:r>
        <w:rPr>
          <w:lang w:val="en-US"/>
        </w:rPr>
        <w:t xml:space="preserve">The buffered objects add the buffering functionality to standard </w:t>
      </w:r>
      <w:proofErr w:type="spellStart"/>
      <w:r w:rsidRPr="00DD0557">
        <w:rPr>
          <w:rFonts w:ascii="Fira Code iScript" w:hAnsi="Fira Code iScript"/>
          <w:lang w:val="en-US"/>
        </w:rPr>
        <w:t>FileReader</w:t>
      </w:r>
      <w:proofErr w:type="spellEnd"/>
      <w:r>
        <w:rPr>
          <w:lang w:val="en-US"/>
        </w:rPr>
        <w:t xml:space="preserve"> and </w:t>
      </w:r>
      <w:proofErr w:type="spellStart"/>
      <w:r w:rsidRPr="00DD0557">
        <w:rPr>
          <w:rFonts w:ascii="Fira Code iScript" w:hAnsi="Fira Code iScript"/>
          <w:lang w:val="en-US"/>
        </w:rPr>
        <w:t>FileWriter</w:t>
      </w:r>
      <w:proofErr w:type="spellEnd"/>
      <w:r>
        <w:rPr>
          <w:lang w:val="en-US"/>
        </w:rPr>
        <w:t xml:space="preserve"> objects.</w:t>
      </w:r>
    </w:p>
    <w:p w14:paraId="1F7B7986" w14:textId="3EA84C0B" w:rsidR="00874964" w:rsidRDefault="00874964" w:rsidP="00874964">
      <w:pPr>
        <w:pStyle w:val="ListParagraph"/>
        <w:numPr>
          <w:ilvl w:val="0"/>
          <w:numId w:val="30"/>
        </w:numPr>
        <w:contextualSpacing w:val="0"/>
        <w:rPr>
          <w:lang w:val="en-US"/>
        </w:rPr>
      </w:pPr>
      <w:r>
        <w:rPr>
          <w:lang w:val="en-US"/>
        </w:rPr>
        <w:t>You also need a String variable to hold the lines that are read in.</w:t>
      </w:r>
    </w:p>
    <w:p w14:paraId="40001123" w14:textId="19D29777" w:rsidR="00874964" w:rsidRDefault="00874964" w:rsidP="00874964">
      <w:pPr>
        <w:pStyle w:val="ListParagraph"/>
        <w:numPr>
          <w:ilvl w:val="0"/>
          <w:numId w:val="30"/>
        </w:numPr>
        <w:rPr>
          <w:lang w:val="en-US"/>
        </w:rPr>
      </w:pPr>
      <w:r w:rsidRPr="00874964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4AFCABF" wp14:editId="0FC07905">
            <wp:simplePos x="0" y="0"/>
            <wp:positionH relativeFrom="column">
              <wp:posOffset>114300</wp:posOffset>
            </wp:positionH>
            <wp:positionV relativeFrom="paragraph">
              <wp:posOffset>377190</wp:posOffset>
            </wp:positionV>
            <wp:extent cx="5943600" cy="1565275"/>
            <wp:effectExtent l="0" t="0" r="0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You need to define these as follows</w:t>
      </w:r>
    </w:p>
    <w:p w14:paraId="3C797331" w14:textId="48BEEAC2" w:rsidR="00874964" w:rsidRDefault="00874964">
      <w:pPr>
        <w:ind w:left="720" w:hanging="360"/>
        <w:jc w:val="both"/>
        <w:rPr>
          <w:lang w:val="en-US"/>
        </w:rPr>
      </w:pPr>
      <w:r>
        <w:rPr>
          <w:lang w:val="en-US"/>
        </w:rPr>
        <w:br w:type="page"/>
      </w:r>
    </w:p>
    <w:p w14:paraId="5F40EBB1" w14:textId="77777777" w:rsidR="00874964" w:rsidRDefault="00874964" w:rsidP="00874964">
      <w:pPr>
        <w:rPr>
          <w:lang w:val="en-US"/>
        </w:rPr>
      </w:pPr>
    </w:p>
    <w:p w14:paraId="38C81A03" w14:textId="24AB7600" w:rsidR="00874964" w:rsidRDefault="00874964" w:rsidP="00874964">
      <w:pPr>
        <w:pStyle w:val="ListParagraph"/>
        <w:numPr>
          <w:ilvl w:val="0"/>
          <w:numId w:val="30"/>
        </w:numPr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create the buffered object, they have to be wrapped as follows. This has the effect of creating the </w:t>
      </w:r>
      <w:r w:rsidR="00216940">
        <w:rPr>
          <w:lang w:val="en-US"/>
        </w:rPr>
        <w:t>reader and writer objects and then adding a buffer to each.</w:t>
      </w:r>
    </w:p>
    <w:p w14:paraId="0BEBABCD" w14:textId="2B290961" w:rsidR="00E26F91" w:rsidRDefault="00E26F91" w:rsidP="00216940">
      <w:pPr>
        <w:rPr>
          <w:lang w:val="en-US"/>
        </w:rPr>
      </w:pPr>
      <w:r w:rsidRPr="00E26F91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019D5CA" wp14:editId="0D4AA4AB">
            <wp:simplePos x="0" y="0"/>
            <wp:positionH relativeFrom="column">
              <wp:posOffset>161925</wp:posOffset>
            </wp:positionH>
            <wp:positionV relativeFrom="paragraph">
              <wp:posOffset>367665</wp:posOffset>
            </wp:positionV>
            <wp:extent cx="5943600" cy="962660"/>
            <wp:effectExtent l="0" t="0" r="0" b="8890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DAAB53" w14:textId="6059A681" w:rsidR="00216940" w:rsidRDefault="00216940" w:rsidP="00216940">
      <w:pPr>
        <w:rPr>
          <w:lang w:val="en-US"/>
        </w:rPr>
      </w:pPr>
    </w:p>
    <w:p w14:paraId="6A557BA7" w14:textId="71A612B1" w:rsidR="00E26F91" w:rsidRDefault="00E26F91" w:rsidP="00E26F91">
      <w:pPr>
        <w:pStyle w:val="ListParagraph"/>
        <w:numPr>
          <w:ilvl w:val="0"/>
          <w:numId w:val="30"/>
        </w:numPr>
        <w:contextualSpacing w:val="0"/>
        <w:rPr>
          <w:lang w:val="en-US"/>
        </w:rPr>
      </w:pPr>
      <w:r>
        <w:rPr>
          <w:lang w:val="en-US"/>
        </w:rPr>
        <w:t xml:space="preserve"> The main body loop just reads a line from the input file and writes it to the output file. </w:t>
      </w:r>
    </w:p>
    <w:p w14:paraId="0B27FDA0" w14:textId="685F8549" w:rsidR="00E26F91" w:rsidRDefault="00E26F91" w:rsidP="00E26F91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Since the input method strips off the EOL character,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add it back when you write the file. If you don’t (and you can try this) the output file will just be one long string of characters.</w:t>
      </w:r>
    </w:p>
    <w:p w14:paraId="5EAFF77A" w14:textId="07B115FA" w:rsidR="00E26F91" w:rsidRDefault="00E26F91" w:rsidP="00E26F91">
      <w:pPr>
        <w:rPr>
          <w:lang w:val="en-US"/>
        </w:rPr>
      </w:pPr>
      <w:r w:rsidRPr="00E26F91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8F11445" wp14:editId="56517D21">
            <wp:simplePos x="0" y="0"/>
            <wp:positionH relativeFrom="column">
              <wp:posOffset>505459</wp:posOffset>
            </wp:positionH>
            <wp:positionV relativeFrom="paragraph">
              <wp:posOffset>358140</wp:posOffset>
            </wp:positionV>
            <wp:extent cx="4915586" cy="1514686"/>
            <wp:effectExtent l="0" t="0" r="0" b="9525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2652B7" w14:textId="2FA4C108" w:rsidR="00E26F91" w:rsidRDefault="00E26F91" w:rsidP="00E26F91">
      <w:pPr>
        <w:rPr>
          <w:lang w:val="en-US"/>
        </w:rPr>
      </w:pPr>
    </w:p>
    <w:p w14:paraId="5E8E25FF" w14:textId="2753D33B" w:rsidR="00E26F91" w:rsidRDefault="00E26F91" w:rsidP="00E26F91">
      <w:pPr>
        <w:pStyle w:val="ListParagraph"/>
        <w:numPr>
          <w:ilvl w:val="0"/>
          <w:numId w:val="30"/>
        </w:numPr>
        <w:rPr>
          <w:lang w:val="en-US"/>
        </w:rPr>
      </w:pPr>
      <w:r w:rsidRPr="00E26F91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09305AFF" wp14:editId="575654D6">
            <wp:simplePos x="0" y="0"/>
            <wp:positionH relativeFrom="column">
              <wp:posOffset>838200</wp:posOffset>
            </wp:positionH>
            <wp:positionV relativeFrom="paragraph">
              <wp:posOffset>780415</wp:posOffset>
            </wp:positionV>
            <wp:extent cx="4229690" cy="1076475"/>
            <wp:effectExtent l="0" t="0" r="0" b="9525"/>
            <wp:wrapTopAndBottom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Once the file has been copied, you have to ensure the contents of the buffer are </w:t>
      </w:r>
      <w:proofErr w:type="gramStart"/>
      <w:r>
        <w:rPr>
          <w:lang w:val="en-US"/>
        </w:rPr>
        <w:t>flushed, or</w:t>
      </w:r>
      <w:proofErr w:type="gramEnd"/>
      <w:r>
        <w:rPr>
          <w:lang w:val="en-US"/>
        </w:rPr>
        <w:t xml:space="preserve"> written out to the actual file. You can experiment with leaving out the </w:t>
      </w:r>
      <w:proofErr w:type="gramStart"/>
      <w:r>
        <w:rPr>
          <w:lang w:val="en-US"/>
        </w:rPr>
        <w:t>flush(</w:t>
      </w:r>
      <w:proofErr w:type="gramEnd"/>
      <w:r>
        <w:rPr>
          <w:lang w:val="en-US"/>
        </w:rPr>
        <w:t>) method and verify that the resulting output file is empty.</w:t>
      </w:r>
      <w:r w:rsidRPr="00E26F91">
        <w:rPr>
          <w:noProof/>
        </w:rPr>
        <w:t xml:space="preserve"> </w:t>
      </w:r>
    </w:p>
    <w:p w14:paraId="73C90DAA" w14:textId="55DB361B" w:rsidR="00E26F91" w:rsidRDefault="00E26F91">
      <w:pPr>
        <w:ind w:left="720" w:hanging="360"/>
        <w:jc w:val="both"/>
        <w:rPr>
          <w:lang w:val="en-US"/>
        </w:rPr>
      </w:pPr>
      <w:r>
        <w:rPr>
          <w:lang w:val="en-US"/>
        </w:rPr>
        <w:br w:type="page"/>
      </w:r>
    </w:p>
    <w:p w14:paraId="7255E451" w14:textId="2E416A7C" w:rsidR="00E26F91" w:rsidRDefault="00E26F91" w:rsidP="00E26F91">
      <w:pPr>
        <w:rPr>
          <w:lang w:val="en-US"/>
        </w:rPr>
      </w:pPr>
      <w:r>
        <w:rPr>
          <w:lang w:val="en-US"/>
        </w:rPr>
        <w:lastRenderedPageBreak/>
        <w:t>The final lab should look like this.</w:t>
      </w:r>
    </w:p>
    <w:p w14:paraId="1E9ED551" w14:textId="4E6A35BA" w:rsidR="00E26F91" w:rsidRDefault="00E26F91" w:rsidP="00E26F91">
      <w:pPr>
        <w:rPr>
          <w:lang w:val="en-US"/>
        </w:rPr>
      </w:pPr>
    </w:p>
    <w:p w14:paraId="5B9C0E57" w14:textId="3C739EAF" w:rsidR="00E26F91" w:rsidRPr="00E26F91" w:rsidRDefault="00E26F91" w:rsidP="00E26F91">
      <w:pPr>
        <w:rPr>
          <w:lang w:val="en-US"/>
        </w:rPr>
      </w:pPr>
      <w:r w:rsidRPr="00E26F91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3A9B73E7" wp14:editId="04479FD9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5943600" cy="4651375"/>
            <wp:effectExtent l="0" t="0" r="0" b="0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26F91" w:rsidRPr="00E26F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Fira Code iScript">
    <w:panose1 w:val="020B0509050000020004"/>
    <w:charset w:val="00"/>
    <w:family w:val="modern"/>
    <w:pitch w:val="variable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BC6"/>
    <w:multiLevelType w:val="hybridMultilevel"/>
    <w:tmpl w:val="73A4D662"/>
    <w:lvl w:ilvl="0" w:tplc="7B22544A">
      <w:start w:val="1"/>
      <w:numFmt w:val="decimal"/>
      <w:lvlText w:val="%1."/>
      <w:lvlJc w:val="left"/>
      <w:pPr>
        <w:tabs>
          <w:tab w:val="num" w:pos="1080"/>
        </w:tabs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5A5559"/>
    <w:multiLevelType w:val="hybridMultilevel"/>
    <w:tmpl w:val="1428B2E6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A7776E"/>
    <w:multiLevelType w:val="hybridMultilevel"/>
    <w:tmpl w:val="14488910"/>
    <w:lvl w:ilvl="0" w:tplc="7B22544A">
      <w:start w:val="1"/>
      <w:numFmt w:val="decimal"/>
      <w:lvlText w:val="%1."/>
      <w:lvlJc w:val="left"/>
      <w:pPr>
        <w:tabs>
          <w:tab w:val="num" w:pos="1080"/>
        </w:tabs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7D5AAC"/>
    <w:multiLevelType w:val="hybridMultilevel"/>
    <w:tmpl w:val="C61C9BA8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912BFC"/>
    <w:multiLevelType w:val="hybridMultilevel"/>
    <w:tmpl w:val="CA6C48DC"/>
    <w:lvl w:ilvl="0" w:tplc="9E5CAF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354AE"/>
    <w:multiLevelType w:val="hybridMultilevel"/>
    <w:tmpl w:val="357C20B6"/>
    <w:lvl w:ilvl="0" w:tplc="9E5CA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B5E8F"/>
    <w:multiLevelType w:val="hybridMultilevel"/>
    <w:tmpl w:val="276A619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1B0B56"/>
    <w:multiLevelType w:val="hybridMultilevel"/>
    <w:tmpl w:val="1FB6C9CE"/>
    <w:lvl w:ilvl="0" w:tplc="7B22544A">
      <w:start w:val="1"/>
      <w:numFmt w:val="decimal"/>
      <w:lvlText w:val="%1."/>
      <w:lvlJc w:val="left"/>
      <w:pPr>
        <w:tabs>
          <w:tab w:val="num" w:pos="1080"/>
        </w:tabs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3B3C6C"/>
    <w:multiLevelType w:val="hybridMultilevel"/>
    <w:tmpl w:val="64AEE69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E30424"/>
    <w:multiLevelType w:val="hybridMultilevel"/>
    <w:tmpl w:val="15DC063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E30976"/>
    <w:multiLevelType w:val="hybridMultilevel"/>
    <w:tmpl w:val="2460FE6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F728A2"/>
    <w:multiLevelType w:val="hybridMultilevel"/>
    <w:tmpl w:val="141AA4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BB6590"/>
    <w:multiLevelType w:val="hybridMultilevel"/>
    <w:tmpl w:val="F16A032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122B0D"/>
    <w:multiLevelType w:val="hybridMultilevel"/>
    <w:tmpl w:val="777C589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0F3C4E"/>
    <w:multiLevelType w:val="hybridMultilevel"/>
    <w:tmpl w:val="7B0E23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B0134A"/>
    <w:multiLevelType w:val="hybridMultilevel"/>
    <w:tmpl w:val="85A2272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250879"/>
    <w:multiLevelType w:val="hybridMultilevel"/>
    <w:tmpl w:val="87A06C6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B57BDE"/>
    <w:multiLevelType w:val="hybridMultilevel"/>
    <w:tmpl w:val="95F4466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36D70A2"/>
    <w:multiLevelType w:val="hybridMultilevel"/>
    <w:tmpl w:val="86DA02A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4AB1F59"/>
    <w:multiLevelType w:val="hybridMultilevel"/>
    <w:tmpl w:val="B53C60D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99305B"/>
    <w:multiLevelType w:val="hybridMultilevel"/>
    <w:tmpl w:val="98C41146"/>
    <w:lvl w:ilvl="0" w:tplc="9E5CAF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02051E"/>
    <w:multiLevelType w:val="hybridMultilevel"/>
    <w:tmpl w:val="E6E2230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5224CF"/>
    <w:multiLevelType w:val="hybridMultilevel"/>
    <w:tmpl w:val="F16A032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297365"/>
    <w:multiLevelType w:val="hybridMultilevel"/>
    <w:tmpl w:val="6E38BA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7B2CF2"/>
    <w:multiLevelType w:val="hybridMultilevel"/>
    <w:tmpl w:val="D3AAD24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93E6276"/>
    <w:multiLevelType w:val="hybridMultilevel"/>
    <w:tmpl w:val="47D2D706"/>
    <w:lvl w:ilvl="0" w:tplc="9E5CAF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FE1027C"/>
    <w:multiLevelType w:val="hybridMultilevel"/>
    <w:tmpl w:val="DC2AFAE6"/>
    <w:lvl w:ilvl="0" w:tplc="9E5CAF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7B55864"/>
    <w:multiLevelType w:val="hybridMultilevel"/>
    <w:tmpl w:val="7CC8863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BAA1A60"/>
    <w:multiLevelType w:val="hybridMultilevel"/>
    <w:tmpl w:val="2E361E7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565D03"/>
    <w:multiLevelType w:val="hybridMultilevel"/>
    <w:tmpl w:val="026E70DC"/>
    <w:lvl w:ilvl="0" w:tplc="7B22544A">
      <w:start w:val="1"/>
      <w:numFmt w:val="decimal"/>
      <w:lvlText w:val="%1."/>
      <w:lvlJc w:val="left"/>
      <w:pPr>
        <w:tabs>
          <w:tab w:val="num" w:pos="720"/>
        </w:tabs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DF52D71"/>
    <w:multiLevelType w:val="hybridMultilevel"/>
    <w:tmpl w:val="ED86B7A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48A2AE0"/>
    <w:multiLevelType w:val="hybridMultilevel"/>
    <w:tmpl w:val="45B48E5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3"/>
  </w:num>
  <w:num w:numId="3">
    <w:abstractNumId w:val="28"/>
  </w:num>
  <w:num w:numId="4">
    <w:abstractNumId w:val="3"/>
  </w:num>
  <w:num w:numId="5">
    <w:abstractNumId w:val="5"/>
  </w:num>
  <w:num w:numId="6">
    <w:abstractNumId w:val="25"/>
  </w:num>
  <w:num w:numId="7">
    <w:abstractNumId w:val="4"/>
  </w:num>
  <w:num w:numId="8">
    <w:abstractNumId w:val="20"/>
  </w:num>
  <w:num w:numId="9">
    <w:abstractNumId w:val="26"/>
  </w:num>
  <w:num w:numId="10">
    <w:abstractNumId w:val="18"/>
  </w:num>
  <w:num w:numId="11">
    <w:abstractNumId w:val="11"/>
  </w:num>
  <w:num w:numId="12">
    <w:abstractNumId w:val="15"/>
  </w:num>
  <w:num w:numId="13">
    <w:abstractNumId w:val="12"/>
  </w:num>
  <w:num w:numId="14">
    <w:abstractNumId w:val="22"/>
  </w:num>
  <w:num w:numId="15">
    <w:abstractNumId w:val="29"/>
  </w:num>
  <w:num w:numId="16">
    <w:abstractNumId w:val="2"/>
  </w:num>
  <w:num w:numId="17">
    <w:abstractNumId w:val="7"/>
  </w:num>
  <w:num w:numId="18">
    <w:abstractNumId w:val="0"/>
  </w:num>
  <w:num w:numId="19">
    <w:abstractNumId w:val="1"/>
  </w:num>
  <w:num w:numId="20">
    <w:abstractNumId w:val="13"/>
  </w:num>
  <w:num w:numId="21">
    <w:abstractNumId w:val="6"/>
  </w:num>
  <w:num w:numId="22">
    <w:abstractNumId w:val="24"/>
  </w:num>
  <w:num w:numId="23">
    <w:abstractNumId w:val="30"/>
  </w:num>
  <w:num w:numId="24">
    <w:abstractNumId w:val="9"/>
  </w:num>
  <w:num w:numId="25">
    <w:abstractNumId w:val="8"/>
  </w:num>
  <w:num w:numId="26">
    <w:abstractNumId w:val="17"/>
  </w:num>
  <w:num w:numId="27">
    <w:abstractNumId w:val="27"/>
  </w:num>
  <w:num w:numId="28">
    <w:abstractNumId w:val="31"/>
  </w:num>
  <w:num w:numId="29">
    <w:abstractNumId w:val="19"/>
  </w:num>
  <w:num w:numId="30">
    <w:abstractNumId w:val="10"/>
  </w:num>
  <w:num w:numId="31">
    <w:abstractNumId w:val="21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72"/>
    <w:rsid w:val="00053B80"/>
    <w:rsid w:val="00095B6B"/>
    <w:rsid w:val="000A3D63"/>
    <w:rsid w:val="000B1D48"/>
    <w:rsid w:val="00167D96"/>
    <w:rsid w:val="001842C1"/>
    <w:rsid w:val="001D52DE"/>
    <w:rsid w:val="001E782C"/>
    <w:rsid w:val="00216940"/>
    <w:rsid w:val="002653ED"/>
    <w:rsid w:val="0028764A"/>
    <w:rsid w:val="002916B9"/>
    <w:rsid w:val="002B5B9C"/>
    <w:rsid w:val="00304614"/>
    <w:rsid w:val="0032674E"/>
    <w:rsid w:val="003456A0"/>
    <w:rsid w:val="00352F6F"/>
    <w:rsid w:val="0035394E"/>
    <w:rsid w:val="00376511"/>
    <w:rsid w:val="00380B5B"/>
    <w:rsid w:val="003B78B3"/>
    <w:rsid w:val="003D23D1"/>
    <w:rsid w:val="003E3526"/>
    <w:rsid w:val="00425331"/>
    <w:rsid w:val="0043665C"/>
    <w:rsid w:val="0048398B"/>
    <w:rsid w:val="004967A7"/>
    <w:rsid w:val="004A478B"/>
    <w:rsid w:val="004C3519"/>
    <w:rsid w:val="004D2A4B"/>
    <w:rsid w:val="004D6A0C"/>
    <w:rsid w:val="00512783"/>
    <w:rsid w:val="0051414E"/>
    <w:rsid w:val="00515FD3"/>
    <w:rsid w:val="00547732"/>
    <w:rsid w:val="0057024C"/>
    <w:rsid w:val="00572436"/>
    <w:rsid w:val="005B2B04"/>
    <w:rsid w:val="005B63DF"/>
    <w:rsid w:val="005B7C73"/>
    <w:rsid w:val="005E3531"/>
    <w:rsid w:val="005E4B5E"/>
    <w:rsid w:val="005F2C71"/>
    <w:rsid w:val="005F3F01"/>
    <w:rsid w:val="0061555B"/>
    <w:rsid w:val="00643CAD"/>
    <w:rsid w:val="006710A5"/>
    <w:rsid w:val="00672EB8"/>
    <w:rsid w:val="00697732"/>
    <w:rsid w:val="006E4D09"/>
    <w:rsid w:val="006F091F"/>
    <w:rsid w:val="00706381"/>
    <w:rsid w:val="00733BD2"/>
    <w:rsid w:val="0074201B"/>
    <w:rsid w:val="00774FEF"/>
    <w:rsid w:val="007877E6"/>
    <w:rsid w:val="007C38F6"/>
    <w:rsid w:val="007D053B"/>
    <w:rsid w:val="007D31E8"/>
    <w:rsid w:val="00811DAD"/>
    <w:rsid w:val="00827B88"/>
    <w:rsid w:val="00830ED5"/>
    <w:rsid w:val="00836BBC"/>
    <w:rsid w:val="008627C2"/>
    <w:rsid w:val="00874964"/>
    <w:rsid w:val="008940A2"/>
    <w:rsid w:val="0089576C"/>
    <w:rsid w:val="008A3EBD"/>
    <w:rsid w:val="008B09F3"/>
    <w:rsid w:val="008B7A60"/>
    <w:rsid w:val="008F566D"/>
    <w:rsid w:val="0090465E"/>
    <w:rsid w:val="00937812"/>
    <w:rsid w:val="009423B7"/>
    <w:rsid w:val="009816F8"/>
    <w:rsid w:val="009B4043"/>
    <w:rsid w:val="009B4B52"/>
    <w:rsid w:val="009F14F7"/>
    <w:rsid w:val="00A33B84"/>
    <w:rsid w:val="00A40A41"/>
    <w:rsid w:val="00AA422A"/>
    <w:rsid w:val="00AE0FED"/>
    <w:rsid w:val="00AE4B2F"/>
    <w:rsid w:val="00AF2F1F"/>
    <w:rsid w:val="00AF5101"/>
    <w:rsid w:val="00B947F8"/>
    <w:rsid w:val="00B96E49"/>
    <w:rsid w:val="00BF0327"/>
    <w:rsid w:val="00C45817"/>
    <w:rsid w:val="00C71C5F"/>
    <w:rsid w:val="00C8514F"/>
    <w:rsid w:val="00C86FCD"/>
    <w:rsid w:val="00CA4A1C"/>
    <w:rsid w:val="00CB2DC0"/>
    <w:rsid w:val="00D11B20"/>
    <w:rsid w:val="00D50958"/>
    <w:rsid w:val="00D710FA"/>
    <w:rsid w:val="00D7581D"/>
    <w:rsid w:val="00D92471"/>
    <w:rsid w:val="00DD0557"/>
    <w:rsid w:val="00DE563B"/>
    <w:rsid w:val="00E25D50"/>
    <w:rsid w:val="00E26F91"/>
    <w:rsid w:val="00E63AD1"/>
    <w:rsid w:val="00E73179"/>
    <w:rsid w:val="00E81306"/>
    <w:rsid w:val="00EC11DF"/>
    <w:rsid w:val="00ED3A0B"/>
    <w:rsid w:val="00ED61B2"/>
    <w:rsid w:val="00EE356D"/>
    <w:rsid w:val="00EE5DDD"/>
    <w:rsid w:val="00F17552"/>
    <w:rsid w:val="00F41C06"/>
    <w:rsid w:val="00F52556"/>
    <w:rsid w:val="00FA0B5C"/>
    <w:rsid w:val="00FC4A72"/>
    <w:rsid w:val="00FF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C5264"/>
  <w15:chartTrackingRefBased/>
  <w15:docId w15:val="{6A8E8157-1A63-4077-AEE2-0EF18637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300" w:lineRule="exact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B9C"/>
    <w:pPr>
      <w:ind w:left="360" w:firstLine="0"/>
      <w:jc w:val="left"/>
    </w:pPr>
    <w:rPr>
      <w:rFonts w:ascii="Liberation Sans" w:hAnsi="Liberation San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1B2"/>
    <w:pPr>
      <w:keepNext/>
      <w:keepLines/>
      <w:shd w:val="clear" w:color="auto" w:fill="000000" w:themeFill="text1"/>
      <w:spacing w:before="240" w:after="280" w:line="240" w:lineRule="auto"/>
      <w:outlineLvl w:val="0"/>
    </w:pPr>
    <w:rPr>
      <w:rFonts w:ascii="Arial" w:eastAsiaTheme="majorEastAsia" w:hAnsi="Arial" w:cstheme="majorBidi"/>
      <w:b/>
      <w:color w:val="FFFFFF" w:themeColor="background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66D"/>
    <w:pPr>
      <w:keepNext/>
      <w:keepLines/>
      <w:pBdr>
        <w:bottom w:val="single" w:sz="4" w:space="1" w:color="auto"/>
      </w:pBdr>
      <w:spacing w:before="360" w:after="200" w:line="240" w:lineRule="auto"/>
      <w:outlineLvl w:val="1"/>
    </w:pPr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63B"/>
    <w:pPr>
      <w:keepNext/>
      <w:keepLines/>
      <w:spacing w:before="160"/>
      <w:outlineLvl w:val="2"/>
    </w:pPr>
    <w:rPr>
      <w:rFonts w:ascii="Arial" w:eastAsiaTheme="majorEastAsia" w:hAnsi="Arial" w:cstheme="majorBidi"/>
      <w:b/>
      <w:color w:val="000000" w:themeColor="text1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9F14F7"/>
    <w:pPr>
      <w:spacing w:before="80" w:after="240" w:line="360" w:lineRule="auto"/>
      <w:ind w:left="864" w:right="864"/>
    </w:pPr>
    <w:rPr>
      <w:rFonts w:ascii="Liberation Serif" w:hAnsi="Liberation Serif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4F7"/>
    <w:rPr>
      <w:rFonts w:ascii="Liberation Serif" w:hAnsi="Liberation Serif"/>
      <w:iCs/>
      <w:color w:val="404040" w:themeColor="text1" w:themeTint="B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F566D"/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61B2"/>
    <w:rPr>
      <w:rFonts w:ascii="Arial" w:eastAsiaTheme="majorEastAsia" w:hAnsi="Arial" w:cstheme="majorBidi"/>
      <w:b/>
      <w:color w:val="FFFFFF" w:themeColor="background1"/>
      <w:sz w:val="32"/>
      <w:szCs w:val="32"/>
      <w:shd w:val="clear" w:color="auto" w:fill="000000" w:themeFill="text1"/>
      <w:lang w:val="en-US"/>
    </w:rPr>
  </w:style>
  <w:style w:type="paragraph" w:styleId="ListParagraph">
    <w:name w:val="List Paragraph"/>
    <w:basedOn w:val="Normal"/>
    <w:uiPriority w:val="34"/>
    <w:qFormat/>
    <w:rsid w:val="008F56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563B"/>
    <w:rPr>
      <w:rFonts w:ascii="Arial" w:eastAsiaTheme="majorEastAsia" w:hAnsi="Arial" w:cstheme="majorBidi"/>
      <w:b/>
      <w:color w:val="000000" w:themeColor="text1"/>
      <w:sz w:val="24"/>
      <w:szCs w:val="24"/>
      <w:u w:val="single"/>
    </w:rPr>
  </w:style>
  <w:style w:type="character" w:styleId="Hyperlink">
    <w:name w:val="Hyperlink"/>
    <w:rsid w:val="001842C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Davison</dc:creator>
  <cp:keywords/>
  <dc:description/>
  <cp:lastModifiedBy>Rod Davison</cp:lastModifiedBy>
  <cp:revision>5</cp:revision>
  <dcterms:created xsi:type="dcterms:W3CDTF">2022-02-20T19:56:00Z</dcterms:created>
  <dcterms:modified xsi:type="dcterms:W3CDTF">2022-02-22T00:19:00Z</dcterms:modified>
</cp:coreProperties>
</file>