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59DAF" w14:textId="0625CAC2" w:rsidR="00EB3DC1" w:rsidRDefault="00EB3DC1" w:rsidP="00EB3DC1">
      <w:pPr>
        <w:pStyle w:val="Heading1"/>
      </w:pPr>
      <w:r>
        <w:t xml:space="preserve">Lab </w:t>
      </w:r>
      <w:r w:rsidR="00BD6EF6">
        <w:t>TDD 1</w:t>
      </w:r>
      <w:r>
        <w:t xml:space="preserve">: </w:t>
      </w:r>
      <w:r w:rsidR="00BD6EF6">
        <w:t>Setting up a TDD project</w:t>
      </w:r>
    </w:p>
    <w:p w14:paraId="660F37E8" w14:textId="5B4AA6A6" w:rsidR="00EC11DF" w:rsidRDefault="009816F8" w:rsidP="008F566D">
      <w:pPr>
        <w:pStyle w:val="Heading2"/>
        <w:rPr>
          <w:lang w:val="en-US"/>
        </w:rPr>
      </w:pPr>
      <w:r>
        <w:rPr>
          <w:lang w:val="en-US"/>
        </w:rPr>
        <w:t>Objectives</w:t>
      </w:r>
    </w:p>
    <w:p w14:paraId="43B2E9C5" w14:textId="580016BF" w:rsidR="00C7208F" w:rsidRDefault="007D78C3" w:rsidP="00C7208F">
      <w:pPr>
        <w:rPr>
          <w:lang w:val="en-US"/>
        </w:rPr>
      </w:pPr>
      <w:r>
        <w:rPr>
          <w:lang w:val="en-US"/>
        </w:rPr>
        <w:t xml:space="preserve">In this lab, you will </w:t>
      </w:r>
      <w:r w:rsidR="00BD6EF6">
        <w:rPr>
          <w:lang w:val="en-US"/>
        </w:rPr>
        <w:t>set up a basic TDD project using Junit 4 to write some code for a simple calculator project.</w:t>
      </w:r>
    </w:p>
    <w:p w14:paraId="16757CD9" w14:textId="3A9AC953" w:rsidR="00BD6EF6" w:rsidRDefault="00BD6EF6" w:rsidP="00C7208F">
      <w:pPr>
        <w:rPr>
          <w:lang w:val="en-US"/>
        </w:rPr>
      </w:pPr>
      <w:r>
        <w:rPr>
          <w:lang w:val="en-US"/>
        </w:rPr>
        <w:t>The purpose of this lab is to get you familiar with the mechanics of setting up a project and the TDD workflow.</w:t>
      </w:r>
    </w:p>
    <w:p w14:paraId="5F2A579B" w14:textId="473C8A0E" w:rsidR="00BD6EF6" w:rsidRDefault="00BD6EF6" w:rsidP="00BD6EF6">
      <w:pPr>
        <w:pStyle w:val="Heading2"/>
      </w:pPr>
      <w:r>
        <w:t>Part One – Project Setup</w:t>
      </w:r>
    </w:p>
    <w:p w14:paraId="5220E052" w14:textId="1AFE2A4C" w:rsidR="00BD6EF6" w:rsidRDefault="00BD6EF6" w:rsidP="00C7208F">
      <w:r>
        <w:t>The specification for the project is to produce a simple calculator that implements a calculator interface with the four standard arithmetic operations and a method that calculates a floating point quotient.</w:t>
      </w:r>
    </w:p>
    <w:p w14:paraId="3E5095A2" w14:textId="17BA8FBE" w:rsidR="00BD6EF6" w:rsidRDefault="00BD6EF6" w:rsidP="00C7208F">
      <w:r>
        <w:t>All of the operations take two integers as inputs and return an integer, except for the floating point division which returns a double.</w:t>
      </w:r>
    </w:p>
    <w:p w14:paraId="6B293A66" w14:textId="7F280EEC" w:rsidR="00BD6EF6" w:rsidRDefault="00BD6EF6" w:rsidP="00BD6EF6">
      <w:pPr>
        <w:pStyle w:val="Heading3"/>
        <w:rPr>
          <w:lang w:val="en-US"/>
        </w:rPr>
      </w:pPr>
      <w:r>
        <w:rPr>
          <w:lang w:val="en-US"/>
        </w:rPr>
        <w:t xml:space="preserve">Step 1: </w:t>
      </w:r>
      <w:r w:rsidR="00C73BB0">
        <w:rPr>
          <w:lang w:val="en-US"/>
        </w:rPr>
        <w:t>Set up the project</w:t>
      </w:r>
    </w:p>
    <w:p w14:paraId="6917A809" w14:textId="0BCCFE07" w:rsidR="00C73BB0" w:rsidRDefault="00C73BB0" w:rsidP="00C73BB0">
      <w:pPr>
        <w:pStyle w:val="ListParagraph"/>
        <w:numPr>
          <w:ilvl w:val="0"/>
          <w:numId w:val="14"/>
        </w:numPr>
        <w:contextualSpacing w:val="0"/>
        <w:rPr>
          <w:lang w:val="en-US"/>
        </w:rPr>
      </w:pPr>
      <w:r>
        <w:rPr>
          <w:lang w:val="en-US"/>
        </w:rPr>
        <w:t>Create a standard Java project with a package named “calc”</w:t>
      </w:r>
    </w:p>
    <w:p w14:paraId="523A092A" w14:textId="0B5C36A8" w:rsidR="00C73BB0" w:rsidRDefault="00C73BB0" w:rsidP="00C73BB0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Create an interface called Calculator</w:t>
      </w:r>
    </w:p>
    <w:p w14:paraId="25F4797A" w14:textId="230FE289" w:rsidR="00C73BB0" w:rsidRPr="00C73BB0" w:rsidRDefault="00C73BB0" w:rsidP="00C73BB0">
      <w:pPr>
        <w:pStyle w:val="ListParagraph"/>
        <w:ind w:left="1080"/>
        <w:rPr>
          <w:lang w:val="en-US"/>
        </w:rPr>
      </w:pPr>
      <w:r w:rsidRPr="00C73BB0">
        <w:rPr>
          <w:lang w:val="en-US"/>
        </w:rPr>
        <w:drawing>
          <wp:anchor distT="0" distB="0" distL="114300" distR="114300" simplePos="0" relativeHeight="251659264" behindDoc="0" locked="0" layoutInCell="1" allowOverlap="1" wp14:anchorId="03CA16FB" wp14:editId="4892B1A3">
            <wp:simplePos x="0" y="0"/>
            <wp:positionH relativeFrom="column">
              <wp:posOffset>752475</wp:posOffset>
            </wp:positionH>
            <wp:positionV relativeFrom="paragraph">
              <wp:posOffset>215265</wp:posOffset>
            </wp:positionV>
            <wp:extent cx="3629532" cy="1648055"/>
            <wp:effectExtent l="0" t="0" r="9525" b="9525"/>
            <wp:wrapTopAndBottom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1D00BA" w14:textId="5143E1D8" w:rsidR="00BD6EF6" w:rsidRDefault="00C73BB0" w:rsidP="00C73BB0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Create an implementation class called CalcImp that implements the </w:t>
      </w:r>
      <w:r w:rsidR="000F553B">
        <w:rPr>
          <w:lang w:val="en-US"/>
        </w:rPr>
        <w:t xml:space="preserve">Calculator interface. </w:t>
      </w:r>
    </w:p>
    <w:p w14:paraId="7B3329E3" w14:textId="77777777" w:rsidR="000F553B" w:rsidRPr="000F553B" w:rsidRDefault="000F553B" w:rsidP="000F553B">
      <w:pPr>
        <w:pStyle w:val="ListParagraph"/>
        <w:rPr>
          <w:lang w:val="en-US"/>
        </w:rPr>
      </w:pPr>
    </w:p>
    <w:p w14:paraId="343BF502" w14:textId="4C9BFD92" w:rsidR="000F553B" w:rsidRDefault="000F553B" w:rsidP="00C73BB0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The class methods should all have empty bodies, as shown on the next page.</w:t>
      </w:r>
    </w:p>
    <w:p w14:paraId="34933EEA" w14:textId="77777777" w:rsidR="00E6147A" w:rsidRPr="00E6147A" w:rsidRDefault="00E6147A" w:rsidP="00E6147A">
      <w:pPr>
        <w:pStyle w:val="ListParagraph"/>
        <w:rPr>
          <w:lang w:val="en-US"/>
        </w:rPr>
      </w:pPr>
    </w:p>
    <w:p w14:paraId="175BB74A" w14:textId="766300F2" w:rsidR="00E6147A" w:rsidRDefault="00E6147A">
      <w:pPr>
        <w:ind w:left="720" w:hanging="360"/>
        <w:jc w:val="both"/>
        <w:rPr>
          <w:lang w:val="en-US"/>
        </w:rPr>
      </w:pPr>
      <w:r>
        <w:rPr>
          <w:lang w:val="en-US"/>
        </w:rPr>
        <w:br w:type="page"/>
      </w:r>
    </w:p>
    <w:p w14:paraId="0C605F2E" w14:textId="77777777" w:rsidR="00E6147A" w:rsidRDefault="00E6147A" w:rsidP="00E6147A">
      <w:pPr>
        <w:pStyle w:val="ListParagraph"/>
        <w:ind w:left="1080"/>
        <w:rPr>
          <w:lang w:val="en-US"/>
        </w:rPr>
      </w:pPr>
    </w:p>
    <w:p w14:paraId="1ADA37BB" w14:textId="73970AB9" w:rsidR="00E6147A" w:rsidRDefault="00E6147A" w:rsidP="00E6147A">
      <w:pPr>
        <w:pStyle w:val="ListParagraph"/>
        <w:ind w:left="1080"/>
        <w:rPr>
          <w:lang w:val="en-US"/>
        </w:rPr>
      </w:pPr>
      <w:r w:rsidRPr="00E6147A">
        <w:rPr>
          <w:lang w:val="en-US"/>
        </w:rPr>
        <w:drawing>
          <wp:anchor distT="0" distB="0" distL="114300" distR="114300" simplePos="0" relativeHeight="251661312" behindDoc="0" locked="0" layoutInCell="1" allowOverlap="1" wp14:anchorId="5BF5D4CE" wp14:editId="04920ABF">
            <wp:simplePos x="0" y="0"/>
            <wp:positionH relativeFrom="column">
              <wp:posOffset>685800</wp:posOffset>
            </wp:positionH>
            <wp:positionV relativeFrom="paragraph">
              <wp:posOffset>200025</wp:posOffset>
            </wp:positionV>
            <wp:extent cx="4372585" cy="5239481"/>
            <wp:effectExtent l="0" t="0" r="9525" b="0"/>
            <wp:wrapTopAndBottom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52394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FE9E58" w14:textId="77777777" w:rsidR="00E6147A" w:rsidRDefault="00E6147A">
      <w:pPr>
        <w:ind w:left="720" w:hanging="360"/>
        <w:jc w:val="both"/>
        <w:rPr>
          <w:rFonts w:ascii="Arial" w:eastAsiaTheme="majorEastAsia" w:hAnsi="Arial" w:cstheme="majorBidi"/>
          <w:b/>
          <w:color w:val="000000" w:themeColor="text1"/>
          <w:szCs w:val="24"/>
          <w:u w:val="single"/>
          <w:lang w:val="en-US"/>
        </w:rPr>
      </w:pPr>
      <w:r>
        <w:rPr>
          <w:lang w:val="en-US"/>
        </w:rPr>
        <w:br w:type="page"/>
      </w:r>
    </w:p>
    <w:p w14:paraId="4F282A91" w14:textId="79118A96" w:rsidR="00E6147A" w:rsidRDefault="00E6147A" w:rsidP="00E6147A">
      <w:pPr>
        <w:pStyle w:val="Heading3"/>
        <w:rPr>
          <w:lang w:val="en-US"/>
        </w:rPr>
      </w:pPr>
      <w:r>
        <w:rPr>
          <w:lang w:val="en-US"/>
        </w:rPr>
        <w:lastRenderedPageBreak/>
        <w:t>Step 2: Add Junit</w:t>
      </w:r>
    </w:p>
    <w:p w14:paraId="72F1CDC8" w14:textId="330D6791" w:rsidR="00E6147A" w:rsidRDefault="00E6147A" w:rsidP="00E6147A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Add the Junit 4 library to the build path by selecting build path and selecting “Add libraries”</w:t>
      </w:r>
    </w:p>
    <w:p w14:paraId="244AF819" w14:textId="56C8C075" w:rsidR="00E6147A" w:rsidRDefault="00E6147A" w:rsidP="00E6147A">
      <w:pPr>
        <w:pStyle w:val="ListParagraph"/>
        <w:ind w:left="1080"/>
        <w:rPr>
          <w:lang w:val="en-US"/>
        </w:rPr>
      </w:pPr>
      <w:r w:rsidRPr="00E6147A">
        <w:rPr>
          <w:lang w:val="en-US"/>
        </w:rPr>
        <w:drawing>
          <wp:anchor distT="0" distB="0" distL="114300" distR="114300" simplePos="0" relativeHeight="251663360" behindDoc="0" locked="0" layoutInCell="1" allowOverlap="1" wp14:anchorId="708EE943" wp14:editId="119E152D">
            <wp:simplePos x="0" y="0"/>
            <wp:positionH relativeFrom="column">
              <wp:posOffset>809625</wp:posOffset>
            </wp:positionH>
            <wp:positionV relativeFrom="paragraph">
              <wp:posOffset>287020</wp:posOffset>
            </wp:positionV>
            <wp:extent cx="4362450" cy="3449320"/>
            <wp:effectExtent l="0" t="0" r="0" b="0"/>
            <wp:wrapTopAndBottom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3449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9CAC57" w14:textId="31BC3E58" w:rsidR="00E6147A" w:rsidRDefault="00E6147A" w:rsidP="00E6147A">
      <w:pPr>
        <w:pStyle w:val="ListParagraph"/>
        <w:ind w:left="1080"/>
        <w:rPr>
          <w:lang w:val="en-US"/>
        </w:rPr>
      </w:pPr>
    </w:p>
    <w:p w14:paraId="3BBDEE4F" w14:textId="1A24E9D0" w:rsidR="00E6147A" w:rsidRDefault="00E6147A" w:rsidP="00E6147A">
      <w:pPr>
        <w:pStyle w:val="ListParagraph"/>
        <w:numPr>
          <w:ilvl w:val="0"/>
          <w:numId w:val="15"/>
        </w:numPr>
        <w:rPr>
          <w:lang w:val="en-US"/>
        </w:rPr>
      </w:pPr>
      <w:r w:rsidRPr="00E6147A">
        <w:rPr>
          <w:lang w:val="en-US"/>
        </w:rPr>
        <w:drawing>
          <wp:anchor distT="0" distB="0" distL="114300" distR="114300" simplePos="0" relativeHeight="251665408" behindDoc="0" locked="0" layoutInCell="1" allowOverlap="1" wp14:anchorId="375AD5DF" wp14:editId="30AF0A57">
            <wp:simplePos x="0" y="0"/>
            <wp:positionH relativeFrom="column">
              <wp:posOffset>1419225</wp:posOffset>
            </wp:positionH>
            <wp:positionV relativeFrom="paragraph">
              <wp:posOffset>394970</wp:posOffset>
            </wp:positionV>
            <wp:extent cx="2895600" cy="2811145"/>
            <wp:effectExtent l="0" t="0" r="0" b="8255"/>
            <wp:wrapTopAndBottom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811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US"/>
        </w:rPr>
        <w:t>Select JUnit</w:t>
      </w:r>
    </w:p>
    <w:p w14:paraId="548D96E6" w14:textId="36D7339D" w:rsidR="00E6147A" w:rsidRDefault="00E6147A">
      <w:pPr>
        <w:ind w:left="720" w:hanging="360"/>
        <w:jc w:val="both"/>
        <w:rPr>
          <w:lang w:val="en-US"/>
        </w:rPr>
      </w:pPr>
      <w:r>
        <w:rPr>
          <w:lang w:val="en-US"/>
        </w:rPr>
        <w:br w:type="page"/>
      </w:r>
    </w:p>
    <w:p w14:paraId="5FFE2940" w14:textId="3D6FEA5A" w:rsidR="00E6147A" w:rsidRPr="00E6147A" w:rsidRDefault="00E6147A" w:rsidP="00E6147A">
      <w:pPr>
        <w:pStyle w:val="ListParagraph"/>
        <w:numPr>
          <w:ilvl w:val="0"/>
          <w:numId w:val="15"/>
        </w:numPr>
        <w:rPr>
          <w:lang w:val="en-US"/>
        </w:rPr>
      </w:pPr>
      <w:r w:rsidRPr="00E6147A">
        <w:rPr>
          <w:lang w:val="en-US"/>
        </w:rPr>
        <w:lastRenderedPageBreak/>
        <w:drawing>
          <wp:anchor distT="0" distB="0" distL="114300" distR="114300" simplePos="0" relativeHeight="251667456" behindDoc="0" locked="0" layoutInCell="1" allowOverlap="1" wp14:anchorId="168F446E" wp14:editId="3F3C78B8">
            <wp:simplePos x="0" y="0"/>
            <wp:positionH relativeFrom="column">
              <wp:posOffset>971550</wp:posOffset>
            </wp:positionH>
            <wp:positionV relativeFrom="paragraph">
              <wp:posOffset>432435</wp:posOffset>
            </wp:positionV>
            <wp:extent cx="3209925" cy="3158490"/>
            <wp:effectExtent l="0" t="0" r="9525" b="3810"/>
            <wp:wrapTopAndBottom/>
            <wp:docPr id="17" name="Picture 1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3158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US"/>
        </w:rPr>
        <w:t>Select Next and JUnit 4 then select finish</w:t>
      </w:r>
    </w:p>
    <w:p w14:paraId="660B886D" w14:textId="637DAB84" w:rsidR="00E6147A" w:rsidRDefault="00E6147A" w:rsidP="00E6147A">
      <w:pPr>
        <w:rPr>
          <w:lang w:val="en-US"/>
        </w:rPr>
      </w:pPr>
    </w:p>
    <w:p w14:paraId="6729D2B3" w14:textId="657A0D61" w:rsidR="00E6147A" w:rsidRPr="00E6147A" w:rsidRDefault="00D00F9E" w:rsidP="00E6147A">
      <w:pPr>
        <w:pStyle w:val="ListParagraph"/>
        <w:numPr>
          <w:ilvl w:val="0"/>
          <w:numId w:val="15"/>
        </w:numPr>
        <w:rPr>
          <w:lang w:val="en-US"/>
        </w:rPr>
      </w:pPr>
      <w:r w:rsidRPr="00D00F9E">
        <w:rPr>
          <w:lang w:val="en-US"/>
        </w:rPr>
        <w:drawing>
          <wp:anchor distT="0" distB="0" distL="114300" distR="114300" simplePos="0" relativeHeight="251669504" behindDoc="0" locked="0" layoutInCell="1" allowOverlap="1" wp14:anchorId="779F9F96" wp14:editId="01EB0861">
            <wp:simplePos x="0" y="0"/>
            <wp:positionH relativeFrom="column">
              <wp:posOffset>1381125</wp:posOffset>
            </wp:positionH>
            <wp:positionV relativeFrom="paragraph">
              <wp:posOffset>454025</wp:posOffset>
            </wp:positionV>
            <wp:extent cx="2514600" cy="1409700"/>
            <wp:effectExtent l="0" t="0" r="0" b="0"/>
            <wp:wrapTopAndBottom/>
            <wp:docPr id="18" name="Picture 18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application, Word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6147A">
        <w:rPr>
          <w:lang w:val="en-US"/>
        </w:rPr>
        <w:t>You should see the library now as part of the project</w:t>
      </w:r>
    </w:p>
    <w:p w14:paraId="0AD821EA" w14:textId="77777777" w:rsidR="008228C0" w:rsidRDefault="008228C0" w:rsidP="008228C0">
      <w:pPr>
        <w:pStyle w:val="Heading3"/>
        <w:rPr>
          <w:lang w:val="en-US"/>
        </w:rPr>
      </w:pPr>
    </w:p>
    <w:p w14:paraId="47F668D2" w14:textId="77777777" w:rsidR="008228C0" w:rsidRDefault="008228C0">
      <w:pPr>
        <w:ind w:left="720" w:hanging="360"/>
        <w:jc w:val="both"/>
        <w:rPr>
          <w:rFonts w:ascii="Arial" w:eastAsiaTheme="majorEastAsia" w:hAnsi="Arial" w:cstheme="majorBidi"/>
          <w:b/>
          <w:color w:val="000000" w:themeColor="text1"/>
          <w:szCs w:val="24"/>
          <w:u w:val="single"/>
          <w:lang w:val="en-US"/>
        </w:rPr>
      </w:pPr>
      <w:r>
        <w:rPr>
          <w:lang w:val="en-US"/>
        </w:rPr>
        <w:br w:type="page"/>
      </w:r>
    </w:p>
    <w:p w14:paraId="7D951E0D" w14:textId="03B91395" w:rsidR="00E6147A" w:rsidRDefault="008228C0" w:rsidP="008228C0">
      <w:pPr>
        <w:pStyle w:val="Heading3"/>
        <w:rPr>
          <w:lang w:val="en-US"/>
        </w:rPr>
      </w:pPr>
      <w:r>
        <w:rPr>
          <w:lang w:val="en-US"/>
        </w:rPr>
        <w:lastRenderedPageBreak/>
        <w:t>Step 4: Create a test class</w:t>
      </w:r>
    </w:p>
    <w:p w14:paraId="0F8C0D33" w14:textId="37B182B5" w:rsidR="008228C0" w:rsidRDefault="008228C0" w:rsidP="008228C0">
      <w:pPr>
        <w:pStyle w:val="ListParagraph"/>
        <w:numPr>
          <w:ilvl w:val="0"/>
          <w:numId w:val="16"/>
        </w:numPr>
        <w:rPr>
          <w:lang w:val="en-US"/>
        </w:rPr>
      </w:pPr>
      <w:r w:rsidRPr="008228C0">
        <w:rPr>
          <w:lang w:val="en-US"/>
        </w:rPr>
        <w:drawing>
          <wp:anchor distT="0" distB="0" distL="114300" distR="114300" simplePos="0" relativeHeight="251671552" behindDoc="0" locked="0" layoutInCell="1" allowOverlap="1" wp14:anchorId="18363386" wp14:editId="1400366C">
            <wp:simplePos x="0" y="0"/>
            <wp:positionH relativeFrom="column">
              <wp:posOffset>962025</wp:posOffset>
            </wp:positionH>
            <wp:positionV relativeFrom="paragraph">
              <wp:posOffset>403225</wp:posOffset>
            </wp:positionV>
            <wp:extent cx="4061460" cy="2933700"/>
            <wp:effectExtent l="0" t="0" r="0" b="0"/>
            <wp:wrapTopAndBottom/>
            <wp:docPr id="19" name="Picture 1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6146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US"/>
        </w:rPr>
        <w:t>Select new JUnit test case from the new menu.</w:t>
      </w:r>
    </w:p>
    <w:p w14:paraId="19CD666B" w14:textId="532E5C04" w:rsidR="008228C0" w:rsidRDefault="008228C0" w:rsidP="008228C0">
      <w:pPr>
        <w:rPr>
          <w:lang w:val="en-US"/>
        </w:rPr>
      </w:pPr>
    </w:p>
    <w:p w14:paraId="33872BCC" w14:textId="7ADE6F90" w:rsidR="008228C0" w:rsidRDefault="008228C0" w:rsidP="008228C0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JUnit will create a new test class to hold the test methods. In this case, you can name the test class whatever you want. In the example the imaginative name “TestClass” is used.</w:t>
      </w:r>
    </w:p>
    <w:p w14:paraId="40309CF1" w14:textId="77285033" w:rsidR="008228C0" w:rsidRPr="008228C0" w:rsidRDefault="008228C0" w:rsidP="008228C0">
      <w:pPr>
        <w:pStyle w:val="ListParagraph"/>
        <w:rPr>
          <w:lang w:val="en-US"/>
        </w:rPr>
      </w:pPr>
    </w:p>
    <w:p w14:paraId="3931A26A" w14:textId="62D51660" w:rsidR="008228C0" w:rsidRDefault="008228C0" w:rsidP="008228C0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Chose all the fixture stubs to be autogenerated</w:t>
      </w:r>
    </w:p>
    <w:p w14:paraId="37D5D21E" w14:textId="07ED7206" w:rsidR="008228C0" w:rsidRPr="008228C0" w:rsidRDefault="008228C0" w:rsidP="008228C0">
      <w:pPr>
        <w:pStyle w:val="ListParagraph"/>
        <w:rPr>
          <w:lang w:val="en-US"/>
        </w:rPr>
      </w:pPr>
    </w:p>
    <w:p w14:paraId="6EEDE778" w14:textId="05FF94AA" w:rsidR="008228C0" w:rsidRDefault="008228C0" w:rsidP="008228C0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Select the CalcImp as the class under test</w:t>
      </w:r>
    </w:p>
    <w:p w14:paraId="7E111DF6" w14:textId="2B855093" w:rsidR="002A3986" w:rsidRDefault="002A3986">
      <w:pPr>
        <w:ind w:left="720" w:hanging="360"/>
        <w:jc w:val="both"/>
        <w:rPr>
          <w:lang w:val="en-US"/>
        </w:rPr>
      </w:pPr>
      <w:r>
        <w:rPr>
          <w:lang w:val="en-US"/>
        </w:rPr>
        <w:br w:type="page"/>
      </w:r>
    </w:p>
    <w:p w14:paraId="3470EB53" w14:textId="77777777" w:rsidR="002A3986" w:rsidRPr="002A3986" w:rsidRDefault="002A3986" w:rsidP="002A3986">
      <w:pPr>
        <w:pStyle w:val="ListParagraph"/>
        <w:rPr>
          <w:lang w:val="en-US"/>
        </w:rPr>
      </w:pPr>
    </w:p>
    <w:p w14:paraId="5909C394" w14:textId="77777777" w:rsidR="002A3986" w:rsidRDefault="002A3986" w:rsidP="002A3986">
      <w:pPr>
        <w:ind w:left="720"/>
        <w:rPr>
          <w:lang w:val="en-US"/>
        </w:rPr>
      </w:pPr>
    </w:p>
    <w:p w14:paraId="480C6980" w14:textId="0D7E557B" w:rsidR="002A3986" w:rsidRDefault="002A3986" w:rsidP="002A3986">
      <w:pPr>
        <w:ind w:left="720"/>
        <w:rPr>
          <w:lang w:val="en-US"/>
        </w:rPr>
      </w:pPr>
      <w:r w:rsidRPr="002A3986">
        <w:rPr>
          <w:lang w:val="en-US"/>
        </w:rPr>
        <w:drawing>
          <wp:anchor distT="0" distB="0" distL="114300" distR="114300" simplePos="0" relativeHeight="251673600" behindDoc="0" locked="0" layoutInCell="1" allowOverlap="1" wp14:anchorId="2BCC523F" wp14:editId="5D63A360">
            <wp:simplePos x="0" y="0"/>
            <wp:positionH relativeFrom="column">
              <wp:posOffset>961390</wp:posOffset>
            </wp:positionH>
            <wp:positionV relativeFrom="paragraph">
              <wp:posOffset>263525</wp:posOffset>
            </wp:positionV>
            <wp:extent cx="3114675" cy="3488690"/>
            <wp:effectExtent l="0" t="0" r="9525" b="0"/>
            <wp:wrapTopAndBottom/>
            <wp:docPr id="20" name="Picture 2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3488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C77646" w14:textId="42A20076" w:rsidR="002A3986" w:rsidRDefault="002A3986" w:rsidP="002A3986">
      <w:pPr>
        <w:ind w:left="720"/>
        <w:rPr>
          <w:lang w:val="en-US"/>
        </w:rPr>
      </w:pPr>
    </w:p>
    <w:p w14:paraId="5BF89239" w14:textId="12C950F8" w:rsidR="002A3986" w:rsidRDefault="002A3986" w:rsidP="002A3986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This produces the class on the next page.</w:t>
      </w:r>
    </w:p>
    <w:p w14:paraId="5033F510" w14:textId="77777777" w:rsidR="002A3986" w:rsidRDefault="002A3986">
      <w:pPr>
        <w:ind w:left="720" w:hanging="360"/>
        <w:jc w:val="both"/>
        <w:rPr>
          <w:lang w:val="en-US"/>
        </w:rPr>
      </w:pPr>
      <w:r>
        <w:rPr>
          <w:lang w:val="en-US"/>
        </w:rPr>
        <w:br w:type="page"/>
      </w:r>
    </w:p>
    <w:p w14:paraId="6F6863CB" w14:textId="333EA062" w:rsidR="002A3986" w:rsidRDefault="002A3986" w:rsidP="002A3986">
      <w:pPr>
        <w:pStyle w:val="Heading3"/>
        <w:rPr>
          <w:lang w:val="en-US"/>
        </w:rPr>
      </w:pPr>
      <w:r w:rsidRPr="002A3986">
        <w:rPr>
          <w:lang w:val="en-US"/>
        </w:rPr>
        <w:lastRenderedPageBreak/>
        <w:drawing>
          <wp:anchor distT="0" distB="0" distL="114300" distR="114300" simplePos="0" relativeHeight="251675648" behindDoc="0" locked="0" layoutInCell="1" allowOverlap="1" wp14:anchorId="3379B169" wp14:editId="62BCB6E8">
            <wp:simplePos x="0" y="0"/>
            <wp:positionH relativeFrom="column">
              <wp:posOffset>466725</wp:posOffset>
            </wp:positionH>
            <wp:positionV relativeFrom="paragraph">
              <wp:posOffset>152400</wp:posOffset>
            </wp:positionV>
            <wp:extent cx="4531995" cy="3543300"/>
            <wp:effectExtent l="0" t="0" r="1905" b="0"/>
            <wp:wrapTopAndBottom/>
            <wp:docPr id="21" name="Picture 21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A picture containing tabl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3199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US"/>
        </w:rPr>
        <w:t>Part 5: Run the tests</w:t>
      </w:r>
    </w:p>
    <w:p w14:paraId="049B8F98" w14:textId="42EED513" w:rsidR="002A3986" w:rsidRDefault="002A3986" w:rsidP="002A3986">
      <w:pPr>
        <w:pStyle w:val="ListParagraph"/>
        <w:numPr>
          <w:ilvl w:val="0"/>
          <w:numId w:val="18"/>
        </w:numPr>
        <w:contextualSpacing w:val="0"/>
        <w:rPr>
          <w:lang w:val="en-US"/>
        </w:rPr>
      </w:pPr>
      <w:r w:rsidRPr="002A3986">
        <w:rPr>
          <w:lang w:val="en-US"/>
        </w:rPr>
        <w:t>In the test class, right mouse click and select the ”run as JUnit test case” option</w:t>
      </w:r>
      <w:r>
        <w:rPr>
          <w:lang w:val="en-US"/>
        </w:rPr>
        <w:t>.</w:t>
      </w:r>
    </w:p>
    <w:p w14:paraId="5F712546" w14:textId="2960DBD1" w:rsidR="002A3986" w:rsidRDefault="00571913" w:rsidP="002A3986">
      <w:pPr>
        <w:pStyle w:val="ListParagraph"/>
        <w:keepNext/>
        <w:keepLines/>
        <w:numPr>
          <w:ilvl w:val="0"/>
          <w:numId w:val="18"/>
        </w:numPr>
        <w:spacing w:before="360" w:after="200" w:line="240" w:lineRule="auto"/>
        <w:outlineLvl w:val="1"/>
        <w:rPr>
          <w:lang w:val="en-US"/>
        </w:rPr>
      </w:pPr>
      <w:r w:rsidRPr="00571913">
        <w:rPr>
          <w:lang w:val="en-US"/>
        </w:rPr>
        <w:drawing>
          <wp:anchor distT="0" distB="0" distL="114300" distR="114300" simplePos="0" relativeHeight="251677696" behindDoc="0" locked="0" layoutInCell="1" allowOverlap="1" wp14:anchorId="70BC2409" wp14:editId="7C681539">
            <wp:simplePos x="0" y="0"/>
            <wp:positionH relativeFrom="column">
              <wp:posOffset>723900</wp:posOffset>
            </wp:positionH>
            <wp:positionV relativeFrom="paragraph">
              <wp:posOffset>629285</wp:posOffset>
            </wp:positionV>
            <wp:extent cx="4610743" cy="2152950"/>
            <wp:effectExtent l="0" t="0" r="0" b="0"/>
            <wp:wrapTopAndBottom/>
            <wp:docPr id="22" name="Picture 2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Graphical user interface, text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A3986" w:rsidRPr="002A3986">
        <w:rPr>
          <w:lang w:val="en-US"/>
        </w:rPr>
        <w:t xml:space="preserve">The test </w:t>
      </w:r>
      <w:r w:rsidR="002A3986">
        <w:rPr>
          <w:lang w:val="en-US"/>
        </w:rPr>
        <w:t>output should show the one test method we have has failed. This is because the default “fail()” method throws a test fail exception.</w:t>
      </w:r>
    </w:p>
    <w:p w14:paraId="1CE8699D" w14:textId="03DDA0C5" w:rsidR="00571913" w:rsidRDefault="00571913">
      <w:pPr>
        <w:ind w:left="720" w:hanging="360"/>
        <w:jc w:val="both"/>
        <w:rPr>
          <w:lang w:val="en-US"/>
        </w:rPr>
      </w:pPr>
      <w:r>
        <w:rPr>
          <w:lang w:val="en-US"/>
        </w:rPr>
        <w:br w:type="page"/>
      </w:r>
    </w:p>
    <w:p w14:paraId="686D4FC0" w14:textId="745DD543" w:rsidR="00571913" w:rsidRDefault="00571913" w:rsidP="005C576C">
      <w:pPr>
        <w:pStyle w:val="Heading3"/>
        <w:rPr>
          <w:lang w:val="en-US"/>
        </w:rPr>
      </w:pPr>
      <w:r>
        <w:rPr>
          <w:lang w:val="en-US"/>
        </w:rPr>
        <w:lastRenderedPageBreak/>
        <w:t>Part 6: Ignore the test</w:t>
      </w:r>
    </w:p>
    <w:p w14:paraId="4ECB5656" w14:textId="055ED16F" w:rsidR="00571913" w:rsidRDefault="00571913" w:rsidP="005C576C">
      <w:pPr>
        <w:pStyle w:val="ListParagraph"/>
        <w:numPr>
          <w:ilvl w:val="0"/>
          <w:numId w:val="19"/>
        </w:numPr>
        <w:contextualSpacing w:val="0"/>
        <w:rPr>
          <w:lang w:val="en-US"/>
        </w:rPr>
      </w:pPr>
      <w:r>
        <w:rPr>
          <w:lang w:val="en-US"/>
        </w:rPr>
        <w:t>To get JUnit to skip the test, add the @Ignore annotation and rerun the tests</w:t>
      </w:r>
    </w:p>
    <w:p w14:paraId="1DCF0DD4" w14:textId="10861322" w:rsidR="00571913" w:rsidRDefault="005C576C" w:rsidP="00571913">
      <w:pPr>
        <w:pStyle w:val="ListParagraph"/>
        <w:numPr>
          <w:ilvl w:val="0"/>
          <w:numId w:val="19"/>
        </w:numPr>
        <w:rPr>
          <w:lang w:val="en-US"/>
        </w:rPr>
      </w:pPr>
      <w:r w:rsidRPr="005C576C">
        <w:rPr>
          <w:lang w:val="en-US"/>
        </w:rPr>
        <w:t xml:space="preserve">Notice that all the tests passed but it also notes that one test is skipped </w:t>
      </w:r>
    </w:p>
    <w:p w14:paraId="0298AB6A" w14:textId="2C51550F" w:rsidR="005C576C" w:rsidRPr="005C576C" w:rsidRDefault="005C576C" w:rsidP="005C576C">
      <w:pPr>
        <w:rPr>
          <w:lang w:val="en-US"/>
        </w:rPr>
      </w:pPr>
      <w:r w:rsidRPr="005C576C">
        <w:rPr>
          <w:lang w:val="en-US"/>
        </w:rPr>
        <w:drawing>
          <wp:anchor distT="0" distB="0" distL="114300" distR="114300" simplePos="0" relativeHeight="251679744" behindDoc="0" locked="0" layoutInCell="1" allowOverlap="1" wp14:anchorId="4738D905" wp14:editId="21A326E6">
            <wp:simplePos x="0" y="0"/>
            <wp:positionH relativeFrom="column">
              <wp:posOffset>-542290</wp:posOffset>
            </wp:positionH>
            <wp:positionV relativeFrom="paragraph">
              <wp:posOffset>295360</wp:posOffset>
            </wp:positionV>
            <wp:extent cx="7248293" cy="1524000"/>
            <wp:effectExtent l="0" t="0" r="0" b="0"/>
            <wp:wrapTopAndBottom/>
            <wp:docPr id="23" name="Picture 2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Graphical user interface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248293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1D04BA" w14:textId="0B18132F" w:rsidR="00571913" w:rsidRDefault="00571913" w:rsidP="00571913">
      <w:pPr>
        <w:rPr>
          <w:lang w:val="en-US"/>
        </w:rPr>
      </w:pPr>
    </w:p>
    <w:p w14:paraId="35A4AC72" w14:textId="14CB4565" w:rsidR="005C576C" w:rsidRDefault="005C576C" w:rsidP="005C576C">
      <w:pPr>
        <w:pStyle w:val="Heading3"/>
        <w:rPr>
          <w:lang w:val="en-US"/>
        </w:rPr>
      </w:pPr>
      <w:r>
        <w:rPr>
          <w:lang w:val="en-US"/>
        </w:rPr>
        <w:t xml:space="preserve">Part 7: Make the test past vacuously </w:t>
      </w:r>
    </w:p>
    <w:p w14:paraId="7ABA9BAD" w14:textId="33F93D09" w:rsidR="005C576C" w:rsidRDefault="005C576C" w:rsidP="005C576C">
      <w:pPr>
        <w:pStyle w:val="ListParagraph"/>
        <w:numPr>
          <w:ilvl w:val="0"/>
          <w:numId w:val="20"/>
        </w:numPr>
        <w:contextualSpacing w:val="0"/>
        <w:rPr>
          <w:lang w:val="en-US"/>
        </w:rPr>
      </w:pPr>
      <w:r>
        <w:rPr>
          <w:lang w:val="en-US"/>
        </w:rPr>
        <w:t>Remove the  @Ignore annotation and replace the fail() method with an output method that prints a message to the console</w:t>
      </w:r>
    </w:p>
    <w:p w14:paraId="6157DE4E" w14:textId="5528F88C" w:rsidR="005C576C" w:rsidRPr="005C576C" w:rsidRDefault="005C576C" w:rsidP="005C576C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Also change the name of the test method to testOne()</w:t>
      </w:r>
    </w:p>
    <w:p w14:paraId="60288729" w14:textId="6699FB36" w:rsidR="00323AC7" w:rsidRDefault="00323AC7" w:rsidP="005C576C">
      <w:pPr>
        <w:rPr>
          <w:lang w:val="en-US"/>
        </w:rPr>
      </w:pPr>
      <w:r w:rsidRPr="005C576C">
        <w:rPr>
          <w:lang w:val="en-US"/>
        </w:rPr>
        <w:drawing>
          <wp:anchor distT="0" distB="0" distL="114300" distR="114300" simplePos="0" relativeHeight="251681792" behindDoc="0" locked="0" layoutInCell="1" allowOverlap="1" wp14:anchorId="6942D10D" wp14:editId="662833EA">
            <wp:simplePos x="0" y="0"/>
            <wp:positionH relativeFrom="column">
              <wp:posOffset>180975</wp:posOffset>
            </wp:positionH>
            <wp:positionV relativeFrom="paragraph">
              <wp:posOffset>297815</wp:posOffset>
            </wp:positionV>
            <wp:extent cx="5943600" cy="1763395"/>
            <wp:effectExtent l="0" t="0" r="0" b="8255"/>
            <wp:wrapTopAndBottom/>
            <wp:docPr id="24" name="Picture 2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Graphical user interface, text, applica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3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C78866" w14:textId="1FCD52A8" w:rsidR="00323AC7" w:rsidRDefault="00323AC7" w:rsidP="005C576C">
      <w:pPr>
        <w:rPr>
          <w:lang w:val="en-US"/>
        </w:rPr>
      </w:pPr>
    </w:p>
    <w:p w14:paraId="25BCC9E3" w14:textId="4B7414DE" w:rsidR="005C576C" w:rsidRPr="00323AC7" w:rsidRDefault="00323AC7" w:rsidP="005C576C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Save your lab because the next lab picks up </w:t>
      </w:r>
      <w:r w:rsidR="00FB4F6E">
        <w:rPr>
          <w:b/>
          <w:bCs/>
          <w:lang w:val="en-US"/>
        </w:rPr>
        <w:t>from here.</w:t>
      </w:r>
      <w:r>
        <w:rPr>
          <w:b/>
          <w:bCs/>
          <w:lang w:val="en-US"/>
        </w:rPr>
        <w:t xml:space="preserve"> </w:t>
      </w:r>
    </w:p>
    <w:sectPr w:rsidR="005C576C" w:rsidRPr="00323AC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panose1 w:val="020B0604020202020204"/>
    <w:charset w:val="01"/>
    <w:family w:val="swiss"/>
    <w:pitch w:val="variable"/>
    <w:sig w:usb0="E0000AFF" w:usb1="500078FF" w:usb2="00000021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panose1 w:val="02020603050405020304"/>
    <w:charset w:val="01"/>
    <w:family w:val="roman"/>
    <w:pitch w:val="variable"/>
    <w:sig w:usb0="E0000AFF" w:usb1="500078FF" w:usb2="00000021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42635"/>
    <w:multiLevelType w:val="hybridMultilevel"/>
    <w:tmpl w:val="0090E388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0ED33A8"/>
    <w:multiLevelType w:val="hybridMultilevel"/>
    <w:tmpl w:val="F4E6D304"/>
    <w:lvl w:ilvl="0" w:tplc="FFFFFFFF">
      <w:start w:val="1"/>
      <w:numFmt w:val="decimal"/>
      <w:lvlText w:val="%1."/>
      <w:lvlJc w:val="left"/>
      <w:pPr>
        <w:ind w:left="2160" w:hanging="360"/>
      </w:p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6940D8C"/>
    <w:multiLevelType w:val="hybridMultilevel"/>
    <w:tmpl w:val="DE5036C6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AA03B86"/>
    <w:multiLevelType w:val="hybridMultilevel"/>
    <w:tmpl w:val="78249CFC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10090019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AE34728"/>
    <w:multiLevelType w:val="hybridMultilevel"/>
    <w:tmpl w:val="36F4C0BE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0F3C1D"/>
    <w:multiLevelType w:val="hybridMultilevel"/>
    <w:tmpl w:val="A96AD538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7664F67"/>
    <w:multiLevelType w:val="hybridMultilevel"/>
    <w:tmpl w:val="81A28E98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D5C6E57"/>
    <w:multiLevelType w:val="hybridMultilevel"/>
    <w:tmpl w:val="6470A6A4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DB00664"/>
    <w:multiLevelType w:val="hybridMultilevel"/>
    <w:tmpl w:val="917E33A2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16F0F85"/>
    <w:multiLevelType w:val="hybridMultilevel"/>
    <w:tmpl w:val="D646F056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B9561BE"/>
    <w:multiLevelType w:val="hybridMultilevel"/>
    <w:tmpl w:val="7D6AB3FE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EF41BEA"/>
    <w:multiLevelType w:val="hybridMultilevel"/>
    <w:tmpl w:val="78249CFC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A7D2A1D"/>
    <w:multiLevelType w:val="hybridMultilevel"/>
    <w:tmpl w:val="A9966C98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DC3D0B"/>
    <w:multiLevelType w:val="hybridMultilevel"/>
    <w:tmpl w:val="36F4C0BE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D6413F8"/>
    <w:multiLevelType w:val="hybridMultilevel"/>
    <w:tmpl w:val="840C45BC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4F84A05"/>
    <w:multiLevelType w:val="hybridMultilevel"/>
    <w:tmpl w:val="C004FF32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5DF795A"/>
    <w:multiLevelType w:val="hybridMultilevel"/>
    <w:tmpl w:val="F670CBCC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9BB6DCE"/>
    <w:multiLevelType w:val="hybridMultilevel"/>
    <w:tmpl w:val="9CBC6F7A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6B55308"/>
    <w:multiLevelType w:val="hybridMultilevel"/>
    <w:tmpl w:val="469C322A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7A679EA"/>
    <w:multiLevelType w:val="hybridMultilevel"/>
    <w:tmpl w:val="F670CBCC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8"/>
  </w:num>
  <w:num w:numId="2">
    <w:abstractNumId w:val="7"/>
  </w:num>
  <w:num w:numId="3">
    <w:abstractNumId w:val="2"/>
  </w:num>
  <w:num w:numId="4">
    <w:abstractNumId w:val="16"/>
  </w:num>
  <w:num w:numId="5">
    <w:abstractNumId w:val="19"/>
  </w:num>
  <w:num w:numId="6">
    <w:abstractNumId w:val="1"/>
  </w:num>
  <w:num w:numId="7">
    <w:abstractNumId w:val="14"/>
  </w:num>
  <w:num w:numId="8">
    <w:abstractNumId w:val="5"/>
  </w:num>
  <w:num w:numId="9">
    <w:abstractNumId w:val="6"/>
  </w:num>
  <w:num w:numId="10">
    <w:abstractNumId w:val="8"/>
  </w:num>
  <w:num w:numId="11">
    <w:abstractNumId w:val="3"/>
  </w:num>
  <w:num w:numId="12">
    <w:abstractNumId w:val="11"/>
  </w:num>
  <w:num w:numId="13">
    <w:abstractNumId w:val="15"/>
  </w:num>
  <w:num w:numId="14">
    <w:abstractNumId w:val="10"/>
  </w:num>
  <w:num w:numId="15">
    <w:abstractNumId w:val="9"/>
  </w:num>
  <w:num w:numId="16">
    <w:abstractNumId w:val="4"/>
  </w:num>
  <w:num w:numId="17">
    <w:abstractNumId w:val="0"/>
  </w:num>
  <w:num w:numId="18">
    <w:abstractNumId w:val="13"/>
  </w:num>
  <w:num w:numId="19">
    <w:abstractNumId w:val="17"/>
  </w:num>
  <w:num w:numId="20">
    <w:abstractNumId w:val="1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A72"/>
    <w:rsid w:val="00053B80"/>
    <w:rsid w:val="00095B6B"/>
    <w:rsid w:val="000A3D63"/>
    <w:rsid w:val="000B1D48"/>
    <w:rsid w:val="000F553B"/>
    <w:rsid w:val="00102E73"/>
    <w:rsid w:val="00167D96"/>
    <w:rsid w:val="001842C1"/>
    <w:rsid w:val="001924C8"/>
    <w:rsid w:val="001D52DE"/>
    <w:rsid w:val="001E782C"/>
    <w:rsid w:val="001F29D5"/>
    <w:rsid w:val="002154D7"/>
    <w:rsid w:val="00216940"/>
    <w:rsid w:val="00253D54"/>
    <w:rsid w:val="002653ED"/>
    <w:rsid w:val="00286E78"/>
    <w:rsid w:val="0028764A"/>
    <w:rsid w:val="002916B9"/>
    <w:rsid w:val="002A3986"/>
    <w:rsid w:val="002B5B9C"/>
    <w:rsid w:val="002C0BC4"/>
    <w:rsid w:val="002F2C1B"/>
    <w:rsid w:val="00304614"/>
    <w:rsid w:val="00323AC7"/>
    <w:rsid w:val="0032674E"/>
    <w:rsid w:val="003456A0"/>
    <w:rsid w:val="00352F6F"/>
    <w:rsid w:val="0035394E"/>
    <w:rsid w:val="00376511"/>
    <w:rsid w:val="00380B5B"/>
    <w:rsid w:val="00393B00"/>
    <w:rsid w:val="003B78B3"/>
    <w:rsid w:val="003C4D05"/>
    <w:rsid w:val="003D23D1"/>
    <w:rsid w:val="003D2718"/>
    <w:rsid w:val="003E3526"/>
    <w:rsid w:val="00400117"/>
    <w:rsid w:val="00425331"/>
    <w:rsid w:val="0043665C"/>
    <w:rsid w:val="00440D83"/>
    <w:rsid w:val="0048398B"/>
    <w:rsid w:val="004967A7"/>
    <w:rsid w:val="004A478B"/>
    <w:rsid w:val="004A79FD"/>
    <w:rsid w:val="004C3519"/>
    <w:rsid w:val="004D2A4B"/>
    <w:rsid w:val="004D6A0C"/>
    <w:rsid w:val="00512783"/>
    <w:rsid w:val="0051414E"/>
    <w:rsid w:val="00515FD3"/>
    <w:rsid w:val="00547732"/>
    <w:rsid w:val="00556F39"/>
    <w:rsid w:val="0057024C"/>
    <w:rsid w:val="00571913"/>
    <w:rsid w:val="00572436"/>
    <w:rsid w:val="00573048"/>
    <w:rsid w:val="005B2B04"/>
    <w:rsid w:val="005B2DBB"/>
    <w:rsid w:val="005B63DF"/>
    <w:rsid w:val="005B7C73"/>
    <w:rsid w:val="005C576C"/>
    <w:rsid w:val="005E159A"/>
    <w:rsid w:val="005E3531"/>
    <w:rsid w:val="005E4B5E"/>
    <w:rsid w:val="005F0EF4"/>
    <w:rsid w:val="005F2C71"/>
    <w:rsid w:val="005F3F01"/>
    <w:rsid w:val="00610FE7"/>
    <w:rsid w:val="0061555B"/>
    <w:rsid w:val="00643CAD"/>
    <w:rsid w:val="006710A5"/>
    <w:rsid w:val="00672EB8"/>
    <w:rsid w:val="00682396"/>
    <w:rsid w:val="00697732"/>
    <w:rsid w:val="006B3720"/>
    <w:rsid w:val="006E4D09"/>
    <w:rsid w:val="006F091F"/>
    <w:rsid w:val="00706381"/>
    <w:rsid w:val="00733BD2"/>
    <w:rsid w:val="0074201B"/>
    <w:rsid w:val="00774FEF"/>
    <w:rsid w:val="007877E6"/>
    <w:rsid w:val="007B70D9"/>
    <w:rsid w:val="007C38F6"/>
    <w:rsid w:val="007D053B"/>
    <w:rsid w:val="007D31E8"/>
    <w:rsid w:val="007D78C3"/>
    <w:rsid w:val="00811DAD"/>
    <w:rsid w:val="008228C0"/>
    <w:rsid w:val="0082412E"/>
    <w:rsid w:val="00827B88"/>
    <w:rsid w:val="00830ED5"/>
    <w:rsid w:val="00836BBC"/>
    <w:rsid w:val="008627C2"/>
    <w:rsid w:val="00864E3A"/>
    <w:rsid w:val="00874964"/>
    <w:rsid w:val="008940A2"/>
    <w:rsid w:val="0089576C"/>
    <w:rsid w:val="008A3EBD"/>
    <w:rsid w:val="008B09F3"/>
    <w:rsid w:val="008B7A60"/>
    <w:rsid w:val="008E1A98"/>
    <w:rsid w:val="008F566D"/>
    <w:rsid w:val="0090465E"/>
    <w:rsid w:val="009340A8"/>
    <w:rsid w:val="00937812"/>
    <w:rsid w:val="009423B7"/>
    <w:rsid w:val="009816F8"/>
    <w:rsid w:val="009B4043"/>
    <w:rsid w:val="009B4B52"/>
    <w:rsid w:val="009F14F7"/>
    <w:rsid w:val="009F718D"/>
    <w:rsid w:val="00A33B84"/>
    <w:rsid w:val="00A40A41"/>
    <w:rsid w:val="00AA001C"/>
    <w:rsid w:val="00AA422A"/>
    <w:rsid w:val="00AE0FED"/>
    <w:rsid w:val="00AE4B2F"/>
    <w:rsid w:val="00AF2F1F"/>
    <w:rsid w:val="00AF5101"/>
    <w:rsid w:val="00B10B58"/>
    <w:rsid w:val="00B22924"/>
    <w:rsid w:val="00B947F8"/>
    <w:rsid w:val="00B96E49"/>
    <w:rsid w:val="00BB2077"/>
    <w:rsid w:val="00BB5B1C"/>
    <w:rsid w:val="00BD6EF6"/>
    <w:rsid w:val="00BF0327"/>
    <w:rsid w:val="00C45817"/>
    <w:rsid w:val="00C71C5F"/>
    <w:rsid w:val="00C7208F"/>
    <w:rsid w:val="00C73BB0"/>
    <w:rsid w:val="00C8514F"/>
    <w:rsid w:val="00C86FCD"/>
    <w:rsid w:val="00C8731B"/>
    <w:rsid w:val="00CA4A1C"/>
    <w:rsid w:val="00CB2DC0"/>
    <w:rsid w:val="00CE3AC2"/>
    <w:rsid w:val="00D00F9E"/>
    <w:rsid w:val="00D07B52"/>
    <w:rsid w:val="00D11B20"/>
    <w:rsid w:val="00D505A1"/>
    <w:rsid w:val="00D50958"/>
    <w:rsid w:val="00D710FA"/>
    <w:rsid w:val="00D7581D"/>
    <w:rsid w:val="00D92471"/>
    <w:rsid w:val="00DE563B"/>
    <w:rsid w:val="00DE6438"/>
    <w:rsid w:val="00E24DFA"/>
    <w:rsid w:val="00E25D50"/>
    <w:rsid w:val="00E26F91"/>
    <w:rsid w:val="00E6147A"/>
    <w:rsid w:val="00E61BE4"/>
    <w:rsid w:val="00E63AD1"/>
    <w:rsid w:val="00E66891"/>
    <w:rsid w:val="00E73179"/>
    <w:rsid w:val="00E81306"/>
    <w:rsid w:val="00EB3DC1"/>
    <w:rsid w:val="00EC11DF"/>
    <w:rsid w:val="00ED3A0B"/>
    <w:rsid w:val="00ED61B2"/>
    <w:rsid w:val="00ED6F64"/>
    <w:rsid w:val="00EE356D"/>
    <w:rsid w:val="00EE5DDD"/>
    <w:rsid w:val="00F17552"/>
    <w:rsid w:val="00F41C06"/>
    <w:rsid w:val="00F52556"/>
    <w:rsid w:val="00F64E35"/>
    <w:rsid w:val="00F73864"/>
    <w:rsid w:val="00FA0B5C"/>
    <w:rsid w:val="00FB4F6E"/>
    <w:rsid w:val="00FC4A72"/>
    <w:rsid w:val="00FF0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C5264"/>
  <w15:chartTrackingRefBased/>
  <w15:docId w15:val="{6A8E8157-1A63-4077-AEE2-0EF186374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300" w:lineRule="exact"/>
        <w:ind w:left="720" w:hanging="36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5B9C"/>
    <w:pPr>
      <w:ind w:left="360" w:firstLine="0"/>
      <w:jc w:val="left"/>
    </w:pPr>
    <w:rPr>
      <w:rFonts w:ascii="Liberation Sans" w:hAnsi="Liberation Sans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61B2"/>
    <w:pPr>
      <w:keepNext/>
      <w:keepLines/>
      <w:shd w:val="clear" w:color="auto" w:fill="000000" w:themeFill="text1"/>
      <w:spacing w:before="240" w:after="280" w:line="240" w:lineRule="auto"/>
      <w:outlineLvl w:val="0"/>
    </w:pPr>
    <w:rPr>
      <w:rFonts w:ascii="Arial" w:eastAsiaTheme="majorEastAsia" w:hAnsi="Arial" w:cstheme="majorBidi"/>
      <w:b/>
      <w:color w:val="FFFFFF" w:themeColor="background1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566D"/>
    <w:pPr>
      <w:keepNext/>
      <w:keepLines/>
      <w:pBdr>
        <w:bottom w:val="single" w:sz="4" w:space="1" w:color="auto"/>
      </w:pBdr>
      <w:spacing w:before="360" w:after="200" w:line="240" w:lineRule="auto"/>
      <w:outlineLvl w:val="1"/>
    </w:pPr>
    <w:rPr>
      <w:rFonts w:ascii="Arial" w:eastAsiaTheme="majorEastAsia" w:hAnsi="Arial" w:cstheme="majorBidi"/>
      <w:b/>
      <w:i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E563B"/>
    <w:pPr>
      <w:keepNext/>
      <w:keepLines/>
      <w:spacing w:before="160"/>
      <w:outlineLvl w:val="2"/>
    </w:pPr>
    <w:rPr>
      <w:rFonts w:ascii="Arial" w:eastAsiaTheme="majorEastAsia" w:hAnsi="Arial" w:cstheme="majorBidi"/>
      <w:b/>
      <w:color w:val="000000" w:themeColor="text1"/>
      <w:szCs w:val="24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F29D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Quote">
    <w:name w:val="Quote"/>
    <w:basedOn w:val="Normal"/>
    <w:next w:val="Normal"/>
    <w:link w:val="QuoteChar"/>
    <w:uiPriority w:val="29"/>
    <w:qFormat/>
    <w:rsid w:val="009F14F7"/>
    <w:pPr>
      <w:spacing w:before="80" w:after="240" w:line="360" w:lineRule="auto"/>
      <w:ind w:left="864" w:right="864"/>
    </w:pPr>
    <w:rPr>
      <w:rFonts w:ascii="Liberation Serif" w:hAnsi="Liberation Serif"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14F7"/>
    <w:rPr>
      <w:rFonts w:ascii="Liberation Serif" w:hAnsi="Liberation Serif"/>
      <w:iCs/>
      <w:color w:val="404040" w:themeColor="text1" w:themeTint="BF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F566D"/>
    <w:rPr>
      <w:rFonts w:ascii="Arial" w:eastAsiaTheme="majorEastAsia" w:hAnsi="Arial" w:cstheme="majorBidi"/>
      <w:b/>
      <w:i/>
      <w:color w:val="000000" w:themeColor="text1"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D61B2"/>
    <w:rPr>
      <w:rFonts w:ascii="Arial" w:eastAsiaTheme="majorEastAsia" w:hAnsi="Arial" w:cstheme="majorBidi"/>
      <w:b/>
      <w:color w:val="FFFFFF" w:themeColor="background1"/>
      <w:sz w:val="32"/>
      <w:szCs w:val="32"/>
      <w:shd w:val="clear" w:color="auto" w:fill="000000" w:themeFill="text1"/>
      <w:lang w:val="en-US"/>
    </w:rPr>
  </w:style>
  <w:style w:type="paragraph" w:styleId="ListParagraph">
    <w:name w:val="List Paragraph"/>
    <w:basedOn w:val="Normal"/>
    <w:uiPriority w:val="34"/>
    <w:qFormat/>
    <w:rsid w:val="008F566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E563B"/>
    <w:rPr>
      <w:rFonts w:ascii="Arial" w:eastAsiaTheme="majorEastAsia" w:hAnsi="Arial" w:cstheme="majorBidi"/>
      <w:b/>
      <w:color w:val="000000" w:themeColor="text1"/>
      <w:sz w:val="24"/>
      <w:szCs w:val="24"/>
      <w:u w:val="single"/>
    </w:rPr>
  </w:style>
  <w:style w:type="character" w:styleId="Hyperlink">
    <w:name w:val="Hyperlink"/>
    <w:rsid w:val="001842C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42C1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1F29D5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8</Pages>
  <Words>340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 Davison</dc:creator>
  <cp:keywords/>
  <dc:description/>
  <cp:lastModifiedBy>Rod Davison</cp:lastModifiedBy>
  <cp:revision>8</cp:revision>
  <dcterms:created xsi:type="dcterms:W3CDTF">2022-02-28T00:51:00Z</dcterms:created>
  <dcterms:modified xsi:type="dcterms:W3CDTF">2022-02-28T01:53:00Z</dcterms:modified>
</cp:coreProperties>
</file>