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8B197E" w:rsidRDefault="008E486C">
      <w:pPr>
        <w:pStyle w:val="Paper-Title"/>
        <w:spacing w:after="60"/>
      </w:pPr>
      <w:r>
        <w:t>Smart Caching</w:t>
      </w:r>
      <w:r w:rsidR="00F05174">
        <w:t xml:space="preserve"> in Spark SQL </w:t>
      </w:r>
    </w:p>
    <w:p w:rsidR="008B197E" w:rsidRDefault="008B197E">
      <w:pPr>
        <w:sectPr w:rsidR="008B197E">
          <w:footerReference w:type="even" r:id="rId7"/>
          <w:pgSz w:w="12240" w:h="15840" w:code="1"/>
          <w:pgMar w:top="1080" w:right="1080" w:bottom="1440" w:left="1080" w:gutter="0"/>
        </w:sectPr>
      </w:pPr>
    </w:p>
    <w:p w:rsidR="008B197E" w:rsidRDefault="00F05174" w:rsidP="00F05174">
      <w:pPr>
        <w:pStyle w:val="Author"/>
        <w:spacing w:after="0"/>
        <w:rPr>
          <w:spacing w:val="-2"/>
        </w:rPr>
      </w:pPr>
      <w:proofErr w:type="spellStart"/>
      <w:r>
        <w:rPr>
          <w:spacing w:val="-2"/>
        </w:rPr>
        <w:t>Jaleel</w:t>
      </w:r>
      <w:proofErr w:type="spellEnd"/>
      <w:r>
        <w:rPr>
          <w:spacing w:val="-2"/>
        </w:rPr>
        <w:t xml:space="preserve"> Salhi</w:t>
      </w:r>
    </w:p>
    <w:p w:rsidR="00F05174" w:rsidRDefault="00F05174" w:rsidP="00F05174">
      <w:pPr>
        <w:pStyle w:val="Affiliations"/>
        <w:rPr>
          <w:spacing w:val="-2"/>
        </w:rPr>
      </w:pPr>
      <w:r>
        <w:rPr>
          <w:spacing w:val="-2"/>
        </w:rPr>
        <w:t>University of Michigan</w:t>
      </w:r>
    </w:p>
    <w:p w:rsidR="008B197E" w:rsidRDefault="00F05174" w:rsidP="00F05174">
      <w:pPr>
        <w:pStyle w:val="Affiliations"/>
        <w:rPr>
          <w:spacing w:val="-2"/>
        </w:rPr>
      </w:pPr>
      <w:r>
        <w:rPr>
          <w:spacing w:val="-2"/>
        </w:rPr>
        <w:t>School of Engineering</w:t>
      </w:r>
    </w:p>
    <w:p w:rsidR="008B197E" w:rsidRDefault="00F05174" w:rsidP="00F05174">
      <w:pPr>
        <w:pStyle w:val="E-Mail"/>
        <w:rPr>
          <w:spacing w:val="-2"/>
        </w:rPr>
      </w:pPr>
      <w:r>
        <w:rPr>
          <w:spacing w:val="-2"/>
        </w:rPr>
        <w:t>jsalhi@umich.edu</w:t>
      </w:r>
    </w:p>
    <w:p w:rsidR="008B197E" w:rsidRDefault="008B197E" w:rsidP="00F05174">
      <w:pPr>
        <w:pStyle w:val="Author"/>
        <w:spacing w:after="0"/>
        <w:rPr>
          <w:spacing w:val="-2"/>
        </w:rPr>
      </w:pPr>
      <w:r>
        <w:rPr>
          <w:spacing w:val="-2"/>
        </w:rPr>
        <w:br w:type="column"/>
      </w:r>
      <w:proofErr w:type="spellStart"/>
      <w:r w:rsidR="00F05174">
        <w:rPr>
          <w:spacing w:val="-2"/>
        </w:rPr>
        <w:t>Alexandros</w:t>
      </w:r>
      <w:proofErr w:type="spellEnd"/>
      <w:r w:rsidR="00F05174">
        <w:rPr>
          <w:spacing w:val="-2"/>
        </w:rPr>
        <w:t xml:space="preserve"> Lancaster</w:t>
      </w:r>
    </w:p>
    <w:p w:rsidR="00F05174" w:rsidRDefault="00F05174" w:rsidP="00F05174">
      <w:pPr>
        <w:pStyle w:val="Affiliations"/>
        <w:rPr>
          <w:spacing w:val="-2"/>
        </w:rPr>
      </w:pPr>
      <w:r>
        <w:rPr>
          <w:spacing w:val="-2"/>
        </w:rPr>
        <w:t>University of Michigan</w:t>
      </w:r>
    </w:p>
    <w:p w:rsidR="008B197E" w:rsidRDefault="00F05174" w:rsidP="00F05174">
      <w:pPr>
        <w:pStyle w:val="Affiliations"/>
        <w:rPr>
          <w:spacing w:val="-2"/>
        </w:rPr>
      </w:pPr>
      <w:r>
        <w:rPr>
          <w:spacing w:val="-2"/>
        </w:rPr>
        <w:t>School of Engineering</w:t>
      </w:r>
    </w:p>
    <w:p w:rsidR="00F05174" w:rsidRDefault="00F05174" w:rsidP="00F05174">
      <w:pPr>
        <w:pStyle w:val="E-Mail"/>
        <w:rPr>
          <w:spacing w:val="-2"/>
        </w:rPr>
      </w:pPr>
      <w:r w:rsidRPr="00F05174">
        <w:rPr>
          <w:spacing w:val="-2"/>
        </w:rPr>
        <w:t>alancast@umich.edu</w:t>
      </w:r>
    </w:p>
    <w:p w:rsidR="00F05174" w:rsidRDefault="00F05174" w:rsidP="00F05174">
      <w:pPr>
        <w:pStyle w:val="E-Mail"/>
        <w:rPr>
          <w:spacing w:val="-2"/>
        </w:rPr>
      </w:pPr>
    </w:p>
    <w:p w:rsidR="008B197E" w:rsidRPr="00F05174" w:rsidRDefault="008B197E" w:rsidP="00F05174">
      <w:pPr>
        <w:pStyle w:val="E-Mail"/>
        <w:rPr>
          <w:spacing w:val="-2"/>
        </w:rPr>
        <w:sectPr w:rsidR="008B197E" w:rsidRPr="00F05174" w:rsidSect="00F05174">
          <w:type w:val="continuous"/>
          <w:pgSz w:w="12240" w:h="15840" w:code="1"/>
          <w:pgMar w:top="1080" w:right="1080" w:bottom="1440" w:left="1080" w:gutter="0"/>
          <w:cols w:num="2" w:space="0"/>
        </w:sectPr>
      </w:pPr>
    </w:p>
    <w:p w:rsidR="008B197E" w:rsidRDefault="008B197E">
      <w:pPr>
        <w:spacing w:after="0"/>
      </w:pPr>
      <w:r>
        <w:rPr>
          <w:b/>
          <w:sz w:val="24"/>
        </w:rPr>
        <w:t>ABSTRACT</w:t>
      </w:r>
    </w:p>
    <w:p w:rsidR="008B197E" w:rsidRPr="00612263" w:rsidRDefault="00731D6A">
      <w:pPr>
        <w:pStyle w:val="Abstract"/>
      </w:pPr>
      <w:r>
        <w:t xml:space="preserve">Ever since the advent of “Big Data” in many enterprise-level database architectures and high-throughput </w:t>
      </w:r>
      <w:r w:rsidR="00BD3CA2">
        <w:t>applications, the need for low latency queries</w:t>
      </w:r>
      <w:r>
        <w:t xml:space="preserve"> has become increasingly relevant for </w:t>
      </w:r>
      <w:r w:rsidR="00BD3CA2">
        <w:t xml:space="preserve">creating </w:t>
      </w:r>
      <w:r>
        <w:t xml:space="preserve">responsive </w:t>
      </w:r>
      <w:r w:rsidR="00BD3CA2">
        <w:t xml:space="preserve">systems. However, the challenge of optimizing these query times is complex and may be approached from many angles (via hardware monitoring, software optimizations, etc). In this paper, we employ a </w:t>
      </w:r>
      <w:r w:rsidR="00BD3CA2" w:rsidRPr="00BD3CA2">
        <w:rPr>
          <w:b/>
          <w:color w:val="FF0000"/>
        </w:rPr>
        <w:t>simple</w:t>
      </w:r>
      <w:r w:rsidR="00BD3CA2">
        <w:rPr>
          <w:b/>
          <w:color w:val="FF0000"/>
        </w:rPr>
        <w:t xml:space="preserve"> </w:t>
      </w:r>
      <w:r w:rsidR="00BD3CA2">
        <w:t>technique based on the transaction-basket model via APRIORI for query speculation, and use the results to preemptively cache data in memory</w:t>
      </w:r>
      <w:r w:rsidR="00612263">
        <w:t xml:space="preserve"> for use in the computation of future query results. Fundamentally, our approach takes advantage of offline processing in order to enable efficient online computations (i.e. via the </w:t>
      </w:r>
      <w:r w:rsidR="00612263">
        <w:rPr>
          <w:i/>
        </w:rPr>
        <w:t xml:space="preserve">lambda architecture </w:t>
      </w:r>
      <w:r w:rsidR="00612263">
        <w:t xml:space="preserve">computing paradigm). We evaluate the performance gain of our results </w:t>
      </w:r>
      <w:r w:rsidR="001928AE">
        <w:t>on different workload types in the Spark SQL ecosystem.</w:t>
      </w:r>
    </w:p>
    <w:p w:rsidR="008B197E" w:rsidRDefault="008B197E">
      <w:pPr>
        <w:spacing w:before="120" w:after="0"/>
      </w:pPr>
      <w:r>
        <w:rPr>
          <w:b/>
          <w:sz w:val="24"/>
        </w:rPr>
        <w:t>C</w:t>
      </w:r>
      <w:r w:rsidR="00787583">
        <w:rPr>
          <w:b/>
          <w:sz w:val="24"/>
        </w:rPr>
        <w:t>CS Concep</w:t>
      </w:r>
      <w:r>
        <w:rPr>
          <w:b/>
          <w:sz w:val="24"/>
        </w:rPr>
        <w:t>t</w:t>
      </w:r>
      <w:r w:rsidR="00787583">
        <w:rPr>
          <w:b/>
          <w:sz w:val="24"/>
        </w:rPr>
        <w:t>s</w:t>
      </w:r>
    </w:p>
    <w:p w:rsidR="00B91AA9" w:rsidRDefault="00B606DF">
      <w:pPr>
        <w:spacing w:after="120"/>
        <w:rPr>
          <w:rFonts w:ascii="Times" w:hAnsi="Times" w:cs="Times"/>
        </w:rPr>
      </w:pPr>
      <w:r w:rsidRPr="0097314F">
        <w:rPr>
          <w:szCs w:val="18"/>
        </w:rPr>
        <w:t>• </w:t>
      </w:r>
      <w:r w:rsidRPr="0097314F">
        <w:rPr>
          <w:rStyle w:val="Strong"/>
          <w:szCs w:val="18"/>
        </w:rPr>
        <w:t xml:space="preserve">Information </w:t>
      </w:r>
      <w:proofErr w:type="spellStart"/>
      <w:r w:rsidRPr="0097314F">
        <w:rPr>
          <w:rStyle w:val="Strong"/>
          <w:szCs w:val="18"/>
        </w:rPr>
        <w:t>systems</w:t>
      </w:r>
      <w:r w:rsidR="005D28A1" w:rsidRPr="00CF7F78">
        <w:rPr>
          <w:rFonts w:ascii="MS Mincho" w:eastAsia="MS Mincho" w:hAnsi="MS Mincho" w:cs="MS Mincho"/>
          <w:b/>
          <w:bCs/>
          <w:sz w:val="16"/>
          <w:szCs w:val="16"/>
        </w:rPr>
        <w:t>➝</w:t>
      </w:r>
      <w:r w:rsidRPr="0097314F">
        <w:rPr>
          <w:rStyle w:val="Strong"/>
          <w:szCs w:val="18"/>
        </w:rPr>
        <w:t>Database</w:t>
      </w:r>
      <w:proofErr w:type="spellEnd"/>
      <w:r w:rsidRPr="0097314F">
        <w:rPr>
          <w:rStyle w:val="Strong"/>
          <w:szCs w:val="18"/>
        </w:rPr>
        <w:t xml:space="preserve"> management system engines</w:t>
      </w:r>
      <w:r w:rsidRPr="0097314F">
        <w:rPr>
          <w:szCs w:val="18"/>
        </w:rPr>
        <w:t xml:space="preserve">   • </w:t>
      </w:r>
      <w:r w:rsidRPr="0097314F">
        <w:rPr>
          <w:rStyle w:val="Strong"/>
          <w:szCs w:val="18"/>
        </w:rPr>
        <w:t xml:space="preserve">Computing </w:t>
      </w:r>
      <w:proofErr w:type="spellStart"/>
      <w:r w:rsidRPr="0097314F">
        <w:rPr>
          <w:rStyle w:val="Strong"/>
          <w:szCs w:val="18"/>
        </w:rPr>
        <w:t>methodologies</w:t>
      </w:r>
      <w:r w:rsidR="005D28A1" w:rsidRPr="00CF7F78">
        <w:rPr>
          <w:rFonts w:ascii="MS Mincho" w:eastAsia="MS Mincho" w:hAnsi="MS Mincho" w:cs="MS Mincho"/>
          <w:b/>
          <w:bCs/>
          <w:sz w:val="16"/>
          <w:szCs w:val="16"/>
        </w:rPr>
        <w:t>➝</w:t>
      </w:r>
      <w:r w:rsidRPr="0097314F">
        <w:rPr>
          <w:rStyle w:val="Strong"/>
          <w:szCs w:val="18"/>
        </w:rPr>
        <w:t>Massively</w:t>
      </w:r>
      <w:proofErr w:type="spellEnd"/>
      <w:r w:rsidRPr="0097314F">
        <w:rPr>
          <w:rStyle w:val="Strong"/>
          <w:szCs w:val="18"/>
        </w:rPr>
        <w:t xml:space="preserve"> parallel and high-performance simulations</w:t>
      </w:r>
      <w:r>
        <w:rPr>
          <w:rStyle w:val="Strong"/>
          <w:szCs w:val="18"/>
        </w:rPr>
        <w:t>.</w:t>
      </w:r>
      <w:r w:rsidR="008B197E">
        <w:rPr>
          <w:i/>
          <w:iCs/>
        </w:rPr>
        <w:t xml:space="preserve"> </w:t>
      </w:r>
      <w:r w:rsidR="008B197E">
        <w:t>This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p w:rsidR="008B197E" w:rsidRDefault="0007633B">
      <w:pPr>
        <w:spacing w:after="120"/>
        <w:rPr>
          <w:i/>
          <w:iCs/>
        </w:rPr>
      </w:pPr>
      <w:hyperlink r:id="rId8" w:history="1">
        <w:r w:rsidR="00B606DF">
          <w:rPr>
            <w:rStyle w:val="Hyperlink"/>
            <w:rFonts w:ascii="Times" w:hAnsi="Times" w:cs="Times"/>
          </w:rPr>
          <w:t>http://www.acm.org/about/class/class/2012</w:t>
        </w:r>
      </w:hyperlink>
      <w:r w:rsidR="00B606DF">
        <w:rPr>
          <w:rFonts w:ascii="Times" w:hAnsi="Times" w:cs="Times"/>
        </w:rPr>
        <w:t xml:space="preserve">. </w:t>
      </w:r>
      <w:r w:rsidR="00B606DF">
        <w:t xml:space="preserve">Please read the </w:t>
      </w:r>
      <w:hyperlink r:id="rId9" w:tooltip="CCSdoc" w:history="1">
        <w:r w:rsidR="00B606DF">
          <w:rPr>
            <w:rStyle w:val="Hyperlink"/>
          </w:rPr>
          <w:t>HOW TO CLASSIFY WORKS USING ACM'S COMPUTING CLASSIFICATION SYSTEM</w:t>
        </w:r>
      </w:hyperlink>
      <w:bookmarkStart w:id="0" w:name="_GoBack"/>
      <w:bookmarkEnd w:id="0"/>
      <w:r w:rsidR="00B606DF">
        <w:t xml:space="preserve"> for instructions on how to classify your document using the 2012 ACM Computing Classification System and insert the index terms into your Microsoft Word source file.</w:t>
      </w:r>
    </w:p>
    <w:p w:rsidR="008B197E" w:rsidRDefault="008B197E">
      <w:pPr>
        <w:spacing w:before="120" w:after="0"/>
      </w:pPr>
      <w:r>
        <w:rPr>
          <w:b/>
          <w:sz w:val="24"/>
        </w:rPr>
        <w:t>Keywords</w:t>
      </w:r>
    </w:p>
    <w:p w:rsidR="008B197E" w:rsidRDefault="008B197E">
      <w:pPr>
        <w:spacing w:after="120"/>
      </w:pPr>
      <w:r>
        <w:t>Keywords are your own designated keywords</w:t>
      </w:r>
      <w:r w:rsidR="004D68FC">
        <w:t xml:space="preserve"> separated by semicolons (“;”)</w:t>
      </w:r>
      <w:r>
        <w:t>.</w:t>
      </w:r>
    </w:p>
    <w:p w:rsidR="008B197E" w:rsidRDefault="008B197E">
      <w:pPr>
        <w:pStyle w:val="Heading1"/>
        <w:spacing w:before="120"/>
      </w:pPr>
      <w:r>
        <w:t>INTRODUCTION</w:t>
      </w:r>
    </w:p>
    <w:p w:rsidR="008B197E" w:rsidRDefault="008B197E">
      <w:pPr>
        <w:pStyle w:val="BodyTextIndent"/>
        <w:spacing w:after="120"/>
        <w:ind w:firstLine="0"/>
      </w:pPr>
      <w: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rsidR="008B197E" w:rsidRDefault="008B197E">
      <w:pPr>
        <w:pStyle w:val="Heading1"/>
        <w:spacing w:before="120"/>
      </w:pPr>
      <w:r>
        <w:t>PAGE SIZE</w:t>
      </w:r>
    </w:p>
    <w:p w:rsidR="008B197E" w:rsidRDefault="008B197E">
      <w:pPr>
        <w:pStyle w:val="BodyTextIndent"/>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t xml:space="preserve">).  </w:t>
      </w:r>
      <w:r>
        <w:br w:type="column"/>
        <w:t>The text should be in two 8.45 cm (3.33") columns with a .83 cm (.33") gutter.</w:t>
      </w:r>
    </w:p>
    <w:p w:rsidR="008B197E" w:rsidRDefault="008B197E">
      <w:pPr>
        <w:pStyle w:val="Heading1"/>
        <w:spacing w:before="120"/>
      </w:pPr>
      <w:r>
        <w:t>TYPESET TEXT</w:t>
      </w:r>
    </w:p>
    <w:p w:rsidR="008B197E" w:rsidRDefault="008B197E">
      <w:pPr>
        <w:pStyle w:val="Heading2"/>
        <w:spacing w:before="0"/>
      </w:pPr>
      <w:r>
        <w:t>Normal or Body Text</w:t>
      </w:r>
    </w:p>
    <w:p w:rsidR="008B197E" w:rsidRDefault="00C7584B">
      <w:pPr>
        <w:pStyle w:val="BodyText"/>
        <w:framePr w:h="1977" w:hRule="exact" w:wrap="around" w:y="12605"/>
      </w:pPr>
      <w:r>
        <w:t xml:space="preserve">SAMPLE: </w:t>
      </w:r>
      <w:r w:rsidR="008B197E">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rsidR="008B197E" w:rsidRDefault="0027698B">
      <w:pPr>
        <w:framePr w:w="4680" w:h="1977" w:hRule="exact" w:hSpace="187" w:wrap="around" w:vAnchor="page" w:hAnchor="page" w:x="1155" w:y="12605" w:anchorLock="1"/>
        <w:rPr>
          <w:iCs/>
        </w:rPr>
      </w:pPr>
      <w:r>
        <w:t xml:space="preserve">DOI: </w:t>
      </w:r>
      <w:r w:rsidR="00787583" w:rsidRPr="00787583">
        <w:rPr>
          <w:sz w:val="22"/>
          <w:szCs w:val="22"/>
        </w:rPr>
        <w:t>http://dx.doi.org/10.1145/12345.</w:t>
      </w:r>
      <w:r w:rsidR="00787583">
        <w:rPr>
          <w:sz w:val="22"/>
          <w:szCs w:val="22"/>
        </w:rPr>
        <w:t>67890</w:t>
      </w:r>
    </w:p>
    <w:p w:rsidR="008B197E" w:rsidRDefault="008B197E">
      <w:pPr>
        <w:pStyle w:val="BodyTextIndent"/>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rsidR="008B197E" w:rsidRDefault="008B197E">
      <w:pPr>
        <w:pStyle w:val="Heading2"/>
        <w:spacing w:before="120"/>
      </w:pPr>
      <w:r>
        <w:t>Title and Authors</w:t>
      </w:r>
    </w:p>
    <w:p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Reference"/>
        </w:rPr>
        <w:footnoteReference w:id="1"/>
      </w:r>
    </w:p>
    <w:p w:rsidR="008B197E" w:rsidRDefault="008B197E">
      <w:pPr>
        <w:pStyle w:val="Heading2"/>
        <w:spacing w:before="120"/>
      </w:pPr>
      <w:r>
        <w:t>First Page Copyright Notice</w:t>
      </w:r>
    </w:p>
    <w:p w:rsidR="008B197E" w:rsidRDefault="008B197E">
      <w:pPr>
        <w:pStyle w:val="BodyTextIndent"/>
        <w:spacing w:after="120"/>
        <w:ind w:firstLine="0"/>
      </w:pPr>
      <w:r>
        <w:t>Please leave 3.81 cm (1.5") of blank text box at the bottom of the left column of the first page for the copyright notice.</w:t>
      </w:r>
    </w:p>
    <w:p w:rsidR="008B197E" w:rsidRDefault="008B197E">
      <w:pPr>
        <w:pStyle w:val="Heading2"/>
        <w:spacing w:before="120"/>
      </w:pPr>
      <w:r>
        <w:t>Subsequent Pages</w:t>
      </w:r>
    </w:p>
    <w:p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rsidR="008B197E" w:rsidRDefault="008B197E">
      <w:pPr>
        <w:pStyle w:val="BodyTextIndent"/>
        <w:ind w:firstLine="0"/>
      </w:pPr>
    </w:p>
    <w:p w:rsidR="008B197E" w:rsidRDefault="008B197E">
      <w:pPr>
        <w:pStyle w:val="Caption"/>
        <w:keepNext/>
      </w:pPr>
      <w:r>
        <w:t xml:space="preserve">Table </w:t>
      </w:r>
      <w:r w:rsidR="0007633B">
        <w:fldChar w:fldCharType="begin"/>
      </w:r>
      <w:r w:rsidR="00A60B73">
        <w:instrText xml:space="preserve"> SEQ Table \* ARABIC </w:instrText>
      </w:r>
      <w:r w:rsidR="0007633B">
        <w:fldChar w:fldCharType="separate"/>
      </w:r>
      <w:r w:rsidR="00E26518">
        <w:rPr>
          <w:noProof/>
        </w:rPr>
        <w:t>1</w:t>
      </w:r>
      <w:r w:rsidR="0007633B">
        <w:rPr>
          <w:noProof/>
        </w:rPr>
        <w:fldChar w:fldCharType="end"/>
      </w:r>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211"/>
        <w:gridCol w:w="962"/>
        <w:gridCol w:w="1406"/>
        <w:gridCol w:w="1216"/>
      </w:tblGrid>
      <w:tr w:rsidR="008B197E">
        <w:trPr>
          <w:trHeight w:val="310"/>
        </w:trPr>
        <w:tc>
          <w:tcPr>
            <w:tcW w:w="1211" w:type="dxa"/>
            <w:vAlign w:val="center"/>
          </w:tcPr>
          <w:p w:rsidR="008B197E" w:rsidRDefault="008B197E">
            <w:pPr>
              <w:pStyle w:val="BodyTextIndent"/>
              <w:ind w:firstLine="0"/>
              <w:jc w:val="center"/>
              <w:rPr>
                <w:b/>
                <w:bCs/>
              </w:rPr>
            </w:pPr>
            <w:r>
              <w:rPr>
                <w:b/>
                <w:bCs/>
              </w:rPr>
              <w:t>Graphics</w:t>
            </w:r>
          </w:p>
        </w:tc>
        <w:tc>
          <w:tcPr>
            <w:tcW w:w="962" w:type="dxa"/>
            <w:vAlign w:val="center"/>
          </w:tcPr>
          <w:p w:rsidR="008B197E" w:rsidRDefault="008B197E">
            <w:pPr>
              <w:pStyle w:val="BodyTextIndent"/>
              <w:ind w:firstLine="0"/>
              <w:jc w:val="center"/>
              <w:rPr>
                <w:b/>
                <w:bCs/>
              </w:rPr>
            </w:pPr>
            <w:r>
              <w:rPr>
                <w:b/>
                <w:bCs/>
              </w:rPr>
              <w:t>Top</w:t>
            </w:r>
          </w:p>
        </w:tc>
        <w:tc>
          <w:tcPr>
            <w:tcW w:w="1406" w:type="dxa"/>
            <w:vAlign w:val="center"/>
          </w:tcPr>
          <w:p w:rsidR="008B197E" w:rsidRDefault="008B197E">
            <w:pPr>
              <w:pStyle w:val="BodyTextIndent"/>
              <w:ind w:firstLine="0"/>
              <w:jc w:val="center"/>
              <w:rPr>
                <w:b/>
                <w:bCs/>
              </w:rPr>
            </w:pPr>
            <w:r>
              <w:rPr>
                <w:b/>
                <w:bCs/>
              </w:rPr>
              <w:t>In-between</w:t>
            </w:r>
          </w:p>
        </w:tc>
        <w:tc>
          <w:tcPr>
            <w:tcW w:w="1216" w:type="dxa"/>
            <w:vAlign w:val="center"/>
          </w:tcPr>
          <w:p w:rsidR="008B197E" w:rsidRDefault="008B197E">
            <w:pPr>
              <w:pStyle w:val="BodyTextIndent"/>
              <w:ind w:firstLine="0"/>
              <w:jc w:val="center"/>
              <w:rPr>
                <w:b/>
                <w:bCs/>
              </w:rPr>
            </w:pPr>
            <w:r>
              <w:rPr>
                <w:b/>
                <w:bCs/>
              </w:rPr>
              <w:t>Bottom</w:t>
            </w:r>
          </w:p>
        </w:tc>
      </w:tr>
      <w:tr w:rsidR="008B197E">
        <w:trPr>
          <w:trHeight w:val="310"/>
        </w:trPr>
        <w:tc>
          <w:tcPr>
            <w:tcW w:w="1211" w:type="dxa"/>
            <w:vAlign w:val="center"/>
          </w:tcPr>
          <w:p w:rsidR="008B197E" w:rsidRDefault="008B197E">
            <w:pPr>
              <w:pStyle w:val="BodyTextIndent"/>
              <w:ind w:firstLine="0"/>
              <w:jc w:val="center"/>
            </w:pPr>
            <w:r>
              <w:t>Tables</w:t>
            </w:r>
          </w:p>
        </w:tc>
        <w:tc>
          <w:tcPr>
            <w:tcW w:w="962" w:type="dxa"/>
            <w:vAlign w:val="center"/>
          </w:tcPr>
          <w:p w:rsidR="008B197E" w:rsidRDefault="008B197E">
            <w:pPr>
              <w:pStyle w:val="BodyTextIndent"/>
              <w:ind w:firstLine="0"/>
              <w:jc w:val="center"/>
            </w:pPr>
            <w:r>
              <w:t>End</w:t>
            </w:r>
          </w:p>
        </w:tc>
        <w:tc>
          <w:tcPr>
            <w:tcW w:w="1406" w:type="dxa"/>
            <w:vAlign w:val="center"/>
          </w:tcPr>
          <w:p w:rsidR="008B197E" w:rsidRDefault="008B197E">
            <w:pPr>
              <w:pStyle w:val="BodyTextIndent"/>
              <w:ind w:firstLine="0"/>
              <w:jc w:val="center"/>
            </w:pPr>
            <w:r>
              <w:t>Last</w:t>
            </w:r>
          </w:p>
        </w:tc>
        <w:tc>
          <w:tcPr>
            <w:tcW w:w="1216" w:type="dxa"/>
            <w:vAlign w:val="center"/>
          </w:tcPr>
          <w:p w:rsidR="008B197E" w:rsidRDefault="008B197E">
            <w:pPr>
              <w:pStyle w:val="BodyTextIndent"/>
              <w:ind w:firstLine="0"/>
              <w:jc w:val="center"/>
            </w:pPr>
            <w:r>
              <w:t>First</w:t>
            </w:r>
          </w:p>
        </w:tc>
      </w:tr>
      <w:tr w:rsidR="008B197E">
        <w:trPr>
          <w:trHeight w:val="341"/>
        </w:trPr>
        <w:tc>
          <w:tcPr>
            <w:tcW w:w="1211" w:type="dxa"/>
            <w:vAlign w:val="center"/>
          </w:tcPr>
          <w:p w:rsidR="008B197E" w:rsidRDefault="008B197E">
            <w:pPr>
              <w:pStyle w:val="BodyTextIndent"/>
              <w:ind w:firstLine="0"/>
              <w:jc w:val="center"/>
            </w:pPr>
            <w:r>
              <w:t>Figures</w:t>
            </w:r>
          </w:p>
        </w:tc>
        <w:tc>
          <w:tcPr>
            <w:tcW w:w="962" w:type="dxa"/>
            <w:vAlign w:val="center"/>
          </w:tcPr>
          <w:p w:rsidR="008B197E" w:rsidRDefault="008B197E">
            <w:pPr>
              <w:pStyle w:val="BodyTextIndent"/>
              <w:ind w:firstLine="0"/>
              <w:jc w:val="center"/>
            </w:pPr>
            <w:r>
              <w:t>Good</w:t>
            </w:r>
          </w:p>
        </w:tc>
        <w:tc>
          <w:tcPr>
            <w:tcW w:w="1406" w:type="dxa"/>
            <w:vAlign w:val="center"/>
          </w:tcPr>
          <w:p w:rsidR="008B197E" w:rsidRDefault="008B197E">
            <w:pPr>
              <w:pStyle w:val="BodyTextIndent"/>
              <w:ind w:firstLine="0"/>
              <w:jc w:val="center"/>
            </w:pPr>
            <w:r>
              <w:t>Similar</w:t>
            </w:r>
          </w:p>
        </w:tc>
        <w:tc>
          <w:tcPr>
            <w:tcW w:w="1216" w:type="dxa"/>
            <w:vAlign w:val="center"/>
          </w:tcPr>
          <w:p w:rsidR="008B197E" w:rsidRDefault="008B197E">
            <w:pPr>
              <w:pStyle w:val="BodyTextIndent"/>
              <w:ind w:firstLine="0"/>
              <w:jc w:val="center"/>
            </w:pPr>
            <w:r>
              <w:t>Very well</w:t>
            </w:r>
          </w:p>
        </w:tc>
      </w:tr>
    </w:tbl>
    <w:p w:rsidR="008B197E" w:rsidRDefault="008B197E">
      <w:pPr>
        <w:pStyle w:val="BodyTextIndent"/>
        <w:ind w:firstLine="0"/>
      </w:pPr>
    </w:p>
    <w:p w:rsidR="008B197E" w:rsidRDefault="008B197E">
      <w:pPr>
        <w:pStyle w:val="Heading2"/>
        <w:spacing w:before="120"/>
      </w:pPr>
      <w:r>
        <w:t>References and Citations</w:t>
      </w:r>
    </w:p>
    <w:p w:rsidR="008B197E" w:rsidRDefault="008B197E">
      <w:pPr>
        <w:spacing w:after="120"/>
      </w:pPr>
      <w:r>
        <w:t>Footnotes should be Times New Roman 9-point, and justified to the full width of the column.</w:t>
      </w:r>
    </w:p>
    <w:p w:rsidR="008B197E" w:rsidRDefault="008B197E">
      <w:pPr>
        <w:spacing w:after="120"/>
      </w:pPr>
      <w:r>
        <w:t xml:space="preserve">Use the </w:t>
      </w:r>
      <w:r w:rsidR="00172159">
        <w:t xml:space="preserve">“ACM Reference format” </w:t>
      </w:r>
      <w:r>
        <w:t>for references – that is, a numbered list at the end of the article,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10" w:history="1">
        <w:r w:rsidR="000355F6" w:rsidRPr="000B7E0E">
          <w:rPr>
            <w:rStyle w:val="Hyperlink"/>
          </w:rPr>
          <w:t>http://library.caltech.edu/reference/abbreviations/</w:t>
        </w:r>
      </w:hyperlink>
      <w:r w:rsidR="00DA70EA">
        <w:t>. Word may try to automatically ‘underline’ hotlinks in your references, the correct style is NO underlining.</w:t>
      </w:r>
    </w:p>
    <w:p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8B197E" w:rsidRDefault="008B197E">
      <w:pPr>
        <w:pStyle w:val="Heading2"/>
        <w:spacing w:before="120"/>
      </w:pPr>
      <w:r>
        <w:t>Page Numbering, Headers and Footers</w:t>
      </w:r>
    </w:p>
    <w:p w:rsidR="008B197E" w:rsidRDefault="008B197E">
      <w:pPr>
        <w:pStyle w:val="BodyTextIndent"/>
        <w:spacing w:after="120"/>
        <w:ind w:firstLine="0"/>
      </w:pPr>
      <w:r>
        <w:t>Do not include headers, footers or page numbers in your submission. These will be added when the publications are assembled.</w:t>
      </w:r>
    </w:p>
    <w:p w:rsidR="008B197E" w:rsidRDefault="008B197E">
      <w:pPr>
        <w:pStyle w:val="Heading1"/>
        <w:spacing w:before="120"/>
      </w:pPr>
      <w:r>
        <w:t>FIGURES/CAPTIONS</w:t>
      </w:r>
    </w:p>
    <w:p w:rsidR="008B197E" w:rsidRDefault="008B197E">
      <w:pPr>
        <w:spacing w:after="120"/>
      </w:pPr>
      <w:r>
        <w:t>Place Tables/Figures/Images in text as close to the reference as possible (see Figure 1).  It may extend across both columns to a maximum width of 17.78 cm (7”).</w:t>
      </w:r>
    </w:p>
    <w:p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8B197E" w:rsidRDefault="008B197E">
      <w:pPr>
        <w:pStyle w:val="Heading1"/>
        <w:spacing w:before="120"/>
      </w:pPr>
      <w:r>
        <w:t>SECTIONS</w:t>
      </w: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8B197E" w:rsidRDefault="0007633B">
      <w:pPr>
        <w:pStyle w:val="BodyTextIndent"/>
        <w:spacing w:after="120"/>
        <w:ind w:firstLine="0"/>
      </w:pPr>
      <w:r w:rsidRPr="0007633B">
        <w:rPr>
          <w:noProof/>
          <w:sz w:val="20"/>
        </w:rPr>
        <w:pict>
          <v:group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dBqLCAAAA2gAAAA8AAABkcnMvZG93bnJldi54bWxEj0FrAjEUhO8F/0N4Qi+lZl1oabdGEUvB&#10;Sw9d/QGP5LlZ3Lysm6du/70RCj0OM/MNs1iNoVMXGlIb2cB8VoAittG13BjY776e30AlQXbYRSYD&#10;v5RgtZw8LLBy8co/dKmlURnCqUIDXqSvtE7WU8A0iz1x9g5xCChZDo12A14zPHS6LIpXHbDlvOCx&#10;p40ne6zPIVO2h71/+ua1nO3LpjzZ9/rzKMY8Tsf1ByihUf7Df+2tM1DC/Uq+AXp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3QaiwgAAANoAAAAPAAAAAAAAAAAAAAAAAJ8C&#10;AABkcnMvZG93bnJldi54bWxQSwUGAAAAAAQABAD3AAAAjgMAAAAA&#10;">
              <v:imagedata r:id="rId11" o:title="VRH-after"/>
            </v:shape>
            <v:shapetype id="_x0000_t202" coordsize="21600,21600" o:spt="202" path="m0,0l0,21600,21600,21600,21600,0xe">
              <v:stroke joinstyle="miter"/>
              <v:path gradientshapeok="t" o:connecttype="rect"/>
            </v:shapetype>
            <v:shape id="Text Box 4" o:spid="_x0000_s1028" type="#_x0000_t202" style="position:absolute;left:6561;top:3792;width:4598;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style="mso-next-textbox:#Text Box 4">
                <w:txbxContent>
                  <w:p w:rsidR="00612263" w:rsidRDefault="00612263">
                    <w:pPr>
                      <w:pStyle w:val="Caption"/>
                    </w:pPr>
                    <w:r>
                      <w:t>Figure 1. Insert caption to place caption below figure.</w:t>
                    </w:r>
                  </w:p>
                  <w:p w:rsidR="00612263" w:rsidRDefault="00612263">
                    <w:pPr>
                      <w:pStyle w:val="Caption"/>
                    </w:pPr>
                  </w:p>
                  <w:p w:rsidR="00612263" w:rsidRDefault="00612263">
                    <w:pPr>
                      <w:pStyle w:val="Caption"/>
                    </w:pPr>
                    <w:r>
                      <w:t>.</w:t>
                    </w:r>
                  </w:p>
                  <w:p w:rsidR="00612263" w:rsidRDefault="00612263">
                    <w:pPr>
                      <w:rPr>
                        <w:lang w:val="en-AU"/>
                      </w:rPr>
                    </w:pPr>
                  </w:p>
                  <w:p w:rsidR="00612263" w:rsidRDefault="00612263">
                    <w:pPr>
                      <w:rPr>
                        <w:lang w:val="en-AU"/>
                      </w:rPr>
                    </w:pPr>
                  </w:p>
                </w:txbxContent>
              </v:textbox>
            </v:shape>
            <w10:wrap type="square"/>
          </v:group>
        </w:pic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rsidR="008B197E" w:rsidRDefault="008B197E">
      <w:pPr>
        <w:pStyle w:val="Heading2"/>
        <w:spacing w:before="120"/>
      </w:pPr>
      <w:r>
        <w:t>Subsections</w:t>
      </w:r>
    </w:p>
    <w:p w:rsidR="008B197E" w:rsidRDefault="008B197E">
      <w:pPr>
        <w:spacing w:after="120"/>
      </w:pPr>
      <w:r>
        <w:t xml:space="preserve">The heading of subsections should be in Times New Roman 12-point bold with only the initial letters capitalized. (Note: For subsections and </w:t>
      </w:r>
      <w:proofErr w:type="spellStart"/>
      <w:r>
        <w:t>subsubsections</w:t>
      </w:r>
      <w:proofErr w:type="spellEnd"/>
      <w:r>
        <w:t xml:space="preserve">, a word like </w:t>
      </w:r>
      <w:r>
        <w:rPr>
          <w:i/>
        </w:rPr>
        <w:t>the</w:t>
      </w:r>
      <w:r>
        <w:t xml:space="preserve"> or </w:t>
      </w:r>
      <w:r>
        <w:rPr>
          <w:i/>
        </w:rPr>
        <w:t>a</w:t>
      </w:r>
      <w:r>
        <w:t xml:space="preserve"> is not capitalized unless it is the first word of the header.)</w:t>
      </w:r>
    </w:p>
    <w:p w:rsidR="008B197E" w:rsidRDefault="008B197E">
      <w:pPr>
        <w:pStyle w:val="Heading3"/>
        <w:spacing w:before="120"/>
      </w:pPr>
      <w:proofErr w:type="spellStart"/>
      <w:r>
        <w:t>Subsubsections</w:t>
      </w:r>
      <w:proofErr w:type="spellEnd"/>
    </w:p>
    <w:p w:rsidR="008B197E" w:rsidRDefault="008B197E">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 and 6-points of white space above the </w:t>
      </w:r>
      <w:proofErr w:type="spellStart"/>
      <w:r>
        <w:t>subsubsection</w:t>
      </w:r>
      <w:proofErr w:type="spellEnd"/>
      <w:r>
        <w:t xml:space="preserve"> head.</w:t>
      </w:r>
    </w:p>
    <w:p w:rsidR="008B197E" w:rsidRDefault="008B197E">
      <w:pPr>
        <w:pStyle w:val="Heading4"/>
        <w:spacing w:before="120"/>
      </w:pPr>
      <w:proofErr w:type="spellStart"/>
      <w:r>
        <w:t>Subsubsections</w:t>
      </w:r>
      <w:proofErr w:type="spellEnd"/>
    </w:p>
    <w:p w:rsidR="008B197E" w:rsidRDefault="008B197E">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w:t>
      </w:r>
    </w:p>
    <w:p w:rsidR="008B197E" w:rsidRDefault="008B197E">
      <w:pPr>
        <w:pStyle w:val="Heading4"/>
        <w:spacing w:before="120"/>
      </w:pPr>
      <w:proofErr w:type="spellStart"/>
      <w:r>
        <w:t>Subsubsections</w:t>
      </w:r>
      <w:proofErr w:type="spellEnd"/>
    </w:p>
    <w:p w:rsidR="008B197E" w:rsidRDefault="008B197E">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w:t>
      </w: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8B197E" w:rsidRDefault="008B197E">
      <w:pPr>
        <w:pStyle w:val="Heading1"/>
        <w:spacing w:before="120"/>
      </w:pPr>
      <w:r>
        <w:t>REFERENCES</w:t>
      </w:r>
    </w:p>
    <w:p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2" w:history="1">
        <w:r w:rsidR="00DA70EA" w:rsidRPr="00DA70EA">
          <w:rPr>
            <w:rStyle w:val="Hyperlink"/>
            <w:u w:val="none"/>
          </w:rPr>
          <w:t>http://doi.acm.org/10.1145/161468.16147</w:t>
        </w:r>
      </w:hyperlink>
      <w:r>
        <w:t xml:space="preserve">. </w:t>
      </w:r>
    </w:p>
    <w:p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Technical Report. University of Maryland at College Park.</w:t>
      </w:r>
      <w:r w:rsidR="008B197E">
        <w:t xml:space="preserve"> </w:t>
      </w:r>
    </w:p>
    <w:p w:rsidR="006A044B" w:rsidRDefault="006A044B">
      <w:pPr>
        <w:pStyle w:val="References"/>
      </w:pPr>
      <w:proofErr w:type="spellStart"/>
      <w:r>
        <w:t>Fröhlich</w:t>
      </w:r>
      <w:proofErr w:type="spellEnd"/>
      <w:r>
        <w:t xml:space="preserve">, B. and Plate, J. 2000. The cubic mouse: a new device for three-dimensional input. In </w:t>
      </w:r>
      <w:r>
        <w:rPr>
          <w:i/>
          <w:iCs/>
        </w:rPr>
        <w:t>Proceedings of the SIGCHI Conference on Human Factors in Computing Systems</w:t>
      </w:r>
      <w:r>
        <w:t xml:space="preserve"> (The Hague, The Netherlands, April 01 - 06, 2000). CHI '00. ACM, New York, NY, 526-531. DOI= </w:t>
      </w:r>
      <w:hyperlink r:id="rId13" w:history="1">
        <w:r w:rsidRPr="00DA70EA">
          <w:rPr>
            <w:rStyle w:val="Hyperlink"/>
            <w:u w:val="none"/>
          </w:rPr>
          <w:t>http://doi.acm.org/10.1145/332040.332491</w:t>
        </w:r>
      </w:hyperlink>
      <w:r>
        <w:t>.</w:t>
      </w:r>
    </w:p>
    <w:p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AK Peters Ltd., Natick, MA.</w:t>
      </w:r>
    </w:p>
    <w:p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University of Washington. </w:t>
      </w:r>
    </w:p>
    <w:p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rsidR="007C08CF" w:rsidRDefault="006A044B" w:rsidP="006A044B">
      <w:pPr>
        <w:pStyle w:val="References"/>
      </w:pPr>
      <w:r>
        <w:t xml:space="preserve">Brown, L. D., Hua, H., and Gao, C. 2003. A widget framework for augmented interaction in SCAPE. In </w:t>
      </w:r>
      <w:r>
        <w:rPr>
          <w:i/>
          <w:iCs/>
        </w:rPr>
        <w:t>Proceedings of the 16t</w:t>
      </w:r>
      <w:r w:rsidR="002D6A57">
        <w:rPr>
          <w:i/>
          <w:iCs/>
        </w:rPr>
        <w:t>h Annual ACM Symposium on User I</w:t>
      </w:r>
      <w:r>
        <w:rPr>
          <w:i/>
          <w:iCs/>
        </w:rPr>
        <w:t>nterface Software and Technology</w:t>
      </w:r>
      <w:r>
        <w:t xml:space="preserve"> (Vancouver, Canada, November 02 - 05, 2003). UIST '03. ACM, New York, NY, 1-10. DOI= </w:t>
      </w:r>
      <w:hyperlink r:id="rId14" w:history="1">
        <w:r w:rsidRPr="00DA70EA">
          <w:rPr>
            <w:rStyle w:val="Hyperlink"/>
            <w:u w:val="none"/>
          </w:rPr>
          <w:t>http://doi.acm.org/10.1145/964696.964697</w:t>
        </w:r>
      </w:hyperlink>
      <w:r>
        <w:t>.</w:t>
      </w:r>
      <w:r w:rsidR="00DA70EA">
        <w:br/>
      </w:r>
    </w:p>
    <w:p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5" w:history="1">
        <w:r w:rsidRPr="00DA70EA">
          <w:rPr>
            <w:rStyle w:val="Hyperlink"/>
            <w:u w:val="none"/>
          </w:rPr>
          <w:t>http://dx.doi.org/10.1016/j.jss.2005.05.030</w:t>
        </w:r>
      </w:hyperlink>
      <w:r w:rsidR="000A6043">
        <w:t>.</w:t>
      </w:r>
      <w:r w:rsidR="000A6043">
        <w:br/>
      </w:r>
    </w:p>
    <w:p w:rsidR="007C08CF" w:rsidRDefault="00DA70EA" w:rsidP="007C08CF">
      <w:pPr>
        <w:pStyle w:val="References"/>
      </w:pPr>
      <w:r>
        <w:t xml:space="preserve">Spector, A. Z. 1989. Achieving application requirements. In </w:t>
      </w:r>
      <w:r>
        <w:rPr>
          <w:i/>
          <w:iCs/>
        </w:rPr>
        <w:t>Distributed Systems</w:t>
      </w:r>
      <w:r>
        <w:t xml:space="preserve">, S. </w:t>
      </w:r>
      <w:proofErr w:type="spellStart"/>
      <w:r>
        <w:t>Mullender</w:t>
      </w:r>
      <w:proofErr w:type="spellEnd"/>
      <w:r w:rsidR="0061710B">
        <w:t>, Ed. ACM</w:t>
      </w:r>
      <w:r>
        <w:t xml:space="preserve"> Press Frontier Series. ACM, New York, NY, 19-33. DOI= </w:t>
      </w:r>
      <w:hyperlink r:id="rId16" w:history="1">
        <w:r w:rsidRPr="00DA70EA">
          <w:rPr>
            <w:rStyle w:val="Hyperlink"/>
            <w:u w:val="none"/>
          </w:rPr>
          <w:t>http://doi.acm.org/10.1145/90417.90738</w:t>
        </w:r>
      </w:hyperlink>
      <w:r>
        <w:t>.</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type w:val="continuous"/>
          <w:pgSz w:w="12240" w:h="15840" w:code="1"/>
          <w:pgMar w:top="1080" w:right="1080" w:bottom="1440" w:left="1080" w:gutter="0"/>
          <w:cols w:num="2" w:space="475"/>
        </w:sectPr>
      </w:pPr>
    </w:p>
    <w:p w:rsidR="008B197E" w:rsidRDefault="008B197E">
      <w:pPr>
        <w:pStyle w:val="Paper-Title"/>
      </w:pPr>
      <w:r>
        <w:t>Columns on Last Page Should Be Made As Close As Possible to Equal Length</w:t>
      </w:r>
    </w:p>
    <w:sectPr w:rsidR="008B197E" w:rsidSect="003B4153">
      <w:type w:val="continuous"/>
      <w:pgSz w:w="12240" w:h="15840" w:code="1"/>
      <w:pgMar w:top="1080" w:right="1080" w:bottom="1440" w:left="108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2263" w:rsidRDefault="00612263">
      <w:r>
        <w:separator/>
      </w:r>
    </w:p>
  </w:endnote>
  <w:endnote w:type="continuationSeparator" w:id="0">
    <w:p w:rsidR="00612263" w:rsidRDefault="006122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iriam">
    <w:charset w:val="B1"/>
    <w:family w:val="swiss"/>
    <w:pitch w:val="variable"/>
    <w:sig w:usb0="00000801" w:usb1="00000000" w:usb2="00000000" w:usb3="00000000" w:csb0="00000020"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263" w:rsidRDefault="006122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12263" w:rsidRDefault="00612263">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2263" w:rsidRDefault="00612263">
      <w:r>
        <w:separator/>
      </w:r>
    </w:p>
  </w:footnote>
  <w:footnote w:type="continuationSeparator" w:id="0">
    <w:p w:rsidR="00612263" w:rsidRDefault="00612263">
      <w:r>
        <w:continuationSeparator/>
      </w:r>
    </w:p>
  </w:footnote>
  <w:footnote w:id="1">
    <w:p w:rsidR="00612263" w:rsidRDefault="00612263">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stylePaneFormatFilter w:val="3701"/>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rsids>
    <w:rsidRoot w:val="007C08CF"/>
    <w:rsid w:val="00016D54"/>
    <w:rsid w:val="000355F6"/>
    <w:rsid w:val="0007633B"/>
    <w:rsid w:val="0009634A"/>
    <w:rsid w:val="000A6043"/>
    <w:rsid w:val="001378B9"/>
    <w:rsid w:val="001578EE"/>
    <w:rsid w:val="00172159"/>
    <w:rsid w:val="001928AE"/>
    <w:rsid w:val="001E4A9D"/>
    <w:rsid w:val="00206035"/>
    <w:rsid w:val="00276401"/>
    <w:rsid w:val="0027698B"/>
    <w:rsid w:val="002D2C9C"/>
    <w:rsid w:val="002D6A57"/>
    <w:rsid w:val="00375299"/>
    <w:rsid w:val="00377A65"/>
    <w:rsid w:val="003B4153"/>
    <w:rsid w:val="003E3258"/>
    <w:rsid w:val="00474255"/>
    <w:rsid w:val="004D68FC"/>
    <w:rsid w:val="00571CED"/>
    <w:rsid w:val="005842F9"/>
    <w:rsid w:val="005B6A93"/>
    <w:rsid w:val="005D28A1"/>
    <w:rsid w:val="00603A4D"/>
    <w:rsid w:val="00612263"/>
    <w:rsid w:val="0061710B"/>
    <w:rsid w:val="0062758A"/>
    <w:rsid w:val="0068547D"/>
    <w:rsid w:val="0069356A"/>
    <w:rsid w:val="006A044B"/>
    <w:rsid w:val="006A1FA3"/>
    <w:rsid w:val="006D451E"/>
    <w:rsid w:val="00731D6A"/>
    <w:rsid w:val="00737114"/>
    <w:rsid w:val="00787583"/>
    <w:rsid w:val="00793DF2"/>
    <w:rsid w:val="007C08CF"/>
    <w:rsid w:val="007C3600"/>
    <w:rsid w:val="008536AF"/>
    <w:rsid w:val="0087467E"/>
    <w:rsid w:val="008B0897"/>
    <w:rsid w:val="008B197E"/>
    <w:rsid w:val="008B1A77"/>
    <w:rsid w:val="008E486C"/>
    <w:rsid w:val="008F7414"/>
    <w:rsid w:val="00941EFD"/>
    <w:rsid w:val="009B701B"/>
    <w:rsid w:val="009D7B5B"/>
    <w:rsid w:val="009F334B"/>
    <w:rsid w:val="00A105B5"/>
    <w:rsid w:val="00A60B73"/>
    <w:rsid w:val="00A66E61"/>
    <w:rsid w:val="00AA718F"/>
    <w:rsid w:val="00AE2664"/>
    <w:rsid w:val="00B606DF"/>
    <w:rsid w:val="00B63F89"/>
    <w:rsid w:val="00B91AA9"/>
    <w:rsid w:val="00BC4C60"/>
    <w:rsid w:val="00BD3CA2"/>
    <w:rsid w:val="00BF3697"/>
    <w:rsid w:val="00C026BD"/>
    <w:rsid w:val="00C7584B"/>
    <w:rsid w:val="00CB4646"/>
    <w:rsid w:val="00CC70B8"/>
    <w:rsid w:val="00CD7EC6"/>
    <w:rsid w:val="00D3292B"/>
    <w:rsid w:val="00DA70EA"/>
    <w:rsid w:val="00DB7AD4"/>
    <w:rsid w:val="00E26518"/>
    <w:rsid w:val="00E3178B"/>
    <w:rsid w:val="00EC1F6A"/>
    <w:rsid w:val="00ED3D93"/>
    <w:rsid w:val="00F05174"/>
    <w:rsid w:val="00F34659"/>
    <w:rsid w:val="00F50B82"/>
    <w:rsid w:val="00F5619A"/>
    <w:rsid w:val="00F96495"/>
  </w:rsids>
  <m:mathPr>
    <m:mathFont m:val="Miriam"/>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633B"/>
    <w:pPr>
      <w:spacing w:after="80"/>
      <w:jc w:val="both"/>
    </w:pPr>
    <w:rPr>
      <w:sz w:val="18"/>
    </w:rPr>
  </w:style>
  <w:style w:type="paragraph" w:styleId="Heading1">
    <w:name w:val="heading 1"/>
    <w:basedOn w:val="Normal"/>
    <w:next w:val="Normal"/>
    <w:qFormat/>
    <w:rsid w:val="0007633B"/>
    <w:pPr>
      <w:keepNext/>
      <w:numPr>
        <w:numId w:val="1"/>
      </w:numPr>
      <w:spacing w:before="40" w:after="0"/>
      <w:jc w:val="left"/>
      <w:outlineLvl w:val="0"/>
    </w:pPr>
    <w:rPr>
      <w:b/>
      <w:kern w:val="28"/>
      <w:sz w:val="24"/>
    </w:rPr>
  </w:style>
  <w:style w:type="paragraph" w:styleId="Heading2">
    <w:name w:val="heading 2"/>
    <w:basedOn w:val="Heading1"/>
    <w:next w:val="Normal"/>
    <w:qFormat/>
    <w:rsid w:val="0007633B"/>
    <w:pPr>
      <w:numPr>
        <w:ilvl w:val="1"/>
      </w:numPr>
      <w:outlineLvl w:val="1"/>
    </w:pPr>
  </w:style>
  <w:style w:type="paragraph" w:styleId="Heading3">
    <w:name w:val="heading 3"/>
    <w:basedOn w:val="Heading2"/>
    <w:next w:val="Normal"/>
    <w:qFormat/>
    <w:rsid w:val="0007633B"/>
    <w:pPr>
      <w:numPr>
        <w:ilvl w:val="2"/>
      </w:numPr>
      <w:outlineLvl w:val="2"/>
    </w:pPr>
    <w:rPr>
      <w:b w:val="0"/>
      <w:i/>
      <w:sz w:val="22"/>
    </w:rPr>
  </w:style>
  <w:style w:type="paragraph" w:styleId="Heading4">
    <w:name w:val="heading 4"/>
    <w:basedOn w:val="Heading3"/>
    <w:next w:val="Normal"/>
    <w:qFormat/>
    <w:rsid w:val="0007633B"/>
    <w:pPr>
      <w:numPr>
        <w:ilvl w:val="3"/>
      </w:numPr>
      <w:outlineLvl w:val="3"/>
    </w:pPr>
  </w:style>
  <w:style w:type="paragraph" w:styleId="Heading5">
    <w:name w:val="heading 5"/>
    <w:basedOn w:val="ListNumber3"/>
    <w:next w:val="Normal"/>
    <w:qFormat/>
    <w:rsid w:val="0007633B"/>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07633B"/>
    <w:pPr>
      <w:numPr>
        <w:ilvl w:val="5"/>
        <w:numId w:val="1"/>
      </w:numPr>
      <w:spacing w:before="240" w:after="60"/>
      <w:outlineLvl w:val="5"/>
    </w:pPr>
    <w:rPr>
      <w:rFonts w:ascii="Arial" w:hAnsi="Arial"/>
      <w:i/>
      <w:sz w:val="22"/>
    </w:rPr>
  </w:style>
  <w:style w:type="paragraph" w:styleId="Heading7">
    <w:name w:val="heading 7"/>
    <w:basedOn w:val="Normal"/>
    <w:next w:val="Normal"/>
    <w:qFormat/>
    <w:rsid w:val="0007633B"/>
    <w:pPr>
      <w:numPr>
        <w:ilvl w:val="6"/>
        <w:numId w:val="1"/>
      </w:numPr>
      <w:spacing w:before="240" w:after="60"/>
      <w:outlineLvl w:val="6"/>
    </w:pPr>
    <w:rPr>
      <w:rFonts w:ascii="Arial" w:hAnsi="Arial"/>
    </w:rPr>
  </w:style>
  <w:style w:type="paragraph" w:styleId="Heading8">
    <w:name w:val="heading 8"/>
    <w:basedOn w:val="Normal"/>
    <w:next w:val="Normal"/>
    <w:qFormat/>
    <w:rsid w:val="0007633B"/>
    <w:pPr>
      <w:numPr>
        <w:ilvl w:val="7"/>
        <w:numId w:val="1"/>
      </w:numPr>
      <w:spacing w:before="240" w:after="60"/>
      <w:outlineLvl w:val="7"/>
    </w:pPr>
    <w:rPr>
      <w:rFonts w:ascii="Arial" w:hAnsi="Arial"/>
      <w:i/>
    </w:rPr>
  </w:style>
  <w:style w:type="paragraph" w:styleId="Heading9">
    <w:name w:val="heading 9"/>
    <w:basedOn w:val="Normal"/>
    <w:next w:val="Normal"/>
    <w:qFormat/>
    <w:rsid w:val="0007633B"/>
    <w:pPr>
      <w:numPr>
        <w:ilvl w:val="8"/>
        <w:numId w:val="1"/>
      </w:numPr>
      <w:spacing w:before="240" w:after="60"/>
      <w:outlineLvl w:val="8"/>
    </w:pPr>
    <w:rPr>
      <w:rFonts w:ascii="Arial" w:hAnsi="Arial"/>
      <w:i/>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FootnoteReference">
    <w:name w:val="footnote reference"/>
    <w:semiHidden/>
    <w:rsid w:val="0007633B"/>
    <w:rPr>
      <w:rFonts w:ascii="Times New Roman" w:hAnsi="Times New Roman"/>
      <w:sz w:val="18"/>
      <w:vertAlign w:val="superscript"/>
    </w:rPr>
  </w:style>
  <w:style w:type="paragraph" w:customStyle="1" w:styleId="Author">
    <w:name w:val="Author"/>
    <w:basedOn w:val="Normal"/>
    <w:rsid w:val="0007633B"/>
    <w:pPr>
      <w:jc w:val="center"/>
    </w:pPr>
    <w:rPr>
      <w:rFonts w:ascii="Helvetica" w:hAnsi="Helvetica"/>
      <w:sz w:val="24"/>
    </w:rPr>
  </w:style>
  <w:style w:type="paragraph" w:customStyle="1" w:styleId="Paper-Title">
    <w:name w:val="Paper-Title"/>
    <w:basedOn w:val="Normal"/>
    <w:rsid w:val="0007633B"/>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rsid w:val="0007633B"/>
    <w:pPr>
      <w:ind w:left="144" w:hanging="144"/>
    </w:pPr>
  </w:style>
  <w:style w:type="paragraph" w:customStyle="1" w:styleId="Bullet">
    <w:name w:val="Bullet"/>
    <w:basedOn w:val="Normal"/>
    <w:rsid w:val="0007633B"/>
    <w:pPr>
      <w:ind w:left="144" w:hanging="144"/>
    </w:pPr>
  </w:style>
  <w:style w:type="paragraph" w:styleId="Footer">
    <w:name w:val="footer"/>
    <w:basedOn w:val="Normal"/>
    <w:rsid w:val="0007633B"/>
    <w:pPr>
      <w:tabs>
        <w:tab w:val="center" w:pos="4320"/>
        <w:tab w:val="right" w:pos="8640"/>
      </w:tabs>
    </w:pPr>
  </w:style>
  <w:style w:type="paragraph" w:customStyle="1" w:styleId="E-Mail">
    <w:name w:val="E-Mail"/>
    <w:basedOn w:val="Author"/>
    <w:rsid w:val="0007633B"/>
    <w:pPr>
      <w:spacing w:after="60"/>
    </w:pPr>
  </w:style>
  <w:style w:type="paragraph" w:customStyle="1" w:styleId="Abstract">
    <w:name w:val="Abstract"/>
    <w:basedOn w:val="Heading1"/>
    <w:rsid w:val="0007633B"/>
    <w:pPr>
      <w:numPr>
        <w:numId w:val="0"/>
      </w:numPr>
      <w:spacing w:before="0" w:after="120"/>
      <w:jc w:val="both"/>
      <w:outlineLvl w:val="9"/>
    </w:pPr>
    <w:rPr>
      <w:b w:val="0"/>
      <w:sz w:val="18"/>
    </w:rPr>
  </w:style>
  <w:style w:type="paragraph" w:styleId="ListNumber3">
    <w:name w:val="List Number 3"/>
    <w:basedOn w:val="Normal"/>
    <w:rsid w:val="0007633B"/>
    <w:pPr>
      <w:ind w:left="1080" w:hanging="360"/>
    </w:pPr>
  </w:style>
  <w:style w:type="paragraph" w:customStyle="1" w:styleId="Captions">
    <w:name w:val="Captions"/>
    <w:basedOn w:val="Normal"/>
    <w:rsid w:val="0007633B"/>
    <w:pPr>
      <w:framePr w:w="4680" w:h="2160" w:hRule="exact" w:hSpace="187" w:wrap="around" w:hAnchor="text" w:yAlign="bottom" w:anchorLock="1"/>
      <w:jc w:val="center"/>
    </w:pPr>
    <w:rPr>
      <w:b/>
    </w:rPr>
  </w:style>
  <w:style w:type="paragraph" w:customStyle="1" w:styleId="References">
    <w:name w:val="References"/>
    <w:basedOn w:val="Normal"/>
    <w:rsid w:val="0007633B"/>
    <w:pPr>
      <w:numPr>
        <w:numId w:val="2"/>
      </w:numPr>
      <w:jc w:val="left"/>
    </w:pPr>
  </w:style>
  <w:style w:type="character" w:styleId="PageNumber">
    <w:name w:val="page number"/>
    <w:basedOn w:val="DefaultParagraphFont"/>
    <w:rsid w:val="0007633B"/>
  </w:style>
  <w:style w:type="paragraph" w:styleId="BodyTextIndent">
    <w:name w:val="Body Text Indent"/>
    <w:basedOn w:val="Normal"/>
    <w:rsid w:val="0007633B"/>
    <w:pPr>
      <w:spacing w:after="0"/>
      <w:ind w:firstLine="360"/>
    </w:pPr>
  </w:style>
  <w:style w:type="paragraph" w:styleId="DocumentMap">
    <w:name w:val="Document Map"/>
    <w:basedOn w:val="Normal"/>
    <w:semiHidden/>
    <w:rsid w:val="0007633B"/>
    <w:pPr>
      <w:shd w:val="clear" w:color="auto" w:fill="000080"/>
    </w:pPr>
    <w:rPr>
      <w:rFonts w:ascii="Tahoma" w:hAnsi="Tahoma" w:cs="Tahoma"/>
    </w:rPr>
  </w:style>
  <w:style w:type="paragraph" w:styleId="Caption">
    <w:name w:val="caption"/>
    <w:basedOn w:val="Normal"/>
    <w:next w:val="Normal"/>
    <w:qFormat/>
    <w:rsid w:val="0007633B"/>
    <w:pPr>
      <w:jc w:val="center"/>
    </w:pPr>
    <w:rPr>
      <w:rFonts w:cs="Miriam"/>
      <w:b/>
      <w:bCs/>
      <w:szCs w:val="18"/>
      <w:lang w:eastAsia="en-AU"/>
    </w:rPr>
  </w:style>
  <w:style w:type="paragraph" w:styleId="BodyText">
    <w:name w:val="Body Text"/>
    <w:basedOn w:val="Normal"/>
    <w:rsid w:val="0007633B"/>
    <w:pPr>
      <w:framePr w:w="4680" w:h="2112" w:hRule="exact" w:hSpace="187" w:wrap="around" w:vAnchor="page" w:hAnchor="page" w:x="1155" w:y="12245" w:anchorLock="1"/>
      <w:spacing w:after="0"/>
    </w:pPr>
    <w:rPr>
      <w:sz w:val="16"/>
    </w:rPr>
  </w:style>
  <w:style w:type="character" w:styleId="Hyperlink">
    <w:name w:val="Hyperlink"/>
    <w:rsid w:val="0007633B"/>
    <w:rPr>
      <w:color w:val="0000FF"/>
      <w:u w:val="single"/>
    </w:rPr>
  </w:style>
  <w:style w:type="paragraph" w:styleId="Header">
    <w:name w:val="header"/>
    <w:basedOn w:val="Normal"/>
    <w:rsid w:val="0007633B"/>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http://doi.acm.org/10.1145/161468.16147" TargetMode="External"/><Relationship Id="rId13" Type="http://schemas.openxmlformats.org/officeDocument/2006/relationships/hyperlink" Target="http://doi.acm.org/10.1145/332040.332491" TargetMode="External"/><Relationship Id="rId14" Type="http://schemas.openxmlformats.org/officeDocument/2006/relationships/hyperlink" Target="http://doi.acm.org/10.1145/964696.964697" TargetMode="External"/><Relationship Id="rId15" Type="http://schemas.openxmlformats.org/officeDocument/2006/relationships/hyperlink" Target="http://dx.doi.org/10.1016/j.jss.2005.05.030" TargetMode="External"/><Relationship Id="rId16" Type="http://schemas.openxmlformats.org/officeDocument/2006/relationships/hyperlink" Target="http://doi.acm.org/10.1145/90417.90738" TargetMode="External"/><Relationship Id="rId17" Type="http://schemas.openxmlformats.org/officeDocument/2006/relationships/fontTable" Target="fontTable.xml"/><Relationship Id="rId18" Type="http://schemas.openxmlformats.org/officeDocument/2006/relationships/theme" Target="theme/theme1.xml"/><Relationship Id="rId19"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yperlink" Target="http://www.acm.org/about/class/class/2012" TargetMode="External"/><Relationship Id="rId9" Type="http://schemas.openxmlformats.org/officeDocument/2006/relationships/hyperlink" Target="http://www.acm.org/publications/article-templates/CCS-HOWTO-v6-12Jan2015.docx" TargetMode="External"/><Relationship Id="rId10" Type="http://schemas.openxmlformats.org/officeDocument/2006/relationships/hyperlink" Target="http://library.caltech.edu/reference/abbrevi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1326</Words>
  <Characters>7562</Characters>
  <Application>Microsoft Macintosh Word</Application>
  <DocSecurity>0</DocSecurity>
  <Lines>63</Lines>
  <Paragraphs>15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9286</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Adnan Salhi</cp:lastModifiedBy>
  <cp:revision>3</cp:revision>
  <cp:lastPrinted>2011-01-13T15:51:00Z</cp:lastPrinted>
  <dcterms:created xsi:type="dcterms:W3CDTF">2015-12-08T19:24:00Z</dcterms:created>
  <dcterms:modified xsi:type="dcterms:W3CDTF">2015-12-08T20:25:00Z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