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E51D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</w:p>
    <w:p w14:paraId="52F94A0C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</w:p>
    <w:p w14:paraId="409A9742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</w:p>
    <w:p w14:paraId="05A9A435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</w:p>
    <w:p w14:paraId="580D47F0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</w:p>
    <w:p w14:paraId="108DB55B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</w:p>
    <w:p w14:paraId="27731E81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</w:p>
    <w:p w14:paraId="0666086B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</w:p>
    <w:p w14:paraId="135DA446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</w:p>
    <w:p w14:paraId="0A73DC23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</w:p>
    <w:p w14:paraId="19D0E1DD" w14:textId="5C01340B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Proyecto # 2</w:t>
      </w:r>
    </w:p>
    <w:p w14:paraId="7D75A922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</w:p>
    <w:p w14:paraId="25E672FE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</w:p>
    <w:p w14:paraId="14D634A5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</w:p>
    <w:p w14:paraId="78AE6485" w14:textId="77777777" w:rsidR="00CF5231" w:rsidRDefault="00CF5231" w:rsidP="00CF5231">
      <w:pPr>
        <w:jc w:val="center"/>
        <w:rPr>
          <w:rFonts w:ascii="Times New Roman" w:hAnsi="Times New Roman" w:cs="Times New Roman"/>
        </w:rPr>
      </w:pPr>
    </w:p>
    <w:p w14:paraId="28510E4C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</w:p>
    <w:p w14:paraId="55534690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  <w:r w:rsidRPr="00CF5231">
        <w:rPr>
          <w:rFonts w:ascii="Times New Roman" w:hAnsi="Times New Roman" w:cs="Times New Roman"/>
        </w:rPr>
        <w:t>Universidad del Valle de Guatemala</w:t>
      </w:r>
    </w:p>
    <w:p w14:paraId="76C6F314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  <w:r w:rsidRPr="00CF5231">
        <w:rPr>
          <w:rFonts w:ascii="Times New Roman" w:hAnsi="Times New Roman" w:cs="Times New Roman"/>
        </w:rPr>
        <w:t>Javier Alvarado – 24546</w:t>
      </w:r>
    </w:p>
    <w:p w14:paraId="49682E44" w14:textId="2823BE51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 de Datos 1</w:t>
      </w:r>
      <w:r w:rsidRPr="00CF5231">
        <w:rPr>
          <w:rFonts w:ascii="Times New Roman" w:hAnsi="Times New Roman" w:cs="Times New Roman"/>
        </w:rPr>
        <w:t xml:space="preserve"> – Sección </w:t>
      </w:r>
      <w:r>
        <w:rPr>
          <w:rFonts w:ascii="Times New Roman" w:hAnsi="Times New Roman" w:cs="Times New Roman"/>
        </w:rPr>
        <w:t>1</w:t>
      </w:r>
      <w:r w:rsidRPr="00CF5231">
        <w:rPr>
          <w:rFonts w:ascii="Times New Roman" w:hAnsi="Times New Roman" w:cs="Times New Roman"/>
        </w:rPr>
        <w:t>0</w:t>
      </w:r>
    </w:p>
    <w:p w14:paraId="3CC3C50A" w14:textId="4967365C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Pr="00CF5231">
        <w:rPr>
          <w:rFonts w:ascii="Times New Roman" w:hAnsi="Times New Roman" w:cs="Times New Roman"/>
        </w:rPr>
        <w:t xml:space="preserve"> de Abril del 2026</w:t>
      </w:r>
    </w:p>
    <w:p w14:paraId="3D6ADE69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</w:p>
    <w:p w14:paraId="47E32A73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</w:p>
    <w:p w14:paraId="70E0627A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</w:p>
    <w:p w14:paraId="6B2EE751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</w:p>
    <w:p w14:paraId="016CF827" w14:textId="77777777" w:rsidR="00CF5231" w:rsidRPr="00CF5231" w:rsidRDefault="00CF5231" w:rsidP="00CF5231">
      <w:pPr>
        <w:jc w:val="center"/>
        <w:rPr>
          <w:rFonts w:ascii="Times New Roman" w:hAnsi="Times New Roman" w:cs="Times New Roman"/>
        </w:rPr>
      </w:pPr>
    </w:p>
    <w:p w14:paraId="01F4622D" w14:textId="77777777" w:rsidR="00CF5231" w:rsidRDefault="00CF5231">
      <w:pPr>
        <w:rPr>
          <w:rFonts w:ascii="Times New Roman" w:hAnsi="Times New Roman" w:cs="Times New Roman"/>
        </w:rPr>
      </w:pPr>
    </w:p>
    <w:p w14:paraId="69BB929D" w14:textId="77777777" w:rsidR="00CF5231" w:rsidRDefault="00CF5231">
      <w:pPr>
        <w:rPr>
          <w:rFonts w:ascii="Times New Roman" w:hAnsi="Times New Roman" w:cs="Times New Roman"/>
        </w:rPr>
      </w:pPr>
    </w:p>
    <w:p w14:paraId="7DA2911F" w14:textId="267E1EDD" w:rsidR="008623A2" w:rsidRDefault="00F22981">
      <w:pPr>
        <w:rPr>
          <w:rFonts w:ascii="Times New Roman" w:hAnsi="Times New Roman" w:cs="Times New Roman"/>
          <w:sz w:val="28"/>
          <w:szCs w:val="28"/>
        </w:rPr>
      </w:pPr>
      <w:r w:rsidRPr="00BA0C6E">
        <w:rPr>
          <w:rFonts w:ascii="Times New Roman" w:hAnsi="Times New Roman" w:cs="Times New Roman"/>
          <w:sz w:val="28"/>
          <w:szCs w:val="28"/>
        </w:rPr>
        <w:lastRenderedPageBreak/>
        <w:t>Diseño de base de datos</w:t>
      </w:r>
    </w:p>
    <w:p w14:paraId="6310CC58" w14:textId="65BD94CA" w:rsidR="00BA0C6E" w:rsidRDefault="00BA0C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Diagrama Entidad-Relación</w:t>
      </w:r>
    </w:p>
    <w:p w14:paraId="00F78EE2" w14:textId="77777777" w:rsidR="008623A2" w:rsidRDefault="008623A2">
      <w:pPr>
        <w:rPr>
          <w:rFonts w:ascii="Times New Roman" w:hAnsi="Times New Roman" w:cs="Times New Roman"/>
          <w:sz w:val="28"/>
          <w:szCs w:val="28"/>
        </w:rPr>
      </w:pPr>
    </w:p>
    <w:p w14:paraId="232A070A" w14:textId="2AB05126" w:rsidR="00E12853" w:rsidRDefault="008236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Modelo Relacional </w:t>
      </w:r>
    </w:p>
    <w:p w14:paraId="78252146" w14:textId="4EB0A27D" w:rsidR="00232EA4" w:rsidRPr="00232EA4" w:rsidRDefault="00232EA4" w:rsidP="00232EA4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</w:t>
      </w:r>
      <w:r w:rsidRPr="00232EA4">
        <w:rPr>
          <w:rFonts w:ascii="Times New Roman" w:hAnsi="Times New Roman" w:cs="Times New Roman"/>
        </w:rPr>
        <w:t>ategoria</w:t>
      </w:r>
      <w:proofErr w:type="spellEnd"/>
      <w:r w:rsidRPr="00232EA4">
        <w:rPr>
          <w:rFonts w:ascii="Times New Roman" w:hAnsi="Times New Roman" w:cs="Times New Roman"/>
        </w:rPr>
        <w:t xml:space="preserve"> (</w:t>
      </w:r>
      <w:proofErr w:type="spellStart"/>
      <w:r w:rsidRPr="00232EA4">
        <w:rPr>
          <w:rFonts w:ascii="Times New Roman" w:hAnsi="Times New Roman" w:cs="Times New Roman"/>
        </w:rPr>
        <w:t>id_categoria</w:t>
      </w:r>
      <w:proofErr w:type="spellEnd"/>
      <w:r w:rsidRPr="00232EA4">
        <w:rPr>
          <w:rFonts w:ascii="Times New Roman" w:hAnsi="Times New Roman" w:cs="Times New Roman"/>
        </w:rPr>
        <w:t>, nombre)</w:t>
      </w:r>
    </w:p>
    <w:p w14:paraId="4E2F5A0B" w14:textId="3386A0F7" w:rsidR="00232EA4" w:rsidRPr="00232EA4" w:rsidRDefault="00232EA4" w:rsidP="00232EA4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32EA4">
        <w:rPr>
          <w:rFonts w:ascii="Times New Roman" w:hAnsi="Times New Roman" w:cs="Times New Roman"/>
        </w:rPr>
        <w:t>roveedor (</w:t>
      </w:r>
      <w:proofErr w:type="spellStart"/>
      <w:r w:rsidRPr="00232EA4">
        <w:rPr>
          <w:rFonts w:ascii="Times New Roman" w:hAnsi="Times New Roman" w:cs="Times New Roman"/>
        </w:rPr>
        <w:t>id_proveedor</w:t>
      </w:r>
      <w:proofErr w:type="spellEnd"/>
      <w:r w:rsidRPr="00232EA4">
        <w:rPr>
          <w:rFonts w:ascii="Times New Roman" w:hAnsi="Times New Roman" w:cs="Times New Roman"/>
        </w:rPr>
        <w:t xml:space="preserve">, nombre, contacto, </w:t>
      </w:r>
      <w:proofErr w:type="spellStart"/>
      <w:r w:rsidRPr="00232EA4">
        <w:rPr>
          <w:rFonts w:ascii="Times New Roman" w:hAnsi="Times New Roman" w:cs="Times New Roman"/>
        </w:rPr>
        <w:t>telefono</w:t>
      </w:r>
      <w:proofErr w:type="spellEnd"/>
      <w:r w:rsidRPr="00232EA4">
        <w:rPr>
          <w:rFonts w:ascii="Times New Roman" w:hAnsi="Times New Roman" w:cs="Times New Roman"/>
        </w:rPr>
        <w:t>)</w:t>
      </w:r>
    </w:p>
    <w:p w14:paraId="1754B49D" w14:textId="1CE72FF2" w:rsidR="00232EA4" w:rsidRPr="00232EA4" w:rsidRDefault="00232EA4" w:rsidP="00232EA4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32EA4">
        <w:rPr>
          <w:rFonts w:ascii="Times New Roman" w:hAnsi="Times New Roman" w:cs="Times New Roman"/>
        </w:rPr>
        <w:t>roducto (</w:t>
      </w:r>
      <w:proofErr w:type="spellStart"/>
      <w:r w:rsidRPr="00232EA4">
        <w:rPr>
          <w:rFonts w:ascii="Times New Roman" w:hAnsi="Times New Roman" w:cs="Times New Roman"/>
        </w:rPr>
        <w:t>id_producto</w:t>
      </w:r>
      <w:proofErr w:type="spellEnd"/>
      <w:r w:rsidRPr="00232EA4">
        <w:rPr>
          <w:rFonts w:ascii="Times New Roman" w:hAnsi="Times New Roman" w:cs="Times New Roman"/>
        </w:rPr>
        <w:t xml:space="preserve">, nombre, precio, stock, </w:t>
      </w:r>
      <w:proofErr w:type="spellStart"/>
      <w:r w:rsidRPr="00232EA4">
        <w:rPr>
          <w:rFonts w:ascii="Times New Roman" w:hAnsi="Times New Roman" w:cs="Times New Roman"/>
        </w:rPr>
        <w:t>id_categoria</w:t>
      </w:r>
      <w:proofErr w:type="spellEnd"/>
      <w:r w:rsidRPr="00232EA4">
        <w:rPr>
          <w:rFonts w:ascii="Times New Roman" w:hAnsi="Times New Roman" w:cs="Times New Roman"/>
        </w:rPr>
        <w:t xml:space="preserve">, </w:t>
      </w:r>
      <w:proofErr w:type="spellStart"/>
      <w:r w:rsidRPr="00232EA4">
        <w:rPr>
          <w:rFonts w:ascii="Times New Roman" w:hAnsi="Times New Roman" w:cs="Times New Roman"/>
        </w:rPr>
        <w:t>id_proveedor</w:t>
      </w:r>
      <w:proofErr w:type="spellEnd"/>
      <w:r w:rsidRPr="00232EA4">
        <w:rPr>
          <w:rFonts w:ascii="Times New Roman" w:hAnsi="Times New Roman" w:cs="Times New Roman"/>
        </w:rPr>
        <w:t>)</w:t>
      </w:r>
    </w:p>
    <w:p w14:paraId="7DACC05F" w14:textId="787EF437" w:rsidR="00232EA4" w:rsidRPr="00232EA4" w:rsidRDefault="00232EA4" w:rsidP="00232EA4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232EA4">
        <w:rPr>
          <w:rFonts w:ascii="Times New Roman" w:hAnsi="Times New Roman" w:cs="Times New Roman"/>
        </w:rPr>
        <w:t>liente (</w:t>
      </w:r>
      <w:proofErr w:type="spellStart"/>
      <w:r w:rsidRPr="00232EA4">
        <w:rPr>
          <w:rFonts w:ascii="Times New Roman" w:hAnsi="Times New Roman" w:cs="Times New Roman"/>
        </w:rPr>
        <w:t>id_cliente</w:t>
      </w:r>
      <w:proofErr w:type="spellEnd"/>
      <w:r w:rsidRPr="00232EA4">
        <w:rPr>
          <w:rFonts w:ascii="Times New Roman" w:hAnsi="Times New Roman" w:cs="Times New Roman"/>
        </w:rPr>
        <w:t xml:space="preserve">, nombre, </w:t>
      </w:r>
      <w:proofErr w:type="spellStart"/>
      <w:r w:rsidRPr="00232EA4">
        <w:rPr>
          <w:rFonts w:ascii="Times New Roman" w:hAnsi="Times New Roman" w:cs="Times New Roman"/>
        </w:rPr>
        <w:t>nit</w:t>
      </w:r>
      <w:proofErr w:type="spellEnd"/>
      <w:r w:rsidRPr="00232EA4">
        <w:rPr>
          <w:rFonts w:ascii="Times New Roman" w:hAnsi="Times New Roman" w:cs="Times New Roman"/>
        </w:rPr>
        <w:t xml:space="preserve">, </w:t>
      </w:r>
      <w:proofErr w:type="spellStart"/>
      <w:r w:rsidRPr="00232EA4">
        <w:rPr>
          <w:rFonts w:ascii="Times New Roman" w:hAnsi="Times New Roman" w:cs="Times New Roman"/>
        </w:rPr>
        <w:t>direccion</w:t>
      </w:r>
      <w:proofErr w:type="spellEnd"/>
      <w:r w:rsidRPr="00232EA4">
        <w:rPr>
          <w:rFonts w:ascii="Times New Roman" w:hAnsi="Times New Roman" w:cs="Times New Roman"/>
        </w:rPr>
        <w:t>)</w:t>
      </w:r>
    </w:p>
    <w:p w14:paraId="74BF7127" w14:textId="396BC736" w:rsidR="00232EA4" w:rsidRPr="00232EA4" w:rsidRDefault="00232EA4" w:rsidP="00232EA4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232EA4">
        <w:rPr>
          <w:rFonts w:ascii="Times New Roman" w:hAnsi="Times New Roman" w:cs="Times New Roman"/>
        </w:rPr>
        <w:t>mpleado (</w:t>
      </w:r>
      <w:proofErr w:type="spellStart"/>
      <w:r w:rsidRPr="00232EA4">
        <w:rPr>
          <w:rFonts w:ascii="Times New Roman" w:hAnsi="Times New Roman" w:cs="Times New Roman"/>
        </w:rPr>
        <w:t>id_empleado</w:t>
      </w:r>
      <w:proofErr w:type="spellEnd"/>
      <w:r w:rsidRPr="00232EA4">
        <w:rPr>
          <w:rFonts w:ascii="Times New Roman" w:hAnsi="Times New Roman" w:cs="Times New Roman"/>
        </w:rPr>
        <w:t>, nombre, puesto</w:t>
      </w:r>
      <w:r>
        <w:rPr>
          <w:rFonts w:ascii="Times New Roman" w:hAnsi="Times New Roman" w:cs="Times New Roman"/>
        </w:rPr>
        <w:t>)</w:t>
      </w:r>
    </w:p>
    <w:p w14:paraId="0D025C5D" w14:textId="2A94CE02" w:rsidR="00232EA4" w:rsidRPr="00232EA4" w:rsidRDefault="00232EA4" w:rsidP="00232EA4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Pr="00232EA4">
        <w:rPr>
          <w:rFonts w:ascii="Times New Roman" w:hAnsi="Times New Roman" w:cs="Times New Roman"/>
        </w:rPr>
        <w:t>enta (</w:t>
      </w:r>
      <w:proofErr w:type="spellStart"/>
      <w:r w:rsidRPr="00232EA4">
        <w:rPr>
          <w:rFonts w:ascii="Times New Roman" w:hAnsi="Times New Roman" w:cs="Times New Roman"/>
        </w:rPr>
        <w:t>id_venta</w:t>
      </w:r>
      <w:proofErr w:type="spellEnd"/>
      <w:r w:rsidRPr="00232EA4">
        <w:rPr>
          <w:rFonts w:ascii="Times New Roman" w:hAnsi="Times New Roman" w:cs="Times New Roman"/>
        </w:rPr>
        <w:t xml:space="preserve">, fecha, total, </w:t>
      </w:r>
      <w:proofErr w:type="spellStart"/>
      <w:r w:rsidRPr="00232EA4">
        <w:rPr>
          <w:rFonts w:ascii="Times New Roman" w:hAnsi="Times New Roman" w:cs="Times New Roman"/>
        </w:rPr>
        <w:t>id_cliente</w:t>
      </w:r>
      <w:proofErr w:type="spellEnd"/>
      <w:r w:rsidRPr="00232EA4">
        <w:rPr>
          <w:rFonts w:ascii="Times New Roman" w:hAnsi="Times New Roman" w:cs="Times New Roman"/>
        </w:rPr>
        <w:t xml:space="preserve">, </w:t>
      </w:r>
      <w:proofErr w:type="spellStart"/>
      <w:r w:rsidRPr="00232EA4">
        <w:rPr>
          <w:rFonts w:ascii="Times New Roman" w:hAnsi="Times New Roman" w:cs="Times New Roman"/>
        </w:rPr>
        <w:t>id_empleado</w:t>
      </w:r>
      <w:proofErr w:type="spellEnd"/>
      <w:r w:rsidRPr="00232EA4">
        <w:rPr>
          <w:rFonts w:ascii="Times New Roman" w:hAnsi="Times New Roman" w:cs="Times New Roman"/>
        </w:rPr>
        <w:t>)</w:t>
      </w:r>
    </w:p>
    <w:p w14:paraId="18A4A280" w14:textId="5FEC132C" w:rsidR="008236B3" w:rsidRDefault="00232EA4" w:rsidP="00232EA4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</w:t>
      </w:r>
      <w:r w:rsidRPr="00232EA4">
        <w:rPr>
          <w:rFonts w:ascii="Times New Roman" w:hAnsi="Times New Roman" w:cs="Times New Roman"/>
        </w:rPr>
        <w:t>etalle_venta</w:t>
      </w:r>
      <w:proofErr w:type="spellEnd"/>
      <w:r w:rsidRPr="00232EA4">
        <w:rPr>
          <w:rFonts w:ascii="Times New Roman" w:hAnsi="Times New Roman" w:cs="Times New Roman"/>
        </w:rPr>
        <w:t xml:space="preserve"> (</w:t>
      </w:r>
      <w:proofErr w:type="spellStart"/>
      <w:r w:rsidRPr="00232EA4">
        <w:rPr>
          <w:rFonts w:ascii="Times New Roman" w:hAnsi="Times New Roman" w:cs="Times New Roman"/>
        </w:rPr>
        <w:t>id_detalle</w:t>
      </w:r>
      <w:proofErr w:type="spellEnd"/>
      <w:r w:rsidRPr="00232EA4">
        <w:rPr>
          <w:rFonts w:ascii="Times New Roman" w:hAnsi="Times New Roman" w:cs="Times New Roman"/>
        </w:rPr>
        <w:t xml:space="preserve">, </w:t>
      </w:r>
      <w:proofErr w:type="spellStart"/>
      <w:r w:rsidRPr="00232EA4">
        <w:rPr>
          <w:rFonts w:ascii="Times New Roman" w:hAnsi="Times New Roman" w:cs="Times New Roman"/>
        </w:rPr>
        <w:t>id_venta</w:t>
      </w:r>
      <w:proofErr w:type="spellEnd"/>
      <w:r w:rsidRPr="00232EA4">
        <w:rPr>
          <w:rFonts w:ascii="Times New Roman" w:hAnsi="Times New Roman" w:cs="Times New Roman"/>
        </w:rPr>
        <w:t xml:space="preserve">, </w:t>
      </w:r>
      <w:proofErr w:type="spellStart"/>
      <w:r w:rsidRPr="00232EA4">
        <w:rPr>
          <w:rFonts w:ascii="Times New Roman" w:hAnsi="Times New Roman" w:cs="Times New Roman"/>
        </w:rPr>
        <w:t>id_producto</w:t>
      </w:r>
      <w:proofErr w:type="spellEnd"/>
      <w:r w:rsidRPr="00232EA4">
        <w:rPr>
          <w:rFonts w:ascii="Times New Roman" w:hAnsi="Times New Roman" w:cs="Times New Roman"/>
        </w:rPr>
        <w:t xml:space="preserve">, cantidad, </w:t>
      </w:r>
      <w:proofErr w:type="spellStart"/>
      <w:r w:rsidRPr="00232EA4">
        <w:rPr>
          <w:rFonts w:ascii="Times New Roman" w:hAnsi="Times New Roman" w:cs="Times New Roman"/>
        </w:rPr>
        <w:t>precio_unitario</w:t>
      </w:r>
      <w:proofErr w:type="spellEnd"/>
      <w:r w:rsidRPr="00232EA4">
        <w:rPr>
          <w:rFonts w:ascii="Times New Roman" w:hAnsi="Times New Roman" w:cs="Times New Roman"/>
        </w:rPr>
        <w:t>)</w:t>
      </w:r>
    </w:p>
    <w:p w14:paraId="17272F2A" w14:textId="1955C553" w:rsidR="003A12BD" w:rsidRDefault="003A12BD" w:rsidP="003A12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Justificación 3NF</w:t>
      </w:r>
    </w:p>
    <w:p w14:paraId="418F7491" w14:textId="77777777" w:rsidR="00736607" w:rsidRDefault="003A12BD" w:rsidP="003A12B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1NF</w:t>
      </w:r>
    </w:p>
    <w:p w14:paraId="62D6786A" w14:textId="008EB84D" w:rsidR="003A12BD" w:rsidRDefault="00736607" w:rsidP="00736607">
      <w:pPr>
        <w:pStyle w:val="Prrafodelista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3A12BD">
        <w:rPr>
          <w:rFonts w:ascii="Times New Roman" w:hAnsi="Times New Roman" w:cs="Times New Roman"/>
        </w:rPr>
        <w:t>e eliminaron los grupos repetidos</w:t>
      </w:r>
      <w:r w:rsidR="00014764">
        <w:rPr>
          <w:rFonts w:ascii="Times New Roman" w:hAnsi="Times New Roman" w:cs="Times New Roman"/>
        </w:rPr>
        <w:t xml:space="preserve">. </w:t>
      </w:r>
      <w:r w:rsidR="00521BAD">
        <w:rPr>
          <w:rFonts w:ascii="Times New Roman" w:hAnsi="Times New Roman" w:cs="Times New Roman"/>
        </w:rPr>
        <w:t>Los productos comprados se movieron</w:t>
      </w:r>
      <w:r w:rsidR="00014764">
        <w:rPr>
          <w:rFonts w:ascii="Times New Roman" w:hAnsi="Times New Roman" w:cs="Times New Roman"/>
        </w:rPr>
        <w:t xml:space="preserve"> a una tabla</w:t>
      </w:r>
      <w:r w:rsidR="00521BAD">
        <w:rPr>
          <w:rFonts w:ascii="Times New Roman" w:hAnsi="Times New Roman" w:cs="Times New Roman"/>
        </w:rPr>
        <w:t xml:space="preserve"> para que cada atributo sea atómico.</w:t>
      </w:r>
    </w:p>
    <w:p w14:paraId="0D429908" w14:textId="1FDB45BB" w:rsidR="00521BAD" w:rsidRDefault="00521BAD" w:rsidP="003A12B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2NF</w:t>
      </w:r>
    </w:p>
    <w:p w14:paraId="680FC66E" w14:textId="6E6AE5F4" w:rsidR="00736607" w:rsidRDefault="00F72F8D" w:rsidP="00736607">
      <w:pPr>
        <w:pStyle w:val="Prrafodelista"/>
        <w:numPr>
          <w:ilvl w:val="1"/>
          <w:numId w:val="2"/>
        </w:numPr>
        <w:rPr>
          <w:rFonts w:ascii="Times New Roman" w:hAnsi="Times New Roman" w:cs="Times New Roman"/>
        </w:rPr>
      </w:pPr>
      <w:r w:rsidRPr="00F72F8D">
        <w:rPr>
          <w:rFonts w:ascii="Times New Roman" w:hAnsi="Times New Roman" w:cs="Times New Roman"/>
        </w:rPr>
        <w:t xml:space="preserve">Al tener llaves primarias simples en la mayoría de </w:t>
      </w:r>
      <w:r w:rsidR="00316875" w:rsidRPr="00F72F8D">
        <w:rPr>
          <w:rFonts w:ascii="Times New Roman" w:hAnsi="Times New Roman" w:cs="Times New Roman"/>
        </w:rPr>
        <w:t>las tablas</w:t>
      </w:r>
      <w:r w:rsidRPr="00F72F8D">
        <w:rPr>
          <w:rFonts w:ascii="Times New Roman" w:hAnsi="Times New Roman" w:cs="Times New Roman"/>
        </w:rPr>
        <w:t xml:space="preserve"> y una compuesta</w:t>
      </w:r>
      <w:r>
        <w:rPr>
          <w:rFonts w:ascii="Times New Roman" w:hAnsi="Times New Roman" w:cs="Times New Roman"/>
        </w:rPr>
        <w:t xml:space="preserve"> </w:t>
      </w:r>
      <w:r w:rsidRPr="00F72F8D">
        <w:rPr>
          <w:rFonts w:ascii="Times New Roman" w:hAnsi="Times New Roman" w:cs="Times New Roman"/>
        </w:rPr>
        <w:t>en detalles, se garantiza que todos los atributos dependan funcionalmente de la llave primaria completa.</w:t>
      </w:r>
    </w:p>
    <w:p w14:paraId="1C850380" w14:textId="04881A15" w:rsidR="00736607" w:rsidRDefault="00736607" w:rsidP="00736607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3NF</w:t>
      </w:r>
    </w:p>
    <w:p w14:paraId="37FAB4CB" w14:textId="6796A718" w:rsidR="00736607" w:rsidRDefault="00316875" w:rsidP="00736607">
      <w:pPr>
        <w:pStyle w:val="Prrafodelista"/>
        <w:numPr>
          <w:ilvl w:val="1"/>
          <w:numId w:val="2"/>
        </w:numPr>
        <w:rPr>
          <w:rFonts w:ascii="Times New Roman" w:hAnsi="Times New Roman" w:cs="Times New Roman"/>
        </w:rPr>
      </w:pPr>
      <w:r w:rsidRPr="00316875">
        <w:rPr>
          <w:rFonts w:ascii="Times New Roman" w:hAnsi="Times New Roman" w:cs="Times New Roman"/>
        </w:rPr>
        <w:t xml:space="preserve">Se eliminaron las dependencias transitivas. Por ejemplo, los datos del proveedor no están en la tabla </w:t>
      </w:r>
      <w:r>
        <w:rPr>
          <w:rFonts w:ascii="Times New Roman" w:hAnsi="Times New Roman" w:cs="Times New Roman"/>
        </w:rPr>
        <w:t>P</w:t>
      </w:r>
      <w:r w:rsidRPr="00316875">
        <w:rPr>
          <w:rFonts w:ascii="Times New Roman" w:hAnsi="Times New Roman" w:cs="Times New Roman"/>
        </w:rPr>
        <w:t>roducto</w:t>
      </w:r>
      <w:r w:rsidRPr="00316875">
        <w:rPr>
          <w:rFonts w:ascii="Times New Roman" w:hAnsi="Times New Roman" w:cs="Times New Roman"/>
        </w:rPr>
        <w:t xml:space="preserve">, sino en </w:t>
      </w:r>
      <w:r>
        <w:rPr>
          <w:rFonts w:ascii="Times New Roman" w:hAnsi="Times New Roman" w:cs="Times New Roman"/>
        </w:rPr>
        <w:t>P</w:t>
      </w:r>
      <w:r w:rsidRPr="00316875">
        <w:rPr>
          <w:rFonts w:ascii="Times New Roman" w:hAnsi="Times New Roman" w:cs="Times New Roman"/>
        </w:rPr>
        <w:t>roveedor</w:t>
      </w:r>
      <w:r w:rsidRPr="00316875">
        <w:rPr>
          <w:rFonts w:ascii="Times New Roman" w:hAnsi="Times New Roman" w:cs="Times New Roman"/>
        </w:rPr>
        <w:t>, evitando que cambios en el contacto del proveedor afecten innecesariamente a los productos.</w:t>
      </w:r>
    </w:p>
    <w:p w14:paraId="4C059BDE" w14:textId="77777777" w:rsidR="008623A2" w:rsidRPr="008623A2" w:rsidRDefault="008623A2" w:rsidP="008623A2">
      <w:pPr>
        <w:rPr>
          <w:rFonts w:ascii="Times New Roman" w:hAnsi="Times New Roman" w:cs="Times New Roman"/>
        </w:rPr>
      </w:pPr>
    </w:p>
    <w:p w14:paraId="21052727" w14:textId="77777777" w:rsidR="00736607" w:rsidRPr="00736607" w:rsidRDefault="00736607" w:rsidP="00736607">
      <w:pPr>
        <w:rPr>
          <w:rFonts w:ascii="Times New Roman" w:hAnsi="Times New Roman" w:cs="Times New Roman"/>
        </w:rPr>
      </w:pPr>
    </w:p>
    <w:sectPr w:rsidR="00736607" w:rsidRPr="007366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162C8"/>
    <w:multiLevelType w:val="hybridMultilevel"/>
    <w:tmpl w:val="DC54422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728BC"/>
    <w:multiLevelType w:val="hybridMultilevel"/>
    <w:tmpl w:val="EE62DBB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437643">
    <w:abstractNumId w:val="0"/>
  </w:num>
  <w:num w:numId="2" w16cid:durableId="90509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231"/>
    <w:rsid w:val="00014764"/>
    <w:rsid w:val="0022452A"/>
    <w:rsid w:val="00232EA4"/>
    <w:rsid w:val="00316875"/>
    <w:rsid w:val="003A12BD"/>
    <w:rsid w:val="00521BAD"/>
    <w:rsid w:val="00736607"/>
    <w:rsid w:val="008236B3"/>
    <w:rsid w:val="008623A2"/>
    <w:rsid w:val="00893681"/>
    <w:rsid w:val="008B38D3"/>
    <w:rsid w:val="00BA0C6E"/>
    <w:rsid w:val="00C71605"/>
    <w:rsid w:val="00CF5231"/>
    <w:rsid w:val="00E12853"/>
    <w:rsid w:val="00F22981"/>
    <w:rsid w:val="00F72F8D"/>
    <w:rsid w:val="00FB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C47B11"/>
  <w15:chartTrackingRefBased/>
  <w15:docId w15:val="{E7769905-6A73-4B3E-BDAF-605F9C6A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5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5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5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5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5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5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5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5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5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5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5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5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2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52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52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52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52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52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5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5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5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5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5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52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52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52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5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52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5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176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Alvarado</dc:creator>
  <cp:keywords/>
  <dc:description/>
  <cp:lastModifiedBy>Javier Alvarado</cp:lastModifiedBy>
  <cp:revision>13</cp:revision>
  <dcterms:created xsi:type="dcterms:W3CDTF">2026-04-20T20:20:00Z</dcterms:created>
  <dcterms:modified xsi:type="dcterms:W3CDTF">2026-04-20T20:33:00Z</dcterms:modified>
</cp:coreProperties>
</file>