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77BB867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523A7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AF910BE" w14:textId="2719A839" w:rsidR="00523A72" w:rsidRDefault="00523A72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Demonstrate Infrastructure as a Service (IaaS) by creating a resources group using a 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3A72">
        <w:rPr>
          <w:rFonts w:ascii="Times New Roman" w:hAnsi="Times New Roman" w:cs="Times New Roman"/>
          <w:sz w:val="28"/>
          <w:szCs w:val="28"/>
        </w:rPr>
        <w:t>Cloud Service Provider (Azure), configure with minimum CPU, RAM, and Storage.</w:t>
      </w:r>
    </w:p>
    <w:p w14:paraId="3443B17C" w14:textId="4F8C5C63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367980" w14:textId="77777777" w:rsidR="00523A7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523A72" w:rsidRPr="00523A72">
        <w:rPr>
          <w:rFonts w:ascii="Times New Roman" w:hAnsi="Times New Roman" w:cs="Times New Roman"/>
          <w:sz w:val="28"/>
          <w:szCs w:val="28"/>
        </w:rPr>
        <w:t>To demonstrate IaaS by creating a resource group in Azure.</w:t>
      </w:r>
    </w:p>
    <w:p w14:paraId="797A2C73" w14:textId="2DBA1497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F713051" w14:textId="77777777" w:rsidR="00523A72" w:rsidRPr="00523A7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523A72" w:rsidRPr="00523A72">
        <w:rPr>
          <w:rFonts w:ascii="Times New Roman" w:hAnsi="Times New Roman" w:cs="Times New Roman"/>
          <w:sz w:val="28"/>
          <w:szCs w:val="28"/>
        </w:rPr>
        <w:t>Open Resource Groups</w:t>
      </w:r>
    </w:p>
    <w:p w14:paraId="0CAAF18D" w14:textId="079917D9" w:rsidR="00523A72" w:rsidRPr="00523A72" w:rsidRDefault="00523A72" w:rsidP="00523A7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In Azure search bar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3A72">
        <w:rPr>
          <w:rFonts w:ascii="Times New Roman" w:hAnsi="Times New Roman" w:cs="Times New Roman"/>
          <w:sz w:val="28"/>
          <w:szCs w:val="28"/>
        </w:rPr>
        <w:t>Resource Groups</w:t>
      </w:r>
    </w:p>
    <w:p w14:paraId="77197310" w14:textId="40B31249" w:rsidR="00B85E74" w:rsidRPr="00523A72" w:rsidRDefault="00523A72" w:rsidP="00523A7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Click Resource Groups</w:t>
      </w:r>
    </w:p>
    <w:p w14:paraId="5DCBFFDF" w14:textId="77777777" w:rsidR="00523A72" w:rsidRPr="00523A7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23A72" w:rsidRPr="00523A72">
        <w:rPr>
          <w:rFonts w:ascii="Times New Roman" w:hAnsi="Times New Roman" w:cs="Times New Roman"/>
          <w:sz w:val="28"/>
          <w:szCs w:val="28"/>
        </w:rPr>
        <w:t>Create Resource Group</w:t>
      </w:r>
    </w:p>
    <w:p w14:paraId="7624097E" w14:textId="77777777" w:rsidR="00523A72" w:rsidRPr="00523A72" w:rsidRDefault="00523A72" w:rsidP="00523A7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Click + Create</w:t>
      </w:r>
    </w:p>
    <w:p w14:paraId="5F8D0DCC" w14:textId="77777777" w:rsidR="00523A72" w:rsidRPr="00523A72" w:rsidRDefault="00523A72" w:rsidP="00523A7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Fill details:</w:t>
      </w:r>
    </w:p>
    <w:tbl>
      <w:tblPr>
        <w:tblW w:w="6526" w:type="dxa"/>
        <w:tblCellSpacing w:w="15" w:type="dxa"/>
        <w:tblInd w:w="1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3283"/>
      </w:tblGrid>
      <w:tr w:rsidR="00523A72" w:rsidRPr="00523A72" w14:paraId="6C8D743E" w14:textId="77777777" w:rsidTr="00523A72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4205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8C9DC5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523A72" w:rsidRPr="00523A72" w14:paraId="655305AB" w14:textId="77777777" w:rsidTr="00523A7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9B15B06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3FDA941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Azure for Students</w:t>
            </w:r>
          </w:p>
        </w:tc>
      </w:tr>
      <w:tr w:rsidR="00523A72" w:rsidRPr="00523A72" w14:paraId="1BDA2697" w14:textId="77777777" w:rsidTr="00523A72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D0D500E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Resource Group Name</w:t>
            </w:r>
          </w:p>
        </w:tc>
        <w:tc>
          <w:tcPr>
            <w:tcW w:w="0" w:type="auto"/>
            <w:vAlign w:val="center"/>
            <w:hideMark/>
          </w:tcPr>
          <w:p w14:paraId="42C5083F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RG_IaaS_Lab</w:t>
            </w:r>
            <w:proofErr w:type="spellEnd"/>
          </w:p>
        </w:tc>
      </w:tr>
      <w:tr w:rsidR="00523A72" w:rsidRPr="00523A72" w14:paraId="4A14C862" w14:textId="77777777" w:rsidTr="00523A72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B073032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DD0B09F" w14:textId="77777777" w:rsidR="00523A72" w:rsidRPr="00523A72" w:rsidRDefault="00523A72" w:rsidP="00523A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3A72">
              <w:rPr>
                <w:rFonts w:ascii="Times New Roman" w:hAnsi="Times New Roman" w:cs="Times New Roman"/>
                <w:sz w:val="28"/>
                <w:szCs w:val="28"/>
              </w:rPr>
              <w:t>Central India / East US</w:t>
            </w:r>
          </w:p>
        </w:tc>
      </w:tr>
    </w:tbl>
    <w:p w14:paraId="1D7C1905" w14:textId="77777777" w:rsidR="00523A72" w:rsidRPr="00523A72" w:rsidRDefault="00CC5E6D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 xml:space="preserve">: </w:t>
      </w:r>
      <w:r w:rsidR="00523A72" w:rsidRPr="00523A72">
        <w:rPr>
          <w:rFonts w:ascii="Times New Roman" w:hAnsi="Times New Roman" w:cs="Times New Roman"/>
          <w:sz w:val="28"/>
          <w:szCs w:val="28"/>
        </w:rPr>
        <w:t>Review + Create</w:t>
      </w:r>
    </w:p>
    <w:p w14:paraId="3CD89721" w14:textId="77777777" w:rsidR="00523A72" w:rsidRPr="00523A72" w:rsidRDefault="00523A72" w:rsidP="00523A7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A72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B5797A2" w14:textId="77777777" w:rsidR="00523A72" w:rsidRDefault="00523A72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19439DED" w:rsidR="005964DE" w:rsidRPr="00B6654D" w:rsidRDefault="00D32A38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3A72" w:rsidRPr="00523A72">
        <w:rPr>
          <w:rFonts w:ascii="Times New Roman" w:hAnsi="Times New Roman" w:cs="Times New Roman"/>
          <w:sz w:val="28"/>
          <w:szCs w:val="28"/>
        </w:rPr>
        <w:t>Resource Group created successfully.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5"/>
  </w:num>
  <w:num w:numId="2" w16cid:durableId="100298131">
    <w:abstractNumId w:val="13"/>
  </w:num>
  <w:num w:numId="3" w16cid:durableId="1410420468">
    <w:abstractNumId w:val="8"/>
  </w:num>
  <w:num w:numId="4" w16cid:durableId="544174705">
    <w:abstractNumId w:val="9"/>
  </w:num>
  <w:num w:numId="5" w16cid:durableId="1161458654">
    <w:abstractNumId w:val="12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4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1"/>
  </w:num>
  <w:num w:numId="12" w16cid:durableId="553352122">
    <w:abstractNumId w:val="18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21"/>
  </w:num>
  <w:num w:numId="17" w16cid:durableId="1824423667">
    <w:abstractNumId w:val="17"/>
  </w:num>
  <w:num w:numId="18" w16cid:durableId="126819678">
    <w:abstractNumId w:val="10"/>
  </w:num>
  <w:num w:numId="19" w16cid:durableId="1706173534">
    <w:abstractNumId w:val="19"/>
  </w:num>
  <w:num w:numId="20" w16cid:durableId="68162139">
    <w:abstractNumId w:val="16"/>
  </w:num>
  <w:num w:numId="21" w16cid:durableId="367491456">
    <w:abstractNumId w:val="7"/>
  </w:num>
  <w:num w:numId="22" w16cid:durableId="6712207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49036C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2026-02-13T13:35:00Z</dcterms:created>
  <dcterms:modified xsi:type="dcterms:W3CDTF">2026-02-13T13:35:00Z</dcterms:modified>
</cp:coreProperties>
</file>