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AF9BA" w14:textId="33259173" w:rsidR="00511270" w:rsidRDefault="005A44B6" w:rsidP="005A44B6">
      <w:pPr>
        <w:spacing w:after="0" w:line="240" w:lineRule="auto"/>
        <w:rPr>
          <w:lang w:val="es-GT"/>
        </w:rPr>
      </w:pPr>
      <w:r>
        <w:rPr>
          <w:lang w:val="es-GT"/>
        </w:rPr>
        <w:t>Nombre: Jesús Alberto Samayoa Escobar</w:t>
      </w:r>
    </w:p>
    <w:p w14:paraId="7D5A947C" w14:textId="088DC9AC" w:rsidR="005A44B6" w:rsidRDefault="005A44B6" w:rsidP="005A44B6">
      <w:pPr>
        <w:spacing w:after="0" w:line="240" w:lineRule="auto"/>
        <w:rPr>
          <w:lang w:val="es-GT"/>
        </w:rPr>
      </w:pPr>
      <w:r>
        <w:rPr>
          <w:lang w:val="es-GT"/>
        </w:rPr>
        <w:t>Carné: 19003346</w:t>
      </w:r>
    </w:p>
    <w:p w14:paraId="08AE827E" w14:textId="77777777" w:rsidR="005A44B6" w:rsidRDefault="005A44B6">
      <w:pPr>
        <w:rPr>
          <w:lang w:val="es-GT"/>
        </w:rPr>
      </w:pPr>
    </w:p>
    <w:p w14:paraId="4B975151" w14:textId="6AB81082" w:rsidR="005A44B6" w:rsidRPr="005A44B6" w:rsidRDefault="005A44B6" w:rsidP="00E01A2A">
      <w:pPr>
        <w:jc w:val="both"/>
        <w:rPr>
          <w:b/>
          <w:bCs/>
          <w:lang w:val="es-GT"/>
        </w:rPr>
      </w:pPr>
      <w:r>
        <w:rPr>
          <w:b/>
          <w:bCs/>
          <w:lang w:val="es-GT"/>
        </w:rPr>
        <w:t>Ejercicio 1: e</w:t>
      </w:r>
      <w:r w:rsidRPr="005A44B6">
        <w:rPr>
          <w:b/>
          <w:bCs/>
          <w:lang w:val="es-GT"/>
        </w:rPr>
        <w:t>l código binario</w:t>
      </w:r>
    </w:p>
    <w:p w14:paraId="2D5B0BB0" w14:textId="56B88848" w:rsidR="005A44B6" w:rsidRPr="005A44B6" w:rsidRDefault="005A44B6" w:rsidP="00E01A2A">
      <w:pPr>
        <w:jc w:val="both"/>
        <w:rPr>
          <w:lang w:val="es-GT"/>
        </w:rPr>
      </w:pPr>
      <w:r>
        <w:rPr>
          <w:lang w:val="es-GT"/>
        </w:rPr>
        <w:t>E</w:t>
      </w:r>
      <w:r w:rsidRPr="005A44B6">
        <w:rPr>
          <w:lang w:val="es-GT"/>
        </w:rPr>
        <w:t xml:space="preserve">scriba los siguientes mensajes en código binario, tome en cuenta que para que sea un código binario válido, todos los caracteres </w:t>
      </w:r>
      <w:proofErr w:type="gramStart"/>
      <w:r w:rsidRPr="005A44B6">
        <w:rPr>
          <w:lang w:val="es-GT"/>
        </w:rPr>
        <w:t>tienen que tener</w:t>
      </w:r>
      <w:proofErr w:type="gramEnd"/>
      <w:r w:rsidRPr="005A44B6">
        <w:rPr>
          <w:lang w:val="es-GT"/>
        </w:rPr>
        <w:t xml:space="preserve"> 8 bits, entonces agregue 0s a la izquierda de ser necesario: </w:t>
      </w:r>
    </w:p>
    <w:p w14:paraId="18DC328F" w14:textId="1EFB242C" w:rsidR="005A44B6" w:rsidRPr="005A44B6" w:rsidRDefault="005A44B6" w:rsidP="00E01A2A">
      <w:pPr>
        <w:pStyle w:val="Prrafodelista"/>
        <w:numPr>
          <w:ilvl w:val="0"/>
          <w:numId w:val="1"/>
        </w:numPr>
        <w:jc w:val="both"/>
        <w:rPr>
          <w:lang w:val="es-GT"/>
        </w:rPr>
      </w:pPr>
      <w:r w:rsidRPr="005A44B6">
        <w:rPr>
          <w:lang w:val="es-GT"/>
        </w:rPr>
        <w:t xml:space="preserve">“Empezamos el técnico en la Universidad Galileo.” </w:t>
      </w:r>
    </w:p>
    <w:p w14:paraId="13E3A344" w14:textId="67F6CBDE" w:rsidR="005A44B6" w:rsidRPr="005A44B6" w:rsidRDefault="005A44B6" w:rsidP="00E01A2A">
      <w:pPr>
        <w:jc w:val="both"/>
        <w:rPr>
          <w:lang w:val="es-GT"/>
        </w:rPr>
      </w:pPr>
      <w:r>
        <w:rPr>
          <w:lang w:val="es-GT"/>
        </w:rPr>
        <w:t xml:space="preserve">Solución:  </w:t>
      </w:r>
      <w:r w:rsidRPr="005A44B6">
        <w:rPr>
          <w:lang w:val="es-GT"/>
        </w:rPr>
        <w:t>01000101 01101101 01110000 01100101 01111010 01100001 01101101 01101111 01110011 00100000 01100101 01101100 00100000 01110100 01100101 01100011 01101110 01101001 01100011 01101111 00100000 01100101 01101110 00100000 01101100 01100001 00100000 01110101 01101110 01101001 01110110 01100101 01110010 01110011 01101001 01100100 01100001 01100100 00100000 01100111 01100001 01101100 01101001 01101100 01100101 01101111</w:t>
      </w:r>
    </w:p>
    <w:p w14:paraId="528C66B3" w14:textId="247CDFE0" w:rsidR="005A44B6" w:rsidRPr="005A44B6" w:rsidRDefault="005A44B6" w:rsidP="00E01A2A">
      <w:pPr>
        <w:pStyle w:val="Prrafodelista"/>
        <w:numPr>
          <w:ilvl w:val="0"/>
          <w:numId w:val="1"/>
        </w:numPr>
        <w:jc w:val="both"/>
        <w:rPr>
          <w:lang w:val="es-GT"/>
        </w:rPr>
      </w:pPr>
      <w:r w:rsidRPr="005A44B6">
        <w:rPr>
          <w:lang w:val="es-GT"/>
        </w:rPr>
        <w:t xml:space="preserve">Traduzca su nombre a binario usando los valores proporcionados por la tabla ASCII. Utilice únicamente los caracteres alfabéticos entre el 1 y el 255. Si necesita, por ejemplo, una ñ, reemplace por n. </w:t>
      </w:r>
    </w:p>
    <w:p w14:paraId="1F8DF857" w14:textId="56031835" w:rsidR="005A44B6" w:rsidRPr="005A44B6" w:rsidRDefault="005A44B6" w:rsidP="00E01A2A">
      <w:pPr>
        <w:jc w:val="both"/>
        <w:rPr>
          <w:lang w:val="es-GT"/>
        </w:rPr>
      </w:pPr>
      <w:r>
        <w:rPr>
          <w:lang w:val="es-GT"/>
        </w:rPr>
        <w:t xml:space="preserve">Solución: </w:t>
      </w:r>
      <w:r w:rsidRPr="005A44B6">
        <w:rPr>
          <w:lang w:val="es-GT"/>
        </w:rPr>
        <w:t>01001010 01100101 01110011 01110101 01110011 00100000 01010011 01100001 01101101 01100001 01111001 01101111 01100001</w:t>
      </w:r>
    </w:p>
    <w:p w14:paraId="6F4CB731" w14:textId="77777777" w:rsidR="005A44B6" w:rsidRPr="005A44B6" w:rsidRDefault="005A44B6" w:rsidP="00E01A2A">
      <w:pPr>
        <w:jc w:val="both"/>
        <w:rPr>
          <w:lang w:val="es-GT"/>
        </w:rPr>
      </w:pPr>
    </w:p>
    <w:p w14:paraId="19916C99" w14:textId="74AE0031" w:rsidR="005A44B6" w:rsidRPr="005A44B6" w:rsidRDefault="005A44B6" w:rsidP="00E01A2A">
      <w:pPr>
        <w:jc w:val="both"/>
        <w:rPr>
          <w:i/>
          <w:iCs/>
          <w:lang w:val="es-GT"/>
        </w:rPr>
      </w:pPr>
      <w:r w:rsidRPr="005A44B6">
        <w:rPr>
          <w:i/>
          <w:iCs/>
          <w:lang w:val="es-GT"/>
        </w:rPr>
        <w:t>Proceso en Excel adjunto.</w:t>
      </w:r>
    </w:p>
    <w:sectPr w:rsidR="005A44B6" w:rsidRPr="005A44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D310D"/>
    <w:multiLevelType w:val="hybridMultilevel"/>
    <w:tmpl w:val="59DEE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024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4B6"/>
    <w:rsid w:val="004F6FE7"/>
    <w:rsid w:val="00511270"/>
    <w:rsid w:val="005A44B6"/>
    <w:rsid w:val="00723AF8"/>
    <w:rsid w:val="00E01A2A"/>
    <w:rsid w:val="00EE3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A88B6"/>
  <w15:chartTrackingRefBased/>
  <w15:docId w15:val="{77E48DA9-2337-4BDC-8EE0-22D0366DF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4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4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44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44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44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44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44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44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44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44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44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44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44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44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44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44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44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44B6"/>
    <w:rPr>
      <w:rFonts w:eastAsiaTheme="majorEastAsia" w:cstheme="majorBidi"/>
      <w:color w:val="272727" w:themeColor="text1" w:themeTint="D8"/>
    </w:rPr>
  </w:style>
  <w:style w:type="paragraph" w:styleId="Ttulo">
    <w:name w:val="Title"/>
    <w:basedOn w:val="Normal"/>
    <w:next w:val="Normal"/>
    <w:link w:val="TtuloCar"/>
    <w:uiPriority w:val="10"/>
    <w:qFormat/>
    <w:rsid w:val="005A4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44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44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44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44B6"/>
    <w:pPr>
      <w:spacing w:before="160"/>
      <w:jc w:val="center"/>
    </w:pPr>
    <w:rPr>
      <w:i/>
      <w:iCs/>
      <w:color w:val="404040" w:themeColor="text1" w:themeTint="BF"/>
    </w:rPr>
  </w:style>
  <w:style w:type="character" w:customStyle="1" w:styleId="CitaCar">
    <w:name w:val="Cita Car"/>
    <w:basedOn w:val="Fuentedeprrafopredeter"/>
    <w:link w:val="Cita"/>
    <w:uiPriority w:val="29"/>
    <w:rsid w:val="005A44B6"/>
    <w:rPr>
      <w:i/>
      <w:iCs/>
      <w:color w:val="404040" w:themeColor="text1" w:themeTint="BF"/>
    </w:rPr>
  </w:style>
  <w:style w:type="paragraph" w:styleId="Prrafodelista">
    <w:name w:val="List Paragraph"/>
    <w:basedOn w:val="Normal"/>
    <w:uiPriority w:val="34"/>
    <w:qFormat/>
    <w:rsid w:val="005A44B6"/>
    <w:pPr>
      <w:ind w:left="720"/>
      <w:contextualSpacing/>
    </w:pPr>
  </w:style>
  <w:style w:type="character" w:styleId="nfasisintenso">
    <w:name w:val="Intense Emphasis"/>
    <w:basedOn w:val="Fuentedeprrafopredeter"/>
    <w:uiPriority w:val="21"/>
    <w:qFormat/>
    <w:rsid w:val="005A44B6"/>
    <w:rPr>
      <w:i/>
      <w:iCs/>
      <w:color w:val="0F4761" w:themeColor="accent1" w:themeShade="BF"/>
    </w:rPr>
  </w:style>
  <w:style w:type="paragraph" w:styleId="Citadestacada">
    <w:name w:val="Intense Quote"/>
    <w:basedOn w:val="Normal"/>
    <w:next w:val="Normal"/>
    <w:link w:val="CitadestacadaCar"/>
    <w:uiPriority w:val="30"/>
    <w:qFormat/>
    <w:rsid w:val="005A4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44B6"/>
    <w:rPr>
      <w:i/>
      <w:iCs/>
      <w:color w:val="0F4761" w:themeColor="accent1" w:themeShade="BF"/>
    </w:rPr>
  </w:style>
  <w:style w:type="character" w:styleId="Referenciaintensa">
    <w:name w:val="Intense Reference"/>
    <w:basedOn w:val="Fuentedeprrafopredeter"/>
    <w:uiPriority w:val="32"/>
    <w:qFormat/>
    <w:rsid w:val="005A44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168</Words>
  <Characters>958</Characters>
  <Application>Microsoft Office Word</Application>
  <DocSecurity>0</DocSecurity>
  <Lines>7</Lines>
  <Paragraphs>2</Paragraphs>
  <ScaleCrop>false</ScaleCrop>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Samayoa</dc:creator>
  <cp:keywords/>
  <dc:description/>
  <cp:lastModifiedBy>Jesus Samayoa</cp:lastModifiedBy>
  <cp:revision>2</cp:revision>
  <dcterms:created xsi:type="dcterms:W3CDTF">2026-01-26T02:15:00Z</dcterms:created>
  <dcterms:modified xsi:type="dcterms:W3CDTF">2026-01-26T03:04:00Z</dcterms:modified>
</cp:coreProperties>
</file>