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3D3A" w14:textId="146DE935" w:rsidR="00CD4DDC" w:rsidRPr="00CD4DDC" w:rsidRDefault="00CD4DDC" w:rsidP="00CD4DDC">
      <w:pPr>
        <w:jc w:val="center"/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064DA66D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6BF65A98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64FE5F7E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DAVID ALVAREZ</w:t>
      </w:r>
    </w:p>
    <w:p w14:paraId="0DA262BB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29B26060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3B27FE72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08591E67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1D57C8E" wp14:editId="46180962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017BA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5ECB3141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342D8007" w14:textId="77777777" w:rsidR="00CD4DDC" w:rsidRPr="00DC0450" w:rsidRDefault="00CD4DDC" w:rsidP="00CD4DDC">
      <w:pPr>
        <w:rPr>
          <w:rFonts w:ascii="Times New Roman" w:hAnsi="Times New Roman" w:cs="Times New Roman"/>
        </w:rPr>
      </w:pPr>
    </w:p>
    <w:p w14:paraId="50955838" w14:textId="77777777" w:rsidR="00CD4DDC" w:rsidRPr="00DC0450" w:rsidRDefault="00CD4DDC" w:rsidP="00CD4DDC">
      <w:pPr>
        <w:rPr>
          <w:rFonts w:ascii="Times New Roman" w:hAnsi="Times New Roman" w:cs="Times New Roman"/>
        </w:rPr>
      </w:pPr>
    </w:p>
    <w:p w14:paraId="0C6647B8" w14:textId="77777777" w:rsidR="00CD4DDC" w:rsidRPr="00DC0450" w:rsidRDefault="00CD4DDC" w:rsidP="00CD4DDC">
      <w:pPr>
        <w:rPr>
          <w:rFonts w:ascii="Times New Roman" w:hAnsi="Times New Roman" w:cs="Times New Roman"/>
        </w:rPr>
      </w:pPr>
    </w:p>
    <w:p w14:paraId="4ADA1C7C" w14:textId="77777777" w:rsidR="00CD4DDC" w:rsidRPr="00DC0450" w:rsidRDefault="00CD4DDC" w:rsidP="00CD4DDC">
      <w:pPr>
        <w:jc w:val="center"/>
        <w:rPr>
          <w:rFonts w:ascii="Times New Roman" w:hAnsi="Times New Roman" w:cs="Times New Roman"/>
        </w:rPr>
      </w:pPr>
    </w:p>
    <w:p w14:paraId="2C839531" w14:textId="77777777" w:rsidR="00CD4DDC" w:rsidRDefault="00CD4DDC" w:rsidP="00CD4DDC">
      <w:pPr>
        <w:jc w:val="center"/>
        <w:rPr>
          <w:rFonts w:ascii="Times New Roman" w:hAnsi="Times New Roman" w:cs="Times New Roman"/>
          <w:b/>
          <w:bCs/>
        </w:rPr>
      </w:pPr>
    </w:p>
    <w:p w14:paraId="5E538E71" w14:textId="77777777" w:rsidR="00CD4DDC" w:rsidRDefault="00CD4DDC" w:rsidP="00CD4DDC">
      <w:pPr>
        <w:jc w:val="center"/>
        <w:rPr>
          <w:rFonts w:ascii="Times New Roman" w:hAnsi="Times New Roman" w:cs="Times New Roman"/>
        </w:rPr>
      </w:pPr>
      <w:r w:rsidRPr="00CD4DDC">
        <w:rPr>
          <w:rFonts w:ascii="Times New Roman" w:hAnsi="Times New Roman" w:cs="Times New Roman"/>
          <w:b/>
          <w:bCs/>
        </w:rPr>
        <w:t>Tarea 10 — Arquitectura por capas</w:t>
      </w:r>
    </w:p>
    <w:p w14:paraId="157C9BD6" w14:textId="77777777" w:rsidR="00CD4DDC" w:rsidRDefault="00CD4DDC" w:rsidP="00CD4DDC">
      <w:pPr>
        <w:jc w:val="right"/>
        <w:rPr>
          <w:rFonts w:ascii="Times New Roman" w:hAnsi="Times New Roman" w:cs="Times New Roman"/>
        </w:rPr>
      </w:pPr>
    </w:p>
    <w:p w14:paraId="093726FB" w14:textId="468C754B" w:rsidR="00CD4DDC" w:rsidRPr="00DC0450" w:rsidRDefault="00CD4DDC" w:rsidP="00CD4DDC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23DF3045" w14:textId="77777777" w:rsidR="00CD4DDC" w:rsidRPr="00DC0450" w:rsidRDefault="00CD4DDC" w:rsidP="00CD4DDC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 xml:space="preserve">                      </w:t>
      </w:r>
    </w:p>
    <w:p w14:paraId="444B8CAD" w14:textId="77777777" w:rsidR="00CD4DDC" w:rsidRDefault="00CD4DDC" w:rsidP="00CD4DDC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331259CB" w14:textId="77777777" w:rsidR="00CD4DDC" w:rsidRDefault="00CD4DDC">
      <w:r>
        <w:br w:type="page"/>
      </w:r>
    </w:p>
    <w:p w14:paraId="29FB6BA2" w14:textId="2BF4102A" w:rsidR="00C17F26" w:rsidRDefault="00C17F26" w:rsidP="00C17F26">
      <w:pPr>
        <w:ind w:left="720"/>
      </w:pPr>
      <w:r w:rsidRPr="00C17F26">
        <w:lastRenderedPageBreak/>
        <w:t>Captura de la tabla creada en PostgreSQL.</w:t>
      </w:r>
    </w:p>
    <w:p w14:paraId="263C63DE" w14:textId="348915F1" w:rsidR="00A976CC" w:rsidRDefault="00A976CC" w:rsidP="00C17F26">
      <w:pPr>
        <w:ind w:left="720"/>
      </w:pPr>
      <w:r w:rsidRPr="00A976CC">
        <w:drawing>
          <wp:inline distT="0" distB="0" distL="0" distR="0" wp14:anchorId="0A1B9B8A" wp14:editId="559073BA">
            <wp:extent cx="5612130" cy="2327910"/>
            <wp:effectExtent l="0" t="0" r="7620" b="0"/>
            <wp:docPr id="17409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48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283" w14:textId="77777777" w:rsidR="00272E84" w:rsidRPr="00272E84" w:rsidRDefault="00272E84" w:rsidP="00272E84">
      <w:pPr>
        <w:ind w:left="720"/>
      </w:pPr>
      <w:r w:rsidRPr="00272E84">
        <w:t>Captura de la estructura de paquetes.</w:t>
      </w:r>
    </w:p>
    <w:p w14:paraId="7AC9711C" w14:textId="3F1DAB8C" w:rsidR="00272E84" w:rsidRDefault="00505F64" w:rsidP="00C17F26">
      <w:pPr>
        <w:ind w:left="720"/>
      </w:pPr>
      <w:r w:rsidRPr="00505F64">
        <w:drawing>
          <wp:inline distT="0" distB="0" distL="0" distR="0" wp14:anchorId="704AFEB6" wp14:editId="081A78B1">
            <wp:extent cx="5227773" cy="3254022"/>
            <wp:effectExtent l="0" t="0" r="0" b="3810"/>
            <wp:docPr id="3071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8295" w14:textId="77777777" w:rsidR="000600D2" w:rsidRDefault="000600D2" w:rsidP="000600D2">
      <w:pPr>
        <w:ind w:left="720"/>
      </w:pPr>
      <w:r w:rsidRPr="000600D2">
        <w:t>Captura de la entidad Libro.</w:t>
      </w:r>
    </w:p>
    <w:p w14:paraId="63748C3C" w14:textId="1171362B" w:rsidR="004E0A5F" w:rsidRPr="000600D2" w:rsidRDefault="004E0A5F" w:rsidP="000600D2">
      <w:pPr>
        <w:ind w:left="720"/>
      </w:pPr>
      <w:r w:rsidRPr="004E0A5F">
        <w:lastRenderedPageBreak/>
        <w:drawing>
          <wp:inline distT="0" distB="0" distL="0" distR="0" wp14:anchorId="3F37D169" wp14:editId="4F8EBA26">
            <wp:extent cx="5612130" cy="2834640"/>
            <wp:effectExtent l="0" t="0" r="7620" b="3810"/>
            <wp:docPr id="81659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C17" w14:textId="77777777" w:rsidR="000600D2" w:rsidRDefault="000600D2" w:rsidP="000600D2">
      <w:pPr>
        <w:ind w:left="720"/>
        <w:rPr>
          <w:lang w:val="en-US"/>
        </w:rPr>
      </w:pPr>
      <w:r w:rsidRPr="000600D2">
        <w:rPr>
          <w:lang w:val="en-US"/>
        </w:rPr>
        <w:t>Captura de LibroRepository.</w:t>
      </w:r>
    </w:p>
    <w:p w14:paraId="356418B5" w14:textId="1533BB5E" w:rsidR="00C73029" w:rsidRPr="000600D2" w:rsidRDefault="00C73029" w:rsidP="000600D2">
      <w:pPr>
        <w:ind w:left="720"/>
        <w:rPr>
          <w:lang w:val="en-US"/>
        </w:rPr>
      </w:pPr>
      <w:r w:rsidRPr="00C73029">
        <w:rPr>
          <w:lang w:val="en-US"/>
        </w:rPr>
        <w:drawing>
          <wp:inline distT="0" distB="0" distL="0" distR="0" wp14:anchorId="7CA7BF84" wp14:editId="18500CEE">
            <wp:extent cx="5612130" cy="2550160"/>
            <wp:effectExtent l="0" t="0" r="7620" b="2540"/>
            <wp:docPr id="3877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7FA7" w14:textId="77777777" w:rsidR="000600D2" w:rsidRDefault="000600D2" w:rsidP="000600D2">
      <w:pPr>
        <w:ind w:left="720"/>
      </w:pPr>
      <w:r w:rsidRPr="000600D2">
        <w:t>Captura de los endpoints del controlador.</w:t>
      </w:r>
    </w:p>
    <w:p w14:paraId="4404A81E" w14:textId="4B702372" w:rsidR="006D794F" w:rsidRDefault="006D794F" w:rsidP="000600D2">
      <w:pPr>
        <w:ind w:left="720"/>
      </w:pPr>
      <w:r w:rsidRPr="006D794F">
        <w:lastRenderedPageBreak/>
        <w:drawing>
          <wp:inline distT="0" distB="0" distL="0" distR="0" wp14:anchorId="280CBADC" wp14:editId="02317A75">
            <wp:extent cx="5612130" cy="2656840"/>
            <wp:effectExtent l="0" t="0" r="7620" b="0"/>
            <wp:docPr id="4388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4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A198" w14:textId="31132B80" w:rsidR="006D794F" w:rsidRPr="000600D2" w:rsidRDefault="006D794F" w:rsidP="000600D2">
      <w:pPr>
        <w:ind w:left="720"/>
      </w:pPr>
      <w:r w:rsidRPr="006D794F">
        <w:drawing>
          <wp:inline distT="0" distB="0" distL="0" distR="0" wp14:anchorId="47788971" wp14:editId="7C3F50A8">
            <wp:extent cx="5612130" cy="4505325"/>
            <wp:effectExtent l="0" t="0" r="7620" b="9525"/>
            <wp:docPr id="21010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12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38CE" w14:textId="77777777" w:rsidR="000600D2" w:rsidRDefault="000600D2" w:rsidP="00C17F26">
      <w:pPr>
        <w:ind w:left="720"/>
      </w:pPr>
    </w:p>
    <w:p w14:paraId="1D31E1EA" w14:textId="2B8BB715" w:rsidR="006A2DC7" w:rsidRDefault="006A2DC7">
      <w:r>
        <w:t>Pruebas obligatorias</w:t>
      </w:r>
    </w:p>
    <w:p w14:paraId="0A70EDA8" w14:textId="5BC92751" w:rsidR="006A2DC7" w:rsidRDefault="006A2DC7" w:rsidP="006A2DC7">
      <w:pPr>
        <w:pStyle w:val="ListParagraph"/>
        <w:numPr>
          <w:ilvl w:val="0"/>
          <w:numId w:val="1"/>
        </w:numPr>
      </w:pPr>
      <w:r>
        <w:lastRenderedPageBreak/>
        <w:t>Registro</w:t>
      </w:r>
      <w:r w:rsidR="0058247B" w:rsidRPr="0058247B">
        <w:drawing>
          <wp:inline distT="0" distB="0" distL="0" distR="0" wp14:anchorId="32D87F06" wp14:editId="0F0E354D">
            <wp:extent cx="5278120" cy="3202163"/>
            <wp:effectExtent l="0" t="0" r="0" b="0"/>
            <wp:docPr id="152848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8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061" cy="32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E75E" w14:textId="253EB820" w:rsidR="006A2DC7" w:rsidRDefault="006A2DC7">
      <w:r w:rsidRPr="006A2DC7">
        <w:drawing>
          <wp:inline distT="0" distB="0" distL="0" distR="0" wp14:anchorId="722A64A9" wp14:editId="1A1F9951">
            <wp:extent cx="5419725" cy="3613785"/>
            <wp:effectExtent l="0" t="0" r="9525" b="5715"/>
            <wp:docPr id="9172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5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6793" cy="36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4AE6" w14:textId="5DB38453" w:rsidR="006A2DC7" w:rsidRDefault="006A2DC7"/>
    <w:p w14:paraId="52B382D4" w14:textId="73A6C801" w:rsidR="006A2DC7" w:rsidRDefault="006A2DC7">
      <w:r w:rsidRPr="006A2DC7">
        <w:lastRenderedPageBreak/>
        <w:drawing>
          <wp:inline distT="0" distB="0" distL="0" distR="0" wp14:anchorId="6053C99E" wp14:editId="1639BD32">
            <wp:extent cx="5612130" cy="3883735"/>
            <wp:effectExtent l="0" t="0" r="7620" b="2540"/>
            <wp:docPr id="15518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7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DC7">
        <w:drawing>
          <wp:inline distT="0" distB="0" distL="0" distR="0" wp14:anchorId="1D07D984" wp14:editId="3BA76B88">
            <wp:extent cx="5629275" cy="3670300"/>
            <wp:effectExtent l="0" t="0" r="9525" b="6350"/>
            <wp:docPr id="261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3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1969" cy="36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68D7" w14:textId="494981EE" w:rsidR="00F215B7" w:rsidRDefault="00F215B7"/>
    <w:p w14:paraId="3E5A6C1A" w14:textId="77777777" w:rsidR="006A2DC7" w:rsidRDefault="006A2DC7"/>
    <w:p w14:paraId="204CBBD6" w14:textId="7285C870" w:rsidR="006A2DC7" w:rsidRDefault="006A2DC7">
      <w:r>
        <w:lastRenderedPageBreak/>
        <w:t>2-Consulta general</w:t>
      </w:r>
    </w:p>
    <w:p w14:paraId="45B68B5B" w14:textId="65B8115D" w:rsidR="006A2DC7" w:rsidRDefault="006A2DC7">
      <w:r w:rsidRPr="006A2DC7">
        <w:drawing>
          <wp:inline distT="0" distB="0" distL="0" distR="0" wp14:anchorId="617F0FCC" wp14:editId="23FB97B2">
            <wp:extent cx="5612130" cy="2914015"/>
            <wp:effectExtent l="0" t="0" r="7620" b="635"/>
            <wp:docPr id="4713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1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6A7A" w14:textId="77777777" w:rsidR="006A2DC7" w:rsidRPr="006A2DC7" w:rsidRDefault="006A2DC7" w:rsidP="006A2DC7">
      <w:r w:rsidRPr="006A2DC7">
        <w:t>Prueba 3. Búsqueda por ID</w:t>
      </w:r>
    </w:p>
    <w:p w14:paraId="7DCDAE45" w14:textId="77777777" w:rsidR="006A2DC7" w:rsidRPr="006A2DC7" w:rsidRDefault="006A2DC7" w:rsidP="006A2DC7">
      <w:r w:rsidRPr="006A2DC7">
        <w:t>Realice dos consultas:</w:t>
      </w:r>
    </w:p>
    <w:p w14:paraId="56A3991B" w14:textId="77777777" w:rsidR="006A2DC7" w:rsidRPr="006A2DC7" w:rsidRDefault="006A2DC7" w:rsidP="006A2DC7">
      <w:pPr>
        <w:numPr>
          <w:ilvl w:val="0"/>
          <w:numId w:val="2"/>
        </w:numPr>
        <w:rPr>
          <w:lang w:val="en-US"/>
        </w:rPr>
      </w:pPr>
      <w:r w:rsidRPr="006A2DC7">
        <w:rPr>
          <w:lang w:val="en-US"/>
        </w:rPr>
        <w:t>Un ID existente.</w:t>
      </w:r>
    </w:p>
    <w:p w14:paraId="5D358D61" w14:textId="77777777" w:rsidR="006A2DC7" w:rsidRPr="006A2DC7" w:rsidRDefault="006A2DC7" w:rsidP="006A2DC7">
      <w:pPr>
        <w:numPr>
          <w:ilvl w:val="0"/>
          <w:numId w:val="2"/>
        </w:numPr>
        <w:rPr>
          <w:lang w:val="en-US"/>
        </w:rPr>
      </w:pPr>
      <w:r w:rsidRPr="006A2DC7">
        <w:rPr>
          <w:lang w:val="en-US"/>
        </w:rPr>
        <w:t>Un ID inexistente.</w:t>
      </w:r>
    </w:p>
    <w:p w14:paraId="6A7DA3A5" w14:textId="77777777" w:rsidR="006A2DC7" w:rsidRPr="006A2DC7" w:rsidRDefault="006A2DC7" w:rsidP="006A2DC7">
      <w:r w:rsidRPr="006A2DC7">
        <w:t>La segunda consulta deberá devolver:</w:t>
      </w:r>
    </w:p>
    <w:p w14:paraId="70FBCFDF" w14:textId="77777777" w:rsidR="006A2DC7" w:rsidRPr="006A2DC7" w:rsidRDefault="006A2DC7" w:rsidP="006A2DC7">
      <w:pPr>
        <w:rPr>
          <w:lang w:val="en-US"/>
        </w:rPr>
      </w:pPr>
      <w:r w:rsidRPr="006A2DC7">
        <w:rPr>
          <w:lang w:val="en-US"/>
        </w:rPr>
        <w:t>404 Not Found</w:t>
      </w:r>
    </w:p>
    <w:p w14:paraId="7C08BEB1" w14:textId="505954A0" w:rsidR="006A2DC7" w:rsidRDefault="00F141C4">
      <w:r w:rsidRPr="00F141C4">
        <w:lastRenderedPageBreak/>
        <w:drawing>
          <wp:inline distT="0" distB="0" distL="0" distR="0" wp14:anchorId="69A9AAA8" wp14:editId="6B174F58">
            <wp:extent cx="5612130" cy="4167505"/>
            <wp:effectExtent l="0" t="0" r="7620" b="4445"/>
            <wp:docPr id="8484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42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1C4">
        <w:drawing>
          <wp:inline distT="0" distB="0" distL="0" distR="0" wp14:anchorId="0E106D3F" wp14:editId="356B021A">
            <wp:extent cx="5612130" cy="3908425"/>
            <wp:effectExtent l="0" t="0" r="7620" b="0"/>
            <wp:docPr id="20380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83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9C9C" w14:textId="77777777" w:rsidR="00F141C4" w:rsidRPr="00F141C4" w:rsidRDefault="00F141C4" w:rsidP="00F141C4">
      <w:r w:rsidRPr="00F141C4">
        <w:lastRenderedPageBreak/>
        <w:t>Prueba 4. Consulta por categoría</w:t>
      </w:r>
    </w:p>
    <w:p w14:paraId="0270DFD9" w14:textId="77777777" w:rsidR="00F141C4" w:rsidRPr="00F141C4" w:rsidRDefault="00F141C4" w:rsidP="00F141C4">
      <w:r w:rsidRPr="00F141C4">
        <w:t>Busque una categoría que tenga por lo menos dos libros:</w:t>
      </w:r>
    </w:p>
    <w:p w14:paraId="3F482CC6" w14:textId="4FF8D222" w:rsidR="00F141C4" w:rsidRPr="00F141C4" w:rsidRDefault="00F141C4" w:rsidP="00F141C4">
      <w:r w:rsidRPr="00F141C4">
        <w:t>GET /api/libros/categoria/Roma</w:t>
      </w:r>
      <w:r>
        <w:t>nce</w:t>
      </w:r>
    </w:p>
    <w:p w14:paraId="4435EAF1" w14:textId="77777777" w:rsidR="00F141C4" w:rsidRDefault="00F141C4"/>
    <w:p w14:paraId="5C5073D4" w14:textId="0EA3FD37" w:rsidR="00F141C4" w:rsidRDefault="00F141C4">
      <w:r w:rsidRPr="00F141C4">
        <w:drawing>
          <wp:inline distT="0" distB="0" distL="0" distR="0" wp14:anchorId="1E994A12" wp14:editId="42993095">
            <wp:extent cx="5612130" cy="5520055"/>
            <wp:effectExtent l="0" t="0" r="7620" b="4445"/>
            <wp:docPr id="209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9FC6" w14:textId="77777777" w:rsidR="00F141C4" w:rsidRDefault="00F141C4"/>
    <w:p w14:paraId="63715683" w14:textId="77777777" w:rsidR="00F141C4" w:rsidRPr="00F141C4" w:rsidRDefault="00F141C4" w:rsidP="00F141C4">
      <w:r w:rsidRPr="00F141C4">
        <w:t>Prueba 5. Libros disponibles</w:t>
      </w:r>
    </w:p>
    <w:p w14:paraId="0E10D9D7" w14:textId="77777777" w:rsidR="00F141C4" w:rsidRPr="00F141C4" w:rsidRDefault="00F141C4" w:rsidP="00F141C4">
      <w:r w:rsidRPr="00F141C4">
        <w:t>Consulte:</w:t>
      </w:r>
    </w:p>
    <w:p w14:paraId="3781BAAA" w14:textId="77777777" w:rsidR="00F141C4" w:rsidRPr="00F141C4" w:rsidRDefault="00F141C4" w:rsidP="00F141C4">
      <w:r w:rsidRPr="00F141C4">
        <w:t>GET /api/libros/disponibles</w:t>
      </w:r>
    </w:p>
    <w:p w14:paraId="7166F128" w14:textId="0609D0AA" w:rsidR="00F141C4" w:rsidRDefault="00F141C4">
      <w:r w:rsidRPr="00F141C4">
        <w:lastRenderedPageBreak/>
        <w:drawing>
          <wp:inline distT="0" distB="0" distL="0" distR="0" wp14:anchorId="4196AE2C" wp14:editId="4B5EAD5B">
            <wp:extent cx="5612130" cy="5126355"/>
            <wp:effectExtent l="0" t="0" r="7620" b="0"/>
            <wp:docPr id="6500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79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B338" w14:textId="77777777" w:rsidR="00F141C4" w:rsidRPr="00F141C4" w:rsidRDefault="00F141C4" w:rsidP="00F141C4">
      <w:r w:rsidRPr="00F141C4">
        <w:t>Prueba 6. Actualización</w:t>
      </w:r>
    </w:p>
    <w:p w14:paraId="632E43E8" w14:textId="77777777" w:rsidR="00F141C4" w:rsidRPr="00F141C4" w:rsidRDefault="00F141C4" w:rsidP="00F141C4">
      <w:r w:rsidRPr="00F141C4">
        <w:t>Modifique completamente uno de los libros utilizando PUT.</w:t>
      </w:r>
    </w:p>
    <w:p w14:paraId="00F00FF3" w14:textId="77777777" w:rsidR="00F141C4" w:rsidRPr="00F141C4" w:rsidRDefault="00F141C4" w:rsidP="00F141C4">
      <w:r w:rsidRPr="00F141C4">
        <w:t>Después, consulte nuevamente el registro y compruebe el cambio en PostgreSQL.</w:t>
      </w:r>
    </w:p>
    <w:p w14:paraId="0A6471CA" w14:textId="0857C400" w:rsidR="00F141C4" w:rsidRDefault="00F141C4">
      <w:r w:rsidRPr="00F141C4">
        <w:lastRenderedPageBreak/>
        <w:drawing>
          <wp:inline distT="0" distB="0" distL="0" distR="0" wp14:anchorId="2A06E9CD" wp14:editId="6B0BF332">
            <wp:extent cx="5612130" cy="5106035"/>
            <wp:effectExtent l="0" t="0" r="7620" b="0"/>
            <wp:docPr id="19594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6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FAB" w14:textId="7982F1B7" w:rsidR="000D59AE" w:rsidRDefault="000D59AE">
      <w:r w:rsidRPr="000D59AE">
        <w:lastRenderedPageBreak/>
        <w:drawing>
          <wp:inline distT="0" distB="0" distL="0" distR="0" wp14:anchorId="2F7FE0A8" wp14:editId="075D0C82">
            <wp:extent cx="5612130" cy="4598035"/>
            <wp:effectExtent l="0" t="0" r="7620" b="0"/>
            <wp:docPr id="11738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72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1DCE" w14:textId="04996199" w:rsidR="000D59AE" w:rsidRDefault="000D59AE">
      <w:r w:rsidRPr="000D59AE">
        <w:drawing>
          <wp:inline distT="0" distB="0" distL="0" distR="0" wp14:anchorId="0B41CE2D" wp14:editId="5F356E7D">
            <wp:extent cx="5612130" cy="2384425"/>
            <wp:effectExtent l="0" t="0" r="7620" b="0"/>
            <wp:docPr id="161988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5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65F0" w14:textId="77777777" w:rsidR="000D59AE" w:rsidRPr="000D59AE" w:rsidRDefault="000D59AE" w:rsidP="000D59AE">
      <w:r w:rsidRPr="000D59AE">
        <w:t>Prueba 7. Eliminación</w:t>
      </w:r>
    </w:p>
    <w:p w14:paraId="78F950F2" w14:textId="77777777" w:rsidR="000D59AE" w:rsidRPr="000D59AE" w:rsidRDefault="000D59AE" w:rsidP="000D59AE">
      <w:r w:rsidRPr="000D59AE">
        <w:t>Elimine un libro y compruebe que:</w:t>
      </w:r>
    </w:p>
    <w:p w14:paraId="0FA34CED" w14:textId="77777777" w:rsidR="000D59AE" w:rsidRDefault="000D59AE" w:rsidP="000D59AE">
      <w:pPr>
        <w:numPr>
          <w:ilvl w:val="0"/>
          <w:numId w:val="3"/>
        </w:numPr>
      </w:pPr>
      <w:r w:rsidRPr="000D59AE">
        <w:t>La API devuelve 204 No Content.</w:t>
      </w:r>
    </w:p>
    <w:p w14:paraId="2D48D315" w14:textId="1FE07ACB" w:rsidR="000D59AE" w:rsidRPr="000D59AE" w:rsidRDefault="000D59AE" w:rsidP="000D59AE">
      <w:pPr>
        <w:ind w:left="360"/>
      </w:pPr>
      <w:r w:rsidRPr="000D59AE">
        <w:lastRenderedPageBreak/>
        <w:drawing>
          <wp:inline distT="0" distB="0" distL="0" distR="0" wp14:anchorId="01D36F6D" wp14:editId="37DA5974">
            <wp:extent cx="5612130" cy="4671695"/>
            <wp:effectExtent l="0" t="0" r="7620" b="0"/>
            <wp:docPr id="11352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8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E110" w14:textId="77777777" w:rsidR="000D59AE" w:rsidRDefault="000D59AE" w:rsidP="000D59AE">
      <w:pPr>
        <w:numPr>
          <w:ilvl w:val="0"/>
          <w:numId w:val="3"/>
        </w:numPr>
      </w:pPr>
      <w:r w:rsidRPr="000D59AE">
        <w:t>El registro ya no aparece en PostgreSQL.</w:t>
      </w:r>
    </w:p>
    <w:p w14:paraId="564D893E" w14:textId="03B91F63" w:rsidR="000D59AE" w:rsidRPr="000D59AE" w:rsidRDefault="000D59AE" w:rsidP="000D59AE">
      <w:pPr>
        <w:ind w:left="720"/>
      </w:pPr>
      <w:r w:rsidRPr="000D59AE">
        <w:drawing>
          <wp:inline distT="0" distB="0" distL="0" distR="0" wp14:anchorId="6FF5BB21" wp14:editId="5AE6E62C">
            <wp:extent cx="5612130" cy="2143760"/>
            <wp:effectExtent l="0" t="0" r="7620" b="8890"/>
            <wp:docPr id="14019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5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8CC" w14:textId="77777777" w:rsidR="000D59AE" w:rsidRDefault="000D59AE" w:rsidP="000D59AE">
      <w:pPr>
        <w:numPr>
          <w:ilvl w:val="0"/>
          <w:numId w:val="3"/>
        </w:numPr>
      </w:pPr>
      <w:r w:rsidRPr="000D59AE">
        <w:t>Una búsqueda posterior devuelve 404 Not Found.</w:t>
      </w:r>
    </w:p>
    <w:p w14:paraId="67231E35" w14:textId="6EE229B4" w:rsidR="000D59AE" w:rsidRPr="000D59AE" w:rsidRDefault="000D59AE" w:rsidP="000D59AE">
      <w:pPr>
        <w:ind w:left="720"/>
      </w:pPr>
      <w:r w:rsidRPr="000D59AE">
        <w:lastRenderedPageBreak/>
        <w:drawing>
          <wp:inline distT="0" distB="0" distL="0" distR="0" wp14:anchorId="7566DF6A" wp14:editId="295286A3">
            <wp:extent cx="5612130" cy="4307840"/>
            <wp:effectExtent l="0" t="0" r="7620" b="0"/>
            <wp:docPr id="7202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9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69D" w14:textId="77777777" w:rsidR="000D59AE" w:rsidRPr="000D59AE" w:rsidRDefault="000D59AE" w:rsidP="000D59AE">
      <w:r w:rsidRPr="000D59AE">
        <w:t>Prueba 8. Código duplicado</w:t>
      </w:r>
    </w:p>
    <w:p w14:paraId="053F99F9" w14:textId="77777777" w:rsidR="000D59AE" w:rsidRPr="000D59AE" w:rsidRDefault="000D59AE" w:rsidP="000D59AE">
      <w:r w:rsidRPr="000D59AE">
        <w:t>Intente registrar dos libros con el mismo código.</w:t>
      </w:r>
    </w:p>
    <w:p w14:paraId="74029D20" w14:textId="77777777" w:rsidR="000D59AE" w:rsidRPr="000D59AE" w:rsidRDefault="000D59AE" w:rsidP="000D59AE">
      <w:r w:rsidRPr="000D59AE">
        <w:t>La base de datos deberá rechazar el segundo registro por la restricción UNIQUE.</w:t>
      </w:r>
    </w:p>
    <w:p w14:paraId="2352D342" w14:textId="77777777" w:rsidR="000D59AE" w:rsidRDefault="000D59AE" w:rsidP="000D59AE">
      <w:r w:rsidRPr="000D59AE">
        <w:t>No se solicita controlar todavía este error mediante una excepción personalizada.</w:t>
      </w:r>
    </w:p>
    <w:p w14:paraId="488AABC0" w14:textId="7664C534" w:rsidR="000D59AE" w:rsidRPr="000D59AE" w:rsidRDefault="000D59AE" w:rsidP="000D59AE">
      <w:r w:rsidRPr="000D59AE">
        <w:lastRenderedPageBreak/>
        <w:drawing>
          <wp:inline distT="0" distB="0" distL="0" distR="0" wp14:anchorId="12EE42B2" wp14:editId="125861B4">
            <wp:extent cx="5612130" cy="4343400"/>
            <wp:effectExtent l="0" t="0" r="7620" b="0"/>
            <wp:docPr id="9992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3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5CB" w14:textId="77777777" w:rsidR="000D59AE" w:rsidRDefault="000D59AE"/>
    <w:p w14:paraId="2C28CED8" w14:textId="503333CC" w:rsidR="000D59AE" w:rsidRDefault="000D59AE">
      <w:r w:rsidRPr="000D59AE">
        <w:drawing>
          <wp:inline distT="0" distB="0" distL="0" distR="0" wp14:anchorId="57570C7F" wp14:editId="57A67E9B">
            <wp:extent cx="5612130" cy="3145155"/>
            <wp:effectExtent l="0" t="0" r="7620" b="0"/>
            <wp:docPr id="6404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6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CCE8" w14:textId="77777777" w:rsidR="000D59AE" w:rsidRDefault="000D59AE"/>
    <w:p w14:paraId="45119064" w14:textId="77777777" w:rsidR="000D59AE" w:rsidRPr="000D59AE" w:rsidRDefault="000D59AE" w:rsidP="000D59AE">
      <w:r w:rsidRPr="000D59AE">
        <w:lastRenderedPageBreak/>
        <w:t>Preguntas de razonamiento</w:t>
      </w:r>
    </w:p>
    <w:p w14:paraId="4DDD3454" w14:textId="77777777" w:rsidR="000D59AE" w:rsidRPr="000D59AE" w:rsidRDefault="000D59AE" w:rsidP="000D59AE">
      <w:r w:rsidRPr="000D59AE">
        <w:t>Responda brevemente en el documento de evidencias:</w:t>
      </w:r>
    </w:p>
    <w:p w14:paraId="3A2D58DA" w14:textId="77777777" w:rsidR="000D59AE" w:rsidRDefault="000D59AE" w:rsidP="000D59AE">
      <w:pPr>
        <w:numPr>
          <w:ilvl w:val="0"/>
          <w:numId w:val="4"/>
        </w:numPr>
      </w:pPr>
      <w:r w:rsidRPr="000D59AE">
        <w:t>¿Por qué el atributo precio utiliza BigDecimal en lugar de Double?</w:t>
      </w:r>
    </w:p>
    <w:p w14:paraId="77F2E435" w14:textId="1A2F1123" w:rsidR="00CD4DDC" w:rsidRPr="000D59AE" w:rsidRDefault="00CD4DDC" w:rsidP="00CD4DDC">
      <w:pPr>
        <w:ind w:left="720"/>
      </w:pPr>
      <w:r>
        <w:t xml:space="preserve">Porque bigdecimal nos da los datos mas exactos con reference a los decimales y double solo los aproxima </w:t>
      </w:r>
    </w:p>
    <w:p w14:paraId="78B670F8" w14:textId="77777777" w:rsidR="000D59AE" w:rsidRDefault="000D59AE" w:rsidP="000D59AE">
      <w:pPr>
        <w:numPr>
          <w:ilvl w:val="0"/>
          <w:numId w:val="4"/>
        </w:numPr>
      </w:pPr>
      <w:r w:rsidRPr="000D59AE">
        <w:t>¿Por qué LibroRepository puede realizar operaciones aunque su interfaz tenga pocos métodos?</w:t>
      </w:r>
    </w:p>
    <w:p w14:paraId="1AE36B7F" w14:textId="39403C4F" w:rsidR="00CD4DDC" w:rsidRPr="000D59AE" w:rsidRDefault="00CD4DDC" w:rsidP="00CD4DDC">
      <w:pPr>
        <w:ind w:left="720"/>
      </w:pPr>
      <w:r>
        <w:t>Porque hereda de jparepository el cual ya tiene los métodos principales asignados como el de las pruebas</w:t>
      </w:r>
    </w:p>
    <w:p w14:paraId="0A18C8C4" w14:textId="77777777" w:rsidR="000D59AE" w:rsidRDefault="000D59AE" w:rsidP="000D59AE">
      <w:pPr>
        <w:numPr>
          <w:ilvl w:val="0"/>
          <w:numId w:val="4"/>
        </w:numPr>
      </w:pPr>
      <w:r w:rsidRPr="000D59AE">
        <w:t>¿Cuál es la responsabilidad del controlador y cuál es la del repositorio?</w:t>
      </w:r>
    </w:p>
    <w:p w14:paraId="419B444E" w14:textId="040C500E" w:rsidR="00CD4DDC" w:rsidRPr="000D59AE" w:rsidRDefault="00CD4DDC" w:rsidP="00CD4DDC">
      <w:pPr>
        <w:ind w:left="720"/>
      </w:pPr>
      <w:r>
        <w:t>El controlador recibe las consultas HTTP y devuelve las respuestas de código como un 200 o 404 y el repositorio ejecuta la acción solicitada como guardar, actualizar y eliminar</w:t>
      </w:r>
    </w:p>
    <w:p w14:paraId="73DAC59E" w14:textId="77777777" w:rsidR="000D59AE" w:rsidRDefault="000D59AE" w:rsidP="000D59AE">
      <w:pPr>
        <w:numPr>
          <w:ilvl w:val="0"/>
          <w:numId w:val="4"/>
        </w:numPr>
      </w:pPr>
      <w:r w:rsidRPr="000D59AE">
        <w:t>¿Qué restricción impide registrar dos libros con el mismo código?</w:t>
      </w:r>
    </w:p>
    <w:p w14:paraId="13E4B040" w14:textId="094AF013" w:rsidR="00CD4DDC" w:rsidRPr="000D59AE" w:rsidRDefault="00CD4DDC" w:rsidP="00CD4DDC">
      <w:pPr>
        <w:ind w:left="720"/>
      </w:pPr>
      <w:r>
        <w:t>UNIQUE</w:t>
      </w:r>
    </w:p>
    <w:p w14:paraId="2ADC2401" w14:textId="77777777" w:rsidR="000D59AE" w:rsidRDefault="000D59AE" w:rsidP="000D59AE">
      <w:pPr>
        <w:numPr>
          <w:ilvl w:val="0"/>
          <w:numId w:val="4"/>
        </w:numPr>
      </w:pPr>
      <w:r w:rsidRPr="000D59AE">
        <w:t>¿En qué capa se colocarían posteriormente las reglas de negocio?</w:t>
      </w:r>
    </w:p>
    <w:p w14:paraId="6C02F8C1" w14:textId="024C701A" w:rsidR="00CD4DDC" w:rsidRPr="000D59AE" w:rsidRDefault="00CD4DDC" w:rsidP="00CD4DDC">
      <w:pPr>
        <w:ind w:left="720"/>
      </w:pPr>
      <w:r>
        <w:t>En la capa service</w:t>
      </w:r>
    </w:p>
    <w:p w14:paraId="289EA15D" w14:textId="77777777" w:rsidR="000D59AE" w:rsidRDefault="000D59AE"/>
    <w:sectPr w:rsidR="000D5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E54"/>
    <w:multiLevelType w:val="multilevel"/>
    <w:tmpl w:val="A2F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414B"/>
    <w:multiLevelType w:val="multilevel"/>
    <w:tmpl w:val="14DA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8168B"/>
    <w:multiLevelType w:val="multilevel"/>
    <w:tmpl w:val="28A4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A4197"/>
    <w:multiLevelType w:val="multilevel"/>
    <w:tmpl w:val="0B72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94E90"/>
    <w:multiLevelType w:val="multilevel"/>
    <w:tmpl w:val="483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9795B"/>
    <w:multiLevelType w:val="multilevel"/>
    <w:tmpl w:val="D544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B48FA"/>
    <w:multiLevelType w:val="hybridMultilevel"/>
    <w:tmpl w:val="B4C68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23822">
    <w:abstractNumId w:val="6"/>
  </w:num>
  <w:num w:numId="2" w16cid:durableId="423452243">
    <w:abstractNumId w:val="0"/>
  </w:num>
  <w:num w:numId="3" w16cid:durableId="1311984610">
    <w:abstractNumId w:val="4"/>
  </w:num>
  <w:num w:numId="4" w16cid:durableId="1970623488">
    <w:abstractNumId w:val="5"/>
  </w:num>
  <w:num w:numId="5" w16cid:durableId="1721394365">
    <w:abstractNumId w:val="3"/>
  </w:num>
  <w:num w:numId="6" w16cid:durableId="939679412">
    <w:abstractNumId w:val="1"/>
  </w:num>
  <w:num w:numId="7" w16cid:durableId="173258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7B"/>
    <w:rsid w:val="000600D2"/>
    <w:rsid w:val="000D59AE"/>
    <w:rsid w:val="00272E84"/>
    <w:rsid w:val="002837E3"/>
    <w:rsid w:val="004E0A5F"/>
    <w:rsid w:val="00505F64"/>
    <w:rsid w:val="0058247B"/>
    <w:rsid w:val="005E124B"/>
    <w:rsid w:val="00651F96"/>
    <w:rsid w:val="006A2DC7"/>
    <w:rsid w:val="006D794F"/>
    <w:rsid w:val="007646C4"/>
    <w:rsid w:val="00A976CC"/>
    <w:rsid w:val="00C17F26"/>
    <w:rsid w:val="00C73029"/>
    <w:rsid w:val="00CD4DDC"/>
    <w:rsid w:val="00D67BBF"/>
    <w:rsid w:val="00F141C4"/>
    <w:rsid w:val="00F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B791"/>
  <w15:chartTrackingRefBased/>
  <w15:docId w15:val="{E7C28A51-97DD-4270-94FA-B7C17736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7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7B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7B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7B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7B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7B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7B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58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7B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7B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58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7B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58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7B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582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1D626-E75D-44A5-B6FE-C7C1C80FE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16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9</cp:revision>
  <dcterms:created xsi:type="dcterms:W3CDTF">2026-10-18T11:07:00Z</dcterms:created>
  <dcterms:modified xsi:type="dcterms:W3CDTF">2026-10-19T01:38:00Z</dcterms:modified>
</cp:coreProperties>
</file>