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842" w:rsidRDefault="00C1730E" w:rsidP="00C1730E">
      <w:pPr>
        <w:jc w:val="center"/>
      </w:pPr>
      <w:bookmarkStart w:id="0" w:name="_Hlk97909418"/>
      <w:bookmarkEnd w:id="0"/>
      <w:r>
        <w:rPr>
          <w:noProof/>
          <w:lang w:val="es-ES" w:eastAsia="es-ES"/>
        </w:rPr>
        <w:drawing>
          <wp:inline distT="0" distB="0" distL="0" distR="0">
            <wp:extent cx="1428750" cy="561975"/>
            <wp:effectExtent l="0" t="0" r="0" b="9525"/>
            <wp:docPr id="4" name="Imagen 4" descr="Nove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ovedad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30E" w:rsidRPr="00C1730E" w:rsidRDefault="00C1730E" w:rsidP="00C1730E">
      <w:pPr>
        <w:jc w:val="center"/>
        <w:rPr>
          <w:u w:val="single"/>
        </w:rPr>
      </w:pPr>
      <w:r w:rsidRPr="00C1730E">
        <w:rPr>
          <w:u w:val="single"/>
        </w:rPr>
        <w:t>Documentación Página Novedades.</w:t>
      </w:r>
    </w:p>
    <w:p w:rsidR="00C1730E" w:rsidRDefault="00C1730E">
      <w:pPr>
        <w:rPr>
          <w:b/>
          <w:bCs/>
        </w:rPr>
      </w:pPr>
    </w:p>
    <w:p w:rsidR="005B74A1" w:rsidRDefault="005B74A1" w:rsidP="005B74A1">
      <w:pPr>
        <w:jc w:val="center"/>
        <w:rPr>
          <w:b/>
          <w:bCs/>
        </w:rPr>
      </w:pPr>
      <w:r>
        <w:rPr>
          <w:b/>
          <w:bCs/>
        </w:rPr>
        <w:t>Índice</w:t>
      </w:r>
    </w:p>
    <w:p w:rsidR="005B74A1" w:rsidRDefault="005B74A1" w:rsidP="00AB685A">
      <w:pPr>
        <w:rPr>
          <w:b/>
          <w:bCs/>
        </w:rPr>
      </w:pPr>
    </w:p>
    <w:p w:rsidR="00AB685A" w:rsidRDefault="00AB685A" w:rsidP="00AB685A">
      <w:pPr>
        <w:rPr>
          <w:b/>
          <w:bCs/>
        </w:rPr>
      </w:pPr>
      <w:r>
        <w:rPr>
          <w:b/>
          <w:bCs/>
        </w:rPr>
        <w:t xml:space="preserve">            Contenido                                                                                                                             </w:t>
      </w:r>
      <w:proofErr w:type="spellStart"/>
      <w:r>
        <w:rPr>
          <w:b/>
          <w:bCs/>
        </w:rPr>
        <w:t>Pág</w:t>
      </w:r>
      <w:proofErr w:type="spellEnd"/>
    </w:p>
    <w:p w:rsidR="00AB685A" w:rsidRPr="00AB685A" w:rsidRDefault="00AB685A" w:rsidP="00AB685A">
      <w:pPr>
        <w:jc w:val="center"/>
      </w:pPr>
      <w:r>
        <w:t>Ingreso…………………………………………………………………….……………………………………………………</w:t>
      </w:r>
    </w:p>
    <w:p w:rsidR="005B74A1" w:rsidRDefault="005B74A1" w:rsidP="005B74A1">
      <w:pPr>
        <w:jc w:val="center"/>
        <w:rPr>
          <w:b/>
          <w:bCs/>
        </w:rPr>
      </w:pPr>
    </w:p>
    <w:p w:rsidR="005B74A1" w:rsidRDefault="005B74A1">
      <w:pPr>
        <w:rPr>
          <w:b/>
          <w:bCs/>
        </w:rPr>
      </w:pPr>
    </w:p>
    <w:p w:rsidR="005B74A1" w:rsidRDefault="005B74A1">
      <w:pPr>
        <w:rPr>
          <w:b/>
          <w:bCs/>
        </w:rPr>
      </w:pPr>
    </w:p>
    <w:p w:rsidR="005B74A1" w:rsidRDefault="005B74A1">
      <w:pPr>
        <w:rPr>
          <w:b/>
          <w:bCs/>
        </w:rPr>
      </w:pPr>
    </w:p>
    <w:p w:rsidR="005B74A1" w:rsidRDefault="005B74A1">
      <w:pPr>
        <w:rPr>
          <w:b/>
          <w:bCs/>
        </w:rPr>
      </w:pPr>
    </w:p>
    <w:p w:rsidR="00C1730E" w:rsidRDefault="00C1730E">
      <w:r w:rsidRPr="00C1730E">
        <w:rPr>
          <w:b/>
          <w:bCs/>
        </w:rPr>
        <w:t>Ruta de la página</w:t>
      </w:r>
      <w:r>
        <w:t xml:space="preserve">: </w:t>
      </w:r>
      <w:hyperlink r:id="rId7" w:history="1">
        <w:r w:rsidRPr="007A1347">
          <w:rPr>
            <w:rStyle w:val="Hipervnculo"/>
          </w:rPr>
          <w:t>https://novedadesve.com/</w:t>
        </w:r>
      </w:hyperlink>
    </w:p>
    <w:p w:rsidR="00C1730E" w:rsidRDefault="00C1730E"/>
    <w:p w:rsidR="00C1730E" w:rsidRDefault="00C1730E"/>
    <w:p w:rsidR="00C1730E" w:rsidRDefault="00C1730E"/>
    <w:p w:rsidR="00AB685A" w:rsidRDefault="00AB685A"/>
    <w:p w:rsidR="00AB685A" w:rsidRDefault="00AB685A"/>
    <w:p w:rsidR="00AB685A" w:rsidRDefault="00AB685A"/>
    <w:p w:rsidR="00AB685A" w:rsidRDefault="00AB685A"/>
    <w:p w:rsidR="00AB685A" w:rsidRDefault="00AB685A"/>
    <w:p w:rsidR="00AB685A" w:rsidRDefault="00AB685A"/>
    <w:p w:rsidR="00AB685A" w:rsidRDefault="00AB685A"/>
    <w:p w:rsidR="00AB685A" w:rsidRDefault="00AB685A"/>
    <w:p w:rsidR="00AB685A" w:rsidRDefault="00AB685A"/>
    <w:p w:rsidR="00AB685A" w:rsidRDefault="00AB685A"/>
    <w:p w:rsidR="00AB685A" w:rsidRDefault="00AB685A"/>
    <w:p w:rsidR="00AB685A" w:rsidRPr="00D55474" w:rsidRDefault="00AB685A">
      <w:pPr>
        <w:rPr>
          <w:u w:val="single"/>
        </w:rPr>
      </w:pPr>
      <w:r w:rsidRPr="00D55474">
        <w:rPr>
          <w:u w:val="single"/>
        </w:rPr>
        <w:lastRenderedPageBreak/>
        <w:t>Ingreso:</w:t>
      </w:r>
    </w:p>
    <w:p w:rsidR="00AB685A" w:rsidRDefault="00AB685A">
      <w:r w:rsidRPr="00D55474">
        <w:rPr>
          <w:b/>
          <w:bCs/>
        </w:rPr>
        <w:t>Paso 1:</w:t>
      </w:r>
      <w:r>
        <w:t xml:space="preserve"> Hacer </w:t>
      </w:r>
      <w:proofErr w:type="spellStart"/>
      <w:r>
        <w:t>click</w:t>
      </w:r>
      <w:proofErr w:type="spellEnd"/>
      <w:r>
        <w:t xml:space="preserve"> en ingresar en la página </w:t>
      </w:r>
      <w:hyperlink r:id="rId8" w:history="1">
        <w:r w:rsidRPr="007A1347">
          <w:rPr>
            <w:rStyle w:val="Hipervnculo"/>
          </w:rPr>
          <w:t>https://novedadesve.com/</w:t>
        </w:r>
      </w:hyperlink>
    </w:p>
    <w:p w:rsidR="00AB685A" w:rsidRDefault="00114750">
      <w:r w:rsidRPr="00114750">
        <w:rPr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Flecha: a la derecha 10" o:spid="_x0000_s1026" type="#_x0000_t13" style="position:absolute;margin-left:121.35pt;margin-top:165.5pt;width:51.75pt;height:19.5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" adj="17530" fillcolor="yellow" strokecolor="#1f3763 [1604]" strokeweight="1pt"/>
        </w:pict>
      </w:r>
      <w:r w:rsidR="00AB685A">
        <w:rPr>
          <w:noProof/>
          <w:lang w:val="es-ES" w:eastAsia="es-ES"/>
        </w:rPr>
        <w:drawing>
          <wp:inline distT="0" distB="0" distL="0" distR="0">
            <wp:extent cx="5612130" cy="28270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85A" w:rsidRDefault="00AB685A"/>
    <w:p w:rsidR="00AB685A" w:rsidRPr="00D55474" w:rsidRDefault="00D55474">
      <w:pPr>
        <w:rPr>
          <w:b/>
          <w:bCs/>
        </w:rPr>
      </w:pPr>
      <w:r>
        <w:rPr>
          <w:b/>
          <w:bCs/>
        </w:rPr>
        <w:t>Paso 2:</w:t>
      </w:r>
    </w:p>
    <w:p w:rsidR="00AB685A" w:rsidRDefault="00114750">
      <w:r w:rsidRPr="00114750">
        <w:rPr>
          <w:noProof/>
        </w:rPr>
        <w:pict>
          <v:shape id="Flecha: a la derecha 11" o:spid="_x0000_s1049" type="#_x0000_t13" style="position:absolute;margin-left:317.65pt;margin-top:59pt;width:51.75pt;height:19.5pt;rotation:90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" adj="17530" fillcolor="yellow" strokecolor="#1f3763 [1604]" strokeweight="1pt"/>
        </w:pict>
      </w:r>
      <w:r w:rsidRPr="00114750">
        <w:rPr>
          <w:noProof/>
        </w:rPr>
        <w:pict>
          <v:shape id="Flecha: a la derecha 8" o:spid="_x0000_s1048" type="#_x0000_t13" style="position:absolute;margin-left:141.8pt;margin-top:116.4pt;width:51.75pt;height:19.5pt;rotation:-90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" adj="17530" fillcolor="yellow" strokecolor="#1f3763 [1604]" strokeweight="1pt"/>
        </w:pict>
      </w:r>
      <w:r w:rsidR="000F030E">
        <w:rPr>
          <w:noProof/>
          <w:lang w:val="es-ES" w:eastAsia="es-ES"/>
        </w:rPr>
        <w:drawing>
          <wp:inline distT="0" distB="0" distL="0" distR="0">
            <wp:extent cx="5612130" cy="384937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85A" w:rsidRDefault="00AB685A"/>
    <w:p w:rsidR="00AB685A" w:rsidRDefault="00F3147F">
      <w:pPr>
        <w:rPr>
          <w:b/>
          <w:bCs/>
        </w:rPr>
      </w:pPr>
      <w:r>
        <w:rPr>
          <w:b/>
          <w:bCs/>
        </w:rPr>
        <w:lastRenderedPageBreak/>
        <w:t>Menú de opciones:</w:t>
      </w:r>
    </w:p>
    <w:p w:rsidR="00F3147F" w:rsidRPr="00F3147F" w:rsidRDefault="00F3147F">
      <w:pPr>
        <w:rPr>
          <w:b/>
          <w:bCs/>
        </w:rPr>
      </w:pPr>
    </w:p>
    <w:p w:rsidR="00AB685A" w:rsidRDefault="00F3147F">
      <w:r>
        <w:rPr>
          <w:noProof/>
          <w:lang w:val="es-ES" w:eastAsia="es-ES"/>
        </w:rPr>
        <w:drawing>
          <wp:inline distT="0" distB="0" distL="0" distR="0">
            <wp:extent cx="2390775" cy="41243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85A" w:rsidRDefault="00AB685A"/>
    <w:p w:rsidR="00F3147F" w:rsidRDefault="00F3147F"/>
    <w:p w:rsidR="00F3147F" w:rsidRDefault="00F3147F"/>
    <w:p w:rsidR="00F3147F" w:rsidRDefault="00F3147F"/>
    <w:p w:rsidR="00F3147F" w:rsidRDefault="00F3147F"/>
    <w:p w:rsidR="00F3147F" w:rsidRDefault="00F3147F"/>
    <w:p w:rsidR="00F3147F" w:rsidRDefault="00F3147F"/>
    <w:p w:rsidR="00F3147F" w:rsidRDefault="00F3147F"/>
    <w:p w:rsidR="00F3147F" w:rsidRDefault="00F3147F"/>
    <w:p w:rsidR="00F3147F" w:rsidRDefault="00F3147F"/>
    <w:p w:rsidR="00F3147F" w:rsidRDefault="00F3147F"/>
    <w:p w:rsidR="00F3147F" w:rsidRDefault="00F3147F"/>
    <w:p w:rsidR="00F3147F" w:rsidRDefault="00F3147F">
      <w:r>
        <w:lastRenderedPageBreak/>
        <w:t>Menú de opciones Maestro:</w:t>
      </w:r>
    </w:p>
    <w:p w:rsidR="00F3147F" w:rsidRDefault="00F3147F">
      <w:pPr>
        <w:rPr>
          <w:noProof/>
        </w:rPr>
      </w:pPr>
      <w:r>
        <w:rPr>
          <w:noProof/>
          <w:lang w:val="es-ES" w:eastAsia="es-ES"/>
        </w:rPr>
        <w:drawing>
          <wp:inline distT="0" distB="0" distL="0" distR="0">
            <wp:extent cx="2238375" cy="164782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94" w:rsidRPr="00B35894" w:rsidRDefault="00B35894" w:rsidP="00B35894"/>
    <w:p w:rsidR="00B35894" w:rsidRDefault="00B35894" w:rsidP="00B35894">
      <w:pPr>
        <w:rPr>
          <w:noProof/>
        </w:rPr>
      </w:pPr>
    </w:p>
    <w:p w:rsidR="00B35894" w:rsidRDefault="00B35894" w:rsidP="00B35894">
      <w:pPr>
        <w:tabs>
          <w:tab w:val="left" w:pos="2280"/>
        </w:tabs>
        <w:rPr>
          <w:b/>
          <w:bCs/>
        </w:rPr>
      </w:pPr>
      <w:r>
        <w:rPr>
          <w:b/>
          <w:bCs/>
        </w:rPr>
        <w:t>Proveedores:</w:t>
      </w:r>
    </w:p>
    <w:p w:rsidR="00B35894" w:rsidRDefault="00B35894" w:rsidP="00B35894">
      <w:pPr>
        <w:tabs>
          <w:tab w:val="left" w:pos="2280"/>
        </w:tabs>
        <w:rPr>
          <w:noProof/>
        </w:rPr>
      </w:pPr>
      <w:r>
        <w:rPr>
          <w:noProof/>
          <w:lang w:val="es-ES" w:eastAsia="es-ES"/>
        </w:rPr>
        <w:drawing>
          <wp:inline distT="0" distB="0" distL="0" distR="0">
            <wp:extent cx="5612130" cy="235648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94" w:rsidRDefault="00B35894" w:rsidP="00B35894">
      <w:pPr>
        <w:rPr>
          <w:noProof/>
        </w:rPr>
      </w:pPr>
    </w:p>
    <w:p w:rsidR="00B35894" w:rsidRDefault="00B35894" w:rsidP="00B35894">
      <w:pPr>
        <w:rPr>
          <w:noProof/>
        </w:rPr>
      </w:pPr>
    </w:p>
    <w:p w:rsidR="00B35894" w:rsidRDefault="00B35894" w:rsidP="00B35894">
      <w:pPr>
        <w:rPr>
          <w:noProof/>
        </w:rPr>
      </w:pPr>
    </w:p>
    <w:p w:rsidR="00B35894" w:rsidRDefault="00B35894" w:rsidP="00B35894">
      <w:pPr>
        <w:rPr>
          <w:noProof/>
        </w:rPr>
      </w:pPr>
    </w:p>
    <w:p w:rsidR="00B35894" w:rsidRDefault="00B35894" w:rsidP="00B35894">
      <w:pPr>
        <w:rPr>
          <w:noProof/>
        </w:rPr>
      </w:pPr>
    </w:p>
    <w:p w:rsidR="00B35894" w:rsidRDefault="00B35894" w:rsidP="00B35894">
      <w:pPr>
        <w:rPr>
          <w:noProof/>
        </w:rPr>
      </w:pPr>
    </w:p>
    <w:p w:rsidR="00B35894" w:rsidRDefault="00B35894" w:rsidP="00B35894">
      <w:pPr>
        <w:rPr>
          <w:noProof/>
        </w:rPr>
      </w:pPr>
    </w:p>
    <w:p w:rsidR="00B35894" w:rsidRDefault="00B35894" w:rsidP="00B35894">
      <w:pPr>
        <w:rPr>
          <w:noProof/>
        </w:rPr>
      </w:pPr>
    </w:p>
    <w:p w:rsidR="00B35894" w:rsidRDefault="00B35894" w:rsidP="00B35894">
      <w:pPr>
        <w:rPr>
          <w:noProof/>
        </w:rPr>
      </w:pPr>
    </w:p>
    <w:p w:rsidR="00B35894" w:rsidRDefault="00B35894" w:rsidP="00B35894">
      <w:pPr>
        <w:rPr>
          <w:noProof/>
        </w:rPr>
      </w:pPr>
    </w:p>
    <w:p w:rsidR="00B35894" w:rsidRDefault="00B35894" w:rsidP="00B35894">
      <w:pPr>
        <w:rPr>
          <w:noProof/>
        </w:rPr>
      </w:pPr>
    </w:p>
    <w:p w:rsidR="00B35894" w:rsidRDefault="00B35894" w:rsidP="00B35894">
      <w:pPr>
        <w:rPr>
          <w:noProof/>
        </w:rPr>
      </w:pPr>
    </w:p>
    <w:p w:rsidR="00B35894" w:rsidRDefault="00B35894" w:rsidP="00223C93">
      <w:pPr>
        <w:jc w:val="center"/>
        <w:rPr>
          <w:b/>
          <w:bCs/>
        </w:rPr>
      </w:pPr>
      <w:r w:rsidRPr="00223C93">
        <w:rPr>
          <w:b/>
          <w:bCs/>
          <w:u w:val="single"/>
        </w:rPr>
        <w:t>Artículos</w:t>
      </w:r>
      <w:r>
        <w:rPr>
          <w:b/>
          <w:bCs/>
        </w:rPr>
        <w:t>:</w:t>
      </w:r>
    </w:p>
    <w:p w:rsidR="00B35894" w:rsidRDefault="00B35894" w:rsidP="00B35894">
      <w:pPr>
        <w:rPr>
          <w:noProof/>
        </w:rPr>
      </w:pPr>
      <w:r>
        <w:rPr>
          <w:noProof/>
          <w:lang w:val="es-ES" w:eastAsia="es-ES"/>
        </w:rPr>
        <w:drawing>
          <wp:inline distT="0" distB="0" distL="0" distR="0">
            <wp:extent cx="5612130" cy="310959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1CB" w:rsidRDefault="00A631CB" w:rsidP="00FD641D">
      <w:r>
        <w:rPr>
          <w:noProof/>
          <w:lang w:val="es-ES" w:eastAsia="es-ES"/>
        </w:rPr>
        <w:drawing>
          <wp:inline distT="0" distB="0" distL="0" distR="0">
            <wp:extent cx="254441" cy="254441"/>
            <wp:effectExtent l="0" t="0" r="0" b="0"/>
            <wp:docPr id="2" name="Imagen 2" descr="Magnifying glass flat icon color Transparent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gnifying glass flat icon color Transparent 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50" cy="2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= se podrá visualizar detalles del articulo como:</w:t>
      </w:r>
    </w:p>
    <w:p w:rsidR="006F0958" w:rsidRDefault="006F0958" w:rsidP="00A631CB">
      <w:pPr>
        <w:pStyle w:val="Prrafodelista"/>
        <w:numPr>
          <w:ilvl w:val="0"/>
          <w:numId w:val="2"/>
        </w:numPr>
      </w:pPr>
      <w:r>
        <w:t>Precio artículo según la tarifa (catalogo/</w:t>
      </w:r>
      <w:r w:rsidR="006F2522">
        <w:t>sanera) con</w:t>
      </w:r>
      <w:r>
        <w:t xml:space="preserve"> la tasa del día</w:t>
      </w:r>
    </w:p>
    <w:p w:rsidR="00A631CB" w:rsidRDefault="00A631CB" w:rsidP="00A631CB">
      <w:pPr>
        <w:pStyle w:val="Prrafodelista"/>
        <w:numPr>
          <w:ilvl w:val="0"/>
          <w:numId w:val="2"/>
        </w:numPr>
      </w:pPr>
      <w:r>
        <w:t>Cantidad mínima / máxima</w:t>
      </w:r>
    </w:p>
    <w:p w:rsidR="006F0958" w:rsidRDefault="006F0958" w:rsidP="00A631CB">
      <w:pPr>
        <w:pStyle w:val="Prrafodelista"/>
        <w:numPr>
          <w:ilvl w:val="0"/>
          <w:numId w:val="2"/>
        </w:numPr>
      </w:pPr>
      <w:r>
        <w:t>Últimas 10 entradas y/o compras.</w:t>
      </w:r>
    </w:p>
    <w:p w:rsidR="00A631CB" w:rsidRPr="007A08C3" w:rsidRDefault="006F0958" w:rsidP="007A08C3">
      <w:pPr>
        <w:pStyle w:val="Prrafodelista"/>
        <w:numPr>
          <w:ilvl w:val="0"/>
          <w:numId w:val="2"/>
        </w:numPr>
        <w:rPr>
          <w:highlight w:val="yellow"/>
        </w:rPr>
      </w:pPr>
      <w:proofErr w:type="spellStart"/>
      <w:r w:rsidRPr="006F0958">
        <w:rPr>
          <w:highlight w:val="yellow"/>
        </w:rPr>
        <w:t>Alicuota</w:t>
      </w:r>
      <w:proofErr w:type="spellEnd"/>
      <w:r w:rsidRPr="006F0958">
        <w:rPr>
          <w:highlight w:val="yellow"/>
        </w:rPr>
        <w:t>: 16</w:t>
      </w:r>
      <w:r>
        <w:rPr>
          <w:highlight w:val="yellow"/>
        </w:rPr>
        <w:t xml:space="preserve"> ¿?</w:t>
      </w:r>
    </w:p>
    <w:p w:rsidR="005B0269" w:rsidRDefault="005B0269" w:rsidP="00A631CB">
      <w:pPr>
        <w:pStyle w:val="Prrafodelista"/>
        <w:numPr>
          <w:ilvl w:val="0"/>
          <w:numId w:val="2"/>
        </w:numPr>
        <w:rPr>
          <w:highlight w:val="yellow"/>
        </w:rPr>
      </w:pPr>
      <w:r w:rsidRPr="00B7024D">
        <w:rPr>
          <w:highlight w:val="yellow"/>
          <w:u w:val="single"/>
        </w:rPr>
        <w:t>Al querer agregar un articulo nuevo</w:t>
      </w:r>
      <w:r w:rsidRPr="005B0269">
        <w:rPr>
          <w:highlight w:val="yellow"/>
        </w:rPr>
        <w:t xml:space="preserve"> me pide “Cantidad por unidad de medida” que NO está disponible / “</w:t>
      </w:r>
      <w:proofErr w:type="spellStart"/>
      <w:r w:rsidRPr="005B0269">
        <w:rPr>
          <w:highlight w:val="yellow"/>
        </w:rPr>
        <w:t>Alicuota</w:t>
      </w:r>
      <w:proofErr w:type="spellEnd"/>
      <w:r w:rsidRPr="005B0269">
        <w:rPr>
          <w:highlight w:val="yellow"/>
        </w:rPr>
        <w:t>” no disponible /  “Presentación” solo tengo una opción de un punto (.)</w:t>
      </w:r>
    </w:p>
    <w:p w:rsidR="00927745" w:rsidRPr="00927745" w:rsidRDefault="00927745" w:rsidP="00A631CB">
      <w:pPr>
        <w:pStyle w:val="Prrafodelista"/>
        <w:numPr>
          <w:ilvl w:val="0"/>
          <w:numId w:val="2"/>
        </w:numPr>
        <w:rPr>
          <w:b/>
          <w:bCs/>
          <w:highlight w:val="yellow"/>
        </w:rPr>
      </w:pPr>
      <w:r w:rsidRPr="00927745">
        <w:rPr>
          <w:b/>
          <w:bCs/>
          <w:highlight w:val="yellow"/>
          <w:u w:val="single"/>
        </w:rPr>
        <w:t>Nota</w:t>
      </w:r>
      <w:r>
        <w:rPr>
          <w:b/>
          <w:bCs/>
          <w:highlight w:val="yellow"/>
          <w:u w:val="single"/>
        </w:rPr>
        <w:t>:</w:t>
      </w:r>
      <w:r>
        <w:rPr>
          <w:b/>
          <w:bCs/>
          <w:highlight w:val="yellow"/>
        </w:rPr>
        <w:t xml:space="preserve"> si deseo inactivar un articulo no me lo permite, por la condición anterior</w:t>
      </w:r>
      <w:r w:rsidR="00ED2011">
        <w:rPr>
          <w:highlight w:val="yellow"/>
        </w:rPr>
        <w:t xml:space="preserve"> (user</w:t>
      </w:r>
      <w:proofErr w:type="gramStart"/>
      <w:r w:rsidR="00ED2011">
        <w:rPr>
          <w:highlight w:val="yellow"/>
        </w:rPr>
        <w:t>:Belkis</w:t>
      </w:r>
      <w:proofErr w:type="gramEnd"/>
      <w:r w:rsidR="00ED2011">
        <w:rPr>
          <w:highlight w:val="yellow"/>
        </w:rPr>
        <w:t>)</w:t>
      </w:r>
      <w:r w:rsidR="00672628">
        <w:rPr>
          <w:highlight w:val="yellow"/>
        </w:rPr>
        <w:t xml:space="preserve">; SOLO  es posible </w:t>
      </w:r>
      <w:r w:rsidR="005D10C7">
        <w:rPr>
          <w:highlight w:val="yellow"/>
        </w:rPr>
        <w:t xml:space="preserve">inactivar </w:t>
      </w:r>
      <w:r w:rsidR="00672628">
        <w:rPr>
          <w:highlight w:val="yellow"/>
        </w:rPr>
        <w:t>con usuario mi usuario.</w:t>
      </w:r>
      <w:r w:rsidR="005D10C7">
        <w:rPr>
          <w:highlight w:val="yellow"/>
        </w:rPr>
        <w:t xml:space="preserve"> Preguntar</w:t>
      </w:r>
      <w:r w:rsidR="004E1DB0">
        <w:rPr>
          <w:highlight w:val="yellow"/>
        </w:rPr>
        <w:t xml:space="preserve"> a Junior</w:t>
      </w:r>
      <w:r w:rsidR="005D10C7">
        <w:rPr>
          <w:highlight w:val="yellow"/>
        </w:rPr>
        <w:t>.</w:t>
      </w:r>
    </w:p>
    <w:p w:rsidR="005B0269" w:rsidRDefault="005B0269" w:rsidP="005B0269">
      <w:pPr>
        <w:pStyle w:val="Prrafodelista"/>
        <w:ind w:left="405"/>
      </w:pPr>
    </w:p>
    <w:p w:rsidR="00FD641D" w:rsidRDefault="002A167E" w:rsidP="00FD641D">
      <w:pPr>
        <w:rPr>
          <w:b/>
          <w:bCs/>
        </w:rPr>
      </w:pPr>
      <w:r>
        <w:rPr>
          <w:noProof/>
          <w:lang w:val="es-ES" w:eastAsia="es-ES"/>
        </w:rPr>
        <w:drawing>
          <wp:inline distT="0" distB="0" distL="0" distR="0">
            <wp:extent cx="365373" cy="365373"/>
            <wp:effectExtent l="0" t="0" r="0" b="0"/>
            <wp:docPr id="3" name="Imagen 3" descr="Pencil blu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ncil blue ic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12" cy="37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= icono para editar (</w:t>
      </w:r>
      <w:r>
        <w:rPr>
          <w:b/>
          <w:bCs/>
        </w:rPr>
        <w:t>solo posible por user adm)</w:t>
      </w:r>
    </w:p>
    <w:p w:rsidR="00D110F5" w:rsidRDefault="00D110F5" w:rsidP="00FD641D">
      <w:pPr>
        <w:rPr>
          <w:b/>
          <w:bCs/>
        </w:rPr>
      </w:pPr>
    </w:p>
    <w:p w:rsidR="00D110F5" w:rsidRDefault="00D110F5" w:rsidP="00FD641D">
      <w:r>
        <w:rPr>
          <w:b/>
          <w:bCs/>
        </w:rPr>
        <w:t>Código =</w:t>
      </w:r>
      <w:r>
        <w:t xml:space="preserve"> Código del Catalogo</w:t>
      </w:r>
    </w:p>
    <w:p w:rsidR="00D110F5" w:rsidRDefault="00D110F5" w:rsidP="00FD641D">
      <w:pPr>
        <w:rPr>
          <w:b/>
          <w:bCs/>
        </w:rPr>
      </w:pPr>
      <w:r>
        <w:rPr>
          <w:b/>
          <w:bCs/>
        </w:rPr>
        <w:t xml:space="preserve">Nombre Comercial = </w:t>
      </w:r>
    </w:p>
    <w:p w:rsidR="00475520" w:rsidRDefault="00475520" w:rsidP="00FD641D">
      <w:r>
        <w:rPr>
          <w:b/>
          <w:bCs/>
        </w:rPr>
        <w:t xml:space="preserve">Nombre Principal </w:t>
      </w:r>
      <w:r w:rsidR="00A17361">
        <w:rPr>
          <w:b/>
          <w:bCs/>
        </w:rPr>
        <w:t xml:space="preserve">= </w:t>
      </w:r>
      <w:r w:rsidR="00A17361">
        <w:t>Nombre</w:t>
      </w:r>
      <w:r w:rsidR="0075204B">
        <w:t xml:space="preserve"> del articulo</w:t>
      </w:r>
    </w:p>
    <w:p w:rsidR="00A17361" w:rsidRDefault="00A17361" w:rsidP="00FD641D">
      <w:r>
        <w:rPr>
          <w:b/>
          <w:bCs/>
        </w:rPr>
        <w:t>Presentación =</w:t>
      </w:r>
      <w:r>
        <w:t xml:space="preserve"> ¿esta columna es útil para </w:t>
      </w:r>
      <w:proofErr w:type="spellStart"/>
      <w:r>
        <w:t>que</w:t>
      </w:r>
      <w:proofErr w:type="spellEnd"/>
      <w:r>
        <w:t>?</w:t>
      </w:r>
    </w:p>
    <w:p w:rsidR="00A17361" w:rsidRDefault="00A17361" w:rsidP="00FD641D">
      <w:r>
        <w:rPr>
          <w:b/>
          <w:bCs/>
        </w:rPr>
        <w:lastRenderedPageBreak/>
        <w:t>Fabricante =</w:t>
      </w:r>
      <w:r w:rsidR="00DC2963" w:rsidRPr="00A17361">
        <w:rPr>
          <w:highlight w:val="yellow"/>
        </w:rPr>
        <w:t>según solicitud</w:t>
      </w:r>
      <w:r w:rsidRPr="00A17361">
        <w:rPr>
          <w:highlight w:val="yellow"/>
        </w:rPr>
        <w:t xml:space="preserve"> se pidió quitar esta palabra </w:t>
      </w:r>
      <w:r w:rsidR="0023672B" w:rsidRPr="00A17361">
        <w:rPr>
          <w:highlight w:val="yellow"/>
        </w:rPr>
        <w:t>Genérico</w:t>
      </w:r>
      <w:r w:rsidRPr="00A17361">
        <w:rPr>
          <w:highlight w:val="yellow"/>
        </w:rPr>
        <w:t>.</w:t>
      </w:r>
    </w:p>
    <w:p w:rsidR="00A17361" w:rsidRDefault="00A17361" w:rsidP="00FD641D">
      <w:r>
        <w:rPr>
          <w:b/>
          <w:bCs/>
        </w:rPr>
        <w:t>Ref.#</w:t>
      </w:r>
      <w:r w:rsidR="008B3009">
        <w:rPr>
          <w:b/>
          <w:bCs/>
        </w:rPr>
        <w:t xml:space="preserve">= </w:t>
      </w:r>
      <w:r w:rsidR="008B3009">
        <w:t>Código</w:t>
      </w:r>
      <w:r>
        <w:t xml:space="preserve"> …</w:t>
      </w:r>
    </w:p>
    <w:p w:rsidR="00A17361" w:rsidRDefault="0023672B" w:rsidP="00FD641D">
      <w:r>
        <w:rPr>
          <w:b/>
          <w:bCs/>
        </w:rPr>
        <w:t>Categoría</w:t>
      </w:r>
      <w:r w:rsidR="00A17361">
        <w:rPr>
          <w:b/>
          <w:bCs/>
        </w:rPr>
        <w:t xml:space="preserve"> = </w:t>
      </w:r>
      <w:r w:rsidRPr="0023672B">
        <w:rPr>
          <w:highlight w:val="yellow"/>
        </w:rPr>
        <w:t>Quitar la lista de anestésicos y demás.</w:t>
      </w:r>
    </w:p>
    <w:p w:rsidR="0023672B" w:rsidRDefault="0023672B" w:rsidP="00FD641D">
      <w:r>
        <w:rPr>
          <w:b/>
          <w:bCs/>
        </w:rPr>
        <w:t xml:space="preserve">Lista Pedido = </w:t>
      </w:r>
    </w:p>
    <w:p w:rsidR="000A3A7C" w:rsidRDefault="000A3A7C" w:rsidP="00FD641D">
      <w:r>
        <w:rPr>
          <w:b/>
          <w:bCs/>
        </w:rPr>
        <w:t xml:space="preserve">Existencia = </w:t>
      </w:r>
      <w:r>
        <w:t>Cantidad de articulo en Inventario</w:t>
      </w:r>
    </w:p>
    <w:p w:rsidR="000A3A7C" w:rsidRDefault="000A3A7C" w:rsidP="00FD641D">
      <w:r>
        <w:rPr>
          <w:b/>
          <w:bCs/>
        </w:rPr>
        <w:t>Pedido=</w:t>
      </w:r>
      <w:r>
        <w:t xml:space="preserve"> Status</w:t>
      </w:r>
      <w:r w:rsidR="00E871F0">
        <w:t xml:space="preserve"> de articulo</w:t>
      </w:r>
    </w:p>
    <w:p w:rsidR="00E871F0" w:rsidRDefault="00E871F0" w:rsidP="00FD641D">
      <w:pPr>
        <w:rPr>
          <w:b/>
          <w:bCs/>
        </w:rPr>
      </w:pPr>
      <w:r>
        <w:rPr>
          <w:b/>
          <w:bCs/>
        </w:rPr>
        <w:t xml:space="preserve">Transito= </w:t>
      </w:r>
    </w:p>
    <w:p w:rsidR="00E871F0" w:rsidRDefault="00E871F0" w:rsidP="00FD641D">
      <w:r>
        <w:rPr>
          <w:b/>
          <w:bCs/>
        </w:rPr>
        <w:t>%</w:t>
      </w:r>
      <w:proofErr w:type="spellStart"/>
      <w:r>
        <w:rPr>
          <w:b/>
          <w:bCs/>
        </w:rPr>
        <w:t>Desc</w:t>
      </w:r>
      <w:proofErr w:type="spellEnd"/>
      <w:r>
        <w:rPr>
          <w:b/>
          <w:bCs/>
        </w:rPr>
        <w:t xml:space="preserve">= </w:t>
      </w:r>
    </w:p>
    <w:p w:rsidR="00E871F0" w:rsidRDefault="00E871F0" w:rsidP="00FD641D">
      <w:r>
        <w:rPr>
          <w:b/>
          <w:bCs/>
        </w:rPr>
        <w:t>Activo=</w:t>
      </w:r>
      <w:r>
        <w:t xml:space="preserve"> condición en inventario</w:t>
      </w:r>
    </w:p>
    <w:p w:rsidR="00E871F0" w:rsidRPr="00E871F0" w:rsidRDefault="00E871F0" w:rsidP="00FD641D">
      <w:r>
        <w:rPr>
          <w:b/>
          <w:bCs/>
        </w:rPr>
        <w:t xml:space="preserve">Foto= </w:t>
      </w:r>
      <w:r>
        <w:t>Imagen de articulo.</w:t>
      </w:r>
    </w:p>
    <w:p w:rsidR="00A17361" w:rsidRPr="00A17361" w:rsidRDefault="00A17361" w:rsidP="00FD641D"/>
    <w:p w:rsidR="00223C93" w:rsidRDefault="00223C93" w:rsidP="00223C93">
      <w:pPr>
        <w:jc w:val="center"/>
        <w:rPr>
          <w:b/>
          <w:bCs/>
        </w:rPr>
      </w:pPr>
      <w:r w:rsidRPr="00223C93">
        <w:rPr>
          <w:b/>
          <w:bCs/>
          <w:sz w:val="24"/>
          <w:szCs w:val="24"/>
          <w:u w:val="single"/>
        </w:rPr>
        <w:t>Clientes</w:t>
      </w:r>
      <w:r>
        <w:rPr>
          <w:b/>
          <w:bCs/>
        </w:rPr>
        <w:t>:</w:t>
      </w:r>
    </w:p>
    <w:p w:rsidR="00A17361" w:rsidRDefault="00223C93" w:rsidP="00FD641D">
      <w:pPr>
        <w:rPr>
          <w:noProof/>
        </w:rPr>
      </w:pPr>
      <w:r>
        <w:rPr>
          <w:noProof/>
          <w:lang w:val="es-ES" w:eastAsia="es-ES"/>
        </w:rPr>
        <w:drawing>
          <wp:inline distT="0" distB="0" distL="0" distR="0">
            <wp:extent cx="5612130" cy="27565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C93" w:rsidRDefault="00223C93" w:rsidP="00223C93">
      <w:pPr>
        <w:rPr>
          <w:noProof/>
        </w:rPr>
      </w:pPr>
      <w:r>
        <w:rPr>
          <w:noProof/>
          <w:lang w:val="es-ES" w:eastAsia="es-ES"/>
        </w:rPr>
        <w:drawing>
          <wp:inline distT="0" distB="0" distL="0" distR="0">
            <wp:extent cx="254441" cy="254441"/>
            <wp:effectExtent l="0" t="0" r="0" b="0"/>
            <wp:docPr id="6" name="Imagen 6" descr="Magnifying glass flat icon color Transparent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gnifying glass flat icon color Transparent 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50" cy="2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= </w:t>
      </w:r>
      <w:r w:rsidR="00563BEF">
        <w:rPr>
          <w:noProof/>
        </w:rPr>
        <w:t xml:space="preserve">visualización de detalles del cliente </w:t>
      </w:r>
      <w:r w:rsidR="00563BEF" w:rsidRPr="00563BEF">
        <w:rPr>
          <w:noProof/>
          <w:highlight w:val="yellow"/>
        </w:rPr>
        <w:t>(Quitar web,SICM,TIPO)</w:t>
      </w:r>
      <w:r w:rsidR="00152DE9">
        <w:rPr>
          <w:noProof/>
        </w:rPr>
        <w:t>, también tiene la opción de editar cliente.</w:t>
      </w:r>
    </w:p>
    <w:p w:rsidR="00152DE9" w:rsidRDefault="00152DE9" w:rsidP="00223C93">
      <w:pPr>
        <w:rPr>
          <w:noProof/>
        </w:rPr>
      </w:pPr>
      <w:r>
        <w:rPr>
          <w:noProof/>
          <w:lang w:val="es-ES" w:eastAsia="es-ES"/>
        </w:rPr>
        <w:drawing>
          <wp:inline distT="0" distB="0" distL="0" distR="0">
            <wp:extent cx="333955" cy="333955"/>
            <wp:effectExtent l="0" t="0" r="9525" b="9525"/>
            <wp:docPr id="9" name="Imagen 9" descr="Pencil blu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ncil blue ico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14" cy="34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= Opción para editar Usuario; aunque en la visualización anterior puede acceder directamente para editar.</w:t>
      </w:r>
    </w:p>
    <w:p w:rsidR="00A34A9B" w:rsidRDefault="00A34A9B" w:rsidP="00223C93">
      <w:pPr>
        <w:rPr>
          <w:noProof/>
        </w:rPr>
      </w:pPr>
    </w:p>
    <w:p w:rsidR="00A34A9B" w:rsidRDefault="00A34A9B" w:rsidP="00223C93">
      <w:pPr>
        <w:rPr>
          <w:noProof/>
        </w:rPr>
      </w:pPr>
    </w:p>
    <w:p w:rsidR="00A34A9B" w:rsidRDefault="00A34A9B" w:rsidP="00223C93">
      <w:pPr>
        <w:rPr>
          <w:noProof/>
        </w:rPr>
      </w:pPr>
      <w:r>
        <w:rPr>
          <w:noProof/>
          <w:lang w:val="es-ES" w:eastAsia="es-ES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2004695</wp:posOffset>
            </wp:positionH>
            <wp:positionV relativeFrom="page">
              <wp:posOffset>485029</wp:posOffset>
            </wp:positionV>
            <wp:extent cx="1486894" cy="3962823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894" cy="396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4A9B" w:rsidRDefault="00A34A9B" w:rsidP="00223C93">
      <w:pPr>
        <w:rPr>
          <w:noProof/>
        </w:rPr>
      </w:pPr>
    </w:p>
    <w:p w:rsidR="00A34A9B" w:rsidRDefault="00A34A9B" w:rsidP="00223C93">
      <w:pPr>
        <w:rPr>
          <w:noProof/>
        </w:rPr>
      </w:pPr>
    </w:p>
    <w:p w:rsidR="00A34A9B" w:rsidRDefault="00A34A9B" w:rsidP="00A34A9B">
      <w:pPr>
        <w:jc w:val="center"/>
        <w:rPr>
          <w:noProof/>
        </w:rPr>
      </w:pPr>
      <w:r>
        <w:rPr>
          <w:noProof/>
        </w:rPr>
        <w:br w:type="textWrapping" w:clear="all"/>
      </w:r>
    </w:p>
    <w:p w:rsidR="00223C93" w:rsidRDefault="00A03959" w:rsidP="00223C93">
      <w:r>
        <w:rPr>
          <w:b/>
          <w:bCs/>
        </w:rPr>
        <w:t>Pedido de Compra:</w:t>
      </w:r>
      <w:r>
        <w:t xml:space="preserve"> solicitud por reposición en inventario ó compra de artículos nuevos.</w:t>
      </w:r>
    </w:p>
    <w:p w:rsidR="00A03959" w:rsidRDefault="00114750" w:rsidP="00223C93">
      <w:pPr>
        <w:rPr>
          <w:noProof/>
        </w:rPr>
      </w:pPr>
      <w:r w:rsidRPr="00114750">
        <w:rPr>
          <w:noProof/>
        </w:rPr>
        <w:pict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Conector: curvado 18" o:spid="_x0000_s1047" type="#_x0000_t38" style="position:absolute;margin-left:-5.55pt;margin-top:82.4pt;width:9.8pt;height:152.25pt;flip:x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" adj="69975" strokecolor="#4472c4 [3204]" strokeweight=".5pt">
            <v:stroke startarrow="block" endarrow="block" joinstyle="miter"/>
          </v:shape>
        </w:pict>
      </w:r>
      <w:r w:rsidR="00A03959">
        <w:rPr>
          <w:noProof/>
          <w:lang w:val="es-ES" w:eastAsia="es-ES"/>
        </w:rPr>
        <w:drawing>
          <wp:inline distT="0" distB="0" distL="0" distR="0">
            <wp:extent cx="5612130" cy="219265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959" w:rsidRDefault="00A03959" w:rsidP="00A03959">
      <w:pPr>
        <w:rPr>
          <w:noProof/>
        </w:rPr>
      </w:pPr>
    </w:p>
    <w:p w:rsidR="00A03959" w:rsidRPr="005464EF" w:rsidRDefault="00A03959" w:rsidP="00A03959">
      <w:pPr>
        <w:rPr>
          <w:u w:val="single"/>
        </w:rPr>
      </w:pPr>
      <w:r w:rsidRPr="005464EF">
        <w:rPr>
          <w:u w:val="single"/>
        </w:rPr>
        <w:t>Proceso para la solicitud de compra:</w:t>
      </w:r>
    </w:p>
    <w:p w:rsidR="00A03959" w:rsidRDefault="005464EF" w:rsidP="00A03959">
      <w:r>
        <w:t xml:space="preserve">Paso </w:t>
      </w:r>
      <w:r w:rsidR="00A03959">
        <w:t xml:space="preserve">1.- </w:t>
      </w:r>
      <w:r w:rsidR="003D2CA5">
        <w:t>Click en símbolo</w:t>
      </w:r>
      <w:r w:rsidR="006F32F3">
        <w:t xml:space="preserve"> (</w:t>
      </w:r>
      <w:r w:rsidR="003D2CA5">
        <w:t xml:space="preserve"> + </w:t>
      </w:r>
      <w:r w:rsidR="006F32F3">
        <w:t xml:space="preserve">) ó ( Add Entrada) </w:t>
      </w:r>
      <w:r w:rsidR="003D2CA5">
        <w:t>el cuál desplegará la siguiente ventana:</w:t>
      </w:r>
    </w:p>
    <w:p w:rsidR="00317EB4" w:rsidRDefault="00317EB4" w:rsidP="00A03959">
      <w:r>
        <w:rPr>
          <w:noProof/>
          <w:lang w:val="es-ES" w:eastAsia="es-ES"/>
        </w:rPr>
        <w:lastRenderedPageBreak/>
        <w:drawing>
          <wp:inline distT="0" distB="0" distL="0" distR="0">
            <wp:extent cx="4890053" cy="2267971"/>
            <wp:effectExtent l="0" t="0" r="635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4144" cy="22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CA5" w:rsidRDefault="00333DF2" w:rsidP="00A03959">
      <w:r w:rsidRPr="00333DF2">
        <w:rPr>
          <w:highlight w:val="yellow"/>
        </w:rPr>
        <w:t>Sería mejo</w:t>
      </w:r>
      <w:r w:rsidRPr="00191D19">
        <w:rPr>
          <w:highlight w:val="yellow"/>
        </w:rPr>
        <w:t>r unificar en una sola pestaña todos los datos</w:t>
      </w:r>
      <w:r w:rsidR="00191D19" w:rsidRPr="00191D19">
        <w:rPr>
          <w:highlight w:val="yellow"/>
        </w:rPr>
        <w:t xml:space="preserve"> ya que datos2 y datos3 sólo hay que llenar un campo</w:t>
      </w:r>
    </w:p>
    <w:p w:rsidR="00317EB4" w:rsidRDefault="00317EB4" w:rsidP="00A03959">
      <w:pPr>
        <w:rPr>
          <w:b/>
          <w:bCs/>
        </w:rPr>
      </w:pPr>
      <w:r>
        <w:rPr>
          <w:b/>
          <w:bCs/>
        </w:rPr>
        <w:t xml:space="preserve">Datos 1 = </w:t>
      </w:r>
    </w:p>
    <w:p w:rsidR="00A36280" w:rsidRPr="00CF535B" w:rsidRDefault="00A36280" w:rsidP="00A36280">
      <w:pPr>
        <w:pStyle w:val="Prrafodelista"/>
        <w:numPr>
          <w:ilvl w:val="0"/>
          <w:numId w:val="3"/>
        </w:numPr>
        <w:rPr>
          <w:b/>
          <w:bCs/>
        </w:rPr>
      </w:pPr>
      <w:r>
        <w:t xml:space="preserve">Tipo: Pedido de </w:t>
      </w:r>
      <w:r w:rsidR="008D1E70">
        <w:t>compra (</w:t>
      </w:r>
      <w:r w:rsidRPr="00A36280">
        <w:rPr>
          <w:highlight w:val="yellow"/>
        </w:rPr>
        <w:t>Creo que se debería quitar esta opción ya que queda entendido el requerimiento al solicitar)</w:t>
      </w:r>
    </w:p>
    <w:p w:rsidR="00CF535B" w:rsidRPr="00A36280" w:rsidRDefault="00CF535B" w:rsidP="00A36280">
      <w:pPr>
        <w:pStyle w:val="Prrafodelista"/>
        <w:numPr>
          <w:ilvl w:val="0"/>
          <w:numId w:val="3"/>
        </w:numPr>
        <w:rPr>
          <w:b/>
          <w:bCs/>
        </w:rPr>
      </w:pPr>
      <w:r>
        <w:t xml:space="preserve">Proveedor: </w:t>
      </w:r>
      <w:r w:rsidR="008C3C97">
        <w:t xml:space="preserve">Indicar el nombre del proveedor en este instante </w:t>
      </w:r>
      <w:r w:rsidR="00402906">
        <w:t xml:space="preserve">Corporación </w:t>
      </w:r>
      <w:proofErr w:type="spellStart"/>
      <w:r w:rsidR="00402906">
        <w:t>Sujoya</w:t>
      </w:r>
      <w:proofErr w:type="gramStart"/>
      <w:r w:rsidR="00402906">
        <w:t>,C.A</w:t>
      </w:r>
      <w:proofErr w:type="spellEnd"/>
      <w:proofErr w:type="gramEnd"/>
      <w:r w:rsidR="00402906">
        <w:t>.</w:t>
      </w:r>
    </w:p>
    <w:p w:rsidR="008C3C97" w:rsidRDefault="008C3C97" w:rsidP="008C3C97">
      <w:pPr>
        <w:rPr>
          <w:b/>
          <w:bCs/>
        </w:rPr>
      </w:pPr>
      <w:r w:rsidRPr="008C3C97">
        <w:rPr>
          <w:b/>
          <w:bCs/>
        </w:rPr>
        <w:t xml:space="preserve">Datos </w:t>
      </w:r>
      <w:r>
        <w:rPr>
          <w:b/>
          <w:bCs/>
        </w:rPr>
        <w:t>2</w:t>
      </w:r>
      <w:r w:rsidRPr="008C3C97">
        <w:rPr>
          <w:b/>
          <w:bCs/>
        </w:rPr>
        <w:t xml:space="preserve"> = </w:t>
      </w:r>
    </w:p>
    <w:p w:rsidR="008C3C97" w:rsidRPr="00DC3EE2" w:rsidRDefault="008C3C97" w:rsidP="008C3C97">
      <w:pPr>
        <w:pStyle w:val="Prrafodelista"/>
        <w:numPr>
          <w:ilvl w:val="0"/>
          <w:numId w:val="4"/>
        </w:numPr>
        <w:rPr>
          <w:b/>
          <w:bCs/>
        </w:rPr>
      </w:pPr>
      <w:r>
        <w:t>Moneda: selección entre Bs, dólar, Euro.</w:t>
      </w:r>
    </w:p>
    <w:p w:rsidR="00DC3EE2" w:rsidRDefault="00DC3EE2" w:rsidP="00DC3EE2">
      <w:pPr>
        <w:rPr>
          <w:b/>
          <w:bCs/>
        </w:rPr>
      </w:pPr>
      <w:r w:rsidRPr="00DC3EE2">
        <w:rPr>
          <w:b/>
          <w:bCs/>
        </w:rPr>
        <w:t xml:space="preserve">Datos </w:t>
      </w:r>
      <w:r>
        <w:rPr>
          <w:b/>
          <w:bCs/>
        </w:rPr>
        <w:t>3</w:t>
      </w:r>
      <w:r w:rsidRPr="00DC3EE2">
        <w:rPr>
          <w:b/>
          <w:bCs/>
        </w:rPr>
        <w:t xml:space="preserve"> = </w:t>
      </w:r>
    </w:p>
    <w:p w:rsidR="00DC3EE2" w:rsidRPr="00DC3EE2" w:rsidRDefault="00DC3EE2" w:rsidP="00DC3EE2">
      <w:pPr>
        <w:pStyle w:val="Prrafodelista"/>
        <w:numPr>
          <w:ilvl w:val="0"/>
          <w:numId w:val="4"/>
        </w:numPr>
        <w:rPr>
          <w:b/>
          <w:bCs/>
        </w:rPr>
      </w:pPr>
      <w:r>
        <w:t>Nota: descripción del motivo</w:t>
      </w:r>
    </w:p>
    <w:p w:rsidR="00DC3EE2" w:rsidRPr="00DC3EE2" w:rsidRDefault="00DC3EE2" w:rsidP="00DC3EE2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Consignación: </w:t>
      </w:r>
    </w:p>
    <w:p w:rsidR="00DC3EE2" w:rsidRDefault="00DC3EE2" w:rsidP="00DC3EE2">
      <w:pPr>
        <w:rPr>
          <w:b/>
          <w:bCs/>
        </w:rPr>
      </w:pPr>
      <w:r w:rsidRPr="00DC3EE2">
        <w:rPr>
          <w:b/>
          <w:bCs/>
        </w:rPr>
        <w:t xml:space="preserve">Datos </w:t>
      </w:r>
      <w:r>
        <w:rPr>
          <w:b/>
          <w:bCs/>
        </w:rPr>
        <w:t>4</w:t>
      </w:r>
      <w:r w:rsidRPr="00DC3EE2">
        <w:rPr>
          <w:b/>
          <w:bCs/>
        </w:rPr>
        <w:t xml:space="preserve"> = </w:t>
      </w:r>
    </w:p>
    <w:p w:rsidR="00DC3EE2" w:rsidRPr="00B23AE1" w:rsidRDefault="00DC3EE2" w:rsidP="00DC3EE2">
      <w:pPr>
        <w:pStyle w:val="Prrafodelista"/>
        <w:numPr>
          <w:ilvl w:val="0"/>
          <w:numId w:val="5"/>
        </w:numPr>
        <w:rPr>
          <w:b/>
          <w:bCs/>
          <w:highlight w:val="yellow"/>
        </w:rPr>
      </w:pPr>
      <w:r w:rsidRPr="00050ECB">
        <w:rPr>
          <w:highlight w:val="yellow"/>
        </w:rPr>
        <w:t xml:space="preserve">Pestaña </w:t>
      </w:r>
      <w:r w:rsidR="00050ECB" w:rsidRPr="00050ECB">
        <w:rPr>
          <w:highlight w:val="yellow"/>
        </w:rPr>
        <w:t>vacía</w:t>
      </w:r>
    </w:p>
    <w:p w:rsidR="00B23AE1" w:rsidRDefault="00B23AE1" w:rsidP="00B23AE1">
      <w:pPr>
        <w:rPr>
          <w:b/>
          <w:bCs/>
          <w:highlight w:val="yellow"/>
        </w:rPr>
      </w:pPr>
    </w:p>
    <w:p w:rsidR="00B23AE1" w:rsidRDefault="00B23AE1" w:rsidP="00B23AE1">
      <w:pPr>
        <w:rPr>
          <w:b/>
          <w:bCs/>
          <w:highlight w:val="yellow"/>
        </w:rPr>
      </w:pPr>
    </w:p>
    <w:p w:rsidR="00191D19" w:rsidRDefault="00191D19" w:rsidP="00B23AE1">
      <w:pPr>
        <w:rPr>
          <w:b/>
          <w:bCs/>
          <w:highlight w:val="yellow"/>
        </w:rPr>
      </w:pPr>
    </w:p>
    <w:p w:rsidR="00191D19" w:rsidRDefault="00191D19" w:rsidP="00B23AE1">
      <w:pPr>
        <w:rPr>
          <w:b/>
          <w:bCs/>
          <w:highlight w:val="yellow"/>
        </w:rPr>
      </w:pPr>
    </w:p>
    <w:p w:rsidR="00191D19" w:rsidRDefault="00191D19" w:rsidP="00B23AE1">
      <w:pPr>
        <w:rPr>
          <w:b/>
          <w:bCs/>
          <w:highlight w:val="yellow"/>
        </w:rPr>
      </w:pPr>
    </w:p>
    <w:p w:rsidR="00191D19" w:rsidRDefault="00191D19" w:rsidP="00B23AE1">
      <w:pPr>
        <w:rPr>
          <w:b/>
          <w:bCs/>
          <w:highlight w:val="yellow"/>
        </w:rPr>
      </w:pPr>
    </w:p>
    <w:p w:rsidR="00191D19" w:rsidRDefault="00191D19" w:rsidP="00B23AE1">
      <w:pPr>
        <w:rPr>
          <w:b/>
          <w:bCs/>
          <w:highlight w:val="yellow"/>
        </w:rPr>
      </w:pPr>
    </w:p>
    <w:p w:rsidR="00191D19" w:rsidRDefault="00191D19" w:rsidP="00B23AE1">
      <w:pPr>
        <w:rPr>
          <w:b/>
          <w:bCs/>
          <w:highlight w:val="yellow"/>
        </w:rPr>
      </w:pPr>
    </w:p>
    <w:p w:rsidR="00191D19" w:rsidRDefault="00191D19" w:rsidP="00B23AE1">
      <w:pPr>
        <w:rPr>
          <w:b/>
          <w:bCs/>
          <w:highlight w:val="yellow"/>
        </w:rPr>
      </w:pPr>
    </w:p>
    <w:p w:rsidR="00191D19" w:rsidRDefault="00191D19" w:rsidP="00B23AE1">
      <w:pPr>
        <w:rPr>
          <w:b/>
          <w:bCs/>
          <w:highlight w:val="yellow"/>
        </w:rPr>
      </w:pPr>
      <w:r>
        <w:lastRenderedPageBreak/>
        <w:t xml:space="preserve">Paso 2.- para ingresar los artículos seleccionar </w:t>
      </w:r>
      <w:r w:rsidRPr="00F759F6">
        <w:rPr>
          <w:highlight w:val="yellow"/>
        </w:rPr>
        <w:t>movimientos</w:t>
      </w:r>
      <w:r w:rsidR="00F759F6">
        <w:rPr>
          <w:highlight w:val="yellow"/>
        </w:rPr>
        <w:t xml:space="preserve"> (creo que seria bueno cambiar esta palabra por “ingreso de articulo”</w:t>
      </w:r>
    </w:p>
    <w:p w:rsidR="00B23AE1" w:rsidRPr="00B23AE1" w:rsidRDefault="00114750" w:rsidP="00B23AE1">
      <w:pPr>
        <w:rPr>
          <w:b/>
          <w:bCs/>
          <w:highlight w:val="yellow"/>
        </w:rPr>
      </w:pPr>
      <w:r w:rsidRPr="00114750">
        <w:rPr>
          <w:noProof/>
        </w:rPr>
        <w:pict>
          <v:shape id="Flecha: a la derecha 21" o:spid="_x0000_s1046" type="#_x0000_t13" style="position:absolute;margin-left:131.5pt;margin-top:29pt;width:51.75pt;height:19.5pt;rotation:180;z-index:2516715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" adj="17530" fillcolor="yellow" strokecolor="#1f3763 [1604]" strokeweight="1pt"/>
        </w:pict>
      </w:r>
      <w:r w:rsidR="00191D19">
        <w:rPr>
          <w:noProof/>
          <w:lang w:val="es-ES" w:eastAsia="es-ES"/>
        </w:rPr>
        <w:drawing>
          <wp:inline distT="0" distB="0" distL="0" distR="0">
            <wp:extent cx="2886324" cy="2905026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5663" cy="291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03A" w:rsidRDefault="0085703A" w:rsidP="00DC3EE2">
      <w:pPr>
        <w:rPr>
          <w:b/>
          <w:bCs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>
            <wp:simplePos x="1081377" y="4206240"/>
            <wp:positionH relativeFrom="column">
              <wp:align>left</wp:align>
            </wp:positionH>
            <wp:positionV relativeFrom="paragraph">
              <wp:align>top</wp:align>
            </wp:positionV>
            <wp:extent cx="1876508" cy="888214"/>
            <wp:effectExtent l="0" t="0" r="0" b="762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508" cy="88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3EE2" w:rsidRDefault="0085703A" w:rsidP="00DC3EE2">
      <w:pPr>
        <w:rPr>
          <w:b/>
          <w:bCs/>
        </w:rPr>
      </w:pPr>
      <w:r>
        <w:rPr>
          <w:b/>
          <w:bCs/>
        </w:rPr>
        <w:t>Verificar estas 3 opciones</w:t>
      </w:r>
      <w:r>
        <w:rPr>
          <w:b/>
          <w:bCs/>
        </w:rPr>
        <w:br w:type="textWrapping" w:clear="all"/>
      </w:r>
    </w:p>
    <w:p w:rsidR="00F759F6" w:rsidRPr="00F759F6" w:rsidRDefault="00F759F6" w:rsidP="00F759F6"/>
    <w:p w:rsidR="00F759F6" w:rsidRPr="00F759F6" w:rsidRDefault="00F759F6" w:rsidP="00F759F6"/>
    <w:p w:rsidR="00F759F6" w:rsidRPr="00F759F6" w:rsidRDefault="00F759F6" w:rsidP="00F759F6"/>
    <w:p w:rsidR="00F759F6" w:rsidRDefault="00F759F6" w:rsidP="00F759F6">
      <w:pPr>
        <w:rPr>
          <w:b/>
          <w:bCs/>
        </w:rPr>
      </w:pPr>
    </w:p>
    <w:p w:rsidR="00F759F6" w:rsidRDefault="00F759F6" w:rsidP="00F759F6">
      <w:pPr>
        <w:tabs>
          <w:tab w:val="left" w:pos="1853"/>
        </w:tabs>
      </w:pPr>
      <w:r>
        <w:tab/>
      </w:r>
    </w:p>
    <w:p w:rsidR="00F759F6" w:rsidRDefault="00F759F6" w:rsidP="00F759F6">
      <w:pPr>
        <w:tabs>
          <w:tab w:val="left" w:pos="1853"/>
        </w:tabs>
      </w:pPr>
    </w:p>
    <w:p w:rsidR="00F759F6" w:rsidRDefault="00F759F6" w:rsidP="00F759F6">
      <w:pPr>
        <w:tabs>
          <w:tab w:val="left" w:pos="1853"/>
        </w:tabs>
      </w:pPr>
    </w:p>
    <w:p w:rsidR="00F759F6" w:rsidRDefault="00F759F6" w:rsidP="00F759F6">
      <w:pPr>
        <w:tabs>
          <w:tab w:val="left" w:pos="1853"/>
        </w:tabs>
      </w:pPr>
    </w:p>
    <w:p w:rsidR="00F759F6" w:rsidRDefault="00F759F6" w:rsidP="00F759F6">
      <w:pPr>
        <w:tabs>
          <w:tab w:val="left" w:pos="1853"/>
        </w:tabs>
      </w:pPr>
    </w:p>
    <w:p w:rsidR="00F759F6" w:rsidRDefault="00F759F6" w:rsidP="00F759F6">
      <w:pPr>
        <w:tabs>
          <w:tab w:val="left" w:pos="1853"/>
        </w:tabs>
      </w:pPr>
    </w:p>
    <w:p w:rsidR="00F759F6" w:rsidRDefault="00F759F6" w:rsidP="00F759F6">
      <w:pPr>
        <w:tabs>
          <w:tab w:val="left" w:pos="1853"/>
        </w:tabs>
      </w:pPr>
    </w:p>
    <w:p w:rsidR="00F759F6" w:rsidRDefault="00F759F6" w:rsidP="00F759F6">
      <w:pPr>
        <w:tabs>
          <w:tab w:val="left" w:pos="1853"/>
        </w:tabs>
      </w:pPr>
    </w:p>
    <w:p w:rsidR="00F759F6" w:rsidRDefault="00F759F6" w:rsidP="00F759F6">
      <w:pPr>
        <w:tabs>
          <w:tab w:val="left" w:pos="1853"/>
        </w:tabs>
      </w:pPr>
    </w:p>
    <w:p w:rsidR="00F759F6" w:rsidRDefault="00F759F6" w:rsidP="00F759F6">
      <w:r>
        <w:t xml:space="preserve">Paso 3.- validar los datos seleccionados y para el ingreso del articulo seleccionar ( + ) </w:t>
      </w:r>
    </w:p>
    <w:p w:rsidR="007D7D05" w:rsidRDefault="00114750" w:rsidP="00DC3EE2">
      <w:pPr>
        <w:rPr>
          <w:b/>
          <w:bCs/>
        </w:rPr>
      </w:pPr>
      <w:r w:rsidRPr="00114750">
        <w:rPr>
          <w:noProof/>
        </w:rPr>
        <w:pict>
          <v:shape id="Flecha: a la derecha 24" o:spid="_x0000_s1045" type="#_x0000_t13" style="position:absolute;margin-left:27.15pt;margin-top:306.35pt;width:51.75pt;height:19.5pt;rotation:180;z-index:25167462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" adj="17530" fillcolor="yellow" strokecolor="#1f3763 [1604]" strokeweight="1pt">
            <w10:wrap anchorx="margin"/>
          </v:shape>
        </w:pict>
      </w:r>
      <w:r w:rsidR="007D7D05">
        <w:rPr>
          <w:noProof/>
          <w:lang w:val="es-ES" w:eastAsia="es-ES"/>
        </w:rPr>
        <w:drawing>
          <wp:inline distT="0" distB="0" distL="0" distR="0">
            <wp:extent cx="2520564" cy="4167721"/>
            <wp:effectExtent l="0" t="0" r="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8085" cy="418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F6" w:rsidRDefault="00F759F6" w:rsidP="00DC3EE2">
      <w:pPr>
        <w:rPr>
          <w:b/>
          <w:bCs/>
        </w:rPr>
      </w:pPr>
    </w:p>
    <w:p w:rsidR="00E03CE9" w:rsidRDefault="00E03CE9" w:rsidP="00DC3EE2">
      <w:r>
        <w:t xml:space="preserve">Paso 4.- Ventana para el ingreso del </w:t>
      </w:r>
      <w:r w:rsidR="000162B4">
        <w:t>artículo</w:t>
      </w:r>
      <w:r>
        <w:t>, cantidad y costo unidad. Nota: la operación del costo total es ingresada automáticamente al agregar (add)</w:t>
      </w:r>
    </w:p>
    <w:p w:rsidR="00185A4B" w:rsidRDefault="00185A4B" w:rsidP="00DC3EE2">
      <w:pPr>
        <w:rPr>
          <w:b/>
          <w:bCs/>
        </w:rPr>
      </w:pPr>
      <w:r>
        <w:t>En el articulo se puede verificar el código del art</w:t>
      </w:r>
      <w:r w:rsidR="008B3009">
        <w:t>iculo y</w:t>
      </w:r>
      <w:r>
        <w:t xml:space="preserve"> la existencia en inventario.</w:t>
      </w:r>
    </w:p>
    <w:p w:rsidR="00E03CE9" w:rsidRDefault="00114750" w:rsidP="00185A4B">
      <w:pPr>
        <w:tabs>
          <w:tab w:val="left" w:pos="6086"/>
        </w:tabs>
        <w:rPr>
          <w:b/>
          <w:bCs/>
        </w:rPr>
      </w:pPr>
      <w:r w:rsidRPr="00114750">
        <w:rPr>
          <w:noProof/>
        </w:rPr>
        <w:pict>
          <v:shape id="Flecha: a la derecha 29" o:spid="_x0000_s1044" type="#_x0000_t13" style="position:absolute;margin-left:50.5pt;margin-top:119.8pt;width:33.55pt;height:19.5pt;z-index:25168076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" adj="15325" fillcolor="yellow" strokecolor="#1f3763 [1604]" strokeweight="1pt">
            <w10:wrap anchorx="margin"/>
          </v:shape>
        </w:pict>
      </w:r>
      <w:r w:rsidRPr="00114750">
        <w:rPr>
          <w:noProof/>
        </w:rPr>
        <w:pict>
          <v:shape id="Flecha: a la derecha 27" o:spid="_x0000_s1043" type="#_x0000_t13" style="position:absolute;margin-left:261.4pt;margin-top:31.45pt;width:33.55pt;height:19.5pt;rotation:180;z-index:25167667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" adj="15325" fillcolor="yellow" strokecolor="#1f3763 [1604]" strokeweight="1pt">
            <w10:wrap anchorx="margin"/>
          </v:shape>
        </w:pict>
      </w:r>
      <w:r w:rsidR="00185A4B">
        <w:rPr>
          <w:noProof/>
          <w:lang w:val="es-ES" w:eastAsia="es-ES"/>
        </w:rPr>
        <w:drawing>
          <wp:inline distT="0" distB="0" distL="0" distR="0">
            <wp:extent cx="3570136" cy="2016937"/>
            <wp:effectExtent l="0" t="0" r="0" b="25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0136" cy="201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A4B">
        <w:rPr>
          <w:b/>
          <w:bCs/>
        </w:rPr>
        <w:tab/>
      </w:r>
    </w:p>
    <w:p w:rsidR="006E0C8A" w:rsidRDefault="006E0C8A" w:rsidP="00185A4B">
      <w:pPr>
        <w:tabs>
          <w:tab w:val="left" w:pos="6086"/>
        </w:tabs>
        <w:rPr>
          <w:b/>
          <w:bCs/>
        </w:rPr>
      </w:pPr>
    </w:p>
    <w:p w:rsidR="006E0C8A" w:rsidRDefault="006E0C8A" w:rsidP="00185A4B">
      <w:pPr>
        <w:tabs>
          <w:tab w:val="left" w:pos="6086"/>
        </w:tabs>
      </w:pPr>
      <w:r w:rsidRPr="00AF1018">
        <w:rPr>
          <w:highlight w:val="yellow"/>
        </w:rPr>
        <w:lastRenderedPageBreak/>
        <w:t>Paso 5.-</w:t>
      </w:r>
      <w:r w:rsidR="0096406A">
        <w:t>observará que el ingreso fue exitoso ( “added succesfully” / añadido con éxito)</w:t>
      </w:r>
    </w:p>
    <w:p w:rsidR="00ED2739" w:rsidRPr="00DC3EE2" w:rsidRDefault="0096406A" w:rsidP="0096406A">
      <w:pPr>
        <w:tabs>
          <w:tab w:val="left" w:pos="6086"/>
        </w:tabs>
        <w:rPr>
          <w:b/>
          <w:bCs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4674870" cy="1276350"/>
            <wp:effectExtent l="0" t="0" r="0" b="0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91008" behindDoc="0" locked="0" layoutInCell="1" allowOverlap="1">
            <wp:simplePos x="1081377" y="1184744"/>
            <wp:positionH relativeFrom="column">
              <wp:align>left</wp:align>
            </wp:positionH>
            <wp:positionV relativeFrom="paragraph">
              <wp:align>top</wp:align>
            </wp:positionV>
            <wp:extent cx="2019632" cy="543489"/>
            <wp:effectExtent l="0" t="0" r="0" b="9525"/>
            <wp:wrapSquare wrapText="bothSides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632" cy="543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  <w:r w:rsidR="00BF7254">
        <w:rPr>
          <w:b/>
          <w:bCs/>
        </w:rPr>
        <w:br w:type="textWrapping" w:clear="all"/>
      </w:r>
    </w:p>
    <w:p w:rsidR="00DC3EE2" w:rsidRPr="00DC3EE2" w:rsidRDefault="00DC3EE2" w:rsidP="00DC3EE2">
      <w:pPr>
        <w:rPr>
          <w:b/>
          <w:bCs/>
        </w:rPr>
      </w:pPr>
    </w:p>
    <w:p w:rsidR="00A36280" w:rsidRDefault="00BF7254" w:rsidP="00BF7254">
      <w:pPr>
        <w:tabs>
          <w:tab w:val="left" w:pos="5585"/>
        </w:tabs>
      </w:pPr>
      <w:r>
        <w:t>Paso 6.- verificación del estado de la compra, el color sobre el articulo ayudará a verificar su estatus.</w:t>
      </w:r>
      <w:r>
        <w:tab/>
      </w:r>
    </w:p>
    <w:p w:rsidR="00BF7254" w:rsidRDefault="00114750" w:rsidP="00A03959">
      <w:pPr>
        <w:rPr>
          <w:noProof/>
        </w:rPr>
      </w:pPr>
      <w:r w:rsidRPr="00114750">
        <w:rPr>
          <w:noProof/>
        </w:rPr>
        <w:pict>
          <v:shape id="Flecha: a la derecha 32" o:spid="_x0000_s1042" type="#_x0000_t13" style="position:absolute;margin-left:301.75pt;margin-top:59.15pt;width:33.55pt;height:10.8pt;rotation:90;z-index:25168384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" adj="18127" fillcolor="yellow" strokecolor="#1f3763 [1604]" strokeweight="1pt">
            <w10:wrap anchorx="margin"/>
          </v:shape>
        </w:pict>
      </w:r>
      <w:r w:rsidRPr="00114750">
        <w:rPr>
          <w:noProof/>
        </w:rPr>
        <w:pict>
          <v:shape id="Flecha: a la derecha 33" o:spid="_x0000_s1041" type="#_x0000_t13" style="position:absolute;margin-left:103.65pt;margin-top:43.6pt;width:33.55pt;height:11.45pt;rotation:180;z-index:25168588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" adj="17910" fillcolor="yellow" strokecolor="#1f3763 [1604]" strokeweight="1pt">
            <w10:wrap anchorx="margin"/>
          </v:shape>
        </w:pict>
      </w:r>
      <w:r w:rsidR="00BF7254">
        <w:rPr>
          <w:noProof/>
          <w:lang w:val="es-ES" w:eastAsia="es-ES"/>
        </w:rPr>
        <w:drawing>
          <wp:inline distT="0" distB="0" distL="0" distR="0">
            <wp:extent cx="5612130" cy="194373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254" w:rsidRDefault="00BF7254" w:rsidP="00BF7254">
      <w:pPr>
        <w:tabs>
          <w:tab w:val="left" w:pos="939"/>
        </w:tabs>
      </w:pPr>
    </w:p>
    <w:p w:rsidR="00BF7254" w:rsidRDefault="00CF4563" w:rsidP="00C10EF9">
      <w:pPr>
        <w:tabs>
          <w:tab w:val="left" w:pos="939"/>
        </w:tabs>
        <w:jc w:val="center"/>
      </w:pPr>
      <w:r>
        <w:t>Fin de proceso de compra de articulo.</w:t>
      </w:r>
    </w:p>
    <w:p w:rsidR="009478D9" w:rsidRDefault="009478D9" w:rsidP="00BF7254">
      <w:pPr>
        <w:tabs>
          <w:tab w:val="left" w:pos="939"/>
        </w:tabs>
      </w:pPr>
    </w:p>
    <w:p w:rsidR="009478D9" w:rsidRDefault="009478D9" w:rsidP="00BF7254">
      <w:pPr>
        <w:tabs>
          <w:tab w:val="left" w:pos="939"/>
        </w:tabs>
      </w:pPr>
    </w:p>
    <w:p w:rsidR="009478D9" w:rsidRDefault="009478D9" w:rsidP="00BF7254">
      <w:pPr>
        <w:tabs>
          <w:tab w:val="left" w:pos="939"/>
        </w:tabs>
      </w:pPr>
    </w:p>
    <w:p w:rsidR="009478D9" w:rsidRDefault="009478D9" w:rsidP="00BF7254">
      <w:pPr>
        <w:tabs>
          <w:tab w:val="left" w:pos="939"/>
        </w:tabs>
      </w:pPr>
    </w:p>
    <w:p w:rsidR="009478D9" w:rsidRDefault="009478D9" w:rsidP="00BF7254">
      <w:pPr>
        <w:tabs>
          <w:tab w:val="left" w:pos="939"/>
        </w:tabs>
      </w:pPr>
    </w:p>
    <w:p w:rsidR="009478D9" w:rsidRDefault="009478D9" w:rsidP="00BF7254">
      <w:pPr>
        <w:tabs>
          <w:tab w:val="left" w:pos="939"/>
        </w:tabs>
      </w:pPr>
    </w:p>
    <w:p w:rsidR="009478D9" w:rsidRDefault="009478D9" w:rsidP="00BF7254">
      <w:pPr>
        <w:tabs>
          <w:tab w:val="left" w:pos="939"/>
        </w:tabs>
      </w:pPr>
    </w:p>
    <w:p w:rsidR="009478D9" w:rsidRDefault="009478D9" w:rsidP="00BF7254">
      <w:pPr>
        <w:tabs>
          <w:tab w:val="left" w:pos="939"/>
        </w:tabs>
      </w:pPr>
    </w:p>
    <w:p w:rsidR="009478D9" w:rsidRDefault="009478D9" w:rsidP="00BF7254">
      <w:pPr>
        <w:tabs>
          <w:tab w:val="left" w:pos="939"/>
        </w:tabs>
      </w:pPr>
    </w:p>
    <w:p w:rsidR="009478D9" w:rsidRDefault="009478D9" w:rsidP="00BF7254">
      <w:pPr>
        <w:tabs>
          <w:tab w:val="left" w:pos="939"/>
        </w:tabs>
      </w:pPr>
    </w:p>
    <w:p w:rsidR="009478D9" w:rsidRDefault="009478D9" w:rsidP="00BF7254">
      <w:pPr>
        <w:tabs>
          <w:tab w:val="left" w:pos="939"/>
        </w:tabs>
      </w:pPr>
      <w:r>
        <w:rPr>
          <w:b/>
          <w:bCs/>
        </w:rPr>
        <w:lastRenderedPageBreak/>
        <w:t>Nota de Recepción:</w:t>
      </w:r>
      <w:r>
        <w:t xml:space="preserve"> pasos para recibir el articulo e ingreso al inventario. Al ingresar al </w:t>
      </w:r>
      <w:proofErr w:type="spellStart"/>
      <w:r>
        <w:t>item</w:t>
      </w:r>
      <w:proofErr w:type="spellEnd"/>
      <w:r>
        <w:t xml:space="preserve"> “Nota de Recepción” se observará el historial de notas recibidas.</w:t>
      </w:r>
    </w:p>
    <w:p w:rsidR="009478D9" w:rsidRDefault="00114750" w:rsidP="00BF7254">
      <w:pPr>
        <w:tabs>
          <w:tab w:val="left" w:pos="939"/>
        </w:tabs>
      </w:pPr>
      <w:r w:rsidRPr="00114750">
        <w:rPr>
          <w:noProof/>
        </w:rPr>
        <w:pict>
          <v:shape id="Flecha: a la derecha 35" o:spid="_x0000_s1040" type="#_x0000_t13" style="position:absolute;margin-left:30.65pt;margin-top:79.2pt;width:33.55pt;height:10.8pt;rotation:180;z-index:25168793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" adj="18127" fillcolor="yellow" strokecolor="#1f3763 [1604]" strokeweight="1pt">
            <w10:wrap anchorx="margin"/>
          </v:shape>
        </w:pict>
      </w:r>
      <w:r w:rsidR="009478D9">
        <w:rPr>
          <w:noProof/>
          <w:lang w:val="es-ES" w:eastAsia="es-ES"/>
        </w:rPr>
        <w:drawing>
          <wp:inline distT="0" distB="0" distL="0" distR="0">
            <wp:extent cx="5612130" cy="1877060"/>
            <wp:effectExtent l="0" t="0" r="762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8D9" w:rsidRDefault="009478D9" w:rsidP="00BF7254">
      <w:pPr>
        <w:tabs>
          <w:tab w:val="left" w:pos="939"/>
        </w:tabs>
      </w:pPr>
      <w:r>
        <w:t xml:space="preserve">Paso 1.- </w:t>
      </w:r>
      <w:r w:rsidR="00C10EF9">
        <w:t>agregar una nota de entrega con el botón ( + ) el cuál desplegará la siguiente función:</w:t>
      </w:r>
    </w:p>
    <w:p w:rsidR="00C10EF9" w:rsidRDefault="00114750" w:rsidP="00BF7254">
      <w:pPr>
        <w:tabs>
          <w:tab w:val="left" w:pos="939"/>
        </w:tabs>
        <w:rPr>
          <w:noProof/>
        </w:rPr>
      </w:pPr>
      <w:r w:rsidRPr="00114750">
        <w:rPr>
          <w:noProof/>
        </w:rPr>
        <w:pict>
          <v:shape id="Flecha: a la derecha 37" o:spid="_x0000_s1039" type="#_x0000_t13" style="position:absolute;margin-left:247.1pt;margin-top:39.85pt;width:33.55pt;height:10.8pt;rotation:180;z-index:25168998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" adj="18127" fillcolor="yellow" strokecolor="#1f3763 [1604]" strokeweight="1pt">
            <w10:wrap anchorx="margin"/>
          </v:shape>
        </w:pict>
      </w:r>
      <w:r w:rsidR="00C10EF9">
        <w:rPr>
          <w:noProof/>
          <w:lang w:val="es-ES" w:eastAsia="es-ES"/>
        </w:rPr>
        <w:drawing>
          <wp:inline distT="0" distB="0" distL="0" distR="0">
            <wp:extent cx="4063117" cy="2086726"/>
            <wp:effectExtent l="0" t="0" r="0" b="889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0715" cy="209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F01" w:rsidRDefault="007F0F01" w:rsidP="007F0F01">
      <w:r>
        <w:t xml:space="preserve">Se podrá llamar directamente con esta opción el </w:t>
      </w:r>
      <w:r w:rsidR="0096406A">
        <w:t>“</w:t>
      </w:r>
      <w:r>
        <w:t>pedido de compra</w:t>
      </w:r>
      <w:r w:rsidR="0096406A">
        <w:t>”</w:t>
      </w:r>
      <w:r>
        <w:t xml:space="preserve"> según el </w:t>
      </w:r>
      <w:r w:rsidR="00193989">
        <w:t>artículo</w:t>
      </w:r>
      <w:r w:rsidR="0096406A">
        <w:t xml:space="preserve"> a recibir.</w:t>
      </w:r>
    </w:p>
    <w:p w:rsidR="007E60DB" w:rsidRDefault="007E60DB" w:rsidP="007F0F01">
      <w:r>
        <w:t>---------------------------------------------------------------------------------------</w:t>
      </w:r>
      <w:r w:rsidR="00CF31B0">
        <w:t>-------------------------------------</w:t>
      </w:r>
    </w:p>
    <w:p w:rsidR="003A72E4" w:rsidRDefault="003A72E4" w:rsidP="007F0F01">
      <w:r w:rsidRPr="000E4617">
        <w:rPr>
          <w:highlight w:val="red"/>
        </w:rPr>
        <w:t>NOTA: ¿debería dejar agregar nota de entrega sin haber creado un pedido compra primera mente?, si</w:t>
      </w:r>
      <w:r w:rsidR="001F5A39" w:rsidRPr="000E4617">
        <w:rPr>
          <w:highlight w:val="red"/>
        </w:rPr>
        <w:t>!</w:t>
      </w:r>
      <w:r w:rsidR="005E75BC">
        <w:rPr>
          <w:highlight w:val="red"/>
        </w:rPr>
        <w:t>,</w:t>
      </w:r>
      <w:r w:rsidRPr="000E4617">
        <w:rPr>
          <w:highlight w:val="red"/>
        </w:rPr>
        <w:t xml:space="preserve"> se realiza la nota de </w:t>
      </w:r>
      <w:r w:rsidR="00B96A6F">
        <w:rPr>
          <w:highlight w:val="red"/>
        </w:rPr>
        <w:t>recepción con status procesado (</w:t>
      </w:r>
      <w:r w:rsidR="00B96A6F" w:rsidRPr="00F965EA">
        <w:rPr>
          <w:highlight w:val="yellow"/>
        </w:rPr>
        <w:t>art200</w:t>
      </w:r>
      <w:r w:rsidR="00B96A6F">
        <w:rPr>
          <w:highlight w:val="red"/>
        </w:rPr>
        <w:t>)</w:t>
      </w:r>
      <w:r w:rsidR="007C177B" w:rsidRPr="000E4617">
        <w:rPr>
          <w:highlight w:val="red"/>
        </w:rPr>
        <w:t xml:space="preserve"> Y al emitir la factura</w:t>
      </w:r>
      <w:r w:rsidR="001F5A39" w:rsidRPr="000E4617">
        <w:rPr>
          <w:highlight w:val="red"/>
        </w:rPr>
        <w:t xml:space="preserve"> y actualizar inventario se guarda en el mismo.</w:t>
      </w:r>
      <w:r w:rsidR="000413BD">
        <w:t xml:space="preserve"> Se realizó prueba con el art 200 con la nota de recepción de 10 art.</w:t>
      </w:r>
    </w:p>
    <w:p w:rsidR="008114A9" w:rsidRDefault="008114A9" w:rsidP="007F0F01">
      <w:r>
        <w:rPr>
          <w:noProof/>
          <w:lang w:val="es-ES" w:eastAsia="es-ES"/>
        </w:rPr>
        <w:drawing>
          <wp:inline distT="0" distB="0" distL="0" distR="0">
            <wp:extent cx="4946446" cy="1844703"/>
            <wp:effectExtent l="0" t="0" r="6985" b="317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2605" cy="18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4A9" w:rsidRDefault="008114A9" w:rsidP="007F0F01">
      <w:r>
        <w:rPr>
          <w:noProof/>
          <w:lang w:val="es-ES" w:eastAsia="es-ES"/>
        </w:rPr>
        <w:lastRenderedPageBreak/>
        <w:drawing>
          <wp:inline distT="0" distB="0" distL="0" distR="0">
            <wp:extent cx="4337672" cy="2059388"/>
            <wp:effectExtent l="0" t="0" r="635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0900" cy="206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3BD" w:rsidRDefault="00114750" w:rsidP="007F0F01">
      <w:r w:rsidRPr="00114750">
        <w:rPr>
          <w:noProof/>
        </w:rPr>
        <w:pict>
          <v:shape id="Flecha: a la derecha 41" o:spid="_x0000_s1038" type="#_x0000_t13" style="position:absolute;margin-left:15.45pt;margin-top:74.55pt;width:33.55pt;height:10.8pt;rotation:90;z-index:25169305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" adj="18127" fillcolor="yellow" strokecolor="#1f3763 [1604]" strokeweight="1pt">
            <w10:wrap anchorx="margin"/>
          </v:shape>
        </w:pict>
      </w:r>
      <w:r w:rsidR="007E60DB">
        <w:rPr>
          <w:noProof/>
          <w:lang w:val="es-ES" w:eastAsia="es-ES"/>
        </w:rPr>
        <w:drawing>
          <wp:inline distT="0" distB="0" distL="0" distR="0">
            <wp:extent cx="4214192" cy="1767596"/>
            <wp:effectExtent l="0" t="0" r="0" b="444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0657" cy="17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3BD" w:rsidRDefault="00114750" w:rsidP="007F0F01">
      <w:r w:rsidRPr="00114750">
        <w:rPr>
          <w:noProof/>
        </w:rPr>
        <w:pict>
          <v:shape id="Flecha: a la derecha 45" o:spid="_x0000_s1037" type="#_x0000_t13" style="position:absolute;margin-left:395.7pt;margin-top:160.9pt;width:33.55pt;height:10.8pt;rotation:180;z-index:25169510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" adj="18127" fillcolor="yellow" strokecolor="#1f3763 [1604]" strokeweight="1pt">
            <w10:wrap anchorx="margin"/>
          </v:shape>
        </w:pict>
      </w:r>
      <w:r w:rsidR="008114A9">
        <w:rPr>
          <w:noProof/>
          <w:lang w:val="es-ES" w:eastAsia="es-ES"/>
        </w:rPr>
        <w:drawing>
          <wp:inline distT="0" distB="0" distL="0" distR="0">
            <wp:extent cx="5612130" cy="2512060"/>
            <wp:effectExtent l="0" t="0" r="7620" b="254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3BD" w:rsidRPr="00CF31B0" w:rsidRDefault="00C623F0" w:rsidP="007F0F01">
      <w:pPr>
        <w:rPr>
          <w:rStyle w:val="nfasissutil"/>
        </w:rPr>
      </w:pPr>
      <w:r w:rsidRPr="00C623F0">
        <w:rPr>
          <w:highlight w:val="yellow"/>
        </w:rPr>
        <w:t xml:space="preserve">En la búsqueda de artículos es posible que solo filtre por la </w:t>
      </w:r>
      <w:proofErr w:type="spellStart"/>
      <w:r w:rsidRPr="00C623F0">
        <w:rPr>
          <w:highlight w:val="yellow"/>
        </w:rPr>
        <w:t>ref</w:t>
      </w:r>
      <w:proofErr w:type="spellEnd"/>
      <w:r w:rsidRPr="00C623F0">
        <w:rPr>
          <w:highlight w:val="yellow"/>
        </w:rPr>
        <w:t># ¿???</w:t>
      </w:r>
      <w:r w:rsidR="005C2BF9">
        <w:t xml:space="preserve"> Ya que al realizar </w:t>
      </w:r>
      <w:r w:rsidR="005E2EA9">
        <w:t>el filtrado arroja todo lo relacionado a 200.</w:t>
      </w:r>
    </w:p>
    <w:p w:rsidR="00CF31B0" w:rsidRDefault="00CF31B0" w:rsidP="00CF31B0">
      <w:r>
        <w:t>----------------------------------------------------------------------------------------------------------------------------</w:t>
      </w:r>
    </w:p>
    <w:p w:rsidR="000413BD" w:rsidRDefault="000413BD" w:rsidP="007F0F01"/>
    <w:p w:rsidR="000413BD" w:rsidRDefault="000413BD" w:rsidP="007F0F01"/>
    <w:p w:rsidR="000413BD" w:rsidRDefault="000413BD" w:rsidP="007F0F01"/>
    <w:p w:rsidR="000413BD" w:rsidRDefault="0058279B" w:rsidP="007F0F01">
      <w:r>
        <w:lastRenderedPageBreak/>
        <w:t xml:space="preserve">Paso 2.- seleccionar entre los pedidos de compras el </w:t>
      </w:r>
      <w:r w:rsidR="00642E4F">
        <w:t>artículo</w:t>
      </w:r>
      <w:r>
        <w:t xml:space="preserve"> que están recibiendo.</w:t>
      </w:r>
    </w:p>
    <w:p w:rsidR="0058279B" w:rsidRDefault="00114750" w:rsidP="007F0F01">
      <w:pPr>
        <w:rPr>
          <w:noProof/>
        </w:rPr>
      </w:pPr>
      <w:r w:rsidRPr="00114750">
        <w:rPr>
          <w:noProof/>
        </w:rPr>
        <w:pict>
          <v:shape id="Flecha: a la derecha 47" o:spid="_x0000_s1036" type="#_x0000_t13" style="position:absolute;margin-left:8.85pt;margin-top:68.45pt;width:33.55pt;height:10.8pt;rotation:90;z-index:2516971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" adj="18127" fillcolor="yellow" strokecolor="#1f3763 [1604]" strokeweight="1pt">
            <w10:wrap anchorx="margin"/>
          </v:shape>
        </w:pict>
      </w:r>
      <w:r w:rsidRPr="00114750">
        <w:rPr>
          <w:noProof/>
        </w:rPr>
        <w:pict>
          <v:shape id="Flecha: a la derecha 48" o:spid="_x0000_s1035" type="#_x0000_t13" style="position:absolute;margin-left:-1.65pt;margin-top:114.75pt;width:33.55pt;height:10.8pt;rotation:-90;z-index:25169920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" adj="18127" fillcolor="yellow" strokecolor="#1f3763 [1604]" strokeweight="1pt">
            <w10:wrap anchorx="margin"/>
          </v:shape>
        </w:pict>
      </w:r>
      <w:r w:rsidRPr="00114750">
        <w:rPr>
          <w:noProof/>
        </w:rPr>
        <w:pict>
          <v:shape id="Flecha: a la derecha 49" o:spid="_x0000_s1034" type="#_x0000_t13" style="position:absolute;margin-left:378.45pt;margin-top:118.1pt;width:33.55pt;height:10.8pt;rotation:180;z-index:25170124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" adj="18127" fillcolor="yellow" strokecolor="#1f3763 [1604]" strokeweight="1pt">
            <w10:wrap anchorx="margin"/>
          </v:shape>
        </w:pict>
      </w:r>
      <w:r w:rsidR="006406EB">
        <w:rPr>
          <w:noProof/>
          <w:lang w:val="es-ES" w:eastAsia="es-ES"/>
        </w:rPr>
        <w:drawing>
          <wp:inline distT="0" distB="0" distL="0" distR="0">
            <wp:extent cx="5612130" cy="3361055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766" w:rsidRDefault="00231766" w:rsidP="007F0F01">
      <w:pPr>
        <w:rPr>
          <w:noProof/>
        </w:rPr>
      </w:pPr>
      <w:r>
        <w:rPr>
          <w:noProof/>
        </w:rPr>
        <w:t>Al momento de ingresar el articulo a inventario, se puede visualizar haciendo click en ( + ) y para procesar l</w:t>
      </w:r>
      <w:r w:rsidR="00463212">
        <w:rPr>
          <w:noProof/>
        </w:rPr>
        <w:t>a</w:t>
      </w:r>
      <w:r>
        <w:rPr>
          <w:noProof/>
        </w:rPr>
        <w:t xml:space="preserve"> entrada (</w:t>
      </w:r>
      <w:r>
        <w:rPr>
          <w:noProof/>
          <w:lang w:val="es-ES" w:eastAsia="es-ES"/>
        </w:rPr>
        <w:drawing>
          <wp:inline distT="0" distB="0" distL="0" distR="0">
            <wp:extent cx="317748" cy="317748"/>
            <wp:effectExtent l="0" t="0" r="6350" b="6350"/>
            <wp:docPr id="52" name="Imagen 52" descr="Imagem vetorial gratis: Roda, Engrenagem, Engrenage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m vetorial gratis: Roda, Engrenagem, Engrenagens ..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03" cy="33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)</w:t>
      </w:r>
    </w:p>
    <w:p w:rsidR="00463212" w:rsidRDefault="00463212" w:rsidP="007F0F01">
      <w:pPr>
        <w:rPr>
          <w:noProof/>
        </w:rPr>
      </w:pPr>
      <w:r>
        <w:rPr>
          <w:noProof/>
        </w:rPr>
        <w:t>----------------------------------------------------------------------------------------------------------------</w:t>
      </w:r>
    </w:p>
    <w:p w:rsidR="000413BD" w:rsidRDefault="00642E4F" w:rsidP="007F0F01">
      <w:r w:rsidRPr="00642E4F">
        <w:rPr>
          <w:highlight w:val="yellow"/>
        </w:rPr>
        <w:t xml:space="preserve">Nota: seria bueno que apareciera el código del </w:t>
      </w:r>
      <w:r w:rsidR="006406EB" w:rsidRPr="00642E4F">
        <w:rPr>
          <w:highlight w:val="yellow"/>
        </w:rPr>
        <w:t>artículo</w:t>
      </w:r>
      <w:r w:rsidRPr="00642E4F">
        <w:rPr>
          <w:highlight w:val="yellow"/>
        </w:rPr>
        <w:t>, para visualizar y evitar un error por nombres parecidos:</w:t>
      </w:r>
    </w:p>
    <w:p w:rsidR="00642E4F" w:rsidRDefault="00642E4F" w:rsidP="007F0F01">
      <w:r>
        <w:rPr>
          <w:noProof/>
          <w:lang w:val="es-ES" w:eastAsia="es-ES"/>
        </w:rPr>
        <w:drawing>
          <wp:inline distT="0" distB="0" distL="0" distR="0">
            <wp:extent cx="2941983" cy="1139500"/>
            <wp:effectExtent l="0" t="0" r="0" b="381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56373" cy="114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212" w:rsidRDefault="00463212" w:rsidP="007F0F01">
      <w:r>
        <w:t>-------------------------------------------------------------------------------------------------------------------------</w:t>
      </w:r>
    </w:p>
    <w:p w:rsidR="00463212" w:rsidRDefault="00463212" w:rsidP="007F0F01"/>
    <w:p w:rsidR="00463212" w:rsidRDefault="00463212" w:rsidP="007F0F01"/>
    <w:p w:rsidR="00463212" w:rsidRDefault="00463212" w:rsidP="007F0F01"/>
    <w:p w:rsidR="00463212" w:rsidRDefault="00463212" w:rsidP="007F0F01"/>
    <w:p w:rsidR="00463212" w:rsidRDefault="00463212" w:rsidP="007F0F01"/>
    <w:p w:rsidR="000413BD" w:rsidRDefault="00463212" w:rsidP="007F0F01">
      <w:pPr>
        <w:rPr>
          <w:noProof/>
        </w:rPr>
      </w:pPr>
      <w:r>
        <w:lastRenderedPageBreak/>
        <w:t xml:space="preserve"> Paso 3.- Procesar el (los) artículos recibidos, </w:t>
      </w:r>
      <w:r>
        <w:rPr>
          <w:noProof/>
        </w:rPr>
        <w:t>en donde se verá la siguiente pantalla:</w:t>
      </w:r>
    </w:p>
    <w:p w:rsidR="00463212" w:rsidRDefault="00463212" w:rsidP="007F0F01">
      <w:r>
        <w:rPr>
          <w:noProof/>
          <w:lang w:val="es-ES" w:eastAsia="es-ES"/>
        </w:rPr>
        <w:drawing>
          <wp:inline distT="0" distB="0" distL="0" distR="0">
            <wp:extent cx="3506526" cy="1489421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9303" cy="149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3BD" w:rsidRDefault="001B0C84" w:rsidP="007F0F01">
      <w:r>
        <w:t>----------------------------------------------------</w:t>
      </w:r>
    </w:p>
    <w:p w:rsidR="001B0C84" w:rsidRDefault="002C4B86" w:rsidP="007F0F01">
      <w:r w:rsidRPr="00217286">
        <w:rPr>
          <w:highlight w:val="yellow"/>
        </w:rPr>
        <w:t>Nota: seria bueno después de aceptar y crear la nota de recepción, en ese mismo instante realizar la impresión de la factura, ya que de lo contrario nos devolverá al menú de notas de recepción y se tendría que buscar entre todos los pedidos cuál procesé. Ejemplo después de aceptar:</w:t>
      </w:r>
    </w:p>
    <w:p w:rsidR="002C4B86" w:rsidRDefault="002C4B86" w:rsidP="007F0F01">
      <w:r>
        <w:rPr>
          <w:noProof/>
          <w:lang w:val="es-ES" w:eastAsia="es-ES"/>
        </w:rPr>
        <w:drawing>
          <wp:inline distT="0" distB="0" distL="0" distR="0">
            <wp:extent cx="4365266" cy="2222147"/>
            <wp:effectExtent l="0" t="0" r="0" b="698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69410" cy="22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C84" w:rsidRDefault="00217286" w:rsidP="007F0F01">
      <w:r>
        <w:t>-----------------------------------------------------</w:t>
      </w:r>
    </w:p>
    <w:p w:rsidR="00650FA9" w:rsidRDefault="00650FA9" w:rsidP="007F0F01"/>
    <w:p w:rsidR="00650FA9" w:rsidRDefault="00650FA9" w:rsidP="007F0F01"/>
    <w:p w:rsidR="00650FA9" w:rsidRDefault="00650FA9" w:rsidP="007F0F01"/>
    <w:p w:rsidR="00650FA9" w:rsidRDefault="00650FA9" w:rsidP="007F0F01"/>
    <w:p w:rsidR="00650FA9" w:rsidRDefault="00650FA9" w:rsidP="007F0F01"/>
    <w:p w:rsidR="00650FA9" w:rsidRDefault="00650FA9" w:rsidP="007F0F01"/>
    <w:p w:rsidR="00650FA9" w:rsidRDefault="00650FA9" w:rsidP="007F0F01"/>
    <w:p w:rsidR="00650FA9" w:rsidRDefault="00650FA9" w:rsidP="007F0F01"/>
    <w:p w:rsidR="00650FA9" w:rsidRDefault="00650FA9" w:rsidP="007F0F01"/>
    <w:p w:rsidR="00650FA9" w:rsidRDefault="00650FA9" w:rsidP="007F0F01"/>
    <w:p w:rsidR="00C32E0A" w:rsidRDefault="00C32E0A" w:rsidP="007F0F01">
      <w:r w:rsidRPr="00C32E0A">
        <w:rPr>
          <w:highlight w:val="yellow"/>
        </w:rPr>
        <w:lastRenderedPageBreak/>
        <w:t>Volver a entrar en opcionesy seleccionar el articulo</w:t>
      </w:r>
    </w:p>
    <w:p w:rsidR="00650FA9" w:rsidRDefault="00650FA9" w:rsidP="007F0F01">
      <w:r>
        <w:t>Paso 4</w:t>
      </w:r>
      <w:r w:rsidR="00337D8A">
        <w:t>.- cambios previos a la emisión de la factura.</w:t>
      </w:r>
    </w:p>
    <w:p w:rsidR="000413BD" w:rsidRDefault="00114750" w:rsidP="007F0F01">
      <w:r w:rsidRPr="00114750">
        <w:rPr>
          <w:noProof/>
        </w:rPr>
        <w:pict>
          <v:shape id="Flecha: a la derecha 60" o:spid="_x0000_s1033" type="#_x0000_t13" style="position:absolute;margin-left:9.7pt;margin-top:27.15pt;width:33.55pt;height:10.8pt;rotation:90;z-index:25171148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" adj="18127" fillcolor="yellow" strokecolor="#1f3763 [1604]" strokeweight="1pt">
            <w10:wrap anchorx="margin"/>
          </v:shape>
        </w:pict>
      </w:r>
      <w:r w:rsidRPr="00114750">
        <w:rPr>
          <w:noProof/>
        </w:rPr>
        <w:pict>
          <v:shape id="Flecha: a la derecha 59" o:spid="_x0000_s1032" type="#_x0000_t13" style="position:absolute;margin-left:46pt;margin-top:27.75pt;width:33.55pt;height:10.8pt;rotation:90;z-index:25170944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" adj="18127" fillcolor="yellow" strokecolor="#1f3763 [1604]" strokeweight="1pt">
            <w10:wrap anchorx="margin"/>
          </v:shape>
        </w:pict>
      </w:r>
      <w:r w:rsidRPr="00114750">
        <w:rPr>
          <w:noProof/>
        </w:rPr>
        <w:pict>
          <v:shape id="Flecha: a la derecha 58" o:spid="_x0000_s1031" type="#_x0000_t13" style="position:absolute;margin-left:43pt;margin-top:267.55pt;width:33.55pt;height:10.8pt;z-index:25170739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" adj="18127" fillcolor="yellow" strokecolor="#1f3763 [1604]" strokeweight="1pt">
            <w10:wrap anchorx="margin"/>
          </v:shape>
        </w:pict>
      </w:r>
      <w:r w:rsidRPr="00114750">
        <w:rPr>
          <w:noProof/>
        </w:rPr>
        <w:pict>
          <v:shape id="Flecha: a la derecha 57" o:spid="_x0000_s1030" type="#_x0000_t13" style="position:absolute;margin-left:222.5pt;margin-top:116.65pt;width:33.55pt;height:10.8pt;rotation:180;z-index:25170534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" adj="18127" fillcolor="yellow" strokecolor="#1f3763 [1604]" strokeweight="1pt">
            <w10:wrap anchorx="margin"/>
          </v:shape>
        </w:pict>
      </w:r>
      <w:r w:rsidRPr="00114750">
        <w:rPr>
          <w:noProof/>
        </w:rPr>
        <w:pict>
          <v:shape id="Flecha: a la derecha 56" o:spid="_x0000_s1029" type="#_x0000_t13" style="position:absolute;margin-left:84.55pt;margin-top:25.65pt;width:33.55pt;height:10.8pt;rotation:90;z-index:25170329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" adj="18127" fillcolor="yellow" strokecolor="#1f3763 [1604]" strokeweight="1pt">
            <w10:wrap anchorx="margin"/>
          </v:shape>
        </w:pict>
      </w:r>
      <w:r w:rsidR="00650FA9">
        <w:rPr>
          <w:noProof/>
          <w:lang w:val="es-ES" w:eastAsia="es-ES"/>
        </w:rPr>
        <w:drawing>
          <wp:inline distT="0" distB="0" distL="0" distR="0">
            <wp:extent cx="4436828" cy="3575869"/>
            <wp:effectExtent l="0" t="0" r="1905" b="571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41754" cy="357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D8A" w:rsidRDefault="00337D8A" w:rsidP="007F0F01">
      <w:r>
        <w:t>1.- En la pestaña “Datos 3” cambiar la opción del Estatus de la nota de entrega a “Procesado.</w:t>
      </w:r>
    </w:p>
    <w:p w:rsidR="000D1CEF" w:rsidRDefault="000D1CEF" w:rsidP="007F0F01">
      <w:r>
        <w:t>2.- En la pestaña “Datos 2” colocar tipo de moneda</w:t>
      </w:r>
    </w:p>
    <w:p w:rsidR="000D1CEF" w:rsidRDefault="000D1CEF" w:rsidP="007F0F01">
      <w:r>
        <w:t xml:space="preserve">3.- En la pestaña “Datos 1” </w:t>
      </w:r>
      <w:r w:rsidR="00B666C5">
        <w:t>colocar N° de Documento</w:t>
      </w:r>
    </w:p>
    <w:p w:rsidR="00B666C5" w:rsidRDefault="00B666C5" w:rsidP="007F0F01">
      <w:r>
        <w:t>----------------------------------------------</w:t>
      </w:r>
      <w:r w:rsidR="00376E85">
        <w:t>------------------------------------------------------</w:t>
      </w:r>
    </w:p>
    <w:p w:rsidR="000413BD" w:rsidRPr="00B666C5" w:rsidRDefault="0044018B" w:rsidP="007F0F01">
      <w:pPr>
        <w:rPr>
          <w:highlight w:val="yellow"/>
        </w:rPr>
      </w:pPr>
      <w:r w:rsidRPr="00B666C5">
        <w:rPr>
          <w:highlight w:val="yellow"/>
        </w:rPr>
        <w:t>Nota: al momento de darle “</w:t>
      </w:r>
      <w:proofErr w:type="spellStart"/>
      <w:r w:rsidRPr="00B666C5">
        <w:rPr>
          <w:highlight w:val="yellow"/>
        </w:rPr>
        <w:t>save</w:t>
      </w:r>
      <w:proofErr w:type="spellEnd"/>
      <w:r w:rsidRPr="00B666C5">
        <w:rPr>
          <w:highlight w:val="yellow"/>
        </w:rPr>
        <w:t>” me indica DOS mensajes:</w:t>
      </w:r>
    </w:p>
    <w:p w:rsidR="0044018B" w:rsidRPr="00B666C5" w:rsidRDefault="00B666C5" w:rsidP="0044018B">
      <w:pPr>
        <w:pStyle w:val="Prrafodelista"/>
        <w:numPr>
          <w:ilvl w:val="0"/>
          <w:numId w:val="5"/>
        </w:numPr>
        <w:rPr>
          <w:highlight w:val="yellow"/>
        </w:rPr>
      </w:pPr>
      <w:r w:rsidRPr="00B666C5">
        <w:rPr>
          <w:highlight w:val="yellow"/>
        </w:rPr>
        <w:t>¿</w:t>
      </w:r>
      <w:r w:rsidR="0044018B" w:rsidRPr="00B666C5">
        <w:rPr>
          <w:highlight w:val="yellow"/>
        </w:rPr>
        <w:t>Colocar tipo de moneda</w:t>
      </w:r>
      <w:r w:rsidRPr="00B666C5">
        <w:rPr>
          <w:highlight w:val="yellow"/>
        </w:rPr>
        <w:t>se podría omitir?</w:t>
      </w:r>
    </w:p>
    <w:p w:rsidR="00B666C5" w:rsidRDefault="00B666C5" w:rsidP="0044018B">
      <w:pPr>
        <w:pStyle w:val="Prrafodelista"/>
        <w:numPr>
          <w:ilvl w:val="0"/>
          <w:numId w:val="5"/>
        </w:numPr>
        <w:rPr>
          <w:highlight w:val="yellow"/>
        </w:rPr>
      </w:pPr>
      <w:r w:rsidRPr="00B666C5">
        <w:rPr>
          <w:highlight w:val="yellow"/>
        </w:rPr>
        <w:t>¿N° de documento se podría omitir?</w:t>
      </w:r>
    </w:p>
    <w:p w:rsidR="00CE14F7" w:rsidRDefault="00CE14F7" w:rsidP="00CE14F7">
      <w:pPr>
        <w:rPr>
          <w:highlight w:val="yellow"/>
        </w:rPr>
      </w:pPr>
      <w:r>
        <w:rPr>
          <w:highlight w:val="yellow"/>
        </w:rPr>
        <w:t>A pesar de haber salvado el documento me lanza este mensaje: la Sra. Belkis pidió corregir esto el día de hoy 15 marzo.</w:t>
      </w:r>
    </w:p>
    <w:p w:rsidR="00CE14F7" w:rsidRDefault="00114750" w:rsidP="00CE14F7">
      <w:pPr>
        <w:rPr>
          <w:highlight w:val="yellow"/>
        </w:rPr>
      </w:pPr>
      <w:r w:rsidRPr="00114750">
        <w:rPr>
          <w:noProof/>
        </w:rPr>
        <w:lastRenderedPageBreak/>
        <w:pict>
          <v:shape id="Flecha: a la derecha 62" o:spid="_x0000_s1028" type="#_x0000_t13" style="position:absolute;margin-left:265.5pt;margin-top:53.1pt;width:33.55pt;height:10.8pt;rotation:180;z-index:25171353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" adj="18127" fillcolor="yellow" strokecolor="#1f3763 [1604]" strokeweight="1pt">
            <w10:wrap anchorx="margin"/>
          </v:shape>
        </w:pict>
      </w:r>
      <w:r w:rsidR="00CE14F7">
        <w:rPr>
          <w:noProof/>
          <w:lang w:val="es-ES" w:eastAsia="es-ES"/>
        </w:rPr>
        <w:drawing>
          <wp:inline distT="0" distB="0" distL="0" distR="0">
            <wp:extent cx="3633746" cy="3840966"/>
            <wp:effectExtent l="0" t="0" r="5080" b="762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39773" cy="384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5A7" w:rsidRDefault="001575A7" w:rsidP="00CE14F7">
      <w:pPr>
        <w:rPr>
          <w:highlight w:val="yellow"/>
        </w:rPr>
      </w:pPr>
      <w:r>
        <w:rPr>
          <w:highlight w:val="yellow"/>
        </w:rPr>
        <w:t xml:space="preserve">Al volver a darle en </w:t>
      </w:r>
      <w:proofErr w:type="spellStart"/>
      <w:r>
        <w:rPr>
          <w:highlight w:val="yellow"/>
        </w:rPr>
        <w:t>save</w:t>
      </w:r>
      <w:proofErr w:type="spellEnd"/>
      <w:r>
        <w:rPr>
          <w:highlight w:val="yellow"/>
        </w:rPr>
        <w:t xml:space="preserve"> no me saca de esta pestaña, pero dice “copia realizada exitosamente”</w:t>
      </w:r>
    </w:p>
    <w:p w:rsidR="00CE14F7" w:rsidRPr="00CE14F7" w:rsidRDefault="00CE14F7" w:rsidP="00CE14F7">
      <w:pPr>
        <w:rPr>
          <w:highlight w:val="yellow"/>
        </w:rPr>
      </w:pPr>
    </w:p>
    <w:p w:rsidR="00376E85" w:rsidRDefault="00376E85" w:rsidP="00376E85">
      <w:r>
        <w:t>------------------------------------------------------------------------------------------------------</w:t>
      </w:r>
    </w:p>
    <w:p w:rsidR="001575A7" w:rsidRDefault="001575A7" w:rsidP="007F0F01">
      <w:r>
        <w:t xml:space="preserve">Paso 5.-  en la opción Movimientos / hacer </w:t>
      </w:r>
      <w:proofErr w:type="spellStart"/>
      <w:r>
        <w:t>click</w:t>
      </w:r>
      <w:proofErr w:type="spellEnd"/>
      <w:r>
        <w:t xml:space="preserve"> en “Actualizar Existencia” para que se agregue al inventario.</w:t>
      </w:r>
    </w:p>
    <w:p w:rsidR="001575A7" w:rsidRDefault="001575A7" w:rsidP="007F0F01">
      <w:r>
        <w:t xml:space="preserve">La carga se puede </w:t>
      </w:r>
      <w:r w:rsidRPr="001575A7">
        <w:rPr>
          <w:b/>
          <w:bCs/>
        </w:rPr>
        <w:t>verificar</w:t>
      </w:r>
      <w:r>
        <w:t xml:space="preserve"> en: la opción Maestro / Artículos / y realizar la búsqueda del artículo.</w:t>
      </w:r>
    </w:p>
    <w:p w:rsidR="001575A7" w:rsidRDefault="00114750" w:rsidP="007F0F01">
      <w:r w:rsidRPr="00114750">
        <w:rPr>
          <w:noProof/>
        </w:rPr>
        <w:pict>
          <v:shape id="Flecha: a la derecha 64" o:spid="_x0000_s1027" type="#_x0000_t13" style="position:absolute;margin-left:339.15pt;margin-top:63.5pt;width:33.55pt;height:10.75pt;rotation:-90;z-index:25171558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" adj="18139" fillcolor="yellow" strokecolor="#1f3763 [1604]" strokeweight="1pt">
            <w10:wrap anchorx="margin"/>
          </v:shape>
        </w:pict>
      </w:r>
      <w:r w:rsidR="00CF4EFC">
        <w:rPr>
          <w:noProof/>
          <w:lang w:val="es-ES" w:eastAsia="es-ES"/>
        </w:rPr>
        <w:drawing>
          <wp:inline distT="0" distB="0" distL="0" distR="0">
            <wp:extent cx="5612130" cy="1233805"/>
            <wp:effectExtent l="0" t="0" r="7620" b="444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3BD" w:rsidRDefault="000413BD" w:rsidP="007F0F01"/>
    <w:p w:rsidR="000413BD" w:rsidRDefault="000413BD" w:rsidP="007F0F01"/>
    <w:p w:rsidR="00CF4EFC" w:rsidRDefault="00CF4EFC" w:rsidP="007F0F01"/>
    <w:p w:rsidR="00CF4EFC" w:rsidRDefault="00CF4EFC" w:rsidP="007F0F01"/>
    <w:p w:rsidR="00CF4EFC" w:rsidRDefault="00CF4EFC" w:rsidP="007F0F01"/>
    <w:p w:rsidR="00CF4EFC" w:rsidRDefault="00CF4EFC" w:rsidP="007F0F01">
      <w:r>
        <w:lastRenderedPageBreak/>
        <w:t>Paso 6.- para conformidad de proceso puede verificar que se ha cambiado el estatus a “procesado” y se verá en color verde:</w:t>
      </w:r>
    </w:p>
    <w:p w:rsidR="00CF4EFC" w:rsidRDefault="00CF4EFC" w:rsidP="007F0F01">
      <w:r>
        <w:rPr>
          <w:noProof/>
          <w:lang w:val="es-ES" w:eastAsia="es-ES"/>
        </w:rPr>
        <w:drawing>
          <wp:inline distT="0" distB="0" distL="0" distR="0">
            <wp:extent cx="5612130" cy="1570990"/>
            <wp:effectExtent l="0" t="0" r="762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EFC" w:rsidRDefault="00CF4EFC" w:rsidP="007F0F01"/>
    <w:p w:rsidR="000413BD" w:rsidRDefault="000413BD" w:rsidP="007F0F01"/>
    <w:p w:rsidR="000413BD" w:rsidRDefault="000413BD" w:rsidP="007F0F01"/>
    <w:p w:rsidR="000413BD" w:rsidRDefault="000413BD" w:rsidP="007F0F01"/>
    <w:p w:rsidR="000413BD" w:rsidRDefault="000413BD" w:rsidP="007F0F01"/>
    <w:p w:rsidR="000413BD" w:rsidRDefault="000413BD" w:rsidP="007F0F01"/>
    <w:p w:rsidR="000413BD" w:rsidRDefault="000413BD" w:rsidP="007F0F01"/>
    <w:p w:rsidR="007C177B" w:rsidRDefault="007C177B" w:rsidP="007F0F01">
      <w:pPr>
        <w:rPr>
          <w:noProof/>
        </w:rPr>
      </w:pPr>
      <w:r>
        <w:rPr>
          <w:noProof/>
          <w:lang w:val="es-ES" w:eastAsia="es-ES"/>
        </w:rPr>
        <w:drawing>
          <wp:inline distT="0" distB="0" distL="0" distR="0">
            <wp:extent cx="1502797" cy="1165246"/>
            <wp:effectExtent l="0" t="0" r="254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07869" cy="11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Pr="00190A53" w:rsidRDefault="00190A53" w:rsidP="00190A53"/>
    <w:p w:rsidR="00190A53" w:rsidRDefault="00190A53" w:rsidP="00190A53">
      <w:pPr>
        <w:rPr>
          <w:noProof/>
        </w:rPr>
      </w:pPr>
    </w:p>
    <w:p w:rsidR="00190A53" w:rsidRDefault="00190A53" w:rsidP="00190A53">
      <w:pPr>
        <w:ind w:firstLine="708"/>
      </w:pPr>
    </w:p>
    <w:p w:rsidR="00190A53" w:rsidRDefault="00190A53" w:rsidP="00190A53">
      <w:pPr>
        <w:ind w:firstLine="708"/>
      </w:pPr>
    </w:p>
    <w:p w:rsidR="00190A53" w:rsidRDefault="00190A53" w:rsidP="00190A53">
      <w:pPr>
        <w:ind w:firstLine="708"/>
      </w:pPr>
    </w:p>
    <w:p w:rsidR="00190A53" w:rsidRDefault="00190A53" w:rsidP="00190A53">
      <w:pPr>
        <w:ind w:firstLine="708"/>
      </w:pPr>
    </w:p>
    <w:p w:rsidR="00190A53" w:rsidRDefault="00190A53" w:rsidP="00190A53">
      <w:pPr>
        <w:ind w:firstLine="708"/>
      </w:pPr>
    </w:p>
    <w:p w:rsidR="00217286" w:rsidRDefault="00217286" w:rsidP="00190A53">
      <w:pPr>
        <w:ind w:firstLine="708"/>
      </w:pPr>
    </w:p>
    <w:tbl>
      <w:tblPr>
        <w:tblStyle w:val="Tablaconcuadrcula"/>
        <w:tblW w:w="0" w:type="auto"/>
        <w:tblLook w:val="04A0"/>
      </w:tblPr>
      <w:tblGrid>
        <w:gridCol w:w="440"/>
        <w:gridCol w:w="7554"/>
        <w:gridCol w:w="834"/>
      </w:tblGrid>
      <w:tr w:rsidR="00190A53" w:rsidTr="00B37A7D">
        <w:tc>
          <w:tcPr>
            <w:tcW w:w="440" w:type="dxa"/>
            <w:shd w:val="clear" w:color="auto" w:fill="00B0F0"/>
          </w:tcPr>
          <w:p w:rsidR="00190A53" w:rsidRPr="00190A53" w:rsidRDefault="00190A53" w:rsidP="00190A53">
            <w:pPr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7554" w:type="dxa"/>
            <w:shd w:val="clear" w:color="auto" w:fill="00B0F0"/>
          </w:tcPr>
          <w:p w:rsidR="00190A53" w:rsidRPr="00190A53" w:rsidRDefault="00190A53" w:rsidP="00190A53">
            <w:pPr>
              <w:rPr>
                <w:b/>
                <w:bCs/>
              </w:rPr>
            </w:pPr>
            <w:r w:rsidRPr="00190A53">
              <w:rPr>
                <w:b/>
                <w:bCs/>
              </w:rPr>
              <w:t>Requerimientos Solicitados</w:t>
            </w:r>
          </w:p>
        </w:tc>
        <w:tc>
          <w:tcPr>
            <w:tcW w:w="834" w:type="dxa"/>
            <w:shd w:val="clear" w:color="auto" w:fill="00B0F0"/>
          </w:tcPr>
          <w:p w:rsidR="00190A53" w:rsidRPr="00190A53" w:rsidRDefault="00190A53" w:rsidP="00190A53">
            <w:pPr>
              <w:rPr>
                <w:b/>
                <w:bCs/>
              </w:rPr>
            </w:pPr>
            <w:r w:rsidRPr="00190A53">
              <w:rPr>
                <w:b/>
                <w:bCs/>
              </w:rPr>
              <w:t>Status</w:t>
            </w:r>
          </w:p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1</w:t>
            </w:r>
          </w:p>
        </w:tc>
        <w:tc>
          <w:tcPr>
            <w:tcW w:w="7554" w:type="dxa"/>
          </w:tcPr>
          <w:p w:rsidR="00190A53" w:rsidRDefault="00281CB9" w:rsidP="00190A53">
            <w:r>
              <w:t>Colocar fecha automática al crear factura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2</w:t>
            </w:r>
          </w:p>
        </w:tc>
        <w:tc>
          <w:tcPr>
            <w:tcW w:w="7554" w:type="dxa"/>
          </w:tcPr>
          <w:p w:rsidR="00190A53" w:rsidRDefault="00281CB9" w:rsidP="00190A53">
            <w:r>
              <w:t>Cambiar nombre de recarga, en su lugar colocar abono</w:t>
            </w:r>
            <w:r w:rsidR="00A41175">
              <w:t xml:space="preserve"> en todos los lugares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3</w:t>
            </w:r>
          </w:p>
        </w:tc>
        <w:tc>
          <w:tcPr>
            <w:tcW w:w="7554" w:type="dxa"/>
          </w:tcPr>
          <w:p w:rsidR="00190A53" w:rsidRDefault="00281CB9" w:rsidP="00190A53">
            <w:r>
              <w:t>Opción directa al pago en venta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4</w:t>
            </w:r>
          </w:p>
        </w:tc>
        <w:tc>
          <w:tcPr>
            <w:tcW w:w="7554" w:type="dxa"/>
          </w:tcPr>
          <w:p w:rsidR="00190A53" w:rsidRDefault="00281CB9" w:rsidP="00190A53">
            <w:r>
              <w:t xml:space="preserve">Quitar no calcular </w:t>
            </w:r>
            <w:proofErr w:type="spellStart"/>
            <w:r>
              <w:t>iva</w:t>
            </w:r>
            <w:proofErr w:type="spellEnd"/>
            <w:r>
              <w:t xml:space="preserve"> en factura</w:t>
            </w:r>
          </w:p>
        </w:tc>
        <w:tc>
          <w:tcPr>
            <w:tcW w:w="834" w:type="dxa"/>
            <w:shd w:val="clear" w:color="auto" w:fill="00B050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5</w:t>
            </w:r>
          </w:p>
        </w:tc>
        <w:tc>
          <w:tcPr>
            <w:tcW w:w="7554" w:type="dxa"/>
          </w:tcPr>
          <w:p w:rsidR="00190A53" w:rsidRDefault="00281CB9" w:rsidP="00190A53">
            <w:r>
              <w:t>Verificar inventario en rebajas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6</w:t>
            </w:r>
          </w:p>
        </w:tc>
        <w:tc>
          <w:tcPr>
            <w:tcW w:w="7554" w:type="dxa"/>
          </w:tcPr>
          <w:p w:rsidR="00190A53" w:rsidRDefault="00281CB9" w:rsidP="00190A53">
            <w:r>
              <w:t>El sobrante al momento de cancelar sumar automáticamente a saldo sanera, cuando paga de más.</w:t>
            </w:r>
          </w:p>
        </w:tc>
        <w:tc>
          <w:tcPr>
            <w:tcW w:w="834" w:type="dxa"/>
            <w:shd w:val="clear" w:color="auto" w:fill="00B050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7</w:t>
            </w:r>
          </w:p>
        </w:tc>
        <w:tc>
          <w:tcPr>
            <w:tcW w:w="7554" w:type="dxa"/>
          </w:tcPr>
          <w:p w:rsidR="00190A53" w:rsidRDefault="00281CB9" w:rsidP="00190A53">
            <w:r>
              <w:t xml:space="preserve">Cierre de caja, poder ver las notas, cobro, </w:t>
            </w:r>
            <w:proofErr w:type="spellStart"/>
            <w:r>
              <w:t>pto</w:t>
            </w:r>
            <w:proofErr w:type="spellEnd"/>
            <w:r>
              <w:t xml:space="preserve"> venta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8</w:t>
            </w:r>
          </w:p>
        </w:tc>
        <w:tc>
          <w:tcPr>
            <w:tcW w:w="7554" w:type="dxa"/>
          </w:tcPr>
          <w:p w:rsidR="00190A53" w:rsidRDefault="007959E1" w:rsidP="00190A53">
            <w:r>
              <w:t>Ajustar la fecha en la nota de recepción la coloca un día después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9</w:t>
            </w:r>
          </w:p>
        </w:tc>
        <w:tc>
          <w:tcPr>
            <w:tcW w:w="7554" w:type="dxa"/>
          </w:tcPr>
          <w:p w:rsidR="00190A53" w:rsidRDefault="007959E1" w:rsidP="00190A53">
            <w:r>
              <w:t>Al recibir el articulo por pedido de compra, ¿se podría sumar automáticamente a inventario, sin presionar el botón “actualizar existencia”?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10</w:t>
            </w:r>
          </w:p>
        </w:tc>
        <w:tc>
          <w:tcPr>
            <w:tcW w:w="7554" w:type="dxa"/>
          </w:tcPr>
          <w:p w:rsidR="00190A53" w:rsidRDefault="008B0B58" w:rsidP="00190A53">
            <w:r>
              <w:t>Ordenar el articulo por referencia desde el mínimo a máximo</w:t>
            </w:r>
            <w:r w:rsidR="00017F7F">
              <w:t xml:space="preserve">; Nota: aunque esto lo puede solucionar el vendedor 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11</w:t>
            </w:r>
          </w:p>
        </w:tc>
        <w:tc>
          <w:tcPr>
            <w:tcW w:w="7554" w:type="dxa"/>
          </w:tcPr>
          <w:p w:rsidR="00190A53" w:rsidRDefault="008B0B58" w:rsidP="00190A53">
            <w:r>
              <w:t>En categorías del articulo eliminar “</w:t>
            </w:r>
            <w:r w:rsidR="005C5CE3">
              <w:t>anestésico</w:t>
            </w:r>
            <w:r>
              <w:t>”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12</w:t>
            </w:r>
          </w:p>
        </w:tc>
        <w:tc>
          <w:tcPr>
            <w:tcW w:w="7554" w:type="dxa"/>
          </w:tcPr>
          <w:p w:rsidR="00190A53" w:rsidRDefault="008B0B58" w:rsidP="00190A53">
            <w:r>
              <w:t>Colocar la cedula del cliente y pueda verse el saldo a favor y la opción si desea usar lo que tiene en cuenta abonada.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13</w:t>
            </w:r>
          </w:p>
        </w:tc>
        <w:tc>
          <w:tcPr>
            <w:tcW w:w="7554" w:type="dxa"/>
          </w:tcPr>
          <w:p w:rsidR="00190A53" w:rsidRDefault="00B37A7D" w:rsidP="00190A53">
            <w:r>
              <w:t>En la nota de entrega ver cliente su saldo a favor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14</w:t>
            </w:r>
          </w:p>
        </w:tc>
        <w:tc>
          <w:tcPr>
            <w:tcW w:w="7554" w:type="dxa"/>
          </w:tcPr>
          <w:p w:rsidR="00190A53" w:rsidRDefault="00B37A7D" w:rsidP="00190A53">
            <w:r>
              <w:t>En la factura colocar el saldo a favor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15</w:t>
            </w:r>
          </w:p>
        </w:tc>
        <w:tc>
          <w:tcPr>
            <w:tcW w:w="7554" w:type="dxa"/>
          </w:tcPr>
          <w:p w:rsidR="00190A53" w:rsidRDefault="00A41175" w:rsidP="00190A53">
            <w:r>
              <w:t>En cobro / detalle colocar una opción para la devolución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16</w:t>
            </w:r>
          </w:p>
        </w:tc>
        <w:tc>
          <w:tcPr>
            <w:tcW w:w="7554" w:type="dxa"/>
          </w:tcPr>
          <w:p w:rsidR="00190A53" w:rsidRDefault="000A14F6" w:rsidP="00190A53">
            <w:r>
              <w:t>En tipo de pago cambiar RC por abono.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2521C9">
        <w:tc>
          <w:tcPr>
            <w:tcW w:w="440" w:type="dxa"/>
          </w:tcPr>
          <w:p w:rsidR="00190A53" w:rsidRDefault="00190A53" w:rsidP="00190A53">
            <w:r>
              <w:t>17</w:t>
            </w:r>
          </w:p>
        </w:tc>
        <w:tc>
          <w:tcPr>
            <w:tcW w:w="7554" w:type="dxa"/>
          </w:tcPr>
          <w:p w:rsidR="00190A53" w:rsidRDefault="002521C9" w:rsidP="00190A53">
            <w:r>
              <w:t>En recargas: al hacer un abono en Bs debería hacer la conversión en $</w:t>
            </w:r>
          </w:p>
        </w:tc>
        <w:tc>
          <w:tcPr>
            <w:tcW w:w="834" w:type="dxa"/>
            <w:shd w:val="clear" w:color="auto" w:fill="00B050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t>18</w:t>
            </w:r>
          </w:p>
        </w:tc>
        <w:tc>
          <w:tcPr>
            <w:tcW w:w="7554" w:type="dxa"/>
          </w:tcPr>
          <w:p w:rsidR="00190A53" w:rsidRDefault="005C5CE3" w:rsidP="00190A53">
            <w:r>
              <w:t xml:space="preserve">Al agregar un cliente solo colocar datos mínimos como teléfono, cedula, </w:t>
            </w:r>
            <w:proofErr w:type="spellStart"/>
            <w:r>
              <w:t>email</w:t>
            </w:r>
            <w:proofErr w:type="gramStart"/>
            <w:r>
              <w:t>,</w:t>
            </w:r>
            <w:r w:rsidR="00851B8D">
              <w:t>ciudad</w:t>
            </w:r>
            <w:proofErr w:type="spellEnd"/>
            <w:proofErr w:type="gramEnd"/>
            <w:r w:rsidR="00851B8D">
              <w:t>.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190A53" w:rsidTr="00217286">
        <w:tc>
          <w:tcPr>
            <w:tcW w:w="440" w:type="dxa"/>
          </w:tcPr>
          <w:p w:rsidR="00190A53" w:rsidRDefault="00190A53" w:rsidP="00190A53">
            <w:r>
              <w:t>19</w:t>
            </w:r>
          </w:p>
        </w:tc>
        <w:tc>
          <w:tcPr>
            <w:tcW w:w="7554" w:type="dxa"/>
          </w:tcPr>
          <w:p w:rsidR="00190A53" w:rsidRDefault="00851B8D" w:rsidP="00190A53">
            <w:r>
              <w:t>Al imprimir factura habilitar más espacio para agregar más artículos.</w:t>
            </w:r>
          </w:p>
        </w:tc>
        <w:tc>
          <w:tcPr>
            <w:tcW w:w="834" w:type="dxa"/>
            <w:shd w:val="clear" w:color="auto" w:fill="00B050"/>
          </w:tcPr>
          <w:p w:rsidR="00190A53" w:rsidRDefault="00190A53" w:rsidP="00190A53"/>
        </w:tc>
      </w:tr>
      <w:tr w:rsidR="00190A53" w:rsidTr="00B37A7D">
        <w:tc>
          <w:tcPr>
            <w:tcW w:w="440" w:type="dxa"/>
          </w:tcPr>
          <w:p w:rsidR="00190A53" w:rsidRDefault="00190A53" w:rsidP="00190A53">
            <w:r>
              <w:lastRenderedPageBreak/>
              <w:t>20</w:t>
            </w:r>
          </w:p>
        </w:tc>
        <w:tc>
          <w:tcPr>
            <w:tcW w:w="7554" w:type="dxa"/>
          </w:tcPr>
          <w:p w:rsidR="00190A53" w:rsidRDefault="003E7E69" w:rsidP="00190A53">
            <w:r>
              <w:t>Ver en pantalla principal botones más usados</w:t>
            </w:r>
          </w:p>
        </w:tc>
        <w:tc>
          <w:tcPr>
            <w:tcW w:w="834" w:type="dxa"/>
          </w:tcPr>
          <w:p w:rsidR="00190A53" w:rsidRDefault="00190A53" w:rsidP="00190A53"/>
        </w:tc>
      </w:tr>
      <w:tr w:rsidR="00B37A7D" w:rsidTr="00B37A7D">
        <w:tc>
          <w:tcPr>
            <w:tcW w:w="440" w:type="dxa"/>
          </w:tcPr>
          <w:p w:rsidR="00B37A7D" w:rsidRDefault="00E93965" w:rsidP="00B37A7D">
            <w:r>
              <w:t>21</w:t>
            </w:r>
          </w:p>
        </w:tc>
        <w:tc>
          <w:tcPr>
            <w:tcW w:w="7554" w:type="dxa"/>
          </w:tcPr>
          <w:p w:rsidR="00B37A7D" w:rsidRDefault="00B37A7D" w:rsidP="00B37A7D">
            <w:r>
              <w:t xml:space="preserve">Colocar un mismo tipo de letra, ya que hay </w:t>
            </w:r>
          </w:p>
        </w:tc>
        <w:tc>
          <w:tcPr>
            <w:tcW w:w="834" w:type="dxa"/>
          </w:tcPr>
          <w:p w:rsidR="00B37A7D" w:rsidRDefault="00B37A7D" w:rsidP="00B37A7D"/>
        </w:tc>
      </w:tr>
      <w:tr w:rsidR="00B37A7D" w:rsidTr="00B37A7D">
        <w:tc>
          <w:tcPr>
            <w:tcW w:w="440" w:type="dxa"/>
          </w:tcPr>
          <w:p w:rsidR="00B37A7D" w:rsidRDefault="00E93965" w:rsidP="00B37A7D">
            <w:r>
              <w:t>22</w:t>
            </w:r>
          </w:p>
        </w:tc>
        <w:tc>
          <w:tcPr>
            <w:tcW w:w="7554" w:type="dxa"/>
          </w:tcPr>
          <w:p w:rsidR="00B37A7D" w:rsidRDefault="00B37A7D" w:rsidP="00B37A7D">
            <w:r>
              <w:t>Corregir en la impresión de la factura/dirección la palabra “</w:t>
            </w:r>
            <w:r w:rsidRPr="006E0E33">
              <w:rPr>
                <w:rFonts w:ascii="Arial" w:hAnsi="Arial" w:cs="Arial"/>
                <w:b/>
                <w:bCs/>
                <w:sz w:val="20"/>
                <w:szCs w:val="20"/>
              </w:rPr>
              <w:t>URBAZACION</w:t>
            </w:r>
            <w:r>
              <w:rPr>
                <w:rFonts w:ascii="Arial" w:hAnsi="Arial" w:cs="Arial"/>
                <w:sz w:val="20"/>
                <w:szCs w:val="20"/>
              </w:rPr>
              <w:t>”</w:t>
            </w:r>
          </w:p>
        </w:tc>
        <w:tc>
          <w:tcPr>
            <w:tcW w:w="834" w:type="dxa"/>
          </w:tcPr>
          <w:p w:rsidR="00B37A7D" w:rsidRDefault="00B37A7D" w:rsidP="00B37A7D"/>
        </w:tc>
      </w:tr>
      <w:tr w:rsidR="00B37A7D" w:rsidTr="00B37A7D">
        <w:tc>
          <w:tcPr>
            <w:tcW w:w="440" w:type="dxa"/>
          </w:tcPr>
          <w:p w:rsidR="00B37A7D" w:rsidRDefault="00E93965" w:rsidP="00B37A7D">
            <w:r>
              <w:t>23</w:t>
            </w:r>
          </w:p>
        </w:tc>
        <w:tc>
          <w:tcPr>
            <w:tcW w:w="7554" w:type="dxa"/>
          </w:tcPr>
          <w:p w:rsidR="00B37A7D" w:rsidRDefault="00E93965" w:rsidP="00B37A7D">
            <w:r>
              <w:t>Quitar palabra pivote2; mala paga</w:t>
            </w:r>
          </w:p>
        </w:tc>
        <w:tc>
          <w:tcPr>
            <w:tcW w:w="834" w:type="dxa"/>
          </w:tcPr>
          <w:p w:rsidR="00B37A7D" w:rsidRDefault="00B37A7D" w:rsidP="00B37A7D"/>
        </w:tc>
      </w:tr>
      <w:tr w:rsidR="00B37A7D" w:rsidTr="00B37A7D">
        <w:tc>
          <w:tcPr>
            <w:tcW w:w="440" w:type="dxa"/>
          </w:tcPr>
          <w:p w:rsidR="00B37A7D" w:rsidRDefault="00E93965" w:rsidP="00B37A7D">
            <w:r>
              <w:t>24</w:t>
            </w:r>
          </w:p>
        </w:tc>
        <w:tc>
          <w:tcPr>
            <w:tcW w:w="7554" w:type="dxa"/>
          </w:tcPr>
          <w:p w:rsidR="00B37A7D" w:rsidRDefault="00EF1494" w:rsidP="00B37A7D">
            <w:r>
              <w:t xml:space="preserve">En el cierre dividir con una línea Nota de Entrega / Cobros adelantados/ abonos recibidos, y al final de la hoja arroje un total recibido por todo los </w:t>
            </w:r>
            <w:proofErr w:type="spellStart"/>
            <w:r>
              <w:t>item</w:t>
            </w:r>
            <w:proofErr w:type="spellEnd"/>
            <w:r>
              <w:t xml:space="preserve"> nombrado</w:t>
            </w:r>
          </w:p>
        </w:tc>
        <w:tc>
          <w:tcPr>
            <w:tcW w:w="834" w:type="dxa"/>
          </w:tcPr>
          <w:p w:rsidR="00B37A7D" w:rsidRDefault="00B37A7D" w:rsidP="00B37A7D"/>
        </w:tc>
      </w:tr>
      <w:tr w:rsidR="00B37A7D" w:rsidTr="00B37A7D">
        <w:tc>
          <w:tcPr>
            <w:tcW w:w="440" w:type="dxa"/>
          </w:tcPr>
          <w:p w:rsidR="00B37A7D" w:rsidRDefault="00E93965" w:rsidP="00B37A7D">
            <w:r>
              <w:t>25</w:t>
            </w:r>
          </w:p>
        </w:tc>
        <w:tc>
          <w:tcPr>
            <w:tcW w:w="7554" w:type="dxa"/>
          </w:tcPr>
          <w:p w:rsidR="00B37A7D" w:rsidRDefault="00EF1494" w:rsidP="00B37A7D">
            <w:r>
              <w:t>En la nota de entrega colocar la opción de:  “</w:t>
            </w:r>
            <w:proofErr w:type="spellStart"/>
            <w:r>
              <w:t>Recibi</w:t>
            </w:r>
            <w:proofErr w:type="spellEnd"/>
            <w:r>
              <w:t xml:space="preserve"> conforme”</w:t>
            </w:r>
          </w:p>
        </w:tc>
        <w:tc>
          <w:tcPr>
            <w:tcW w:w="834" w:type="dxa"/>
          </w:tcPr>
          <w:p w:rsidR="00B37A7D" w:rsidRDefault="00B37A7D" w:rsidP="00B37A7D"/>
        </w:tc>
      </w:tr>
      <w:tr w:rsidR="002521C9" w:rsidTr="002521C9">
        <w:tc>
          <w:tcPr>
            <w:tcW w:w="440" w:type="dxa"/>
          </w:tcPr>
          <w:p w:rsidR="002521C9" w:rsidRDefault="002521C9" w:rsidP="00B37A7D">
            <w:r>
              <w:t>26</w:t>
            </w:r>
          </w:p>
        </w:tc>
        <w:tc>
          <w:tcPr>
            <w:tcW w:w="7554" w:type="dxa"/>
          </w:tcPr>
          <w:p w:rsidR="002521C9" w:rsidRDefault="002521C9" w:rsidP="00B37A7D">
            <w:r>
              <w:t>El sobrante de un cliente sumar automáticamente a su saldo cuando paga de más.</w:t>
            </w:r>
          </w:p>
        </w:tc>
        <w:tc>
          <w:tcPr>
            <w:tcW w:w="834" w:type="dxa"/>
            <w:shd w:val="clear" w:color="auto" w:fill="00B050"/>
          </w:tcPr>
          <w:p w:rsidR="002521C9" w:rsidRDefault="002521C9" w:rsidP="00B37A7D"/>
        </w:tc>
      </w:tr>
      <w:tr w:rsidR="002521C9" w:rsidTr="00B37A7D">
        <w:tc>
          <w:tcPr>
            <w:tcW w:w="440" w:type="dxa"/>
          </w:tcPr>
          <w:p w:rsidR="002521C9" w:rsidRDefault="002521C9" w:rsidP="00B37A7D">
            <w:r>
              <w:t>27</w:t>
            </w:r>
          </w:p>
        </w:tc>
        <w:tc>
          <w:tcPr>
            <w:tcW w:w="7554" w:type="dxa"/>
          </w:tcPr>
          <w:p w:rsidR="002521C9" w:rsidRDefault="002142CC" w:rsidP="00B37A7D">
            <w:r>
              <w:t>En nota de entrega eliminar la palabra “</w:t>
            </w:r>
            <w:proofErr w:type="spellStart"/>
            <w:r>
              <w:t>Generico</w:t>
            </w:r>
            <w:proofErr w:type="spellEnd"/>
            <w:r>
              <w:t xml:space="preserve">” </w:t>
            </w:r>
          </w:p>
        </w:tc>
        <w:tc>
          <w:tcPr>
            <w:tcW w:w="834" w:type="dxa"/>
          </w:tcPr>
          <w:p w:rsidR="002521C9" w:rsidRDefault="002521C9" w:rsidP="00B37A7D"/>
        </w:tc>
      </w:tr>
      <w:tr w:rsidR="002521C9" w:rsidTr="00B37A7D">
        <w:tc>
          <w:tcPr>
            <w:tcW w:w="440" w:type="dxa"/>
          </w:tcPr>
          <w:p w:rsidR="002521C9" w:rsidRDefault="002521C9" w:rsidP="00B37A7D">
            <w:r>
              <w:t>28</w:t>
            </w:r>
          </w:p>
        </w:tc>
        <w:tc>
          <w:tcPr>
            <w:tcW w:w="7554" w:type="dxa"/>
          </w:tcPr>
          <w:p w:rsidR="002521C9" w:rsidRDefault="00BA1423" w:rsidP="00B37A7D">
            <w:r>
              <w:t>En la nota de recepción visualizar el código del articulo al momento de imprimir</w:t>
            </w:r>
          </w:p>
        </w:tc>
        <w:tc>
          <w:tcPr>
            <w:tcW w:w="834" w:type="dxa"/>
          </w:tcPr>
          <w:p w:rsidR="002521C9" w:rsidRDefault="002521C9" w:rsidP="00B37A7D"/>
        </w:tc>
      </w:tr>
      <w:tr w:rsidR="002521C9" w:rsidTr="00B37A7D">
        <w:tc>
          <w:tcPr>
            <w:tcW w:w="440" w:type="dxa"/>
          </w:tcPr>
          <w:p w:rsidR="002521C9" w:rsidRDefault="002521C9" w:rsidP="00B37A7D">
            <w:r>
              <w:t>29</w:t>
            </w:r>
          </w:p>
        </w:tc>
        <w:tc>
          <w:tcPr>
            <w:tcW w:w="7554" w:type="dxa"/>
          </w:tcPr>
          <w:p w:rsidR="002521C9" w:rsidRDefault="002521C9" w:rsidP="00B37A7D"/>
        </w:tc>
        <w:tc>
          <w:tcPr>
            <w:tcW w:w="834" w:type="dxa"/>
          </w:tcPr>
          <w:p w:rsidR="002521C9" w:rsidRDefault="002521C9" w:rsidP="00B37A7D"/>
        </w:tc>
      </w:tr>
      <w:tr w:rsidR="002521C9" w:rsidTr="00B37A7D">
        <w:tc>
          <w:tcPr>
            <w:tcW w:w="440" w:type="dxa"/>
          </w:tcPr>
          <w:p w:rsidR="002521C9" w:rsidRDefault="002521C9" w:rsidP="00B37A7D">
            <w:r>
              <w:t>30</w:t>
            </w:r>
          </w:p>
        </w:tc>
        <w:tc>
          <w:tcPr>
            <w:tcW w:w="7554" w:type="dxa"/>
          </w:tcPr>
          <w:p w:rsidR="002521C9" w:rsidRDefault="002521C9" w:rsidP="00B37A7D"/>
        </w:tc>
        <w:tc>
          <w:tcPr>
            <w:tcW w:w="834" w:type="dxa"/>
          </w:tcPr>
          <w:p w:rsidR="002521C9" w:rsidRDefault="002521C9" w:rsidP="00B37A7D"/>
        </w:tc>
      </w:tr>
      <w:tr w:rsidR="002521C9" w:rsidTr="00B37A7D">
        <w:tc>
          <w:tcPr>
            <w:tcW w:w="440" w:type="dxa"/>
          </w:tcPr>
          <w:p w:rsidR="002521C9" w:rsidRDefault="002521C9" w:rsidP="00B37A7D">
            <w:r>
              <w:t>31</w:t>
            </w:r>
          </w:p>
        </w:tc>
        <w:tc>
          <w:tcPr>
            <w:tcW w:w="7554" w:type="dxa"/>
          </w:tcPr>
          <w:p w:rsidR="002521C9" w:rsidRDefault="002521C9" w:rsidP="00B37A7D"/>
        </w:tc>
        <w:tc>
          <w:tcPr>
            <w:tcW w:w="834" w:type="dxa"/>
          </w:tcPr>
          <w:p w:rsidR="002521C9" w:rsidRDefault="002521C9" w:rsidP="00B37A7D"/>
        </w:tc>
      </w:tr>
      <w:tr w:rsidR="002521C9" w:rsidTr="00B37A7D">
        <w:tc>
          <w:tcPr>
            <w:tcW w:w="440" w:type="dxa"/>
          </w:tcPr>
          <w:p w:rsidR="002521C9" w:rsidRDefault="002521C9" w:rsidP="00B37A7D">
            <w:r>
              <w:t>32</w:t>
            </w:r>
          </w:p>
        </w:tc>
        <w:tc>
          <w:tcPr>
            <w:tcW w:w="7554" w:type="dxa"/>
          </w:tcPr>
          <w:p w:rsidR="002521C9" w:rsidRDefault="002521C9" w:rsidP="00B37A7D"/>
        </w:tc>
        <w:tc>
          <w:tcPr>
            <w:tcW w:w="834" w:type="dxa"/>
          </w:tcPr>
          <w:p w:rsidR="002521C9" w:rsidRDefault="002521C9" w:rsidP="00B37A7D"/>
        </w:tc>
      </w:tr>
    </w:tbl>
    <w:p w:rsidR="00190A53" w:rsidRDefault="00190A53" w:rsidP="00190A53">
      <w:pPr>
        <w:ind w:firstLine="708"/>
      </w:pPr>
    </w:p>
    <w:p w:rsidR="00190A53" w:rsidRPr="00190A53" w:rsidRDefault="00190A53" w:rsidP="00190A53">
      <w:pPr>
        <w:ind w:firstLine="708"/>
      </w:pPr>
    </w:p>
    <w:sectPr w:rsidR="00190A53" w:rsidRPr="00190A53" w:rsidSect="001147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275E8"/>
    <w:multiLevelType w:val="hybridMultilevel"/>
    <w:tmpl w:val="13CCEE72"/>
    <w:lvl w:ilvl="0" w:tplc="5672BEA0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A23471"/>
    <w:multiLevelType w:val="hybridMultilevel"/>
    <w:tmpl w:val="4EF450F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DF721D"/>
    <w:multiLevelType w:val="hybridMultilevel"/>
    <w:tmpl w:val="6A745CA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F82DE5"/>
    <w:multiLevelType w:val="hybridMultilevel"/>
    <w:tmpl w:val="7BF6FA4E"/>
    <w:lvl w:ilvl="0" w:tplc="5672BEA0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20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>
    <w:nsid w:val="640D17AC"/>
    <w:multiLevelType w:val="hybridMultilevel"/>
    <w:tmpl w:val="BCD0250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C1730E"/>
    <w:rsid w:val="000162B4"/>
    <w:rsid w:val="00017F7F"/>
    <w:rsid w:val="000413BD"/>
    <w:rsid w:val="00050ECB"/>
    <w:rsid w:val="000A14F6"/>
    <w:rsid w:val="000A3A7C"/>
    <w:rsid w:val="000B4B13"/>
    <w:rsid w:val="000D1CEF"/>
    <w:rsid w:val="000E4617"/>
    <w:rsid w:val="000F030E"/>
    <w:rsid w:val="00114750"/>
    <w:rsid w:val="00152DE9"/>
    <w:rsid w:val="001575A7"/>
    <w:rsid w:val="00185A4B"/>
    <w:rsid w:val="00190A53"/>
    <w:rsid w:val="00191D19"/>
    <w:rsid w:val="00193989"/>
    <w:rsid w:val="0019769B"/>
    <w:rsid w:val="001B0C84"/>
    <w:rsid w:val="001B3FA8"/>
    <w:rsid w:val="001F5A39"/>
    <w:rsid w:val="002142CC"/>
    <w:rsid w:val="00217286"/>
    <w:rsid w:val="00223C93"/>
    <w:rsid w:val="00231766"/>
    <w:rsid w:val="0023672B"/>
    <w:rsid w:val="002521C9"/>
    <w:rsid w:val="00281CB9"/>
    <w:rsid w:val="002A167E"/>
    <w:rsid w:val="002C4B86"/>
    <w:rsid w:val="00317EB4"/>
    <w:rsid w:val="00333DF2"/>
    <w:rsid w:val="00337D8A"/>
    <w:rsid w:val="00376E85"/>
    <w:rsid w:val="003A72E4"/>
    <w:rsid w:val="003D2CA5"/>
    <w:rsid w:val="003E7E69"/>
    <w:rsid w:val="00402906"/>
    <w:rsid w:val="0044018B"/>
    <w:rsid w:val="00463212"/>
    <w:rsid w:val="00475520"/>
    <w:rsid w:val="004E1DB0"/>
    <w:rsid w:val="0054607C"/>
    <w:rsid w:val="005464EF"/>
    <w:rsid w:val="00563BEF"/>
    <w:rsid w:val="0058279B"/>
    <w:rsid w:val="005B0269"/>
    <w:rsid w:val="005B74A1"/>
    <w:rsid w:val="005C2BF9"/>
    <w:rsid w:val="005C5CE3"/>
    <w:rsid w:val="005D10C7"/>
    <w:rsid w:val="005E2EA9"/>
    <w:rsid w:val="005E75BC"/>
    <w:rsid w:val="006406EB"/>
    <w:rsid w:val="00642E4F"/>
    <w:rsid w:val="00650FA9"/>
    <w:rsid w:val="00672628"/>
    <w:rsid w:val="00682DE5"/>
    <w:rsid w:val="006E0C8A"/>
    <w:rsid w:val="006E0E33"/>
    <w:rsid w:val="006F0958"/>
    <w:rsid w:val="006F2522"/>
    <w:rsid w:val="006F32F3"/>
    <w:rsid w:val="0075204B"/>
    <w:rsid w:val="007959E1"/>
    <w:rsid w:val="007A08C3"/>
    <w:rsid w:val="007C177B"/>
    <w:rsid w:val="007D7D05"/>
    <w:rsid w:val="007E60DB"/>
    <w:rsid w:val="007F0F01"/>
    <w:rsid w:val="008114A9"/>
    <w:rsid w:val="00851B8D"/>
    <w:rsid w:val="0085703A"/>
    <w:rsid w:val="008B0B58"/>
    <w:rsid w:val="008B3009"/>
    <w:rsid w:val="008C3C97"/>
    <w:rsid w:val="008D1E70"/>
    <w:rsid w:val="009219D5"/>
    <w:rsid w:val="00927745"/>
    <w:rsid w:val="009478D9"/>
    <w:rsid w:val="0096406A"/>
    <w:rsid w:val="00995A69"/>
    <w:rsid w:val="009E16A8"/>
    <w:rsid w:val="00A03959"/>
    <w:rsid w:val="00A05842"/>
    <w:rsid w:val="00A17361"/>
    <w:rsid w:val="00A33B76"/>
    <w:rsid w:val="00A34A9B"/>
    <w:rsid w:val="00A36280"/>
    <w:rsid w:val="00A41175"/>
    <w:rsid w:val="00A631CB"/>
    <w:rsid w:val="00AB685A"/>
    <w:rsid w:val="00AC7070"/>
    <w:rsid w:val="00AF1018"/>
    <w:rsid w:val="00B23AE1"/>
    <w:rsid w:val="00B35894"/>
    <w:rsid w:val="00B37A7D"/>
    <w:rsid w:val="00B666C5"/>
    <w:rsid w:val="00B7024D"/>
    <w:rsid w:val="00B96A6F"/>
    <w:rsid w:val="00BA1423"/>
    <w:rsid w:val="00BA2391"/>
    <w:rsid w:val="00BF7254"/>
    <w:rsid w:val="00C10EF9"/>
    <w:rsid w:val="00C1730E"/>
    <w:rsid w:val="00C32E0A"/>
    <w:rsid w:val="00C623F0"/>
    <w:rsid w:val="00CE14F7"/>
    <w:rsid w:val="00CF2C30"/>
    <w:rsid w:val="00CF31B0"/>
    <w:rsid w:val="00CF4563"/>
    <w:rsid w:val="00CF4EFC"/>
    <w:rsid w:val="00CF535B"/>
    <w:rsid w:val="00D110F5"/>
    <w:rsid w:val="00D55474"/>
    <w:rsid w:val="00DA2123"/>
    <w:rsid w:val="00DC2963"/>
    <w:rsid w:val="00DC3EE2"/>
    <w:rsid w:val="00E03CE9"/>
    <w:rsid w:val="00E871F0"/>
    <w:rsid w:val="00E93965"/>
    <w:rsid w:val="00ED2011"/>
    <w:rsid w:val="00ED2739"/>
    <w:rsid w:val="00ED2CDB"/>
    <w:rsid w:val="00ED35EA"/>
    <w:rsid w:val="00EF1494"/>
    <w:rsid w:val="00F3147F"/>
    <w:rsid w:val="00F759F6"/>
    <w:rsid w:val="00F965EA"/>
    <w:rsid w:val="00FD64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Conector: curvado 1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1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1730E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1730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95A69"/>
    <w:pPr>
      <w:ind w:left="720"/>
      <w:contextualSpacing/>
    </w:pPr>
  </w:style>
  <w:style w:type="character" w:styleId="nfasissutil">
    <w:name w:val="Subtle Emphasis"/>
    <w:basedOn w:val="Fuentedeprrafopredeter"/>
    <w:uiPriority w:val="19"/>
    <w:qFormat/>
    <w:rsid w:val="00CF31B0"/>
    <w:rPr>
      <w:i/>
      <w:iCs/>
      <w:color w:val="404040" w:themeColor="text1" w:themeTint="BF"/>
    </w:rPr>
  </w:style>
  <w:style w:type="table" w:styleId="Tablaconcuadrcula">
    <w:name w:val="Table Grid"/>
    <w:basedOn w:val="Tablanormal"/>
    <w:uiPriority w:val="39"/>
    <w:rsid w:val="00190A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460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60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vedadesve.com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hyperlink" Target="https://novedadesve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EF5F1-53B1-4F03-9CA4-E6DCCBF44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1349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Noel Tejeda</dc:creator>
  <cp:lastModifiedBy>Junior</cp:lastModifiedBy>
  <cp:revision>2</cp:revision>
  <dcterms:created xsi:type="dcterms:W3CDTF">2022-03-16T04:13:00Z</dcterms:created>
  <dcterms:modified xsi:type="dcterms:W3CDTF">2022-03-16T04:13:00Z</dcterms:modified>
</cp:coreProperties>
</file>