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 xml:space="preserve">List at least three ways to communicate between modules of your application using core </w:t>
      </w:r>
      <w:proofErr w:type="spellStart"/>
      <w:r w:rsidRPr="00F91866">
        <w:rPr>
          <w:rFonts w:ascii="Arial" w:eastAsia="Times New Roman" w:hAnsi="Arial" w:cs="Arial"/>
          <w:color w:val="FFFFFF"/>
          <w:sz w:val="36"/>
          <w:szCs w:val="36"/>
        </w:rPr>
        <w:t>AngularJS</w:t>
      </w:r>
      <w:proofErr w:type="spellEnd"/>
      <w:r w:rsidRPr="00F91866">
        <w:rPr>
          <w:rFonts w:ascii="Arial" w:eastAsia="Times New Roman" w:hAnsi="Arial" w:cs="Arial"/>
          <w:color w:val="FFFFFF"/>
          <w:sz w:val="36"/>
          <w:szCs w:val="36"/>
        </w:rPr>
        <w:t xml:space="preserve"> functionality.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Common ways to communicate between modules of your application using core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functionality include:</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services</w:t>
      </w:r>
    </w:p>
    <w:p w:rsidR="00F91866" w:rsidRPr="00F91866" w:rsidRDefault="00F91866" w:rsidP="00F91866">
      <w:pPr>
        <w:numPr>
          <w:ilvl w:val="0"/>
          <w:numId w:val="1"/>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events</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By assigning models on </w:t>
      </w:r>
      <w:r w:rsidRPr="00F91866">
        <w:rPr>
          <w:rFonts w:ascii="Courier New" w:eastAsia="Times New Roman" w:hAnsi="Courier New" w:cs="Courier New"/>
          <w:color w:val="484848"/>
          <w:sz w:val="19"/>
          <w:szCs w:val="19"/>
          <w:bdr w:val="single" w:sz="6" w:space="2" w:color="EEEEEE" w:frame="1"/>
          <w:shd w:val="clear" w:color="auto" w:fill="FFFFFC"/>
        </w:rPr>
        <w:t>$</w:t>
      </w:r>
      <w:proofErr w:type="spellStart"/>
      <w:r w:rsidRPr="00F91866">
        <w:rPr>
          <w:rFonts w:ascii="Courier New" w:eastAsia="Times New Roman" w:hAnsi="Courier New" w:cs="Courier New"/>
          <w:color w:val="484848"/>
          <w:sz w:val="19"/>
          <w:szCs w:val="19"/>
          <w:bdr w:val="single" w:sz="6" w:space="2" w:color="EEEEEE" w:frame="1"/>
          <w:shd w:val="clear" w:color="auto" w:fill="FFFFFC"/>
        </w:rPr>
        <w:t>rootScope</w:t>
      </w:r>
      <w:proofErr w:type="spellEnd"/>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r w:rsidRPr="00F91866">
        <w:rPr>
          <w:rFonts w:ascii="Courier New" w:eastAsia="Times New Roman" w:hAnsi="Courier New" w:cs="Courier New"/>
          <w:color w:val="484848"/>
          <w:sz w:val="19"/>
          <w:szCs w:val="19"/>
          <w:bdr w:val="single" w:sz="6" w:space="2" w:color="EEEEEE" w:frame="1"/>
          <w:shd w:val="clear" w:color="auto" w:fill="FFFFFC"/>
        </w:rPr>
        <w:t>$parent</w:t>
      </w:r>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w:t>
      </w:r>
      <w:proofErr w:type="spellStart"/>
      <w:r w:rsidRPr="00F91866">
        <w:rPr>
          <w:rFonts w:ascii="Courier New" w:eastAsia="Times New Roman" w:hAnsi="Courier New" w:cs="Courier New"/>
          <w:color w:val="484848"/>
          <w:sz w:val="19"/>
          <w:szCs w:val="19"/>
          <w:bdr w:val="single" w:sz="6" w:space="2" w:color="EEEEEE" w:frame="1"/>
          <w:shd w:val="clear" w:color="auto" w:fill="FFFFFC"/>
        </w:rPr>
        <w:t>childHead</w:t>
      </w:r>
      <w:proofErr w:type="spellEnd"/>
      <w:r w:rsidRPr="00F91866">
        <w:rPr>
          <w:rFonts w:ascii="Arial" w:eastAsia="Times New Roman" w:hAnsi="Arial" w:cs="Arial"/>
          <w:color w:val="484848"/>
          <w:sz w:val="24"/>
          <w:szCs w:val="24"/>
        </w:rPr>
        <w:t>, </w:t>
      </w:r>
      <w:r w:rsidRPr="00F91866">
        <w:rPr>
          <w:rFonts w:ascii="Courier New" w:eastAsia="Times New Roman" w:hAnsi="Courier New" w:cs="Courier New"/>
          <w:color w:val="484848"/>
          <w:sz w:val="19"/>
          <w:szCs w:val="19"/>
          <w:bdr w:val="single" w:sz="6" w:space="2" w:color="EEEEEE" w:frame="1"/>
          <w:shd w:val="clear" w:color="auto" w:fill="FFFFFC"/>
        </w:rPr>
        <w:t>$$</w:t>
      </w:r>
      <w:proofErr w:type="spellStart"/>
      <w:r w:rsidRPr="00F91866">
        <w:rPr>
          <w:rFonts w:ascii="Courier New" w:eastAsia="Times New Roman" w:hAnsi="Courier New" w:cs="Courier New"/>
          <w:color w:val="484848"/>
          <w:sz w:val="19"/>
          <w:szCs w:val="19"/>
          <w:bdr w:val="single" w:sz="6" w:space="2" w:color="EEEEEE" w:frame="1"/>
          <w:shd w:val="clear" w:color="auto" w:fill="FFFFFC"/>
        </w:rPr>
        <w:t>nextSibling</w:t>
      </w:r>
      <w:proofErr w:type="spellEnd"/>
      <w:r w:rsidRPr="00F91866">
        <w:rPr>
          <w:rFonts w:ascii="Arial" w:eastAsia="Times New Roman" w:hAnsi="Arial" w:cs="Arial"/>
          <w:color w:val="484848"/>
          <w:sz w:val="24"/>
          <w:szCs w:val="24"/>
        </w:rPr>
        <w:t>, etc.</w:t>
      </w:r>
    </w:p>
    <w:p w:rsidR="00F91866" w:rsidRPr="00F91866" w:rsidRDefault="00F91866" w:rsidP="00F91866">
      <w:pPr>
        <w:numPr>
          <w:ilvl w:val="0"/>
          <w:numId w:val="1"/>
        </w:numPr>
        <w:shd w:val="clear" w:color="auto" w:fill="FFFFFF"/>
        <w:spacing w:after="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Directly between controllers, using </w:t>
      </w:r>
      <w:proofErr w:type="spellStart"/>
      <w:r w:rsidRPr="00F91866">
        <w:rPr>
          <w:rFonts w:ascii="Courier New" w:eastAsia="Times New Roman" w:hAnsi="Courier New" w:cs="Courier New"/>
          <w:color w:val="484848"/>
          <w:sz w:val="19"/>
          <w:szCs w:val="19"/>
          <w:bdr w:val="single" w:sz="6" w:space="2" w:color="EEEEEE" w:frame="1"/>
          <w:shd w:val="clear" w:color="auto" w:fill="FFFFFC"/>
        </w:rPr>
        <w:t>ControllerAs</w:t>
      </w:r>
      <w:proofErr w:type="spellEnd"/>
      <w:r w:rsidRPr="00F91866">
        <w:rPr>
          <w:rFonts w:ascii="Arial" w:eastAsia="Times New Roman" w:hAnsi="Arial" w:cs="Arial"/>
          <w:color w:val="484848"/>
          <w:sz w:val="24"/>
          <w:szCs w:val="24"/>
        </w:rPr>
        <w:t>, or other forms of inheritance</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6"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Which means of communication between modules of your application are easily testable?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a service is definitely easy to test. Services are injected, and in a test either a real service can be used or it can be mocked.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Events can be tested. In unit testing controllers, they usually are instantiated. For testing events on $</w:t>
      </w:r>
      <w:proofErr w:type="spellStart"/>
      <w:r w:rsidRPr="00F91866">
        <w:rPr>
          <w:rFonts w:ascii="Arial" w:eastAsia="Times New Roman" w:hAnsi="Arial" w:cs="Arial"/>
          <w:color w:val="484848"/>
          <w:sz w:val="24"/>
          <w:szCs w:val="24"/>
        </w:rPr>
        <w:t>rootScope</w:t>
      </w:r>
      <w:proofErr w:type="spellEnd"/>
      <w:r w:rsidRPr="00F91866">
        <w:rPr>
          <w:rFonts w:ascii="Arial" w:eastAsia="Times New Roman" w:hAnsi="Arial" w:cs="Arial"/>
          <w:color w:val="484848"/>
          <w:sz w:val="24"/>
          <w:szCs w:val="24"/>
        </w:rPr>
        <w:t>, it must be injected into the test.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Testing $</w:t>
      </w:r>
      <w:proofErr w:type="spellStart"/>
      <w:r w:rsidRPr="00F91866">
        <w:rPr>
          <w:rFonts w:ascii="Arial" w:eastAsia="Times New Roman" w:hAnsi="Arial" w:cs="Arial"/>
          <w:color w:val="484848"/>
          <w:sz w:val="24"/>
          <w:szCs w:val="24"/>
        </w:rPr>
        <w:t>rootScope</w:t>
      </w:r>
      <w:proofErr w:type="spellEnd"/>
      <w:r w:rsidRPr="00F91866">
        <w:rPr>
          <w:rFonts w:ascii="Arial" w:eastAsia="Times New Roman" w:hAnsi="Arial" w:cs="Arial"/>
          <w:color w:val="484848"/>
          <w:sz w:val="24"/>
          <w:szCs w:val="24"/>
        </w:rPr>
        <w:t xml:space="preserve"> against the existence of some arbitrary models is testable, but sharing data through $</w:t>
      </w:r>
      <w:proofErr w:type="spellStart"/>
      <w:r w:rsidRPr="00F91866">
        <w:rPr>
          <w:rFonts w:ascii="Arial" w:eastAsia="Times New Roman" w:hAnsi="Arial" w:cs="Arial"/>
          <w:color w:val="484848"/>
          <w:sz w:val="24"/>
          <w:szCs w:val="24"/>
        </w:rPr>
        <w:t>rootScope</w:t>
      </w:r>
      <w:proofErr w:type="spellEnd"/>
      <w:r w:rsidRPr="00F91866">
        <w:rPr>
          <w:rFonts w:ascii="Arial" w:eastAsia="Times New Roman" w:hAnsi="Arial" w:cs="Arial"/>
          <w:color w:val="484848"/>
          <w:sz w:val="24"/>
          <w:szCs w:val="24"/>
        </w:rPr>
        <w:t xml:space="preserve"> is not considered a good practice.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For testing direct communication between controllers, the expected results should </w:t>
      </w:r>
      <w:proofErr w:type="gramStart"/>
      <w:r w:rsidRPr="00F91866">
        <w:rPr>
          <w:rFonts w:ascii="Arial" w:eastAsia="Times New Roman" w:hAnsi="Arial" w:cs="Arial"/>
          <w:color w:val="484848"/>
          <w:sz w:val="24"/>
          <w:szCs w:val="24"/>
        </w:rPr>
        <w:t>probably</w:t>
      </w:r>
      <w:proofErr w:type="gramEnd"/>
      <w:r w:rsidRPr="00F91866">
        <w:rPr>
          <w:rFonts w:ascii="Arial" w:eastAsia="Times New Roman" w:hAnsi="Arial" w:cs="Arial"/>
          <w:color w:val="484848"/>
          <w:sz w:val="24"/>
          <w:szCs w:val="24"/>
        </w:rPr>
        <w:t xml:space="preserve"> be mocked. Otherwise, controllers would need to be manually instantiated to have the right context.</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7"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 xml:space="preserve">The most popular e2e testing tool for </w:t>
      </w:r>
      <w:proofErr w:type="spellStart"/>
      <w:r w:rsidRPr="00F91866">
        <w:rPr>
          <w:rFonts w:ascii="Arial" w:eastAsia="Times New Roman" w:hAnsi="Arial" w:cs="Arial"/>
          <w:color w:val="FFFFFF"/>
          <w:sz w:val="36"/>
          <w:szCs w:val="36"/>
        </w:rPr>
        <w:t>AngularJS</w:t>
      </w:r>
      <w:proofErr w:type="spellEnd"/>
      <w:r w:rsidRPr="00F91866">
        <w:rPr>
          <w:rFonts w:ascii="Arial" w:eastAsia="Times New Roman" w:hAnsi="Arial" w:cs="Arial"/>
          <w:color w:val="FFFFFF"/>
          <w:sz w:val="36"/>
          <w:szCs w:val="36"/>
        </w:rPr>
        <w:t xml:space="preserve"> is Protractor. There are also others which rely on similar mechanisms. Describe how e2e testing of </w:t>
      </w:r>
      <w:proofErr w:type="spellStart"/>
      <w:r w:rsidRPr="00F91866">
        <w:rPr>
          <w:rFonts w:ascii="Arial" w:eastAsia="Times New Roman" w:hAnsi="Arial" w:cs="Arial"/>
          <w:color w:val="FFFFFF"/>
          <w:sz w:val="36"/>
          <w:szCs w:val="36"/>
        </w:rPr>
        <w:t>AngularJS</w:t>
      </w:r>
      <w:proofErr w:type="spellEnd"/>
      <w:r w:rsidRPr="00F91866">
        <w:rPr>
          <w:rFonts w:ascii="Arial" w:eastAsia="Times New Roman" w:hAnsi="Arial" w:cs="Arial"/>
          <w:color w:val="FFFFFF"/>
          <w:sz w:val="36"/>
          <w:szCs w:val="36"/>
        </w:rPr>
        <w:t xml:space="preserve"> applications work.</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e2e tests are executed against a running </w:t>
      </w:r>
      <w:proofErr w:type="gramStart"/>
      <w:r w:rsidRPr="00F91866">
        <w:rPr>
          <w:rFonts w:ascii="Arial" w:eastAsia="Times New Roman" w:hAnsi="Arial" w:cs="Arial"/>
          <w:color w:val="484848"/>
          <w:sz w:val="24"/>
          <w:szCs w:val="24"/>
        </w:rPr>
        <w:t>app, that</w:t>
      </w:r>
      <w:proofErr w:type="gramEnd"/>
      <w:r w:rsidRPr="00F91866">
        <w:rPr>
          <w:rFonts w:ascii="Arial" w:eastAsia="Times New Roman" w:hAnsi="Arial" w:cs="Arial"/>
          <w:color w:val="484848"/>
          <w:sz w:val="24"/>
          <w:szCs w:val="24"/>
        </w:rPr>
        <w:t xml:space="preserve"> is a fully initialized system. They most often spawn a browser instance and involve the actual input of commands through the user interface. The written code is evaluated by an automation program, such as a </w:t>
      </w:r>
      <w:r w:rsidRPr="00F91866">
        <w:rPr>
          <w:rFonts w:ascii="Arial" w:eastAsia="Times New Roman" w:hAnsi="Arial" w:cs="Arial"/>
          <w:color w:val="484848"/>
          <w:sz w:val="24"/>
          <w:szCs w:val="24"/>
        </w:rPr>
        <w:lastRenderedPageBreak/>
        <w:t>Selenium server (</w:t>
      </w:r>
      <w:proofErr w:type="spellStart"/>
      <w:r w:rsidRPr="00F91866">
        <w:rPr>
          <w:rFonts w:ascii="Arial" w:eastAsia="Times New Roman" w:hAnsi="Arial" w:cs="Arial"/>
          <w:color w:val="484848"/>
          <w:sz w:val="24"/>
          <w:szCs w:val="24"/>
        </w:rPr>
        <w:t>webdriver</w:t>
      </w:r>
      <w:proofErr w:type="spellEnd"/>
      <w:r w:rsidRPr="00F91866">
        <w:rPr>
          <w:rFonts w:ascii="Arial" w:eastAsia="Times New Roman" w:hAnsi="Arial" w:cs="Arial"/>
          <w:color w:val="484848"/>
          <w:sz w:val="24"/>
          <w:szCs w:val="24"/>
        </w:rPr>
        <w:t>). That program sends commands to a browser instance, then evaluates the visible results and reports back to the user.</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assertions are handled by another library, for Protractor the default is Jasmine. Before Protractor, there was a module called Angular Scenarios, which usually was executed through Karma, and is now deprecated. Should you want to e2e test hybrid apps, you could use another Selenium server, called </w:t>
      </w:r>
      <w:proofErr w:type="spellStart"/>
      <w:r w:rsidRPr="00F91866">
        <w:rPr>
          <w:rFonts w:ascii="Arial" w:eastAsia="Times New Roman" w:hAnsi="Arial" w:cs="Arial"/>
          <w:color w:val="484848"/>
          <w:sz w:val="24"/>
          <w:szCs w:val="24"/>
        </w:rPr>
        <w:t>Appium</w:t>
      </w:r>
      <w:proofErr w:type="spellEnd"/>
      <w:r w:rsidRPr="00F91866">
        <w:rPr>
          <w:rFonts w:ascii="Arial" w:eastAsia="Times New Roman" w:hAnsi="Arial" w:cs="Arial"/>
          <w:color w:val="484848"/>
          <w:sz w:val="24"/>
          <w:szCs w:val="24"/>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Testing can be handled manually, or it can be delegated to continuous integration servers, either custom or ones provided by Travis, </w:t>
      </w:r>
      <w:proofErr w:type="spellStart"/>
      <w:r w:rsidRPr="00F91866">
        <w:rPr>
          <w:rFonts w:ascii="Arial" w:eastAsia="Times New Roman" w:hAnsi="Arial" w:cs="Arial"/>
          <w:color w:val="484848"/>
          <w:sz w:val="24"/>
          <w:szCs w:val="24"/>
        </w:rPr>
        <w:t>SauceLabs</w:t>
      </w:r>
      <w:proofErr w:type="spellEnd"/>
      <w:r w:rsidRPr="00F91866">
        <w:rPr>
          <w:rFonts w:ascii="Arial" w:eastAsia="Times New Roman" w:hAnsi="Arial" w:cs="Arial"/>
          <w:color w:val="484848"/>
          <w:sz w:val="24"/>
          <w:szCs w:val="24"/>
        </w:rPr>
        <w:t xml:space="preserve">, and </w:t>
      </w:r>
      <w:proofErr w:type="spellStart"/>
      <w:r w:rsidRPr="00F91866">
        <w:rPr>
          <w:rFonts w:ascii="Arial" w:eastAsia="Times New Roman" w:hAnsi="Arial" w:cs="Arial"/>
          <w:color w:val="484848"/>
          <w:sz w:val="24"/>
          <w:szCs w:val="24"/>
        </w:rPr>
        <w:t>Codeship</w:t>
      </w:r>
      <w:proofErr w:type="spellEnd"/>
      <w:r w:rsidRPr="00F91866">
        <w:rPr>
          <w:rFonts w:ascii="Arial" w:eastAsia="Times New Roman" w:hAnsi="Arial" w:cs="Arial"/>
          <w:color w:val="484848"/>
          <w:sz w:val="24"/>
          <w:szCs w:val="24"/>
        </w:rPr>
        <w:t>.</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8"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F91866" w:rsidRDefault="00F91866" w:rsidP="00F91866">
      <w:pPr>
        <w:shd w:val="clear" w:color="auto" w:fill="F9F9F9"/>
        <w:spacing w:line="240" w:lineRule="auto"/>
        <w:jc w:val="center"/>
        <w:textAlignment w:val="baseline"/>
        <w:rPr>
          <w:rFonts w:ascii="Arial" w:eastAsia="Times New Roman" w:hAnsi="Arial" w:cs="Arial"/>
          <w:color w:val="303030"/>
          <w:sz w:val="23"/>
          <w:szCs w:val="23"/>
        </w:rPr>
      </w:pPr>
    </w:p>
    <w:p w:rsidR="00F91866" w:rsidRPr="00F91866" w:rsidRDefault="00F91866" w:rsidP="00F91866">
      <w:pPr>
        <w:shd w:val="clear" w:color="auto" w:fill="3B67A7"/>
        <w:spacing w:after="240"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This is a simple test written for Protractor, a slightly modified example from Protractor docs:</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8C1F78">
        <w:rPr>
          <w:rFonts w:ascii="Courier New" w:eastAsia="Times New Roman" w:hAnsi="Courier New" w:cs="Courier New"/>
          <w:color w:val="657B83"/>
          <w:sz w:val="18"/>
          <w:szCs w:val="18"/>
          <w:bdr w:val="single" w:sz="6" w:space="2" w:color="EEEEEE" w:frame="1"/>
          <w:shd w:val="clear" w:color="auto" w:fill="FFFFFC"/>
        </w:rPr>
        <w:t>it(</w:t>
      </w:r>
      <w:proofErr w:type="gramEnd"/>
      <w:r w:rsidRPr="008C1F78">
        <w:rPr>
          <w:rFonts w:ascii="Courier New" w:eastAsia="Times New Roman" w:hAnsi="Courier New" w:cs="Courier New"/>
          <w:color w:val="657B83"/>
          <w:sz w:val="18"/>
          <w:szCs w:val="18"/>
          <w:bdr w:val="single" w:sz="6" w:space="2" w:color="EEEEEE" w:frame="1"/>
          <w:shd w:val="clear" w:color="auto" w:fill="FFFFFC"/>
        </w:rPr>
        <w:t>'should find an element by text input model', function() {</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8C1F78">
        <w:rPr>
          <w:rFonts w:ascii="Courier New" w:eastAsia="Times New Roman" w:hAnsi="Courier New" w:cs="Courier New"/>
          <w:color w:val="657B83"/>
          <w:sz w:val="18"/>
          <w:szCs w:val="18"/>
          <w:bdr w:val="single" w:sz="6" w:space="2" w:color="EEEEEE" w:frame="1"/>
          <w:shd w:val="clear" w:color="auto" w:fill="FFFFFC"/>
        </w:rPr>
        <w:t>browser.get</w:t>
      </w:r>
      <w:proofErr w:type="spellEnd"/>
      <w:r w:rsidRPr="008C1F78">
        <w:rPr>
          <w:rFonts w:ascii="Courier New" w:eastAsia="Times New Roman" w:hAnsi="Courier New" w:cs="Courier New"/>
          <w:color w:val="657B83"/>
          <w:sz w:val="18"/>
          <w:szCs w:val="18"/>
          <w:bdr w:val="single" w:sz="6" w:space="2" w:color="EEEEEE" w:frame="1"/>
          <w:shd w:val="clear" w:color="auto" w:fill="FFFFFC"/>
        </w:rPr>
        <w:t>(</w:t>
      </w:r>
      <w:proofErr w:type="gramEnd"/>
      <w:r w:rsidRPr="008C1F78">
        <w:rPr>
          <w:rFonts w:ascii="Courier New" w:eastAsia="Times New Roman" w:hAnsi="Courier New" w:cs="Courier New"/>
          <w:color w:val="657B83"/>
          <w:sz w:val="18"/>
          <w:szCs w:val="18"/>
          <w:bdr w:val="single" w:sz="6" w:space="2" w:color="EEEEEE" w:frame="1"/>
          <w:shd w:val="clear" w:color="auto" w:fill="FFFFFC"/>
        </w:rPr>
        <w:t>'/some-</w:t>
      </w:r>
      <w:proofErr w:type="spellStart"/>
      <w:r w:rsidRPr="008C1F78">
        <w:rPr>
          <w:rFonts w:ascii="Courier New" w:eastAsia="Times New Roman" w:hAnsi="Courier New" w:cs="Courier New"/>
          <w:color w:val="657B83"/>
          <w:sz w:val="18"/>
          <w:szCs w:val="18"/>
          <w:bdr w:val="single" w:sz="6" w:space="2" w:color="EEEEEE" w:frame="1"/>
          <w:shd w:val="clear" w:color="auto" w:fill="FFFFFC"/>
        </w:rPr>
        <w:t>url</w:t>
      </w:r>
      <w:proofErr w:type="spellEnd"/>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spellEnd"/>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login = element(</w:t>
      </w:r>
      <w:proofErr w:type="spellStart"/>
      <w:r w:rsidRPr="008C1F78">
        <w:rPr>
          <w:rFonts w:ascii="Courier New" w:eastAsia="Times New Roman" w:hAnsi="Courier New" w:cs="Courier New"/>
          <w:color w:val="657B83"/>
          <w:sz w:val="18"/>
          <w:szCs w:val="18"/>
          <w:bdr w:val="single" w:sz="6" w:space="2" w:color="EEEEEE" w:frame="1"/>
          <w:shd w:val="clear" w:color="auto" w:fill="FFFFFC"/>
        </w:rPr>
        <w:t>by.model</w:t>
      </w:r>
      <w:proofErr w:type="spellEnd"/>
      <w:r w:rsidRPr="008C1F78">
        <w:rPr>
          <w:rFonts w:ascii="Courier New" w:eastAsia="Times New Roman" w:hAnsi="Courier New" w:cs="Courier New"/>
          <w:color w:val="657B83"/>
          <w:sz w:val="18"/>
          <w:szCs w:val="18"/>
          <w:bdr w:val="single" w:sz="6" w:space="2" w:color="EEEEEE" w:frame="1"/>
          <w:shd w:val="clear" w:color="auto" w:fill="FFFFFC"/>
        </w:rPr>
        <w:t>('username'));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8C1F78">
        <w:rPr>
          <w:rFonts w:ascii="Courier New" w:eastAsia="Times New Roman" w:hAnsi="Courier New" w:cs="Courier New"/>
          <w:color w:val="657B83"/>
          <w:sz w:val="18"/>
          <w:szCs w:val="18"/>
          <w:bdr w:val="single" w:sz="6" w:space="2" w:color="EEEEEE" w:frame="1"/>
          <w:shd w:val="clear" w:color="auto" w:fill="FFFFFC"/>
        </w:rPr>
        <w:t>login.clear</w:t>
      </w:r>
      <w:proofErr w:type="spellEnd"/>
      <w:r w:rsidRPr="008C1F78">
        <w:rPr>
          <w:rFonts w:ascii="Courier New" w:eastAsia="Times New Roman" w:hAnsi="Courier New" w:cs="Courier New"/>
          <w:color w:val="657B83"/>
          <w:sz w:val="18"/>
          <w:szCs w:val="18"/>
          <w:bdr w:val="single" w:sz="6" w:space="2" w:color="EEEEEE" w:frame="1"/>
          <w:shd w:val="clear" w:color="auto" w:fill="FFFFFC"/>
        </w:rPr>
        <w:t>(</w:t>
      </w:r>
      <w:proofErr w:type="gramEnd"/>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8C1F78">
        <w:rPr>
          <w:rFonts w:ascii="Courier New" w:eastAsia="Times New Roman" w:hAnsi="Courier New" w:cs="Courier New"/>
          <w:color w:val="657B83"/>
          <w:sz w:val="18"/>
          <w:szCs w:val="18"/>
          <w:bdr w:val="single" w:sz="6" w:space="2" w:color="EEEEEE" w:frame="1"/>
          <w:shd w:val="clear" w:color="auto" w:fill="FFFFFC"/>
        </w:rPr>
        <w:t>login.sendKeys</w:t>
      </w:r>
      <w:proofErr w:type="spellEnd"/>
      <w:r w:rsidRPr="008C1F78">
        <w:rPr>
          <w:rFonts w:ascii="Courier New" w:eastAsia="Times New Roman" w:hAnsi="Courier New" w:cs="Courier New"/>
          <w:color w:val="657B83"/>
          <w:sz w:val="18"/>
          <w:szCs w:val="18"/>
          <w:bdr w:val="single" w:sz="6" w:space="2" w:color="EEEEEE" w:frame="1"/>
          <w:shd w:val="clear" w:color="auto" w:fill="FFFFFC"/>
        </w:rPr>
        <w:t>(</w:t>
      </w:r>
      <w:proofErr w:type="gramEnd"/>
      <w:r w:rsidRPr="008C1F78">
        <w:rPr>
          <w:rFonts w:ascii="Courier New" w:eastAsia="Times New Roman" w:hAnsi="Courier New" w:cs="Courier New"/>
          <w:color w:val="657B83"/>
          <w:sz w:val="18"/>
          <w:szCs w:val="18"/>
          <w:bdr w:val="single" w:sz="6" w:space="2" w:color="EEEEEE" w:frame="1"/>
          <w:shd w:val="clear" w:color="auto" w:fill="FFFFFC"/>
        </w:rPr>
        <w:t>'Jane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8C1F78">
        <w:rPr>
          <w:rFonts w:ascii="Courier New" w:eastAsia="Times New Roman" w:hAnsi="Courier New" w:cs="Courier New"/>
          <w:color w:val="657B83"/>
          <w:sz w:val="18"/>
          <w:szCs w:val="18"/>
          <w:bdr w:val="single" w:sz="6" w:space="2" w:color="EEEEEE" w:frame="1"/>
          <w:shd w:val="clear" w:color="auto" w:fill="FFFFFC"/>
        </w:rPr>
        <w:t>var</w:t>
      </w:r>
      <w:proofErr w:type="spellEnd"/>
      <w:proofErr w:type="gramEnd"/>
      <w:r w:rsidRPr="008C1F78">
        <w:rPr>
          <w:rFonts w:ascii="Courier New" w:eastAsia="Times New Roman" w:hAnsi="Courier New" w:cs="Courier New"/>
          <w:color w:val="657B83"/>
          <w:sz w:val="18"/>
          <w:szCs w:val="18"/>
          <w:bdr w:val="single" w:sz="6" w:space="2" w:color="EEEEEE" w:frame="1"/>
          <w:shd w:val="clear" w:color="auto" w:fill="FFFFFC"/>
        </w:rPr>
        <w:t xml:space="preserve"> name = element(</w:t>
      </w:r>
      <w:proofErr w:type="spellStart"/>
      <w:r w:rsidRPr="008C1F78">
        <w:rPr>
          <w:rFonts w:ascii="Courier New" w:eastAsia="Times New Roman" w:hAnsi="Courier New" w:cs="Courier New"/>
          <w:color w:val="657B83"/>
          <w:sz w:val="18"/>
          <w:szCs w:val="18"/>
          <w:bdr w:val="single" w:sz="6" w:space="2" w:color="EEEEEE" w:frame="1"/>
          <w:shd w:val="clear" w:color="auto" w:fill="FFFFFC"/>
        </w:rPr>
        <w:t>by.binding</w:t>
      </w:r>
      <w:proofErr w:type="spellEnd"/>
      <w:r w:rsidRPr="008C1F78">
        <w:rPr>
          <w:rFonts w:ascii="Courier New" w:eastAsia="Times New Roman" w:hAnsi="Courier New" w:cs="Courier New"/>
          <w:color w:val="657B83"/>
          <w:sz w:val="18"/>
          <w:szCs w:val="18"/>
          <w:bdr w:val="single" w:sz="6" w:space="2" w:color="EEEEEE" w:frame="1"/>
          <w:shd w:val="clear" w:color="auto" w:fill="FFFFFC"/>
        </w:rPr>
        <w:t>('username'));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8C1F78">
        <w:rPr>
          <w:rFonts w:ascii="Courier New" w:eastAsia="Times New Roman" w:hAnsi="Courier New" w:cs="Courier New"/>
          <w:color w:val="657B83"/>
          <w:sz w:val="18"/>
          <w:szCs w:val="18"/>
          <w:bdr w:val="single" w:sz="6" w:space="2" w:color="EEEEEE" w:frame="1"/>
          <w:shd w:val="clear" w:color="auto" w:fill="FFFFFC"/>
        </w:rPr>
        <w:t>expect(</w:t>
      </w:r>
      <w:proofErr w:type="spellStart"/>
      <w:proofErr w:type="gramEnd"/>
      <w:r w:rsidRPr="008C1F78">
        <w:rPr>
          <w:rFonts w:ascii="Courier New" w:eastAsia="Times New Roman" w:hAnsi="Courier New" w:cs="Courier New"/>
          <w:color w:val="657B83"/>
          <w:sz w:val="18"/>
          <w:szCs w:val="18"/>
          <w:bdr w:val="single" w:sz="6" w:space="2" w:color="EEEEEE" w:frame="1"/>
          <w:shd w:val="clear" w:color="auto" w:fill="FFFFFC"/>
        </w:rPr>
        <w:t>name.getText</w:t>
      </w:r>
      <w:proofErr w:type="spellEnd"/>
      <w:r w:rsidRPr="008C1F78">
        <w:rPr>
          <w:rFonts w:ascii="Courier New" w:eastAsia="Times New Roman" w:hAnsi="Courier New" w:cs="Courier New"/>
          <w:color w:val="657B83"/>
          <w:sz w:val="18"/>
          <w:szCs w:val="18"/>
          <w:bdr w:val="single" w:sz="6" w:space="2" w:color="EEEEEE" w:frame="1"/>
          <w:shd w:val="clear" w:color="auto" w:fill="FFFFFC"/>
        </w:rPr>
        <w:t>()).</w:t>
      </w:r>
      <w:proofErr w:type="spellStart"/>
      <w:r w:rsidRPr="008C1F78">
        <w:rPr>
          <w:rFonts w:ascii="Courier New" w:eastAsia="Times New Roman" w:hAnsi="Courier New" w:cs="Courier New"/>
          <w:color w:val="657B83"/>
          <w:sz w:val="18"/>
          <w:szCs w:val="18"/>
          <w:bdr w:val="single" w:sz="6" w:space="2" w:color="EEEEEE" w:frame="1"/>
          <w:shd w:val="clear" w:color="auto" w:fill="FFFFFC"/>
        </w:rPr>
        <w:t>toEqual</w:t>
      </w:r>
      <w:proofErr w:type="spellEnd"/>
      <w:r w:rsidRPr="008C1F78">
        <w:rPr>
          <w:rFonts w:ascii="Courier New" w:eastAsia="Times New Roman" w:hAnsi="Courier New" w:cs="Courier New"/>
          <w:color w:val="657B83"/>
          <w:sz w:val="18"/>
          <w:szCs w:val="18"/>
          <w:bdr w:val="single" w:sz="6" w:space="2" w:color="EEEEEE" w:frame="1"/>
          <w:shd w:val="clear" w:color="auto" w:fill="FFFFFC"/>
        </w:rPr>
        <w:t>('Jane Doe');</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 xml:space="preserve">  // Point A</w:t>
      </w:r>
    </w:p>
    <w:p w:rsidR="00F91866" w:rsidRPr="008C1F78" w:rsidRDefault="00F91866" w:rsidP="008C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8C1F78">
        <w:rPr>
          <w:rFonts w:ascii="Courier New" w:eastAsia="Times New Roman" w:hAnsi="Courier New" w:cs="Courier New"/>
          <w:color w:val="657B83"/>
          <w:sz w:val="18"/>
          <w:szCs w:val="18"/>
          <w:bdr w:val="single" w:sz="6" w:space="2" w:color="EEEEEE" w:frame="1"/>
          <w:shd w:val="clear" w:color="auto" w:fill="FFFFFC"/>
        </w:rPr>
        <w:t>});</w:t>
      </w:r>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Explain if the code is synchronous or asynchronous and how it works.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code is asynchronous, although it is written in a synchronous manner. What happens under the hood is that all those functions return promises on the control flow. There is even direct access, using “</w:t>
      </w:r>
      <w:proofErr w:type="spellStart"/>
      <w:proofErr w:type="gramStart"/>
      <w:r w:rsidRPr="00F91866">
        <w:rPr>
          <w:rFonts w:ascii="Arial" w:eastAsia="Times New Roman" w:hAnsi="Arial" w:cs="Arial"/>
          <w:color w:val="484848"/>
          <w:sz w:val="24"/>
          <w:szCs w:val="24"/>
        </w:rPr>
        <w:t>protractor.promise.controlFlow</w:t>
      </w:r>
      <w:proofErr w:type="spellEnd"/>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 and the two methods of the returned object, “.execute()” and “.await()”.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Other </w:t>
      </w:r>
      <w:proofErr w:type="spellStart"/>
      <w:r w:rsidRPr="00F91866">
        <w:rPr>
          <w:rFonts w:ascii="Arial" w:eastAsia="Times New Roman" w:hAnsi="Arial" w:cs="Arial"/>
          <w:color w:val="484848"/>
          <w:sz w:val="24"/>
          <w:szCs w:val="24"/>
        </w:rPr>
        <w:t>webdriver</w:t>
      </w:r>
      <w:proofErr w:type="spellEnd"/>
      <w:r w:rsidRPr="00F91866">
        <w:rPr>
          <w:rFonts w:ascii="Arial" w:eastAsia="Times New Roman" w:hAnsi="Arial" w:cs="Arial"/>
          <w:color w:val="484848"/>
          <w:sz w:val="24"/>
          <w:szCs w:val="24"/>
        </w:rPr>
        <w:t xml:space="preserve"> libraries, such as </w:t>
      </w:r>
      <w:proofErr w:type="spellStart"/>
      <w:proofErr w:type="gramStart"/>
      <w:r w:rsidRPr="00F91866">
        <w:rPr>
          <w:rFonts w:ascii="Arial" w:eastAsia="Times New Roman" w:hAnsi="Arial" w:cs="Arial"/>
          <w:color w:val="484848"/>
          <w:sz w:val="24"/>
          <w:szCs w:val="24"/>
        </w:rPr>
        <w:t>wd</w:t>
      </w:r>
      <w:proofErr w:type="spellEnd"/>
      <w:proofErr w:type="gramEnd"/>
      <w:r w:rsidRPr="00F91866">
        <w:rPr>
          <w:rFonts w:ascii="Arial" w:eastAsia="Times New Roman" w:hAnsi="Arial" w:cs="Arial"/>
          <w:color w:val="484848"/>
          <w:sz w:val="24"/>
          <w:szCs w:val="24"/>
        </w:rPr>
        <w:t xml:space="preserve"> https://github.com/admc/wd, require the direct use of callbacks or promise chains.</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9"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lastRenderedPageBreak/>
        <w:t>When a scope is terminated, two similar “destroy” events are fired. What are they used for, and why are there two?</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first one is an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event, “$destroy”, and the second one is a </w:t>
      </w:r>
      <w:proofErr w:type="spellStart"/>
      <w:r w:rsidRPr="00F91866">
        <w:rPr>
          <w:rFonts w:ascii="Arial" w:eastAsia="Times New Roman" w:hAnsi="Arial" w:cs="Arial"/>
          <w:color w:val="484848"/>
          <w:sz w:val="24"/>
          <w:szCs w:val="24"/>
        </w:rPr>
        <w:t>jqLite</w:t>
      </w:r>
      <w:proofErr w:type="spellEnd"/>
      <w:r w:rsidRPr="00F91866">
        <w:rPr>
          <w:rFonts w:ascii="Arial" w:eastAsia="Times New Roman" w:hAnsi="Arial" w:cs="Arial"/>
          <w:color w:val="484848"/>
          <w:sz w:val="24"/>
          <w:szCs w:val="24"/>
        </w:rPr>
        <w:t xml:space="preserve"> / </w:t>
      </w:r>
      <w:proofErr w:type="spellStart"/>
      <w:r w:rsidRPr="00F91866">
        <w:rPr>
          <w:rFonts w:ascii="Arial" w:eastAsia="Times New Roman" w:hAnsi="Arial" w:cs="Arial"/>
          <w:color w:val="484848"/>
          <w:sz w:val="24"/>
          <w:szCs w:val="24"/>
        </w:rPr>
        <w:t>jQuery</w:t>
      </w:r>
      <w:proofErr w:type="spellEnd"/>
      <w:r w:rsidRPr="00F91866">
        <w:rPr>
          <w:rFonts w:ascii="Arial" w:eastAsia="Times New Roman" w:hAnsi="Arial" w:cs="Arial"/>
          <w:color w:val="484848"/>
          <w:sz w:val="24"/>
          <w:szCs w:val="24"/>
        </w:rPr>
        <w:t xml:space="preserve"> event “$destroy”. The first one can be used by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scopes where they are accessible, such as in controllers or link functions.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Consider the two below happening in a directive’s </w:t>
      </w:r>
      <w:proofErr w:type="spellStart"/>
      <w:r w:rsidRPr="00F91866">
        <w:rPr>
          <w:rFonts w:ascii="Arial" w:eastAsia="Times New Roman" w:hAnsi="Arial" w:cs="Arial"/>
          <w:color w:val="484848"/>
          <w:sz w:val="24"/>
          <w:szCs w:val="24"/>
        </w:rPr>
        <w:t>postLink</w:t>
      </w:r>
      <w:proofErr w:type="spellEnd"/>
      <w:r w:rsidRPr="00F91866">
        <w:rPr>
          <w:rFonts w:ascii="Arial" w:eastAsia="Times New Roman" w:hAnsi="Arial" w:cs="Arial"/>
          <w:color w:val="484848"/>
          <w:sz w:val="24"/>
          <w:szCs w:val="24"/>
        </w:rPr>
        <w:t xml:space="preserve"> function. The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event: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F91866">
        <w:rPr>
          <w:rFonts w:ascii="Courier New" w:eastAsia="Times New Roman" w:hAnsi="Courier New" w:cs="Courier New"/>
          <w:color w:val="657B83"/>
          <w:sz w:val="18"/>
          <w:szCs w:val="18"/>
          <w:bdr w:val="single" w:sz="6" w:space="2" w:color="EEEEEE" w:frame="1"/>
          <w:shd w:val="clear" w:color="auto" w:fill="FFFFFC"/>
        </w:rPr>
        <w:t>scope</w:t>
      </w:r>
      <w:proofErr w:type="gramStart"/>
      <w:r w:rsidRPr="00F91866">
        <w:rPr>
          <w:rFonts w:ascii="Courier New" w:eastAsia="Times New Roman" w:hAnsi="Courier New" w:cs="Courier New"/>
          <w:color w:val="657B83"/>
          <w:sz w:val="18"/>
          <w:szCs w:val="18"/>
          <w:bdr w:val="single" w:sz="6" w:space="2" w:color="EEEEEE" w:frame="1"/>
          <w:shd w:val="clear" w:color="auto" w:fill="FFFFFC"/>
        </w:rPr>
        <w:t>.$</w:t>
      </w:r>
      <w:proofErr w:type="gramEnd"/>
      <w:r w:rsidRPr="00F91866">
        <w:rPr>
          <w:rFonts w:ascii="Courier New" w:eastAsia="Times New Roman" w:hAnsi="Courier New" w:cs="Courier New"/>
          <w:color w:val="657B83"/>
          <w:sz w:val="18"/>
          <w:szCs w:val="18"/>
          <w:bdr w:val="single" w:sz="6" w:space="2" w:color="EEEEEE" w:frame="1"/>
          <w:shd w:val="clear" w:color="auto" w:fill="FFFFFC"/>
        </w:rPr>
        <w:t>on</w:t>
      </w:r>
      <w:proofErr w:type="spellEnd"/>
      <w:r w:rsidRPr="00F91866">
        <w:rPr>
          <w:rFonts w:ascii="Courier New" w:eastAsia="Times New Roman" w:hAnsi="Courier New" w:cs="Courier New"/>
          <w:color w:val="657B83"/>
          <w:sz w:val="18"/>
          <w:szCs w:val="18"/>
          <w:bdr w:val="single" w:sz="6" w:space="2" w:color="EEEEEE" w:frame="1"/>
          <w:shd w:val="clear" w:color="auto" w:fill="FFFFFC"/>
        </w:rPr>
        <w:t xml:space="preserve">(‘$destroy’, </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xml:space="preserve">// handle </w:t>
      </w:r>
      <w:proofErr w:type="gramStart"/>
      <w:r w:rsidRPr="00F91866">
        <w:rPr>
          <w:rFonts w:ascii="Courier New" w:eastAsia="Times New Roman" w:hAnsi="Courier New" w:cs="Courier New"/>
          <w:color w:val="93A1A1"/>
          <w:sz w:val="18"/>
          <w:szCs w:val="18"/>
          <w:bdr w:val="none" w:sz="0" w:space="0" w:color="auto" w:frame="1"/>
          <w:shd w:val="clear" w:color="auto" w:fill="FFFFFC"/>
        </w:rPr>
        <w:t>the destroy</w:t>
      </w:r>
      <w:proofErr w:type="gramEnd"/>
      <w:r w:rsidRPr="00F91866">
        <w:rPr>
          <w:rFonts w:ascii="Courier New" w:eastAsia="Times New Roman" w:hAnsi="Courier New" w:cs="Courier New"/>
          <w:color w:val="93A1A1"/>
          <w:sz w:val="18"/>
          <w:szCs w:val="18"/>
          <w:bdr w:val="none" w:sz="0" w:space="0" w:color="auto" w:frame="1"/>
          <w:shd w:val="clear" w:color="auto" w:fill="FFFFFC"/>
        </w:rPr>
        <w:t>, i.e. clean up.</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And</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t>element.on</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roofErr w:type="gramEnd"/>
      <w:r w:rsidRPr="00F91866">
        <w:rPr>
          <w:rFonts w:ascii="Courier New" w:eastAsia="Times New Roman" w:hAnsi="Courier New" w:cs="Courier New"/>
          <w:color w:val="484848"/>
          <w:sz w:val="18"/>
          <w:szCs w:val="18"/>
          <w:bdr w:val="single" w:sz="6" w:space="2" w:color="EEEEEE" w:frame="1"/>
          <w:shd w:val="clear" w:color="auto" w:fill="FFFFFC"/>
        </w:rPr>
        <w:t>‘$destroy’, function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respectful </w:t>
      </w:r>
      <w:proofErr w:type="spellStart"/>
      <w:r w:rsidRPr="00F91866">
        <w:rPr>
          <w:rFonts w:ascii="Courier New" w:eastAsia="Times New Roman" w:hAnsi="Courier New" w:cs="Courier New"/>
          <w:color w:val="484848"/>
          <w:sz w:val="18"/>
          <w:szCs w:val="18"/>
          <w:bdr w:val="single" w:sz="6" w:space="2" w:color="EEEEEE" w:frame="1"/>
          <w:shd w:val="clear" w:color="auto" w:fill="FFFFFC"/>
        </w:rPr>
        <w:t>jQuery</w:t>
      </w:r>
      <w:proofErr w:type="spellEnd"/>
      <w:r w:rsidRPr="00F91866">
        <w:rPr>
          <w:rFonts w:ascii="Courier New" w:eastAsia="Times New Roman" w:hAnsi="Courier New" w:cs="Courier New"/>
          <w:color w:val="484848"/>
          <w:sz w:val="18"/>
          <w:szCs w:val="18"/>
          <w:bdr w:val="single" w:sz="6" w:space="2" w:color="EEEEEE" w:frame="1"/>
          <w:shd w:val="clear" w:color="auto" w:fill="FFFFFC"/>
        </w:rPr>
        <w:t xml:space="preserve"> plugins already have this handler.</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t>
      </w: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t>angular.element</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roofErr w:type="spellStart"/>
      <w:proofErr w:type="gramEnd"/>
      <w:r w:rsidRPr="00F91866">
        <w:rPr>
          <w:rFonts w:ascii="Courier New" w:eastAsia="Times New Roman" w:hAnsi="Courier New" w:cs="Courier New"/>
          <w:color w:val="484848"/>
          <w:sz w:val="18"/>
          <w:szCs w:val="18"/>
          <w:bdr w:val="single" w:sz="6" w:space="2" w:color="EEEEEE" w:frame="1"/>
          <w:shd w:val="clear" w:color="auto" w:fill="FFFFFC"/>
        </w:rPr>
        <w:t>document.body</w:t>
      </w:r>
      <w:proofErr w:type="spellEnd"/>
      <w:r w:rsidRPr="00F91866">
        <w:rPr>
          <w:rFonts w:ascii="Courier New" w:eastAsia="Times New Roman" w:hAnsi="Courier New" w:cs="Courier New"/>
          <w:color w:val="484848"/>
          <w:sz w:val="18"/>
          <w:szCs w:val="18"/>
          <w:bdr w:val="single" w:sz="6" w:space="2" w:color="EEEEEE" w:frame="1"/>
          <w:shd w:val="clear" w:color="auto" w:fill="FFFFFC"/>
        </w:rPr>
        <w:t>).off(‘</w:t>
      </w:r>
      <w:proofErr w:type="spellStart"/>
      <w:r w:rsidRPr="00F91866">
        <w:rPr>
          <w:rFonts w:ascii="Courier New" w:eastAsia="Times New Roman" w:hAnsi="Courier New" w:cs="Courier New"/>
          <w:color w:val="484848"/>
          <w:sz w:val="18"/>
          <w:szCs w:val="18"/>
          <w:bdr w:val="single" w:sz="6" w:space="2" w:color="EEEEEE" w:frame="1"/>
          <w:shd w:val="clear" w:color="auto" w:fill="FFFFFC"/>
        </w:rPr>
        <w:t>someCustomEvent</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w:t>
      </w:r>
      <w:proofErr w:type="spellStart"/>
      <w:r w:rsidRPr="00F91866">
        <w:rPr>
          <w:rFonts w:ascii="Arial" w:eastAsia="Times New Roman" w:hAnsi="Arial" w:cs="Arial"/>
          <w:color w:val="484848"/>
          <w:sz w:val="24"/>
          <w:szCs w:val="24"/>
        </w:rPr>
        <w:t>jqLite</w:t>
      </w:r>
      <w:proofErr w:type="spellEnd"/>
      <w:r w:rsidRPr="00F91866">
        <w:rPr>
          <w:rFonts w:ascii="Arial" w:eastAsia="Times New Roman" w:hAnsi="Arial" w:cs="Arial"/>
          <w:color w:val="484848"/>
          <w:sz w:val="24"/>
          <w:szCs w:val="24"/>
        </w:rPr>
        <w:t xml:space="preserve"> / </w:t>
      </w:r>
      <w:proofErr w:type="spellStart"/>
      <w:r w:rsidRPr="00F91866">
        <w:rPr>
          <w:rFonts w:ascii="Arial" w:eastAsia="Times New Roman" w:hAnsi="Arial" w:cs="Arial"/>
          <w:color w:val="484848"/>
          <w:sz w:val="24"/>
          <w:szCs w:val="24"/>
        </w:rPr>
        <w:t>jQuery</w:t>
      </w:r>
      <w:proofErr w:type="spellEnd"/>
      <w:r w:rsidRPr="00F91866">
        <w:rPr>
          <w:rFonts w:ascii="Arial" w:eastAsia="Times New Roman" w:hAnsi="Arial" w:cs="Arial"/>
          <w:color w:val="484848"/>
          <w:sz w:val="24"/>
          <w:szCs w:val="24"/>
        </w:rPr>
        <w:t xml:space="preserve"> event is called whenever a node is removed, which may just happen without scope teardown.</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0"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 you reset a “$timeout”, and disable a “$</w:t>
      </w:r>
      <w:proofErr w:type="gramStart"/>
      <w:r w:rsidRPr="00F91866">
        <w:rPr>
          <w:rFonts w:ascii="Arial" w:eastAsia="Times New Roman" w:hAnsi="Arial" w:cs="Arial"/>
          <w:color w:val="FFFFFF"/>
          <w:sz w:val="36"/>
          <w:szCs w:val="36"/>
        </w:rPr>
        <w:t>watch(</w:t>
      </w:r>
      <w:proofErr w:type="gramEnd"/>
      <w:r w:rsidRPr="00F91866">
        <w:rPr>
          <w:rFonts w:ascii="Arial" w:eastAsia="Times New Roman" w:hAnsi="Arial" w:cs="Arial"/>
          <w:color w:val="FFFFFF"/>
          <w:sz w:val="36"/>
          <w:szCs w:val="36"/>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key to both is assigning the result of the function to a variable.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To </w:t>
      </w:r>
      <w:proofErr w:type="spellStart"/>
      <w:r w:rsidRPr="00F91866">
        <w:rPr>
          <w:rFonts w:ascii="Arial" w:eastAsia="Times New Roman" w:hAnsi="Arial" w:cs="Arial"/>
          <w:color w:val="484848"/>
          <w:sz w:val="24"/>
          <w:szCs w:val="24"/>
        </w:rPr>
        <w:t>cleanup</w:t>
      </w:r>
      <w:proofErr w:type="spellEnd"/>
      <w:r w:rsidRPr="00F91866">
        <w:rPr>
          <w:rFonts w:ascii="Arial" w:eastAsia="Times New Roman" w:hAnsi="Arial" w:cs="Arial"/>
          <w:color w:val="484848"/>
          <w:sz w:val="24"/>
          <w:szCs w:val="24"/>
        </w:rPr>
        <w:t xml:space="preserve"> the timeout, just “.</w:t>
      </w:r>
      <w:proofErr w:type="gramStart"/>
      <w:r w:rsidRPr="00F91866">
        <w:rPr>
          <w:rFonts w:ascii="Arial" w:eastAsia="Times New Roman" w:hAnsi="Arial" w:cs="Arial"/>
          <w:color w:val="484848"/>
          <w:sz w:val="24"/>
          <w:szCs w:val="24"/>
        </w:rPr>
        <w:t>cancel(</w:t>
      </w:r>
      <w:proofErr w:type="gramEnd"/>
      <w:r w:rsidRPr="00F91866">
        <w:rPr>
          <w:rFonts w:ascii="Arial" w:eastAsia="Times New Roman" w:hAnsi="Arial" w:cs="Arial"/>
          <w:color w:val="484848"/>
          <w:sz w:val="24"/>
          <w:szCs w:val="24"/>
        </w:rPr>
        <w:t>)”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F91866">
        <w:rPr>
          <w:rFonts w:ascii="Courier New" w:eastAsia="Times New Roman" w:hAnsi="Courier New" w:cs="Courier New"/>
          <w:color w:val="859900"/>
          <w:sz w:val="18"/>
          <w:szCs w:val="18"/>
          <w:bdr w:val="none" w:sz="0" w:space="0" w:color="auto" w:frame="1"/>
          <w:shd w:val="clear" w:color="auto" w:fill="FFFFFC"/>
        </w:rPr>
        <w:t>var</w:t>
      </w:r>
      <w:proofErr w:type="spellEnd"/>
      <w:proofErr w:type="gramEnd"/>
      <w:r w:rsidRPr="00F91866">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F91866">
        <w:rPr>
          <w:rFonts w:ascii="Courier New" w:eastAsia="Times New Roman" w:hAnsi="Courier New" w:cs="Courier New"/>
          <w:color w:val="657B83"/>
          <w:sz w:val="18"/>
          <w:szCs w:val="18"/>
          <w:bdr w:val="single" w:sz="6" w:space="2" w:color="EEEEEE" w:frame="1"/>
          <w:shd w:val="clear" w:color="auto" w:fill="FFFFFC"/>
        </w:rPr>
        <w:t>customTimeout</w:t>
      </w:r>
      <w:proofErr w:type="spellEnd"/>
      <w:r w:rsidRPr="00F91866">
        <w:rPr>
          <w:rFonts w:ascii="Courier New" w:eastAsia="Times New Roman" w:hAnsi="Courier New" w:cs="Courier New"/>
          <w:color w:val="657B83"/>
          <w:sz w:val="18"/>
          <w:szCs w:val="18"/>
          <w:bdr w:val="single" w:sz="6" w:space="2" w:color="EEEEEE" w:frame="1"/>
          <w:shd w:val="clear" w:color="auto" w:fill="FFFFFC"/>
        </w:rPr>
        <w:t xml:space="preserve"> = $timeout(</w:t>
      </w:r>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93A1A1"/>
          <w:sz w:val="18"/>
          <w:szCs w:val="18"/>
          <w:bdr w:val="none" w:sz="0" w:space="0" w:color="auto" w:frame="1"/>
          <w:shd w:val="clear" w:color="auto" w:fill="FFFFFC"/>
        </w:rPr>
        <w:t>// arbitrary code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r w:rsidRPr="00F91866">
        <w:rPr>
          <w:rFonts w:ascii="Courier New" w:eastAsia="Times New Roman" w:hAnsi="Courier New" w:cs="Courier New"/>
          <w:color w:val="2AA198"/>
          <w:sz w:val="18"/>
          <w:szCs w:val="18"/>
          <w:bdr w:val="none" w:sz="0" w:space="0" w:color="auto" w:frame="1"/>
          <w:shd w:val="clear" w:color="auto" w:fill="FFFFFC"/>
        </w:rPr>
        <w:t>55</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roofErr w:type="spellStart"/>
      <w:proofErr w:type="gramStart"/>
      <w:r w:rsidRPr="00F91866">
        <w:rPr>
          <w:rFonts w:ascii="Courier New" w:eastAsia="Times New Roman" w:hAnsi="Courier New" w:cs="Courier New"/>
          <w:color w:val="657B83"/>
          <w:sz w:val="18"/>
          <w:szCs w:val="18"/>
          <w:bdr w:val="single" w:sz="6" w:space="2" w:color="EEEEEE" w:frame="1"/>
          <w:shd w:val="clear" w:color="auto" w:fill="FFFFFC"/>
        </w:rPr>
        <w:t>timeout.cancel</w:t>
      </w:r>
      <w:proofErr w:type="spellEnd"/>
      <w:r w:rsidRPr="00F91866">
        <w:rPr>
          <w:rFonts w:ascii="Courier New" w:eastAsia="Times New Roman" w:hAnsi="Courier New" w:cs="Courier New"/>
          <w:color w:val="657B83"/>
          <w:sz w:val="18"/>
          <w:szCs w:val="18"/>
          <w:bdr w:val="single" w:sz="6" w:space="2" w:color="EEEEEE" w:frame="1"/>
          <w:shd w:val="clear" w:color="auto" w:fill="FFFFFC"/>
        </w:rPr>
        <w:t>(</w:t>
      </w:r>
      <w:proofErr w:type="spellStart"/>
      <w:proofErr w:type="gramEnd"/>
      <w:r w:rsidRPr="00F91866">
        <w:rPr>
          <w:rFonts w:ascii="Courier New" w:eastAsia="Times New Roman" w:hAnsi="Courier New" w:cs="Courier New"/>
          <w:color w:val="657B83"/>
          <w:sz w:val="18"/>
          <w:szCs w:val="18"/>
          <w:bdr w:val="single" w:sz="6" w:space="2" w:color="EEEEEE" w:frame="1"/>
          <w:shd w:val="clear" w:color="auto" w:fill="FFFFFC"/>
        </w:rPr>
        <w:t>customTimeout</w:t>
      </w:r>
      <w:proofErr w:type="spellEnd"/>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same applies to “$</w:t>
      </w:r>
      <w:proofErr w:type="gramStart"/>
      <w:r w:rsidRPr="00F91866">
        <w:rPr>
          <w:rFonts w:ascii="Arial" w:eastAsia="Times New Roman" w:hAnsi="Arial" w:cs="Arial"/>
          <w:color w:val="484848"/>
          <w:sz w:val="24"/>
          <w:szCs w:val="24"/>
        </w:rPr>
        <w:t>interval(</w:t>
      </w:r>
      <w:proofErr w:type="gramEnd"/>
      <w:r w:rsidRPr="00F91866">
        <w:rPr>
          <w:rFonts w:ascii="Arial" w:eastAsia="Times New Roman" w:hAnsi="Arial" w:cs="Arial"/>
          <w:color w:val="484848"/>
          <w:sz w:val="24"/>
          <w:szCs w:val="24"/>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To disable a watch, just call it.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roofErr w:type="gramStart"/>
      <w:r w:rsidRPr="00F91866">
        <w:rPr>
          <w:rFonts w:ascii="Courier New" w:eastAsia="Times New Roman" w:hAnsi="Courier New" w:cs="Courier New"/>
          <w:color w:val="484848"/>
          <w:sz w:val="18"/>
          <w:szCs w:val="18"/>
          <w:bdr w:val="single" w:sz="6" w:space="2" w:color="EEEEEE" w:frame="1"/>
          <w:shd w:val="clear" w:color="auto" w:fill="FFFFFC"/>
        </w:rPr>
        <w:t>/ .$</w:t>
      </w:r>
      <w:proofErr w:type="gramEnd"/>
      <w:r w:rsidRPr="00F91866">
        <w:rPr>
          <w:rFonts w:ascii="Courier New" w:eastAsia="Times New Roman" w:hAnsi="Courier New" w:cs="Courier New"/>
          <w:color w:val="484848"/>
          <w:sz w:val="18"/>
          <w:szCs w:val="18"/>
          <w:bdr w:val="single" w:sz="6" w:space="2" w:color="EEEEEE" w:frame="1"/>
          <w:shd w:val="clear" w:color="auto" w:fill="FFFFFC"/>
        </w:rPr>
        <w:t>watch() returns a deregistration function that we store to a variable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lastRenderedPageBreak/>
        <w:t>var</w:t>
      </w:r>
      <w:proofErr w:type="spellEnd"/>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F91866">
        <w:rPr>
          <w:rFonts w:ascii="Courier New" w:eastAsia="Times New Roman" w:hAnsi="Courier New" w:cs="Courier New"/>
          <w:color w:val="484848"/>
          <w:sz w:val="18"/>
          <w:szCs w:val="18"/>
          <w:bdr w:val="single" w:sz="6" w:space="2" w:color="EEEEEE" w:frame="1"/>
          <w:shd w:val="clear" w:color="auto" w:fill="FFFFFC"/>
        </w:rPr>
        <w:t>deregisterWatchFn</w:t>
      </w:r>
      <w:proofErr w:type="spellEnd"/>
      <w:r w:rsidRPr="00F91866">
        <w:rPr>
          <w:rFonts w:ascii="Courier New" w:eastAsia="Times New Roman" w:hAnsi="Courier New" w:cs="Courier New"/>
          <w:color w:val="484848"/>
          <w:sz w:val="18"/>
          <w:szCs w:val="18"/>
          <w:bdr w:val="single" w:sz="6" w:space="2" w:color="EEEEEE" w:frame="1"/>
          <w:shd w:val="clear" w:color="auto" w:fill="FFFFFC"/>
        </w:rPr>
        <w:t xml:space="preserve"> = $</w:t>
      </w:r>
      <w:proofErr w:type="spellStart"/>
      <w:r w:rsidRPr="00F91866">
        <w:rPr>
          <w:rFonts w:ascii="Courier New" w:eastAsia="Times New Roman" w:hAnsi="Courier New" w:cs="Courier New"/>
          <w:color w:val="484848"/>
          <w:sz w:val="18"/>
          <w:szCs w:val="18"/>
          <w:bdr w:val="single" w:sz="6" w:space="2" w:color="EEEEEE" w:frame="1"/>
          <w:shd w:val="clear" w:color="auto" w:fill="FFFFFC"/>
        </w:rPr>
        <w:t>rootScope</w:t>
      </w:r>
      <w:proofErr w:type="spellEnd"/>
      <w:r w:rsidRPr="00F91866">
        <w:rPr>
          <w:rFonts w:ascii="Courier New" w:eastAsia="Times New Roman" w:hAnsi="Courier New" w:cs="Courier New"/>
          <w:color w:val="484848"/>
          <w:sz w:val="18"/>
          <w:szCs w:val="18"/>
          <w:bdr w:val="single" w:sz="6" w:space="2" w:color="EEEEEE" w:frame="1"/>
          <w:shd w:val="clear" w:color="auto" w:fill="FFFFFC"/>
        </w:rPr>
        <w:t>.$watch(‘</w:t>
      </w:r>
      <w:proofErr w:type="spellStart"/>
      <w:r w:rsidRPr="00F91866">
        <w:rPr>
          <w:rFonts w:ascii="Courier New" w:eastAsia="Times New Roman" w:hAnsi="Courier New" w:cs="Courier New"/>
          <w:color w:val="484848"/>
          <w:sz w:val="18"/>
          <w:szCs w:val="18"/>
          <w:bdr w:val="single" w:sz="6" w:space="2" w:color="EEEEEE" w:frame="1"/>
          <w:shd w:val="clear" w:color="auto" w:fill="FFFFFC"/>
        </w:rPr>
        <w:t>someGloballyAvailableProperty</w:t>
      </w:r>
      <w:proofErr w:type="spellEnd"/>
      <w:r w:rsidRPr="00F91866">
        <w:rPr>
          <w:rFonts w:ascii="Courier New" w:eastAsia="Times New Roman" w:hAnsi="Courier New" w:cs="Courier New"/>
          <w:color w:val="484848"/>
          <w:sz w:val="18"/>
          <w:szCs w:val="18"/>
          <w:bdr w:val="single" w:sz="6" w:space="2" w:color="EEEEEE" w:frame="1"/>
          <w:shd w:val="clear" w:color="auto" w:fill="FFFFFC"/>
        </w:rPr>
        <w:t>’, function (</w:t>
      </w:r>
      <w:proofErr w:type="spellStart"/>
      <w:r w:rsidRPr="00F91866">
        <w:rPr>
          <w:rFonts w:ascii="Courier New" w:eastAsia="Times New Roman" w:hAnsi="Courier New" w:cs="Courier New"/>
          <w:color w:val="484848"/>
          <w:sz w:val="18"/>
          <w:szCs w:val="18"/>
          <w:bdr w:val="single" w:sz="6" w:space="2" w:color="EEEEEE" w:frame="1"/>
          <w:shd w:val="clear" w:color="auto" w:fill="FFFFFC"/>
        </w:rPr>
        <w:t>newVal</w:t>
      </w:r>
      <w:proofErr w:type="spellEnd"/>
      <w:r w:rsidRPr="00F91866">
        <w:rPr>
          <w:rFonts w:ascii="Courier New" w:eastAsia="Times New Roman" w:hAnsi="Courier New" w:cs="Courier New"/>
          <w:color w:val="484848"/>
          <w:sz w:val="18"/>
          <w:szCs w:val="18"/>
          <w:bdr w:val="single" w:sz="6" w:space="2" w:color="EEEEEE" w:frame="1"/>
          <w:shd w:val="clear" w:color="auto" w:fill="FFFFFC"/>
        </w:rPr>
        <w:t>)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F91866">
        <w:rPr>
          <w:rFonts w:ascii="Courier New" w:eastAsia="Times New Roman" w:hAnsi="Courier New" w:cs="Courier New"/>
          <w:color w:val="484848"/>
          <w:sz w:val="18"/>
          <w:szCs w:val="18"/>
          <w:bdr w:val="single" w:sz="6" w:space="2" w:color="EEEEEE" w:frame="1"/>
          <w:shd w:val="clear" w:color="auto" w:fill="FFFFFC"/>
        </w:rPr>
        <w:t>if</w:t>
      </w:r>
      <w:proofErr w:type="gramEnd"/>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F91866">
        <w:rPr>
          <w:rFonts w:ascii="Courier New" w:eastAsia="Times New Roman" w:hAnsi="Courier New" w:cs="Courier New"/>
          <w:color w:val="484848"/>
          <w:sz w:val="18"/>
          <w:szCs w:val="18"/>
          <w:bdr w:val="single" w:sz="6" w:space="2" w:color="EEEEEE" w:frame="1"/>
          <w:shd w:val="clear" w:color="auto" w:fill="FFFFFC"/>
        </w:rPr>
        <w:t>newVal</w:t>
      </w:r>
      <w:proofErr w:type="spellEnd"/>
      <w:r w:rsidRPr="00F91866">
        <w:rPr>
          <w:rFonts w:ascii="Courier New" w:eastAsia="Times New Roman" w:hAnsi="Courier New" w:cs="Courier New"/>
          <w:color w:val="484848"/>
          <w:sz w:val="18"/>
          <w:szCs w:val="18"/>
          <w:bdr w:val="single" w:sz="6" w:space="2" w:color="EEEEEE" w:frame="1"/>
          <w:shd w:val="clear" w:color="auto" w:fill="FFFFFC"/>
        </w:rPr>
        <w:t>)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 we invoke that deregistration function, to disable the watch</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t>deregisterWatchFn</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roofErr w:type="gramEnd"/>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1"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Name and describe the phases of a directive definition function execution, or describe how directives are instantiated.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flow is as follows:</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First, the “$</w:t>
      </w:r>
      <w:proofErr w:type="gramStart"/>
      <w:r w:rsidRPr="00F91866">
        <w:rPr>
          <w:rFonts w:ascii="Arial" w:eastAsia="Times New Roman" w:hAnsi="Arial" w:cs="Arial"/>
          <w:color w:val="484848"/>
          <w:sz w:val="24"/>
          <w:szCs w:val="24"/>
        </w:rPr>
        <w:t>compile(</w:t>
      </w:r>
      <w:proofErr w:type="gramEnd"/>
      <w:r w:rsidRPr="00F91866">
        <w:rPr>
          <w:rFonts w:ascii="Arial" w:eastAsia="Times New Roman" w:hAnsi="Arial" w:cs="Arial"/>
          <w:color w:val="484848"/>
          <w:sz w:val="24"/>
          <w:szCs w:val="24"/>
        </w:rPr>
        <w:t xml:space="preserve">)” function is executed which returns two link functions, </w:t>
      </w:r>
      <w:proofErr w:type="spellStart"/>
      <w:r w:rsidRPr="00F91866">
        <w:rPr>
          <w:rFonts w:ascii="Arial" w:eastAsia="Times New Roman" w:hAnsi="Arial" w:cs="Arial"/>
          <w:color w:val="484848"/>
          <w:sz w:val="24"/>
          <w:szCs w:val="24"/>
        </w:rPr>
        <w:t>preLink</w:t>
      </w:r>
      <w:proofErr w:type="spellEnd"/>
      <w:r w:rsidRPr="00F91866">
        <w:rPr>
          <w:rFonts w:ascii="Arial" w:eastAsia="Times New Roman" w:hAnsi="Arial" w:cs="Arial"/>
          <w:color w:val="484848"/>
          <w:sz w:val="24"/>
          <w:szCs w:val="24"/>
        </w:rPr>
        <w:t xml:space="preserve"> and </w:t>
      </w:r>
      <w:proofErr w:type="spellStart"/>
      <w:r w:rsidRPr="00F91866">
        <w:rPr>
          <w:rFonts w:ascii="Arial" w:eastAsia="Times New Roman" w:hAnsi="Arial" w:cs="Arial"/>
          <w:color w:val="484848"/>
          <w:sz w:val="24"/>
          <w:szCs w:val="24"/>
        </w:rPr>
        <w:t>postLink</w:t>
      </w:r>
      <w:proofErr w:type="spellEnd"/>
      <w:r w:rsidRPr="00F91866">
        <w:rPr>
          <w:rFonts w:ascii="Arial" w:eastAsia="Times New Roman" w:hAnsi="Arial" w:cs="Arial"/>
          <w:color w:val="484848"/>
          <w:sz w:val="24"/>
          <w:szCs w:val="24"/>
        </w:rPr>
        <w:t>. That function is executed for every directive, starting from parent, then child, then grandchild.</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Secondly, two functions are executed for every directive: the controller and the </w:t>
      </w:r>
      <w:proofErr w:type="spellStart"/>
      <w:r w:rsidRPr="00F91866">
        <w:rPr>
          <w:rFonts w:ascii="Arial" w:eastAsia="Times New Roman" w:hAnsi="Arial" w:cs="Arial"/>
          <w:color w:val="484848"/>
          <w:sz w:val="24"/>
          <w:szCs w:val="24"/>
        </w:rPr>
        <w:t>prelink</w:t>
      </w:r>
      <w:proofErr w:type="spellEnd"/>
      <w:r w:rsidRPr="00F91866">
        <w:rPr>
          <w:rFonts w:ascii="Arial" w:eastAsia="Times New Roman" w:hAnsi="Arial" w:cs="Arial"/>
          <w:color w:val="484848"/>
          <w:sz w:val="24"/>
          <w:szCs w:val="24"/>
        </w:rPr>
        <w:t xml:space="preserve"> function. The order of execution again starts with the parent element, then child, then grandchild, etc.</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last function </w:t>
      </w:r>
      <w:proofErr w:type="spellStart"/>
      <w:r w:rsidRPr="00F91866">
        <w:rPr>
          <w:rFonts w:ascii="Arial" w:eastAsia="Times New Roman" w:hAnsi="Arial" w:cs="Arial"/>
          <w:color w:val="484848"/>
          <w:sz w:val="24"/>
          <w:szCs w:val="24"/>
        </w:rPr>
        <w:t>postLink</w:t>
      </w:r>
      <w:proofErr w:type="spellEnd"/>
      <w:r w:rsidRPr="00F91866">
        <w:rPr>
          <w:rFonts w:ascii="Arial" w:eastAsia="Times New Roman" w:hAnsi="Arial" w:cs="Arial"/>
          <w:color w:val="484848"/>
          <w:sz w:val="24"/>
          <w:szCs w:val="24"/>
        </w:rPr>
        <w:t xml:space="preserve"> is executed in the inverse order. That is, it is first executed for grandchild, then child, then parent.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A great explanation of how directives are handled in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is available in the </w:t>
      </w:r>
      <w:proofErr w:type="spellStart"/>
      <w:r w:rsidR="008C1F78">
        <w:fldChar w:fldCharType="begin"/>
      </w:r>
      <w:r w:rsidR="008C1F78">
        <w:instrText xml:space="preserve"> HYPERLINK "https://www.toptal.com/angular-js/angular-js-demystifying-d</w:instrText>
      </w:r>
      <w:r w:rsidR="008C1F78">
        <w:instrText xml:space="preserve">irectives" \t "_blank" </w:instrText>
      </w:r>
      <w:r w:rsidR="008C1F78">
        <w:fldChar w:fldCharType="separate"/>
      </w:r>
      <w:r w:rsidRPr="00F91866">
        <w:rPr>
          <w:rFonts w:ascii="Arial" w:eastAsia="Times New Roman" w:hAnsi="Arial" w:cs="Arial"/>
          <w:color w:val="3976CB"/>
          <w:sz w:val="24"/>
          <w:szCs w:val="24"/>
          <w:u w:val="single"/>
          <w:bdr w:val="none" w:sz="0" w:space="0" w:color="auto" w:frame="1"/>
        </w:rPr>
        <w:t>AngularJS</w:t>
      </w:r>
      <w:proofErr w:type="spellEnd"/>
      <w:r w:rsidRPr="00F91866">
        <w:rPr>
          <w:rFonts w:ascii="Arial" w:eastAsia="Times New Roman" w:hAnsi="Arial" w:cs="Arial"/>
          <w:color w:val="3976CB"/>
          <w:sz w:val="24"/>
          <w:szCs w:val="24"/>
          <w:u w:val="single"/>
          <w:bdr w:val="none" w:sz="0" w:space="0" w:color="auto" w:frame="1"/>
        </w:rPr>
        <w:t xml:space="preserve"> Tutorial: Demystifying Custom Directives</w:t>
      </w:r>
      <w:r w:rsidR="008C1F78">
        <w:rPr>
          <w:rFonts w:ascii="Arial" w:eastAsia="Times New Roman" w:hAnsi="Arial" w:cs="Arial"/>
          <w:color w:val="3976CB"/>
          <w:sz w:val="24"/>
          <w:szCs w:val="24"/>
          <w:u w:val="single"/>
          <w:bdr w:val="none" w:sz="0" w:space="0" w:color="auto" w:frame="1"/>
        </w:rPr>
        <w:fldChar w:fldCharType="end"/>
      </w:r>
      <w:r w:rsidRPr="00F91866">
        <w:rPr>
          <w:rFonts w:ascii="Arial" w:eastAsia="Times New Roman" w:hAnsi="Arial" w:cs="Arial"/>
          <w:color w:val="484848"/>
          <w:sz w:val="24"/>
          <w:szCs w:val="24"/>
        </w:rPr>
        <w:t xml:space="preserve"> post on the </w:t>
      </w:r>
      <w:proofErr w:type="spellStart"/>
      <w:r w:rsidRPr="00F91866">
        <w:rPr>
          <w:rFonts w:ascii="Arial" w:eastAsia="Times New Roman" w:hAnsi="Arial" w:cs="Arial"/>
          <w:color w:val="484848"/>
          <w:sz w:val="24"/>
          <w:szCs w:val="24"/>
        </w:rPr>
        <w:t>Toptal</w:t>
      </w:r>
      <w:proofErr w:type="spellEnd"/>
      <w:r w:rsidRPr="00F91866">
        <w:rPr>
          <w:rFonts w:ascii="Arial" w:eastAsia="Times New Roman" w:hAnsi="Arial" w:cs="Arial"/>
          <w:color w:val="484848"/>
          <w:sz w:val="24"/>
          <w:szCs w:val="24"/>
        </w:rPr>
        <w:t xml:space="preserve"> blog.</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2"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How does interpolation, e.g. “{</w:t>
      </w:r>
      <w:proofErr w:type="gramStart"/>
      <w:r w:rsidRPr="00F91866">
        <w:rPr>
          <w:rFonts w:ascii="Arial" w:eastAsia="Times New Roman" w:hAnsi="Arial" w:cs="Arial"/>
          <w:color w:val="FFFFFF"/>
          <w:sz w:val="36"/>
          <w:szCs w:val="36"/>
        </w:rPr>
        <w:t xml:space="preserve">{ </w:t>
      </w:r>
      <w:proofErr w:type="spellStart"/>
      <w:r w:rsidRPr="00F91866">
        <w:rPr>
          <w:rFonts w:ascii="Arial" w:eastAsia="Times New Roman" w:hAnsi="Arial" w:cs="Arial"/>
          <w:color w:val="FFFFFF"/>
          <w:sz w:val="36"/>
          <w:szCs w:val="36"/>
        </w:rPr>
        <w:t>someModel</w:t>
      </w:r>
      <w:proofErr w:type="spellEnd"/>
      <w:proofErr w:type="gramEnd"/>
      <w:r w:rsidRPr="00F91866">
        <w:rPr>
          <w:rFonts w:ascii="Arial" w:eastAsia="Times New Roman" w:hAnsi="Arial" w:cs="Arial"/>
          <w:color w:val="FFFFFF"/>
          <w:sz w:val="36"/>
          <w:szCs w:val="36"/>
        </w:rPr>
        <w:t xml:space="preserve"> }}”, actually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It relies on $interpolation, a service which is called by the compiler. It evaluates text and markup which may contain </w:t>
      </w:r>
      <w:proofErr w:type="spellStart"/>
      <w:r w:rsidRPr="00F91866">
        <w:rPr>
          <w:rFonts w:ascii="Arial" w:eastAsia="Times New Roman" w:hAnsi="Arial" w:cs="Arial"/>
          <w:color w:val="484848"/>
          <w:sz w:val="24"/>
          <w:szCs w:val="24"/>
        </w:rPr>
        <w:t>AngularJS</w:t>
      </w:r>
      <w:proofErr w:type="spellEnd"/>
      <w:r w:rsidRPr="00F91866">
        <w:rPr>
          <w:rFonts w:ascii="Arial" w:eastAsia="Times New Roman" w:hAnsi="Arial" w:cs="Arial"/>
          <w:color w:val="484848"/>
          <w:sz w:val="24"/>
          <w:szCs w:val="24"/>
        </w:rPr>
        <w:t xml:space="preserve"> expressions. For every interpolated expression, a “</w:t>
      </w:r>
      <w:proofErr w:type="gramStart"/>
      <w:r w:rsidRPr="00F91866">
        <w:rPr>
          <w:rFonts w:ascii="Arial" w:eastAsia="Times New Roman" w:hAnsi="Arial" w:cs="Arial"/>
          <w:color w:val="484848"/>
          <w:sz w:val="24"/>
          <w:szCs w:val="24"/>
        </w:rPr>
        <w:t>watch(</w:t>
      </w:r>
      <w:proofErr w:type="gramEnd"/>
      <w:r w:rsidRPr="00F91866">
        <w:rPr>
          <w:rFonts w:ascii="Arial" w:eastAsia="Times New Roman" w:hAnsi="Arial" w:cs="Arial"/>
          <w:color w:val="484848"/>
          <w:sz w:val="24"/>
          <w:szCs w:val="24"/>
        </w:rPr>
        <w:t>)” is set. $interpolation returns a function, which has a single argument, “context”. By calling that function and providing a scope as context, the expressions are “$</w:t>
      </w:r>
      <w:proofErr w:type="gramStart"/>
      <w:r w:rsidRPr="00F91866">
        <w:rPr>
          <w:rFonts w:ascii="Arial" w:eastAsia="Times New Roman" w:hAnsi="Arial" w:cs="Arial"/>
          <w:color w:val="484848"/>
          <w:sz w:val="24"/>
          <w:szCs w:val="24"/>
        </w:rPr>
        <w:t>parse(</w:t>
      </w:r>
      <w:proofErr w:type="gramEnd"/>
      <w:r w:rsidRPr="00F91866">
        <w:rPr>
          <w:rFonts w:ascii="Arial" w:eastAsia="Times New Roman" w:hAnsi="Arial" w:cs="Arial"/>
          <w:color w:val="484848"/>
          <w:sz w:val="24"/>
          <w:szCs w:val="24"/>
        </w:rPr>
        <w:t>)”d against that scope.</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3"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lastRenderedPageBreak/>
        <w:t>How does the digest phase work?</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In a nutshell, on every digest cycle all scope models are compared against their previous values. That is </w:t>
      </w:r>
      <w:r w:rsidRPr="00F91866">
        <w:rPr>
          <w:rFonts w:ascii="Arial" w:eastAsia="Times New Roman" w:hAnsi="Arial" w:cs="Arial"/>
          <w:i/>
          <w:iCs/>
          <w:color w:val="484848"/>
          <w:sz w:val="24"/>
          <w:szCs w:val="24"/>
          <w:bdr w:val="none" w:sz="0" w:space="0" w:color="auto" w:frame="1"/>
        </w:rPr>
        <w:t>dirty checking</w:t>
      </w:r>
      <w:r w:rsidRPr="00F91866">
        <w:rPr>
          <w:rFonts w:ascii="Arial" w:eastAsia="Times New Roman" w:hAnsi="Arial" w:cs="Arial"/>
          <w:color w:val="484848"/>
          <w:sz w:val="24"/>
          <w:szCs w:val="24"/>
        </w:rPr>
        <w:t>. If change is detected, the watches set on that model are fired. Then another digest cycle executes, and so on until all models are stable.</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It is probably important to mention that there is no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digest()” polling. That means that every time it is being called deliberately. As long as core directives are used, we don’t need to worry, but when external code changes models the digest cycle needs to be called manually. Usually to do that, “</w:t>
      </w:r>
      <w:proofErr w:type="gramStart"/>
      <w:r w:rsidRPr="00F91866">
        <w:rPr>
          <w:rFonts w:ascii="Arial" w:eastAsia="Times New Roman" w:hAnsi="Arial" w:cs="Arial"/>
          <w:color w:val="484848"/>
          <w:sz w:val="24"/>
          <w:szCs w:val="24"/>
        </w:rPr>
        <w:t>.$</w:t>
      </w:r>
      <w:proofErr w:type="gramEnd"/>
      <w:r w:rsidRPr="00F91866">
        <w:rPr>
          <w:rFonts w:ascii="Arial" w:eastAsia="Times New Roman" w:hAnsi="Arial" w:cs="Arial"/>
          <w:color w:val="484848"/>
          <w:sz w:val="24"/>
          <w:szCs w:val="24"/>
        </w:rPr>
        <w:t>apply()” or similar is used, and not “.$digest()” directly.</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4"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 xml:space="preserve">List a few ways to improve performance in an </w:t>
      </w:r>
      <w:proofErr w:type="spellStart"/>
      <w:r w:rsidRPr="00F91866">
        <w:rPr>
          <w:rFonts w:ascii="Arial" w:eastAsia="Times New Roman" w:hAnsi="Arial" w:cs="Arial"/>
          <w:color w:val="FFFFFF"/>
          <w:sz w:val="36"/>
          <w:szCs w:val="36"/>
        </w:rPr>
        <w:t>AngularJS</w:t>
      </w:r>
      <w:proofErr w:type="spellEnd"/>
      <w:r w:rsidRPr="00F91866">
        <w:rPr>
          <w:rFonts w:ascii="Arial" w:eastAsia="Times New Roman" w:hAnsi="Arial" w:cs="Arial"/>
          <w:color w:val="FFFFFF"/>
          <w:sz w:val="36"/>
          <w:szCs w:val="36"/>
        </w:rPr>
        <w:t xml:space="preserve"> app.</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two officially recommended methods for production are disabling debug data and enabling strict DI mode.</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The first one can be enabled through the $</w:t>
      </w:r>
      <w:proofErr w:type="spellStart"/>
      <w:r w:rsidRPr="00F91866">
        <w:rPr>
          <w:rFonts w:ascii="Arial" w:eastAsia="Times New Roman" w:hAnsi="Arial" w:cs="Arial"/>
          <w:color w:val="484848"/>
          <w:sz w:val="24"/>
          <w:szCs w:val="24"/>
        </w:rPr>
        <w:t>compileProvider</w:t>
      </w:r>
      <w:proofErr w:type="spellEnd"/>
      <w:r w:rsidRPr="00F91866">
        <w:rPr>
          <w:rFonts w:ascii="Arial" w:eastAsia="Times New Roman" w:hAnsi="Arial" w:cs="Arial"/>
          <w:color w:val="484848"/>
          <w:sz w:val="24"/>
          <w:szCs w:val="24"/>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F91866">
        <w:rPr>
          <w:rFonts w:ascii="Courier New" w:eastAsia="Times New Roman" w:hAnsi="Courier New" w:cs="Courier New"/>
          <w:color w:val="657B83"/>
          <w:sz w:val="18"/>
          <w:szCs w:val="18"/>
          <w:bdr w:val="single" w:sz="6" w:space="2" w:color="EEEEEE" w:frame="1"/>
          <w:shd w:val="clear" w:color="auto" w:fill="FFFFFC"/>
        </w:rPr>
        <w:t>myApp.config</w:t>
      </w:r>
      <w:proofErr w:type="spellEnd"/>
      <w:r w:rsidRPr="00F91866">
        <w:rPr>
          <w:rFonts w:ascii="Courier New" w:eastAsia="Times New Roman" w:hAnsi="Courier New" w:cs="Courier New"/>
          <w:color w:val="657B83"/>
          <w:sz w:val="18"/>
          <w:szCs w:val="18"/>
          <w:bdr w:val="single" w:sz="6" w:space="2" w:color="EEEEEE" w:frame="1"/>
          <w:shd w:val="clear" w:color="auto" w:fill="FFFFFC"/>
        </w:rPr>
        <w:t>(</w:t>
      </w:r>
      <w:proofErr w:type="gramEnd"/>
      <w:r w:rsidRPr="00F91866">
        <w:rPr>
          <w:rFonts w:ascii="Courier New" w:eastAsia="Times New Roman" w:hAnsi="Courier New" w:cs="Courier New"/>
          <w:color w:val="859900"/>
          <w:sz w:val="18"/>
          <w:szCs w:val="18"/>
          <w:bdr w:val="none" w:sz="0" w:space="0" w:color="auto" w:frame="1"/>
          <w:shd w:val="clear" w:color="auto" w:fill="FFFFFC"/>
        </w:rPr>
        <w:t>function</w:t>
      </w:r>
      <w:r w:rsidRPr="00F91866">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F91866">
        <w:rPr>
          <w:rFonts w:ascii="Courier New" w:eastAsia="Times New Roman" w:hAnsi="Courier New" w:cs="Courier New"/>
          <w:color w:val="657B83"/>
          <w:sz w:val="18"/>
          <w:szCs w:val="18"/>
          <w:bdr w:val="none" w:sz="0" w:space="0" w:color="auto" w:frame="1"/>
          <w:shd w:val="clear" w:color="auto" w:fill="FFFFFC"/>
        </w:rPr>
        <w:t>compileProvider</w:t>
      </w:r>
      <w:proofErr w:type="spellEnd"/>
      <w:r w:rsidRPr="00F91866">
        <w:rPr>
          <w:rFonts w:ascii="Courier New" w:eastAsia="Times New Roman" w:hAnsi="Courier New" w:cs="Courier New"/>
          <w:color w:val="657B83"/>
          <w:sz w:val="18"/>
          <w:szCs w:val="18"/>
          <w:bdr w:val="none" w:sz="0" w:space="0" w:color="auto" w:frame="1"/>
          <w:shd w:val="clear" w:color="auto" w:fill="FFFFFC"/>
        </w:rPr>
        <w:t>)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F91866">
        <w:rPr>
          <w:rFonts w:ascii="Courier New" w:eastAsia="Times New Roman" w:hAnsi="Courier New" w:cs="Courier New"/>
          <w:color w:val="657B83"/>
          <w:sz w:val="18"/>
          <w:szCs w:val="18"/>
          <w:bdr w:val="single" w:sz="6" w:space="2" w:color="EEEEEE" w:frame="1"/>
          <w:shd w:val="clear" w:color="auto" w:fill="FFFFFC"/>
        </w:rPr>
        <w:t>compileProvider.debugInfoEnabled</w:t>
      </w:r>
      <w:proofErr w:type="spellEnd"/>
      <w:r w:rsidRPr="00F91866">
        <w:rPr>
          <w:rFonts w:ascii="Courier New" w:eastAsia="Times New Roman" w:hAnsi="Courier New" w:cs="Courier New"/>
          <w:color w:val="657B83"/>
          <w:sz w:val="18"/>
          <w:szCs w:val="18"/>
          <w:bdr w:val="single" w:sz="6" w:space="2" w:color="EEEEEE" w:frame="1"/>
          <w:shd w:val="clear" w:color="auto" w:fill="FFFFFC"/>
        </w:rPr>
        <w:t>(</w:t>
      </w:r>
      <w:proofErr w:type="gramEnd"/>
      <w:r w:rsidRPr="00F91866">
        <w:rPr>
          <w:rFonts w:ascii="Courier New" w:eastAsia="Times New Roman" w:hAnsi="Courier New" w:cs="Courier New"/>
          <w:color w:val="2AA198"/>
          <w:sz w:val="18"/>
          <w:szCs w:val="18"/>
          <w:bdr w:val="none" w:sz="0" w:space="0" w:color="auto" w:frame="1"/>
          <w:shd w:val="clear" w:color="auto" w:fill="FFFFFC"/>
        </w:rPr>
        <w:t>false</w:t>
      </w: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single" w:sz="6" w:space="2" w:color="EEEEEE" w:frame="1"/>
          <w:shd w:val="clear" w:color="auto" w:fill="FFFFFC"/>
        </w:rPr>
        <w: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That tweak disables appending scope to elements, making scopes inaccessible from the console. The second one can be set as a directive: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F91866">
        <w:rPr>
          <w:rFonts w:ascii="Courier New" w:eastAsia="Times New Roman" w:hAnsi="Courier New" w:cs="Courier New"/>
          <w:color w:val="657B83"/>
          <w:sz w:val="18"/>
          <w:szCs w:val="18"/>
          <w:bdr w:val="none" w:sz="0" w:space="0" w:color="auto" w:frame="1"/>
          <w:shd w:val="clear" w:color="auto" w:fill="FFFFFC"/>
        </w:rPr>
        <w:t>&lt;</w:t>
      </w:r>
      <w:r w:rsidRPr="00F91866">
        <w:rPr>
          <w:rFonts w:ascii="Courier New" w:eastAsia="Times New Roman" w:hAnsi="Courier New" w:cs="Courier New"/>
          <w:color w:val="268BD2"/>
          <w:sz w:val="18"/>
          <w:szCs w:val="18"/>
          <w:bdr w:val="none" w:sz="0" w:space="0" w:color="auto" w:frame="1"/>
          <w:shd w:val="clear" w:color="auto" w:fill="FFFFFC"/>
        </w:rPr>
        <w:t>html</w:t>
      </w:r>
      <w:r w:rsidRPr="00F91866">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F91866">
        <w:rPr>
          <w:rFonts w:ascii="Courier New" w:eastAsia="Times New Roman" w:hAnsi="Courier New" w:cs="Courier New"/>
          <w:color w:val="B58900"/>
          <w:sz w:val="18"/>
          <w:szCs w:val="18"/>
          <w:bdr w:val="none" w:sz="0" w:space="0" w:color="auto" w:frame="1"/>
          <w:shd w:val="clear" w:color="auto" w:fill="FFFFFC"/>
        </w:rPr>
        <w:t>ng</w:t>
      </w:r>
      <w:proofErr w:type="spellEnd"/>
      <w:r w:rsidRPr="00F91866">
        <w:rPr>
          <w:rFonts w:ascii="Courier New" w:eastAsia="Times New Roman" w:hAnsi="Courier New" w:cs="Courier New"/>
          <w:color w:val="B58900"/>
          <w:sz w:val="18"/>
          <w:szCs w:val="18"/>
          <w:bdr w:val="none" w:sz="0" w:space="0" w:color="auto" w:frame="1"/>
          <w:shd w:val="clear" w:color="auto" w:fill="FFFFFC"/>
        </w:rPr>
        <w:t>-app</w:t>
      </w:r>
      <w:r w:rsidRPr="00F91866">
        <w:rPr>
          <w:rFonts w:ascii="Courier New" w:eastAsia="Times New Roman" w:hAnsi="Courier New" w:cs="Courier New"/>
          <w:color w:val="657B83"/>
          <w:sz w:val="18"/>
          <w:szCs w:val="18"/>
          <w:bdr w:val="none" w:sz="0" w:space="0" w:color="auto" w:frame="1"/>
          <w:shd w:val="clear" w:color="auto" w:fill="FFFFFC"/>
        </w:rPr>
        <w:t>=“</w:t>
      </w:r>
      <w:proofErr w:type="spellStart"/>
      <w:r w:rsidRPr="00F91866">
        <w:rPr>
          <w:rFonts w:ascii="Courier New" w:eastAsia="Times New Roman" w:hAnsi="Courier New" w:cs="Courier New"/>
          <w:color w:val="657B83"/>
          <w:sz w:val="18"/>
          <w:szCs w:val="18"/>
          <w:bdr w:val="none" w:sz="0" w:space="0" w:color="auto" w:frame="1"/>
          <w:shd w:val="clear" w:color="auto" w:fill="FFFFFC"/>
        </w:rPr>
        <w:t>myApp</w:t>
      </w:r>
      <w:proofErr w:type="spellEnd"/>
      <w:r w:rsidRPr="00F91866">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F91866">
        <w:rPr>
          <w:rFonts w:ascii="Courier New" w:eastAsia="Times New Roman" w:hAnsi="Courier New" w:cs="Courier New"/>
          <w:color w:val="B58900"/>
          <w:sz w:val="18"/>
          <w:szCs w:val="18"/>
          <w:bdr w:val="none" w:sz="0" w:space="0" w:color="auto" w:frame="1"/>
          <w:shd w:val="clear" w:color="auto" w:fill="FFFFFC"/>
        </w:rPr>
        <w:t>ng</w:t>
      </w:r>
      <w:proofErr w:type="spellEnd"/>
      <w:r w:rsidRPr="00F91866">
        <w:rPr>
          <w:rFonts w:ascii="Courier New" w:eastAsia="Times New Roman" w:hAnsi="Courier New" w:cs="Courier New"/>
          <w:color w:val="B58900"/>
          <w:sz w:val="18"/>
          <w:szCs w:val="18"/>
          <w:bdr w:val="none" w:sz="0" w:space="0" w:color="auto" w:frame="1"/>
          <w:shd w:val="clear" w:color="auto" w:fill="FFFFFC"/>
        </w:rPr>
        <w:t>-strict-di</w:t>
      </w:r>
      <w:r w:rsidRPr="00F91866">
        <w:rPr>
          <w:rFonts w:ascii="Courier New" w:eastAsia="Times New Roman" w:hAnsi="Courier New" w:cs="Courier New"/>
          <w:color w:val="657B83"/>
          <w:sz w:val="18"/>
          <w:szCs w:val="18"/>
          <w:bdr w:val="none" w:sz="0" w:space="0" w:color="auto" w:frame="1"/>
          <w:shd w:val="clear" w:color="auto" w:fill="FFFFFC"/>
        </w:rPr>
        <w:t>&gt;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The performance gain lies in the fact that the injected modules are annotated </w:t>
      </w:r>
      <w:proofErr w:type="gramStart"/>
      <w:r w:rsidRPr="00F91866">
        <w:rPr>
          <w:rFonts w:ascii="Arial" w:eastAsia="Times New Roman" w:hAnsi="Arial" w:cs="Arial"/>
          <w:color w:val="484848"/>
          <w:sz w:val="24"/>
          <w:szCs w:val="24"/>
        </w:rPr>
        <w:t>explicitly,</w:t>
      </w:r>
      <w:proofErr w:type="gramEnd"/>
      <w:r w:rsidRPr="00F91866">
        <w:rPr>
          <w:rFonts w:ascii="Arial" w:eastAsia="Times New Roman" w:hAnsi="Arial" w:cs="Arial"/>
          <w:color w:val="484848"/>
          <w:sz w:val="24"/>
          <w:szCs w:val="24"/>
        </w:rPr>
        <w:t xml:space="preserve"> hence they don’t need to be discovered dynamically.</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You don’t need to annotate yourself, just use some automated build tool and library for that.</w:t>
      </w:r>
    </w:p>
    <w:p w:rsidR="00F91866" w:rsidRPr="00F91866" w:rsidRDefault="00F91866" w:rsidP="00F91866">
      <w:pPr>
        <w:shd w:val="clear" w:color="auto" w:fill="FFFFFF"/>
        <w:spacing w:after="24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Two other popular ways are:</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Using one-time binding where possible. Those bindings are set, e.g. in “{</w:t>
      </w:r>
      <w:proofErr w:type="gramStart"/>
      <w:r w:rsidRPr="00F91866">
        <w:rPr>
          <w:rFonts w:ascii="Arial" w:eastAsia="Times New Roman" w:hAnsi="Arial" w:cs="Arial"/>
          <w:color w:val="484848"/>
          <w:sz w:val="24"/>
          <w:szCs w:val="24"/>
        </w:rPr>
        <w:t>{ :</w:t>
      </w:r>
      <w:proofErr w:type="gramEnd"/>
      <w:r w:rsidRPr="00F91866">
        <w:rPr>
          <w:rFonts w:ascii="Arial" w:eastAsia="Times New Roman" w:hAnsi="Arial" w:cs="Arial"/>
          <w:color w:val="484848"/>
          <w:sz w:val="24"/>
          <w:szCs w:val="24"/>
        </w:rPr>
        <w:t>:</w:t>
      </w:r>
      <w:proofErr w:type="spellStart"/>
      <w:r w:rsidRPr="00F91866">
        <w:rPr>
          <w:rFonts w:ascii="Arial" w:eastAsia="Times New Roman" w:hAnsi="Arial" w:cs="Arial"/>
          <w:color w:val="484848"/>
          <w:sz w:val="24"/>
          <w:szCs w:val="24"/>
        </w:rPr>
        <w:t>someModel</w:t>
      </w:r>
      <w:proofErr w:type="spellEnd"/>
      <w:r w:rsidRPr="00F91866">
        <w:rPr>
          <w:rFonts w:ascii="Arial" w:eastAsia="Times New Roman" w:hAnsi="Arial" w:cs="Arial"/>
          <w:color w:val="484848"/>
          <w:sz w:val="24"/>
          <w:szCs w:val="24"/>
        </w:rPr>
        <w:t xml:space="preserve"> }}” interpolations by prefixing the model with two colons. In such a case, no watch is set and the model is ignored during digest.</w:t>
      </w:r>
    </w:p>
    <w:p w:rsidR="00F91866" w:rsidRPr="00F91866" w:rsidRDefault="00F91866" w:rsidP="00F91866">
      <w:pPr>
        <w:numPr>
          <w:ilvl w:val="0"/>
          <w:numId w:val="2"/>
        </w:numPr>
        <w:shd w:val="clear" w:color="auto" w:fill="FFFFFF"/>
        <w:spacing w:after="180" w:line="360" w:lineRule="atLeast"/>
        <w:ind w:left="825"/>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lastRenderedPageBreak/>
        <w:t>Making $</w:t>
      </w:r>
      <w:proofErr w:type="spellStart"/>
      <w:r w:rsidRPr="00F91866">
        <w:rPr>
          <w:rFonts w:ascii="Arial" w:eastAsia="Times New Roman" w:hAnsi="Arial" w:cs="Arial"/>
          <w:color w:val="484848"/>
          <w:sz w:val="24"/>
          <w:szCs w:val="24"/>
        </w:rPr>
        <w:t>httpProvider</w:t>
      </w:r>
      <w:proofErr w:type="spellEnd"/>
      <w:r w:rsidRPr="00F91866">
        <w:rPr>
          <w:rFonts w:ascii="Arial" w:eastAsia="Times New Roman" w:hAnsi="Arial" w:cs="Arial"/>
          <w:color w:val="484848"/>
          <w:sz w:val="24"/>
          <w:szCs w:val="24"/>
        </w:rPr>
        <w:t xml:space="preserve"> use </w:t>
      </w:r>
      <w:proofErr w:type="spellStart"/>
      <w:r w:rsidRPr="00F91866">
        <w:rPr>
          <w:rFonts w:ascii="Arial" w:eastAsia="Times New Roman" w:hAnsi="Arial" w:cs="Arial"/>
          <w:color w:val="484848"/>
          <w:sz w:val="24"/>
          <w:szCs w:val="24"/>
        </w:rPr>
        <w:t>applyAsync</w:t>
      </w:r>
      <w:proofErr w:type="spellEnd"/>
      <w:r w:rsidRPr="00F91866">
        <w:rPr>
          <w:rFonts w:ascii="Arial" w:eastAsia="Times New Roman" w:hAnsi="Arial" w:cs="Arial"/>
          <w:color w:val="484848"/>
          <w:sz w:val="24"/>
          <w:szCs w:val="24"/>
        </w:rPr>
        <w:t>:</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t>myApp.config</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roofErr w:type="gramEnd"/>
      <w:r w:rsidRPr="00F91866">
        <w:rPr>
          <w:rFonts w:ascii="Courier New" w:eastAsia="Times New Roman" w:hAnsi="Courier New" w:cs="Courier New"/>
          <w:color w:val="484848"/>
          <w:sz w:val="18"/>
          <w:szCs w:val="18"/>
          <w:bdr w:val="single" w:sz="6" w:space="2" w:color="EEEEEE" w:frame="1"/>
          <w:shd w:val="clear" w:color="auto" w:fill="FFFFFC"/>
        </w:rPr>
        <w:t>function ($</w:t>
      </w:r>
      <w:proofErr w:type="spellStart"/>
      <w:r w:rsidRPr="00F91866">
        <w:rPr>
          <w:rFonts w:ascii="Courier New" w:eastAsia="Times New Roman" w:hAnsi="Courier New" w:cs="Courier New"/>
          <w:color w:val="484848"/>
          <w:sz w:val="18"/>
          <w:szCs w:val="18"/>
          <w:bdr w:val="single" w:sz="6" w:space="2" w:color="EEEEEE" w:frame="1"/>
          <w:shd w:val="clear" w:color="auto" w:fill="FFFFFC"/>
        </w:rPr>
        <w:t>httpProvider</w:t>
      </w:r>
      <w:proofErr w:type="spellEnd"/>
      <w:r w:rsidRPr="00F91866">
        <w:rPr>
          <w:rFonts w:ascii="Courier New" w:eastAsia="Times New Roman" w:hAnsi="Courier New" w:cs="Courier New"/>
          <w:color w:val="484848"/>
          <w:sz w:val="18"/>
          <w:szCs w:val="18"/>
          <w:bdr w:val="single" w:sz="6" w:space="2" w:color="EEEEEE" w:frame="1"/>
          <w:shd w:val="clear" w:color="auto" w:fill="FFFFFC"/>
        </w:rPr>
        <w:t>) {</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F91866">
        <w:rPr>
          <w:rFonts w:ascii="Courier New" w:eastAsia="Times New Roman" w:hAnsi="Courier New" w:cs="Courier New"/>
          <w:color w:val="484848"/>
          <w:sz w:val="18"/>
          <w:szCs w:val="18"/>
          <w:bdr w:val="single" w:sz="6" w:space="2" w:color="EEEEEE" w:frame="1"/>
          <w:shd w:val="clear" w:color="auto" w:fill="FFFFFC"/>
        </w:rPr>
        <w:t>httpProvider.useApplyAsync</w:t>
      </w:r>
      <w:proofErr w:type="spellEnd"/>
      <w:r w:rsidRPr="00F91866">
        <w:rPr>
          <w:rFonts w:ascii="Courier New" w:eastAsia="Times New Roman" w:hAnsi="Courier New" w:cs="Courier New"/>
          <w:color w:val="484848"/>
          <w:sz w:val="18"/>
          <w:szCs w:val="18"/>
          <w:bdr w:val="single" w:sz="6" w:space="2" w:color="EEEEEE" w:frame="1"/>
          <w:shd w:val="clear" w:color="auto" w:fill="FFFFFC"/>
        </w:rPr>
        <w:t>(</w:t>
      </w:r>
      <w:proofErr w:type="gramEnd"/>
      <w:r w:rsidRPr="00F91866">
        <w:rPr>
          <w:rFonts w:ascii="Courier New" w:eastAsia="Times New Roman" w:hAnsi="Courier New" w:cs="Courier New"/>
          <w:color w:val="484848"/>
          <w:sz w:val="18"/>
          <w:szCs w:val="18"/>
          <w:bdr w:val="single" w:sz="6" w:space="2" w:color="EEEEEE" w:frame="1"/>
          <w:shd w:val="clear" w:color="auto" w:fill="FFFFFC"/>
        </w:rPr>
        <w:t>true);</w:t>
      </w:r>
    </w:p>
    <w:p w:rsidR="00F91866" w:rsidRPr="00F91866" w:rsidRDefault="00F91866" w:rsidP="00F91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F91866">
        <w:rPr>
          <w:rFonts w:ascii="Courier New" w:eastAsia="Times New Roman" w:hAnsi="Courier New" w:cs="Courier New"/>
          <w:color w:val="484848"/>
          <w:sz w:val="18"/>
          <w:szCs w:val="18"/>
          <w:bdr w:val="single" w:sz="6" w:space="2" w:color="EEEEEE" w:frame="1"/>
          <w:shd w:val="clear" w:color="auto" w:fill="FFFFFC"/>
        </w:rPr>
        <w:t>});</w:t>
      </w:r>
    </w:p>
    <w:p w:rsidR="00F91866" w:rsidRPr="00F91866" w:rsidRDefault="00F91866" w:rsidP="00F91866">
      <w:pPr>
        <w:shd w:val="clear" w:color="auto" w:fill="FFFFFF"/>
        <w:spacing w:after="0" w:line="360" w:lineRule="atLeast"/>
        <w:textAlignment w:val="baseline"/>
        <w:rPr>
          <w:rFonts w:ascii="Arial" w:eastAsia="Times New Roman" w:hAnsi="Arial" w:cs="Arial"/>
          <w:color w:val="484848"/>
          <w:sz w:val="24"/>
          <w:szCs w:val="24"/>
        </w:rPr>
      </w:pPr>
      <w:r w:rsidRPr="00F91866">
        <w:rPr>
          <w:rFonts w:ascii="Arial" w:eastAsia="Times New Roman" w:hAnsi="Arial" w:cs="Arial"/>
          <w:color w:val="484848"/>
          <w:sz w:val="24"/>
          <w:szCs w:val="24"/>
        </w:rPr>
        <w:t xml:space="preserve">… </w:t>
      </w:r>
      <w:proofErr w:type="gramStart"/>
      <w:r w:rsidRPr="00F91866">
        <w:rPr>
          <w:rFonts w:ascii="Arial" w:eastAsia="Times New Roman" w:hAnsi="Arial" w:cs="Arial"/>
          <w:color w:val="484848"/>
          <w:sz w:val="24"/>
          <w:szCs w:val="24"/>
        </w:rPr>
        <w:t>which</w:t>
      </w:r>
      <w:proofErr w:type="gramEnd"/>
      <w:r w:rsidRPr="00F91866">
        <w:rPr>
          <w:rFonts w:ascii="Arial" w:eastAsia="Times New Roman" w:hAnsi="Arial" w:cs="Arial"/>
          <w:color w:val="484848"/>
          <w:sz w:val="24"/>
          <w:szCs w:val="24"/>
        </w:rPr>
        <w:t xml:space="preserve"> executes nearby digest calls just once, using a zero timeout.</w:t>
      </w:r>
    </w:p>
    <w:p w:rsidR="00F91866" w:rsidRPr="00F91866" w:rsidRDefault="008C1F78" w:rsidP="00F91866">
      <w:pPr>
        <w:shd w:val="clear" w:color="auto" w:fill="FCFCFC"/>
        <w:spacing w:line="240" w:lineRule="auto"/>
        <w:textAlignment w:val="baseline"/>
        <w:rPr>
          <w:rFonts w:ascii="Arial" w:eastAsia="Times New Roman" w:hAnsi="Arial" w:cs="Arial"/>
          <w:color w:val="303030"/>
          <w:sz w:val="20"/>
          <w:szCs w:val="20"/>
        </w:rPr>
      </w:pPr>
      <w:hyperlink r:id="rId15" w:history="1">
        <w:r w:rsidR="00F91866" w:rsidRPr="00F91866">
          <w:rPr>
            <w:rFonts w:ascii="Arial" w:eastAsia="Times New Roman" w:hAnsi="Arial" w:cs="Arial"/>
            <w:color w:val="3B67A7"/>
            <w:sz w:val="20"/>
            <w:szCs w:val="20"/>
            <w:u w:val="single"/>
            <w:bdr w:val="none" w:sz="0" w:space="0" w:color="auto" w:frame="1"/>
          </w:rPr>
          <w:t>Comment</w:t>
        </w:r>
      </w:hyperlink>
    </w:p>
    <w:p w:rsidR="00F91866" w:rsidRPr="008C1F78" w:rsidRDefault="00F91866" w:rsidP="008C1F78">
      <w:pPr>
        <w:shd w:val="clear" w:color="auto" w:fill="3B67A7"/>
        <w:spacing w:after="75" w:line="300" w:lineRule="atLeast"/>
        <w:textAlignment w:val="baseline"/>
        <w:rPr>
          <w:rFonts w:ascii="Arial" w:eastAsia="Times New Roman" w:hAnsi="Arial" w:cs="Arial"/>
          <w:color w:val="FFFFFF"/>
          <w:sz w:val="36"/>
          <w:szCs w:val="36"/>
        </w:rPr>
      </w:pPr>
      <w:r w:rsidRPr="00F91866">
        <w:rPr>
          <w:rFonts w:ascii="Arial" w:eastAsia="Times New Roman" w:hAnsi="Arial" w:cs="Arial"/>
          <w:color w:val="FFFFFF"/>
          <w:sz w:val="36"/>
          <w:szCs w:val="36"/>
        </w:rPr>
        <w:t>What is </w:t>
      </w:r>
      <w:r w:rsidRPr="00F91866">
        <w:rPr>
          <w:rFonts w:ascii="Courier New" w:eastAsia="Times New Roman" w:hAnsi="Courier New" w:cs="Courier New"/>
          <w:color w:val="FFFFFF"/>
          <w:sz w:val="29"/>
          <w:szCs w:val="29"/>
          <w:bdr w:val="single" w:sz="6" w:space="1" w:color="7FA5DF" w:frame="1"/>
          <w:shd w:val="clear" w:color="auto" w:fill="4977BB"/>
        </w:rPr>
        <w:t>$</w:t>
      </w:r>
      <w:proofErr w:type="spellStart"/>
      <w:r w:rsidRPr="00F91866">
        <w:rPr>
          <w:rFonts w:ascii="Courier New" w:eastAsia="Times New Roman" w:hAnsi="Courier New" w:cs="Courier New"/>
          <w:color w:val="FFFFFF"/>
          <w:sz w:val="29"/>
          <w:szCs w:val="29"/>
          <w:bdr w:val="single" w:sz="6" w:space="1" w:color="7FA5DF" w:frame="1"/>
          <w:shd w:val="clear" w:color="auto" w:fill="4977BB"/>
        </w:rPr>
        <w:t>rootScope</w:t>
      </w:r>
      <w:proofErr w:type="spellEnd"/>
      <w:r w:rsidRPr="00F91866">
        <w:rPr>
          <w:rFonts w:ascii="Arial" w:eastAsia="Times New Roman" w:hAnsi="Arial" w:cs="Arial"/>
          <w:color w:val="FFFFFF"/>
          <w:sz w:val="36"/>
          <w:szCs w:val="36"/>
        </w:rPr>
        <w:t> and how does it relate to </w:t>
      </w:r>
      <w:r w:rsidRPr="00F91866">
        <w:rPr>
          <w:rFonts w:ascii="Courier New" w:eastAsia="Times New Roman" w:hAnsi="Courier New" w:cs="Courier New"/>
          <w:color w:val="FFFFFF"/>
          <w:sz w:val="29"/>
          <w:szCs w:val="29"/>
          <w:bdr w:val="single" w:sz="6" w:space="1" w:color="7FA5DF" w:frame="1"/>
          <w:shd w:val="clear" w:color="auto" w:fill="4977BB"/>
        </w:rPr>
        <w:t>$scope</w:t>
      </w:r>
      <w:r w:rsidRPr="00F91866">
        <w:rPr>
          <w:rFonts w:ascii="Arial" w:eastAsia="Times New Roman" w:hAnsi="Arial" w:cs="Arial"/>
          <w:color w:val="FFFFFF"/>
          <w:sz w:val="36"/>
          <w:szCs w:val="36"/>
        </w:rPr>
        <w:t>?</w:t>
      </w:r>
    </w:p>
    <w:p w:rsidR="00F91866" w:rsidRPr="00F91866" w:rsidRDefault="00F91866" w:rsidP="00F91866">
      <w:pPr>
        <w:shd w:val="clear" w:color="auto" w:fill="FFFFFF"/>
        <w:spacing w:line="360" w:lineRule="atLeast"/>
        <w:textAlignment w:val="baseline"/>
        <w:rPr>
          <w:rFonts w:ascii="Arial" w:eastAsia="Times New Roman" w:hAnsi="Arial" w:cs="Arial"/>
          <w:color w:val="484848"/>
          <w:sz w:val="24"/>
          <w:szCs w:val="24"/>
        </w:rPr>
      </w:pPr>
      <w:r w:rsidRPr="00F91866">
        <w:rPr>
          <w:rFonts w:ascii="Courier New" w:eastAsia="Times New Roman" w:hAnsi="Courier New" w:cs="Courier New"/>
          <w:color w:val="484848"/>
          <w:sz w:val="19"/>
          <w:szCs w:val="19"/>
          <w:bdr w:val="single" w:sz="6" w:space="2" w:color="EEEEEE" w:frame="1"/>
          <w:shd w:val="clear" w:color="auto" w:fill="FFFFFC"/>
        </w:rPr>
        <w:t>$</w:t>
      </w:r>
      <w:proofErr w:type="spellStart"/>
      <w:r w:rsidRPr="00F91866">
        <w:rPr>
          <w:rFonts w:ascii="Courier New" w:eastAsia="Times New Roman" w:hAnsi="Courier New" w:cs="Courier New"/>
          <w:color w:val="484848"/>
          <w:sz w:val="19"/>
          <w:szCs w:val="19"/>
          <w:bdr w:val="single" w:sz="6" w:space="2" w:color="EEEEEE" w:frame="1"/>
          <w:shd w:val="clear" w:color="auto" w:fill="FFFFFC"/>
        </w:rPr>
        <w:t>rootScope</w:t>
      </w:r>
      <w:proofErr w:type="spellEnd"/>
      <w:r w:rsidRPr="00F91866">
        <w:rPr>
          <w:rFonts w:ascii="Arial" w:eastAsia="Times New Roman" w:hAnsi="Arial" w:cs="Arial"/>
          <w:color w:val="484848"/>
          <w:sz w:val="24"/>
          <w:szCs w:val="24"/>
        </w:rPr>
        <w:t> is the parent object of all </w:t>
      </w:r>
      <w:r w:rsidRPr="00F91866">
        <w:rPr>
          <w:rFonts w:ascii="Courier New" w:eastAsia="Times New Roman" w:hAnsi="Courier New" w:cs="Courier New"/>
          <w:color w:val="484848"/>
          <w:sz w:val="19"/>
          <w:szCs w:val="19"/>
          <w:bdr w:val="single" w:sz="6" w:space="2" w:color="EEEEEE" w:frame="1"/>
          <w:shd w:val="clear" w:color="auto" w:fill="FFFFFC"/>
        </w:rPr>
        <w:t>$scope</w:t>
      </w:r>
      <w:r w:rsidRPr="00F91866">
        <w:rPr>
          <w:rFonts w:ascii="Arial" w:eastAsia="Times New Roman" w:hAnsi="Arial" w:cs="Arial"/>
          <w:color w:val="484848"/>
          <w:sz w:val="24"/>
          <w:szCs w:val="24"/>
        </w:rPr>
        <w:t> Angular objects created in a web page.</w:t>
      </w:r>
    </w:p>
    <w:p w:rsidR="000A20CA" w:rsidRDefault="000A20CA"/>
    <w:p w:rsidR="00F91866" w:rsidRDefault="00F91866">
      <w:bookmarkStart w:id="0" w:name="_GoBack"/>
      <w:bookmarkEnd w:id="0"/>
    </w:p>
    <w:sectPr w:rsidR="00F91866" w:rsidSect="008C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F43D5"/>
    <w:multiLevelType w:val="multilevel"/>
    <w:tmpl w:val="168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534A5"/>
    <w:multiLevelType w:val="multilevel"/>
    <w:tmpl w:val="DCA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66"/>
    <w:rsid w:val="000A20CA"/>
    <w:rsid w:val="008C1F78"/>
    <w:rsid w:val="00F9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uestion-answertext">
    <w:name w:val="iquestion-answer_text"/>
    <w:basedOn w:val="DefaultParagraphFont"/>
    <w:rsid w:val="00F91866"/>
  </w:style>
  <w:style w:type="character" w:customStyle="1" w:styleId="apple-converted-space">
    <w:name w:val="apple-converted-space"/>
    <w:basedOn w:val="DefaultParagraphFont"/>
    <w:rsid w:val="00F91866"/>
  </w:style>
  <w:style w:type="character" w:styleId="HTMLCode">
    <w:name w:val="HTML Code"/>
    <w:basedOn w:val="DefaultParagraphFont"/>
    <w:uiPriority w:val="99"/>
    <w:semiHidden/>
    <w:unhideWhenUsed/>
    <w:rsid w:val="00F918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866"/>
    <w:rPr>
      <w:color w:val="0000FF"/>
      <w:u w:val="single"/>
    </w:rPr>
  </w:style>
  <w:style w:type="character" w:styleId="Strong">
    <w:name w:val="Strong"/>
    <w:basedOn w:val="DefaultParagraphFont"/>
    <w:uiPriority w:val="22"/>
    <w:qFormat/>
    <w:rsid w:val="00F91866"/>
    <w:rPr>
      <w:b/>
      <w:bCs/>
    </w:rPr>
  </w:style>
  <w:style w:type="paragraph" w:styleId="HTMLPreformatted">
    <w:name w:val="HTML Preformatted"/>
    <w:basedOn w:val="Normal"/>
    <w:link w:val="HTMLPreformattedChar"/>
    <w:uiPriority w:val="99"/>
    <w:semiHidden/>
    <w:unhideWhenUsed/>
    <w:rsid w:val="00F9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866"/>
    <w:rPr>
      <w:rFonts w:ascii="Courier New" w:eastAsia="Times New Roman" w:hAnsi="Courier New" w:cs="Courier New"/>
      <w:sz w:val="20"/>
      <w:szCs w:val="20"/>
    </w:rPr>
  </w:style>
  <w:style w:type="character" w:customStyle="1" w:styleId="hljs-function">
    <w:name w:val="hljs-function"/>
    <w:basedOn w:val="DefaultParagraphFont"/>
    <w:rsid w:val="00F91866"/>
  </w:style>
  <w:style w:type="character" w:customStyle="1" w:styleId="hljs-keyword">
    <w:name w:val="hljs-keyword"/>
    <w:basedOn w:val="DefaultParagraphFont"/>
    <w:rsid w:val="00F91866"/>
  </w:style>
  <w:style w:type="character" w:customStyle="1" w:styleId="hljs-params">
    <w:name w:val="hljs-params"/>
    <w:basedOn w:val="DefaultParagraphFont"/>
    <w:rsid w:val="00F91866"/>
  </w:style>
  <w:style w:type="character" w:customStyle="1" w:styleId="hljs-comment">
    <w:name w:val="hljs-comment"/>
    <w:basedOn w:val="DefaultParagraphFont"/>
    <w:rsid w:val="00F91866"/>
  </w:style>
  <w:style w:type="character" w:customStyle="1" w:styleId="hljs-number">
    <w:name w:val="hljs-number"/>
    <w:basedOn w:val="DefaultParagraphFont"/>
    <w:rsid w:val="00F91866"/>
  </w:style>
  <w:style w:type="character" w:styleId="Emphasis">
    <w:name w:val="Emphasis"/>
    <w:basedOn w:val="DefaultParagraphFont"/>
    <w:uiPriority w:val="20"/>
    <w:qFormat/>
    <w:rsid w:val="00F91866"/>
    <w:rPr>
      <w:i/>
      <w:iCs/>
    </w:rPr>
  </w:style>
  <w:style w:type="character" w:customStyle="1" w:styleId="hljs-literal">
    <w:name w:val="hljs-literal"/>
    <w:basedOn w:val="DefaultParagraphFont"/>
    <w:rsid w:val="00F91866"/>
  </w:style>
  <w:style w:type="character" w:customStyle="1" w:styleId="hljs-tag">
    <w:name w:val="hljs-tag"/>
    <w:basedOn w:val="DefaultParagraphFont"/>
    <w:rsid w:val="00F91866"/>
  </w:style>
  <w:style w:type="character" w:customStyle="1" w:styleId="hljs-title">
    <w:name w:val="hljs-title"/>
    <w:basedOn w:val="DefaultParagraphFont"/>
    <w:rsid w:val="00F91866"/>
  </w:style>
  <w:style w:type="character" w:customStyle="1" w:styleId="hljs-attribute">
    <w:name w:val="hljs-attribute"/>
    <w:basedOn w:val="DefaultParagraphFont"/>
    <w:rsid w:val="00F91866"/>
  </w:style>
  <w:style w:type="character" w:customStyle="1" w:styleId="hljs-value">
    <w:name w:val="hljs-value"/>
    <w:basedOn w:val="DefaultParagraphFont"/>
    <w:rsid w:val="00F9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2780">
      <w:bodyDiv w:val="1"/>
      <w:marLeft w:val="0"/>
      <w:marRight w:val="0"/>
      <w:marTop w:val="0"/>
      <w:marBottom w:val="0"/>
      <w:divBdr>
        <w:top w:val="none" w:sz="0" w:space="0" w:color="auto"/>
        <w:left w:val="none" w:sz="0" w:space="0" w:color="auto"/>
        <w:bottom w:val="none" w:sz="0" w:space="0" w:color="auto"/>
        <w:right w:val="none" w:sz="0" w:space="0" w:color="auto"/>
      </w:divBdr>
      <w:divsChild>
        <w:div w:id="918711967">
          <w:marLeft w:val="0"/>
          <w:marRight w:val="0"/>
          <w:marTop w:val="0"/>
          <w:marBottom w:val="600"/>
          <w:divBdr>
            <w:top w:val="none" w:sz="0" w:space="0" w:color="auto"/>
            <w:left w:val="none" w:sz="0" w:space="0" w:color="auto"/>
            <w:bottom w:val="none" w:sz="0" w:space="0" w:color="auto"/>
            <w:right w:val="none" w:sz="0" w:space="0" w:color="auto"/>
          </w:divBdr>
          <w:divsChild>
            <w:div w:id="217664537">
              <w:marLeft w:val="0"/>
              <w:marRight w:val="0"/>
              <w:marTop w:val="0"/>
              <w:marBottom w:val="0"/>
              <w:divBdr>
                <w:top w:val="single" w:sz="6" w:space="0" w:color="294978"/>
                <w:left w:val="single" w:sz="6" w:space="0" w:color="294978"/>
                <w:bottom w:val="single" w:sz="6" w:space="0" w:color="294978"/>
                <w:right w:val="single" w:sz="6" w:space="0" w:color="294978"/>
              </w:divBdr>
              <w:divsChild>
                <w:div w:id="1197351552">
                  <w:marLeft w:val="0"/>
                  <w:marRight w:val="0"/>
                  <w:marTop w:val="0"/>
                  <w:marBottom w:val="0"/>
                  <w:divBdr>
                    <w:top w:val="single" w:sz="6" w:space="0" w:color="294978"/>
                    <w:left w:val="single" w:sz="6" w:space="0" w:color="294978"/>
                    <w:bottom w:val="single" w:sz="6" w:space="0" w:color="294978"/>
                    <w:right w:val="single" w:sz="6" w:space="0" w:color="294978"/>
                  </w:divBdr>
                  <w:divsChild>
                    <w:div w:id="239755021">
                      <w:marLeft w:val="0"/>
                      <w:marRight w:val="0"/>
                      <w:marTop w:val="0"/>
                      <w:marBottom w:val="0"/>
                      <w:divBdr>
                        <w:top w:val="none" w:sz="0" w:space="0" w:color="auto"/>
                        <w:left w:val="none" w:sz="0" w:space="0" w:color="auto"/>
                        <w:bottom w:val="none" w:sz="0" w:space="0" w:color="auto"/>
                        <w:right w:val="none" w:sz="0" w:space="0" w:color="auto"/>
                      </w:divBdr>
                      <w:divsChild>
                        <w:div w:id="1823036085">
                          <w:marLeft w:val="0"/>
                          <w:marRight w:val="0"/>
                          <w:marTop w:val="0"/>
                          <w:marBottom w:val="75"/>
                          <w:divBdr>
                            <w:top w:val="none" w:sz="0" w:space="0" w:color="auto"/>
                            <w:left w:val="none" w:sz="0" w:space="0" w:color="auto"/>
                            <w:bottom w:val="none" w:sz="0" w:space="0" w:color="auto"/>
                            <w:right w:val="none" w:sz="0" w:space="0" w:color="auto"/>
                          </w:divBdr>
                        </w:div>
                      </w:divsChild>
                    </w:div>
                    <w:div w:id="671489144">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05646094">
              <w:marLeft w:val="0"/>
              <w:marRight w:val="0"/>
              <w:marTop w:val="0"/>
              <w:marBottom w:val="0"/>
              <w:divBdr>
                <w:top w:val="none" w:sz="0" w:space="0" w:color="auto"/>
                <w:left w:val="none" w:sz="0" w:space="0" w:color="auto"/>
                <w:bottom w:val="none" w:sz="0" w:space="0" w:color="auto"/>
                <w:right w:val="none" w:sz="0" w:space="0" w:color="auto"/>
              </w:divBdr>
              <w:divsChild>
                <w:div w:id="1858617995">
                  <w:marLeft w:val="375"/>
                  <w:marRight w:val="0"/>
                  <w:marTop w:val="225"/>
                  <w:marBottom w:val="0"/>
                  <w:divBdr>
                    <w:top w:val="single" w:sz="6" w:space="0" w:color="EFEFEF"/>
                    <w:left w:val="single" w:sz="6" w:space="0" w:color="EFEFEF"/>
                    <w:bottom w:val="single" w:sz="6" w:space="0" w:color="EFEFEF"/>
                    <w:right w:val="single" w:sz="6" w:space="0" w:color="EFEFEF"/>
                  </w:divBdr>
                  <w:divsChild>
                    <w:div w:id="517237573">
                      <w:marLeft w:val="0"/>
                      <w:marRight w:val="0"/>
                      <w:marTop w:val="0"/>
                      <w:marBottom w:val="0"/>
                      <w:divBdr>
                        <w:top w:val="none" w:sz="0" w:space="0" w:color="auto"/>
                        <w:left w:val="none" w:sz="0" w:space="0" w:color="auto"/>
                        <w:bottom w:val="none" w:sz="0" w:space="0" w:color="auto"/>
                        <w:right w:val="none" w:sz="0" w:space="0" w:color="auto"/>
                      </w:divBdr>
                      <w:divsChild>
                        <w:div w:id="1379469593">
                          <w:marLeft w:val="0"/>
                          <w:marRight w:val="0"/>
                          <w:marTop w:val="0"/>
                          <w:marBottom w:val="0"/>
                          <w:divBdr>
                            <w:top w:val="none" w:sz="0" w:space="0" w:color="auto"/>
                            <w:left w:val="none" w:sz="0" w:space="0" w:color="auto"/>
                            <w:bottom w:val="none" w:sz="0" w:space="0" w:color="auto"/>
                            <w:right w:val="none" w:sz="0" w:space="0" w:color="auto"/>
                          </w:divBdr>
                        </w:div>
                      </w:divsChild>
                    </w:div>
                    <w:div w:id="172559309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80124172">
          <w:marLeft w:val="0"/>
          <w:marRight w:val="0"/>
          <w:marTop w:val="0"/>
          <w:marBottom w:val="600"/>
          <w:divBdr>
            <w:top w:val="none" w:sz="0" w:space="0" w:color="auto"/>
            <w:left w:val="none" w:sz="0" w:space="0" w:color="auto"/>
            <w:bottom w:val="none" w:sz="0" w:space="0" w:color="auto"/>
            <w:right w:val="none" w:sz="0" w:space="0" w:color="auto"/>
          </w:divBdr>
          <w:divsChild>
            <w:div w:id="1614827887">
              <w:marLeft w:val="0"/>
              <w:marRight w:val="0"/>
              <w:marTop w:val="0"/>
              <w:marBottom w:val="0"/>
              <w:divBdr>
                <w:top w:val="single" w:sz="6" w:space="0" w:color="294978"/>
                <w:left w:val="single" w:sz="6" w:space="0" w:color="294978"/>
                <w:bottom w:val="single" w:sz="6" w:space="0" w:color="294978"/>
                <w:right w:val="single" w:sz="6" w:space="0" w:color="294978"/>
              </w:divBdr>
              <w:divsChild>
                <w:div w:id="1230460943">
                  <w:marLeft w:val="0"/>
                  <w:marRight w:val="0"/>
                  <w:marTop w:val="0"/>
                  <w:marBottom w:val="0"/>
                  <w:divBdr>
                    <w:top w:val="single" w:sz="6" w:space="0" w:color="294978"/>
                    <w:left w:val="single" w:sz="6" w:space="0" w:color="294978"/>
                    <w:bottom w:val="single" w:sz="6" w:space="0" w:color="294978"/>
                    <w:right w:val="single" w:sz="6" w:space="0" w:color="294978"/>
                  </w:divBdr>
                  <w:divsChild>
                    <w:div w:id="1712683705">
                      <w:marLeft w:val="0"/>
                      <w:marRight w:val="0"/>
                      <w:marTop w:val="0"/>
                      <w:marBottom w:val="0"/>
                      <w:divBdr>
                        <w:top w:val="none" w:sz="0" w:space="0" w:color="auto"/>
                        <w:left w:val="none" w:sz="0" w:space="0" w:color="auto"/>
                        <w:bottom w:val="none" w:sz="0" w:space="0" w:color="auto"/>
                        <w:right w:val="none" w:sz="0" w:space="0" w:color="auto"/>
                      </w:divBdr>
                      <w:divsChild>
                        <w:div w:id="1605769454">
                          <w:marLeft w:val="0"/>
                          <w:marRight w:val="0"/>
                          <w:marTop w:val="0"/>
                          <w:marBottom w:val="75"/>
                          <w:divBdr>
                            <w:top w:val="none" w:sz="0" w:space="0" w:color="auto"/>
                            <w:left w:val="none" w:sz="0" w:space="0" w:color="auto"/>
                            <w:bottom w:val="none" w:sz="0" w:space="0" w:color="auto"/>
                            <w:right w:val="none" w:sz="0" w:space="0" w:color="auto"/>
                          </w:divBdr>
                        </w:div>
                      </w:divsChild>
                    </w:div>
                    <w:div w:id="8196148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55718425">
              <w:marLeft w:val="0"/>
              <w:marRight w:val="0"/>
              <w:marTop w:val="0"/>
              <w:marBottom w:val="0"/>
              <w:divBdr>
                <w:top w:val="none" w:sz="0" w:space="0" w:color="auto"/>
                <w:left w:val="none" w:sz="0" w:space="0" w:color="auto"/>
                <w:bottom w:val="none" w:sz="0" w:space="0" w:color="auto"/>
                <w:right w:val="none" w:sz="0" w:space="0" w:color="auto"/>
              </w:divBdr>
              <w:divsChild>
                <w:div w:id="662129894">
                  <w:marLeft w:val="375"/>
                  <w:marRight w:val="0"/>
                  <w:marTop w:val="225"/>
                  <w:marBottom w:val="0"/>
                  <w:divBdr>
                    <w:top w:val="single" w:sz="6" w:space="0" w:color="EFEFEF"/>
                    <w:left w:val="single" w:sz="6" w:space="0" w:color="EFEFEF"/>
                    <w:bottom w:val="single" w:sz="6" w:space="0" w:color="EFEFEF"/>
                    <w:right w:val="single" w:sz="6" w:space="0" w:color="EFEFEF"/>
                  </w:divBdr>
                  <w:divsChild>
                    <w:div w:id="1327242785">
                      <w:marLeft w:val="0"/>
                      <w:marRight w:val="0"/>
                      <w:marTop w:val="0"/>
                      <w:marBottom w:val="0"/>
                      <w:divBdr>
                        <w:top w:val="none" w:sz="0" w:space="0" w:color="auto"/>
                        <w:left w:val="none" w:sz="0" w:space="0" w:color="auto"/>
                        <w:bottom w:val="none" w:sz="0" w:space="0" w:color="auto"/>
                        <w:right w:val="none" w:sz="0" w:space="0" w:color="auto"/>
                      </w:divBdr>
                      <w:divsChild>
                        <w:div w:id="481780024">
                          <w:marLeft w:val="0"/>
                          <w:marRight w:val="0"/>
                          <w:marTop w:val="0"/>
                          <w:marBottom w:val="0"/>
                          <w:divBdr>
                            <w:top w:val="none" w:sz="0" w:space="0" w:color="auto"/>
                            <w:left w:val="none" w:sz="0" w:space="0" w:color="auto"/>
                            <w:bottom w:val="none" w:sz="0" w:space="0" w:color="auto"/>
                            <w:right w:val="none" w:sz="0" w:space="0" w:color="auto"/>
                          </w:divBdr>
                        </w:div>
                      </w:divsChild>
                    </w:div>
                    <w:div w:id="186482748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093084353">
          <w:marLeft w:val="0"/>
          <w:marRight w:val="0"/>
          <w:marTop w:val="0"/>
          <w:marBottom w:val="600"/>
          <w:divBdr>
            <w:top w:val="none" w:sz="0" w:space="0" w:color="auto"/>
            <w:left w:val="none" w:sz="0" w:space="0" w:color="auto"/>
            <w:bottom w:val="none" w:sz="0" w:space="0" w:color="auto"/>
            <w:right w:val="none" w:sz="0" w:space="0" w:color="auto"/>
          </w:divBdr>
          <w:divsChild>
            <w:div w:id="648486920">
              <w:marLeft w:val="0"/>
              <w:marRight w:val="0"/>
              <w:marTop w:val="0"/>
              <w:marBottom w:val="0"/>
              <w:divBdr>
                <w:top w:val="single" w:sz="6" w:space="0" w:color="294978"/>
                <w:left w:val="single" w:sz="6" w:space="0" w:color="294978"/>
                <w:bottom w:val="single" w:sz="6" w:space="0" w:color="294978"/>
                <w:right w:val="single" w:sz="6" w:space="0" w:color="294978"/>
              </w:divBdr>
              <w:divsChild>
                <w:div w:id="1166628601">
                  <w:marLeft w:val="0"/>
                  <w:marRight w:val="0"/>
                  <w:marTop w:val="0"/>
                  <w:marBottom w:val="0"/>
                  <w:divBdr>
                    <w:top w:val="single" w:sz="6" w:space="0" w:color="294978"/>
                    <w:left w:val="single" w:sz="6" w:space="0" w:color="294978"/>
                    <w:bottom w:val="single" w:sz="6" w:space="0" w:color="294978"/>
                    <w:right w:val="single" w:sz="6" w:space="0" w:color="294978"/>
                  </w:divBdr>
                  <w:divsChild>
                    <w:div w:id="1263761972">
                      <w:marLeft w:val="0"/>
                      <w:marRight w:val="0"/>
                      <w:marTop w:val="0"/>
                      <w:marBottom w:val="0"/>
                      <w:divBdr>
                        <w:top w:val="none" w:sz="0" w:space="0" w:color="auto"/>
                        <w:left w:val="none" w:sz="0" w:space="0" w:color="auto"/>
                        <w:bottom w:val="none" w:sz="0" w:space="0" w:color="auto"/>
                        <w:right w:val="none" w:sz="0" w:space="0" w:color="auto"/>
                      </w:divBdr>
                      <w:divsChild>
                        <w:div w:id="1276253701">
                          <w:marLeft w:val="0"/>
                          <w:marRight w:val="0"/>
                          <w:marTop w:val="0"/>
                          <w:marBottom w:val="75"/>
                          <w:divBdr>
                            <w:top w:val="none" w:sz="0" w:space="0" w:color="auto"/>
                            <w:left w:val="none" w:sz="0" w:space="0" w:color="auto"/>
                            <w:bottom w:val="none" w:sz="0" w:space="0" w:color="auto"/>
                            <w:right w:val="none" w:sz="0" w:space="0" w:color="auto"/>
                          </w:divBdr>
                        </w:div>
                      </w:divsChild>
                    </w:div>
                    <w:div w:id="132724288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08176827">
              <w:marLeft w:val="0"/>
              <w:marRight w:val="0"/>
              <w:marTop w:val="0"/>
              <w:marBottom w:val="0"/>
              <w:divBdr>
                <w:top w:val="none" w:sz="0" w:space="0" w:color="auto"/>
                <w:left w:val="none" w:sz="0" w:space="0" w:color="auto"/>
                <w:bottom w:val="none" w:sz="0" w:space="0" w:color="auto"/>
                <w:right w:val="none" w:sz="0" w:space="0" w:color="auto"/>
              </w:divBdr>
              <w:divsChild>
                <w:div w:id="576286546">
                  <w:marLeft w:val="375"/>
                  <w:marRight w:val="0"/>
                  <w:marTop w:val="225"/>
                  <w:marBottom w:val="0"/>
                  <w:divBdr>
                    <w:top w:val="single" w:sz="6" w:space="0" w:color="EFEFEF"/>
                    <w:left w:val="single" w:sz="6" w:space="0" w:color="EFEFEF"/>
                    <w:bottom w:val="single" w:sz="6" w:space="0" w:color="EFEFEF"/>
                    <w:right w:val="single" w:sz="6" w:space="0" w:color="EFEFEF"/>
                  </w:divBdr>
                  <w:divsChild>
                    <w:div w:id="515463811">
                      <w:marLeft w:val="0"/>
                      <w:marRight w:val="0"/>
                      <w:marTop w:val="0"/>
                      <w:marBottom w:val="0"/>
                      <w:divBdr>
                        <w:top w:val="none" w:sz="0" w:space="0" w:color="auto"/>
                        <w:left w:val="none" w:sz="0" w:space="0" w:color="auto"/>
                        <w:bottom w:val="none" w:sz="0" w:space="0" w:color="auto"/>
                        <w:right w:val="none" w:sz="0" w:space="0" w:color="auto"/>
                      </w:divBdr>
                      <w:divsChild>
                        <w:div w:id="1533835617">
                          <w:marLeft w:val="0"/>
                          <w:marRight w:val="0"/>
                          <w:marTop w:val="0"/>
                          <w:marBottom w:val="0"/>
                          <w:divBdr>
                            <w:top w:val="none" w:sz="0" w:space="0" w:color="auto"/>
                            <w:left w:val="none" w:sz="0" w:space="0" w:color="auto"/>
                            <w:bottom w:val="none" w:sz="0" w:space="0" w:color="auto"/>
                            <w:right w:val="none" w:sz="0" w:space="0" w:color="auto"/>
                          </w:divBdr>
                        </w:div>
                      </w:divsChild>
                    </w:div>
                    <w:div w:id="197020928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48447075">
          <w:marLeft w:val="0"/>
          <w:marRight w:val="0"/>
          <w:marTop w:val="0"/>
          <w:marBottom w:val="600"/>
          <w:divBdr>
            <w:top w:val="single" w:sz="6" w:space="20" w:color="CECECE"/>
            <w:left w:val="single" w:sz="6" w:space="20" w:color="CECECE"/>
            <w:bottom w:val="single" w:sz="24" w:space="20" w:color="3863A0"/>
            <w:right w:val="single" w:sz="6" w:space="20" w:color="CECECE"/>
          </w:divBdr>
          <w:divsChild>
            <w:div w:id="403838630">
              <w:marLeft w:val="0"/>
              <w:marRight w:val="0"/>
              <w:marTop w:val="0"/>
              <w:marBottom w:val="0"/>
              <w:divBdr>
                <w:top w:val="none" w:sz="0" w:space="0" w:color="auto"/>
                <w:left w:val="none" w:sz="0" w:space="0" w:color="auto"/>
                <w:bottom w:val="none" w:sz="0" w:space="0" w:color="auto"/>
                <w:right w:val="none" w:sz="0" w:space="0" w:color="auto"/>
              </w:divBdr>
            </w:div>
          </w:divsChild>
        </w:div>
        <w:div w:id="601569818">
          <w:marLeft w:val="0"/>
          <w:marRight w:val="0"/>
          <w:marTop w:val="0"/>
          <w:marBottom w:val="600"/>
          <w:divBdr>
            <w:top w:val="none" w:sz="0" w:space="0" w:color="auto"/>
            <w:left w:val="none" w:sz="0" w:space="0" w:color="auto"/>
            <w:bottom w:val="none" w:sz="0" w:space="0" w:color="auto"/>
            <w:right w:val="none" w:sz="0" w:space="0" w:color="auto"/>
          </w:divBdr>
          <w:divsChild>
            <w:div w:id="2111468490">
              <w:marLeft w:val="0"/>
              <w:marRight w:val="0"/>
              <w:marTop w:val="0"/>
              <w:marBottom w:val="0"/>
              <w:divBdr>
                <w:top w:val="single" w:sz="6" w:space="0" w:color="294978"/>
                <w:left w:val="single" w:sz="6" w:space="0" w:color="294978"/>
                <w:bottom w:val="single" w:sz="6" w:space="0" w:color="294978"/>
                <w:right w:val="single" w:sz="6" w:space="0" w:color="294978"/>
              </w:divBdr>
              <w:divsChild>
                <w:div w:id="229729404">
                  <w:marLeft w:val="0"/>
                  <w:marRight w:val="0"/>
                  <w:marTop w:val="0"/>
                  <w:marBottom w:val="0"/>
                  <w:divBdr>
                    <w:top w:val="single" w:sz="6" w:space="0" w:color="294978"/>
                    <w:left w:val="single" w:sz="6" w:space="0" w:color="294978"/>
                    <w:bottom w:val="single" w:sz="6" w:space="0" w:color="294978"/>
                    <w:right w:val="single" w:sz="6" w:space="0" w:color="294978"/>
                  </w:divBdr>
                  <w:divsChild>
                    <w:div w:id="171071510">
                      <w:marLeft w:val="0"/>
                      <w:marRight w:val="0"/>
                      <w:marTop w:val="0"/>
                      <w:marBottom w:val="0"/>
                      <w:divBdr>
                        <w:top w:val="none" w:sz="0" w:space="0" w:color="auto"/>
                        <w:left w:val="none" w:sz="0" w:space="0" w:color="auto"/>
                        <w:bottom w:val="none" w:sz="0" w:space="0" w:color="auto"/>
                        <w:right w:val="none" w:sz="0" w:space="0" w:color="auto"/>
                      </w:divBdr>
                      <w:divsChild>
                        <w:div w:id="1163200266">
                          <w:marLeft w:val="0"/>
                          <w:marRight w:val="0"/>
                          <w:marTop w:val="0"/>
                          <w:marBottom w:val="75"/>
                          <w:divBdr>
                            <w:top w:val="none" w:sz="0" w:space="0" w:color="auto"/>
                            <w:left w:val="none" w:sz="0" w:space="0" w:color="auto"/>
                            <w:bottom w:val="none" w:sz="0" w:space="0" w:color="auto"/>
                            <w:right w:val="none" w:sz="0" w:space="0" w:color="auto"/>
                          </w:divBdr>
                        </w:div>
                      </w:divsChild>
                    </w:div>
                    <w:div w:id="1686515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6650910">
              <w:marLeft w:val="0"/>
              <w:marRight w:val="0"/>
              <w:marTop w:val="0"/>
              <w:marBottom w:val="0"/>
              <w:divBdr>
                <w:top w:val="none" w:sz="0" w:space="0" w:color="auto"/>
                <w:left w:val="none" w:sz="0" w:space="0" w:color="auto"/>
                <w:bottom w:val="none" w:sz="0" w:space="0" w:color="auto"/>
                <w:right w:val="none" w:sz="0" w:space="0" w:color="auto"/>
              </w:divBdr>
              <w:divsChild>
                <w:div w:id="757865894">
                  <w:marLeft w:val="375"/>
                  <w:marRight w:val="0"/>
                  <w:marTop w:val="225"/>
                  <w:marBottom w:val="0"/>
                  <w:divBdr>
                    <w:top w:val="single" w:sz="6" w:space="0" w:color="EFEFEF"/>
                    <w:left w:val="single" w:sz="6" w:space="0" w:color="EFEFEF"/>
                    <w:bottom w:val="single" w:sz="6" w:space="0" w:color="EFEFEF"/>
                    <w:right w:val="single" w:sz="6" w:space="0" w:color="EFEFEF"/>
                  </w:divBdr>
                  <w:divsChild>
                    <w:div w:id="868492530">
                      <w:marLeft w:val="0"/>
                      <w:marRight w:val="0"/>
                      <w:marTop w:val="0"/>
                      <w:marBottom w:val="0"/>
                      <w:divBdr>
                        <w:top w:val="none" w:sz="0" w:space="0" w:color="auto"/>
                        <w:left w:val="none" w:sz="0" w:space="0" w:color="auto"/>
                        <w:bottom w:val="none" w:sz="0" w:space="0" w:color="auto"/>
                        <w:right w:val="none" w:sz="0" w:space="0" w:color="auto"/>
                      </w:divBdr>
                      <w:divsChild>
                        <w:div w:id="1076979207">
                          <w:marLeft w:val="0"/>
                          <w:marRight w:val="0"/>
                          <w:marTop w:val="0"/>
                          <w:marBottom w:val="0"/>
                          <w:divBdr>
                            <w:top w:val="none" w:sz="0" w:space="0" w:color="auto"/>
                            <w:left w:val="none" w:sz="0" w:space="0" w:color="auto"/>
                            <w:bottom w:val="none" w:sz="0" w:space="0" w:color="auto"/>
                            <w:right w:val="none" w:sz="0" w:space="0" w:color="auto"/>
                          </w:divBdr>
                        </w:div>
                      </w:divsChild>
                    </w:div>
                    <w:div w:id="186301291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79497046">
          <w:marLeft w:val="0"/>
          <w:marRight w:val="0"/>
          <w:marTop w:val="0"/>
          <w:marBottom w:val="600"/>
          <w:divBdr>
            <w:top w:val="none" w:sz="0" w:space="0" w:color="auto"/>
            <w:left w:val="none" w:sz="0" w:space="0" w:color="auto"/>
            <w:bottom w:val="none" w:sz="0" w:space="0" w:color="auto"/>
            <w:right w:val="none" w:sz="0" w:space="0" w:color="auto"/>
          </w:divBdr>
          <w:divsChild>
            <w:div w:id="1128860661">
              <w:marLeft w:val="0"/>
              <w:marRight w:val="0"/>
              <w:marTop w:val="0"/>
              <w:marBottom w:val="0"/>
              <w:divBdr>
                <w:top w:val="single" w:sz="6" w:space="0" w:color="294978"/>
                <w:left w:val="single" w:sz="6" w:space="0" w:color="294978"/>
                <w:bottom w:val="single" w:sz="6" w:space="0" w:color="294978"/>
                <w:right w:val="single" w:sz="6" w:space="0" w:color="294978"/>
              </w:divBdr>
              <w:divsChild>
                <w:div w:id="1879124593">
                  <w:marLeft w:val="0"/>
                  <w:marRight w:val="0"/>
                  <w:marTop w:val="0"/>
                  <w:marBottom w:val="0"/>
                  <w:divBdr>
                    <w:top w:val="single" w:sz="6" w:space="0" w:color="294978"/>
                    <w:left w:val="single" w:sz="6" w:space="0" w:color="294978"/>
                    <w:bottom w:val="single" w:sz="6" w:space="0" w:color="294978"/>
                    <w:right w:val="single" w:sz="6" w:space="0" w:color="294978"/>
                  </w:divBdr>
                  <w:divsChild>
                    <w:div w:id="470244719">
                      <w:marLeft w:val="0"/>
                      <w:marRight w:val="0"/>
                      <w:marTop w:val="0"/>
                      <w:marBottom w:val="0"/>
                      <w:divBdr>
                        <w:top w:val="none" w:sz="0" w:space="0" w:color="auto"/>
                        <w:left w:val="none" w:sz="0" w:space="0" w:color="auto"/>
                        <w:bottom w:val="none" w:sz="0" w:space="0" w:color="auto"/>
                        <w:right w:val="none" w:sz="0" w:space="0" w:color="auto"/>
                      </w:divBdr>
                      <w:divsChild>
                        <w:div w:id="2146851663">
                          <w:marLeft w:val="0"/>
                          <w:marRight w:val="0"/>
                          <w:marTop w:val="0"/>
                          <w:marBottom w:val="75"/>
                          <w:divBdr>
                            <w:top w:val="none" w:sz="0" w:space="0" w:color="auto"/>
                            <w:left w:val="none" w:sz="0" w:space="0" w:color="auto"/>
                            <w:bottom w:val="none" w:sz="0" w:space="0" w:color="auto"/>
                            <w:right w:val="none" w:sz="0" w:space="0" w:color="auto"/>
                          </w:divBdr>
                        </w:div>
                      </w:divsChild>
                    </w:div>
                    <w:div w:id="29668873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09262731">
              <w:marLeft w:val="0"/>
              <w:marRight w:val="0"/>
              <w:marTop w:val="0"/>
              <w:marBottom w:val="0"/>
              <w:divBdr>
                <w:top w:val="none" w:sz="0" w:space="0" w:color="auto"/>
                <w:left w:val="none" w:sz="0" w:space="0" w:color="auto"/>
                <w:bottom w:val="none" w:sz="0" w:space="0" w:color="auto"/>
                <w:right w:val="none" w:sz="0" w:space="0" w:color="auto"/>
              </w:divBdr>
              <w:divsChild>
                <w:div w:id="1779174340">
                  <w:marLeft w:val="375"/>
                  <w:marRight w:val="0"/>
                  <w:marTop w:val="225"/>
                  <w:marBottom w:val="0"/>
                  <w:divBdr>
                    <w:top w:val="single" w:sz="6" w:space="0" w:color="EFEFEF"/>
                    <w:left w:val="single" w:sz="6" w:space="0" w:color="EFEFEF"/>
                    <w:bottom w:val="single" w:sz="6" w:space="0" w:color="EFEFEF"/>
                    <w:right w:val="single" w:sz="6" w:space="0" w:color="EFEFEF"/>
                  </w:divBdr>
                  <w:divsChild>
                    <w:div w:id="1861121450">
                      <w:marLeft w:val="0"/>
                      <w:marRight w:val="0"/>
                      <w:marTop w:val="0"/>
                      <w:marBottom w:val="0"/>
                      <w:divBdr>
                        <w:top w:val="none" w:sz="0" w:space="0" w:color="auto"/>
                        <w:left w:val="none" w:sz="0" w:space="0" w:color="auto"/>
                        <w:bottom w:val="none" w:sz="0" w:space="0" w:color="auto"/>
                        <w:right w:val="none" w:sz="0" w:space="0" w:color="auto"/>
                      </w:divBdr>
                      <w:divsChild>
                        <w:div w:id="923756591">
                          <w:marLeft w:val="0"/>
                          <w:marRight w:val="0"/>
                          <w:marTop w:val="0"/>
                          <w:marBottom w:val="0"/>
                          <w:divBdr>
                            <w:top w:val="none" w:sz="0" w:space="0" w:color="auto"/>
                            <w:left w:val="none" w:sz="0" w:space="0" w:color="auto"/>
                            <w:bottom w:val="none" w:sz="0" w:space="0" w:color="auto"/>
                            <w:right w:val="none" w:sz="0" w:space="0" w:color="auto"/>
                          </w:divBdr>
                        </w:div>
                      </w:divsChild>
                    </w:div>
                    <w:div w:id="32821931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515150651">
          <w:marLeft w:val="0"/>
          <w:marRight w:val="0"/>
          <w:marTop w:val="0"/>
          <w:marBottom w:val="600"/>
          <w:divBdr>
            <w:top w:val="none" w:sz="0" w:space="0" w:color="auto"/>
            <w:left w:val="none" w:sz="0" w:space="0" w:color="auto"/>
            <w:bottom w:val="none" w:sz="0" w:space="0" w:color="auto"/>
            <w:right w:val="none" w:sz="0" w:space="0" w:color="auto"/>
          </w:divBdr>
          <w:divsChild>
            <w:div w:id="2024745398">
              <w:marLeft w:val="0"/>
              <w:marRight w:val="0"/>
              <w:marTop w:val="0"/>
              <w:marBottom w:val="0"/>
              <w:divBdr>
                <w:top w:val="single" w:sz="6" w:space="0" w:color="294978"/>
                <w:left w:val="single" w:sz="6" w:space="0" w:color="294978"/>
                <w:bottom w:val="single" w:sz="6" w:space="0" w:color="294978"/>
                <w:right w:val="single" w:sz="6" w:space="0" w:color="294978"/>
              </w:divBdr>
              <w:divsChild>
                <w:div w:id="1815902363">
                  <w:marLeft w:val="0"/>
                  <w:marRight w:val="0"/>
                  <w:marTop w:val="0"/>
                  <w:marBottom w:val="0"/>
                  <w:divBdr>
                    <w:top w:val="single" w:sz="6" w:space="0" w:color="294978"/>
                    <w:left w:val="single" w:sz="6" w:space="0" w:color="294978"/>
                    <w:bottom w:val="single" w:sz="6" w:space="0" w:color="294978"/>
                    <w:right w:val="single" w:sz="6" w:space="0" w:color="294978"/>
                  </w:divBdr>
                  <w:divsChild>
                    <w:div w:id="1866626646">
                      <w:marLeft w:val="0"/>
                      <w:marRight w:val="0"/>
                      <w:marTop w:val="0"/>
                      <w:marBottom w:val="0"/>
                      <w:divBdr>
                        <w:top w:val="none" w:sz="0" w:space="0" w:color="auto"/>
                        <w:left w:val="none" w:sz="0" w:space="0" w:color="auto"/>
                        <w:bottom w:val="none" w:sz="0" w:space="0" w:color="auto"/>
                        <w:right w:val="none" w:sz="0" w:space="0" w:color="auto"/>
                      </w:divBdr>
                      <w:divsChild>
                        <w:div w:id="957906098">
                          <w:marLeft w:val="0"/>
                          <w:marRight w:val="0"/>
                          <w:marTop w:val="0"/>
                          <w:marBottom w:val="75"/>
                          <w:divBdr>
                            <w:top w:val="none" w:sz="0" w:space="0" w:color="auto"/>
                            <w:left w:val="none" w:sz="0" w:space="0" w:color="auto"/>
                            <w:bottom w:val="none" w:sz="0" w:space="0" w:color="auto"/>
                            <w:right w:val="none" w:sz="0" w:space="0" w:color="auto"/>
                          </w:divBdr>
                        </w:div>
                      </w:divsChild>
                    </w:div>
                    <w:div w:id="15397773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9425232">
              <w:marLeft w:val="0"/>
              <w:marRight w:val="0"/>
              <w:marTop w:val="0"/>
              <w:marBottom w:val="0"/>
              <w:divBdr>
                <w:top w:val="none" w:sz="0" w:space="0" w:color="auto"/>
                <w:left w:val="none" w:sz="0" w:space="0" w:color="auto"/>
                <w:bottom w:val="none" w:sz="0" w:space="0" w:color="auto"/>
                <w:right w:val="none" w:sz="0" w:space="0" w:color="auto"/>
              </w:divBdr>
              <w:divsChild>
                <w:div w:id="1651057544">
                  <w:marLeft w:val="375"/>
                  <w:marRight w:val="0"/>
                  <w:marTop w:val="225"/>
                  <w:marBottom w:val="0"/>
                  <w:divBdr>
                    <w:top w:val="single" w:sz="6" w:space="0" w:color="EFEFEF"/>
                    <w:left w:val="single" w:sz="6" w:space="0" w:color="EFEFEF"/>
                    <w:bottom w:val="single" w:sz="6" w:space="0" w:color="EFEFEF"/>
                    <w:right w:val="single" w:sz="6" w:space="0" w:color="EFEFEF"/>
                  </w:divBdr>
                  <w:divsChild>
                    <w:div w:id="1028605573">
                      <w:marLeft w:val="0"/>
                      <w:marRight w:val="0"/>
                      <w:marTop w:val="0"/>
                      <w:marBottom w:val="0"/>
                      <w:divBdr>
                        <w:top w:val="none" w:sz="0" w:space="0" w:color="auto"/>
                        <w:left w:val="none" w:sz="0" w:space="0" w:color="auto"/>
                        <w:bottom w:val="none" w:sz="0" w:space="0" w:color="auto"/>
                        <w:right w:val="none" w:sz="0" w:space="0" w:color="auto"/>
                      </w:divBdr>
                      <w:divsChild>
                        <w:div w:id="1147893670">
                          <w:marLeft w:val="0"/>
                          <w:marRight w:val="0"/>
                          <w:marTop w:val="0"/>
                          <w:marBottom w:val="0"/>
                          <w:divBdr>
                            <w:top w:val="none" w:sz="0" w:space="0" w:color="auto"/>
                            <w:left w:val="none" w:sz="0" w:space="0" w:color="auto"/>
                            <w:bottom w:val="none" w:sz="0" w:space="0" w:color="auto"/>
                            <w:right w:val="none" w:sz="0" w:space="0" w:color="auto"/>
                          </w:divBdr>
                        </w:div>
                      </w:divsChild>
                    </w:div>
                    <w:div w:id="192040212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10501737">
          <w:marLeft w:val="0"/>
          <w:marRight w:val="0"/>
          <w:marTop w:val="0"/>
          <w:marBottom w:val="600"/>
          <w:divBdr>
            <w:top w:val="none" w:sz="0" w:space="0" w:color="auto"/>
            <w:left w:val="none" w:sz="0" w:space="0" w:color="auto"/>
            <w:bottom w:val="none" w:sz="0" w:space="0" w:color="auto"/>
            <w:right w:val="none" w:sz="0" w:space="0" w:color="auto"/>
          </w:divBdr>
          <w:divsChild>
            <w:div w:id="2120295817">
              <w:marLeft w:val="0"/>
              <w:marRight w:val="0"/>
              <w:marTop w:val="0"/>
              <w:marBottom w:val="0"/>
              <w:divBdr>
                <w:top w:val="single" w:sz="6" w:space="0" w:color="294978"/>
                <w:left w:val="single" w:sz="6" w:space="0" w:color="294978"/>
                <w:bottom w:val="single" w:sz="6" w:space="0" w:color="294978"/>
                <w:right w:val="single" w:sz="6" w:space="0" w:color="294978"/>
              </w:divBdr>
              <w:divsChild>
                <w:div w:id="120199410">
                  <w:marLeft w:val="0"/>
                  <w:marRight w:val="0"/>
                  <w:marTop w:val="0"/>
                  <w:marBottom w:val="0"/>
                  <w:divBdr>
                    <w:top w:val="single" w:sz="6" w:space="0" w:color="294978"/>
                    <w:left w:val="single" w:sz="6" w:space="0" w:color="294978"/>
                    <w:bottom w:val="single" w:sz="6" w:space="0" w:color="294978"/>
                    <w:right w:val="single" w:sz="6" w:space="0" w:color="294978"/>
                  </w:divBdr>
                  <w:divsChild>
                    <w:div w:id="1362900893">
                      <w:marLeft w:val="0"/>
                      <w:marRight w:val="0"/>
                      <w:marTop w:val="0"/>
                      <w:marBottom w:val="0"/>
                      <w:divBdr>
                        <w:top w:val="none" w:sz="0" w:space="0" w:color="auto"/>
                        <w:left w:val="none" w:sz="0" w:space="0" w:color="auto"/>
                        <w:bottom w:val="none" w:sz="0" w:space="0" w:color="auto"/>
                        <w:right w:val="none" w:sz="0" w:space="0" w:color="auto"/>
                      </w:divBdr>
                      <w:divsChild>
                        <w:div w:id="959609867">
                          <w:marLeft w:val="0"/>
                          <w:marRight w:val="0"/>
                          <w:marTop w:val="0"/>
                          <w:marBottom w:val="75"/>
                          <w:divBdr>
                            <w:top w:val="none" w:sz="0" w:space="0" w:color="auto"/>
                            <w:left w:val="none" w:sz="0" w:space="0" w:color="auto"/>
                            <w:bottom w:val="none" w:sz="0" w:space="0" w:color="auto"/>
                            <w:right w:val="none" w:sz="0" w:space="0" w:color="auto"/>
                          </w:divBdr>
                        </w:div>
                      </w:divsChild>
                    </w:div>
                    <w:div w:id="4763374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689913004">
              <w:marLeft w:val="0"/>
              <w:marRight w:val="0"/>
              <w:marTop w:val="0"/>
              <w:marBottom w:val="0"/>
              <w:divBdr>
                <w:top w:val="none" w:sz="0" w:space="0" w:color="auto"/>
                <w:left w:val="none" w:sz="0" w:space="0" w:color="auto"/>
                <w:bottom w:val="none" w:sz="0" w:space="0" w:color="auto"/>
                <w:right w:val="none" w:sz="0" w:space="0" w:color="auto"/>
              </w:divBdr>
              <w:divsChild>
                <w:div w:id="378673508">
                  <w:marLeft w:val="375"/>
                  <w:marRight w:val="0"/>
                  <w:marTop w:val="225"/>
                  <w:marBottom w:val="0"/>
                  <w:divBdr>
                    <w:top w:val="single" w:sz="6" w:space="0" w:color="EFEFEF"/>
                    <w:left w:val="single" w:sz="6" w:space="0" w:color="EFEFEF"/>
                    <w:bottom w:val="single" w:sz="6" w:space="0" w:color="EFEFEF"/>
                    <w:right w:val="single" w:sz="6" w:space="0" w:color="EFEFEF"/>
                  </w:divBdr>
                  <w:divsChild>
                    <w:div w:id="189951675">
                      <w:marLeft w:val="0"/>
                      <w:marRight w:val="0"/>
                      <w:marTop w:val="0"/>
                      <w:marBottom w:val="0"/>
                      <w:divBdr>
                        <w:top w:val="none" w:sz="0" w:space="0" w:color="auto"/>
                        <w:left w:val="none" w:sz="0" w:space="0" w:color="auto"/>
                        <w:bottom w:val="none" w:sz="0" w:space="0" w:color="auto"/>
                        <w:right w:val="none" w:sz="0" w:space="0" w:color="auto"/>
                      </w:divBdr>
                      <w:divsChild>
                        <w:div w:id="2322413">
                          <w:marLeft w:val="0"/>
                          <w:marRight w:val="0"/>
                          <w:marTop w:val="0"/>
                          <w:marBottom w:val="0"/>
                          <w:divBdr>
                            <w:top w:val="none" w:sz="0" w:space="0" w:color="auto"/>
                            <w:left w:val="none" w:sz="0" w:space="0" w:color="auto"/>
                            <w:bottom w:val="none" w:sz="0" w:space="0" w:color="auto"/>
                            <w:right w:val="none" w:sz="0" w:space="0" w:color="auto"/>
                          </w:divBdr>
                        </w:div>
                      </w:divsChild>
                    </w:div>
                    <w:div w:id="62084434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33614384">
          <w:marLeft w:val="0"/>
          <w:marRight w:val="0"/>
          <w:marTop w:val="0"/>
          <w:marBottom w:val="600"/>
          <w:divBdr>
            <w:top w:val="none" w:sz="0" w:space="0" w:color="auto"/>
            <w:left w:val="none" w:sz="0" w:space="0" w:color="auto"/>
            <w:bottom w:val="none" w:sz="0" w:space="0" w:color="auto"/>
            <w:right w:val="none" w:sz="0" w:space="0" w:color="auto"/>
          </w:divBdr>
          <w:divsChild>
            <w:div w:id="1127314048">
              <w:marLeft w:val="0"/>
              <w:marRight w:val="0"/>
              <w:marTop w:val="0"/>
              <w:marBottom w:val="0"/>
              <w:divBdr>
                <w:top w:val="single" w:sz="6" w:space="0" w:color="294978"/>
                <w:left w:val="single" w:sz="6" w:space="0" w:color="294978"/>
                <w:bottom w:val="single" w:sz="6" w:space="0" w:color="294978"/>
                <w:right w:val="single" w:sz="6" w:space="0" w:color="294978"/>
              </w:divBdr>
              <w:divsChild>
                <w:div w:id="1607032770">
                  <w:marLeft w:val="0"/>
                  <w:marRight w:val="0"/>
                  <w:marTop w:val="0"/>
                  <w:marBottom w:val="0"/>
                  <w:divBdr>
                    <w:top w:val="single" w:sz="6" w:space="0" w:color="294978"/>
                    <w:left w:val="single" w:sz="6" w:space="0" w:color="294978"/>
                    <w:bottom w:val="single" w:sz="6" w:space="0" w:color="294978"/>
                    <w:right w:val="single" w:sz="6" w:space="0" w:color="294978"/>
                  </w:divBdr>
                  <w:divsChild>
                    <w:div w:id="1884438270">
                      <w:marLeft w:val="0"/>
                      <w:marRight w:val="0"/>
                      <w:marTop w:val="0"/>
                      <w:marBottom w:val="0"/>
                      <w:divBdr>
                        <w:top w:val="none" w:sz="0" w:space="0" w:color="auto"/>
                        <w:left w:val="none" w:sz="0" w:space="0" w:color="auto"/>
                        <w:bottom w:val="none" w:sz="0" w:space="0" w:color="auto"/>
                        <w:right w:val="none" w:sz="0" w:space="0" w:color="auto"/>
                      </w:divBdr>
                      <w:divsChild>
                        <w:div w:id="394400245">
                          <w:marLeft w:val="0"/>
                          <w:marRight w:val="0"/>
                          <w:marTop w:val="0"/>
                          <w:marBottom w:val="75"/>
                          <w:divBdr>
                            <w:top w:val="none" w:sz="0" w:space="0" w:color="auto"/>
                            <w:left w:val="none" w:sz="0" w:space="0" w:color="auto"/>
                            <w:bottom w:val="none" w:sz="0" w:space="0" w:color="auto"/>
                            <w:right w:val="none" w:sz="0" w:space="0" w:color="auto"/>
                          </w:divBdr>
                        </w:div>
                      </w:divsChild>
                    </w:div>
                    <w:div w:id="10177772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11281420">
              <w:marLeft w:val="0"/>
              <w:marRight w:val="0"/>
              <w:marTop w:val="0"/>
              <w:marBottom w:val="0"/>
              <w:divBdr>
                <w:top w:val="none" w:sz="0" w:space="0" w:color="auto"/>
                <w:left w:val="none" w:sz="0" w:space="0" w:color="auto"/>
                <w:bottom w:val="none" w:sz="0" w:space="0" w:color="auto"/>
                <w:right w:val="none" w:sz="0" w:space="0" w:color="auto"/>
              </w:divBdr>
              <w:divsChild>
                <w:div w:id="1357459625">
                  <w:marLeft w:val="375"/>
                  <w:marRight w:val="0"/>
                  <w:marTop w:val="225"/>
                  <w:marBottom w:val="0"/>
                  <w:divBdr>
                    <w:top w:val="single" w:sz="6" w:space="0" w:color="EFEFEF"/>
                    <w:left w:val="single" w:sz="6" w:space="0" w:color="EFEFEF"/>
                    <w:bottom w:val="single" w:sz="6" w:space="0" w:color="EFEFEF"/>
                    <w:right w:val="single" w:sz="6" w:space="0" w:color="EFEFEF"/>
                  </w:divBdr>
                  <w:divsChild>
                    <w:div w:id="1787432596">
                      <w:marLeft w:val="0"/>
                      <w:marRight w:val="0"/>
                      <w:marTop w:val="0"/>
                      <w:marBottom w:val="0"/>
                      <w:divBdr>
                        <w:top w:val="none" w:sz="0" w:space="0" w:color="auto"/>
                        <w:left w:val="none" w:sz="0" w:space="0" w:color="auto"/>
                        <w:bottom w:val="none" w:sz="0" w:space="0" w:color="auto"/>
                        <w:right w:val="none" w:sz="0" w:space="0" w:color="auto"/>
                      </w:divBdr>
                      <w:divsChild>
                        <w:div w:id="1011839727">
                          <w:marLeft w:val="0"/>
                          <w:marRight w:val="0"/>
                          <w:marTop w:val="0"/>
                          <w:marBottom w:val="0"/>
                          <w:divBdr>
                            <w:top w:val="none" w:sz="0" w:space="0" w:color="auto"/>
                            <w:left w:val="none" w:sz="0" w:space="0" w:color="auto"/>
                            <w:bottom w:val="none" w:sz="0" w:space="0" w:color="auto"/>
                            <w:right w:val="none" w:sz="0" w:space="0" w:color="auto"/>
                          </w:divBdr>
                        </w:div>
                      </w:divsChild>
                    </w:div>
                    <w:div w:id="107015864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200321097">
          <w:marLeft w:val="0"/>
          <w:marRight w:val="0"/>
          <w:marTop w:val="0"/>
          <w:marBottom w:val="600"/>
          <w:divBdr>
            <w:top w:val="none" w:sz="0" w:space="0" w:color="auto"/>
            <w:left w:val="none" w:sz="0" w:space="0" w:color="auto"/>
            <w:bottom w:val="none" w:sz="0" w:space="0" w:color="auto"/>
            <w:right w:val="none" w:sz="0" w:space="0" w:color="auto"/>
          </w:divBdr>
          <w:divsChild>
            <w:div w:id="1407266194">
              <w:marLeft w:val="0"/>
              <w:marRight w:val="0"/>
              <w:marTop w:val="0"/>
              <w:marBottom w:val="0"/>
              <w:divBdr>
                <w:top w:val="single" w:sz="6" w:space="0" w:color="294978"/>
                <w:left w:val="single" w:sz="6" w:space="0" w:color="294978"/>
                <w:bottom w:val="single" w:sz="6" w:space="0" w:color="294978"/>
                <w:right w:val="single" w:sz="6" w:space="0" w:color="294978"/>
              </w:divBdr>
              <w:divsChild>
                <w:div w:id="1371567224">
                  <w:marLeft w:val="0"/>
                  <w:marRight w:val="0"/>
                  <w:marTop w:val="0"/>
                  <w:marBottom w:val="0"/>
                  <w:divBdr>
                    <w:top w:val="single" w:sz="6" w:space="0" w:color="294978"/>
                    <w:left w:val="single" w:sz="6" w:space="0" w:color="294978"/>
                    <w:bottom w:val="single" w:sz="6" w:space="0" w:color="294978"/>
                    <w:right w:val="single" w:sz="6" w:space="0" w:color="294978"/>
                  </w:divBdr>
                  <w:divsChild>
                    <w:div w:id="1247617995">
                      <w:marLeft w:val="0"/>
                      <w:marRight w:val="0"/>
                      <w:marTop w:val="0"/>
                      <w:marBottom w:val="0"/>
                      <w:divBdr>
                        <w:top w:val="none" w:sz="0" w:space="0" w:color="auto"/>
                        <w:left w:val="none" w:sz="0" w:space="0" w:color="auto"/>
                        <w:bottom w:val="none" w:sz="0" w:space="0" w:color="auto"/>
                        <w:right w:val="none" w:sz="0" w:space="0" w:color="auto"/>
                      </w:divBdr>
                      <w:divsChild>
                        <w:div w:id="840658500">
                          <w:marLeft w:val="0"/>
                          <w:marRight w:val="0"/>
                          <w:marTop w:val="0"/>
                          <w:marBottom w:val="75"/>
                          <w:divBdr>
                            <w:top w:val="none" w:sz="0" w:space="0" w:color="auto"/>
                            <w:left w:val="none" w:sz="0" w:space="0" w:color="auto"/>
                            <w:bottom w:val="none" w:sz="0" w:space="0" w:color="auto"/>
                            <w:right w:val="none" w:sz="0" w:space="0" w:color="auto"/>
                          </w:divBdr>
                        </w:div>
                      </w:divsChild>
                    </w:div>
                    <w:div w:id="114755417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8080937">
              <w:marLeft w:val="0"/>
              <w:marRight w:val="0"/>
              <w:marTop w:val="0"/>
              <w:marBottom w:val="0"/>
              <w:divBdr>
                <w:top w:val="none" w:sz="0" w:space="0" w:color="auto"/>
                <w:left w:val="none" w:sz="0" w:space="0" w:color="auto"/>
                <w:bottom w:val="none" w:sz="0" w:space="0" w:color="auto"/>
                <w:right w:val="none" w:sz="0" w:space="0" w:color="auto"/>
              </w:divBdr>
              <w:divsChild>
                <w:div w:id="1195844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48684194">
                      <w:marLeft w:val="0"/>
                      <w:marRight w:val="0"/>
                      <w:marTop w:val="0"/>
                      <w:marBottom w:val="0"/>
                      <w:divBdr>
                        <w:top w:val="none" w:sz="0" w:space="0" w:color="auto"/>
                        <w:left w:val="none" w:sz="0" w:space="0" w:color="auto"/>
                        <w:bottom w:val="none" w:sz="0" w:space="0" w:color="auto"/>
                        <w:right w:val="none" w:sz="0" w:space="0" w:color="auto"/>
                      </w:divBdr>
                      <w:divsChild>
                        <w:div w:id="1092312935">
                          <w:marLeft w:val="0"/>
                          <w:marRight w:val="0"/>
                          <w:marTop w:val="0"/>
                          <w:marBottom w:val="0"/>
                          <w:divBdr>
                            <w:top w:val="none" w:sz="0" w:space="0" w:color="auto"/>
                            <w:left w:val="none" w:sz="0" w:space="0" w:color="auto"/>
                            <w:bottom w:val="none" w:sz="0" w:space="0" w:color="auto"/>
                            <w:right w:val="none" w:sz="0" w:space="0" w:color="auto"/>
                          </w:divBdr>
                        </w:div>
                      </w:divsChild>
                    </w:div>
                    <w:div w:id="16482755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082483994">
          <w:marLeft w:val="0"/>
          <w:marRight w:val="0"/>
          <w:marTop w:val="0"/>
          <w:marBottom w:val="600"/>
          <w:divBdr>
            <w:top w:val="none" w:sz="0" w:space="0" w:color="auto"/>
            <w:left w:val="none" w:sz="0" w:space="0" w:color="auto"/>
            <w:bottom w:val="none" w:sz="0" w:space="0" w:color="auto"/>
            <w:right w:val="none" w:sz="0" w:space="0" w:color="auto"/>
          </w:divBdr>
          <w:divsChild>
            <w:div w:id="1172796964">
              <w:marLeft w:val="0"/>
              <w:marRight w:val="0"/>
              <w:marTop w:val="0"/>
              <w:marBottom w:val="0"/>
              <w:divBdr>
                <w:top w:val="single" w:sz="6" w:space="0" w:color="294978"/>
                <w:left w:val="single" w:sz="6" w:space="0" w:color="294978"/>
                <w:bottom w:val="single" w:sz="6" w:space="0" w:color="294978"/>
                <w:right w:val="single" w:sz="6" w:space="0" w:color="294978"/>
              </w:divBdr>
              <w:divsChild>
                <w:div w:id="220754240">
                  <w:marLeft w:val="0"/>
                  <w:marRight w:val="0"/>
                  <w:marTop w:val="0"/>
                  <w:marBottom w:val="0"/>
                  <w:divBdr>
                    <w:top w:val="single" w:sz="6" w:space="0" w:color="294978"/>
                    <w:left w:val="single" w:sz="6" w:space="0" w:color="294978"/>
                    <w:bottom w:val="single" w:sz="6" w:space="0" w:color="294978"/>
                    <w:right w:val="single" w:sz="6" w:space="0" w:color="294978"/>
                  </w:divBdr>
                  <w:divsChild>
                    <w:div w:id="1794787987">
                      <w:marLeft w:val="0"/>
                      <w:marRight w:val="0"/>
                      <w:marTop w:val="0"/>
                      <w:marBottom w:val="0"/>
                      <w:divBdr>
                        <w:top w:val="none" w:sz="0" w:space="0" w:color="auto"/>
                        <w:left w:val="none" w:sz="0" w:space="0" w:color="auto"/>
                        <w:bottom w:val="none" w:sz="0" w:space="0" w:color="auto"/>
                        <w:right w:val="none" w:sz="0" w:space="0" w:color="auto"/>
                      </w:divBdr>
                      <w:divsChild>
                        <w:div w:id="382484210">
                          <w:marLeft w:val="0"/>
                          <w:marRight w:val="0"/>
                          <w:marTop w:val="0"/>
                          <w:marBottom w:val="75"/>
                          <w:divBdr>
                            <w:top w:val="none" w:sz="0" w:space="0" w:color="auto"/>
                            <w:left w:val="none" w:sz="0" w:space="0" w:color="auto"/>
                            <w:bottom w:val="none" w:sz="0" w:space="0" w:color="auto"/>
                            <w:right w:val="none" w:sz="0" w:space="0" w:color="auto"/>
                          </w:divBdr>
                        </w:div>
                      </w:divsChild>
                    </w:div>
                    <w:div w:id="2041929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61525760">
              <w:marLeft w:val="0"/>
              <w:marRight w:val="0"/>
              <w:marTop w:val="0"/>
              <w:marBottom w:val="0"/>
              <w:divBdr>
                <w:top w:val="none" w:sz="0" w:space="0" w:color="auto"/>
                <w:left w:val="none" w:sz="0" w:space="0" w:color="auto"/>
                <w:bottom w:val="none" w:sz="0" w:space="0" w:color="auto"/>
                <w:right w:val="none" w:sz="0" w:space="0" w:color="auto"/>
              </w:divBdr>
              <w:divsChild>
                <w:div w:id="732848863">
                  <w:marLeft w:val="375"/>
                  <w:marRight w:val="0"/>
                  <w:marTop w:val="225"/>
                  <w:marBottom w:val="0"/>
                  <w:divBdr>
                    <w:top w:val="single" w:sz="6" w:space="0" w:color="EFEFEF"/>
                    <w:left w:val="single" w:sz="6" w:space="0" w:color="EFEFEF"/>
                    <w:bottom w:val="single" w:sz="6" w:space="0" w:color="EFEFEF"/>
                    <w:right w:val="single" w:sz="6" w:space="0" w:color="EFEFEF"/>
                  </w:divBdr>
                  <w:divsChild>
                    <w:div w:id="1171262331">
                      <w:marLeft w:val="0"/>
                      <w:marRight w:val="0"/>
                      <w:marTop w:val="0"/>
                      <w:marBottom w:val="0"/>
                      <w:divBdr>
                        <w:top w:val="none" w:sz="0" w:space="0" w:color="auto"/>
                        <w:left w:val="none" w:sz="0" w:space="0" w:color="auto"/>
                        <w:bottom w:val="none" w:sz="0" w:space="0" w:color="auto"/>
                        <w:right w:val="none" w:sz="0" w:space="0" w:color="auto"/>
                      </w:divBdr>
                      <w:divsChild>
                        <w:div w:id="1554585693">
                          <w:marLeft w:val="0"/>
                          <w:marRight w:val="0"/>
                          <w:marTop w:val="0"/>
                          <w:marBottom w:val="0"/>
                          <w:divBdr>
                            <w:top w:val="none" w:sz="0" w:space="0" w:color="auto"/>
                            <w:left w:val="none" w:sz="0" w:space="0" w:color="auto"/>
                            <w:bottom w:val="none" w:sz="0" w:space="0" w:color="auto"/>
                            <w:right w:val="none" w:sz="0" w:space="0" w:color="auto"/>
                          </w:divBdr>
                        </w:div>
                      </w:divsChild>
                    </w:div>
                    <w:div w:id="3127160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837765796">
          <w:marLeft w:val="0"/>
          <w:marRight w:val="0"/>
          <w:marTop w:val="0"/>
          <w:marBottom w:val="600"/>
          <w:divBdr>
            <w:top w:val="none" w:sz="0" w:space="0" w:color="auto"/>
            <w:left w:val="none" w:sz="0" w:space="0" w:color="auto"/>
            <w:bottom w:val="none" w:sz="0" w:space="0" w:color="auto"/>
            <w:right w:val="none" w:sz="0" w:space="0" w:color="auto"/>
          </w:divBdr>
          <w:divsChild>
            <w:div w:id="1602492619">
              <w:marLeft w:val="0"/>
              <w:marRight w:val="0"/>
              <w:marTop w:val="0"/>
              <w:marBottom w:val="0"/>
              <w:divBdr>
                <w:top w:val="single" w:sz="6" w:space="0" w:color="294978"/>
                <w:left w:val="single" w:sz="6" w:space="0" w:color="294978"/>
                <w:bottom w:val="single" w:sz="6" w:space="0" w:color="294978"/>
                <w:right w:val="single" w:sz="6" w:space="0" w:color="294978"/>
              </w:divBdr>
              <w:divsChild>
                <w:div w:id="257445245">
                  <w:marLeft w:val="0"/>
                  <w:marRight w:val="0"/>
                  <w:marTop w:val="0"/>
                  <w:marBottom w:val="0"/>
                  <w:divBdr>
                    <w:top w:val="single" w:sz="6" w:space="0" w:color="294978"/>
                    <w:left w:val="single" w:sz="6" w:space="0" w:color="294978"/>
                    <w:bottom w:val="single" w:sz="6" w:space="0" w:color="294978"/>
                    <w:right w:val="single" w:sz="6" w:space="0" w:color="294978"/>
                  </w:divBdr>
                  <w:divsChild>
                    <w:div w:id="1869298744">
                      <w:marLeft w:val="0"/>
                      <w:marRight w:val="0"/>
                      <w:marTop w:val="0"/>
                      <w:marBottom w:val="0"/>
                      <w:divBdr>
                        <w:top w:val="none" w:sz="0" w:space="0" w:color="auto"/>
                        <w:left w:val="none" w:sz="0" w:space="0" w:color="auto"/>
                        <w:bottom w:val="none" w:sz="0" w:space="0" w:color="auto"/>
                        <w:right w:val="none" w:sz="0" w:space="0" w:color="auto"/>
                      </w:divBdr>
                      <w:divsChild>
                        <w:div w:id="30889466">
                          <w:marLeft w:val="0"/>
                          <w:marRight w:val="0"/>
                          <w:marTop w:val="0"/>
                          <w:marBottom w:val="75"/>
                          <w:divBdr>
                            <w:top w:val="none" w:sz="0" w:space="0" w:color="auto"/>
                            <w:left w:val="none" w:sz="0" w:space="0" w:color="auto"/>
                            <w:bottom w:val="none" w:sz="0" w:space="0" w:color="auto"/>
                            <w:right w:val="none" w:sz="0" w:space="0" w:color="auto"/>
                          </w:divBdr>
                        </w:div>
                      </w:divsChild>
                    </w:div>
                    <w:div w:id="101707433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01837967">
              <w:marLeft w:val="0"/>
              <w:marRight w:val="0"/>
              <w:marTop w:val="0"/>
              <w:marBottom w:val="0"/>
              <w:divBdr>
                <w:top w:val="none" w:sz="0" w:space="0" w:color="auto"/>
                <w:left w:val="none" w:sz="0" w:space="0" w:color="auto"/>
                <w:bottom w:val="none" w:sz="0" w:space="0" w:color="auto"/>
                <w:right w:val="none" w:sz="0" w:space="0" w:color="auto"/>
              </w:divBdr>
              <w:divsChild>
                <w:div w:id="1768308232">
                  <w:marLeft w:val="375"/>
                  <w:marRight w:val="0"/>
                  <w:marTop w:val="225"/>
                  <w:marBottom w:val="0"/>
                  <w:divBdr>
                    <w:top w:val="single" w:sz="6" w:space="0" w:color="EFEFEF"/>
                    <w:left w:val="single" w:sz="6" w:space="0" w:color="EFEFEF"/>
                    <w:bottom w:val="single" w:sz="6" w:space="0" w:color="EFEFEF"/>
                    <w:right w:val="single" w:sz="6" w:space="0" w:color="EFEFEF"/>
                  </w:divBdr>
                  <w:divsChild>
                    <w:div w:id="1160192188">
                      <w:marLeft w:val="0"/>
                      <w:marRight w:val="0"/>
                      <w:marTop w:val="0"/>
                      <w:marBottom w:val="0"/>
                      <w:divBdr>
                        <w:top w:val="none" w:sz="0" w:space="0" w:color="auto"/>
                        <w:left w:val="none" w:sz="0" w:space="0" w:color="auto"/>
                        <w:bottom w:val="none" w:sz="0" w:space="0" w:color="auto"/>
                        <w:right w:val="none" w:sz="0" w:space="0" w:color="auto"/>
                      </w:divBdr>
                      <w:divsChild>
                        <w:div w:id="1045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angular-js/interview-questions" TargetMode="External"/><Relationship Id="rId13" Type="http://schemas.openxmlformats.org/officeDocument/2006/relationships/hyperlink" Target="https://www.toptal.com/angular-js/interview-questions" TargetMode="External"/><Relationship Id="rId3" Type="http://schemas.microsoft.com/office/2007/relationships/stylesWithEffects" Target="stylesWithEffects.xml"/><Relationship Id="rId7" Type="http://schemas.openxmlformats.org/officeDocument/2006/relationships/hyperlink" Target="https://www.toptal.com/angular-js/interview-questions" TargetMode="External"/><Relationship Id="rId12" Type="http://schemas.openxmlformats.org/officeDocument/2006/relationships/hyperlink" Target="https://www.toptal.com/angular-js/interview-ques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ptal.com/angular-js/interview-questions" TargetMode="External"/><Relationship Id="rId11" Type="http://schemas.openxmlformats.org/officeDocument/2006/relationships/hyperlink" Target="https://www.toptal.com/angular-js/interview-questions" TargetMode="External"/><Relationship Id="rId5" Type="http://schemas.openxmlformats.org/officeDocument/2006/relationships/webSettings" Target="webSettings.xml"/><Relationship Id="rId15" Type="http://schemas.openxmlformats.org/officeDocument/2006/relationships/hyperlink" Target="https://www.toptal.com/angular-js/interview-questions" TargetMode="External"/><Relationship Id="rId10" Type="http://schemas.openxmlformats.org/officeDocument/2006/relationships/hyperlink" Target="https://www.toptal.com/angular-js/interview-questions" TargetMode="External"/><Relationship Id="rId4" Type="http://schemas.openxmlformats.org/officeDocument/2006/relationships/settings" Target="settings.xml"/><Relationship Id="rId9" Type="http://schemas.openxmlformats.org/officeDocument/2006/relationships/hyperlink" Target="https://www.toptal.com/angular-js/interview-questions" TargetMode="External"/><Relationship Id="rId14" Type="http://schemas.openxmlformats.org/officeDocument/2006/relationships/hyperlink" Target="https://www.toptal.com/angular-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cp:revision>
  <dcterms:created xsi:type="dcterms:W3CDTF">2017-01-23T09:55:00Z</dcterms:created>
  <dcterms:modified xsi:type="dcterms:W3CDTF">2017-01-24T09:03:00Z</dcterms:modified>
</cp:coreProperties>
</file>