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6531D" w14:textId="64D7E0CD" w:rsidR="00CC2EC8" w:rsidRPr="00135826" w:rsidRDefault="00EE76CE" w:rsidP="00D015EB">
      <w:pPr>
        <w:jc w:val="center"/>
        <w:rPr>
          <w:b/>
          <w:bCs/>
        </w:rPr>
      </w:pPr>
      <w:r w:rsidRPr="00135826">
        <w:rPr>
          <w:b/>
          <w:bCs/>
        </w:rPr>
        <w:t>INFORME DE ENTREGA CARGO</w:t>
      </w:r>
    </w:p>
    <w:p w14:paraId="76BA3C92" w14:textId="77777777" w:rsidR="00CC2EC8" w:rsidRDefault="00CC2EC8" w:rsidP="00CC2EC8">
      <w:pPr>
        <w:pStyle w:val="Default"/>
      </w:pPr>
    </w:p>
    <w:p w14:paraId="41D096F0" w14:textId="77777777" w:rsidR="0084365B" w:rsidRDefault="0084365B" w:rsidP="00CC2EC8">
      <w:pPr>
        <w:pStyle w:val="Default"/>
      </w:pPr>
    </w:p>
    <w:p w14:paraId="61B2A4D9" w14:textId="7CAFE005" w:rsidR="00CC2EC8" w:rsidRPr="000A0EAD" w:rsidRDefault="00CC2EC8" w:rsidP="00D015E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 w:rsidRPr="000A0EAD"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  <w:t>A</w:t>
      </w:r>
      <w:r w:rsidRPr="000A0EA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:                              </w:t>
      </w:r>
      <w:r w:rsidR="00F4639B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</w:t>
      </w:r>
      <w:r w:rsidRPr="000A0EA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Genaro Torres Armas </w:t>
      </w:r>
    </w:p>
    <w:p w14:paraId="1D6B03C2" w14:textId="2A9B2501" w:rsidR="00CC2EC8" w:rsidRPr="000A0EAD" w:rsidRDefault="00CC2EC8" w:rsidP="00D015E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 w:rsidRPr="000A0EA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                                 </w:t>
      </w:r>
      <w:r w:rsidR="00F4639B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</w:t>
      </w:r>
      <w:r w:rsidRPr="000A0EA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Responsable del Área Funcional de Gestión de Soluciones de TI </w:t>
      </w:r>
    </w:p>
    <w:p w14:paraId="5603557A" w14:textId="77777777" w:rsidR="00CC2EC8" w:rsidRPr="000A0EAD" w:rsidRDefault="00CC2EC8" w:rsidP="00D015EB">
      <w:pPr>
        <w:pStyle w:val="Default"/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</w:pPr>
    </w:p>
    <w:p w14:paraId="2D7BE4AC" w14:textId="55B02C42" w:rsidR="00CC2EC8" w:rsidRPr="000A0EAD" w:rsidRDefault="00CC2EC8" w:rsidP="00D015E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 w:rsidRPr="000A0EAD"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  <w:t>De</w:t>
      </w:r>
      <w:r w:rsidRPr="000A0EA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:                            </w:t>
      </w:r>
      <w:r w:rsidR="00F4639B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</w:t>
      </w:r>
      <w:r w:rsidRPr="000A0EAD">
        <w:rPr>
          <w:rFonts w:asciiTheme="minorHAnsi" w:hAnsiTheme="minorHAnsi" w:cstheme="minorBidi"/>
          <w:color w:val="auto"/>
          <w:kern w:val="2"/>
          <w:sz w:val="20"/>
          <w:szCs w:val="20"/>
        </w:rPr>
        <w:t>Jorge Eduardo Sandoval Alvarez</w:t>
      </w:r>
    </w:p>
    <w:p w14:paraId="050060FF" w14:textId="629EC26F" w:rsidR="00CC2EC8" w:rsidRPr="000A0EAD" w:rsidRDefault="00CC2EC8" w:rsidP="00D015E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 w:rsidRPr="000A0EA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                                </w:t>
      </w:r>
      <w:r w:rsidR="00F4639B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</w:t>
      </w:r>
      <w:r w:rsidRPr="000A0EA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Analista Programador</w:t>
      </w:r>
    </w:p>
    <w:p w14:paraId="5B0070C9" w14:textId="77777777" w:rsidR="00CC2EC8" w:rsidRPr="000A0EAD" w:rsidRDefault="00CC2EC8" w:rsidP="00D015E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</w:p>
    <w:p w14:paraId="7A95C730" w14:textId="7F9600B9" w:rsidR="00CC2EC8" w:rsidRPr="000A0EAD" w:rsidRDefault="00CC2EC8" w:rsidP="00D015E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 w:rsidRPr="000A0EAD"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  <w:t>Asunto</w:t>
      </w:r>
      <w:r w:rsidRPr="000A0EA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:                    </w:t>
      </w:r>
      <w:r w:rsidR="00F4639B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</w:t>
      </w:r>
      <w:r w:rsidRPr="000A0EA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Entrega de cargo </w:t>
      </w:r>
    </w:p>
    <w:p w14:paraId="31DB2380" w14:textId="77777777" w:rsidR="00CC2EC8" w:rsidRPr="000A0EAD" w:rsidRDefault="00CC2EC8" w:rsidP="00D015EB">
      <w:pPr>
        <w:pStyle w:val="Default"/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</w:pPr>
    </w:p>
    <w:p w14:paraId="5F077140" w14:textId="6B257740" w:rsidR="00CC2EC8" w:rsidRPr="000A0EAD" w:rsidRDefault="00CC2EC8" w:rsidP="00D015E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 w:rsidRPr="000A0EAD"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  <w:t>Fecha</w:t>
      </w:r>
      <w:r w:rsidRPr="000A0EA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:                      </w:t>
      </w:r>
      <w:r w:rsidR="00F4639B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</w:t>
      </w:r>
      <w:r w:rsidRPr="000A0EAD">
        <w:rPr>
          <w:rFonts w:asciiTheme="minorHAnsi" w:hAnsiTheme="minorHAnsi" w:cstheme="minorBidi"/>
          <w:color w:val="auto"/>
          <w:kern w:val="2"/>
          <w:sz w:val="20"/>
          <w:szCs w:val="20"/>
        </w:rPr>
        <w:t>0</w:t>
      </w:r>
      <w:r w:rsidR="008E721D">
        <w:rPr>
          <w:rFonts w:asciiTheme="minorHAnsi" w:hAnsiTheme="minorHAnsi" w:cstheme="minorBidi"/>
          <w:color w:val="auto"/>
          <w:kern w:val="2"/>
          <w:sz w:val="20"/>
          <w:szCs w:val="20"/>
        </w:rPr>
        <w:t>8</w:t>
      </w:r>
      <w:r w:rsidRPr="000A0EA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/05/2024 </w:t>
      </w:r>
    </w:p>
    <w:p w14:paraId="3DAD8E00" w14:textId="77777777" w:rsidR="00CC2EC8" w:rsidRPr="000A0EAD" w:rsidRDefault="00CC2EC8" w:rsidP="00D015EB">
      <w:pPr>
        <w:spacing w:after="0"/>
        <w:rPr>
          <w:b/>
          <w:bCs/>
          <w:sz w:val="20"/>
          <w:szCs w:val="20"/>
        </w:rPr>
      </w:pPr>
    </w:p>
    <w:p w14:paraId="22A03EF2" w14:textId="5AA45045" w:rsidR="00CC2EC8" w:rsidRPr="000A0EAD" w:rsidRDefault="00CC2EC8" w:rsidP="00D015EB">
      <w:pPr>
        <w:spacing w:after="0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Periodo del cargo</w:t>
      </w:r>
      <w:r w:rsidRPr="000A0EAD">
        <w:rPr>
          <w:sz w:val="20"/>
          <w:szCs w:val="20"/>
        </w:rPr>
        <w:t xml:space="preserve">: </w:t>
      </w:r>
      <w:r w:rsidR="00F4639B">
        <w:rPr>
          <w:sz w:val="20"/>
          <w:szCs w:val="20"/>
        </w:rPr>
        <w:t xml:space="preserve"> </w:t>
      </w:r>
      <w:r w:rsidRPr="000A0EAD">
        <w:rPr>
          <w:sz w:val="20"/>
          <w:szCs w:val="20"/>
        </w:rPr>
        <w:t>02/12/2019 al 0</w:t>
      </w:r>
      <w:r w:rsidR="008E721D">
        <w:rPr>
          <w:sz w:val="20"/>
          <w:szCs w:val="20"/>
        </w:rPr>
        <w:t>8</w:t>
      </w:r>
      <w:r w:rsidRPr="000A0EAD">
        <w:rPr>
          <w:sz w:val="20"/>
          <w:szCs w:val="20"/>
        </w:rPr>
        <w:t>/05/2024</w:t>
      </w:r>
    </w:p>
    <w:p w14:paraId="5BD4A985" w14:textId="77777777" w:rsidR="00CC2EC8" w:rsidRDefault="00CC2EC8" w:rsidP="00CC2EC8"/>
    <w:p w14:paraId="7553BAAF" w14:textId="77777777" w:rsidR="00F055DC" w:rsidRDefault="00F055DC" w:rsidP="00132B7A"/>
    <w:p w14:paraId="26D5D13B" w14:textId="37EF8779" w:rsidR="00F055DC" w:rsidRPr="000A0EAD" w:rsidRDefault="00BA193C" w:rsidP="000B758D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 xml:space="preserve">Detalle de </w:t>
      </w:r>
      <w:r w:rsidR="00F055DC" w:rsidRPr="000A0EAD">
        <w:rPr>
          <w:b/>
          <w:bCs/>
          <w:sz w:val="20"/>
          <w:szCs w:val="20"/>
        </w:rPr>
        <w:t>Trabajos Realizados</w:t>
      </w:r>
    </w:p>
    <w:p w14:paraId="07C9C48A" w14:textId="77777777" w:rsidR="00BA193C" w:rsidRPr="000A0EAD" w:rsidRDefault="00BA193C" w:rsidP="00BA193C">
      <w:pPr>
        <w:pStyle w:val="Prrafodelista"/>
        <w:ind w:left="360"/>
        <w:rPr>
          <w:b/>
          <w:bCs/>
          <w:sz w:val="20"/>
          <w:szCs w:val="20"/>
        </w:rPr>
      </w:pPr>
    </w:p>
    <w:p w14:paraId="374B300E" w14:textId="2E3AAB45" w:rsidR="00BA193C" w:rsidRPr="000A0EAD" w:rsidRDefault="00BA193C" w:rsidP="00BA193C">
      <w:pPr>
        <w:pStyle w:val="Prrafodelista"/>
        <w:ind w:left="36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Agencia Virtual</w:t>
      </w:r>
    </w:p>
    <w:p w14:paraId="28B65141" w14:textId="6695F671" w:rsidR="00F055DC" w:rsidRPr="000A0EAD" w:rsidRDefault="00BA193C" w:rsidP="00BA193C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 xml:space="preserve">Apoye en la </w:t>
      </w:r>
      <w:r w:rsidR="002F6BA7" w:rsidRPr="000A0EAD">
        <w:rPr>
          <w:sz w:val="20"/>
          <w:szCs w:val="20"/>
        </w:rPr>
        <w:t xml:space="preserve">Implementación de la </w:t>
      </w:r>
      <w:r w:rsidR="007A0EDB" w:rsidRPr="000A0EAD">
        <w:rPr>
          <w:sz w:val="20"/>
          <w:szCs w:val="20"/>
        </w:rPr>
        <w:t>a</w:t>
      </w:r>
      <w:r w:rsidR="00F055DC" w:rsidRPr="000A0EAD">
        <w:rPr>
          <w:sz w:val="20"/>
          <w:szCs w:val="20"/>
        </w:rPr>
        <w:t xml:space="preserve">ctualización de </w:t>
      </w:r>
      <w:r w:rsidR="007A0EDB" w:rsidRPr="000A0EAD">
        <w:rPr>
          <w:sz w:val="20"/>
          <w:szCs w:val="20"/>
        </w:rPr>
        <w:t>d</w:t>
      </w:r>
      <w:r w:rsidR="00F055DC" w:rsidRPr="000A0EAD">
        <w:rPr>
          <w:sz w:val="20"/>
          <w:szCs w:val="20"/>
        </w:rPr>
        <w:t>omicilios en la Agencia Virtual</w:t>
      </w:r>
    </w:p>
    <w:p w14:paraId="3295EABE" w14:textId="31BE6450" w:rsidR="00BA193C" w:rsidRPr="000A0EAD" w:rsidRDefault="00BA193C" w:rsidP="00BA193C">
      <w:pPr>
        <w:pStyle w:val="Prrafodelista"/>
        <w:ind w:left="360"/>
        <w:rPr>
          <w:sz w:val="20"/>
          <w:szCs w:val="20"/>
        </w:rPr>
      </w:pPr>
      <w:r w:rsidRPr="000A0EAD">
        <w:rPr>
          <w:sz w:val="20"/>
          <w:szCs w:val="20"/>
        </w:rPr>
        <w:t>Para la validación del sustento de domicilio fiscal en el servicio de DJ Vehicular</w:t>
      </w:r>
      <w:r w:rsidR="00C32AB3" w:rsidRPr="000A0EAD">
        <w:rPr>
          <w:sz w:val="20"/>
          <w:szCs w:val="20"/>
        </w:rPr>
        <w:t xml:space="preserve"> (Req. 195308)</w:t>
      </w:r>
    </w:p>
    <w:p w14:paraId="4B46E6F0" w14:textId="403AFB10" w:rsidR="00F055DC" w:rsidRPr="000A0EAD" w:rsidRDefault="00BF767B" w:rsidP="00BA193C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>Apoye en la i</w:t>
      </w:r>
      <w:r w:rsidR="00F055DC" w:rsidRPr="000A0EAD">
        <w:rPr>
          <w:sz w:val="20"/>
          <w:szCs w:val="20"/>
        </w:rPr>
        <w:t xml:space="preserve">mplementación de </w:t>
      </w:r>
      <w:r w:rsidR="007C4ECF" w:rsidRPr="000A0EAD">
        <w:rPr>
          <w:sz w:val="20"/>
          <w:szCs w:val="20"/>
        </w:rPr>
        <w:t xml:space="preserve">los </w:t>
      </w:r>
      <w:r w:rsidR="00F055DC" w:rsidRPr="000A0EAD">
        <w:rPr>
          <w:sz w:val="20"/>
          <w:szCs w:val="20"/>
        </w:rPr>
        <w:t xml:space="preserve">4 </w:t>
      </w:r>
      <w:r w:rsidR="007A0EDB" w:rsidRPr="000A0EAD">
        <w:rPr>
          <w:sz w:val="20"/>
          <w:szCs w:val="20"/>
        </w:rPr>
        <w:t>n</w:t>
      </w:r>
      <w:r w:rsidR="00F055DC" w:rsidRPr="000A0EAD">
        <w:rPr>
          <w:sz w:val="20"/>
          <w:szCs w:val="20"/>
        </w:rPr>
        <w:t>uevos Servicios en la Agencia Virtual</w:t>
      </w:r>
      <w:r w:rsidR="002F6BA7" w:rsidRPr="000A0EAD">
        <w:rPr>
          <w:sz w:val="20"/>
          <w:szCs w:val="20"/>
        </w:rPr>
        <w:t xml:space="preserve"> (Fraccionamiento,</w:t>
      </w:r>
      <w:r w:rsidR="002A1401" w:rsidRPr="000A0EAD">
        <w:rPr>
          <w:sz w:val="20"/>
          <w:szCs w:val="20"/>
        </w:rPr>
        <w:t xml:space="preserve"> </w:t>
      </w:r>
      <w:r w:rsidR="00DA145F" w:rsidRPr="000A0EAD">
        <w:rPr>
          <w:sz w:val="20"/>
          <w:szCs w:val="20"/>
        </w:rPr>
        <w:t>Predial, Mesa</w:t>
      </w:r>
      <w:r w:rsidR="002F6BA7" w:rsidRPr="000A0EAD">
        <w:rPr>
          <w:sz w:val="20"/>
          <w:szCs w:val="20"/>
        </w:rPr>
        <w:t xml:space="preserve"> de Partes, Alcabala)</w:t>
      </w:r>
      <w:r w:rsidR="00C32AB3" w:rsidRPr="000A0EAD">
        <w:rPr>
          <w:sz w:val="20"/>
          <w:szCs w:val="20"/>
        </w:rPr>
        <w:t xml:space="preserve"> (Req. 192643)</w:t>
      </w:r>
    </w:p>
    <w:p w14:paraId="1A2C133B" w14:textId="1A2CB57B" w:rsidR="00F055DC" w:rsidRPr="000A0EAD" w:rsidRDefault="00F055DC" w:rsidP="00BA193C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 xml:space="preserve">Apoye en la </w:t>
      </w:r>
      <w:r w:rsidR="007A0EDB" w:rsidRPr="000A0EAD">
        <w:rPr>
          <w:sz w:val="20"/>
          <w:szCs w:val="20"/>
        </w:rPr>
        <w:t>i</w:t>
      </w:r>
      <w:r w:rsidRPr="000A0EAD">
        <w:rPr>
          <w:sz w:val="20"/>
          <w:szCs w:val="20"/>
        </w:rPr>
        <w:t xml:space="preserve">mplementación del módulo de </w:t>
      </w:r>
      <w:r w:rsidR="000E26FE" w:rsidRPr="000A0EAD">
        <w:rPr>
          <w:sz w:val="20"/>
          <w:szCs w:val="20"/>
        </w:rPr>
        <w:t xml:space="preserve">Registro de </w:t>
      </w:r>
      <w:r w:rsidR="007A0EDB" w:rsidRPr="000A0EAD">
        <w:rPr>
          <w:sz w:val="20"/>
          <w:szCs w:val="20"/>
        </w:rPr>
        <w:t xml:space="preserve">DJ de </w:t>
      </w:r>
      <w:r w:rsidRPr="000A0EAD">
        <w:rPr>
          <w:sz w:val="20"/>
          <w:szCs w:val="20"/>
        </w:rPr>
        <w:t xml:space="preserve">Alcabala </w:t>
      </w:r>
      <w:r w:rsidR="007A0EDB" w:rsidRPr="000A0EAD">
        <w:rPr>
          <w:sz w:val="20"/>
          <w:szCs w:val="20"/>
        </w:rPr>
        <w:t>en</w:t>
      </w:r>
      <w:r w:rsidRPr="000A0EAD">
        <w:rPr>
          <w:sz w:val="20"/>
          <w:szCs w:val="20"/>
        </w:rPr>
        <w:t xml:space="preserve"> la Agencia Virtual</w:t>
      </w:r>
      <w:r w:rsidR="00C32AB3" w:rsidRPr="000A0EAD">
        <w:rPr>
          <w:sz w:val="20"/>
          <w:szCs w:val="20"/>
        </w:rPr>
        <w:t xml:space="preserve"> (Req. 195309)</w:t>
      </w:r>
    </w:p>
    <w:p w14:paraId="4FAEF27B" w14:textId="70CCB13F" w:rsidR="00F055DC" w:rsidRPr="000A0EAD" w:rsidRDefault="00F055DC" w:rsidP="00BA193C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>Implemen</w:t>
      </w:r>
      <w:r w:rsidR="00DD6A98" w:rsidRPr="000A0EAD">
        <w:rPr>
          <w:sz w:val="20"/>
          <w:szCs w:val="20"/>
        </w:rPr>
        <w:t>té</w:t>
      </w:r>
      <w:r w:rsidRPr="000A0EAD">
        <w:rPr>
          <w:sz w:val="20"/>
          <w:szCs w:val="20"/>
        </w:rPr>
        <w:t xml:space="preserve"> el </w:t>
      </w:r>
      <w:r w:rsidR="007A0EDB" w:rsidRPr="000A0EAD">
        <w:rPr>
          <w:sz w:val="20"/>
          <w:szCs w:val="20"/>
        </w:rPr>
        <w:t>módulo</w:t>
      </w:r>
      <w:r w:rsidRPr="000A0EAD">
        <w:rPr>
          <w:sz w:val="20"/>
          <w:szCs w:val="20"/>
        </w:rPr>
        <w:t xml:space="preserve"> de Consultas de</w:t>
      </w:r>
      <w:r w:rsidR="00BA193C" w:rsidRPr="000A0EAD">
        <w:rPr>
          <w:sz w:val="20"/>
          <w:szCs w:val="20"/>
        </w:rPr>
        <w:t xml:space="preserve"> deuda pendiente y </w:t>
      </w:r>
      <w:r w:rsidR="00DD6A98" w:rsidRPr="000A0EAD">
        <w:rPr>
          <w:sz w:val="20"/>
          <w:szCs w:val="20"/>
        </w:rPr>
        <w:t xml:space="preserve">la integración de consultas de </w:t>
      </w:r>
      <w:r w:rsidR="00BA193C" w:rsidRPr="000A0EAD">
        <w:rPr>
          <w:sz w:val="20"/>
          <w:szCs w:val="20"/>
        </w:rPr>
        <w:t>cuadernillos predial y vehicular en</w:t>
      </w:r>
      <w:r w:rsidRPr="000A0EAD">
        <w:rPr>
          <w:sz w:val="20"/>
          <w:szCs w:val="20"/>
        </w:rPr>
        <w:t xml:space="preserve"> la Agencia Virtual</w:t>
      </w:r>
      <w:r w:rsidR="00C32AB3" w:rsidRPr="000A0EAD">
        <w:rPr>
          <w:sz w:val="20"/>
          <w:szCs w:val="20"/>
        </w:rPr>
        <w:t xml:space="preserve"> (Req. 207266)</w:t>
      </w:r>
    </w:p>
    <w:p w14:paraId="2FE145B4" w14:textId="71C1B48F" w:rsidR="005243C4" w:rsidRPr="000A0EAD" w:rsidRDefault="005243C4" w:rsidP="005243C4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>Apoye en la implementación del módulo de Constancia de No Adeudo en la Agencia Virtual (Req. 233622)</w:t>
      </w:r>
    </w:p>
    <w:p w14:paraId="1514B1CE" w14:textId="65654019" w:rsidR="009C3FE6" w:rsidRPr="000A0EAD" w:rsidRDefault="009C3FE6" w:rsidP="009C3FE6">
      <w:pPr>
        <w:pStyle w:val="Prrafodelista"/>
        <w:ind w:left="360"/>
        <w:rPr>
          <w:sz w:val="20"/>
          <w:szCs w:val="20"/>
        </w:rPr>
      </w:pPr>
      <w:r w:rsidRPr="000A0EAD">
        <w:rPr>
          <w:sz w:val="20"/>
          <w:szCs w:val="20"/>
        </w:rPr>
        <w:t>Ruta Pase:</w:t>
      </w:r>
    </w:p>
    <w:p w14:paraId="2E8189CE" w14:textId="1D4FE457" w:rsidR="009C3FE6" w:rsidRPr="000A0EAD" w:rsidRDefault="00000000" w:rsidP="009C3FE6">
      <w:pPr>
        <w:pStyle w:val="Prrafodelista"/>
        <w:ind w:left="360"/>
        <w:rPr>
          <w:sz w:val="20"/>
          <w:szCs w:val="20"/>
        </w:rPr>
      </w:pPr>
      <w:hyperlink r:id="rId6" w:history="1">
        <w:r w:rsidR="009C3FE6" w:rsidRPr="000A0EAD">
          <w:rPr>
            <w:rStyle w:val="Hipervnculo"/>
            <w:sz w:val="20"/>
            <w:szCs w:val="20"/>
          </w:rPr>
          <w:t>\\P7A-ASO30\RQ 233622 - Constancia No Adeudo</w:t>
        </w:r>
      </w:hyperlink>
    </w:p>
    <w:p w14:paraId="258D1166" w14:textId="3001A9E5" w:rsidR="005243C4" w:rsidRPr="000A0EAD" w:rsidRDefault="005243C4" w:rsidP="005243C4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>Implementé el sistema de verificación de documentos (Req</w:t>
      </w:r>
      <w:r w:rsidR="005337F3" w:rsidRPr="000A0EAD">
        <w:rPr>
          <w:sz w:val="20"/>
          <w:szCs w:val="20"/>
        </w:rPr>
        <w:t>.</w:t>
      </w:r>
      <w:r w:rsidRPr="000A0EAD">
        <w:rPr>
          <w:sz w:val="20"/>
          <w:szCs w:val="20"/>
        </w:rPr>
        <w:t xml:space="preserve"> 230832)</w:t>
      </w:r>
    </w:p>
    <w:p w14:paraId="0BC21739" w14:textId="3C3E617C" w:rsidR="009C3FE6" w:rsidRPr="000A0EAD" w:rsidRDefault="009C3FE6" w:rsidP="009C3FE6">
      <w:pPr>
        <w:pStyle w:val="Prrafodelista"/>
        <w:ind w:left="360"/>
        <w:rPr>
          <w:sz w:val="20"/>
          <w:szCs w:val="20"/>
        </w:rPr>
      </w:pPr>
      <w:r w:rsidRPr="000A0EAD">
        <w:rPr>
          <w:sz w:val="20"/>
          <w:szCs w:val="20"/>
        </w:rPr>
        <w:t>Ruta Pase:</w:t>
      </w:r>
    </w:p>
    <w:p w14:paraId="5FE78B69" w14:textId="5592B5C8" w:rsidR="009C3FE6" w:rsidRPr="000A0EAD" w:rsidRDefault="00000000" w:rsidP="009C3FE6">
      <w:pPr>
        <w:pStyle w:val="Prrafodelista"/>
        <w:ind w:left="360"/>
        <w:rPr>
          <w:sz w:val="20"/>
          <w:szCs w:val="20"/>
        </w:rPr>
      </w:pPr>
      <w:hyperlink r:id="rId7" w:history="1">
        <w:r w:rsidR="009C3FE6" w:rsidRPr="000A0EAD">
          <w:rPr>
            <w:rStyle w:val="Hipervnculo"/>
            <w:sz w:val="20"/>
            <w:szCs w:val="20"/>
          </w:rPr>
          <w:t>\\P7A-ASO30\RQ 234603 - Verifica CVD</w:t>
        </w:r>
      </w:hyperlink>
    </w:p>
    <w:p w14:paraId="41B5CCCD" w14:textId="717437BF" w:rsidR="009C3FE6" w:rsidRPr="000A0EAD" w:rsidRDefault="00DD6A98" w:rsidP="009C3FE6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>Actualización de la Agencia Virtual para migrar las consultas PIDE en formato REST y la optimización de consultas PIDE a una consulta por día</w:t>
      </w:r>
      <w:r w:rsidR="00C32AB3" w:rsidRPr="000A0EAD">
        <w:rPr>
          <w:sz w:val="20"/>
          <w:szCs w:val="20"/>
        </w:rPr>
        <w:t xml:space="preserve"> (Req. 242613)</w:t>
      </w:r>
    </w:p>
    <w:p w14:paraId="5B18CEBC" w14:textId="71F81F31" w:rsidR="009C3FE6" w:rsidRPr="000A0EAD" w:rsidRDefault="009C3FE6" w:rsidP="009C3FE6">
      <w:pPr>
        <w:pStyle w:val="Prrafodelista"/>
        <w:ind w:left="360"/>
        <w:rPr>
          <w:sz w:val="20"/>
          <w:szCs w:val="20"/>
        </w:rPr>
      </w:pPr>
      <w:r w:rsidRPr="000A0EAD">
        <w:rPr>
          <w:sz w:val="20"/>
          <w:szCs w:val="20"/>
        </w:rPr>
        <w:t>Ruta Pase:</w:t>
      </w:r>
    </w:p>
    <w:p w14:paraId="7994C364" w14:textId="1EE234B0" w:rsidR="009C3FE6" w:rsidRPr="000A0EAD" w:rsidRDefault="00000000" w:rsidP="009C3FE6">
      <w:pPr>
        <w:pStyle w:val="Prrafodelista"/>
        <w:ind w:left="360"/>
        <w:rPr>
          <w:sz w:val="20"/>
          <w:szCs w:val="20"/>
        </w:rPr>
      </w:pPr>
      <w:hyperlink r:id="rId8" w:history="1">
        <w:r w:rsidR="009C3FE6" w:rsidRPr="000A0EAD">
          <w:rPr>
            <w:rStyle w:val="Hipervnculo"/>
            <w:sz w:val="20"/>
            <w:szCs w:val="20"/>
          </w:rPr>
          <w:t>\\P7A-ASO30\RQ 242613 - Limitar llamadas PIDE y carnet extranjeria AVISAT</w:t>
        </w:r>
      </w:hyperlink>
    </w:p>
    <w:p w14:paraId="70BE642C" w14:textId="77777777" w:rsidR="009C3FE6" w:rsidRPr="000A0EAD" w:rsidRDefault="009C3FE6" w:rsidP="009C3FE6">
      <w:pPr>
        <w:pStyle w:val="Prrafodelista"/>
        <w:ind w:left="360"/>
        <w:rPr>
          <w:sz w:val="20"/>
          <w:szCs w:val="20"/>
        </w:rPr>
      </w:pPr>
    </w:p>
    <w:p w14:paraId="40B6E64E" w14:textId="0F58F999" w:rsidR="00BE51DF" w:rsidRPr="000A0EAD" w:rsidRDefault="00BE51DF" w:rsidP="00BE51DF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>Apoye en la implementación de</w:t>
      </w:r>
      <w:r w:rsidR="009F1FF2" w:rsidRPr="000A0EAD">
        <w:rPr>
          <w:sz w:val="20"/>
          <w:szCs w:val="20"/>
        </w:rPr>
        <w:t xml:space="preserve"> la validación de datos de contacto y</w:t>
      </w:r>
      <w:r w:rsidRPr="000A0EAD">
        <w:rPr>
          <w:sz w:val="20"/>
          <w:szCs w:val="20"/>
        </w:rPr>
        <w:t xml:space="preserve"> la integración de Casilla Electrónica con la Agencia Virtual</w:t>
      </w:r>
      <w:r w:rsidR="009F1FF2" w:rsidRPr="000A0EAD">
        <w:rPr>
          <w:sz w:val="20"/>
          <w:szCs w:val="20"/>
        </w:rPr>
        <w:t xml:space="preserve"> (Req. 241356)</w:t>
      </w:r>
    </w:p>
    <w:p w14:paraId="2BB55031" w14:textId="7F046FBE" w:rsidR="009C3FE6" w:rsidRPr="000A0EAD" w:rsidRDefault="009C3FE6" w:rsidP="009C3FE6">
      <w:pPr>
        <w:pStyle w:val="Prrafodelista"/>
        <w:ind w:left="360"/>
        <w:rPr>
          <w:sz w:val="20"/>
          <w:szCs w:val="20"/>
        </w:rPr>
      </w:pPr>
      <w:r w:rsidRPr="000A0EAD">
        <w:rPr>
          <w:sz w:val="20"/>
          <w:szCs w:val="20"/>
        </w:rPr>
        <w:t>Ruta Pase:</w:t>
      </w:r>
    </w:p>
    <w:p w14:paraId="720944B5" w14:textId="6C6F413A" w:rsidR="009C3FE6" w:rsidRPr="000A0EAD" w:rsidRDefault="00000000" w:rsidP="009C3FE6">
      <w:pPr>
        <w:pStyle w:val="Prrafodelista"/>
        <w:ind w:left="360"/>
        <w:rPr>
          <w:sz w:val="20"/>
          <w:szCs w:val="20"/>
        </w:rPr>
      </w:pPr>
      <w:hyperlink r:id="rId9" w:history="1">
        <w:r w:rsidR="009C3FE6" w:rsidRPr="000A0EAD">
          <w:rPr>
            <w:rStyle w:val="Hipervnculo"/>
            <w:sz w:val="20"/>
            <w:szCs w:val="20"/>
          </w:rPr>
          <w:t>\\P7A-ASO30\RQ 241356 - Validacion Datos Contacto AVISAT</w:t>
        </w:r>
      </w:hyperlink>
    </w:p>
    <w:p w14:paraId="76DE792D" w14:textId="77777777" w:rsidR="009C3FE6" w:rsidRPr="000A0EAD" w:rsidRDefault="009C3FE6" w:rsidP="009C3FE6">
      <w:pPr>
        <w:pStyle w:val="Prrafodelista"/>
        <w:ind w:left="360"/>
        <w:rPr>
          <w:sz w:val="20"/>
          <w:szCs w:val="20"/>
        </w:rPr>
      </w:pPr>
    </w:p>
    <w:p w14:paraId="56F99ADD" w14:textId="4B8B276B" w:rsidR="00BE51DF" w:rsidRPr="000A0EAD" w:rsidRDefault="00BE51DF" w:rsidP="00BE51DF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>Apoye en la implementación de la integración del sistema de Ratificaciones con la Agencia Virtual</w:t>
      </w:r>
      <w:r w:rsidR="00C32AB3" w:rsidRPr="000A0EAD">
        <w:rPr>
          <w:sz w:val="20"/>
          <w:szCs w:val="20"/>
        </w:rPr>
        <w:t xml:space="preserve"> (Req. 244992)</w:t>
      </w:r>
    </w:p>
    <w:p w14:paraId="46D5DEC8" w14:textId="43019ED3" w:rsidR="009C3FE6" w:rsidRPr="000A0EAD" w:rsidRDefault="009C3FE6" w:rsidP="009C3FE6">
      <w:pPr>
        <w:pStyle w:val="Prrafodelista"/>
        <w:ind w:left="360"/>
        <w:rPr>
          <w:sz w:val="20"/>
          <w:szCs w:val="20"/>
        </w:rPr>
      </w:pPr>
      <w:r w:rsidRPr="000A0EAD">
        <w:rPr>
          <w:sz w:val="20"/>
          <w:szCs w:val="20"/>
        </w:rPr>
        <w:t>Ruta Pase:</w:t>
      </w:r>
    </w:p>
    <w:p w14:paraId="01B6F08E" w14:textId="17D31B29" w:rsidR="009C3FE6" w:rsidRPr="000A0EAD" w:rsidRDefault="00000000" w:rsidP="009C3FE6">
      <w:pPr>
        <w:pStyle w:val="Prrafodelista"/>
        <w:ind w:left="360"/>
        <w:rPr>
          <w:sz w:val="20"/>
          <w:szCs w:val="20"/>
        </w:rPr>
      </w:pPr>
      <w:hyperlink r:id="rId10" w:history="1">
        <w:r w:rsidR="009C3FE6" w:rsidRPr="000A0EAD">
          <w:rPr>
            <w:rStyle w:val="Hipervnculo"/>
            <w:sz w:val="20"/>
            <w:szCs w:val="20"/>
          </w:rPr>
          <w:t>\\P7A-ASO30\RQ 244992 - Adecuaciones en AVISAT para el Servicio Ratificaciones</w:t>
        </w:r>
      </w:hyperlink>
    </w:p>
    <w:p w14:paraId="42E8A61F" w14:textId="77777777" w:rsidR="009C3FE6" w:rsidRPr="000A0EAD" w:rsidRDefault="009C3FE6" w:rsidP="009C3FE6">
      <w:pPr>
        <w:pStyle w:val="Prrafodelista"/>
        <w:ind w:left="360"/>
        <w:rPr>
          <w:sz w:val="20"/>
          <w:szCs w:val="20"/>
        </w:rPr>
      </w:pPr>
    </w:p>
    <w:p w14:paraId="28B79603" w14:textId="77777777" w:rsidR="001C7CA6" w:rsidRPr="000A0EAD" w:rsidRDefault="001C7CA6" w:rsidP="00E15ADB">
      <w:pPr>
        <w:rPr>
          <w:sz w:val="20"/>
          <w:szCs w:val="20"/>
        </w:rPr>
      </w:pPr>
    </w:p>
    <w:p w14:paraId="47310C18" w14:textId="324D747D" w:rsidR="00BA193C" w:rsidRPr="000A0EAD" w:rsidRDefault="00BA193C" w:rsidP="00BA193C">
      <w:pPr>
        <w:pStyle w:val="Prrafodelista"/>
        <w:ind w:left="36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lastRenderedPageBreak/>
        <w:t>Mesa de Partes Digital</w:t>
      </w:r>
    </w:p>
    <w:p w14:paraId="74E75C30" w14:textId="3C3DD46C" w:rsidR="00F055DC" w:rsidRPr="000A0EAD" w:rsidRDefault="00F055DC" w:rsidP="00DD6A98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>Apoye en la Implementación de la Mesa de Partes Virtual</w:t>
      </w:r>
      <w:r w:rsidR="007A0EDB" w:rsidRPr="000A0EAD">
        <w:rPr>
          <w:sz w:val="20"/>
          <w:szCs w:val="20"/>
        </w:rPr>
        <w:t xml:space="preserve"> del SAT</w:t>
      </w:r>
      <w:r w:rsidR="00BA193C" w:rsidRPr="000A0EAD">
        <w:rPr>
          <w:sz w:val="20"/>
          <w:szCs w:val="20"/>
        </w:rPr>
        <w:t xml:space="preserve"> y adecuaciones en el SGD para el </w:t>
      </w:r>
      <w:r w:rsidR="00DD6A98" w:rsidRPr="000A0EAD">
        <w:rPr>
          <w:sz w:val="20"/>
          <w:szCs w:val="20"/>
        </w:rPr>
        <w:t>envió</w:t>
      </w:r>
      <w:r w:rsidR="00BA193C" w:rsidRPr="000A0EAD">
        <w:rPr>
          <w:sz w:val="20"/>
          <w:szCs w:val="20"/>
        </w:rPr>
        <w:t xml:space="preserve"> de reportes </w:t>
      </w:r>
      <w:r w:rsidR="00DD6A98" w:rsidRPr="000A0EAD">
        <w:rPr>
          <w:sz w:val="20"/>
          <w:szCs w:val="20"/>
        </w:rPr>
        <w:t>generados durante el registro del trámite</w:t>
      </w:r>
      <w:r w:rsidR="00BA193C" w:rsidRPr="000A0EAD">
        <w:rPr>
          <w:sz w:val="20"/>
          <w:szCs w:val="20"/>
        </w:rPr>
        <w:t>.</w:t>
      </w:r>
      <w:r w:rsidR="00811EB2" w:rsidRPr="000A0EAD">
        <w:rPr>
          <w:sz w:val="20"/>
          <w:szCs w:val="20"/>
        </w:rPr>
        <w:t xml:space="preserve"> (Req. 215589)</w:t>
      </w:r>
    </w:p>
    <w:p w14:paraId="4EF7839C" w14:textId="77777777" w:rsidR="00DD6A98" w:rsidRPr="000A0EAD" w:rsidRDefault="00DD6A98" w:rsidP="00BA193C">
      <w:pPr>
        <w:pStyle w:val="Prrafodelista"/>
        <w:ind w:left="360"/>
        <w:rPr>
          <w:sz w:val="20"/>
          <w:szCs w:val="20"/>
        </w:rPr>
      </w:pPr>
    </w:p>
    <w:p w14:paraId="44D1693C" w14:textId="27F5105B" w:rsidR="00BA193C" w:rsidRPr="000A0EAD" w:rsidRDefault="00BA193C" w:rsidP="00DD6A98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 xml:space="preserve">Actualización de la Mesa de Partes Digital para </w:t>
      </w:r>
      <w:r w:rsidR="00DD6A98" w:rsidRPr="000A0EAD">
        <w:rPr>
          <w:sz w:val="20"/>
          <w:szCs w:val="20"/>
        </w:rPr>
        <w:t>migrar las</w:t>
      </w:r>
      <w:r w:rsidRPr="000A0EAD">
        <w:rPr>
          <w:sz w:val="20"/>
          <w:szCs w:val="20"/>
        </w:rPr>
        <w:t xml:space="preserve"> consultas PIDE </w:t>
      </w:r>
      <w:r w:rsidR="00DD6A98" w:rsidRPr="000A0EAD">
        <w:rPr>
          <w:sz w:val="20"/>
          <w:szCs w:val="20"/>
        </w:rPr>
        <w:t>a</w:t>
      </w:r>
      <w:r w:rsidRPr="000A0EAD">
        <w:rPr>
          <w:sz w:val="20"/>
          <w:szCs w:val="20"/>
        </w:rPr>
        <w:t xml:space="preserve"> formato REST y la optimización de consultas PIDE </w:t>
      </w:r>
      <w:r w:rsidR="00DD6A98" w:rsidRPr="000A0EAD">
        <w:rPr>
          <w:sz w:val="20"/>
          <w:szCs w:val="20"/>
        </w:rPr>
        <w:t>a</w:t>
      </w:r>
      <w:r w:rsidRPr="000A0EAD">
        <w:rPr>
          <w:sz w:val="20"/>
          <w:szCs w:val="20"/>
        </w:rPr>
        <w:t xml:space="preserve"> una consulta por </w:t>
      </w:r>
      <w:r w:rsidR="00DD6A98" w:rsidRPr="000A0EAD">
        <w:rPr>
          <w:sz w:val="20"/>
          <w:szCs w:val="20"/>
        </w:rPr>
        <w:t>día</w:t>
      </w:r>
      <w:r w:rsidRPr="000A0EAD">
        <w:rPr>
          <w:sz w:val="20"/>
          <w:szCs w:val="20"/>
        </w:rPr>
        <w:t>.</w:t>
      </w:r>
      <w:r w:rsidR="005D4F91" w:rsidRPr="000A0EAD">
        <w:rPr>
          <w:sz w:val="20"/>
          <w:szCs w:val="20"/>
        </w:rPr>
        <w:t xml:space="preserve"> (Req. 244992)</w:t>
      </w:r>
    </w:p>
    <w:p w14:paraId="4F92A3D7" w14:textId="6877073B" w:rsidR="00BA193C" w:rsidRPr="000A0EAD" w:rsidRDefault="00E15ADB" w:rsidP="00E15ADB">
      <w:pPr>
        <w:pStyle w:val="Prrafodelista"/>
        <w:ind w:left="360"/>
        <w:rPr>
          <w:sz w:val="20"/>
          <w:szCs w:val="20"/>
        </w:rPr>
      </w:pPr>
      <w:r w:rsidRPr="000A0EAD">
        <w:rPr>
          <w:sz w:val="20"/>
          <w:szCs w:val="20"/>
        </w:rPr>
        <w:t>Ruta Pase</w:t>
      </w:r>
      <w:r w:rsidR="00466AA5" w:rsidRPr="000A0EAD">
        <w:rPr>
          <w:sz w:val="20"/>
          <w:szCs w:val="20"/>
        </w:rPr>
        <w:t>:</w:t>
      </w:r>
    </w:p>
    <w:p w14:paraId="424E390F" w14:textId="77777777" w:rsidR="00E15ADB" w:rsidRPr="000A0EAD" w:rsidRDefault="00000000" w:rsidP="00E15ADB">
      <w:pPr>
        <w:pStyle w:val="Prrafodelista"/>
        <w:ind w:left="360"/>
        <w:rPr>
          <w:sz w:val="20"/>
          <w:szCs w:val="20"/>
        </w:rPr>
      </w:pPr>
      <w:hyperlink r:id="rId11" w:history="1">
        <w:r w:rsidR="00E15ADB" w:rsidRPr="000A0EAD">
          <w:rPr>
            <w:rStyle w:val="Hipervnculo"/>
            <w:sz w:val="20"/>
            <w:szCs w:val="20"/>
          </w:rPr>
          <w:t>\\P7A-ASO30\RQ 244992 - Adecuaciones en AVISAT para el Servicio Ratificaciones</w:t>
        </w:r>
      </w:hyperlink>
    </w:p>
    <w:p w14:paraId="5A10670D" w14:textId="77777777" w:rsidR="00E15ADB" w:rsidRPr="000A0EAD" w:rsidRDefault="00E15ADB" w:rsidP="00BA193C">
      <w:pPr>
        <w:pStyle w:val="Prrafodelista"/>
        <w:ind w:left="360"/>
        <w:rPr>
          <w:sz w:val="20"/>
          <w:szCs w:val="20"/>
        </w:rPr>
      </w:pPr>
    </w:p>
    <w:p w14:paraId="076ACCA4" w14:textId="77777777" w:rsidR="00BA193C" w:rsidRPr="000A0EAD" w:rsidRDefault="00BA193C" w:rsidP="00BA193C">
      <w:pPr>
        <w:pStyle w:val="Prrafodelista"/>
        <w:ind w:left="360"/>
        <w:rPr>
          <w:sz w:val="20"/>
          <w:szCs w:val="20"/>
        </w:rPr>
      </w:pPr>
    </w:p>
    <w:p w14:paraId="5D103EFC" w14:textId="450A2DD0" w:rsidR="00BA193C" w:rsidRPr="000A0EAD" w:rsidRDefault="00BA193C" w:rsidP="00BA193C">
      <w:pPr>
        <w:pStyle w:val="Prrafodelista"/>
        <w:ind w:left="36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 xml:space="preserve">Pagos en </w:t>
      </w:r>
      <w:r w:rsidR="00BE51DF" w:rsidRPr="000A0EAD">
        <w:rPr>
          <w:b/>
          <w:bCs/>
          <w:sz w:val="20"/>
          <w:szCs w:val="20"/>
        </w:rPr>
        <w:t>Línea</w:t>
      </w:r>
    </w:p>
    <w:p w14:paraId="57F54361" w14:textId="6B173F85" w:rsidR="00DD6A98" w:rsidRPr="000A0EAD" w:rsidRDefault="00DD6A98" w:rsidP="00DD6A98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>Apoye en la Implementación del Aplicativo Pagos En Línea</w:t>
      </w:r>
      <w:r w:rsidR="00E92BF8" w:rsidRPr="000A0EAD">
        <w:rPr>
          <w:sz w:val="20"/>
          <w:szCs w:val="20"/>
        </w:rPr>
        <w:t xml:space="preserve"> (Req. 231373)</w:t>
      </w:r>
    </w:p>
    <w:p w14:paraId="25DCAA7F" w14:textId="13219A87" w:rsidR="00DD6A98" w:rsidRPr="000A0EAD" w:rsidRDefault="00DD6A98" w:rsidP="00DD6A98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>Se añadieron nuevos conceptos de deuda para fraccionamiento y otros conceptos tributarios</w:t>
      </w:r>
      <w:r w:rsidR="00EB650B" w:rsidRPr="000A0EAD">
        <w:rPr>
          <w:sz w:val="20"/>
          <w:szCs w:val="20"/>
        </w:rPr>
        <w:t xml:space="preserve"> (Req. 236815)</w:t>
      </w:r>
    </w:p>
    <w:p w14:paraId="4D7E65D2" w14:textId="640FFA18" w:rsidR="00466AA5" w:rsidRPr="000A0EAD" w:rsidRDefault="00466AA5" w:rsidP="00466AA5">
      <w:pPr>
        <w:pStyle w:val="Prrafodelista"/>
        <w:ind w:left="360"/>
        <w:rPr>
          <w:sz w:val="20"/>
          <w:szCs w:val="20"/>
        </w:rPr>
      </w:pPr>
      <w:r w:rsidRPr="000A0EAD">
        <w:rPr>
          <w:sz w:val="20"/>
          <w:szCs w:val="20"/>
        </w:rPr>
        <w:t>Ruta Pase:</w:t>
      </w:r>
    </w:p>
    <w:p w14:paraId="3B0AFB8F" w14:textId="5D0F45AA" w:rsidR="00466AA5" w:rsidRPr="000A0EAD" w:rsidRDefault="00000000" w:rsidP="00466AA5">
      <w:pPr>
        <w:pStyle w:val="Prrafodelista"/>
        <w:ind w:left="360"/>
        <w:rPr>
          <w:sz w:val="20"/>
          <w:szCs w:val="20"/>
        </w:rPr>
      </w:pPr>
      <w:hyperlink r:id="rId12" w:history="1">
        <w:r w:rsidR="00466AA5" w:rsidRPr="000A0EAD">
          <w:rPr>
            <w:rStyle w:val="Hipervnculo"/>
            <w:sz w:val="20"/>
            <w:szCs w:val="20"/>
          </w:rPr>
          <w:t>\\P7A-ASO30\RQ 236815 - Nuevos conceptos - PagosEnLinea</w:t>
        </w:r>
      </w:hyperlink>
    </w:p>
    <w:p w14:paraId="439C9CE6" w14:textId="77777777" w:rsidR="00BA193C" w:rsidRPr="000A0EAD" w:rsidRDefault="00BA193C" w:rsidP="002834B1">
      <w:pPr>
        <w:pStyle w:val="Prrafodelista"/>
        <w:ind w:left="360"/>
        <w:rPr>
          <w:b/>
          <w:bCs/>
          <w:sz w:val="20"/>
          <w:szCs w:val="20"/>
        </w:rPr>
      </w:pPr>
    </w:p>
    <w:p w14:paraId="2E1DE843" w14:textId="77777777" w:rsidR="002834B1" w:rsidRPr="000A0EAD" w:rsidRDefault="002834B1" w:rsidP="002834B1">
      <w:pPr>
        <w:pStyle w:val="Prrafodelista"/>
        <w:ind w:left="360"/>
        <w:rPr>
          <w:b/>
          <w:bCs/>
          <w:sz w:val="20"/>
          <w:szCs w:val="20"/>
        </w:rPr>
      </w:pPr>
    </w:p>
    <w:p w14:paraId="6DA31D24" w14:textId="04AD815C" w:rsidR="002834B1" w:rsidRPr="000A0EAD" w:rsidRDefault="00DF5869" w:rsidP="002834B1">
      <w:pPr>
        <w:pStyle w:val="Prrafodelista"/>
        <w:ind w:left="36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 xml:space="preserve">Reimpresión de Cuponeras </w:t>
      </w:r>
      <w:r w:rsidR="002834B1" w:rsidRPr="000A0EAD">
        <w:rPr>
          <w:b/>
          <w:bCs/>
          <w:sz w:val="20"/>
          <w:szCs w:val="20"/>
        </w:rPr>
        <w:t>2024</w:t>
      </w:r>
    </w:p>
    <w:p w14:paraId="47FD3E07" w14:textId="655DB52D" w:rsidR="002834B1" w:rsidRPr="000A0EAD" w:rsidRDefault="002834B1" w:rsidP="002834B1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>Actualización del Aplicativo Reimpresión de Cuponeras para Impuesto Predial y Arbitrios (Req. 240770)</w:t>
      </w:r>
    </w:p>
    <w:p w14:paraId="6DEBB6D2" w14:textId="4B540D5B" w:rsidR="00DC6EE1" w:rsidRPr="000A0EAD" w:rsidRDefault="00DC6EE1" w:rsidP="00DC6EE1">
      <w:pPr>
        <w:pStyle w:val="Prrafodelista"/>
        <w:ind w:left="360"/>
        <w:rPr>
          <w:sz w:val="20"/>
          <w:szCs w:val="20"/>
        </w:rPr>
      </w:pPr>
      <w:r w:rsidRPr="000A0EAD">
        <w:rPr>
          <w:sz w:val="20"/>
          <w:szCs w:val="20"/>
        </w:rPr>
        <w:t>Ruta Pase:</w:t>
      </w:r>
    </w:p>
    <w:p w14:paraId="26B5A16C" w14:textId="5307D90D" w:rsidR="00DC6EE1" w:rsidRPr="000A0EAD" w:rsidRDefault="00000000" w:rsidP="00DC6EE1">
      <w:pPr>
        <w:pStyle w:val="Prrafodelista"/>
        <w:ind w:left="360"/>
        <w:rPr>
          <w:sz w:val="20"/>
          <w:szCs w:val="20"/>
        </w:rPr>
      </w:pPr>
      <w:hyperlink r:id="rId13" w:history="1">
        <w:r w:rsidR="00DC6EE1" w:rsidRPr="000A0EAD">
          <w:rPr>
            <w:rStyle w:val="Hipervnculo"/>
            <w:sz w:val="20"/>
            <w:szCs w:val="20"/>
          </w:rPr>
          <w:t>\\P7A-ASO30\RQ 240770 - Reimpresión de cuponeras IPA 2024</w:t>
        </w:r>
      </w:hyperlink>
    </w:p>
    <w:p w14:paraId="3918B2BA" w14:textId="77777777" w:rsidR="00DC6EE1" w:rsidRPr="000A0EAD" w:rsidRDefault="00DC6EE1" w:rsidP="00DC6EE1">
      <w:pPr>
        <w:pStyle w:val="Prrafodelista"/>
        <w:ind w:left="360"/>
        <w:rPr>
          <w:sz w:val="20"/>
          <w:szCs w:val="20"/>
        </w:rPr>
      </w:pPr>
    </w:p>
    <w:p w14:paraId="5AD0F353" w14:textId="7B262D78" w:rsidR="002834B1" w:rsidRPr="000A0EAD" w:rsidRDefault="002834B1" w:rsidP="002834B1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>Actualización del Aplicativo Reimpresión de Cuponeras para Impuesto Vehicular (Req. 240873)</w:t>
      </w:r>
    </w:p>
    <w:p w14:paraId="4AAD691E" w14:textId="5777E29B" w:rsidR="00DC6EE1" w:rsidRPr="000A0EAD" w:rsidRDefault="00DC6EE1" w:rsidP="00DC6EE1">
      <w:pPr>
        <w:pStyle w:val="Prrafodelista"/>
        <w:ind w:left="360"/>
        <w:rPr>
          <w:sz w:val="20"/>
          <w:szCs w:val="20"/>
        </w:rPr>
      </w:pPr>
      <w:r w:rsidRPr="000A0EAD">
        <w:rPr>
          <w:sz w:val="20"/>
          <w:szCs w:val="20"/>
        </w:rPr>
        <w:t>Ruta Pase:</w:t>
      </w:r>
    </w:p>
    <w:p w14:paraId="66E8D8FB" w14:textId="760A6AD3" w:rsidR="00DF5869" w:rsidRPr="000A0EAD" w:rsidRDefault="00000000" w:rsidP="00DF5869">
      <w:pPr>
        <w:pStyle w:val="Prrafodelista"/>
        <w:ind w:left="360"/>
        <w:rPr>
          <w:sz w:val="20"/>
          <w:szCs w:val="20"/>
        </w:rPr>
      </w:pPr>
      <w:hyperlink r:id="rId14" w:history="1">
        <w:r w:rsidR="00DC6EE1" w:rsidRPr="000A0EAD">
          <w:rPr>
            <w:rStyle w:val="Hipervnculo"/>
            <w:sz w:val="20"/>
            <w:szCs w:val="20"/>
          </w:rPr>
          <w:t>\\P7A-ASO30\RQ 240873 - Reimpresion de cuponeras IV 2024</w:t>
        </w:r>
      </w:hyperlink>
    </w:p>
    <w:p w14:paraId="469F4F20" w14:textId="77777777" w:rsidR="00DC6EE1" w:rsidRDefault="00DC6EE1" w:rsidP="00DF5869">
      <w:pPr>
        <w:pStyle w:val="Prrafodelista"/>
        <w:ind w:left="360"/>
        <w:rPr>
          <w:sz w:val="20"/>
          <w:szCs w:val="20"/>
        </w:rPr>
      </w:pPr>
    </w:p>
    <w:p w14:paraId="209FCA01" w14:textId="77777777" w:rsidR="00373060" w:rsidRPr="000A0EAD" w:rsidRDefault="00373060" w:rsidP="00DF5869">
      <w:pPr>
        <w:pStyle w:val="Prrafodelista"/>
        <w:ind w:left="360"/>
        <w:rPr>
          <w:sz w:val="20"/>
          <w:szCs w:val="20"/>
        </w:rPr>
      </w:pPr>
    </w:p>
    <w:p w14:paraId="5B6410A7" w14:textId="486E9E5A" w:rsidR="00DF5869" w:rsidRPr="000A0EAD" w:rsidRDefault="00DF5869" w:rsidP="00DF5869">
      <w:pPr>
        <w:pStyle w:val="Prrafodelista"/>
        <w:ind w:left="36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Cuadernillos Predial y Vehicular 2024</w:t>
      </w:r>
    </w:p>
    <w:p w14:paraId="2CE5803D" w14:textId="0C538047" w:rsidR="00B11985" w:rsidRPr="000A0EAD" w:rsidRDefault="002834B1" w:rsidP="002834B1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>Actualización del Aplicativo Cuadernillo Predial y Arbitrios para el año 2024 (Req. 240832)</w:t>
      </w:r>
    </w:p>
    <w:p w14:paraId="225094C0" w14:textId="7CB0B1E0" w:rsidR="00DC6EE1" w:rsidRPr="000A0EAD" w:rsidRDefault="00DC6EE1" w:rsidP="00DC6EE1">
      <w:pPr>
        <w:pStyle w:val="Prrafodelista"/>
        <w:ind w:left="360"/>
        <w:rPr>
          <w:sz w:val="20"/>
          <w:szCs w:val="20"/>
        </w:rPr>
      </w:pPr>
      <w:r w:rsidRPr="000A0EAD">
        <w:rPr>
          <w:sz w:val="20"/>
          <w:szCs w:val="20"/>
        </w:rPr>
        <w:t>Ruta Pase:</w:t>
      </w:r>
    </w:p>
    <w:p w14:paraId="0D5D6DDC" w14:textId="059DCC5C" w:rsidR="00DC6EE1" w:rsidRPr="000A0EAD" w:rsidRDefault="00000000" w:rsidP="00DC6EE1">
      <w:pPr>
        <w:pStyle w:val="Prrafodelista"/>
        <w:ind w:left="360"/>
        <w:rPr>
          <w:sz w:val="20"/>
          <w:szCs w:val="20"/>
        </w:rPr>
      </w:pPr>
      <w:hyperlink r:id="rId15" w:history="1">
        <w:r w:rsidR="00DC6EE1" w:rsidRPr="000A0EAD">
          <w:rPr>
            <w:rStyle w:val="Hipervnculo"/>
            <w:sz w:val="20"/>
            <w:szCs w:val="20"/>
          </w:rPr>
          <w:t>\\P7A-ASO30\RQ 240832 - Cuadernillo Predial 2024</w:t>
        </w:r>
      </w:hyperlink>
    </w:p>
    <w:p w14:paraId="07ABEE41" w14:textId="292C6F01" w:rsidR="002834B1" w:rsidRPr="000A0EAD" w:rsidRDefault="002834B1" w:rsidP="002834B1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0A0EAD">
        <w:rPr>
          <w:sz w:val="20"/>
          <w:szCs w:val="20"/>
        </w:rPr>
        <w:t>Actualización del Aplicativo Cuadernillo Vehicular para el año 2024 (Req. 240768)</w:t>
      </w:r>
    </w:p>
    <w:p w14:paraId="4BD0B2F6" w14:textId="24DB490B" w:rsidR="00DC6EE1" w:rsidRPr="000A0EAD" w:rsidRDefault="00DC6EE1" w:rsidP="00DC6EE1">
      <w:pPr>
        <w:pStyle w:val="Prrafodelista"/>
        <w:ind w:left="360"/>
        <w:rPr>
          <w:sz w:val="20"/>
          <w:szCs w:val="20"/>
        </w:rPr>
      </w:pPr>
      <w:r w:rsidRPr="000A0EAD">
        <w:rPr>
          <w:sz w:val="20"/>
          <w:szCs w:val="20"/>
        </w:rPr>
        <w:t>Ruta Pase:</w:t>
      </w:r>
    </w:p>
    <w:p w14:paraId="7C339E31" w14:textId="1423A9BE" w:rsidR="00DC6EE1" w:rsidRPr="000A0EAD" w:rsidRDefault="00000000" w:rsidP="00DC6EE1">
      <w:pPr>
        <w:pStyle w:val="Prrafodelista"/>
        <w:ind w:left="360"/>
        <w:rPr>
          <w:sz w:val="20"/>
          <w:szCs w:val="20"/>
        </w:rPr>
      </w:pPr>
      <w:hyperlink r:id="rId16" w:history="1">
        <w:r w:rsidR="00DC6EE1" w:rsidRPr="000A0EAD">
          <w:rPr>
            <w:rStyle w:val="Hipervnculo"/>
            <w:sz w:val="20"/>
            <w:szCs w:val="20"/>
          </w:rPr>
          <w:t>\\P7A-ASO30\RQ 240768 - Cuadernillo Vehicular 2024</w:t>
        </w:r>
      </w:hyperlink>
    </w:p>
    <w:p w14:paraId="59849D22" w14:textId="77777777" w:rsidR="002834B1" w:rsidRPr="000A0EAD" w:rsidRDefault="002834B1" w:rsidP="00132B7A">
      <w:pPr>
        <w:rPr>
          <w:sz w:val="20"/>
          <w:szCs w:val="20"/>
        </w:rPr>
      </w:pPr>
    </w:p>
    <w:p w14:paraId="52095BB9" w14:textId="77777777" w:rsidR="005C0333" w:rsidRPr="000A0EAD" w:rsidRDefault="005C0333" w:rsidP="00132B7A">
      <w:pPr>
        <w:rPr>
          <w:sz w:val="20"/>
          <w:szCs w:val="20"/>
        </w:rPr>
      </w:pPr>
    </w:p>
    <w:p w14:paraId="54E6E6D3" w14:textId="2C04D0EA" w:rsidR="00F055DC" w:rsidRPr="000A0EAD" w:rsidRDefault="006450E7" w:rsidP="001C7CA6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Tareas Pendientes</w:t>
      </w:r>
    </w:p>
    <w:p w14:paraId="57412591" w14:textId="7832E32C" w:rsidR="001C7CA6" w:rsidRPr="000A0EAD" w:rsidRDefault="006450E7" w:rsidP="00132B7A">
      <w:pPr>
        <w:rPr>
          <w:sz w:val="20"/>
          <w:szCs w:val="20"/>
        </w:rPr>
      </w:pPr>
      <w:r w:rsidRPr="000A0EAD">
        <w:rPr>
          <w:sz w:val="20"/>
          <w:szCs w:val="20"/>
        </w:rPr>
        <w:t>Ninguno</w:t>
      </w:r>
    </w:p>
    <w:p w14:paraId="218A3F08" w14:textId="77777777" w:rsidR="001C7CA6" w:rsidRDefault="001C7CA6" w:rsidP="001C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0FE8574" w14:textId="77777777" w:rsidR="00F0225B" w:rsidRPr="000A0EAD" w:rsidRDefault="00F0225B" w:rsidP="001C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FA0DC1D" w14:textId="737386C3" w:rsidR="001C7CA6" w:rsidRPr="000A0EAD" w:rsidRDefault="001C7CA6" w:rsidP="001C7CA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 xml:space="preserve">Lista de archivos electrónicos y su ruta de ubicación </w:t>
      </w:r>
    </w:p>
    <w:p w14:paraId="4EE2E1D5" w14:textId="77777777" w:rsidR="001C7CA6" w:rsidRPr="000A0EAD" w:rsidRDefault="001C7CA6" w:rsidP="00132B7A">
      <w:pPr>
        <w:rPr>
          <w:sz w:val="20"/>
          <w:szCs w:val="20"/>
        </w:rPr>
      </w:pPr>
    </w:p>
    <w:p w14:paraId="76B62E14" w14:textId="11ADA624" w:rsidR="00A018BF" w:rsidRPr="000A0EAD" w:rsidRDefault="00A018BF" w:rsidP="00A018BF">
      <w:pPr>
        <w:pStyle w:val="Prrafodelista"/>
        <w:numPr>
          <w:ilvl w:val="1"/>
          <w:numId w:val="3"/>
        </w:numPr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Inventario de Aplicaciones</w:t>
      </w:r>
    </w:p>
    <w:p w14:paraId="32585AF0" w14:textId="77777777" w:rsidR="00AE319B" w:rsidRPr="000A0EAD" w:rsidRDefault="00AE319B" w:rsidP="00DF4074">
      <w:pPr>
        <w:pStyle w:val="Prrafodelista"/>
        <w:ind w:left="360"/>
        <w:rPr>
          <w:b/>
          <w:bCs/>
          <w:sz w:val="20"/>
          <w:szCs w:val="20"/>
        </w:rPr>
      </w:pPr>
    </w:p>
    <w:p w14:paraId="1FF453FF" w14:textId="75EF429B" w:rsidR="00AE319B" w:rsidRPr="000A0EAD" w:rsidRDefault="009662CC" w:rsidP="00AE319B">
      <w:pPr>
        <w:pStyle w:val="Prrafodelista"/>
        <w:ind w:left="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 xml:space="preserve">3.1.1. </w:t>
      </w:r>
      <w:r w:rsidR="00AE319B" w:rsidRPr="000A0EAD">
        <w:rPr>
          <w:b/>
          <w:bCs/>
          <w:sz w:val="20"/>
          <w:szCs w:val="20"/>
        </w:rPr>
        <w:t>AVISAT</w:t>
      </w:r>
    </w:p>
    <w:p w14:paraId="0044F757" w14:textId="77777777" w:rsidR="00AE319B" w:rsidRPr="000A0EAD" w:rsidRDefault="00AE319B" w:rsidP="00AE319B">
      <w:pPr>
        <w:pStyle w:val="Prrafodelista"/>
        <w:ind w:left="0"/>
        <w:rPr>
          <w:b/>
          <w:bCs/>
          <w:sz w:val="20"/>
          <w:szCs w:val="20"/>
        </w:rPr>
      </w:pPr>
    </w:p>
    <w:p w14:paraId="46D9E7A4" w14:textId="0C614D01" w:rsidR="00AE319B" w:rsidRPr="000A0EAD" w:rsidRDefault="00C71813" w:rsidP="00AE319B">
      <w:pPr>
        <w:pStyle w:val="Prrafodelista"/>
        <w:ind w:left="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 xml:space="preserve">Módulos </w:t>
      </w:r>
      <w:r w:rsidR="00AE319B" w:rsidRPr="000A0EAD">
        <w:rPr>
          <w:b/>
          <w:bCs/>
          <w:sz w:val="20"/>
          <w:szCs w:val="20"/>
        </w:rPr>
        <w:t>Seguridad</w:t>
      </w:r>
    </w:p>
    <w:p w14:paraId="7C194164" w14:textId="77777777" w:rsidR="001B7D2D" w:rsidRPr="000A0EAD" w:rsidRDefault="001B7D2D" w:rsidP="00AE319B">
      <w:pPr>
        <w:pStyle w:val="Prrafodelista"/>
        <w:ind w:left="0"/>
        <w:rPr>
          <w:b/>
          <w:bCs/>
          <w:sz w:val="20"/>
          <w:szCs w:val="20"/>
        </w:rPr>
      </w:pPr>
    </w:p>
    <w:p w14:paraId="1DEC502B" w14:textId="41C102BF" w:rsidR="00AE319B" w:rsidRPr="000A0EAD" w:rsidRDefault="00AE319B" w:rsidP="00AE319B">
      <w:pPr>
        <w:pStyle w:val="Prrafodelista"/>
        <w:ind w:left="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171A4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ES" w:eastAsia="es-PE"/>
          <w14:ligatures w14:val="none"/>
        </w:rPr>
        <w:t>LoginSATExt</w:t>
      </w:r>
    </w:p>
    <w:p w14:paraId="743BC119" w14:textId="193823B7" w:rsidR="00AE319B" w:rsidRPr="000A0EAD" w:rsidRDefault="00000000" w:rsidP="00AE319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hyperlink r:id="rId17" w:history="1">
        <w:r w:rsidR="00DF0EF2" w:rsidRPr="000F1C4B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val="es-ES" w:eastAsia="es-PE"/>
            <w14:ligatures w14:val="none"/>
          </w:rPr>
          <w:t>\\webiisdes01\inetpub\LoginSatExt</w:t>
        </w:r>
      </w:hyperlink>
    </w:p>
    <w:p w14:paraId="7C9910D7" w14:textId="0A2C366B" w:rsidR="00AE319B" w:rsidRPr="000A0EAD" w:rsidRDefault="00000000" w:rsidP="00AE319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hyperlink r:id="rId18" w:history="1">
        <w:r w:rsidR="00AE319B" w:rsidRPr="000A0EAD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val="es-ES" w:eastAsia="es-PE"/>
            <w14:ligatures w14:val="none"/>
          </w:rPr>
          <w:t>\\webiisprod01\inetpub\SAT\LoginSatExt</w:t>
        </w:r>
      </w:hyperlink>
    </w:p>
    <w:p w14:paraId="6BFB391F" w14:textId="7A5981DA" w:rsidR="00AE319B" w:rsidRPr="000A0EAD" w:rsidRDefault="00AE319B" w:rsidP="00AE319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0A0EAD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$/SAT.root/SAT/Seguridad/App/Web/LoginSATExt</w:t>
      </w:r>
    </w:p>
    <w:p w14:paraId="235F5C69" w14:textId="77777777" w:rsidR="00AE319B" w:rsidRPr="000A0EAD" w:rsidRDefault="00AE319B" w:rsidP="00AE319B">
      <w:pPr>
        <w:pStyle w:val="Prrafodelista"/>
        <w:ind w:left="0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</w:p>
    <w:p w14:paraId="3C10218A" w14:textId="360A0C7E" w:rsidR="00AE319B" w:rsidRPr="000A0EAD" w:rsidRDefault="00AE319B" w:rsidP="00AE319B">
      <w:pPr>
        <w:pStyle w:val="Prrafodelista"/>
        <w:ind w:left="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0A0EAD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ES" w:eastAsia="es-PE"/>
          <w14:ligatures w14:val="none"/>
        </w:rPr>
        <w:t>LoginSAT</w:t>
      </w:r>
    </w:p>
    <w:p w14:paraId="2DED3B55" w14:textId="6AEDCE93" w:rsidR="00AE319B" w:rsidRPr="000A0EAD" w:rsidRDefault="00000000" w:rsidP="00AE319B">
      <w:pPr>
        <w:pStyle w:val="Prrafodelista"/>
        <w:ind w:left="708"/>
        <w:rPr>
          <w:rStyle w:val="Hipervnculo"/>
          <w:sz w:val="20"/>
          <w:szCs w:val="20"/>
        </w:rPr>
      </w:pPr>
      <w:hyperlink r:id="rId19" w:history="1">
        <w:r w:rsidR="00AE319B" w:rsidRPr="000A0EAD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val="es-ES" w:eastAsia="es-PE"/>
            <w14:ligatures w14:val="none"/>
          </w:rPr>
          <w:t>\\webiisdes01\inetpub\LoginSAT</w:t>
        </w:r>
      </w:hyperlink>
    </w:p>
    <w:p w14:paraId="69DF458E" w14:textId="102C0018" w:rsidR="00AE319B" w:rsidRPr="000A0EAD" w:rsidRDefault="00000000" w:rsidP="00AE319B">
      <w:pPr>
        <w:pStyle w:val="Prrafodelista"/>
        <w:ind w:left="708"/>
        <w:rPr>
          <w:rStyle w:val="Hipervnculo"/>
          <w:sz w:val="20"/>
          <w:szCs w:val="20"/>
          <w:lang w:val="es-ES" w:eastAsia="es-PE"/>
        </w:rPr>
      </w:pPr>
      <w:hyperlink r:id="rId20" w:history="1">
        <w:r w:rsidR="00AE319B" w:rsidRPr="000A0EAD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val="es-ES" w:eastAsia="es-PE"/>
            <w14:ligatures w14:val="none"/>
          </w:rPr>
          <w:t>\\satiis_prod01\wwwroot\LoginSAT</w:t>
        </w:r>
      </w:hyperlink>
    </w:p>
    <w:p w14:paraId="5351166D" w14:textId="426F5237" w:rsidR="00AE319B" w:rsidRPr="000A0EAD" w:rsidRDefault="00AE319B" w:rsidP="00AE319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0A0EAD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$/SAT.root/SAT/Seguridad/App/Web/LoginSAT</w:t>
      </w:r>
    </w:p>
    <w:p w14:paraId="1F06E66D" w14:textId="77777777" w:rsidR="00AE319B" w:rsidRPr="000A0EAD" w:rsidRDefault="00AE319B" w:rsidP="00AE319B">
      <w:pPr>
        <w:pStyle w:val="Prrafodelista"/>
        <w:ind w:left="0"/>
        <w:rPr>
          <w:b/>
          <w:bCs/>
          <w:sz w:val="20"/>
          <w:szCs w:val="20"/>
        </w:rPr>
      </w:pPr>
    </w:p>
    <w:p w14:paraId="1AF5F99B" w14:textId="77777777" w:rsidR="00AE319B" w:rsidRPr="000A0EAD" w:rsidRDefault="00AE319B" w:rsidP="00AE319B">
      <w:pPr>
        <w:pStyle w:val="Prrafodelista"/>
        <w:ind w:left="0"/>
        <w:rPr>
          <w:b/>
          <w:bCs/>
          <w:sz w:val="20"/>
          <w:szCs w:val="20"/>
        </w:rPr>
      </w:pPr>
    </w:p>
    <w:p w14:paraId="5A4CA8CF" w14:textId="6BCD27CE" w:rsidR="00AE319B" w:rsidRPr="000A0EAD" w:rsidRDefault="00AE319B" w:rsidP="00AE319B">
      <w:pPr>
        <w:pStyle w:val="Prrafodelista"/>
        <w:ind w:left="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Módulos</w:t>
      </w:r>
      <w:r w:rsidR="009C018F">
        <w:rPr>
          <w:b/>
          <w:bCs/>
          <w:sz w:val="20"/>
          <w:szCs w:val="20"/>
        </w:rPr>
        <w:t xml:space="preserve"> del</w:t>
      </w:r>
      <w:r w:rsidR="00D2644B" w:rsidRPr="000A0EAD">
        <w:rPr>
          <w:b/>
          <w:bCs/>
          <w:sz w:val="20"/>
          <w:szCs w:val="20"/>
        </w:rPr>
        <w:t xml:space="preserve"> Ciudadano</w:t>
      </w:r>
    </w:p>
    <w:p w14:paraId="2D430D9D" w14:textId="77777777" w:rsidR="001B7D2D" w:rsidRPr="000A0EAD" w:rsidRDefault="001B7D2D" w:rsidP="00AE319B">
      <w:pPr>
        <w:pStyle w:val="Prrafodelista"/>
        <w:ind w:left="0"/>
        <w:rPr>
          <w:b/>
          <w:bCs/>
          <w:sz w:val="20"/>
          <w:szCs w:val="20"/>
        </w:rPr>
      </w:pPr>
    </w:p>
    <w:p w14:paraId="0C3E81F0" w14:textId="2F807DAE" w:rsidR="00AE319B" w:rsidRPr="000A0EAD" w:rsidRDefault="00AE319B" w:rsidP="00AE319B">
      <w:pPr>
        <w:pStyle w:val="Prrafodelista"/>
        <w:ind w:left="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</w:pPr>
      <w:r w:rsidRPr="00171A4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  <w:t>Ciudadano</w:t>
      </w:r>
      <w:r w:rsidR="009634D0" w:rsidRPr="000A0EAD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171A4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  <w:t>P</w:t>
      </w:r>
      <w:r w:rsidR="009634D0" w:rsidRPr="000A0EAD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  <w:t>ú</w:t>
      </w:r>
      <w:r w:rsidRPr="00171A4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  <w:t>blico</w:t>
      </w:r>
    </w:p>
    <w:p w14:paraId="23EE610E" w14:textId="789666FE" w:rsidR="00AE319B" w:rsidRPr="000A0EAD" w:rsidRDefault="00000000" w:rsidP="00AE319B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21" w:history="1">
        <w:r w:rsidR="00DF0EF2" w:rsidRPr="00171A4E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\\webiisdes01\inetpub\CiudadanoPublico</w:t>
        </w:r>
      </w:hyperlink>
    </w:p>
    <w:p w14:paraId="63D5C12B" w14:textId="77777777" w:rsidR="00A86376" w:rsidRPr="000A0EAD" w:rsidRDefault="00000000" w:rsidP="00A86376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22" w:history="1">
        <w:r w:rsidR="00AE319B" w:rsidRPr="00171A4E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\\webiisprod01\inetpub\SAT\CiudadanoPublico</w:t>
        </w:r>
      </w:hyperlink>
    </w:p>
    <w:p w14:paraId="30DEE024" w14:textId="1BD8B649" w:rsidR="00AE319B" w:rsidRPr="000A0EAD" w:rsidRDefault="00AE319B" w:rsidP="00A86376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r w:rsidRPr="000A0EAD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$/SAT.root/SAT/SIAT/App/Web/VSAT/CiudadanoPublico</w:t>
      </w:r>
    </w:p>
    <w:p w14:paraId="3D4F99A6" w14:textId="25D42788" w:rsidR="00A86376" w:rsidRPr="000A0EAD" w:rsidRDefault="00000000" w:rsidP="00A86376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23" w:history="1">
        <w:r w:rsidR="00255F8E" w:rsidRPr="000A0EAD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http://www.sat.gob.pe/ciudadanopublico</w:t>
        </w:r>
      </w:hyperlink>
    </w:p>
    <w:p w14:paraId="04FB71F6" w14:textId="77777777" w:rsidR="00A86376" w:rsidRPr="000A0EAD" w:rsidRDefault="00A86376" w:rsidP="00AE319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</w:p>
    <w:p w14:paraId="0461F935" w14:textId="77777777" w:rsidR="00AE319B" w:rsidRPr="000A0EAD" w:rsidRDefault="00AE319B" w:rsidP="00AE319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eastAsia="es-PE"/>
          <w14:ligatures w14:val="none"/>
        </w:rPr>
      </w:pPr>
    </w:p>
    <w:p w14:paraId="03CC2F00" w14:textId="4B33B252" w:rsidR="00AE319B" w:rsidRPr="000A0EAD" w:rsidRDefault="00AE319B" w:rsidP="00AE319B">
      <w:pPr>
        <w:pStyle w:val="Prrafodelista"/>
        <w:ind w:left="0"/>
        <w:rPr>
          <w:b/>
          <w:bCs/>
          <w:sz w:val="20"/>
          <w:szCs w:val="20"/>
        </w:rPr>
      </w:pPr>
      <w:r w:rsidRPr="00171A4E">
        <w:rPr>
          <w:b/>
          <w:bCs/>
          <w:sz w:val="20"/>
          <w:szCs w:val="20"/>
        </w:rPr>
        <w:t>Ciudadano</w:t>
      </w:r>
    </w:p>
    <w:p w14:paraId="014C3EA5" w14:textId="1E790DD7" w:rsidR="00AE319B" w:rsidRPr="000A0EAD" w:rsidRDefault="00000000" w:rsidP="00AE319B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24" w:history="1">
        <w:r w:rsidR="00DF0EF2" w:rsidRPr="00171A4E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\\webiisdes01\inetpub\Ciudadano</w:t>
        </w:r>
      </w:hyperlink>
    </w:p>
    <w:p w14:paraId="2DE8B0E2" w14:textId="77777777" w:rsidR="00CD6DF2" w:rsidRPr="000A0EAD" w:rsidRDefault="00000000" w:rsidP="00CD6DF2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25" w:history="1">
        <w:r w:rsidR="00AE319B" w:rsidRPr="00171A4E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\\webiisprod01\inetpub\SAT\Ciudadano</w:t>
        </w:r>
      </w:hyperlink>
    </w:p>
    <w:p w14:paraId="1A6AAA1C" w14:textId="50321F54" w:rsidR="00AE319B" w:rsidRPr="000A0EAD" w:rsidRDefault="00AE319B" w:rsidP="00CD6DF2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r w:rsidRPr="000A0EAD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$/SAT.root/SAT/SIAT/App/Web/VSAT/CiudadanoPublico</w:t>
      </w:r>
    </w:p>
    <w:p w14:paraId="0F4E8A22" w14:textId="5D3D3096" w:rsidR="00AE319B" w:rsidRPr="000A0EAD" w:rsidRDefault="00000000" w:rsidP="00CD6DF2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26" w:history="1">
        <w:r w:rsidR="009634D0" w:rsidRPr="000A0EAD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http://www.sat.gob.pe/ciudadano</w:t>
        </w:r>
      </w:hyperlink>
    </w:p>
    <w:p w14:paraId="0AFDCDD5" w14:textId="77777777" w:rsidR="00CD6DF2" w:rsidRPr="000A0EAD" w:rsidRDefault="00CD6DF2" w:rsidP="00AE319B">
      <w:pPr>
        <w:rPr>
          <w:rFonts w:ascii="Calibri" w:eastAsia="Times New Roman" w:hAnsi="Calibri" w:cs="Calibri"/>
          <w:color w:val="000000"/>
          <w:kern w:val="0"/>
          <w:sz w:val="20"/>
          <w:szCs w:val="20"/>
          <w:lang w:eastAsia="es-PE"/>
          <w14:ligatures w14:val="none"/>
        </w:rPr>
      </w:pPr>
    </w:p>
    <w:p w14:paraId="09B9B7BA" w14:textId="34CA183D" w:rsidR="00AE319B" w:rsidRPr="000A0EAD" w:rsidRDefault="00AE319B" w:rsidP="00AE319B">
      <w:pPr>
        <w:pStyle w:val="Prrafodelista"/>
        <w:ind w:left="0"/>
        <w:rPr>
          <w:b/>
          <w:bCs/>
          <w:sz w:val="20"/>
          <w:szCs w:val="20"/>
        </w:rPr>
      </w:pPr>
      <w:r w:rsidRPr="00171A4E">
        <w:rPr>
          <w:b/>
          <w:bCs/>
          <w:sz w:val="20"/>
          <w:szCs w:val="20"/>
        </w:rPr>
        <w:t>Vehicular</w:t>
      </w:r>
    </w:p>
    <w:p w14:paraId="4134B16D" w14:textId="00EFFE16" w:rsidR="00AE319B" w:rsidRPr="000A0EAD" w:rsidRDefault="00000000" w:rsidP="00AE319B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27" w:history="1">
        <w:r w:rsidR="00DF0EF2" w:rsidRPr="00171A4E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\\webiisdes01\inetpub\Vehicular</w:t>
        </w:r>
      </w:hyperlink>
    </w:p>
    <w:p w14:paraId="10D8948E" w14:textId="410AA242" w:rsidR="00AE319B" w:rsidRPr="000A0EAD" w:rsidRDefault="00000000" w:rsidP="00AE319B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28" w:history="1">
        <w:r w:rsidR="00AE319B" w:rsidRPr="00171A4E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\\webiisprod01\inetpub\SAT\Vehicular</w:t>
        </w:r>
      </w:hyperlink>
    </w:p>
    <w:p w14:paraId="320C3013" w14:textId="71B2B80B" w:rsidR="00AE319B" w:rsidRPr="000A0EAD" w:rsidRDefault="00AE319B" w:rsidP="00AE319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171A4E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$/SAT.root/SAT/SIAT/App/Web/VSAT/Vehicular</w:t>
      </w:r>
    </w:p>
    <w:p w14:paraId="4EC72D75" w14:textId="77777777" w:rsidR="00AE319B" w:rsidRPr="000A0EAD" w:rsidRDefault="00AE319B" w:rsidP="00AE319B">
      <w:pPr>
        <w:rPr>
          <w:b/>
          <w:bCs/>
          <w:sz w:val="20"/>
          <w:szCs w:val="20"/>
        </w:rPr>
      </w:pPr>
    </w:p>
    <w:p w14:paraId="73541C2D" w14:textId="262A0986" w:rsidR="00AE319B" w:rsidRPr="000A0EAD" w:rsidRDefault="00AE319B" w:rsidP="00AE319B">
      <w:pPr>
        <w:pStyle w:val="Prrafodelista"/>
        <w:ind w:left="0"/>
        <w:rPr>
          <w:b/>
          <w:bCs/>
          <w:sz w:val="20"/>
          <w:szCs w:val="20"/>
        </w:rPr>
      </w:pPr>
      <w:r w:rsidRPr="00171A4E">
        <w:rPr>
          <w:b/>
          <w:bCs/>
          <w:sz w:val="20"/>
          <w:szCs w:val="20"/>
        </w:rPr>
        <w:t>Alcabala</w:t>
      </w:r>
    </w:p>
    <w:p w14:paraId="3862D5D4" w14:textId="2337D142" w:rsidR="00AE319B" w:rsidRPr="000A0EAD" w:rsidRDefault="00000000" w:rsidP="00AE319B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29" w:history="1">
        <w:r w:rsidR="00DF0EF2" w:rsidRPr="00171A4E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\\webiisdes01\inetpub\Alcabala</w:t>
        </w:r>
      </w:hyperlink>
    </w:p>
    <w:p w14:paraId="64F0C651" w14:textId="718EB27B" w:rsidR="00AE319B" w:rsidRPr="000A0EAD" w:rsidRDefault="00000000" w:rsidP="00AE319B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30" w:history="1">
        <w:r w:rsidR="00AE319B" w:rsidRPr="00171A4E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\\webiisprod01\inetpub\SAT\Alcabala</w:t>
        </w:r>
      </w:hyperlink>
    </w:p>
    <w:p w14:paraId="6DAFAD3F" w14:textId="636BB671" w:rsidR="00AE319B" w:rsidRPr="000A0EAD" w:rsidRDefault="00AE319B" w:rsidP="00AE319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171A4E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$/SAT.root/SAT/SIAT/App/Web/VSAT/Alcabala</w:t>
      </w:r>
    </w:p>
    <w:p w14:paraId="2B5D4969" w14:textId="77777777" w:rsidR="00AE319B" w:rsidRPr="000A0EAD" w:rsidRDefault="00AE319B" w:rsidP="00AE319B">
      <w:pPr>
        <w:rPr>
          <w:b/>
          <w:bCs/>
          <w:sz w:val="20"/>
          <w:szCs w:val="20"/>
        </w:rPr>
      </w:pPr>
    </w:p>
    <w:p w14:paraId="150CA4C4" w14:textId="111FD17F" w:rsidR="00AE319B" w:rsidRPr="000A0EAD" w:rsidRDefault="00AE319B" w:rsidP="00AE319B">
      <w:pP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</w:pPr>
      <w:r w:rsidRPr="00171A4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  <w:t>Constancia</w:t>
      </w:r>
      <w:r w:rsidR="0037056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171A4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  <w:t>No</w:t>
      </w:r>
      <w:r w:rsidR="0037056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171A4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  <w:t>Adeudo</w:t>
      </w:r>
    </w:p>
    <w:p w14:paraId="4915BD33" w14:textId="3DD9A54C" w:rsidR="00AE319B" w:rsidRPr="000A0EAD" w:rsidRDefault="00000000" w:rsidP="00AE319B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31" w:history="1">
        <w:r w:rsidR="00DF0EF2" w:rsidRPr="00171A4E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\\webiisdes01\inetpub\ConstanciaNoAdeudo</w:t>
        </w:r>
      </w:hyperlink>
    </w:p>
    <w:p w14:paraId="18028182" w14:textId="332F2494" w:rsidR="00AE319B" w:rsidRPr="000A0EAD" w:rsidRDefault="00000000" w:rsidP="00AE319B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32" w:history="1">
        <w:r w:rsidR="00AE319B" w:rsidRPr="00171A4E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\\webiisprod01\inetpub\SAT\ConstanciaNoAdeudo</w:t>
        </w:r>
      </w:hyperlink>
    </w:p>
    <w:p w14:paraId="06035B89" w14:textId="04DBB23E" w:rsidR="00AE319B" w:rsidRPr="000A0EAD" w:rsidRDefault="00AE319B" w:rsidP="00AE319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171A4E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$/SAT.root/SAT/SIAT/App/Web/VSAT/ConstanciaNoAdeudo</w:t>
      </w:r>
    </w:p>
    <w:p w14:paraId="06C95820" w14:textId="77777777" w:rsidR="00AE319B" w:rsidRPr="000A0EAD" w:rsidRDefault="00AE319B" w:rsidP="00AE319B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</w:p>
    <w:p w14:paraId="0C5AC0EB" w14:textId="36A851C6" w:rsidR="00AE319B" w:rsidRPr="000A0EAD" w:rsidRDefault="00AE319B" w:rsidP="00AE319B">
      <w:pPr>
        <w:pStyle w:val="Prrafodelista"/>
        <w:ind w:left="0"/>
        <w:rPr>
          <w:b/>
          <w:bCs/>
          <w:sz w:val="20"/>
          <w:szCs w:val="20"/>
        </w:rPr>
      </w:pPr>
      <w:r w:rsidRPr="00171A4E">
        <w:rPr>
          <w:b/>
          <w:bCs/>
          <w:sz w:val="20"/>
          <w:szCs w:val="20"/>
        </w:rPr>
        <w:t>Consulta</w:t>
      </w:r>
    </w:p>
    <w:p w14:paraId="62DCC8F1" w14:textId="53032F30" w:rsidR="00AE319B" w:rsidRPr="000A0EAD" w:rsidRDefault="00000000" w:rsidP="00AE319B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33" w:history="1">
        <w:r w:rsidR="00DF0EF2" w:rsidRPr="00171A4E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\\webiisdes01\inetpub\Consulta</w:t>
        </w:r>
      </w:hyperlink>
    </w:p>
    <w:p w14:paraId="348F356F" w14:textId="33EB4DEA" w:rsidR="00AE319B" w:rsidRPr="000A0EAD" w:rsidRDefault="00000000" w:rsidP="00AE319B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34" w:history="1">
        <w:r w:rsidR="00AE319B" w:rsidRPr="00171A4E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\\webiisprod01\inetpub\SAT\Consulta</w:t>
        </w:r>
      </w:hyperlink>
    </w:p>
    <w:p w14:paraId="28D25BC2" w14:textId="7002E4BB" w:rsidR="00AE319B" w:rsidRPr="000A0EAD" w:rsidRDefault="00AE319B" w:rsidP="00AE319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171A4E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$/SAT.root/SAT/SIAT/App/Web/VSAT/Consulta</w:t>
      </w:r>
    </w:p>
    <w:p w14:paraId="3E17BDAD" w14:textId="77777777" w:rsidR="00AE319B" w:rsidRPr="000A0EAD" w:rsidRDefault="00AE319B" w:rsidP="00AE319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</w:p>
    <w:p w14:paraId="1ABE0008" w14:textId="0613F49F" w:rsidR="00AE319B" w:rsidRPr="000A0EAD" w:rsidRDefault="00AE319B" w:rsidP="00AE319B">
      <w:pPr>
        <w:pStyle w:val="Prrafodelista"/>
        <w:ind w:left="0"/>
        <w:rPr>
          <w:b/>
          <w:bCs/>
          <w:sz w:val="20"/>
          <w:szCs w:val="20"/>
        </w:rPr>
      </w:pPr>
      <w:r w:rsidRPr="00171A4E">
        <w:rPr>
          <w:b/>
          <w:bCs/>
          <w:sz w:val="20"/>
          <w:szCs w:val="20"/>
        </w:rPr>
        <w:t>Fraccionamiento</w:t>
      </w:r>
    </w:p>
    <w:p w14:paraId="71EB610B" w14:textId="7060DEF6" w:rsidR="00AE319B" w:rsidRPr="000A0EAD" w:rsidRDefault="00000000" w:rsidP="00AE319B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35" w:history="1">
        <w:r w:rsidR="00B63573" w:rsidRPr="00171A4E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\\webiisdes01\inetpub\Fraccionamiento</w:t>
        </w:r>
      </w:hyperlink>
    </w:p>
    <w:p w14:paraId="0B2BB322" w14:textId="5B9E0B4E" w:rsidR="00AE319B" w:rsidRPr="000A0EAD" w:rsidRDefault="00000000" w:rsidP="00AE319B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36" w:history="1">
        <w:r w:rsidR="00AE319B" w:rsidRPr="00171A4E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\\webiisprod01\inetpub\SAT\Fraccionamiento</w:t>
        </w:r>
      </w:hyperlink>
    </w:p>
    <w:p w14:paraId="7A23FF14" w14:textId="1D6B6708" w:rsidR="00AE319B" w:rsidRPr="000A0EAD" w:rsidRDefault="00AE319B" w:rsidP="00D2644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171A4E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$/SAT.root/SAT/SIAT/App/Web/VSAT/Fraccionamiento</w:t>
      </w:r>
    </w:p>
    <w:p w14:paraId="41007C5B" w14:textId="77777777" w:rsidR="00D2644B" w:rsidRPr="000A0EAD" w:rsidRDefault="00D2644B" w:rsidP="00D2644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</w:p>
    <w:p w14:paraId="597986B6" w14:textId="2631C7E4" w:rsidR="00BB4760" w:rsidRPr="000A0EAD" w:rsidRDefault="00BB4760" w:rsidP="00D2644B">
      <w:pPr>
        <w:pStyle w:val="Prrafodelista"/>
        <w:ind w:left="0"/>
        <w:rPr>
          <w:b/>
          <w:bCs/>
          <w:sz w:val="20"/>
          <w:szCs w:val="20"/>
        </w:rPr>
      </w:pPr>
      <w:r w:rsidRPr="00171A4E">
        <w:rPr>
          <w:b/>
          <w:bCs/>
          <w:sz w:val="20"/>
          <w:szCs w:val="20"/>
        </w:rPr>
        <w:t>Predial</w:t>
      </w:r>
    </w:p>
    <w:p w14:paraId="0948EC7A" w14:textId="77777777" w:rsidR="00C83BC9" w:rsidRPr="000A0EAD" w:rsidRDefault="00000000" w:rsidP="00C83BC9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37" w:history="1">
        <w:r w:rsidR="00BB4760" w:rsidRPr="00171A4E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\\webiisdes01\inetpub\Predial</w:t>
        </w:r>
      </w:hyperlink>
    </w:p>
    <w:p w14:paraId="2BA17E7B" w14:textId="23350688" w:rsidR="00D2644B" w:rsidRPr="000A0EAD" w:rsidRDefault="00000000" w:rsidP="00C83BC9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38" w:history="1">
        <w:r w:rsidR="00C83BC9" w:rsidRPr="000A0EAD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\\webiisprod01\inetpub\SAT\Predial</w:t>
        </w:r>
      </w:hyperlink>
    </w:p>
    <w:p w14:paraId="5EA4E91C" w14:textId="7D4C5569" w:rsidR="00D2644B" w:rsidRPr="000A0EAD" w:rsidRDefault="00D2644B" w:rsidP="00D2644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171A4E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$/SAT.root/SAT/SIAT/App/Web/VSAT/Predial</w:t>
      </w:r>
    </w:p>
    <w:p w14:paraId="40502B8E" w14:textId="77777777" w:rsidR="00C83BC9" w:rsidRPr="000A0EAD" w:rsidRDefault="00C83BC9" w:rsidP="00D2644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</w:p>
    <w:p w14:paraId="5221D69A" w14:textId="088C0C96" w:rsidR="00BB4760" w:rsidRPr="000A0EAD" w:rsidRDefault="00C83BC9" w:rsidP="00C83BC9">
      <w:pPr>
        <w:pStyle w:val="Prrafodelista"/>
        <w:ind w:left="0"/>
        <w:rPr>
          <w:b/>
          <w:bCs/>
          <w:sz w:val="20"/>
          <w:szCs w:val="20"/>
        </w:rPr>
      </w:pPr>
      <w:r w:rsidRPr="00171A4E">
        <w:rPr>
          <w:b/>
          <w:bCs/>
          <w:sz w:val="20"/>
          <w:szCs w:val="20"/>
        </w:rPr>
        <w:t>Reserva</w:t>
      </w:r>
      <w:r w:rsidRPr="000A0EAD">
        <w:rPr>
          <w:b/>
          <w:bCs/>
          <w:sz w:val="20"/>
          <w:szCs w:val="20"/>
        </w:rPr>
        <w:t xml:space="preserve"> </w:t>
      </w:r>
      <w:r w:rsidRPr="00171A4E">
        <w:rPr>
          <w:b/>
          <w:bCs/>
          <w:sz w:val="20"/>
          <w:szCs w:val="20"/>
        </w:rPr>
        <w:t>Cita</w:t>
      </w:r>
    </w:p>
    <w:p w14:paraId="5A3AEC58" w14:textId="77777777" w:rsidR="00C07706" w:rsidRPr="000A0EAD" w:rsidRDefault="00000000" w:rsidP="00C07706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39" w:history="1">
        <w:r w:rsidR="00C83BC9" w:rsidRPr="00171A4E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\\webiisdes01\inetpub\ReservaCita</w:t>
        </w:r>
      </w:hyperlink>
    </w:p>
    <w:p w14:paraId="4E50FB3D" w14:textId="046E3F7E" w:rsidR="00C83BC9" w:rsidRPr="000A0EAD" w:rsidRDefault="00000000" w:rsidP="00C07706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40" w:history="1">
        <w:r w:rsidR="00C07706" w:rsidRPr="000A0EAD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\\webiisprod01\inetpub\SAT\ReservaCita</w:t>
        </w:r>
      </w:hyperlink>
    </w:p>
    <w:p w14:paraId="2B2DDE96" w14:textId="758DE8DF" w:rsidR="00C83BC9" w:rsidRPr="000A0EAD" w:rsidRDefault="00C83BC9" w:rsidP="00C83BC9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171A4E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$/SAT.root/SAT/SIAT/App/Web/VSAT/ReservaCita</w:t>
      </w:r>
    </w:p>
    <w:p w14:paraId="18DDBCBF" w14:textId="77777777" w:rsidR="00C83BC9" w:rsidRPr="000A0EAD" w:rsidRDefault="00C83BC9" w:rsidP="00AE319B">
      <w:pPr>
        <w:rPr>
          <w:b/>
          <w:bCs/>
          <w:sz w:val="20"/>
          <w:szCs w:val="20"/>
        </w:rPr>
      </w:pPr>
    </w:p>
    <w:p w14:paraId="46CF7C27" w14:textId="77777777" w:rsidR="00C07706" w:rsidRPr="000A0EAD" w:rsidRDefault="00C07706" w:rsidP="00C07706">
      <w:pPr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Módulos BackOffice</w:t>
      </w:r>
    </w:p>
    <w:p w14:paraId="1AF1C0C1" w14:textId="04C90C9B" w:rsidR="00C07706" w:rsidRPr="000A0EAD" w:rsidRDefault="00C07706" w:rsidP="00C07706">
      <w:pPr>
        <w:rPr>
          <w:b/>
          <w:bCs/>
          <w:sz w:val="20"/>
          <w:szCs w:val="20"/>
        </w:rPr>
      </w:pPr>
      <w:r w:rsidRPr="00171A4E">
        <w:rPr>
          <w:b/>
          <w:bCs/>
          <w:sz w:val="20"/>
          <w:szCs w:val="20"/>
        </w:rPr>
        <w:t>Gesti</w:t>
      </w:r>
      <w:r w:rsidRPr="000A0EAD">
        <w:rPr>
          <w:b/>
          <w:bCs/>
          <w:sz w:val="20"/>
          <w:szCs w:val="20"/>
        </w:rPr>
        <w:t>ó</w:t>
      </w:r>
      <w:r w:rsidRPr="00171A4E">
        <w:rPr>
          <w:b/>
          <w:bCs/>
          <w:sz w:val="20"/>
          <w:szCs w:val="20"/>
        </w:rPr>
        <w:t>n</w:t>
      </w:r>
    </w:p>
    <w:p w14:paraId="5DA4C576" w14:textId="1445E18A" w:rsidR="00C07706" w:rsidRPr="000A0EAD" w:rsidRDefault="00000000" w:rsidP="00C07706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41" w:history="1">
        <w:r w:rsidR="00C07706" w:rsidRPr="00171A4E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\\webiisdes01\inetpub\Gestion</w:t>
        </w:r>
      </w:hyperlink>
    </w:p>
    <w:p w14:paraId="4B463C9C" w14:textId="7F8C4CE0" w:rsidR="00C07706" w:rsidRPr="000A0EAD" w:rsidRDefault="00000000" w:rsidP="00C07706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42" w:history="1">
        <w:r w:rsidR="00C07706" w:rsidRPr="00171A4E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\\satiis_prod01\wwwroot\Gestion</w:t>
        </w:r>
      </w:hyperlink>
    </w:p>
    <w:p w14:paraId="53EE0075" w14:textId="0346DB71" w:rsidR="00C07706" w:rsidRPr="000A0EAD" w:rsidRDefault="00C07706" w:rsidP="00C07706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171A4E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$/SAT.root/SAT/SIAT/App/Web/VSAT/Gestion</w:t>
      </w:r>
    </w:p>
    <w:p w14:paraId="14D9EEB9" w14:textId="10E9ABDD" w:rsidR="0039017D" w:rsidRPr="000A0EAD" w:rsidRDefault="0039017D" w:rsidP="00C07706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171A4E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PE"/>
          <w14:ligatures w14:val="none"/>
        </w:rPr>
        <w:t xml:space="preserve">Usuario: </w:t>
      </w:r>
      <w:r w:rsidRPr="00171A4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  <w:t>ICOLCA</w:t>
      </w:r>
      <w:r w:rsidRPr="000A0EAD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PE"/>
          <w14:ligatures w14:val="none"/>
        </w:rPr>
        <w:t xml:space="preserve">; </w:t>
      </w:r>
      <w:r w:rsidRPr="00171A4E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PE"/>
          <w14:ligatures w14:val="none"/>
        </w:rPr>
        <w:t xml:space="preserve"> Password: </w:t>
      </w:r>
      <w:r w:rsidRPr="00171A4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  <w:t>startsql</w:t>
      </w:r>
    </w:p>
    <w:p w14:paraId="1B973B0F" w14:textId="77777777" w:rsidR="00C83BC9" w:rsidRPr="000A0EAD" w:rsidRDefault="00C83BC9" w:rsidP="00AE319B">
      <w:pPr>
        <w:rPr>
          <w:b/>
          <w:bCs/>
          <w:sz w:val="20"/>
          <w:szCs w:val="20"/>
        </w:rPr>
      </w:pPr>
    </w:p>
    <w:p w14:paraId="214952F5" w14:textId="77777777" w:rsidR="001844D2" w:rsidRPr="000A0EAD" w:rsidRDefault="001844D2" w:rsidP="001844D2">
      <w:pPr>
        <w:pStyle w:val="Prrafodelista"/>
        <w:ind w:left="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Base de Datos:</w:t>
      </w:r>
    </w:p>
    <w:p w14:paraId="58E13E88" w14:textId="7290E338" w:rsidR="001844D2" w:rsidRPr="000A0EAD" w:rsidRDefault="001844D2" w:rsidP="001844D2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Desarrollo</w:t>
      </w:r>
      <w:r w:rsidRPr="000A0EAD">
        <w:rPr>
          <w:sz w:val="20"/>
          <w:szCs w:val="20"/>
        </w:rPr>
        <w:t>: SATBD_DES01</w:t>
      </w:r>
      <w:r w:rsidR="00BA7D99">
        <w:rPr>
          <w:sz w:val="20"/>
          <w:szCs w:val="20"/>
        </w:rPr>
        <w:t xml:space="preserve"> (</w:t>
      </w:r>
      <w:r w:rsidR="00BA7D99" w:rsidRPr="00BA7D99">
        <w:rPr>
          <w:b/>
          <w:bCs/>
          <w:sz w:val="20"/>
          <w:szCs w:val="20"/>
        </w:rPr>
        <w:t>BDAVISAT</w:t>
      </w:r>
      <w:r w:rsidR="00BA7D99">
        <w:rPr>
          <w:sz w:val="20"/>
          <w:szCs w:val="20"/>
        </w:rPr>
        <w:t>)</w:t>
      </w:r>
    </w:p>
    <w:p w14:paraId="5428C49E" w14:textId="2AE93CC2" w:rsidR="001844D2" w:rsidRPr="000A0EAD" w:rsidRDefault="001844D2" w:rsidP="001844D2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Pre</w:t>
      </w:r>
      <w:r w:rsidRPr="000A0EAD">
        <w:rPr>
          <w:sz w:val="20"/>
          <w:szCs w:val="20"/>
        </w:rPr>
        <w:t>: SATBD_PRE01</w:t>
      </w:r>
      <w:r w:rsidR="00BA7D99">
        <w:rPr>
          <w:sz w:val="20"/>
          <w:szCs w:val="20"/>
        </w:rPr>
        <w:t xml:space="preserve"> (</w:t>
      </w:r>
      <w:r w:rsidR="00BA7D99" w:rsidRPr="00BA7D99">
        <w:rPr>
          <w:b/>
          <w:bCs/>
          <w:sz w:val="20"/>
          <w:szCs w:val="20"/>
        </w:rPr>
        <w:t>BDAVISAT</w:t>
      </w:r>
      <w:r w:rsidR="00BA7D99">
        <w:rPr>
          <w:sz w:val="20"/>
          <w:szCs w:val="20"/>
        </w:rPr>
        <w:t>)</w:t>
      </w:r>
    </w:p>
    <w:p w14:paraId="3B0BB9BD" w14:textId="23E259C0" w:rsidR="001844D2" w:rsidRPr="000A0EAD" w:rsidRDefault="001844D2" w:rsidP="001844D2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Producción</w:t>
      </w:r>
      <w:r w:rsidRPr="000A0EAD">
        <w:rPr>
          <w:sz w:val="20"/>
          <w:szCs w:val="20"/>
        </w:rPr>
        <w:t xml:space="preserve">: SATBDPROD02 </w:t>
      </w:r>
      <w:r w:rsidR="00BA7D99">
        <w:rPr>
          <w:sz w:val="20"/>
          <w:szCs w:val="20"/>
        </w:rPr>
        <w:t>(</w:t>
      </w:r>
      <w:r w:rsidR="00BA7D99" w:rsidRPr="00BA7D99">
        <w:rPr>
          <w:b/>
          <w:bCs/>
          <w:sz w:val="20"/>
          <w:szCs w:val="20"/>
        </w:rPr>
        <w:t>BDAVISAT</w:t>
      </w:r>
      <w:r w:rsidR="00BA7D99">
        <w:rPr>
          <w:sz w:val="20"/>
          <w:szCs w:val="20"/>
        </w:rPr>
        <w:t>)</w:t>
      </w:r>
      <w:r w:rsidR="00BA7D99" w:rsidRPr="000A0EAD">
        <w:rPr>
          <w:sz w:val="20"/>
          <w:szCs w:val="20"/>
        </w:rPr>
        <w:t xml:space="preserve"> </w:t>
      </w:r>
    </w:p>
    <w:p w14:paraId="559D5CC7" w14:textId="77777777" w:rsidR="001844D2" w:rsidRPr="000A0EAD" w:rsidRDefault="001844D2" w:rsidP="00AE319B">
      <w:pPr>
        <w:rPr>
          <w:b/>
          <w:bCs/>
          <w:sz w:val="20"/>
          <w:szCs w:val="20"/>
        </w:rPr>
      </w:pPr>
    </w:p>
    <w:p w14:paraId="659B288B" w14:textId="77777777" w:rsidR="009662CC" w:rsidRPr="000A0EAD" w:rsidRDefault="009662CC" w:rsidP="00AE319B">
      <w:pPr>
        <w:rPr>
          <w:b/>
          <w:bCs/>
          <w:sz w:val="20"/>
          <w:szCs w:val="20"/>
        </w:rPr>
      </w:pPr>
    </w:p>
    <w:p w14:paraId="22254BAD" w14:textId="76DB3302" w:rsidR="009662CC" w:rsidRPr="000A0EAD" w:rsidRDefault="009662CC" w:rsidP="00AE319B">
      <w:pPr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3.1.2. Mesa Partes Digital</w:t>
      </w:r>
    </w:p>
    <w:p w14:paraId="041D1ECA" w14:textId="4D38C644" w:rsidR="00E53FD0" w:rsidRPr="000A0EAD" w:rsidRDefault="00000000" w:rsidP="00E53FD0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43" w:history="1">
        <w:r w:rsidR="009662CC" w:rsidRPr="009713BD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\\webiisdes01\Inetpub\MesaPartesDigital</w:t>
        </w:r>
      </w:hyperlink>
    </w:p>
    <w:p w14:paraId="006006A4" w14:textId="2282F9BA" w:rsidR="009662CC" w:rsidRPr="000A0EAD" w:rsidRDefault="00000000" w:rsidP="00E53FD0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44" w:history="1">
        <w:r w:rsidR="009713BD" w:rsidRPr="000F1C4B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\\webiisprod01\Inetpub\SAT\MesaPartesDigital</w:t>
        </w:r>
      </w:hyperlink>
    </w:p>
    <w:p w14:paraId="270B0D63" w14:textId="37FA881A" w:rsidR="009662CC" w:rsidRPr="000A0EAD" w:rsidRDefault="009662CC" w:rsidP="009662CC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0A0EAD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$/SAT.root/SAT/SGD/App/Web/MPD/MPDMesaPartes</w:t>
      </w:r>
    </w:p>
    <w:p w14:paraId="5272D975" w14:textId="0B7F1183" w:rsidR="00537717" w:rsidRPr="000A0EAD" w:rsidRDefault="00000000" w:rsidP="009662CC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hyperlink r:id="rId45" w:history="1">
        <w:r w:rsidR="00BB4743" w:rsidRPr="000A0EAD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val="es-ES" w:eastAsia="es-PE"/>
            <w14:ligatures w14:val="none"/>
          </w:rPr>
          <w:t>http://www.sat.gob.pe/mesapartesdigital</w:t>
        </w:r>
      </w:hyperlink>
    </w:p>
    <w:p w14:paraId="764871A4" w14:textId="77777777" w:rsidR="00BB4743" w:rsidRPr="000A0EAD" w:rsidRDefault="00BB4743" w:rsidP="009662CC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</w:p>
    <w:p w14:paraId="6FB92EDF" w14:textId="77777777" w:rsidR="00BB4743" w:rsidRPr="000A0EAD" w:rsidRDefault="00BB4743" w:rsidP="009662CC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</w:p>
    <w:p w14:paraId="66EAF216" w14:textId="77777777" w:rsidR="00537717" w:rsidRPr="000A0EAD" w:rsidRDefault="00537717" w:rsidP="00537717">
      <w:pPr>
        <w:pStyle w:val="Prrafodelista"/>
        <w:ind w:left="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Base de Datos:</w:t>
      </w:r>
    </w:p>
    <w:p w14:paraId="05EA79A6" w14:textId="17B321F5" w:rsidR="00537717" w:rsidRPr="000A0EAD" w:rsidRDefault="00537717" w:rsidP="00537717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Desarrollo</w:t>
      </w:r>
      <w:r w:rsidRPr="000A0EAD">
        <w:rPr>
          <w:sz w:val="20"/>
          <w:szCs w:val="20"/>
        </w:rPr>
        <w:t>: WEBIISDES01</w:t>
      </w:r>
      <w:r w:rsidR="005A336A">
        <w:rPr>
          <w:sz w:val="20"/>
          <w:szCs w:val="20"/>
        </w:rPr>
        <w:t xml:space="preserve">  (</w:t>
      </w:r>
      <w:r w:rsidR="005A336A" w:rsidRPr="000E1FE1">
        <w:rPr>
          <w:b/>
          <w:bCs/>
          <w:sz w:val="20"/>
          <w:szCs w:val="20"/>
        </w:rPr>
        <w:t>BDMPD</w:t>
      </w:r>
      <w:r w:rsidR="005A336A">
        <w:rPr>
          <w:sz w:val="20"/>
          <w:szCs w:val="20"/>
        </w:rPr>
        <w:t>)</w:t>
      </w:r>
    </w:p>
    <w:p w14:paraId="0F499885" w14:textId="568824A5" w:rsidR="00537717" w:rsidRPr="000A0EAD" w:rsidRDefault="00537717" w:rsidP="00537717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Pre</w:t>
      </w:r>
      <w:r w:rsidRPr="000A0EAD">
        <w:rPr>
          <w:sz w:val="20"/>
          <w:szCs w:val="20"/>
        </w:rPr>
        <w:t>: WEBIIS_PRE01</w:t>
      </w:r>
      <w:r w:rsidR="000E1FE1">
        <w:rPr>
          <w:sz w:val="20"/>
          <w:szCs w:val="20"/>
        </w:rPr>
        <w:t xml:space="preserve"> (</w:t>
      </w:r>
      <w:r w:rsidR="000E1FE1" w:rsidRPr="000E1FE1">
        <w:rPr>
          <w:b/>
          <w:bCs/>
          <w:sz w:val="20"/>
          <w:szCs w:val="20"/>
        </w:rPr>
        <w:t>BDMPD</w:t>
      </w:r>
      <w:r w:rsidR="000E1FE1">
        <w:rPr>
          <w:sz w:val="20"/>
          <w:szCs w:val="20"/>
        </w:rPr>
        <w:t>)</w:t>
      </w:r>
    </w:p>
    <w:p w14:paraId="156CD72C" w14:textId="5B7A510F" w:rsidR="00537717" w:rsidRPr="000A0EAD" w:rsidRDefault="00537717" w:rsidP="00537717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Producción</w:t>
      </w:r>
      <w:r w:rsidRPr="000A0EAD">
        <w:rPr>
          <w:sz w:val="20"/>
          <w:szCs w:val="20"/>
        </w:rPr>
        <w:t>: WEBBDPROD01</w:t>
      </w:r>
      <w:r w:rsidR="000E1FE1">
        <w:rPr>
          <w:sz w:val="20"/>
          <w:szCs w:val="20"/>
        </w:rPr>
        <w:t xml:space="preserve"> (</w:t>
      </w:r>
      <w:r w:rsidR="000E1FE1" w:rsidRPr="000E1FE1">
        <w:rPr>
          <w:b/>
          <w:bCs/>
          <w:sz w:val="20"/>
          <w:szCs w:val="20"/>
        </w:rPr>
        <w:t>BDMPD</w:t>
      </w:r>
      <w:r w:rsidR="000E1FE1">
        <w:rPr>
          <w:sz w:val="20"/>
          <w:szCs w:val="20"/>
        </w:rPr>
        <w:t>)</w:t>
      </w:r>
    </w:p>
    <w:p w14:paraId="659536B1" w14:textId="77777777" w:rsidR="00537717" w:rsidRPr="000A0EAD" w:rsidRDefault="00537717" w:rsidP="009662CC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</w:p>
    <w:p w14:paraId="503EFAB2" w14:textId="77777777" w:rsidR="009662CC" w:rsidRPr="000A0EAD" w:rsidRDefault="009662CC" w:rsidP="00AE319B">
      <w:pPr>
        <w:rPr>
          <w:b/>
          <w:bCs/>
          <w:sz w:val="20"/>
          <w:szCs w:val="20"/>
        </w:rPr>
      </w:pPr>
    </w:p>
    <w:p w14:paraId="4E183BCD" w14:textId="4633E8C8" w:rsidR="00E53FD0" w:rsidRPr="000A0EAD" w:rsidRDefault="00E53FD0" w:rsidP="00AE319B">
      <w:pP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</w:pPr>
      <w:r w:rsidRPr="000A0EAD">
        <w:rPr>
          <w:b/>
          <w:bCs/>
          <w:sz w:val="20"/>
          <w:szCs w:val="20"/>
        </w:rPr>
        <w:t xml:space="preserve">3.1.3. </w:t>
      </w:r>
      <w:r w:rsidRPr="000A0EAD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  <w:t>Pagos en Línea</w:t>
      </w:r>
    </w:p>
    <w:p w14:paraId="5CF4B68B" w14:textId="26A335C2" w:rsidR="00E53FD0" w:rsidRPr="000A0EAD" w:rsidRDefault="00000000" w:rsidP="00E53FD0">
      <w:pPr>
        <w:pStyle w:val="Prrafodelista"/>
        <w:ind w:left="708"/>
        <w:rPr>
          <w:rStyle w:val="Hipervnculo"/>
          <w:sz w:val="20"/>
          <w:szCs w:val="20"/>
        </w:rPr>
      </w:pPr>
      <w:hyperlink r:id="rId46" w:history="1">
        <w:r w:rsidR="00E53FD0" w:rsidRPr="000A0EAD">
          <w:rPr>
            <w:rStyle w:val="Hipervnculo"/>
            <w:sz w:val="20"/>
            <w:szCs w:val="20"/>
          </w:rPr>
          <w:t>\\webiisdes01\Inetpub\PagosenLinea</w:t>
        </w:r>
      </w:hyperlink>
    </w:p>
    <w:p w14:paraId="68502862" w14:textId="77777777" w:rsidR="00E53FD0" w:rsidRPr="000A0EAD" w:rsidRDefault="00000000" w:rsidP="00E53FD0">
      <w:pPr>
        <w:pStyle w:val="Prrafodelista"/>
        <w:ind w:left="708"/>
        <w:rPr>
          <w:rStyle w:val="Hipervnculo"/>
          <w:sz w:val="20"/>
          <w:szCs w:val="20"/>
          <w:lang w:eastAsia="es-PE"/>
        </w:rPr>
      </w:pPr>
      <w:hyperlink r:id="rId47" w:history="1">
        <w:r w:rsidR="00E53FD0" w:rsidRPr="000A0EAD">
          <w:rPr>
            <w:rStyle w:val="Hipervnculo"/>
            <w:sz w:val="20"/>
            <w:szCs w:val="20"/>
          </w:rPr>
          <w:t>\\webiisprod01\Inetpub\SAT\PagosenLinea</w:t>
        </w:r>
      </w:hyperlink>
    </w:p>
    <w:p w14:paraId="1C38B19B" w14:textId="40F3E976" w:rsidR="00E53FD0" w:rsidRPr="000A0EAD" w:rsidRDefault="00E53FD0" w:rsidP="00E53FD0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eastAsia="es-PE"/>
          <w14:ligatures w14:val="none"/>
        </w:rPr>
      </w:pPr>
      <w:r w:rsidRPr="000A0EAD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PE"/>
          <w14:ligatures w14:val="none"/>
        </w:rPr>
        <w:t>Fuente: $/SAT.root/SAT/SIAT/App/Web/PagosenLinea</w:t>
      </w:r>
    </w:p>
    <w:p w14:paraId="2050151E" w14:textId="09DCF72F" w:rsidR="00DA39E5" w:rsidRPr="000A0EAD" w:rsidRDefault="00000000" w:rsidP="00E53FD0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eastAsia="es-PE"/>
          <w14:ligatures w14:val="none"/>
        </w:rPr>
      </w:pPr>
      <w:hyperlink r:id="rId48" w:history="1">
        <w:r w:rsidR="00DA39E5" w:rsidRPr="000A0EAD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http://www.sat.gob.pe/pagosenlinea</w:t>
        </w:r>
      </w:hyperlink>
    </w:p>
    <w:p w14:paraId="7EA11BA9" w14:textId="77777777" w:rsidR="00DA39E5" w:rsidRPr="000A0EAD" w:rsidRDefault="00DA39E5" w:rsidP="00E53FD0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eastAsia="es-PE"/>
          <w14:ligatures w14:val="none"/>
        </w:rPr>
      </w:pPr>
    </w:p>
    <w:p w14:paraId="7C0AB2BF" w14:textId="77777777" w:rsidR="00E53FD0" w:rsidRPr="000A0EAD" w:rsidRDefault="00E53FD0" w:rsidP="00E53FD0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eastAsia="es-PE"/>
          <w14:ligatures w14:val="none"/>
        </w:rPr>
      </w:pPr>
    </w:p>
    <w:p w14:paraId="251139A2" w14:textId="77777777" w:rsidR="00316744" w:rsidRPr="000A0EAD" w:rsidRDefault="00316744" w:rsidP="00316744">
      <w:pPr>
        <w:pStyle w:val="Prrafodelista"/>
        <w:ind w:left="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Base de Datos:</w:t>
      </w:r>
    </w:p>
    <w:p w14:paraId="20DCCE6D" w14:textId="44DAA10E" w:rsidR="00316744" w:rsidRPr="007C5AFC" w:rsidRDefault="00316744" w:rsidP="007C5AFC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Desarrollo</w:t>
      </w:r>
      <w:r w:rsidRPr="000A0EAD">
        <w:rPr>
          <w:sz w:val="20"/>
          <w:szCs w:val="20"/>
        </w:rPr>
        <w:t>: SATBD_DES01</w:t>
      </w:r>
      <w:r w:rsidR="007C5AFC">
        <w:rPr>
          <w:sz w:val="20"/>
          <w:szCs w:val="20"/>
        </w:rPr>
        <w:t xml:space="preserve"> (</w:t>
      </w:r>
      <w:r w:rsidR="007C5AFC" w:rsidRPr="003168FE">
        <w:rPr>
          <w:b/>
          <w:bCs/>
          <w:sz w:val="20"/>
          <w:szCs w:val="20"/>
        </w:rPr>
        <w:t>SIAT002</w:t>
      </w:r>
      <w:r w:rsidR="007C5AFC">
        <w:rPr>
          <w:b/>
          <w:bCs/>
          <w:sz w:val="20"/>
          <w:szCs w:val="20"/>
        </w:rPr>
        <w:t>, SIAT001</w:t>
      </w:r>
      <w:r w:rsidR="007C5AFC">
        <w:rPr>
          <w:sz w:val="20"/>
          <w:szCs w:val="20"/>
        </w:rPr>
        <w:t>)</w:t>
      </w:r>
    </w:p>
    <w:p w14:paraId="51E7E584" w14:textId="19394228" w:rsidR="00316744" w:rsidRPr="007C5AFC" w:rsidRDefault="00316744" w:rsidP="007C5AFC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Pre</w:t>
      </w:r>
      <w:r w:rsidRPr="000A0EAD">
        <w:rPr>
          <w:sz w:val="20"/>
          <w:szCs w:val="20"/>
        </w:rPr>
        <w:t>: SATBD_PRE01</w:t>
      </w:r>
      <w:r w:rsidR="007C5AFC">
        <w:rPr>
          <w:sz w:val="20"/>
          <w:szCs w:val="20"/>
        </w:rPr>
        <w:t xml:space="preserve"> (</w:t>
      </w:r>
      <w:r w:rsidR="007C5AFC" w:rsidRPr="003168FE">
        <w:rPr>
          <w:b/>
          <w:bCs/>
          <w:sz w:val="20"/>
          <w:szCs w:val="20"/>
        </w:rPr>
        <w:t>SIAT002</w:t>
      </w:r>
      <w:r w:rsidR="007C5AFC">
        <w:rPr>
          <w:b/>
          <w:bCs/>
          <w:sz w:val="20"/>
          <w:szCs w:val="20"/>
        </w:rPr>
        <w:t>, SIAT001</w:t>
      </w:r>
      <w:r w:rsidR="007C5AFC">
        <w:rPr>
          <w:sz w:val="20"/>
          <w:szCs w:val="20"/>
        </w:rPr>
        <w:t>)</w:t>
      </w:r>
    </w:p>
    <w:p w14:paraId="485CE274" w14:textId="0A6175DC" w:rsidR="00316744" w:rsidRPr="007C5AFC" w:rsidRDefault="00316744" w:rsidP="007C5AFC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Producción</w:t>
      </w:r>
      <w:r w:rsidRPr="000A0EAD">
        <w:rPr>
          <w:sz w:val="20"/>
          <w:szCs w:val="20"/>
        </w:rPr>
        <w:t>: SATBDPROD01</w:t>
      </w:r>
      <w:r w:rsidR="007C5AFC">
        <w:rPr>
          <w:sz w:val="20"/>
          <w:szCs w:val="20"/>
        </w:rPr>
        <w:t xml:space="preserve"> (</w:t>
      </w:r>
      <w:r w:rsidR="007C5AFC" w:rsidRPr="003168FE">
        <w:rPr>
          <w:b/>
          <w:bCs/>
          <w:sz w:val="20"/>
          <w:szCs w:val="20"/>
        </w:rPr>
        <w:t>SIAT002</w:t>
      </w:r>
      <w:r w:rsidR="007C5AFC">
        <w:rPr>
          <w:b/>
          <w:bCs/>
          <w:sz w:val="20"/>
          <w:szCs w:val="20"/>
        </w:rPr>
        <w:t>, SIAT001</w:t>
      </w:r>
      <w:r w:rsidR="007C5AFC">
        <w:rPr>
          <w:sz w:val="20"/>
          <w:szCs w:val="20"/>
        </w:rPr>
        <w:t>)</w:t>
      </w:r>
    </w:p>
    <w:p w14:paraId="32F4D94A" w14:textId="77777777" w:rsidR="00316744" w:rsidRPr="000A0EAD" w:rsidRDefault="00316744" w:rsidP="00E53FD0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eastAsia="es-PE"/>
          <w14:ligatures w14:val="none"/>
        </w:rPr>
      </w:pPr>
    </w:p>
    <w:p w14:paraId="3BBB99AD" w14:textId="77777777" w:rsidR="00E85A60" w:rsidRPr="000A0EAD" w:rsidRDefault="00E85A60" w:rsidP="00E53FD0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eastAsia="es-PE"/>
          <w14:ligatures w14:val="none"/>
        </w:rPr>
      </w:pPr>
    </w:p>
    <w:p w14:paraId="3EB1B758" w14:textId="77777777" w:rsidR="00E53FD0" w:rsidRPr="000A0EAD" w:rsidRDefault="00E53FD0" w:rsidP="00E53FD0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eastAsia="es-PE"/>
          <w14:ligatures w14:val="none"/>
        </w:rPr>
      </w:pPr>
    </w:p>
    <w:p w14:paraId="4758ADD8" w14:textId="0E36FDF0" w:rsidR="00E53FD0" w:rsidRPr="000A0EAD" w:rsidRDefault="00E53FD0" w:rsidP="00E53FD0">
      <w:pPr>
        <w:pStyle w:val="Prrafodelista"/>
        <w:ind w:left="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3.1.4. Cuadernillo Predial y Vehicular</w:t>
      </w:r>
    </w:p>
    <w:p w14:paraId="4C0BA1F5" w14:textId="77777777" w:rsidR="00754604" w:rsidRPr="000A0EAD" w:rsidRDefault="00754604" w:rsidP="00E53FD0">
      <w:pPr>
        <w:pStyle w:val="Prrafodelista"/>
        <w:ind w:left="0"/>
        <w:rPr>
          <w:b/>
          <w:bCs/>
          <w:sz w:val="20"/>
          <w:szCs w:val="20"/>
        </w:rPr>
      </w:pPr>
    </w:p>
    <w:p w14:paraId="3CF110CE" w14:textId="107CAA26" w:rsidR="00E53FD0" w:rsidRPr="000A0EAD" w:rsidRDefault="00E53FD0" w:rsidP="00E53FD0">
      <w:pPr>
        <w:pStyle w:val="Prrafodelista"/>
        <w:ind w:left="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Cuadernillo Predial y Arbitrios</w:t>
      </w:r>
    </w:p>
    <w:p w14:paraId="7B89D973" w14:textId="4FE4134A" w:rsidR="00E53FD0" w:rsidRPr="000A0EAD" w:rsidRDefault="00000000" w:rsidP="00E53FD0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49" w:history="1">
        <w:r w:rsidR="00E53FD0" w:rsidRPr="000A0EAD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\\webiisprod01\Inetpub\CuadernilloPredial</w:t>
        </w:r>
      </w:hyperlink>
    </w:p>
    <w:p w14:paraId="6D54075F" w14:textId="64A68108" w:rsidR="00E53FD0" w:rsidRPr="000A0EAD" w:rsidRDefault="00000000" w:rsidP="00E53FD0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50" w:history="1">
        <w:r w:rsidR="00E53FD0" w:rsidRPr="000A0EAD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\\webiisprod01\Inetpub\SAT\CuadernilloPredial</w:t>
        </w:r>
      </w:hyperlink>
    </w:p>
    <w:p w14:paraId="38F2AB53" w14:textId="114B04BC" w:rsidR="00E53FD0" w:rsidRPr="000A0EAD" w:rsidRDefault="00E53FD0" w:rsidP="00E53FD0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0A0EAD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$/WEB/WEB/CuadernilloPredial</w:t>
      </w:r>
      <w:r w:rsidR="00BF3BE1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 xml:space="preserve"> </w:t>
      </w:r>
      <w:r w:rsidR="00BF3BE1" w:rsidRPr="000A0EAD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(VSS_WEB)</w:t>
      </w:r>
    </w:p>
    <w:p w14:paraId="52AB864C" w14:textId="4816BE38" w:rsidR="00CB1929" w:rsidRPr="000A0EAD" w:rsidRDefault="00CB1929" w:rsidP="00CB1929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r w:rsidRPr="000A0EAD"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  <w:t>http://w</w:t>
      </w:r>
      <w:r w:rsidR="00EF41AB" w:rsidRPr="000A0EAD"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  <w:t>ww.</w:t>
      </w:r>
      <w:r w:rsidRPr="000A0EAD"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  <w:t>sat.gob.pe/cuadernillopredial</w:t>
      </w:r>
    </w:p>
    <w:p w14:paraId="03684855" w14:textId="77777777" w:rsidR="00CB1929" w:rsidRPr="000A0EAD" w:rsidRDefault="00CB1929" w:rsidP="00E53FD0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</w:p>
    <w:p w14:paraId="18FA58B8" w14:textId="77777777" w:rsidR="00E53FD0" w:rsidRPr="000A0EAD" w:rsidRDefault="00E53FD0" w:rsidP="00AE319B">
      <w:pPr>
        <w:rPr>
          <w:b/>
          <w:bCs/>
          <w:sz w:val="20"/>
          <w:szCs w:val="20"/>
        </w:rPr>
      </w:pPr>
    </w:p>
    <w:p w14:paraId="0F69E754" w14:textId="548C4369" w:rsidR="009662CC" w:rsidRPr="000A0EAD" w:rsidRDefault="00E53FD0" w:rsidP="00754604">
      <w:pPr>
        <w:pStyle w:val="Prrafodelista"/>
        <w:ind w:left="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Cuadernillo Vehicular</w:t>
      </w:r>
    </w:p>
    <w:p w14:paraId="1F44917B" w14:textId="2D3FA54B" w:rsidR="00E53FD0" w:rsidRPr="000A0EAD" w:rsidRDefault="00000000" w:rsidP="00754604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51" w:history="1">
        <w:r w:rsidR="00754604" w:rsidRPr="000A0EAD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\\webiisprod01\Inetpub\CuadernilloVehicular</w:t>
        </w:r>
      </w:hyperlink>
    </w:p>
    <w:p w14:paraId="5631CE39" w14:textId="26794155" w:rsidR="009662CC" w:rsidRPr="000A0EAD" w:rsidRDefault="00000000" w:rsidP="00754604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52" w:history="1">
        <w:r w:rsidR="00754604" w:rsidRPr="000A0EAD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eastAsia="es-PE"/>
            <w14:ligatures w14:val="none"/>
          </w:rPr>
          <w:t>\\webiisprod01\Inetpub\SAT\CuadernilloVehicular</w:t>
        </w:r>
      </w:hyperlink>
    </w:p>
    <w:p w14:paraId="422C6753" w14:textId="662DECA7" w:rsidR="009662CC" w:rsidRPr="000A0EAD" w:rsidRDefault="00754604" w:rsidP="00754604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0A0EAD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$/WEB/WEB/CuadernilloVehicular (VSS_WEB)</w:t>
      </w:r>
    </w:p>
    <w:p w14:paraId="10A5ABAD" w14:textId="30450126" w:rsidR="00CB1929" w:rsidRPr="000A0EAD" w:rsidRDefault="00CB1929" w:rsidP="00CB1929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r w:rsidRPr="000A0EAD"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  <w:t>http://w</w:t>
      </w:r>
      <w:r w:rsidR="00EF41AB" w:rsidRPr="000A0EAD"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  <w:t>ww</w:t>
      </w:r>
      <w:r w:rsidRPr="000A0EAD"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  <w:t>.sat.gob.pe/cuadernillovehicular</w:t>
      </w:r>
    </w:p>
    <w:p w14:paraId="1282A2A2" w14:textId="77777777" w:rsidR="007E07B6" w:rsidRPr="000A0EAD" w:rsidRDefault="007E07B6" w:rsidP="00FE3663">
      <w:pPr>
        <w:pStyle w:val="Prrafodelista"/>
        <w:ind w:left="0"/>
        <w:rPr>
          <w:b/>
          <w:bCs/>
          <w:sz w:val="20"/>
          <w:szCs w:val="20"/>
        </w:rPr>
      </w:pPr>
    </w:p>
    <w:p w14:paraId="4E565A99" w14:textId="3B4B9A5D" w:rsidR="007E07B6" w:rsidRPr="000A0EAD" w:rsidRDefault="007E07B6" w:rsidP="00FE3663">
      <w:pPr>
        <w:pStyle w:val="Prrafodelista"/>
        <w:ind w:left="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Base de Datos:</w:t>
      </w:r>
    </w:p>
    <w:p w14:paraId="5CCFC1AC" w14:textId="11AA81D0" w:rsidR="00FE3663" w:rsidRPr="000A0EAD" w:rsidRDefault="00FE3663" w:rsidP="007E07B6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Desarrollo</w:t>
      </w:r>
      <w:r w:rsidRPr="000A0EAD">
        <w:rPr>
          <w:sz w:val="20"/>
          <w:szCs w:val="20"/>
        </w:rPr>
        <w:t>: SATBD_DES01</w:t>
      </w:r>
      <w:r w:rsidR="003168FE">
        <w:rPr>
          <w:sz w:val="20"/>
          <w:szCs w:val="20"/>
        </w:rPr>
        <w:t xml:space="preserve">  (</w:t>
      </w:r>
      <w:r w:rsidR="003168FE" w:rsidRPr="003168FE">
        <w:rPr>
          <w:b/>
          <w:bCs/>
          <w:sz w:val="20"/>
          <w:szCs w:val="20"/>
        </w:rPr>
        <w:t>SIAT002</w:t>
      </w:r>
      <w:r w:rsidR="00C83ACC">
        <w:rPr>
          <w:b/>
          <w:bCs/>
          <w:sz w:val="20"/>
          <w:szCs w:val="20"/>
        </w:rPr>
        <w:t>, SIAT001</w:t>
      </w:r>
      <w:r w:rsidR="003168FE">
        <w:rPr>
          <w:sz w:val="20"/>
          <w:szCs w:val="20"/>
        </w:rPr>
        <w:t>)</w:t>
      </w:r>
    </w:p>
    <w:p w14:paraId="2945D7DA" w14:textId="52FE5B85" w:rsidR="00FE3663" w:rsidRPr="003168FE" w:rsidRDefault="00FE3663" w:rsidP="003168FE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Pre</w:t>
      </w:r>
      <w:r w:rsidRPr="000A0EAD">
        <w:rPr>
          <w:sz w:val="20"/>
          <w:szCs w:val="20"/>
        </w:rPr>
        <w:t>: SATBD_PRE01</w:t>
      </w:r>
      <w:r w:rsidR="003168FE">
        <w:rPr>
          <w:sz w:val="20"/>
          <w:szCs w:val="20"/>
        </w:rPr>
        <w:t xml:space="preserve"> (</w:t>
      </w:r>
      <w:r w:rsidR="003168FE" w:rsidRPr="003168FE">
        <w:rPr>
          <w:b/>
          <w:bCs/>
          <w:sz w:val="20"/>
          <w:szCs w:val="20"/>
        </w:rPr>
        <w:t>SIAT002</w:t>
      </w:r>
      <w:r w:rsidR="00C83ACC">
        <w:rPr>
          <w:b/>
          <w:bCs/>
          <w:sz w:val="20"/>
          <w:szCs w:val="20"/>
        </w:rPr>
        <w:t>, SIAT001</w:t>
      </w:r>
      <w:r w:rsidR="003168FE">
        <w:rPr>
          <w:sz w:val="20"/>
          <w:szCs w:val="20"/>
        </w:rPr>
        <w:t>)</w:t>
      </w:r>
    </w:p>
    <w:p w14:paraId="1BBA8011" w14:textId="0C135836" w:rsidR="00FE3663" w:rsidRPr="003168FE" w:rsidRDefault="00FE3663" w:rsidP="003168FE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Producción</w:t>
      </w:r>
      <w:r w:rsidRPr="000A0EAD">
        <w:rPr>
          <w:sz w:val="20"/>
          <w:szCs w:val="20"/>
        </w:rPr>
        <w:t>: SATBDPROD01</w:t>
      </w:r>
      <w:r w:rsidR="003168FE">
        <w:rPr>
          <w:sz w:val="20"/>
          <w:szCs w:val="20"/>
        </w:rPr>
        <w:t xml:space="preserve"> (</w:t>
      </w:r>
      <w:r w:rsidR="003168FE" w:rsidRPr="003168FE">
        <w:rPr>
          <w:b/>
          <w:bCs/>
          <w:sz w:val="20"/>
          <w:szCs w:val="20"/>
        </w:rPr>
        <w:t>SIAT002</w:t>
      </w:r>
      <w:r w:rsidR="00C83ACC">
        <w:rPr>
          <w:b/>
          <w:bCs/>
          <w:sz w:val="20"/>
          <w:szCs w:val="20"/>
        </w:rPr>
        <w:t>, SIAT001</w:t>
      </w:r>
      <w:r w:rsidR="003168FE">
        <w:rPr>
          <w:sz w:val="20"/>
          <w:szCs w:val="20"/>
        </w:rPr>
        <w:t>)</w:t>
      </w:r>
    </w:p>
    <w:p w14:paraId="363C32FA" w14:textId="77777777" w:rsidR="009662CC" w:rsidRPr="000A0EAD" w:rsidRDefault="009662CC" w:rsidP="00AE319B">
      <w:pPr>
        <w:rPr>
          <w:b/>
          <w:bCs/>
          <w:sz w:val="20"/>
          <w:szCs w:val="20"/>
        </w:rPr>
      </w:pPr>
    </w:p>
    <w:p w14:paraId="0D4D7073" w14:textId="6D5EBDFD" w:rsidR="00EF41AB" w:rsidRPr="000A0EAD" w:rsidRDefault="00EF41AB" w:rsidP="00EF41AB">
      <w:pPr>
        <w:pStyle w:val="Prrafodelista"/>
        <w:ind w:left="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 xml:space="preserve">3.1.4. </w:t>
      </w:r>
      <w:r w:rsidRPr="00171A4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PE"/>
          <w14:ligatures w14:val="none"/>
        </w:rPr>
        <w:t>Verifica-cvd</w:t>
      </w:r>
    </w:p>
    <w:p w14:paraId="56F6D580" w14:textId="77777777" w:rsidR="00EF41AB" w:rsidRPr="000A0EAD" w:rsidRDefault="00000000" w:rsidP="00EF41AB">
      <w:pPr>
        <w:pStyle w:val="Prrafodelista"/>
        <w:ind w:left="708"/>
        <w:rPr>
          <w:rStyle w:val="Hipervnculo"/>
          <w:sz w:val="20"/>
          <w:szCs w:val="20"/>
        </w:rPr>
      </w:pPr>
      <w:hyperlink r:id="rId53" w:history="1">
        <w:r w:rsidR="00EF41AB" w:rsidRPr="00171A4E">
          <w:rPr>
            <w:rStyle w:val="Hipervnculo"/>
            <w:sz w:val="20"/>
            <w:szCs w:val="20"/>
          </w:rPr>
          <w:t>\\webiisprod01\Inetpub\SAT\verifica-cvd</w:t>
        </w:r>
      </w:hyperlink>
    </w:p>
    <w:p w14:paraId="7F47AB90" w14:textId="46997C28" w:rsidR="00EF41AB" w:rsidRPr="000A0EAD" w:rsidRDefault="00000000" w:rsidP="00EF41AB">
      <w:pPr>
        <w:pStyle w:val="Prrafodelista"/>
        <w:ind w:left="708"/>
        <w:rPr>
          <w:rStyle w:val="Hipervnculo"/>
          <w:sz w:val="20"/>
          <w:szCs w:val="20"/>
        </w:rPr>
      </w:pPr>
      <w:hyperlink r:id="rId54" w:history="1">
        <w:r w:rsidR="00EF41AB" w:rsidRPr="000A0EAD">
          <w:rPr>
            <w:rStyle w:val="Hipervnculo"/>
            <w:sz w:val="20"/>
            <w:szCs w:val="20"/>
          </w:rPr>
          <w:t>\\webiisprod01\Inetpub\SAT\verifica-cvd</w:t>
        </w:r>
      </w:hyperlink>
    </w:p>
    <w:p w14:paraId="48342F42" w14:textId="1505C7E7" w:rsidR="00EF41AB" w:rsidRPr="000A0EAD" w:rsidRDefault="00EF41AB" w:rsidP="00EF41AB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171A4E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Fuente: $/SAT.root/SAT/SIAT/App/Web/VDSAT/VerificaCVD</w:t>
      </w:r>
    </w:p>
    <w:p w14:paraId="5B0AA0CC" w14:textId="1B6A16AE" w:rsidR="00EF41AB" w:rsidRPr="000A0EAD" w:rsidRDefault="00000000" w:rsidP="006C1843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  <w:hyperlink r:id="rId55" w:history="1">
        <w:r w:rsidR="006C1843" w:rsidRPr="000A0EAD">
          <w:rPr>
            <w:rStyle w:val="Hipervnculo"/>
            <w:rFonts w:ascii="Calibri" w:eastAsia="Times New Roman" w:hAnsi="Calibri" w:cs="Calibri"/>
            <w:kern w:val="0"/>
            <w:sz w:val="20"/>
            <w:szCs w:val="20"/>
            <w:lang w:eastAsia="es-PE"/>
            <w14:ligatures w14:val="none"/>
          </w:rPr>
          <w:t>http://www.sat.gob.pe/verifica-cvd</w:t>
        </w:r>
      </w:hyperlink>
    </w:p>
    <w:p w14:paraId="05BC036A" w14:textId="77777777" w:rsidR="006C1843" w:rsidRPr="000A0EAD" w:rsidRDefault="006C1843" w:rsidP="006C1843">
      <w:pPr>
        <w:pStyle w:val="Prrafodelista"/>
        <w:ind w:left="708"/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</w:p>
    <w:p w14:paraId="23635DAB" w14:textId="77777777" w:rsidR="00EF41AB" w:rsidRPr="000A0EAD" w:rsidRDefault="00EF41AB" w:rsidP="00EF41AB">
      <w:pPr>
        <w:pStyle w:val="Prrafodelista"/>
        <w:ind w:left="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Base de Datos:</w:t>
      </w:r>
    </w:p>
    <w:p w14:paraId="360D29EF" w14:textId="285279EB" w:rsidR="00EF41AB" w:rsidRPr="000A0EAD" w:rsidRDefault="00EF41AB" w:rsidP="00EF41AB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Desarrollo</w:t>
      </w:r>
      <w:r w:rsidRPr="000A0EAD">
        <w:rPr>
          <w:sz w:val="20"/>
          <w:szCs w:val="20"/>
        </w:rPr>
        <w:t>: SATBD_DES01</w:t>
      </w:r>
      <w:r w:rsidR="000D1FC4">
        <w:rPr>
          <w:sz w:val="20"/>
          <w:szCs w:val="20"/>
        </w:rPr>
        <w:t xml:space="preserve"> (</w:t>
      </w:r>
      <w:r w:rsidR="000D1FC4" w:rsidRPr="000D1FC4">
        <w:rPr>
          <w:b/>
          <w:bCs/>
          <w:sz w:val="20"/>
          <w:szCs w:val="20"/>
        </w:rPr>
        <w:t>BDARCBIN</w:t>
      </w:r>
      <w:r w:rsidR="000D1FC4">
        <w:rPr>
          <w:sz w:val="20"/>
          <w:szCs w:val="20"/>
        </w:rPr>
        <w:t>)</w:t>
      </w:r>
    </w:p>
    <w:p w14:paraId="320E943C" w14:textId="0B985EE6" w:rsidR="00EF41AB" w:rsidRPr="000A0EAD" w:rsidRDefault="00EF41AB" w:rsidP="00EF41AB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Pre</w:t>
      </w:r>
      <w:r w:rsidRPr="000A0EAD">
        <w:rPr>
          <w:sz w:val="20"/>
          <w:szCs w:val="20"/>
        </w:rPr>
        <w:t>: SATBD_PRE01</w:t>
      </w:r>
      <w:r w:rsidR="000D1FC4">
        <w:rPr>
          <w:sz w:val="20"/>
          <w:szCs w:val="20"/>
        </w:rPr>
        <w:t xml:space="preserve"> (</w:t>
      </w:r>
      <w:r w:rsidR="000D1FC4" w:rsidRPr="000D1FC4">
        <w:rPr>
          <w:b/>
          <w:bCs/>
          <w:sz w:val="20"/>
          <w:szCs w:val="20"/>
        </w:rPr>
        <w:t>BDARCBIN</w:t>
      </w:r>
      <w:r w:rsidR="000D1FC4">
        <w:rPr>
          <w:sz w:val="20"/>
          <w:szCs w:val="20"/>
        </w:rPr>
        <w:t>)</w:t>
      </w:r>
    </w:p>
    <w:p w14:paraId="7459968A" w14:textId="367207E1" w:rsidR="00EF41AB" w:rsidRPr="000A0EAD" w:rsidRDefault="00EF41AB" w:rsidP="00EF41AB">
      <w:pPr>
        <w:pStyle w:val="Prrafodelista"/>
        <w:ind w:left="708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Producción</w:t>
      </w:r>
      <w:r w:rsidRPr="000A0EAD">
        <w:rPr>
          <w:sz w:val="20"/>
          <w:szCs w:val="20"/>
        </w:rPr>
        <w:t>: SATBDPROD01</w:t>
      </w:r>
      <w:r w:rsidR="000D1FC4">
        <w:rPr>
          <w:sz w:val="20"/>
          <w:szCs w:val="20"/>
        </w:rPr>
        <w:t xml:space="preserve"> (</w:t>
      </w:r>
      <w:r w:rsidR="000D1FC4" w:rsidRPr="000D1FC4">
        <w:rPr>
          <w:b/>
          <w:bCs/>
          <w:sz w:val="20"/>
          <w:szCs w:val="20"/>
        </w:rPr>
        <w:t>BDARCBIN</w:t>
      </w:r>
      <w:r w:rsidR="000D1FC4">
        <w:rPr>
          <w:sz w:val="20"/>
          <w:szCs w:val="20"/>
        </w:rPr>
        <w:t>)</w:t>
      </w:r>
    </w:p>
    <w:p w14:paraId="40C394FC" w14:textId="77777777" w:rsidR="00EF41AB" w:rsidRPr="000A0EAD" w:rsidRDefault="00EF41AB" w:rsidP="00AE319B">
      <w:pPr>
        <w:rPr>
          <w:rFonts w:ascii="Calibri" w:eastAsia="Times New Roman" w:hAnsi="Calibri" w:cs="Calibri"/>
          <w:color w:val="0563C1"/>
          <w:kern w:val="0"/>
          <w:sz w:val="20"/>
          <w:szCs w:val="20"/>
          <w:u w:val="single"/>
          <w:lang w:eastAsia="es-PE"/>
          <w14:ligatures w14:val="none"/>
        </w:rPr>
      </w:pPr>
    </w:p>
    <w:p w14:paraId="52D9FCF2" w14:textId="77777777" w:rsidR="00EF41AB" w:rsidRPr="000A0EAD" w:rsidRDefault="00EF41AB" w:rsidP="00AE319B">
      <w:pPr>
        <w:rPr>
          <w:b/>
          <w:bCs/>
          <w:sz w:val="20"/>
          <w:szCs w:val="20"/>
        </w:rPr>
      </w:pPr>
    </w:p>
    <w:p w14:paraId="368F1243" w14:textId="079AE5FE" w:rsidR="004F15F4" w:rsidRPr="000A0EAD" w:rsidRDefault="004F15F4" w:rsidP="00AE319B">
      <w:pPr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3.1.5. Reimpresión de Cuponeras</w:t>
      </w:r>
    </w:p>
    <w:p w14:paraId="32163420" w14:textId="1DB966E0" w:rsidR="004F15F4" w:rsidRPr="000A0EAD" w:rsidRDefault="004F15F4" w:rsidP="004F15F4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0A0EAD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ES" w:eastAsia="es-PE"/>
          <w14:ligatures w14:val="none"/>
        </w:rPr>
        <w:t>Aplicativo</w:t>
      </w:r>
      <w:r w:rsidRPr="000A0EAD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: SIAT - Terminalista Masiva</w:t>
      </w:r>
    </w:p>
    <w:p w14:paraId="701F6E70" w14:textId="1203E6E7" w:rsidR="004F15F4" w:rsidRPr="000A0EAD" w:rsidRDefault="004F15F4" w:rsidP="004F15F4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0A0EAD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ES" w:eastAsia="es-PE"/>
          <w14:ligatures w14:val="none"/>
        </w:rPr>
        <w:t>Usuario</w:t>
      </w:r>
      <w:r w:rsidRPr="000A0EAD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: TGamboa</w:t>
      </w:r>
    </w:p>
    <w:p w14:paraId="234C5F0D" w14:textId="10ECD266" w:rsidR="004F15F4" w:rsidRPr="000A0EAD" w:rsidRDefault="004F15F4" w:rsidP="004F15F4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0A0EAD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ES" w:eastAsia="es-PE"/>
          <w14:ligatures w14:val="none"/>
        </w:rPr>
        <w:t>Password</w:t>
      </w:r>
      <w:r w:rsidRPr="000A0EAD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: startsql</w:t>
      </w:r>
    </w:p>
    <w:p w14:paraId="27C08F87" w14:textId="77777777" w:rsidR="004F15F4" w:rsidRPr="000A0EAD" w:rsidRDefault="004F15F4" w:rsidP="004F15F4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</w:p>
    <w:p w14:paraId="64102CA8" w14:textId="77777777" w:rsidR="004F15F4" w:rsidRPr="000A0EAD" w:rsidRDefault="004F15F4" w:rsidP="004F15F4">
      <w:pPr>
        <w:pStyle w:val="Prrafodelista"/>
        <w:ind w:left="708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</w:p>
    <w:p w14:paraId="73220A65" w14:textId="38F647A2" w:rsidR="004F15F4" w:rsidRPr="000A0EAD" w:rsidRDefault="004F15F4" w:rsidP="004F15F4">
      <w:pPr>
        <w:pStyle w:val="Prrafodelista"/>
        <w:ind w:left="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0A0EAD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ES" w:eastAsia="es-PE"/>
          <w14:ligatures w14:val="none"/>
        </w:rPr>
        <w:t>Reportes</w:t>
      </w:r>
    </w:p>
    <w:p w14:paraId="7F6074A4" w14:textId="1AF4A2D1" w:rsidR="004F15F4" w:rsidRPr="000A0EAD" w:rsidRDefault="004F15F4" w:rsidP="004F15F4">
      <w:pPr>
        <w:pStyle w:val="Prrafodelista"/>
        <w:ind w:left="0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  <w:r w:rsidRPr="000A0EAD">
        <w:rPr>
          <w:b/>
          <w:bCs/>
          <w:sz w:val="20"/>
          <w:szCs w:val="20"/>
        </w:rPr>
        <w:lastRenderedPageBreak/>
        <w:t>Desarrollo</w:t>
      </w:r>
      <w:r w:rsidRPr="000A0EAD">
        <w:rPr>
          <w:sz w:val="20"/>
          <w:szCs w:val="20"/>
        </w:rPr>
        <w:t xml:space="preserve">: </w:t>
      </w:r>
      <w:r w:rsidRPr="000A0EAD"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  <w:t>\\satmts_des01\siat\RepSiat\TRD</w:t>
      </w:r>
    </w:p>
    <w:p w14:paraId="5052C1C8" w14:textId="77777777" w:rsidR="004F15F4" w:rsidRPr="000A0EAD" w:rsidRDefault="004F15F4" w:rsidP="004F15F4">
      <w:pPr>
        <w:pStyle w:val="Prrafodelista"/>
        <w:ind w:left="0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</w:p>
    <w:p w14:paraId="27E3F450" w14:textId="77777777" w:rsidR="004F15F4" w:rsidRPr="000A0EAD" w:rsidRDefault="004F15F4" w:rsidP="004F15F4">
      <w:pPr>
        <w:pStyle w:val="Prrafodelista"/>
        <w:ind w:left="0"/>
        <w:rPr>
          <w:rFonts w:ascii="Calibri" w:eastAsia="Times New Roman" w:hAnsi="Calibri" w:cs="Calibri"/>
          <w:color w:val="000000"/>
          <w:kern w:val="0"/>
          <w:sz w:val="20"/>
          <w:szCs w:val="20"/>
          <w:lang w:val="es-ES" w:eastAsia="es-PE"/>
          <w14:ligatures w14:val="none"/>
        </w:rPr>
      </w:pPr>
    </w:p>
    <w:p w14:paraId="229607A8" w14:textId="77777777" w:rsidR="004F15F4" w:rsidRPr="000A0EAD" w:rsidRDefault="004F15F4" w:rsidP="004F15F4">
      <w:pPr>
        <w:pStyle w:val="Prrafodelista"/>
        <w:ind w:left="0"/>
        <w:rPr>
          <w:b/>
          <w:bCs/>
          <w:sz w:val="20"/>
          <w:szCs w:val="20"/>
        </w:rPr>
      </w:pPr>
      <w:r w:rsidRPr="000A0EAD">
        <w:rPr>
          <w:b/>
          <w:bCs/>
          <w:sz w:val="20"/>
          <w:szCs w:val="20"/>
        </w:rPr>
        <w:t>Base de Datos:</w:t>
      </w:r>
    </w:p>
    <w:p w14:paraId="75727CD7" w14:textId="2400F53E" w:rsidR="004F15F4" w:rsidRPr="000A0EAD" w:rsidRDefault="004F15F4" w:rsidP="004F15F4">
      <w:pPr>
        <w:pStyle w:val="Prrafodelista"/>
        <w:ind w:left="0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Desarrollo</w:t>
      </w:r>
      <w:r w:rsidRPr="000A0EAD">
        <w:rPr>
          <w:sz w:val="20"/>
          <w:szCs w:val="20"/>
        </w:rPr>
        <w:t>: SATBD_DES01</w:t>
      </w:r>
      <w:r w:rsidR="005538A6">
        <w:rPr>
          <w:sz w:val="20"/>
          <w:szCs w:val="20"/>
        </w:rPr>
        <w:t xml:space="preserve"> (</w:t>
      </w:r>
      <w:r w:rsidR="005538A6" w:rsidRPr="005538A6">
        <w:rPr>
          <w:b/>
          <w:bCs/>
          <w:sz w:val="20"/>
          <w:szCs w:val="20"/>
        </w:rPr>
        <w:t>MASIVA</w:t>
      </w:r>
      <w:r w:rsidR="005538A6">
        <w:rPr>
          <w:sz w:val="20"/>
          <w:szCs w:val="20"/>
        </w:rPr>
        <w:t xml:space="preserve">, </w:t>
      </w:r>
      <w:r w:rsidR="005538A6" w:rsidRPr="003168FE">
        <w:rPr>
          <w:b/>
          <w:bCs/>
          <w:sz w:val="20"/>
          <w:szCs w:val="20"/>
        </w:rPr>
        <w:t>SIAT002</w:t>
      </w:r>
      <w:r w:rsidR="005538A6">
        <w:rPr>
          <w:b/>
          <w:bCs/>
          <w:sz w:val="20"/>
          <w:szCs w:val="20"/>
        </w:rPr>
        <w:t>, SIAT001</w:t>
      </w:r>
      <w:r w:rsidR="005538A6">
        <w:rPr>
          <w:sz w:val="20"/>
          <w:szCs w:val="20"/>
        </w:rPr>
        <w:t>)</w:t>
      </w:r>
    </w:p>
    <w:p w14:paraId="442C3DCA" w14:textId="399C5576" w:rsidR="004F15F4" w:rsidRPr="000A0EAD" w:rsidRDefault="004F15F4" w:rsidP="004F15F4">
      <w:pPr>
        <w:pStyle w:val="Prrafodelista"/>
        <w:ind w:left="0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Pre</w:t>
      </w:r>
      <w:r w:rsidRPr="000A0EAD">
        <w:rPr>
          <w:sz w:val="20"/>
          <w:szCs w:val="20"/>
        </w:rPr>
        <w:t>: SATBD_MAS01</w:t>
      </w:r>
      <w:r w:rsidR="005538A6">
        <w:rPr>
          <w:sz w:val="20"/>
          <w:szCs w:val="20"/>
        </w:rPr>
        <w:t xml:space="preserve"> (</w:t>
      </w:r>
      <w:r w:rsidR="005538A6" w:rsidRPr="005538A6">
        <w:rPr>
          <w:b/>
          <w:bCs/>
          <w:sz w:val="20"/>
          <w:szCs w:val="20"/>
        </w:rPr>
        <w:t>MASIVA</w:t>
      </w:r>
      <w:r w:rsidR="005538A6">
        <w:rPr>
          <w:sz w:val="20"/>
          <w:szCs w:val="20"/>
        </w:rPr>
        <w:t xml:space="preserve">, </w:t>
      </w:r>
      <w:r w:rsidR="005538A6" w:rsidRPr="003168FE">
        <w:rPr>
          <w:b/>
          <w:bCs/>
          <w:sz w:val="20"/>
          <w:szCs w:val="20"/>
        </w:rPr>
        <w:t>SIAT002</w:t>
      </w:r>
      <w:r w:rsidR="005538A6">
        <w:rPr>
          <w:b/>
          <w:bCs/>
          <w:sz w:val="20"/>
          <w:szCs w:val="20"/>
        </w:rPr>
        <w:t>, SIAT001</w:t>
      </w:r>
      <w:r w:rsidR="005538A6">
        <w:rPr>
          <w:sz w:val="20"/>
          <w:szCs w:val="20"/>
        </w:rPr>
        <w:t>)</w:t>
      </w:r>
    </w:p>
    <w:p w14:paraId="704B479F" w14:textId="05D7BE87" w:rsidR="004F15F4" w:rsidRPr="000A0EAD" w:rsidRDefault="004F15F4" w:rsidP="004F15F4">
      <w:pPr>
        <w:pStyle w:val="Prrafodelista"/>
        <w:ind w:left="0"/>
        <w:rPr>
          <w:sz w:val="20"/>
          <w:szCs w:val="20"/>
        </w:rPr>
      </w:pPr>
      <w:r w:rsidRPr="000A0EAD">
        <w:rPr>
          <w:b/>
          <w:bCs/>
          <w:sz w:val="20"/>
          <w:szCs w:val="20"/>
        </w:rPr>
        <w:t>Producción</w:t>
      </w:r>
      <w:r w:rsidRPr="000A0EAD">
        <w:rPr>
          <w:sz w:val="20"/>
          <w:szCs w:val="20"/>
        </w:rPr>
        <w:t>: SATBDPROD01</w:t>
      </w:r>
      <w:r w:rsidR="005538A6">
        <w:rPr>
          <w:sz w:val="20"/>
          <w:szCs w:val="20"/>
        </w:rPr>
        <w:t xml:space="preserve"> (</w:t>
      </w:r>
      <w:r w:rsidR="005538A6" w:rsidRPr="005538A6">
        <w:rPr>
          <w:b/>
          <w:bCs/>
          <w:sz w:val="20"/>
          <w:szCs w:val="20"/>
        </w:rPr>
        <w:t>MASIVA</w:t>
      </w:r>
      <w:r w:rsidR="005538A6">
        <w:rPr>
          <w:sz w:val="20"/>
          <w:szCs w:val="20"/>
        </w:rPr>
        <w:t xml:space="preserve">, </w:t>
      </w:r>
      <w:r w:rsidR="005538A6" w:rsidRPr="003168FE">
        <w:rPr>
          <w:b/>
          <w:bCs/>
          <w:sz w:val="20"/>
          <w:szCs w:val="20"/>
        </w:rPr>
        <w:t>SIAT002</w:t>
      </w:r>
      <w:r w:rsidR="005538A6">
        <w:rPr>
          <w:b/>
          <w:bCs/>
          <w:sz w:val="20"/>
          <w:szCs w:val="20"/>
        </w:rPr>
        <w:t>, SIAT001</w:t>
      </w:r>
      <w:r w:rsidR="005538A6">
        <w:rPr>
          <w:sz w:val="20"/>
          <w:szCs w:val="20"/>
        </w:rPr>
        <w:t>)</w:t>
      </w:r>
    </w:p>
    <w:p w14:paraId="1C5343BD" w14:textId="77777777" w:rsidR="005173D7" w:rsidRDefault="005173D7" w:rsidP="00A6757B">
      <w:pPr>
        <w:pStyle w:val="Default"/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</w:pPr>
    </w:p>
    <w:p w14:paraId="3DDB659C" w14:textId="77777777" w:rsidR="00BA1220" w:rsidRDefault="00BA1220" w:rsidP="00A6757B">
      <w:pPr>
        <w:pStyle w:val="Default"/>
      </w:pPr>
    </w:p>
    <w:p w14:paraId="306D0D0D" w14:textId="599A6A5C" w:rsidR="00DF5869" w:rsidRPr="00AC6DC1" w:rsidRDefault="000A0EAD" w:rsidP="00A018BF">
      <w:pPr>
        <w:pStyle w:val="Prrafodelista"/>
        <w:numPr>
          <w:ilvl w:val="1"/>
          <w:numId w:val="3"/>
        </w:numPr>
        <w:rPr>
          <w:b/>
          <w:bCs/>
          <w:sz w:val="20"/>
          <w:szCs w:val="20"/>
        </w:rPr>
      </w:pPr>
      <w:r w:rsidRPr="00AC6DC1">
        <w:rPr>
          <w:b/>
          <w:bCs/>
          <w:sz w:val="20"/>
          <w:szCs w:val="20"/>
        </w:rPr>
        <w:t xml:space="preserve">Otros </w:t>
      </w:r>
      <w:r w:rsidR="00A018BF" w:rsidRPr="00AC6DC1">
        <w:rPr>
          <w:b/>
          <w:bCs/>
          <w:sz w:val="20"/>
          <w:szCs w:val="20"/>
        </w:rPr>
        <w:t xml:space="preserve">Recursos </w:t>
      </w:r>
    </w:p>
    <w:p w14:paraId="5A99B0D7" w14:textId="4D7E1224" w:rsidR="00A018BF" w:rsidRPr="00AC6DC1" w:rsidRDefault="00A018BF" w:rsidP="00A018BF">
      <w:pPr>
        <w:rPr>
          <w:sz w:val="20"/>
          <w:szCs w:val="20"/>
        </w:rPr>
      </w:pPr>
      <w:r w:rsidRPr="00AC6DC1">
        <w:rPr>
          <w:sz w:val="20"/>
          <w:szCs w:val="20"/>
        </w:rPr>
        <w:t xml:space="preserve">Diferentes archivos útiles para levantar la aplicación después de una restauración, </w:t>
      </w:r>
      <w:r w:rsidR="00795134" w:rsidRPr="00AC6DC1">
        <w:rPr>
          <w:sz w:val="20"/>
          <w:szCs w:val="20"/>
        </w:rPr>
        <w:t xml:space="preserve">script de </w:t>
      </w:r>
      <w:r w:rsidRPr="00AC6DC1">
        <w:rPr>
          <w:sz w:val="20"/>
          <w:szCs w:val="20"/>
        </w:rPr>
        <w:t xml:space="preserve">consultas a la base de datos para </w:t>
      </w:r>
      <w:r w:rsidR="00F34661" w:rsidRPr="00AC6DC1">
        <w:rPr>
          <w:sz w:val="20"/>
          <w:szCs w:val="20"/>
        </w:rPr>
        <w:t xml:space="preserve">los </w:t>
      </w:r>
      <w:r w:rsidRPr="00AC6DC1">
        <w:rPr>
          <w:sz w:val="20"/>
          <w:szCs w:val="20"/>
        </w:rPr>
        <w:t xml:space="preserve">diferentes </w:t>
      </w:r>
      <w:r w:rsidR="00795134" w:rsidRPr="00AC6DC1">
        <w:rPr>
          <w:sz w:val="20"/>
          <w:szCs w:val="20"/>
        </w:rPr>
        <w:t>módulos</w:t>
      </w:r>
      <w:r w:rsidRPr="00AC6DC1">
        <w:rPr>
          <w:sz w:val="20"/>
          <w:szCs w:val="20"/>
        </w:rPr>
        <w:t xml:space="preserve"> del </w:t>
      </w:r>
      <w:r w:rsidR="00F34661" w:rsidRPr="00AC6DC1">
        <w:rPr>
          <w:sz w:val="20"/>
          <w:szCs w:val="20"/>
        </w:rPr>
        <w:t>AVISAT</w:t>
      </w:r>
      <w:r w:rsidRPr="00AC6DC1">
        <w:rPr>
          <w:sz w:val="20"/>
          <w:szCs w:val="20"/>
        </w:rPr>
        <w:t xml:space="preserve">, </w:t>
      </w:r>
      <w:r w:rsidR="00795134" w:rsidRPr="00AC6DC1">
        <w:rPr>
          <w:sz w:val="20"/>
          <w:szCs w:val="20"/>
        </w:rPr>
        <w:t xml:space="preserve">Excel con las </w:t>
      </w:r>
      <w:r w:rsidRPr="00AC6DC1">
        <w:rPr>
          <w:sz w:val="20"/>
          <w:szCs w:val="20"/>
        </w:rPr>
        <w:t xml:space="preserve">Tablas de Estados, Manual </w:t>
      </w:r>
      <w:r w:rsidR="00795134" w:rsidRPr="00AC6DC1">
        <w:rPr>
          <w:sz w:val="20"/>
          <w:szCs w:val="20"/>
        </w:rPr>
        <w:t xml:space="preserve">Técnico </w:t>
      </w:r>
      <w:r w:rsidRPr="00AC6DC1">
        <w:rPr>
          <w:sz w:val="20"/>
          <w:szCs w:val="20"/>
        </w:rPr>
        <w:t>de Usuario</w:t>
      </w:r>
      <w:r w:rsidR="008C61FB" w:rsidRPr="00AC6DC1">
        <w:rPr>
          <w:sz w:val="20"/>
          <w:szCs w:val="20"/>
        </w:rPr>
        <w:t xml:space="preserve"> AVISAT</w:t>
      </w:r>
      <w:r w:rsidRPr="00AC6DC1">
        <w:rPr>
          <w:sz w:val="20"/>
          <w:szCs w:val="20"/>
        </w:rPr>
        <w:t>, Modelo de Datos</w:t>
      </w:r>
      <w:r w:rsidR="00795134" w:rsidRPr="00AC6DC1">
        <w:rPr>
          <w:sz w:val="20"/>
          <w:szCs w:val="20"/>
        </w:rPr>
        <w:t xml:space="preserve"> </w:t>
      </w:r>
      <w:r w:rsidR="000D40B0" w:rsidRPr="00AC6DC1">
        <w:rPr>
          <w:sz w:val="20"/>
          <w:szCs w:val="20"/>
        </w:rPr>
        <w:t xml:space="preserve">AVISAT </w:t>
      </w:r>
      <w:r w:rsidR="00795134" w:rsidRPr="00AC6DC1">
        <w:rPr>
          <w:sz w:val="20"/>
          <w:szCs w:val="20"/>
        </w:rPr>
        <w:t>y Diagrama de Componentes</w:t>
      </w:r>
      <w:r w:rsidR="008C61FB" w:rsidRPr="00AC6DC1">
        <w:rPr>
          <w:sz w:val="20"/>
          <w:szCs w:val="20"/>
        </w:rPr>
        <w:t xml:space="preserve"> AVISAT</w:t>
      </w:r>
      <w:r w:rsidR="00445C14">
        <w:rPr>
          <w:sz w:val="20"/>
          <w:szCs w:val="20"/>
        </w:rPr>
        <w:t>, etc</w:t>
      </w:r>
      <w:r w:rsidRPr="00AC6DC1">
        <w:rPr>
          <w:sz w:val="20"/>
          <w:szCs w:val="20"/>
        </w:rPr>
        <w:t>.</w:t>
      </w:r>
    </w:p>
    <w:p w14:paraId="492D922E" w14:textId="77777777" w:rsidR="00A018BF" w:rsidRPr="00AC6DC1" w:rsidRDefault="00A018BF" w:rsidP="00A018BF">
      <w:pPr>
        <w:rPr>
          <w:sz w:val="20"/>
          <w:szCs w:val="20"/>
        </w:rPr>
      </w:pPr>
      <w:r w:rsidRPr="00AC6DC1">
        <w:rPr>
          <w:sz w:val="20"/>
          <w:szCs w:val="20"/>
        </w:rPr>
        <w:t>Ruta:</w:t>
      </w:r>
    </w:p>
    <w:p w14:paraId="13E1E45C" w14:textId="5A082A24" w:rsidR="002D7C1B" w:rsidRPr="00AC6DC1" w:rsidRDefault="00000000" w:rsidP="00A018BF">
      <w:pPr>
        <w:rPr>
          <w:sz w:val="20"/>
          <w:szCs w:val="20"/>
        </w:rPr>
      </w:pPr>
      <w:hyperlink r:id="rId56" w:history="1">
        <w:r w:rsidR="00A018BF" w:rsidRPr="00AC6DC1">
          <w:rPr>
            <w:rStyle w:val="Hipervnculo"/>
            <w:sz w:val="20"/>
            <w:szCs w:val="20"/>
          </w:rPr>
          <w:t>\\P7A-ASO30\AVISAT Anthony</w:t>
        </w:r>
      </w:hyperlink>
    </w:p>
    <w:p w14:paraId="37F0352F" w14:textId="77777777" w:rsidR="002D7C1B" w:rsidRPr="00AC6DC1" w:rsidRDefault="002D7C1B" w:rsidP="00A018BF">
      <w:pPr>
        <w:rPr>
          <w:sz w:val="20"/>
          <w:szCs w:val="20"/>
        </w:rPr>
      </w:pPr>
    </w:p>
    <w:p w14:paraId="327AF980" w14:textId="6BDE72C5" w:rsidR="002D7C1B" w:rsidRPr="00AC6DC1" w:rsidRDefault="002D7C1B" w:rsidP="00A018BF">
      <w:pPr>
        <w:rPr>
          <w:sz w:val="20"/>
          <w:szCs w:val="20"/>
        </w:rPr>
      </w:pPr>
      <w:r w:rsidRPr="00AC6DC1">
        <w:rPr>
          <w:sz w:val="20"/>
          <w:szCs w:val="20"/>
        </w:rPr>
        <w:t xml:space="preserve">Fuentes del DTS de </w:t>
      </w:r>
      <w:r w:rsidR="00FB5CAE" w:rsidRPr="00AC6DC1">
        <w:rPr>
          <w:sz w:val="20"/>
          <w:szCs w:val="20"/>
        </w:rPr>
        <w:t>Sincronización</w:t>
      </w:r>
      <w:r w:rsidR="00C60621" w:rsidRPr="00AC6DC1">
        <w:rPr>
          <w:sz w:val="20"/>
          <w:szCs w:val="20"/>
        </w:rPr>
        <w:t xml:space="preserve"> </w:t>
      </w:r>
      <w:r w:rsidR="004D3F4A">
        <w:rPr>
          <w:sz w:val="20"/>
          <w:szCs w:val="20"/>
        </w:rPr>
        <w:t xml:space="preserve">de </w:t>
      </w:r>
      <w:r w:rsidR="00C60621" w:rsidRPr="00AC6DC1">
        <w:rPr>
          <w:sz w:val="20"/>
          <w:szCs w:val="20"/>
        </w:rPr>
        <w:t>AVISAT</w:t>
      </w:r>
      <w:r w:rsidRPr="00AC6DC1">
        <w:rPr>
          <w:sz w:val="20"/>
          <w:szCs w:val="20"/>
        </w:rPr>
        <w:t xml:space="preserve"> y</w:t>
      </w:r>
      <w:r w:rsidR="00C60621" w:rsidRPr="00AC6DC1">
        <w:rPr>
          <w:sz w:val="20"/>
          <w:szCs w:val="20"/>
        </w:rPr>
        <w:t xml:space="preserve"> su</w:t>
      </w:r>
      <w:r w:rsidRPr="00AC6DC1">
        <w:rPr>
          <w:sz w:val="20"/>
          <w:szCs w:val="20"/>
        </w:rPr>
        <w:t xml:space="preserve"> modelo de datos</w:t>
      </w:r>
    </w:p>
    <w:p w14:paraId="0155B8B9" w14:textId="1548E7A8" w:rsidR="002D7C1B" w:rsidRPr="00AC6DC1" w:rsidRDefault="002D7C1B" w:rsidP="00A018BF">
      <w:pPr>
        <w:rPr>
          <w:sz w:val="20"/>
          <w:szCs w:val="20"/>
        </w:rPr>
      </w:pPr>
      <w:r w:rsidRPr="00AC6DC1">
        <w:rPr>
          <w:sz w:val="20"/>
          <w:szCs w:val="20"/>
        </w:rPr>
        <w:t>Ruta:</w:t>
      </w:r>
    </w:p>
    <w:p w14:paraId="5E7F0964" w14:textId="53114EC8" w:rsidR="002D7C1B" w:rsidRPr="00AC6DC1" w:rsidRDefault="00000000" w:rsidP="00A018BF">
      <w:pPr>
        <w:rPr>
          <w:sz w:val="20"/>
          <w:szCs w:val="20"/>
        </w:rPr>
      </w:pPr>
      <w:hyperlink r:id="rId57" w:history="1">
        <w:r w:rsidR="002D7C1B" w:rsidRPr="00AC6DC1">
          <w:rPr>
            <w:rStyle w:val="Hipervnculo"/>
            <w:sz w:val="20"/>
            <w:szCs w:val="20"/>
          </w:rPr>
          <w:t>\\P7A-ASO30\Jose LAgos</w:t>
        </w:r>
      </w:hyperlink>
    </w:p>
    <w:p w14:paraId="4023FB66" w14:textId="77777777" w:rsidR="002D7C1B" w:rsidRPr="00AC6DC1" w:rsidRDefault="002D7C1B" w:rsidP="00A018BF">
      <w:pPr>
        <w:rPr>
          <w:sz w:val="20"/>
          <w:szCs w:val="20"/>
        </w:rPr>
      </w:pPr>
    </w:p>
    <w:p w14:paraId="0DAB5651" w14:textId="7D8E2BD1" w:rsidR="00A018BF" w:rsidRPr="00AC6DC1" w:rsidRDefault="00023109" w:rsidP="00A6757B">
      <w:pPr>
        <w:pStyle w:val="Default"/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</w:pPr>
      <w:r w:rsidRPr="00AC6DC1"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  <w:t>3.4 Pases Realizados</w:t>
      </w:r>
      <w:r w:rsidR="00500BAD" w:rsidRPr="00AC6DC1"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  <w:t xml:space="preserve"> por Año</w:t>
      </w:r>
    </w:p>
    <w:p w14:paraId="781DE765" w14:textId="77777777" w:rsidR="00023109" w:rsidRPr="00AC6DC1" w:rsidRDefault="00023109" w:rsidP="00A6757B">
      <w:pPr>
        <w:pStyle w:val="Default"/>
        <w:rPr>
          <w:rStyle w:val="Hipervnculo"/>
          <w:rFonts w:asciiTheme="minorHAnsi" w:hAnsiTheme="minorHAnsi" w:cstheme="minorBidi"/>
          <w:kern w:val="2"/>
          <w:sz w:val="20"/>
          <w:szCs w:val="20"/>
        </w:rPr>
      </w:pPr>
    </w:p>
    <w:p w14:paraId="68A488B2" w14:textId="4E5D9B5C" w:rsidR="00E006E6" w:rsidRPr="00AC6DC1" w:rsidRDefault="00000000" w:rsidP="00A6757B">
      <w:pPr>
        <w:pStyle w:val="Default"/>
        <w:rPr>
          <w:rStyle w:val="Hipervnculo"/>
          <w:rFonts w:asciiTheme="minorHAnsi" w:hAnsiTheme="minorHAnsi" w:cstheme="minorBidi"/>
          <w:kern w:val="2"/>
          <w:sz w:val="20"/>
          <w:szCs w:val="20"/>
        </w:rPr>
      </w:pPr>
      <w:hyperlink r:id="rId58" w:history="1">
        <w:r w:rsidR="00023109" w:rsidRPr="00AC6DC1">
          <w:rPr>
            <w:rStyle w:val="Hipervnculo"/>
            <w:rFonts w:asciiTheme="minorHAnsi" w:hAnsiTheme="minorHAnsi" w:cstheme="minorBidi"/>
            <w:kern w:val="2"/>
            <w:sz w:val="20"/>
            <w:szCs w:val="20"/>
          </w:rPr>
          <w:t>\\P7a-aso30\2023</w:t>
        </w:r>
      </w:hyperlink>
    </w:p>
    <w:p w14:paraId="7897B1A3" w14:textId="11C6D94C" w:rsidR="00023109" w:rsidRPr="00AC6DC1" w:rsidRDefault="00000000" w:rsidP="00A6757B">
      <w:pPr>
        <w:pStyle w:val="Default"/>
        <w:rPr>
          <w:rStyle w:val="Hipervnculo"/>
          <w:rFonts w:asciiTheme="minorHAnsi" w:hAnsiTheme="minorHAnsi" w:cstheme="minorBidi"/>
          <w:kern w:val="2"/>
          <w:sz w:val="20"/>
          <w:szCs w:val="20"/>
        </w:rPr>
      </w:pPr>
      <w:hyperlink r:id="rId59" w:history="1">
        <w:r w:rsidR="00023109" w:rsidRPr="00AC6DC1">
          <w:rPr>
            <w:rStyle w:val="Hipervnculo"/>
            <w:rFonts w:asciiTheme="minorHAnsi" w:hAnsiTheme="minorHAnsi" w:cstheme="minorBidi"/>
            <w:kern w:val="2"/>
            <w:sz w:val="20"/>
            <w:szCs w:val="20"/>
          </w:rPr>
          <w:t>\\P7a-aso30\2024</w:t>
        </w:r>
      </w:hyperlink>
    </w:p>
    <w:p w14:paraId="591C5DDA" w14:textId="77777777" w:rsidR="00023109" w:rsidRDefault="00023109" w:rsidP="00A6757B">
      <w:pPr>
        <w:pStyle w:val="Default"/>
        <w:rPr>
          <w:sz w:val="20"/>
          <w:szCs w:val="20"/>
        </w:rPr>
      </w:pPr>
    </w:p>
    <w:p w14:paraId="54511987" w14:textId="77777777" w:rsidR="00571C6D" w:rsidRDefault="00571C6D" w:rsidP="00A6757B">
      <w:pPr>
        <w:pStyle w:val="Default"/>
        <w:rPr>
          <w:sz w:val="20"/>
          <w:szCs w:val="20"/>
        </w:rPr>
      </w:pPr>
    </w:p>
    <w:p w14:paraId="1C68D0F4" w14:textId="04C57CE8" w:rsidR="00571C6D" w:rsidRPr="00571C6D" w:rsidRDefault="00571C6D" w:rsidP="00A6757B">
      <w:pPr>
        <w:pStyle w:val="Default"/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</w:pPr>
      <w:r w:rsidRPr="00571C6D"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  <w:t>3.5 Incidencias reportadas por los usuarios</w:t>
      </w:r>
    </w:p>
    <w:p w14:paraId="4C705836" w14:textId="77777777" w:rsidR="00FB5CAE" w:rsidRDefault="00FB5CAE" w:rsidP="00A6757B">
      <w:pPr>
        <w:pStyle w:val="Default"/>
        <w:rPr>
          <w:sz w:val="20"/>
          <w:szCs w:val="20"/>
        </w:rPr>
      </w:pPr>
    </w:p>
    <w:p w14:paraId="4B83B4E4" w14:textId="27C7290F" w:rsidR="00571C6D" w:rsidRPr="00571C6D" w:rsidRDefault="00571C6D" w:rsidP="00A6757B">
      <w:pPr>
        <w:pStyle w:val="Default"/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</w:pPr>
      <w:r w:rsidRPr="00571C6D"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  <w:t>3.5.1 Caso Usuario reporta que el administrado no puede registrar su domicilio fiscal</w:t>
      </w:r>
    </w:p>
    <w:p w14:paraId="156EE3A0" w14:textId="77777777" w:rsidR="00571C6D" w:rsidRDefault="00571C6D" w:rsidP="00A6757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</w:p>
    <w:p w14:paraId="76B54597" w14:textId="1EAAFD48" w:rsidR="00571C6D" w:rsidRDefault="00571C6D" w:rsidP="00A6757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Se valida que el ciudadano </w:t>
      </w:r>
      <w:r w:rsidR="00834DB6">
        <w:rPr>
          <w:rFonts w:asciiTheme="minorHAnsi" w:hAnsiTheme="minorHAnsi" w:cstheme="minorBidi"/>
          <w:color w:val="auto"/>
          <w:kern w:val="2"/>
          <w:sz w:val="20"/>
          <w:szCs w:val="20"/>
        </w:rPr>
        <w:t>tenía</w:t>
      </w:r>
      <w:r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duplicado los datos del conyugue </w:t>
      </w:r>
    </w:p>
    <w:p w14:paraId="21FC11BA" w14:textId="3734E32C" w:rsidR="00571C6D" w:rsidRDefault="00571C6D" w:rsidP="00A6757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>
        <w:rPr>
          <w:rFonts w:asciiTheme="minorHAnsi" w:hAnsiTheme="minorHAnsi" w:cstheme="minorBidi"/>
          <w:color w:val="auto"/>
          <w:kern w:val="2"/>
          <w:sz w:val="20"/>
          <w:szCs w:val="20"/>
        </w:rPr>
        <w:t>Por lo que se desactivo al primero que era la que migro desde el siat</w:t>
      </w:r>
    </w:p>
    <w:p w14:paraId="12F2116B" w14:textId="4DE50A59" w:rsidR="00571C6D" w:rsidRPr="00571C6D" w:rsidRDefault="00571C6D" w:rsidP="00A6757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También se </w:t>
      </w:r>
      <w:r w:rsidR="00C74697">
        <w:rPr>
          <w:rFonts w:asciiTheme="minorHAnsi" w:hAnsiTheme="minorHAnsi" w:cstheme="minorBidi"/>
          <w:color w:val="auto"/>
          <w:kern w:val="2"/>
          <w:sz w:val="20"/>
          <w:szCs w:val="20"/>
        </w:rPr>
        <w:t>validó</w:t>
      </w:r>
      <w:r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que si </w:t>
      </w:r>
      <w:r w:rsidR="00C74697">
        <w:rPr>
          <w:rFonts w:asciiTheme="minorHAnsi" w:hAnsiTheme="minorHAnsi" w:cstheme="minorBidi"/>
          <w:color w:val="auto"/>
          <w:kern w:val="2"/>
          <w:sz w:val="20"/>
          <w:szCs w:val="20"/>
        </w:rPr>
        <w:t>tenía</w:t>
      </w:r>
      <w:r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registrado su domicilio fiscal pero no estaba marcado como principal</w:t>
      </w:r>
    </w:p>
    <w:p w14:paraId="3D4A9FBC" w14:textId="77777777" w:rsidR="00571C6D" w:rsidRPr="00571C6D" w:rsidRDefault="00571C6D" w:rsidP="00A6757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</w:p>
    <w:p w14:paraId="691C05AE" w14:textId="4F940EF0" w:rsidR="00571C6D" w:rsidRPr="00571C6D" w:rsidRDefault="00571C6D" w:rsidP="00A6757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>
        <w:rPr>
          <w:rFonts w:asciiTheme="minorHAnsi" w:hAnsiTheme="minorHAnsi" w:cstheme="minorBidi"/>
          <w:color w:val="auto"/>
          <w:kern w:val="2"/>
          <w:sz w:val="20"/>
          <w:szCs w:val="20"/>
        </w:rPr>
        <w:t>Solución</w:t>
      </w:r>
    </w:p>
    <w:p w14:paraId="66F6DF79" w14:textId="70A7DAAF" w:rsidR="00571C6D" w:rsidRPr="00571C6D" w:rsidRDefault="00000000" w:rsidP="00A6757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hyperlink r:id="rId60" w:history="1">
        <w:r w:rsidR="00571C6D" w:rsidRPr="00571C6D">
          <w:rPr>
            <w:rStyle w:val="Hipervnculo"/>
            <w:rFonts w:asciiTheme="minorHAnsi" w:hAnsiTheme="minorHAnsi" w:cstheme="minorBidi"/>
            <w:kern w:val="2"/>
            <w:sz w:val="20"/>
            <w:szCs w:val="20"/>
          </w:rPr>
          <w:t>\\P7a-aso30\avisat2\Caso DNI 10289472 No puede registrar su Domicilio Fiscal</w:t>
        </w:r>
      </w:hyperlink>
    </w:p>
    <w:p w14:paraId="5401CA46" w14:textId="77777777" w:rsidR="00571C6D" w:rsidRDefault="00571C6D" w:rsidP="00A6757B">
      <w:pPr>
        <w:pStyle w:val="Default"/>
        <w:rPr>
          <w:sz w:val="20"/>
          <w:szCs w:val="20"/>
        </w:rPr>
      </w:pPr>
    </w:p>
    <w:p w14:paraId="06E3A7C9" w14:textId="77777777" w:rsidR="00571C6D" w:rsidRDefault="00571C6D" w:rsidP="00A6757B">
      <w:pPr>
        <w:pStyle w:val="Default"/>
        <w:rPr>
          <w:sz w:val="20"/>
          <w:szCs w:val="20"/>
        </w:rPr>
      </w:pPr>
    </w:p>
    <w:p w14:paraId="618F79B5" w14:textId="306E095C" w:rsidR="00571C6D" w:rsidRPr="00571C6D" w:rsidRDefault="00571C6D" w:rsidP="00A6757B">
      <w:pPr>
        <w:pStyle w:val="Default"/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</w:pPr>
      <w:r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  <w:t xml:space="preserve">3.5.2 </w:t>
      </w:r>
      <w:r w:rsidRPr="00571C6D"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  <w:t>Caso Usuario no habilitado</w:t>
      </w:r>
    </w:p>
    <w:p w14:paraId="1DB36A28" w14:textId="77777777" w:rsidR="00571C6D" w:rsidRDefault="00571C6D" w:rsidP="00A6757B">
      <w:pPr>
        <w:pStyle w:val="Default"/>
        <w:rPr>
          <w:sz w:val="20"/>
          <w:szCs w:val="20"/>
        </w:rPr>
      </w:pPr>
    </w:p>
    <w:p w14:paraId="66AA1C6A" w14:textId="270D8AB0" w:rsidR="00571C6D" w:rsidRPr="00571C6D" w:rsidRDefault="00571C6D" w:rsidP="00A6757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 w:rsidRPr="00571C6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Se valida que el usuario </w:t>
      </w:r>
      <w:r w:rsidR="00280032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tenía </w:t>
      </w:r>
      <w:r w:rsidR="00EC242C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sus datos de ciudadano duplicado </w:t>
      </w:r>
      <w:r w:rsidRPr="00571C6D">
        <w:rPr>
          <w:rFonts w:asciiTheme="minorHAnsi" w:hAnsiTheme="minorHAnsi" w:cstheme="minorBidi"/>
          <w:color w:val="auto"/>
          <w:kern w:val="2"/>
          <w:sz w:val="20"/>
          <w:szCs w:val="20"/>
        </w:rPr>
        <w:t>por el error del sistema</w:t>
      </w:r>
    </w:p>
    <w:p w14:paraId="1BDEEA38" w14:textId="127B11BD" w:rsidR="00571C6D" w:rsidRPr="00571C6D" w:rsidRDefault="00571C6D" w:rsidP="00A6757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 w:rsidRPr="00571C6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Se </w:t>
      </w:r>
      <w:r w:rsidR="00EC242C" w:rsidRPr="00571C6D">
        <w:rPr>
          <w:rFonts w:asciiTheme="minorHAnsi" w:hAnsiTheme="minorHAnsi" w:cstheme="minorBidi"/>
          <w:color w:val="auto"/>
          <w:kern w:val="2"/>
          <w:sz w:val="20"/>
          <w:szCs w:val="20"/>
        </w:rPr>
        <w:t>procedió</w:t>
      </w:r>
      <w:r w:rsidRPr="00571C6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a deshabilitar la cuenta</w:t>
      </w:r>
      <w:r w:rsidR="00EC242C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de ciudadano</w:t>
      </w:r>
      <w:r w:rsidRPr="00571C6D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duplicada</w:t>
      </w:r>
      <w:r w:rsidR="00EC242C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 junto con su cuenta de usuario.</w:t>
      </w:r>
    </w:p>
    <w:p w14:paraId="07B688DE" w14:textId="77777777" w:rsidR="00571C6D" w:rsidRPr="00571C6D" w:rsidRDefault="00571C6D" w:rsidP="00A6757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</w:p>
    <w:p w14:paraId="191C1CF8" w14:textId="16DCBEA5" w:rsidR="00571C6D" w:rsidRPr="00571C6D" w:rsidRDefault="00571C6D" w:rsidP="00A6757B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 w:rsidRPr="00571C6D">
        <w:rPr>
          <w:rFonts w:asciiTheme="minorHAnsi" w:hAnsiTheme="minorHAnsi" w:cstheme="minorBidi"/>
          <w:color w:val="auto"/>
          <w:kern w:val="2"/>
          <w:sz w:val="20"/>
          <w:szCs w:val="20"/>
        </w:rPr>
        <w:t>Soluci</w:t>
      </w:r>
      <w:r w:rsidR="00EC242C">
        <w:rPr>
          <w:rFonts w:asciiTheme="minorHAnsi" w:hAnsiTheme="minorHAnsi" w:cstheme="minorBidi"/>
          <w:color w:val="auto"/>
          <w:kern w:val="2"/>
          <w:sz w:val="20"/>
          <w:szCs w:val="20"/>
        </w:rPr>
        <w:t>ó</w:t>
      </w:r>
      <w:r w:rsidRPr="00571C6D">
        <w:rPr>
          <w:rFonts w:asciiTheme="minorHAnsi" w:hAnsiTheme="minorHAnsi" w:cstheme="minorBidi"/>
          <w:color w:val="auto"/>
          <w:kern w:val="2"/>
          <w:sz w:val="20"/>
          <w:szCs w:val="20"/>
        </w:rPr>
        <w:t>n</w:t>
      </w:r>
    </w:p>
    <w:p w14:paraId="1BBD432D" w14:textId="32B80BFD" w:rsidR="00571C6D" w:rsidRPr="00EC242C" w:rsidRDefault="00000000" w:rsidP="00A6757B">
      <w:pPr>
        <w:pStyle w:val="Default"/>
        <w:rPr>
          <w:rStyle w:val="Hipervnculo"/>
          <w:rFonts w:asciiTheme="minorHAnsi" w:hAnsiTheme="minorHAnsi" w:cstheme="minorBidi"/>
          <w:kern w:val="2"/>
          <w:sz w:val="20"/>
          <w:szCs w:val="20"/>
        </w:rPr>
      </w:pPr>
      <w:hyperlink r:id="rId61" w:history="1">
        <w:r w:rsidR="00EC242C" w:rsidRPr="00EC242C">
          <w:rPr>
            <w:rStyle w:val="Hipervnculo"/>
            <w:rFonts w:asciiTheme="minorHAnsi" w:hAnsiTheme="minorHAnsi" w:cstheme="minorBidi"/>
            <w:kern w:val="2"/>
            <w:sz w:val="20"/>
            <w:szCs w:val="20"/>
          </w:rPr>
          <w:t>\\P7a-aso30\avisat2\Caso duplicado DNI 06647768</w:t>
        </w:r>
      </w:hyperlink>
    </w:p>
    <w:p w14:paraId="5029DEEF" w14:textId="77777777" w:rsidR="00571C6D" w:rsidRPr="00AC6DC1" w:rsidRDefault="00571C6D" w:rsidP="00A6757B">
      <w:pPr>
        <w:pStyle w:val="Default"/>
        <w:rPr>
          <w:sz w:val="20"/>
          <w:szCs w:val="20"/>
        </w:rPr>
      </w:pPr>
    </w:p>
    <w:p w14:paraId="5ABB313C" w14:textId="77777777" w:rsidR="00DF5869" w:rsidRDefault="00DF5869" w:rsidP="00A6757B">
      <w:pPr>
        <w:pStyle w:val="Default"/>
        <w:rPr>
          <w:sz w:val="20"/>
          <w:szCs w:val="20"/>
        </w:rPr>
      </w:pPr>
    </w:p>
    <w:p w14:paraId="637C9B85" w14:textId="77777777" w:rsidR="00F544F5" w:rsidRDefault="00F544F5" w:rsidP="00A6757B">
      <w:pPr>
        <w:pStyle w:val="Default"/>
        <w:rPr>
          <w:sz w:val="20"/>
          <w:szCs w:val="20"/>
        </w:rPr>
      </w:pPr>
    </w:p>
    <w:p w14:paraId="6896458E" w14:textId="77777777" w:rsidR="00EC242C" w:rsidRPr="00AC6DC1" w:rsidRDefault="00EC242C" w:rsidP="00A6757B">
      <w:pPr>
        <w:pStyle w:val="Default"/>
        <w:rPr>
          <w:sz w:val="20"/>
          <w:szCs w:val="20"/>
        </w:rPr>
      </w:pPr>
    </w:p>
    <w:p w14:paraId="3D1235CB" w14:textId="3B68121D" w:rsidR="00A6757B" w:rsidRPr="00A622D1" w:rsidRDefault="00A6757B" w:rsidP="00A6757B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 w:rsidRPr="00AC6DC1">
        <w:rPr>
          <w:rFonts w:asciiTheme="minorHAnsi" w:hAnsiTheme="minorHAnsi" w:cstheme="minorBidi"/>
          <w:b/>
          <w:bCs/>
          <w:color w:val="auto"/>
          <w:kern w:val="2"/>
          <w:sz w:val="20"/>
          <w:szCs w:val="20"/>
        </w:rPr>
        <w:lastRenderedPageBreak/>
        <w:t xml:space="preserve">Relación de colaboradores que deja al término de su gestión, incluyendo los cargos de cada uno </w:t>
      </w:r>
    </w:p>
    <w:p w14:paraId="5B44592F" w14:textId="77777777" w:rsidR="00A622D1" w:rsidRPr="00AC6DC1" w:rsidRDefault="00A622D1" w:rsidP="00A622D1">
      <w:pPr>
        <w:pStyle w:val="Default"/>
        <w:ind w:left="360"/>
        <w:rPr>
          <w:rFonts w:asciiTheme="minorHAnsi" w:hAnsiTheme="minorHAnsi" w:cstheme="minorBidi"/>
          <w:color w:val="auto"/>
          <w:kern w:val="2"/>
          <w:sz w:val="20"/>
          <w:szCs w:val="20"/>
        </w:rPr>
      </w:pPr>
    </w:p>
    <w:p w14:paraId="664ABA99" w14:textId="6FA03D02" w:rsidR="00A6757B" w:rsidRPr="00AC6DC1" w:rsidRDefault="00A6757B" w:rsidP="00A6757B">
      <w:pPr>
        <w:pStyle w:val="Default"/>
        <w:ind w:left="360"/>
        <w:rPr>
          <w:rFonts w:asciiTheme="minorHAnsi" w:hAnsiTheme="minorHAnsi" w:cstheme="minorBidi"/>
          <w:color w:val="auto"/>
          <w:kern w:val="2"/>
          <w:sz w:val="20"/>
          <w:szCs w:val="20"/>
        </w:rPr>
      </w:pPr>
      <w:r w:rsidRPr="00AC6DC1">
        <w:rPr>
          <w:rFonts w:asciiTheme="minorHAnsi" w:hAnsiTheme="minorHAnsi" w:cstheme="minorBidi"/>
          <w:color w:val="auto"/>
          <w:kern w:val="2"/>
          <w:sz w:val="20"/>
          <w:szCs w:val="20"/>
        </w:rPr>
        <w:t xml:space="preserve">Omar Ronald  Sánchez De la Cruz - ANALISTA PROGRAMADOR </w:t>
      </w:r>
    </w:p>
    <w:p w14:paraId="214E7836" w14:textId="1F7F3EFD" w:rsidR="00A6757B" w:rsidRPr="00AC6DC1" w:rsidRDefault="00A6757B" w:rsidP="00A6757B">
      <w:pPr>
        <w:pStyle w:val="Prrafodelista"/>
        <w:ind w:left="360"/>
        <w:rPr>
          <w:sz w:val="20"/>
          <w:szCs w:val="20"/>
        </w:rPr>
      </w:pPr>
      <w:r w:rsidRPr="00AC6DC1">
        <w:rPr>
          <w:sz w:val="20"/>
          <w:szCs w:val="20"/>
        </w:rPr>
        <w:t>Marco Antonio Quintana Camarena - PROGRAMADOR SISTEMAS</w:t>
      </w:r>
    </w:p>
    <w:p w14:paraId="78466FD6" w14:textId="77777777" w:rsidR="00E006E6" w:rsidRPr="00AC6DC1" w:rsidRDefault="00E006E6" w:rsidP="00132B7A">
      <w:pPr>
        <w:rPr>
          <w:sz w:val="20"/>
          <w:szCs w:val="20"/>
        </w:rPr>
      </w:pPr>
    </w:p>
    <w:p w14:paraId="1B7405C3" w14:textId="3140D3FE" w:rsidR="006450E7" w:rsidRPr="00AC6DC1" w:rsidRDefault="006450E7" w:rsidP="001C7CA6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 w:rsidRPr="00AC6DC1">
        <w:rPr>
          <w:b/>
          <w:bCs/>
          <w:sz w:val="20"/>
          <w:szCs w:val="20"/>
        </w:rPr>
        <w:t>Logros Alcanzados</w:t>
      </w:r>
    </w:p>
    <w:p w14:paraId="3A3365FC" w14:textId="6E171F16" w:rsidR="00150208" w:rsidRPr="00AC6DC1" w:rsidRDefault="00150208" w:rsidP="006C2C0B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AC6DC1">
        <w:rPr>
          <w:sz w:val="20"/>
          <w:szCs w:val="20"/>
        </w:rPr>
        <w:t xml:space="preserve">Se </w:t>
      </w:r>
      <w:r w:rsidR="006C2C0B" w:rsidRPr="00AC6DC1">
        <w:rPr>
          <w:sz w:val="20"/>
          <w:szCs w:val="20"/>
        </w:rPr>
        <w:t>amplio el número de servicios ofrecidos desde la Agencia Virtual</w:t>
      </w:r>
    </w:p>
    <w:p w14:paraId="64A92BD2" w14:textId="2CFE0D5D" w:rsidR="006450E7" w:rsidRPr="00AC6DC1" w:rsidRDefault="00150208" w:rsidP="00C21D7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AC6DC1">
        <w:rPr>
          <w:sz w:val="20"/>
          <w:szCs w:val="20"/>
        </w:rPr>
        <w:t>S</w:t>
      </w:r>
      <w:r w:rsidR="00D919B9" w:rsidRPr="00AC6DC1">
        <w:rPr>
          <w:sz w:val="20"/>
          <w:szCs w:val="20"/>
        </w:rPr>
        <w:t xml:space="preserve">e </w:t>
      </w:r>
      <w:r w:rsidR="00B25681" w:rsidRPr="00AC6DC1">
        <w:rPr>
          <w:sz w:val="20"/>
          <w:szCs w:val="20"/>
        </w:rPr>
        <w:t>redujo</w:t>
      </w:r>
      <w:r w:rsidR="00D919B9" w:rsidRPr="00AC6DC1">
        <w:rPr>
          <w:sz w:val="20"/>
          <w:szCs w:val="20"/>
        </w:rPr>
        <w:t xml:space="preserve"> el </w:t>
      </w:r>
      <w:r w:rsidR="002C53CC" w:rsidRPr="00AC6DC1">
        <w:rPr>
          <w:sz w:val="20"/>
          <w:szCs w:val="20"/>
        </w:rPr>
        <w:t>número</w:t>
      </w:r>
      <w:r w:rsidR="00D919B9" w:rsidRPr="00AC6DC1">
        <w:rPr>
          <w:sz w:val="20"/>
          <w:szCs w:val="20"/>
        </w:rPr>
        <w:t xml:space="preserve"> de tramites realizados </w:t>
      </w:r>
      <w:r w:rsidR="002C53CC" w:rsidRPr="00AC6DC1">
        <w:rPr>
          <w:sz w:val="20"/>
          <w:szCs w:val="20"/>
        </w:rPr>
        <w:t>por lo</w:t>
      </w:r>
      <w:r w:rsidR="00B25681" w:rsidRPr="00AC6DC1">
        <w:rPr>
          <w:sz w:val="20"/>
          <w:szCs w:val="20"/>
        </w:rPr>
        <w:t>s</w:t>
      </w:r>
      <w:r w:rsidR="002C53CC" w:rsidRPr="00AC6DC1">
        <w:rPr>
          <w:sz w:val="20"/>
          <w:szCs w:val="20"/>
        </w:rPr>
        <w:t xml:space="preserve"> ciudadanos </w:t>
      </w:r>
      <w:r w:rsidR="00D919B9" w:rsidRPr="00AC6DC1">
        <w:rPr>
          <w:sz w:val="20"/>
          <w:szCs w:val="20"/>
        </w:rPr>
        <w:t>de manera presencial</w:t>
      </w:r>
      <w:r w:rsidR="001C7CA6" w:rsidRPr="00AC6DC1">
        <w:rPr>
          <w:sz w:val="20"/>
          <w:szCs w:val="20"/>
        </w:rPr>
        <w:t xml:space="preserve"> con </w:t>
      </w:r>
      <w:r w:rsidR="001F03AD" w:rsidRPr="00AC6DC1">
        <w:rPr>
          <w:sz w:val="20"/>
          <w:szCs w:val="20"/>
        </w:rPr>
        <w:t>los</w:t>
      </w:r>
      <w:r w:rsidR="001C7CA6" w:rsidRPr="00AC6DC1">
        <w:rPr>
          <w:sz w:val="20"/>
          <w:szCs w:val="20"/>
        </w:rPr>
        <w:t xml:space="preserve"> sistema</w:t>
      </w:r>
      <w:r w:rsidR="001F03AD" w:rsidRPr="00AC6DC1">
        <w:rPr>
          <w:sz w:val="20"/>
          <w:szCs w:val="20"/>
        </w:rPr>
        <w:t>s</w:t>
      </w:r>
      <w:r w:rsidR="001C7CA6" w:rsidRPr="00AC6DC1">
        <w:rPr>
          <w:sz w:val="20"/>
          <w:szCs w:val="20"/>
        </w:rPr>
        <w:t xml:space="preserve"> de </w:t>
      </w:r>
      <w:r w:rsidR="001F03AD" w:rsidRPr="00AC6DC1">
        <w:rPr>
          <w:sz w:val="20"/>
          <w:szCs w:val="20"/>
        </w:rPr>
        <w:t xml:space="preserve">Mesa de Partes y </w:t>
      </w:r>
      <w:r w:rsidR="001C7CA6" w:rsidRPr="00AC6DC1">
        <w:rPr>
          <w:sz w:val="20"/>
          <w:szCs w:val="20"/>
        </w:rPr>
        <w:t>Mesa de Partes Digital.</w:t>
      </w:r>
    </w:p>
    <w:p w14:paraId="5FCF925E" w14:textId="4FE6D6D6" w:rsidR="006C2C0B" w:rsidRPr="00AC6DC1" w:rsidRDefault="006C2C0B" w:rsidP="00C21D7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AC6DC1">
        <w:rPr>
          <w:sz w:val="20"/>
          <w:szCs w:val="20"/>
        </w:rPr>
        <w:t>Se automatizó el proceso de registro y entrega de Constancia de No Adeudo desde la Agencia Virtual</w:t>
      </w:r>
    </w:p>
    <w:p w14:paraId="51AC8735" w14:textId="3891EF86" w:rsidR="001C7CA6" w:rsidRPr="00AC6DC1" w:rsidRDefault="006450E7" w:rsidP="001C7CA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AC6DC1">
        <w:rPr>
          <w:sz w:val="20"/>
          <w:szCs w:val="20"/>
        </w:rPr>
        <w:t xml:space="preserve">Se </w:t>
      </w:r>
      <w:r w:rsidR="001C7CA6" w:rsidRPr="00AC6DC1">
        <w:rPr>
          <w:sz w:val="20"/>
          <w:szCs w:val="20"/>
        </w:rPr>
        <w:t>incremento el número de pagos de forma virtual desde que se implementó el Sistema de Pagos en Línea.</w:t>
      </w:r>
      <w:r w:rsidR="00B25681" w:rsidRPr="00AC6DC1">
        <w:rPr>
          <w:sz w:val="20"/>
          <w:szCs w:val="20"/>
        </w:rPr>
        <w:t xml:space="preserve"> </w:t>
      </w:r>
    </w:p>
    <w:p w14:paraId="22EF246D" w14:textId="77777777" w:rsidR="00393CC4" w:rsidRPr="00AC6DC1" w:rsidRDefault="00393CC4" w:rsidP="00393CC4">
      <w:pPr>
        <w:rPr>
          <w:sz w:val="20"/>
          <w:szCs w:val="20"/>
        </w:rPr>
      </w:pPr>
    </w:p>
    <w:p w14:paraId="2EC9EDA1" w14:textId="77777777" w:rsidR="000440F0" w:rsidRDefault="000440F0" w:rsidP="00393CC4">
      <w:pPr>
        <w:rPr>
          <w:sz w:val="20"/>
          <w:szCs w:val="20"/>
        </w:rPr>
      </w:pPr>
    </w:p>
    <w:p w14:paraId="2D50D14B" w14:textId="77777777" w:rsidR="004303CF" w:rsidRDefault="004303CF" w:rsidP="00393CC4">
      <w:pPr>
        <w:rPr>
          <w:sz w:val="20"/>
          <w:szCs w:val="20"/>
        </w:rPr>
      </w:pPr>
    </w:p>
    <w:p w14:paraId="2FBA22AE" w14:textId="77777777" w:rsidR="004303CF" w:rsidRPr="00AC6DC1" w:rsidRDefault="004303CF" w:rsidP="00393CC4">
      <w:pPr>
        <w:rPr>
          <w:sz w:val="20"/>
          <w:szCs w:val="20"/>
        </w:rPr>
      </w:pPr>
    </w:p>
    <w:p w14:paraId="47C755CE" w14:textId="0E818A3E" w:rsidR="00393CC4" w:rsidRPr="00AC6DC1" w:rsidRDefault="00393CC4" w:rsidP="00065EB1">
      <w:pPr>
        <w:spacing w:after="0"/>
        <w:jc w:val="center"/>
        <w:rPr>
          <w:sz w:val="20"/>
          <w:szCs w:val="20"/>
        </w:rPr>
      </w:pPr>
      <w:r w:rsidRPr="00AC6DC1">
        <w:rPr>
          <w:sz w:val="20"/>
          <w:szCs w:val="20"/>
        </w:rPr>
        <w:t>-----------------------------------------------</w:t>
      </w:r>
    </w:p>
    <w:p w14:paraId="02BB1EA3" w14:textId="3EA5C31E" w:rsidR="00393CC4" w:rsidRPr="00AC6DC1" w:rsidRDefault="00393CC4" w:rsidP="00C1044D">
      <w:pPr>
        <w:spacing w:after="0"/>
        <w:jc w:val="center"/>
        <w:rPr>
          <w:sz w:val="20"/>
          <w:szCs w:val="20"/>
        </w:rPr>
      </w:pPr>
      <w:r w:rsidRPr="00AC6DC1">
        <w:rPr>
          <w:sz w:val="20"/>
          <w:szCs w:val="20"/>
        </w:rPr>
        <w:t>Jorge Eduardo Sandoval Alvarez</w:t>
      </w:r>
    </w:p>
    <w:p w14:paraId="71A4D579" w14:textId="2CA2ED98" w:rsidR="0024037B" w:rsidRPr="00AC6DC1" w:rsidRDefault="00393CC4" w:rsidP="00C1044D">
      <w:pPr>
        <w:spacing w:after="0"/>
        <w:jc w:val="center"/>
        <w:rPr>
          <w:sz w:val="20"/>
          <w:szCs w:val="20"/>
        </w:rPr>
      </w:pPr>
      <w:r w:rsidRPr="00AC6DC1">
        <w:rPr>
          <w:sz w:val="20"/>
          <w:szCs w:val="20"/>
        </w:rPr>
        <w:t>DNI: 40361783</w:t>
      </w:r>
    </w:p>
    <w:sectPr w:rsidR="0024037B" w:rsidRPr="00AC6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E52BE"/>
    <w:multiLevelType w:val="multilevel"/>
    <w:tmpl w:val="7B701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DD07F3"/>
    <w:multiLevelType w:val="hybridMultilevel"/>
    <w:tmpl w:val="49DCFAC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FD187E"/>
    <w:multiLevelType w:val="hybridMultilevel"/>
    <w:tmpl w:val="B276D30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325FD"/>
    <w:multiLevelType w:val="hybridMultilevel"/>
    <w:tmpl w:val="CABE778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E721EF"/>
    <w:multiLevelType w:val="hybridMultilevel"/>
    <w:tmpl w:val="E6247EE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5934EE"/>
    <w:multiLevelType w:val="hybridMultilevel"/>
    <w:tmpl w:val="756404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7750609">
    <w:abstractNumId w:val="2"/>
  </w:num>
  <w:num w:numId="2" w16cid:durableId="164974203">
    <w:abstractNumId w:val="5"/>
  </w:num>
  <w:num w:numId="3" w16cid:durableId="2044597199">
    <w:abstractNumId w:val="0"/>
  </w:num>
  <w:num w:numId="4" w16cid:durableId="615986777">
    <w:abstractNumId w:val="1"/>
  </w:num>
  <w:num w:numId="5" w16cid:durableId="523835152">
    <w:abstractNumId w:val="3"/>
  </w:num>
  <w:num w:numId="6" w16cid:durableId="1621522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7A"/>
    <w:rsid w:val="00003ED1"/>
    <w:rsid w:val="00023109"/>
    <w:rsid w:val="000440F0"/>
    <w:rsid w:val="00065EB1"/>
    <w:rsid w:val="000A0EAD"/>
    <w:rsid w:val="000B758D"/>
    <w:rsid w:val="000D1FC4"/>
    <w:rsid w:val="000D40B0"/>
    <w:rsid w:val="000E1FE1"/>
    <w:rsid w:val="000E26FE"/>
    <w:rsid w:val="00120C9C"/>
    <w:rsid w:val="00132B7A"/>
    <w:rsid w:val="00135826"/>
    <w:rsid w:val="00147263"/>
    <w:rsid w:val="00150208"/>
    <w:rsid w:val="00164395"/>
    <w:rsid w:val="00164520"/>
    <w:rsid w:val="00171A4E"/>
    <w:rsid w:val="001844D2"/>
    <w:rsid w:val="001B7D2D"/>
    <w:rsid w:val="001C7CA6"/>
    <w:rsid w:val="001F03AD"/>
    <w:rsid w:val="00233D04"/>
    <w:rsid w:val="002345F4"/>
    <w:rsid w:val="0024037B"/>
    <w:rsid w:val="0024613F"/>
    <w:rsid w:val="002544FE"/>
    <w:rsid w:val="00255F8E"/>
    <w:rsid w:val="00280032"/>
    <w:rsid w:val="002834B1"/>
    <w:rsid w:val="002A1401"/>
    <w:rsid w:val="002C53CC"/>
    <w:rsid w:val="002D093B"/>
    <w:rsid w:val="002D1167"/>
    <w:rsid w:val="002D7C1B"/>
    <w:rsid w:val="002F6BA7"/>
    <w:rsid w:val="00305470"/>
    <w:rsid w:val="00316744"/>
    <w:rsid w:val="003168FE"/>
    <w:rsid w:val="00355FB6"/>
    <w:rsid w:val="0037056E"/>
    <w:rsid w:val="00373060"/>
    <w:rsid w:val="0039017D"/>
    <w:rsid w:val="00393CC4"/>
    <w:rsid w:val="003C0BBE"/>
    <w:rsid w:val="004219C5"/>
    <w:rsid w:val="004303CF"/>
    <w:rsid w:val="00445C14"/>
    <w:rsid w:val="00466AA5"/>
    <w:rsid w:val="00493605"/>
    <w:rsid w:val="00496645"/>
    <w:rsid w:val="004D3F4A"/>
    <w:rsid w:val="004F15F4"/>
    <w:rsid w:val="00500BAD"/>
    <w:rsid w:val="005173D7"/>
    <w:rsid w:val="005206E5"/>
    <w:rsid w:val="00524107"/>
    <w:rsid w:val="005243C4"/>
    <w:rsid w:val="005337F3"/>
    <w:rsid w:val="00537717"/>
    <w:rsid w:val="005538A6"/>
    <w:rsid w:val="00561999"/>
    <w:rsid w:val="00571C6D"/>
    <w:rsid w:val="00590350"/>
    <w:rsid w:val="005A336A"/>
    <w:rsid w:val="005A771B"/>
    <w:rsid w:val="005C0333"/>
    <w:rsid w:val="005D4F91"/>
    <w:rsid w:val="00606C67"/>
    <w:rsid w:val="006219F1"/>
    <w:rsid w:val="006450E7"/>
    <w:rsid w:val="006A6406"/>
    <w:rsid w:val="006C1843"/>
    <w:rsid w:val="006C2C0B"/>
    <w:rsid w:val="006D5A31"/>
    <w:rsid w:val="007226F7"/>
    <w:rsid w:val="007408A8"/>
    <w:rsid w:val="00754604"/>
    <w:rsid w:val="00755104"/>
    <w:rsid w:val="00775837"/>
    <w:rsid w:val="00781CC6"/>
    <w:rsid w:val="00795134"/>
    <w:rsid w:val="007A0EDB"/>
    <w:rsid w:val="007A5DEC"/>
    <w:rsid w:val="007B2806"/>
    <w:rsid w:val="007C4ECF"/>
    <w:rsid w:val="007C5AFC"/>
    <w:rsid w:val="007D4E6E"/>
    <w:rsid w:val="007E07B6"/>
    <w:rsid w:val="00811EB2"/>
    <w:rsid w:val="00834DB6"/>
    <w:rsid w:val="0084365B"/>
    <w:rsid w:val="0085695E"/>
    <w:rsid w:val="00860BD9"/>
    <w:rsid w:val="00875F47"/>
    <w:rsid w:val="008A08DA"/>
    <w:rsid w:val="008C61FB"/>
    <w:rsid w:val="008C6FA2"/>
    <w:rsid w:val="008E721D"/>
    <w:rsid w:val="009320F7"/>
    <w:rsid w:val="009479AB"/>
    <w:rsid w:val="009634D0"/>
    <w:rsid w:val="009662CC"/>
    <w:rsid w:val="009713BD"/>
    <w:rsid w:val="009955F4"/>
    <w:rsid w:val="009C018F"/>
    <w:rsid w:val="009C300D"/>
    <w:rsid w:val="009C3FE6"/>
    <w:rsid w:val="009C4A3E"/>
    <w:rsid w:val="009F1FF2"/>
    <w:rsid w:val="00A018BF"/>
    <w:rsid w:val="00A53C7A"/>
    <w:rsid w:val="00A622D1"/>
    <w:rsid w:val="00A6757B"/>
    <w:rsid w:val="00A86376"/>
    <w:rsid w:val="00AC6DC1"/>
    <w:rsid w:val="00AD6260"/>
    <w:rsid w:val="00AE319B"/>
    <w:rsid w:val="00B11985"/>
    <w:rsid w:val="00B25681"/>
    <w:rsid w:val="00B400F0"/>
    <w:rsid w:val="00B63573"/>
    <w:rsid w:val="00BA0221"/>
    <w:rsid w:val="00BA1220"/>
    <w:rsid w:val="00BA193C"/>
    <w:rsid w:val="00BA5AB9"/>
    <w:rsid w:val="00BA7D99"/>
    <w:rsid w:val="00BB0EA5"/>
    <w:rsid w:val="00BB10E4"/>
    <w:rsid w:val="00BB4743"/>
    <w:rsid w:val="00BB4760"/>
    <w:rsid w:val="00BE51DF"/>
    <w:rsid w:val="00BF3BE1"/>
    <w:rsid w:val="00BF3FDD"/>
    <w:rsid w:val="00BF767B"/>
    <w:rsid w:val="00BF7F97"/>
    <w:rsid w:val="00C07706"/>
    <w:rsid w:val="00C1044D"/>
    <w:rsid w:val="00C21D77"/>
    <w:rsid w:val="00C32AB3"/>
    <w:rsid w:val="00C60621"/>
    <w:rsid w:val="00C66AE6"/>
    <w:rsid w:val="00C71813"/>
    <w:rsid w:val="00C74697"/>
    <w:rsid w:val="00C83ACC"/>
    <w:rsid w:val="00C83BC9"/>
    <w:rsid w:val="00CB1929"/>
    <w:rsid w:val="00CB5280"/>
    <w:rsid w:val="00CC2EC8"/>
    <w:rsid w:val="00CD6DF2"/>
    <w:rsid w:val="00D015EB"/>
    <w:rsid w:val="00D11E8F"/>
    <w:rsid w:val="00D2644B"/>
    <w:rsid w:val="00D5436C"/>
    <w:rsid w:val="00D6660E"/>
    <w:rsid w:val="00D85096"/>
    <w:rsid w:val="00D919B9"/>
    <w:rsid w:val="00DA145F"/>
    <w:rsid w:val="00DA39E5"/>
    <w:rsid w:val="00DC6EE1"/>
    <w:rsid w:val="00DD6A98"/>
    <w:rsid w:val="00DF0EF2"/>
    <w:rsid w:val="00DF4074"/>
    <w:rsid w:val="00DF5869"/>
    <w:rsid w:val="00E006E6"/>
    <w:rsid w:val="00E15ADB"/>
    <w:rsid w:val="00E26C26"/>
    <w:rsid w:val="00E43108"/>
    <w:rsid w:val="00E53FD0"/>
    <w:rsid w:val="00E85A60"/>
    <w:rsid w:val="00E92BF8"/>
    <w:rsid w:val="00E93323"/>
    <w:rsid w:val="00E97565"/>
    <w:rsid w:val="00EB650B"/>
    <w:rsid w:val="00EC242C"/>
    <w:rsid w:val="00EE76CE"/>
    <w:rsid w:val="00EF41AB"/>
    <w:rsid w:val="00F0225B"/>
    <w:rsid w:val="00F055DC"/>
    <w:rsid w:val="00F34661"/>
    <w:rsid w:val="00F4639B"/>
    <w:rsid w:val="00F544F5"/>
    <w:rsid w:val="00F720C5"/>
    <w:rsid w:val="00F81B10"/>
    <w:rsid w:val="00F90E0F"/>
    <w:rsid w:val="00F970DF"/>
    <w:rsid w:val="00FA12E5"/>
    <w:rsid w:val="00FB5CAE"/>
    <w:rsid w:val="00FE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C2872"/>
  <w15:chartTrackingRefBased/>
  <w15:docId w15:val="{70AD36A8-9F83-44B8-A549-3F47DBFB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985"/>
    <w:pPr>
      <w:ind w:left="720"/>
      <w:contextualSpacing/>
    </w:pPr>
  </w:style>
  <w:style w:type="paragraph" w:customStyle="1" w:styleId="Default">
    <w:name w:val="Default"/>
    <w:rsid w:val="00CC2E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60BD9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70D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0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P7A-ASO30\RQ%20240770%20-%20Reimpresi&#243;n%20de%20cuponeras%20IPA%202024" TargetMode="External"/><Relationship Id="rId18" Type="http://schemas.openxmlformats.org/officeDocument/2006/relationships/hyperlink" Target="file:///\\webiisprod01\inetpub\SAT\LoginSatExt" TargetMode="External"/><Relationship Id="rId26" Type="http://schemas.openxmlformats.org/officeDocument/2006/relationships/hyperlink" Target="http://www.sat.gob.pe/ciudadano" TargetMode="External"/><Relationship Id="rId39" Type="http://schemas.openxmlformats.org/officeDocument/2006/relationships/hyperlink" Target="file:///\\webiisdes01\inetpub\ReservaCita" TargetMode="External"/><Relationship Id="rId21" Type="http://schemas.openxmlformats.org/officeDocument/2006/relationships/hyperlink" Target="file:///\\webiisdes01\inetpub\CiudadanoPublico" TargetMode="External"/><Relationship Id="rId34" Type="http://schemas.openxmlformats.org/officeDocument/2006/relationships/hyperlink" Target="file:///\\webiisprod01\inetpub\SAT\Consulta" TargetMode="External"/><Relationship Id="rId42" Type="http://schemas.openxmlformats.org/officeDocument/2006/relationships/hyperlink" Target="file:///\\satiis_prod01\wwwroot\Gestion" TargetMode="External"/><Relationship Id="rId47" Type="http://schemas.openxmlformats.org/officeDocument/2006/relationships/hyperlink" Target="file:///\\webiisprod01\Inetpub\SAT\PagosenLinea" TargetMode="External"/><Relationship Id="rId50" Type="http://schemas.openxmlformats.org/officeDocument/2006/relationships/hyperlink" Target="file:///\\webiisprod01\Inetpub\SAT\CuadernilloPredial" TargetMode="External"/><Relationship Id="rId55" Type="http://schemas.openxmlformats.org/officeDocument/2006/relationships/hyperlink" Target="http://www.sat.gob.pe/verifica-cvd" TargetMode="External"/><Relationship Id="rId63" Type="http://schemas.openxmlformats.org/officeDocument/2006/relationships/theme" Target="theme/theme1.xml"/><Relationship Id="rId7" Type="http://schemas.openxmlformats.org/officeDocument/2006/relationships/hyperlink" Target="file:///\\P7A-ASO30\RQ%20234603%20-%20Verifica%20CVD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P7A-ASO30\RQ%20240768%20-%20Cuadernillo%20Vehicular%202024" TargetMode="External"/><Relationship Id="rId29" Type="http://schemas.openxmlformats.org/officeDocument/2006/relationships/hyperlink" Target="file:///\\webiisdes01\inetpub\Alcabala" TargetMode="External"/><Relationship Id="rId11" Type="http://schemas.openxmlformats.org/officeDocument/2006/relationships/hyperlink" Target="file:///\\P7A-ASO30\RQ%20244992%20-%20Adecuaciones%20en%20AVISAT%20para%20el%20Servicio%20Ratificaciones" TargetMode="External"/><Relationship Id="rId24" Type="http://schemas.openxmlformats.org/officeDocument/2006/relationships/hyperlink" Target="file:///\\webiisdes01\inetpub\Ciudadano" TargetMode="External"/><Relationship Id="rId32" Type="http://schemas.openxmlformats.org/officeDocument/2006/relationships/hyperlink" Target="file:///\\webiisprod01\inetpub\SAT\ConstanciaNoAdeudo" TargetMode="External"/><Relationship Id="rId37" Type="http://schemas.openxmlformats.org/officeDocument/2006/relationships/hyperlink" Target="file:///\\webiisdes01\inetpub\Predial" TargetMode="External"/><Relationship Id="rId40" Type="http://schemas.openxmlformats.org/officeDocument/2006/relationships/hyperlink" Target="file:///\\webiisprod01\inetpub\SAT\ReservaCita" TargetMode="External"/><Relationship Id="rId45" Type="http://schemas.openxmlformats.org/officeDocument/2006/relationships/hyperlink" Target="http://www.sat.gob.pe/mesapartesdigital" TargetMode="External"/><Relationship Id="rId53" Type="http://schemas.openxmlformats.org/officeDocument/2006/relationships/hyperlink" Target="file:///\\webiisprod01\Inetpub\SAT\verifica-cvd" TargetMode="External"/><Relationship Id="rId58" Type="http://schemas.openxmlformats.org/officeDocument/2006/relationships/hyperlink" Target="file:///\\P7a-aso30\2023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\\P7a-aso30\avisat2\Caso%20duplicado%20DNI%2006647768" TargetMode="External"/><Relationship Id="rId19" Type="http://schemas.openxmlformats.org/officeDocument/2006/relationships/hyperlink" Target="file:///\\webiisdes01\inetpub\LoginSAT" TargetMode="External"/><Relationship Id="rId14" Type="http://schemas.openxmlformats.org/officeDocument/2006/relationships/hyperlink" Target="file:///\\P7A-ASO30\RQ%20240873%20-%20Reimpresion%20de%20cuponeras%20IV%202024" TargetMode="External"/><Relationship Id="rId22" Type="http://schemas.openxmlformats.org/officeDocument/2006/relationships/hyperlink" Target="file:///\\webiisprod01\inetpub\SAT\CiudadanoPublico" TargetMode="External"/><Relationship Id="rId27" Type="http://schemas.openxmlformats.org/officeDocument/2006/relationships/hyperlink" Target="file:///\\webiisdes01\inetpub\Vehicular" TargetMode="External"/><Relationship Id="rId30" Type="http://schemas.openxmlformats.org/officeDocument/2006/relationships/hyperlink" Target="file:///\\webiisprod01\inetpub\SAT\Alcabala" TargetMode="External"/><Relationship Id="rId35" Type="http://schemas.openxmlformats.org/officeDocument/2006/relationships/hyperlink" Target="file:///\\webiisdes01\inetpub\Fraccionamiento" TargetMode="External"/><Relationship Id="rId43" Type="http://schemas.openxmlformats.org/officeDocument/2006/relationships/hyperlink" Target="file:///\\webiisdes01\Inetpub\MesaPartesDigital" TargetMode="External"/><Relationship Id="rId48" Type="http://schemas.openxmlformats.org/officeDocument/2006/relationships/hyperlink" Target="http://www.sat.gob.pe/pagosenlinea" TargetMode="External"/><Relationship Id="rId56" Type="http://schemas.openxmlformats.org/officeDocument/2006/relationships/hyperlink" Target="file:///\\P7A-ASO30\AVISAT%20Anthony" TargetMode="External"/><Relationship Id="rId8" Type="http://schemas.openxmlformats.org/officeDocument/2006/relationships/hyperlink" Target="file:///\\P7A-ASO30\RQ%20242613%20-%20Limitar%20llamadas%20PIDE%20y%20carnet%20extranjeria%20AVISAT" TargetMode="External"/><Relationship Id="rId51" Type="http://schemas.openxmlformats.org/officeDocument/2006/relationships/hyperlink" Target="file:///\\webiisprod01\Inetpub\CuadernilloVehicular" TargetMode="External"/><Relationship Id="rId3" Type="http://schemas.openxmlformats.org/officeDocument/2006/relationships/styles" Target="styles.xml"/><Relationship Id="rId12" Type="http://schemas.openxmlformats.org/officeDocument/2006/relationships/hyperlink" Target="file:///\\P7A-ASO30\RQ%20236815%20-%20Nuevos%20conceptos%20-%20PagosEnLinea" TargetMode="External"/><Relationship Id="rId17" Type="http://schemas.openxmlformats.org/officeDocument/2006/relationships/hyperlink" Target="file:///\\webiisdes01\inetpub\LoginSatExt" TargetMode="External"/><Relationship Id="rId25" Type="http://schemas.openxmlformats.org/officeDocument/2006/relationships/hyperlink" Target="file:///\\webiisprod01\inetpub\SAT\Ciudadano" TargetMode="External"/><Relationship Id="rId33" Type="http://schemas.openxmlformats.org/officeDocument/2006/relationships/hyperlink" Target="file:///\\webiisdes01\inetpub\Consulta" TargetMode="External"/><Relationship Id="rId38" Type="http://schemas.openxmlformats.org/officeDocument/2006/relationships/hyperlink" Target="file:///\\webiisprod01\inetpub\SAT\Predial" TargetMode="External"/><Relationship Id="rId46" Type="http://schemas.openxmlformats.org/officeDocument/2006/relationships/hyperlink" Target="file:///\\webiisdes01\Inetpub\PagosenLinea" TargetMode="External"/><Relationship Id="rId59" Type="http://schemas.openxmlformats.org/officeDocument/2006/relationships/hyperlink" Target="file:///\\P7a-aso30\2024" TargetMode="External"/><Relationship Id="rId20" Type="http://schemas.openxmlformats.org/officeDocument/2006/relationships/hyperlink" Target="file:///\\satiis_prod01\wwwroot\LoginSAT" TargetMode="External"/><Relationship Id="rId41" Type="http://schemas.openxmlformats.org/officeDocument/2006/relationships/hyperlink" Target="file:///\\webiisdes01\inetpub\Gestion" TargetMode="External"/><Relationship Id="rId54" Type="http://schemas.openxmlformats.org/officeDocument/2006/relationships/hyperlink" Target="file:///\\webiisprod01\Inetpub\SAT\verifica-cvd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\\P7A-ASO30\RQ%20233622%20-%20Constancia%20No%20Adeudo" TargetMode="External"/><Relationship Id="rId15" Type="http://schemas.openxmlformats.org/officeDocument/2006/relationships/hyperlink" Target="file:///\\P7A-ASO30\RQ%20240832%20-%20Cuadernillo%20Predial%202024" TargetMode="External"/><Relationship Id="rId23" Type="http://schemas.openxmlformats.org/officeDocument/2006/relationships/hyperlink" Target="http://www.sat.gob.pe/ciudadanopublico" TargetMode="External"/><Relationship Id="rId28" Type="http://schemas.openxmlformats.org/officeDocument/2006/relationships/hyperlink" Target="file:///\\webiisprod01\inetpub\SAT\Vehicular" TargetMode="External"/><Relationship Id="rId36" Type="http://schemas.openxmlformats.org/officeDocument/2006/relationships/hyperlink" Target="file:///\\webiisprod01\inetpub\SAT\Fraccionamiento" TargetMode="External"/><Relationship Id="rId49" Type="http://schemas.openxmlformats.org/officeDocument/2006/relationships/hyperlink" Target="file:///\\webiisprod01\Inetpub\CuadernilloPredial" TargetMode="External"/><Relationship Id="rId57" Type="http://schemas.openxmlformats.org/officeDocument/2006/relationships/hyperlink" Target="file:///\\P7A-ASO30\Jose%20LAgos" TargetMode="External"/><Relationship Id="rId10" Type="http://schemas.openxmlformats.org/officeDocument/2006/relationships/hyperlink" Target="file:///\\P7A-ASO30\RQ%20244992%20-%20Adecuaciones%20en%20AVISAT%20para%20el%20Servicio%20Ratificaciones" TargetMode="External"/><Relationship Id="rId31" Type="http://schemas.openxmlformats.org/officeDocument/2006/relationships/hyperlink" Target="file:///\\webiisdes01\inetpub\ConstanciaNoAdeudo" TargetMode="External"/><Relationship Id="rId44" Type="http://schemas.openxmlformats.org/officeDocument/2006/relationships/hyperlink" Target="file:///\\webiisprod01\Inetpub\SAT\MesaPartesDigital" TargetMode="External"/><Relationship Id="rId52" Type="http://schemas.openxmlformats.org/officeDocument/2006/relationships/hyperlink" Target="file:///\\webiisprod01\Inetpub\SAT\CuadernilloVehicular" TargetMode="External"/><Relationship Id="rId60" Type="http://schemas.openxmlformats.org/officeDocument/2006/relationships/hyperlink" Target="file:///\\P7a-aso30\avisat2\Caso%20DNI%2010289472%20No%20puede%20registrar%20su%20Domicilio%20Fisca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P7A-ASO30\RQ%20241356%20-%20Validacion%20Datos%20Contacto%20AVISA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0D85A-3FEA-46DB-807E-146BB554C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7136</TotalTime>
  <Pages>7</Pages>
  <Words>2038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Sandoval Álvarez, Jorge Eduardo</dc:creator>
  <cp:keywords/>
  <dc:description/>
  <cp:lastModifiedBy>Sandoval Álvarez, Jorge Eduardo</cp:lastModifiedBy>
  <cp:revision>217</cp:revision>
  <cp:lastPrinted>2024-05-08T16:39:00Z</cp:lastPrinted>
  <dcterms:created xsi:type="dcterms:W3CDTF">2024-04-23T19:07:00Z</dcterms:created>
  <dcterms:modified xsi:type="dcterms:W3CDTF">2024-05-08T16:40:00Z</dcterms:modified>
</cp:coreProperties>
</file>