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C0C63" w14:textId="77777777" w:rsidR="003055F6" w:rsidRPr="00D65447" w:rsidRDefault="003055F6" w:rsidP="003055F6">
      <w:pPr>
        <w:spacing w:line="360" w:lineRule="auto"/>
        <w:jc w:val="both"/>
        <w:rPr>
          <w:rFonts w:ascii="Times New Roman" w:hAnsi="Times New Roman" w:cs="Times New Roman"/>
          <w:b/>
          <w:sz w:val="24"/>
          <w:szCs w:val="24"/>
        </w:rPr>
      </w:pPr>
      <w:r w:rsidRPr="00D65447">
        <w:rPr>
          <w:rFonts w:ascii="Times New Roman" w:hAnsi="Times New Roman" w:cs="Times New Roman"/>
          <w:b/>
          <w:sz w:val="24"/>
          <w:szCs w:val="24"/>
        </w:rPr>
        <w:t>Existing system:</w:t>
      </w:r>
    </w:p>
    <w:p w14:paraId="765415D7" w14:textId="77777777" w:rsidR="003055F6" w:rsidRPr="003775A7" w:rsidRDefault="003055F6" w:rsidP="003055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existing system </w:t>
      </w:r>
      <w:r w:rsidRPr="003775A7">
        <w:rPr>
          <w:rFonts w:ascii="Times New Roman" w:hAnsi="Times New Roman" w:cs="Times New Roman"/>
          <w:sz w:val="24"/>
          <w:szCs w:val="24"/>
        </w:rPr>
        <w:t>is to identify different approaches of spam detection on Twitter and to present a taxonomy by classifying these approaches into several categories. For classification, we have identified four means of reporting spammers that can be helpful in identifying fake identities of users. Spammers can be identified based on: (I) fake content, (ii) URL based spam detection, (iii) detecting spam in trending topics, and (iv) fake user identification. Provides a comparison of existing techniques and helps users to recognize the significance and effectiveness of the proposed methodologies in addition to providing a comparison of their goals and results. Compares different features that are used for identifying spam on Twitter. We anticipate that this survey will help readers find diverse information on spammer detection techniques at a single point.</w:t>
      </w:r>
    </w:p>
    <w:p w14:paraId="12D6DE2E" w14:textId="77777777" w:rsidR="003055F6" w:rsidRDefault="003055F6" w:rsidP="003055F6">
      <w:pPr>
        <w:spacing w:line="360" w:lineRule="auto"/>
        <w:jc w:val="both"/>
        <w:rPr>
          <w:rFonts w:ascii="Times New Roman" w:hAnsi="Times New Roman" w:cs="Times New Roman"/>
          <w:b/>
          <w:sz w:val="28"/>
          <w:szCs w:val="24"/>
        </w:rPr>
      </w:pPr>
      <w:r w:rsidRPr="003775A7">
        <w:rPr>
          <w:rFonts w:ascii="Times New Roman" w:hAnsi="Times New Roman" w:cs="Times New Roman"/>
          <w:b/>
          <w:sz w:val="28"/>
          <w:szCs w:val="24"/>
        </w:rPr>
        <w:t>Disadvantages:</w:t>
      </w:r>
    </w:p>
    <w:p w14:paraId="581654F7" w14:textId="77777777" w:rsidR="003055F6" w:rsidRPr="00D65447" w:rsidRDefault="003055F6" w:rsidP="003055F6">
      <w:pPr>
        <w:pStyle w:val="ListParagraph"/>
        <w:numPr>
          <w:ilvl w:val="0"/>
          <w:numId w:val="1"/>
        </w:numPr>
        <w:spacing w:line="360" w:lineRule="auto"/>
        <w:jc w:val="both"/>
        <w:rPr>
          <w:rFonts w:ascii="Times New Roman" w:hAnsi="Times New Roman" w:cs="Times New Roman"/>
          <w:sz w:val="24"/>
        </w:rPr>
      </w:pPr>
      <w:r w:rsidRPr="00D65447">
        <w:rPr>
          <w:rFonts w:ascii="Times New Roman" w:hAnsi="Times New Roman" w:cs="Times New Roman"/>
          <w:sz w:val="24"/>
        </w:rPr>
        <w:t>Efficient and effective approaches</w:t>
      </w:r>
    </w:p>
    <w:p w14:paraId="6BC661CB" w14:textId="77777777" w:rsidR="003055F6" w:rsidRDefault="003055F6" w:rsidP="003055F6">
      <w:pPr>
        <w:pStyle w:val="ListParagraph"/>
        <w:numPr>
          <w:ilvl w:val="0"/>
          <w:numId w:val="1"/>
        </w:numPr>
        <w:spacing w:line="360" w:lineRule="auto"/>
        <w:jc w:val="both"/>
      </w:pPr>
      <w:r w:rsidRPr="00D65447">
        <w:rPr>
          <w:rFonts w:ascii="Times New Roman" w:hAnsi="Times New Roman" w:cs="Times New Roman"/>
          <w:sz w:val="24"/>
        </w:rPr>
        <w:t>More time</w:t>
      </w:r>
    </w:p>
    <w:p w14:paraId="34A28F53" w14:textId="77777777" w:rsidR="003055F6" w:rsidRPr="003775A7" w:rsidRDefault="003055F6" w:rsidP="003055F6">
      <w:pPr>
        <w:spacing w:line="360" w:lineRule="auto"/>
        <w:jc w:val="both"/>
        <w:rPr>
          <w:rFonts w:ascii="Times New Roman" w:hAnsi="Times New Roman" w:cs="Times New Roman"/>
          <w:b/>
          <w:sz w:val="28"/>
          <w:szCs w:val="24"/>
        </w:rPr>
      </w:pPr>
      <w:r w:rsidRPr="003775A7">
        <w:rPr>
          <w:rFonts w:ascii="Times New Roman" w:hAnsi="Times New Roman" w:cs="Times New Roman"/>
          <w:b/>
          <w:sz w:val="28"/>
          <w:szCs w:val="24"/>
        </w:rPr>
        <w:t>Proposed System:</w:t>
      </w:r>
    </w:p>
    <w:p w14:paraId="5B613041" w14:textId="77777777" w:rsidR="003055F6" w:rsidRDefault="003055F6" w:rsidP="003055F6">
      <w:pPr>
        <w:spacing w:line="360" w:lineRule="auto"/>
        <w:jc w:val="both"/>
        <w:rPr>
          <w:rFonts w:ascii="Times New Roman" w:hAnsi="Times New Roman" w:cs="Times New Roman"/>
          <w:sz w:val="24"/>
          <w:szCs w:val="24"/>
        </w:rPr>
      </w:pPr>
      <w:r w:rsidRPr="003775A7">
        <w:rPr>
          <w:rFonts w:ascii="Times New Roman" w:hAnsi="Times New Roman" w:cs="Times New Roman"/>
          <w:sz w:val="24"/>
          <w:szCs w:val="24"/>
        </w:rPr>
        <w:t>The proposed approach utilizes the information contained in the tweets when a spam or malware is recognized by the users or the report of security has been released by the certified authorities. The proposed alerting system comprises of the following components: (</w:t>
      </w:r>
      <w:proofErr w:type="spellStart"/>
      <w:r w:rsidRPr="003775A7">
        <w:rPr>
          <w:rFonts w:ascii="Times New Roman" w:hAnsi="Times New Roman" w:cs="Times New Roman"/>
          <w:sz w:val="24"/>
          <w:szCs w:val="24"/>
        </w:rPr>
        <w:t>i</w:t>
      </w:r>
      <w:proofErr w:type="spellEnd"/>
      <w:r w:rsidRPr="003775A7">
        <w:rPr>
          <w:rFonts w:ascii="Times New Roman" w:hAnsi="Times New Roman" w:cs="Times New Roman"/>
          <w:sz w:val="24"/>
          <w:szCs w:val="24"/>
        </w:rPr>
        <w:t>) real time data extraction of both tweets and users, (ii) filtering system based on a preprocessing schedule and on Naïve Bayes algorithm to discard the tweets containing inaccurate information, (iii) data analysis for spammer detection where the detection windows a are rigorously abolished according to the Sigmoid function or when the window size reaches the maximum, (iv) alert subsystem that is used when the event is established, the system groups up the tweets that are relevant to the same topic where tweets are distinguished with the cluster barycenter and the one that is nearest to the cluster center is chosen as the representative of the whole system cluster, and (v) feedback analysis. The approach is claimed to be efficient and effective for the detection of some invasive and admirable malignant activities in circulation.</w:t>
      </w:r>
    </w:p>
    <w:p w14:paraId="3A8503EE" w14:textId="77777777" w:rsidR="003055F6" w:rsidRPr="00D65447" w:rsidRDefault="003055F6" w:rsidP="003055F6">
      <w:pPr>
        <w:spacing w:line="360" w:lineRule="auto"/>
        <w:jc w:val="both"/>
        <w:rPr>
          <w:rFonts w:ascii="Times New Roman" w:hAnsi="Times New Roman" w:cs="Times New Roman"/>
          <w:b/>
          <w:sz w:val="24"/>
          <w:szCs w:val="24"/>
        </w:rPr>
      </w:pPr>
      <w:r w:rsidRPr="00D65447">
        <w:rPr>
          <w:rFonts w:ascii="Times New Roman" w:hAnsi="Times New Roman" w:cs="Times New Roman"/>
          <w:b/>
          <w:sz w:val="24"/>
          <w:szCs w:val="24"/>
        </w:rPr>
        <w:t>Advantages:</w:t>
      </w:r>
    </w:p>
    <w:p w14:paraId="1BF4A4E5" w14:textId="77777777" w:rsidR="003055F6" w:rsidRDefault="003055F6" w:rsidP="003055F6">
      <w:pPr>
        <w:pStyle w:val="ListParagraph"/>
        <w:numPr>
          <w:ilvl w:val="0"/>
          <w:numId w:val="2"/>
        </w:numPr>
        <w:spacing w:line="360" w:lineRule="auto"/>
        <w:jc w:val="both"/>
        <w:rPr>
          <w:rFonts w:ascii="Times New Roman" w:hAnsi="Times New Roman" w:cs="Times New Roman"/>
          <w:sz w:val="24"/>
          <w:szCs w:val="24"/>
        </w:rPr>
      </w:pPr>
      <w:r w:rsidRPr="005F0CF6">
        <w:rPr>
          <w:rFonts w:ascii="Times New Roman" w:hAnsi="Times New Roman" w:cs="Times New Roman"/>
          <w:sz w:val="24"/>
          <w:szCs w:val="24"/>
        </w:rPr>
        <w:t>Less time</w:t>
      </w:r>
    </w:p>
    <w:p w14:paraId="13669A18" w14:textId="77777777" w:rsidR="003055F6" w:rsidRDefault="003055F6" w:rsidP="003055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More efficient</w:t>
      </w:r>
    </w:p>
    <w:p w14:paraId="3B7B8919" w14:textId="77777777" w:rsidR="009777CD" w:rsidRDefault="009777CD">
      <w:bookmarkStart w:id="0" w:name="_GoBack"/>
      <w:bookmarkEnd w:id="0"/>
    </w:p>
    <w:sectPr w:rsidR="00977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6C7E"/>
    <w:multiLevelType w:val="hybridMultilevel"/>
    <w:tmpl w:val="DB64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132BE"/>
    <w:multiLevelType w:val="hybridMultilevel"/>
    <w:tmpl w:val="D16A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AB"/>
    <w:rsid w:val="003055F6"/>
    <w:rsid w:val="004707AB"/>
    <w:rsid w:val="0097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B2B58-4069-44D0-81B9-AF8BED01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Venkatalakshmi</dc:creator>
  <cp:keywords/>
  <dc:description/>
  <cp:lastModifiedBy>Venkatalakshmi</cp:lastModifiedBy>
  <cp:revision>2</cp:revision>
  <dcterms:created xsi:type="dcterms:W3CDTF">2020-02-05T11:52:00Z</dcterms:created>
  <dcterms:modified xsi:type="dcterms:W3CDTF">2020-02-05T11:52:00Z</dcterms:modified>
</cp:coreProperties>
</file>