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FD4BFB" w14:textId="77777777" w:rsidR="003F7F29" w:rsidRDefault="00000000">
      <w:pPr>
        <w:spacing w:before="20" w:after="60"/>
        <w:jc w:val="center"/>
      </w:pPr>
      <w:r>
        <w:rPr>
          <w:b/>
          <w:bCs/>
          <w:sz w:val="28"/>
          <w:szCs w:val="28"/>
        </w:rPr>
        <w:t>Lab 1 - Requirements Table</w:t>
      </w:r>
    </w:p>
    <w:p w14:paraId="3558CD8D" w14:textId="77777777" w:rsidR="003F7F29" w:rsidRDefault="00000000">
      <w:pPr>
        <w:spacing w:before="20" w:after="40"/>
        <w:jc w:val="center"/>
      </w:pPr>
      <w:r>
        <w:rPr>
          <w:b/>
          <w:bCs/>
          <w:sz w:val="21"/>
          <w:szCs w:val="21"/>
        </w:rPr>
        <w:t>Problem Statement 07: Hostel Maintenance &amp; Issue Ticketing System</w:t>
      </w:r>
    </w:p>
    <w:p w14:paraId="2AD26D3F" w14:textId="033E66E5" w:rsidR="003F7F29" w:rsidRDefault="00000000">
      <w:pPr>
        <w:spacing w:before="20" w:after="200"/>
        <w:jc w:val="center"/>
      </w:pPr>
      <w:r>
        <w:rPr>
          <w:sz w:val="19"/>
          <w:szCs w:val="19"/>
        </w:rPr>
        <w:t xml:space="preserve">Name: </w:t>
      </w:r>
      <w:r w:rsidR="001520D3">
        <w:rPr>
          <w:sz w:val="19"/>
          <w:szCs w:val="19"/>
        </w:rPr>
        <w:t>Sanjay Varma</w:t>
      </w:r>
      <w:r>
        <w:rPr>
          <w:sz w:val="19"/>
          <w:szCs w:val="19"/>
        </w:rPr>
        <w:t xml:space="preserve">    SRN: </w:t>
      </w:r>
      <w:r w:rsidR="001520D3">
        <w:rPr>
          <w:sz w:val="19"/>
          <w:szCs w:val="19"/>
        </w:rPr>
        <w:t>PES1UG24CS194</w:t>
      </w:r>
      <w:r>
        <w:rPr>
          <w:sz w:val="19"/>
          <w:szCs w:val="19"/>
        </w:rPr>
        <w:t xml:space="preserve">   Section: </w:t>
      </w:r>
      <w:r w:rsidR="001520D3">
        <w:rPr>
          <w:sz w:val="19"/>
          <w:szCs w:val="19"/>
        </w:rPr>
        <w:t>D</w:t>
      </w:r>
    </w:p>
    <w:tbl>
      <w:tblPr>
        <w:tblW w:w="14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6"/>
        <w:gridCol w:w="1220"/>
        <w:gridCol w:w="3709"/>
        <w:gridCol w:w="898"/>
        <w:gridCol w:w="3807"/>
        <w:gridCol w:w="2428"/>
        <w:gridCol w:w="1720"/>
      </w:tblGrid>
      <w:tr w:rsidR="003F7F29" w14:paraId="7D23FC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5C740" w14:textId="77777777" w:rsidR="003F7F2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ID</w:t>
            </w:r>
          </w:p>
        </w:tc>
        <w:tc>
          <w:tcPr>
            <w:tcW w:w="1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9D964" w14:textId="77777777" w:rsidR="003F7F2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375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57D76" w14:textId="77777777" w:rsidR="003F7F2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AF12E" w14:textId="77777777" w:rsidR="003F7F2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385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35F55" w14:textId="77777777" w:rsidR="003F7F2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Acceptance Criteria</w:t>
            </w:r>
          </w:p>
        </w:tc>
        <w:tc>
          <w:tcPr>
            <w:tcW w:w="245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D0FD4" w14:textId="77777777" w:rsidR="003F7F2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Rationale</w:t>
            </w:r>
          </w:p>
        </w:tc>
        <w:tc>
          <w:tcPr>
            <w:tcW w:w="1728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50A96" w14:textId="77777777" w:rsidR="003F7F2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3F7F29" w14:paraId="5353B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5216D" w14:textId="77777777" w:rsidR="003F7F2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FR-001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04936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7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564B4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system shall let a resident raise a maintenance ticket with the room number, issue type (plumbing, electrical or carpentry), severity and up to five photos.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4F6D3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38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DE7A6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Pass: ticket is saved with a unique ID and shows up in the warden queue.</w:t>
            </w:r>
          </w:p>
          <w:p w14:paraId="2B9CC1B1" w14:textId="77777777" w:rsidR="003F7F29" w:rsidRDefault="00000000">
            <w:pPr>
              <w:spacing w:before="40" w:after="20"/>
            </w:pPr>
            <w:r>
              <w:rPr>
                <w:sz w:val="18"/>
                <w:szCs w:val="18"/>
              </w:rPr>
              <w:t>Fail: form is accepted with the room number or issue type left blank.</w:t>
            </w:r>
          </w:p>
        </w:tc>
        <w:tc>
          <w:tcPr>
            <w:tcW w:w="24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F7CD7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This is the main entry point. If the details are not captured properly the ticket cannot be routed.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52044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Mention the photo size limit (5 MB) so the criteria can be tested.</w:t>
            </w:r>
          </w:p>
        </w:tc>
      </w:tr>
      <w:tr w:rsidR="003F7F29" w14:paraId="34311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98C7E" w14:textId="77777777" w:rsidR="003F7F2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FR-002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F979D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7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833B5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system shall let the warden assign an open ticket to a maintenance staff member and set a target date for completion.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48024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38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4D9AB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Pass: status changes from Open to Assigned, staff name and target date are stored, and the staff member gets a notification.</w:t>
            </w:r>
          </w:p>
          <w:p w14:paraId="0B1F40E1" w14:textId="77777777" w:rsidR="003F7F29" w:rsidRDefault="00000000">
            <w:pPr>
              <w:spacing w:before="40" w:after="20"/>
            </w:pPr>
            <w:r>
              <w:rPr>
                <w:sz w:val="18"/>
                <w:szCs w:val="18"/>
              </w:rPr>
              <w:t>Fail: ticket can be assigned without picking a staff member.</w:t>
            </w:r>
          </w:p>
        </w:tc>
        <w:tc>
          <w:tcPr>
            <w:tcW w:w="24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89D5A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Assignment is what actually gets the work scheduled and starts the SLA timer.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96693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Should we allow reassignment? Not covered.</w:t>
            </w:r>
          </w:p>
        </w:tc>
      </w:tr>
      <w:tr w:rsidR="003F7F29" w14:paraId="01DD3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4A9629" w14:textId="77777777" w:rsidR="003F7F2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FR-003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F9457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7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A813B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system shall let the assigned staff member change the ticket status to In Progress, On Hold or Resolved, and enter a short remark each time.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C940B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38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83B25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Pass: every status change is logged with time, staff ID and remark, and the resident can see the new status.</w:t>
            </w:r>
          </w:p>
          <w:p w14:paraId="40F1C96B" w14:textId="77777777" w:rsidR="003F7F29" w:rsidRDefault="00000000">
            <w:pPr>
              <w:spacing w:before="40" w:after="20"/>
            </w:pPr>
            <w:r>
              <w:rPr>
                <w:sz w:val="18"/>
                <w:szCs w:val="18"/>
              </w:rPr>
              <w:t>Fail: status is changed with the remark left empty.</w:t>
            </w:r>
          </w:p>
        </w:tc>
        <w:tc>
          <w:tcPr>
            <w:tcW w:w="24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8D295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Residents need to see progress, and these timestamps are what SLA tracking uses.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36743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Fine. Maybe fix a minimum length for the remark.</w:t>
            </w:r>
          </w:p>
        </w:tc>
      </w:tr>
      <w:tr w:rsidR="003F7F29" w14:paraId="242B8D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198FA" w14:textId="77777777" w:rsidR="003F7F2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FR-004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6763B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7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283E1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system shall not allow a ticket to be closed until the resident who raised it has either accepted or rejected the repair.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A55C2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38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8D99B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Pass: a Resolved ticket moves to Closed only after the resident accepts. If rejected it goes back to In Progress and the warden is told.</w:t>
            </w:r>
          </w:p>
          <w:p w14:paraId="7C60D8F6" w14:textId="77777777" w:rsidR="003F7F29" w:rsidRDefault="00000000">
            <w:pPr>
              <w:spacing w:before="40" w:after="20"/>
            </w:pPr>
            <w:r>
              <w:rPr>
                <w:sz w:val="18"/>
                <w:szCs w:val="18"/>
              </w:rPr>
              <w:t>Fail: ticket gets closed with no response from the resident.</w:t>
            </w:r>
          </w:p>
        </w:tc>
        <w:tc>
          <w:tcPr>
            <w:tcW w:w="24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0446A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problem statement asks for resident sign-off. Stops work being closed before it is actually done.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D517A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What if the resident never replies? Needs an auto-close rule.</w:t>
            </w:r>
          </w:p>
        </w:tc>
      </w:tr>
      <w:tr w:rsidR="003F7F29" w14:paraId="5A6F9B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80CCD" w14:textId="77777777" w:rsidR="003F7F2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FR-005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FE1CD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7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63A55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system shall let residents, staff and wardens search past tickets by date, status, hostel block and issue type.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8A5F2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8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3114C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Pass: search returns the correct tickets, and a resident only sees their own.</w:t>
            </w:r>
          </w:p>
          <w:p w14:paraId="1FAB8F64" w14:textId="77777777" w:rsidR="003F7F29" w:rsidRDefault="00000000">
            <w:pPr>
              <w:spacing w:before="40" w:after="20"/>
            </w:pPr>
            <w:r>
              <w:rPr>
                <w:sz w:val="18"/>
                <w:szCs w:val="18"/>
              </w:rPr>
              <w:t>Fail: a resident is able to open someone else’s ticket.</w:t>
            </w:r>
          </w:p>
        </w:tc>
        <w:tc>
          <w:tcPr>
            <w:tcW w:w="24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8AFB2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Useful for spotting repeat faults in the same room or block, and for audit.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8F443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Add a response time here so it is measurable.</w:t>
            </w:r>
          </w:p>
        </w:tc>
      </w:tr>
      <w:tr w:rsidR="003F7F29" w14:paraId="3D9DBE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93C81" w14:textId="77777777" w:rsidR="003F7F2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NFR-001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2CE59" w14:textId="77777777" w:rsidR="003F7F29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Nonfunc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02C2E9A1" w14:textId="77777777" w:rsidR="003F7F29" w:rsidRDefault="00000000">
            <w:pPr>
              <w:spacing w:before="40" w:after="20"/>
            </w:pPr>
            <w:r>
              <w:rPr>
                <w:sz w:val="18"/>
                <w:szCs w:val="18"/>
              </w:rPr>
              <w:t>(Performance)</w:t>
            </w:r>
          </w:p>
        </w:tc>
        <w:tc>
          <w:tcPr>
            <w:tcW w:w="37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968EF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system shall send an automatic SMS and email alert to the warden if a high-priority ticket has had no status change for 24 hours.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B4914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38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F7432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Pass: in a load test with 200 open tickets, every ticket crossing 24 hours triggers one alert, and the alert is logged.</w:t>
            </w:r>
          </w:p>
          <w:p w14:paraId="7A99A150" w14:textId="77777777" w:rsidR="003F7F29" w:rsidRDefault="00000000">
            <w:pPr>
              <w:spacing w:before="40" w:after="20"/>
            </w:pPr>
            <w:r>
              <w:rPr>
                <w:sz w:val="18"/>
                <w:szCs w:val="18"/>
              </w:rPr>
              <w:t>Fail: the 24 hours pass with no alert, or the same ticket alerts twice.</w:t>
            </w:r>
          </w:p>
        </w:tc>
        <w:tc>
          <w:tcPr>
            <w:tcW w:w="24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E83B4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Without this, critical complaints can sit in the queue with nobody noticing.</w:t>
            </w:r>
          </w:p>
        </w:tc>
        <w:tc>
          <w:tcPr>
            <w:tcW w:w="17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F8427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What happens if the SMS gateway is down?</w:t>
            </w:r>
          </w:p>
        </w:tc>
      </w:tr>
      <w:tr w:rsidR="003F7F29" w14:paraId="50670C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F8250" w14:textId="77777777" w:rsidR="003F7F2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NFR-002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716AB" w14:textId="77777777" w:rsidR="003F7F29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Nonfunc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410D95A2" w14:textId="77777777" w:rsidR="003F7F29" w:rsidRDefault="00000000">
            <w:pPr>
              <w:spacing w:before="40" w:after="20"/>
            </w:pPr>
            <w:r>
              <w:rPr>
                <w:sz w:val="18"/>
                <w:szCs w:val="18"/>
              </w:rPr>
              <w:t>(Security)</w:t>
            </w:r>
          </w:p>
        </w:tc>
        <w:tc>
          <w:tcPr>
            <w:tcW w:w="37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236E7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system shall restrict actions by role, so residents, staff and wardens can only do what their role allows. All traffic must be over HTTPS.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10799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38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D3D98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Pass: a resident calling the assign-ticket endpoint is blocked and the attempt is logged. No page loads over plain HTTP.</w:t>
            </w:r>
          </w:p>
          <w:p w14:paraId="7570AEDB" w14:textId="77777777" w:rsidR="003F7F29" w:rsidRDefault="00000000">
            <w:pPr>
              <w:spacing w:before="40" w:after="20"/>
            </w:pPr>
            <w:r>
              <w:rPr>
                <w:sz w:val="18"/>
                <w:szCs w:val="18"/>
              </w:rPr>
              <w:t>Fail: any request meant for another role goes through.</w:t>
            </w:r>
          </w:p>
        </w:tc>
        <w:tc>
          <w:tcPr>
            <w:tcW w:w="245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10210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Tickets contain room numbers and photos of rooms, so access has to be controlled.</w:t>
            </w:r>
          </w:p>
        </w:tc>
        <w:tc>
          <w:tcPr>
            <w:tcW w:w="17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91F69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Session timeout could be added here.</w:t>
            </w:r>
          </w:p>
        </w:tc>
      </w:tr>
    </w:tbl>
    <w:p w14:paraId="1C4D34D6" w14:textId="77777777" w:rsidR="003F7F29" w:rsidRDefault="00000000">
      <w:pPr>
        <w:spacing w:before="300" w:after="100"/>
      </w:pPr>
      <w:r>
        <w:rPr>
          <w:b/>
          <w:bCs/>
          <w:sz w:val="21"/>
          <w:szCs w:val="21"/>
        </w:rPr>
        <w:lastRenderedPageBreak/>
        <w:t>Traceability (which requirement maps to which use case)</w:t>
      </w:r>
    </w:p>
    <w:tbl>
      <w:tblPr>
        <w:tblW w:w="14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400"/>
        <w:gridCol w:w="8478"/>
      </w:tblGrid>
      <w:tr w:rsidR="003F7F29" w14:paraId="430F8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0C3D1" w14:textId="77777777" w:rsidR="003F7F2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ID</w:t>
            </w:r>
          </w:p>
        </w:tc>
        <w:tc>
          <w:tcPr>
            <w:tcW w:w="4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50D1B" w14:textId="77777777" w:rsidR="003F7F2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Use Case</w:t>
            </w:r>
          </w:p>
        </w:tc>
        <w:tc>
          <w:tcPr>
            <w:tcW w:w="8478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49908" w14:textId="77777777" w:rsidR="003F7F29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3F7F29" w14:paraId="14A32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EA569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FR-001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C85A3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UC-01 Log Maintenance Ticket</w:t>
            </w:r>
          </w:p>
        </w:tc>
        <w:tc>
          <w:tcPr>
            <w:tcW w:w="847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F858D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Uses &lt;&lt;include&gt;&gt; Validate Ticket Details</w:t>
            </w:r>
          </w:p>
        </w:tc>
      </w:tr>
      <w:tr w:rsidR="003F7F29" w14:paraId="6C6F7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71ADF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FR-002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EC1CA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UC-03 Assign Maintenance Staff</w:t>
            </w:r>
          </w:p>
        </w:tc>
        <w:tc>
          <w:tcPr>
            <w:tcW w:w="847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D47FD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Warden</w:t>
            </w:r>
          </w:p>
        </w:tc>
      </w:tr>
      <w:tr w:rsidR="003F7F29" w14:paraId="66B86D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4DB77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FR-003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420B3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UC-06 Update Ticket Status</w:t>
            </w:r>
          </w:p>
        </w:tc>
        <w:tc>
          <w:tcPr>
            <w:tcW w:w="847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73CE8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Maintenance staff</w:t>
            </w:r>
          </w:p>
        </w:tc>
      </w:tr>
      <w:tr w:rsidR="003F7F29" w14:paraId="365F7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BB278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FR-004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A70BE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UC-02 Review Resolution &amp; Signoff</w:t>
            </w:r>
          </w:p>
        </w:tc>
        <w:tc>
          <w:tcPr>
            <w:tcW w:w="847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43057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Resident</w:t>
            </w:r>
          </w:p>
        </w:tc>
      </w:tr>
      <w:tr w:rsidR="003F7F29" w14:paraId="1A098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5C8D9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FR-005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6D0A6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UC-05 View Ticket History</w:t>
            </w:r>
          </w:p>
        </w:tc>
        <w:tc>
          <w:tcPr>
            <w:tcW w:w="847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F4366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All three actors</w:t>
            </w:r>
          </w:p>
        </w:tc>
      </w:tr>
      <w:tr w:rsidR="003F7F29" w14:paraId="2C9EF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CDAC3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NFR-001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16414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UC-04 Track SLA, Send Escalation Alert</w:t>
            </w:r>
          </w:p>
        </w:tc>
        <w:tc>
          <w:tcPr>
            <w:tcW w:w="847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902D8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Shown using &lt;&lt;extend&gt;&gt;</w:t>
            </w:r>
          </w:p>
        </w:tc>
      </w:tr>
      <w:tr w:rsidR="003F7F29" w14:paraId="62E92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99BBD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NFR-002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882C4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Applies to all use cases</w:t>
            </w:r>
          </w:p>
        </w:tc>
        <w:tc>
          <w:tcPr>
            <w:tcW w:w="847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D82A1" w14:textId="77777777" w:rsidR="003F7F29" w:rsidRDefault="00000000">
            <w:pPr>
              <w:spacing w:before="20" w:after="20"/>
            </w:pPr>
            <w:r>
              <w:rPr>
                <w:sz w:val="18"/>
                <w:szCs w:val="18"/>
              </w:rPr>
              <w:t>Not drawn separately in the diagram</w:t>
            </w:r>
          </w:p>
        </w:tc>
      </w:tr>
    </w:tbl>
    <w:p w14:paraId="2510E8A4" w14:textId="77777777" w:rsidR="003F7F29" w:rsidRDefault="00000000">
      <w:pPr>
        <w:spacing w:before="240" w:after="20"/>
      </w:pPr>
      <w:r>
        <w:rPr>
          <w:b/>
          <w:bCs/>
          <w:sz w:val="18"/>
          <w:szCs w:val="18"/>
        </w:rPr>
        <w:t xml:space="preserve">Actors: </w:t>
      </w:r>
      <w:r>
        <w:rPr>
          <w:sz w:val="18"/>
          <w:szCs w:val="18"/>
        </w:rPr>
        <w:t>Hostel Resident, Maintenance Staff, Maintenance Warden, and Notification Service as a supporting actor.</w:t>
      </w:r>
    </w:p>
    <w:p w14:paraId="14B9A6E2" w14:textId="77777777" w:rsidR="003F7F29" w:rsidRDefault="00000000">
      <w:pPr>
        <w:spacing w:before="20" w:after="20"/>
      </w:pPr>
      <w:r>
        <w:rPr>
          <w:b/>
          <w:bCs/>
          <w:sz w:val="18"/>
          <w:szCs w:val="18"/>
        </w:rPr>
        <w:t xml:space="preserve">Use cases: </w:t>
      </w:r>
      <w:r>
        <w:rPr>
          <w:sz w:val="18"/>
          <w:szCs w:val="18"/>
        </w:rPr>
        <w:t>UC-01 Log Maintenance Ticket, UC-02 Review Resolution &amp; Signoff, UC-03 Assign Maintenance Staff, UC-04 Track SLA, UC-05 View Ticket History, UC-06 Update Ticket Status. Validate Ticket Details and Send Escalation Alert are the included and extending use cases.</w:t>
      </w:r>
    </w:p>
    <w:sectPr w:rsidR="003F7F29">
      <w:pgSz w:w="16838" w:h="11906" w:orient="landscape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8C361E"/>
    <w:multiLevelType w:val="hybridMultilevel"/>
    <w:tmpl w:val="C65C3668"/>
    <w:lvl w:ilvl="0" w:tplc="90DCD836">
      <w:start w:val="1"/>
      <w:numFmt w:val="bullet"/>
      <w:lvlText w:val="●"/>
      <w:lvlJc w:val="left"/>
      <w:pPr>
        <w:ind w:left="720" w:hanging="360"/>
      </w:pPr>
    </w:lvl>
    <w:lvl w:ilvl="1" w:tplc="365CF8BA">
      <w:start w:val="1"/>
      <w:numFmt w:val="bullet"/>
      <w:lvlText w:val="○"/>
      <w:lvlJc w:val="left"/>
      <w:pPr>
        <w:ind w:left="1440" w:hanging="360"/>
      </w:pPr>
    </w:lvl>
    <w:lvl w:ilvl="2" w:tplc="B6B487DC">
      <w:start w:val="1"/>
      <w:numFmt w:val="bullet"/>
      <w:lvlText w:val="■"/>
      <w:lvlJc w:val="left"/>
      <w:pPr>
        <w:ind w:left="2160" w:hanging="360"/>
      </w:pPr>
    </w:lvl>
    <w:lvl w:ilvl="3" w:tplc="A99A08C0">
      <w:start w:val="1"/>
      <w:numFmt w:val="bullet"/>
      <w:lvlText w:val="●"/>
      <w:lvlJc w:val="left"/>
      <w:pPr>
        <w:ind w:left="2880" w:hanging="360"/>
      </w:pPr>
    </w:lvl>
    <w:lvl w:ilvl="4" w:tplc="13FCFF78">
      <w:start w:val="1"/>
      <w:numFmt w:val="bullet"/>
      <w:lvlText w:val="○"/>
      <w:lvlJc w:val="left"/>
      <w:pPr>
        <w:ind w:left="3600" w:hanging="360"/>
      </w:pPr>
    </w:lvl>
    <w:lvl w:ilvl="5" w:tplc="42F63A06">
      <w:start w:val="1"/>
      <w:numFmt w:val="bullet"/>
      <w:lvlText w:val="■"/>
      <w:lvlJc w:val="left"/>
      <w:pPr>
        <w:ind w:left="4320" w:hanging="360"/>
      </w:pPr>
    </w:lvl>
    <w:lvl w:ilvl="6" w:tplc="7DEC6D9A">
      <w:start w:val="1"/>
      <w:numFmt w:val="bullet"/>
      <w:lvlText w:val="●"/>
      <w:lvlJc w:val="left"/>
      <w:pPr>
        <w:ind w:left="5040" w:hanging="360"/>
      </w:pPr>
    </w:lvl>
    <w:lvl w:ilvl="7" w:tplc="2876A92E">
      <w:start w:val="1"/>
      <w:numFmt w:val="bullet"/>
      <w:lvlText w:val="●"/>
      <w:lvlJc w:val="left"/>
      <w:pPr>
        <w:ind w:left="5760" w:hanging="360"/>
      </w:pPr>
    </w:lvl>
    <w:lvl w:ilvl="8" w:tplc="D92E3186">
      <w:start w:val="1"/>
      <w:numFmt w:val="bullet"/>
      <w:lvlText w:val="●"/>
      <w:lvlJc w:val="left"/>
      <w:pPr>
        <w:ind w:left="6480" w:hanging="360"/>
      </w:pPr>
    </w:lvl>
  </w:abstractNum>
  <w:num w:numId="1" w16cid:durableId="4562943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F29"/>
    <w:rsid w:val="001520D3"/>
    <w:rsid w:val="003F7F29"/>
    <w:rsid w:val="0079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3A11BB"/>
  <w15:docId w15:val="{3802737C-90CB-D94B-9F3D-B2C17B48E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652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Sanjay Varma</cp:lastModifiedBy>
  <cp:revision>2</cp:revision>
  <dcterms:created xsi:type="dcterms:W3CDTF">2026-08-24T09:06:00Z</dcterms:created>
  <dcterms:modified xsi:type="dcterms:W3CDTF">2026-08-24T09:14:00Z</dcterms:modified>
</cp:coreProperties>
</file>