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DF71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插件安装</w:t>
      </w:r>
    </w:p>
    <w:p w14:paraId="1FB12A7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57425" cy="1600200"/>
            <wp:effectExtent l="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C2FE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导入插件代码</w:t>
      </w:r>
    </w:p>
    <w:p w14:paraId="00CD642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"https://github.com/praeclarum/sqlite-net/tree/master/src"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https://github.com/praeclarum/sqlite-net/tree/master/src</w:t>
      </w:r>
      <w:r>
        <w:rPr>
          <w:rFonts w:hint="eastAsia"/>
          <w:lang w:val="en-US" w:eastAsia="zh-CN"/>
        </w:rPr>
        <w:fldChar w:fldCharType="end"/>
      </w:r>
    </w:p>
    <w:p w14:paraId="65AF24A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将库中两个脚本导入到unity中</w:t>
      </w:r>
    </w:p>
    <w:p w14:paraId="3997C64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569970"/>
            <wp:effectExtent l="0" t="0" r="6350" b="1143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26A60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导入dll库</w:t>
      </w:r>
    </w:p>
    <w:p w14:paraId="6352A1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"https://www.sqlite.org/download.html"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https://www.sqlite.org/download.html</w:t>
      </w:r>
      <w:r>
        <w:rPr>
          <w:rFonts w:hint="default"/>
          <w:lang w:val="en-US" w:eastAsia="zh-CN"/>
        </w:rPr>
        <w:fldChar w:fldCharType="end"/>
      </w:r>
    </w:p>
    <w:p w14:paraId="2AA072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Win下载如下两个包</w:t>
      </w:r>
    </w:p>
    <w:p w14:paraId="79CC0033">
      <w:r>
        <w:drawing>
          <wp:inline distT="0" distB="0" distL="114300" distR="114300">
            <wp:extent cx="5269865" cy="1413510"/>
            <wp:effectExtent l="0" t="0" r="6985" b="1524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A5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下载</w:t>
      </w:r>
    </w:p>
    <w:p w14:paraId="5426206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48150" cy="99060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5F64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修改插件代码适应Android 平台</w:t>
      </w:r>
    </w:p>
    <w:p w14:paraId="69D654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参照此问题说明</w:t>
      </w:r>
    </w:p>
    <w:p w14:paraId="55B64D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"https://github.com/praeclarum/sqlite-net/issues/1023"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https://github.com/praeclarum/sqlite-net/issues/1023</w:t>
      </w:r>
      <w:r>
        <w:rPr>
          <w:rFonts w:hint="default"/>
          <w:lang w:val="en-US" w:eastAsia="zh-CN"/>
        </w:rPr>
        <w:fldChar w:fldCharType="end"/>
      </w:r>
    </w:p>
    <w:p w14:paraId="4B44B98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103880"/>
            <wp:effectExtent l="0" t="0" r="10160" b="127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9B5E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其他说明</w:t>
      </w:r>
    </w:p>
    <w:p w14:paraId="486F4A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Ios/mac无需安装dll库,因为系统自带</w:t>
      </w:r>
    </w:p>
    <w:p w14:paraId="05F2F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不过我并未测试过这两个平台</w:t>
      </w:r>
    </w:p>
    <w:p w14:paraId="3BB049E2">
      <w:pPr>
        <w:rPr>
          <w:rFonts w:hint="eastAsia"/>
          <w:lang w:val="en-US" w:eastAsia="zh-CN"/>
        </w:rPr>
      </w:pPr>
    </w:p>
    <w:p w14:paraId="01ECA93B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 w14:paraId="4B71F3B7">
      <w:pPr>
        <w:pStyle w:val="3"/>
        <w:numPr>
          <w:numId w:val="0"/>
        </w:numPr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参考github主页与github wiki</w:t>
      </w:r>
      <w:bookmarkStart w:id="0" w:name="_GoBack"/>
      <w:bookmarkEnd w:id="0"/>
    </w:p>
    <w:p w14:paraId="66BEFD3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64FFE"/>
    <w:multiLevelType w:val="singleLevel"/>
    <w:tmpl w:val="92264F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hMjgzNThlZDI1ODhkZWU2ZTM5NDAyMWJjZDFlZGMifQ=="/>
  </w:docVars>
  <w:rsids>
    <w:rsidRoot w:val="00000000"/>
    <w:rsid w:val="067D7B4F"/>
    <w:rsid w:val="09015A41"/>
    <w:rsid w:val="18992771"/>
    <w:rsid w:val="22C76215"/>
    <w:rsid w:val="2DF34461"/>
    <w:rsid w:val="2F773835"/>
    <w:rsid w:val="42EF31B0"/>
    <w:rsid w:val="43E167B9"/>
    <w:rsid w:val="478C1FBB"/>
    <w:rsid w:val="4FEB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527</Words>
  <Characters>907</Characters>
  <Lines>0</Lines>
  <Paragraphs>0</Paragraphs>
  <TotalTime>11</TotalTime>
  <ScaleCrop>false</ScaleCrop>
  <LinksUpToDate>false</LinksUpToDate>
  <CharactersWithSpaces>927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2024-01-25T01:36:00Z</dcterms:created>
  <dc:creator>amlab</dc:creator>
  <cp:lastModifiedBy>Re</cp:lastModifiedBy>
  <dcterms:modified xsi:type="dcterms:W3CDTF">2024-08-27T09:56:26Z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196448D028154F48899ED81FBD6602DC_12</vt:lpwstr>
  </property>
</Properties>
</file>