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5.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6.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7.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8.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9.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10.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11.xml" ContentType="application/vnd.openxmlformats-officedocument.drawingml.chart+xml"/>
  <Override PartName="/word/charts/style8.xml" ContentType="application/vnd.ms-office.chartstyle+xml"/>
  <Override PartName="/word/charts/colors8.xml" ContentType="application/vnd.ms-office.chartcolorstyle+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923E7" w:rsidRPr="00AB46D3" w:rsidRDefault="00185D94" w:rsidP="00185D94">
      <w:pPr>
        <w:pStyle w:val="commentcontentpara"/>
        <w:spacing w:before="0" w:beforeAutospacing="0" w:after="0" w:afterAutospacing="0"/>
        <w:jc w:val="center"/>
        <w:rPr>
          <w:rFonts w:ascii="Arial" w:hAnsi="Arial" w:cs="Arial"/>
          <w:b/>
        </w:rPr>
      </w:pPr>
      <w:r w:rsidRPr="00AB46D3">
        <w:rPr>
          <w:rFonts w:ascii="Arial" w:hAnsi="Arial" w:cs="Arial"/>
          <w:b/>
        </w:rPr>
        <w:t>Análisis de</w:t>
      </w:r>
      <w:r w:rsidR="00CD759A" w:rsidRPr="00AB46D3">
        <w:rPr>
          <w:rFonts w:ascii="Arial" w:hAnsi="Arial" w:cs="Arial"/>
          <w:b/>
        </w:rPr>
        <w:t xml:space="preserve"> Efectos y Modos de Falla en las</w:t>
      </w:r>
      <w:r w:rsidRPr="00AB46D3">
        <w:rPr>
          <w:rFonts w:ascii="Arial" w:hAnsi="Arial" w:cs="Arial"/>
          <w:b/>
        </w:rPr>
        <w:t xml:space="preserve"> Unidad</w:t>
      </w:r>
      <w:r w:rsidR="00CD759A" w:rsidRPr="00AB46D3">
        <w:rPr>
          <w:rFonts w:ascii="Arial" w:hAnsi="Arial" w:cs="Arial"/>
          <w:b/>
        </w:rPr>
        <w:t>es</w:t>
      </w:r>
      <w:r w:rsidRPr="00AB46D3">
        <w:rPr>
          <w:rFonts w:ascii="Arial" w:hAnsi="Arial" w:cs="Arial"/>
          <w:b/>
        </w:rPr>
        <w:t xml:space="preserve"> de cuidados intensivos</w:t>
      </w:r>
      <w:r w:rsidR="004923E7" w:rsidRPr="00AB46D3">
        <w:rPr>
          <w:rFonts w:ascii="Arial" w:hAnsi="Arial" w:cs="Arial"/>
          <w:b/>
        </w:rPr>
        <w:t>.</w:t>
      </w:r>
    </w:p>
    <w:p w:rsidR="004923E7" w:rsidRPr="00AB46D3" w:rsidRDefault="004923E7" w:rsidP="004923E7">
      <w:pPr>
        <w:jc w:val="center"/>
        <w:rPr>
          <w:rFonts w:cs="Arial"/>
          <w:b/>
        </w:rPr>
      </w:pPr>
    </w:p>
    <w:p w:rsidR="004923E7" w:rsidRPr="00AB46D3" w:rsidRDefault="004923E7" w:rsidP="004923E7">
      <w:pPr>
        <w:jc w:val="center"/>
        <w:rPr>
          <w:rFonts w:cs="Arial"/>
          <w:b/>
        </w:rPr>
      </w:pPr>
    </w:p>
    <w:p w:rsidR="004923E7" w:rsidRPr="00AB46D3" w:rsidRDefault="004923E7" w:rsidP="004923E7">
      <w:pPr>
        <w:rPr>
          <w:rFonts w:cs="Arial"/>
          <w:b/>
        </w:rPr>
      </w:pPr>
    </w:p>
    <w:p w:rsidR="004923E7" w:rsidRPr="00AB46D3" w:rsidRDefault="004923E7" w:rsidP="004923E7">
      <w:pPr>
        <w:jc w:val="center"/>
        <w:rPr>
          <w:rFonts w:cs="Arial"/>
          <w:b/>
        </w:rPr>
      </w:pPr>
    </w:p>
    <w:p w:rsidR="004923E7" w:rsidRPr="00AB46D3" w:rsidRDefault="004923E7" w:rsidP="004923E7">
      <w:pPr>
        <w:jc w:val="center"/>
        <w:rPr>
          <w:rFonts w:cs="Arial"/>
          <w:b/>
        </w:rPr>
      </w:pPr>
    </w:p>
    <w:p w:rsidR="004923E7" w:rsidRPr="00AB46D3" w:rsidRDefault="004923E7" w:rsidP="004923E7">
      <w:pPr>
        <w:jc w:val="center"/>
        <w:rPr>
          <w:rFonts w:cs="Arial"/>
          <w:b/>
        </w:rPr>
      </w:pPr>
    </w:p>
    <w:p w:rsidR="004923E7" w:rsidRPr="00AB46D3" w:rsidRDefault="004923E7" w:rsidP="004539AA">
      <w:pPr>
        <w:rPr>
          <w:rFonts w:cs="Arial"/>
          <w:b/>
        </w:rPr>
      </w:pPr>
    </w:p>
    <w:p w:rsidR="004923E7" w:rsidRPr="00AB46D3" w:rsidRDefault="004923E7" w:rsidP="004923E7">
      <w:pPr>
        <w:jc w:val="center"/>
        <w:rPr>
          <w:rFonts w:cs="Arial"/>
          <w:b/>
        </w:rPr>
      </w:pPr>
    </w:p>
    <w:p w:rsidR="004923E7" w:rsidRPr="00AB46D3" w:rsidRDefault="004923E7" w:rsidP="004923E7">
      <w:pPr>
        <w:jc w:val="center"/>
        <w:rPr>
          <w:rFonts w:cs="Arial"/>
          <w:b/>
        </w:rPr>
      </w:pPr>
    </w:p>
    <w:p w:rsidR="004923E7" w:rsidRPr="00AB46D3" w:rsidRDefault="004923E7" w:rsidP="004923E7">
      <w:pPr>
        <w:jc w:val="center"/>
        <w:rPr>
          <w:rFonts w:cs="Arial"/>
          <w:b/>
        </w:rPr>
      </w:pPr>
      <w:r w:rsidRPr="00AB46D3">
        <w:rPr>
          <w:rFonts w:cs="Arial"/>
          <w:b/>
        </w:rPr>
        <w:t xml:space="preserve">LINDA STEPHANIE FELICIANO VILLALBA </w:t>
      </w:r>
    </w:p>
    <w:p w:rsidR="004923E7" w:rsidRPr="00AB46D3" w:rsidRDefault="004923E7" w:rsidP="004923E7">
      <w:pPr>
        <w:jc w:val="center"/>
        <w:rPr>
          <w:rFonts w:cs="Arial"/>
          <w:b/>
        </w:rPr>
      </w:pPr>
    </w:p>
    <w:p w:rsidR="004923E7" w:rsidRPr="00AB46D3" w:rsidRDefault="004923E7" w:rsidP="004923E7">
      <w:pPr>
        <w:jc w:val="center"/>
        <w:rPr>
          <w:rFonts w:cs="Arial"/>
          <w:b/>
        </w:rPr>
      </w:pPr>
    </w:p>
    <w:p w:rsidR="004923E7" w:rsidRPr="00AB46D3" w:rsidRDefault="004923E7" w:rsidP="004923E7">
      <w:pPr>
        <w:jc w:val="center"/>
        <w:rPr>
          <w:rFonts w:cs="Arial"/>
          <w:b/>
        </w:rPr>
      </w:pPr>
    </w:p>
    <w:p w:rsidR="004923E7" w:rsidRPr="00AB46D3" w:rsidRDefault="004923E7" w:rsidP="004923E7">
      <w:pPr>
        <w:jc w:val="center"/>
        <w:rPr>
          <w:rFonts w:cs="Arial"/>
          <w:b/>
        </w:rPr>
      </w:pPr>
    </w:p>
    <w:p w:rsidR="004923E7" w:rsidRPr="00AB46D3" w:rsidRDefault="004923E7" w:rsidP="004923E7">
      <w:pPr>
        <w:jc w:val="center"/>
        <w:rPr>
          <w:rFonts w:cs="Arial"/>
          <w:b/>
        </w:rPr>
      </w:pPr>
    </w:p>
    <w:p w:rsidR="004923E7" w:rsidRPr="00AB46D3" w:rsidRDefault="004923E7" w:rsidP="004923E7">
      <w:pPr>
        <w:jc w:val="center"/>
        <w:rPr>
          <w:rFonts w:cs="Arial"/>
          <w:b/>
        </w:rPr>
      </w:pPr>
    </w:p>
    <w:p w:rsidR="004923E7" w:rsidRPr="00AB46D3" w:rsidRDefault="004923E7" w:rsidP="004923E7">
      <w:pPr>
        <w:jc w:val="center"/>
        <w:rPr>
          <w:rFonts w:cs="Arial"/>
          <w:b/>
        </w:rPr>
      </w:pPr>
    </w:p>
    <w:p w:rsidR="004923E7" w:rsidRPr="00AB46D3" w:rsidRDefault="004923E7" w:rsidP="004923E7">
      <w:pPr>
        <w:jc w:val="center"/>
        <w:rPr>
          <w:rFonts w:cs="Arial"/>
          <w:b/>
        </w:rPr>
      </w:pPr>
    </w:p>
    <w:p w:rsidR="004923E7" w:rsidRPr="00AB46D3" w:rsidRDefault="004923E7" w:rsidP="004923E7">
      <w:pPr>
        <w:jc w:val="center"/>
        <w:rPr>
          <w:rFonts w:cs="Arial"/>
          <w:b/>
        </w:rPr>
      </w:pPr>
    </w:p>
    <w:p w:rsidR="004923E7" w:rsidRPr="00AB46D3" w:rsidRDefault="004923E7" w:rsidP="004923E7">
      <w:pPr>
        <w:jc w:val="center"/>
        <w:rPr>
          <w:rFonts w:cs="Arial"/>
          <w:b/>
        </w:rPr>
      </w:pPr>
      <w:r w:rsidRPr="00AB46D3">
        <w:rPr>
          <w:rFonts w:cs="Arial"/>
          <w:b/>
        </w:rPr>
        <w:t>Práctica Profesional</w:t>
      </w:r>
    </w:p>
    <w:p w:rsidR="004923E7" w:rsidRPr="00AB46D3" w:rsidRDefault="004923E7" w:rsidP="004923E7">
      <w:pPr>
        <w:jc w:val="center"/>
        <w:rPr>
          <w:rFonts w:cs="Arial"/>
          <w:b/>
        </w:rPr>
      </w:pPr>
    </w:p>
    <w:p w:rsidR="004923E7" w:rsidRPr="00AB46D3" w:rsidRDefault="004923E7" w:rsidP="004923E7">
      <w:pPr>
        <w:jc w:val="center"/>
        <w:rPr>
          <w:rFonts w:cs="Arial"/>
          <w:b/>
        </w:rPr>
      </w:pPr>
    </w:p>
    <w:p w:rsidR="004923E7" w:rsidRPr="00AB46D3" w:rsidRDefault="004923E7" w:rsidP="004923E7">
      <w:pPr>
        <w:jc w:val="center"/>
        <w:rPr>
          <w:rFonts w:cs="Arial"/>
          <w:b/>
        </w:rPr>
      </w:pPr>
    </w:p>
    <w:p w:rsidR="004923E7" w:rsidRPr="00AB46D3" w:rsidRDefault="004923E7" w:rsidP="004923E7">
      <w:pPr>
        <w:jc w:val="center"/>
        <w:rPr>
          <w:rFonts w:cs="Arial"/>
          <w:b/>
        </w:rPr>
      </w:pPr>
    </w:p>
    <w:p w:rsidR="004923E7" w:rsidRPr="00AB46D3" w:rsidRDefault="004923E7" w:rsidP="004923E7">
      <w:pPr>
        <w:jc w:val="center"/>
        <w:rPr>
          <w:rFonts w:cs="Arial"/>
          <w:b/>
        </w:rPr>
      </w:pPr>
    </w:p>
    <w:p w:rsidR="004923E7" w:rsidRPr="00AB46D3" w:rsidRDefault="004923E7" w:rsidP="004923E7">
      <w:pPr>
        <w:jc w:val="center"/>
        <w:rPr>
          <w:rFonts w:cs="Arial"/>
          <w:b/>
        </w:rPr>
      </w:pPr>
    </w:p>
    <w:p w:rsidR="004923E7" w:rsidRPr="00AB46D3" w:rsidRDefault="004923E7" w:rsidP="004923E7">
      <w:pPr>
        <w:jc w:val="center"/>
        <w:rPr>
          <w:rFonts w:cs="Arial"/>
          <w:b/>
        </w:rPr>
      </w:pPr>
      <w:r w:rsidRPr="00AB46D3">
        <w:rPr>
          <w:rFonts w:cs="Arial"/>
          <w:b/>
        </w:rPr>
        <w:t>Tutor</w:t>
      </w:r>
    </w:p>
    <w:p w:rsidR="004923E7" w:rsidRPr="00AB46D3" w:rsidRDefault="00185D94" w:rsidP="004923E7">
      <w:pPr>
        <w:jc w:val="center"/>
        <w:rPr>
          <w:rFonts w:cs="Arial"/>
          <w:b/>
        </w:rPr>
      </w:pPr>
      <w:proofErr w:type="spellStart"/>
      <w:r w:rsidRPr="00AB46D3">
        <w:rPr>
          <w:rFonts w:cs="Arial"/>
          <w:b/>
        </w:rPr>
        <w:t>Meng</w:t>
      </w:r>
      <w:proofErr w:type="spellEnd"/>
      <w:r w:rsidRPr="00AB46D3">
        <w:rPr>
          <w:rFonts w:cs="Arial"/>
          <w:b/>
        </w:rPr>
        <w:t>. Jefferson</w:t>
      </w:r>
      <w:r w:rsidR="0091428F" w:rsidRPr="00AB46D3">
        <w:rPr>
          <w:rFonts w:cs="Arial"/>
          <w:b/>
        </w:rPr>
        <w:t xml:space="preserve"> Sarmiento Rojas</w:t>
      </w:r>
    </w:p>
    <w:p w:rsidR="004923E7" w:rsidRPr="00AB46D3" w:rsidRDefault="004923E7" w:rsidP="004923E7">
      <w:pPr>
        <w:jc w:val="center"/>
        <w:rPr>
          <w:rFonts w:cs="Arial"/>
          <w:b/>
        </w:rPr>
      </w:pPr>
    </w:p>
    <w:p w:rsidR="004923E7" w:rsidRPr="00AB46D3" w:rsidRDefault="004923E7" w:rsidP="004923E7">
      <w:pPr>
        <w:jc w:val="center"/>
        <w:rPr>
          <w:rFonts w:cs="Arial"/>
          <w:b/>
        </w:rPr>
      </w:pPr>
    </w:p>
    <w:p w:rsidR="004923E7" w:rsidRPr="00AB46D3" w:rsidRDefault="004923E7" w:rsidP="004923E7">
      <w:pPr>
        <w:jc w:val="center"/>
        <w:rPr>
          <w:rFonts w:cs="Arial"/>
          <w:b/>
        </w:rPr>
      </w:pPr>
    </w:p>
    <w:p w:rsidR="004923E7" w:rsidRPr="00AB46D3" w:rsidRDefault="004923E7" w:rsidP="004539AA">
      <w:pPr>
        <w:rPr>
          <w:rFonts w:cs="Arial"/>
          <w:b/>
        </w:rPr>
      </w:pPr>
      <w:r w:rsidRPr="00AB46D3">
        <w:rPr>
          <w:rFonts w:cs="Arial"/>
          <w:b/>
          <w:noProof/>
          <w:lang w:eastAsia="es-CO"/>
        </w:rPr>
        <w:drawing>
          <wp:anchor distT="0" distB="0" distL="114300" distR="114300" simplePos="0" relativeHeight="251660288" behindDoc="1" locked="0" layoutInCell="1" allowOverlap="1" wp14:anchorId="68A0A3E8" wp14:editId="75BCEC45">
            <wp:simplePos x="0" y="0"/>
            <wp:positionH relativeFrom="column">
              <wp:posOffset>415290</wp:posOffset>
            </wp:positionH>
            <wp:positionV relativeFrom="paragraph">
              <wp:posOffset>162560</wp:posOffset>
            </wp:positionV>
            <wp:extent cx="2114550" cy="883920"/>
            <wp:effectExtent l="0" t="0" r="0" b="0"/>
            <wp:wrapSquare wrapText="bothSides"/>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UROSARIO_Logo_Horizontal_POS-01.png"/>
                    <pic:cNvPicPr/>
                  </pic:nvPicPr>
                  <pic:blipFill rotWithShape="1">
                    <a:blip r:embed="rId8" cstate="print">
                      <a:extLst>
                        <a:ext uri="{28A0092B-C50C-407E-A947-70E740481C1C}">
                          <a14:useLocalDpi xmlns:a14="http://schemas.microsoft.com/office/drawing/2010/main" val="0"/>
                        </a:ext>
                      </a:extLst>
                    </a:blip>
                    <a:srcRect l="11802" t="25204" r="10364" b="25257"/>
                    <a:stretch/>
                  </pic:blipFill>
                  <pic:spPr bwMode="auto">
                    <a:xfrm>
                      <a:off x="0" y="0"/>
                      <a:ext cx="2114550" cy="88392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4923E7" w:rsidRPr="00AB46D3" w:rsidRDefault="004923E7" w:rsidP="004923E7">
      <w:pPr>
        <w:jc w:val="center"/>
        <w:rPr>
          <w:rFonts w:cs="Arial"/>
          <w:b/>
        </w:rPr>
      </w:pPr>
      <w:r w:rsidRPr="00AB46D3">
        <w:rPr>
          <w:rFonts w:cs="Arial"/>
          <w:b/>
          <w:noProof/>
          <w:lang w:eastAsia="es-CO"/>
        </w:rPr>
        <w:drawing>
          <wp:anchor distT="0" distB="0" distL="114300" distR="114300" simplePos="0" relativeHeight="251659264" behindDoc="0" locked="0" layoutInCell="1" allowOverlap="1" wp14:anchorId="6BC10FF8" wp14:editId="688E9580">
            <wp:simplePos x="0" y="0"/>
            <wp:positionH relativeFrom="column">
              <wp:posOffset>3334385</wp:posOffset>
            </wp:positionH>
            <wp:positionV relativeFrom="paragraph">
              <wp:posOffset>80645</wp:posOffset>
            </wp:positionV>
            <wp:extent cx="1907540" cy="726440"/>
            <wp:effectExtent l="0" t="0" r="0" b="0"/>
            <wp:wrapSquare wrapText="bothSides"/>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1193_logo_horizontal.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1907540" cy="726440"/>
                    </a:xfrm>
                    <a:prstGeom prst="rect">
                      <a:avLst/>
                    </a:prstGeom>
                  </pic:spPr>
                </pic:pic>
              </a:graphicData>
            </a:graphic>
            <wp14:sizeRelH relativeFrom="page">
              <wp14:pctWidth>0</wp14:pctWidth>
            </wp14:sizeRelH>
            <wp14:sizeRelV relativeFrom="page">
              <wp14:pctHeight>0</wp14:pctHeight>
            </wp14:sizeRelV>
          </wp:anchor>
        </w:drawing>
      </w:r>
    </w:p>
    <w:p w:rsidR="004923E7" w:rsidRPr="00AB46D3" w:rsidRDefault="004923E7" w:rsidP="004923E7">
      <w:pPr>
        <w:jc w:val="center"/>
        <w:rPr>
          <w:rFonts w:cs="Arial"/>
          <w:b/>
        </w:rPr>
      </w:pPr>
    </w:p>
    <w:p w:rsidR="004923E7" w:rsidRPr="00AB46D3" w:rsidRDefault="004923E7" w:rsidP="004923E7">
      <w:pPr>
        <w:jc w:val="center"/>
        <w:rPr>
          <w:rFonts w:cs="Arial"/>
          <w:b/>
        </w:rPr>
      </w:pPr>
    </w:p>
    <w:p w:rsidR="004923E7" w:rsidRPr="00AB46D3" w:rsidRDefault="004923E7" w:rsidP="004923E7">
      <w:pPr>
        <w:jc w:val="center"/>
        <w:rPr>
          <w:rFonts w:cs="Arial"/>
          <w:b/>
        </w:rPr>
      </w:pPr>
    </w:p>
    <w:p w:rsidR="004923E7" w:rsidRPr="00AB46D3" w:rsidRDefault="004923E7" w:rsidP="004923E7">
      <w:pPr>
        <w:jc w:val="center"/>
        <w:rPr>
          <w:rFonts w:cs="Arial"/>
          <w:b/>
        </w:rPr>
      </w:pPr>
    </w:p>
    <w:p w:rsidR="004923E7" w:rsidRPr="00AB46D3" w:rsidRDefault="004923E7" w:rsidP="004923E7">
      <w:pPr>
        <w:jc w:val="center"/>
        <w:rPr>
          <w:rFonts w:cs="Arial"/>
          <w:b/>
        </w:rPr>
      </w:pPr>
    </w:p>
    <w:p w:rsidR="004923E7" w:rsidRPr="00AB46D3" w:rsidRDefault="004923E7" w:rsidP="004923E7">
      <w:pPr>
        <w:rPr>
          <w:rFonts w:cs="Arial"/>
          <w:b/>
        </w:rPr>
      </w:pPr>
    </w:p>
    <w:p w:rsidR="004923E7" w:rsidRPr="00AB46D3" w:rsidRDefault="004923E7" w:rsidP="004923E7">
      <w:pPr>
        <w:jc w:val="center"/>
        <w:rPr>
          <w:rFonts w:cs="Arial"/>
          <w:b/>
        </w:rPr>
      </w:pPr>
    </w:p>
    <w:p w:rsidR="004923E7" w:rsidRPr="00AB46D3" w:rsidRDefault="004923E7" w:rsidP="004923E7">
      <w:pPr>
        <w:jc w:val="center"/>
        <w:rPr>
          <w:rFonts w:cs="Arial"/>
          <w:b/>
        </w:rPr>
      </w:pPr>
    </w:p>
    <w:p w:rsidR="004923E7" w:rsidRPr="00AB46D3" w:rsidRDefault="004923E7" w:rsidP="004923E7">
      <w:pPr>
        <w:jc w:val="center"/>
        <w:rPr>
          <w:rFonts w:cs="Arial"/>
          <w:b/>
        </w:rPr>
      </w:pPr>
      <w:r w:rsidRPr="00AB46D3">
        <w:rPr>
          <w:rFonts w:cs="Arial"/>
          <w:b/>
        </w:rPr>
        <w:t>UNIVERSIDAD DEL ROSARIO</w:t>
      </w:r>
    </w:p>
    <w:p w:rsidR="004923E7" w:rsidRPr="00AB46D3" w:rsidRDefault="004923E7" w:rsidP="004923E7">
      <w:pPr>
        <w:jc w:val="center"/>
        <w:rPr>
          <w:rFonts w:cs="Arial"/>
          <w:b/>
        </w:rPr>
      </w:pPr>
      <w:r w:rsidRPr="00AB46D3">
        <w:rPr>
          <w:rFonts w:cs="Arial"/>
          <w:b/>
        </w:rPr>
        <w:t>ESCUELA COLOMBIANA DE INGENIERÍA JULIO GARAVITO</w:t>
      </w:r>
    </w:p>
    <w:p w:rsidR="004923E7" w:rsidRPr="00AB46D3" w:rsidRDefault="004923E7" w:rsidP="004923E7">
      <w:pPr>
        <w:jc w:val="center"/>
        <w:rPr>
          <w:rFonts w:cs="Arial"/>
          <w:b/>
        </w:rPr>
      </w:pPr>
      <w:r w:rsidRPr="00AB46D3">
        <w:rPr>
          <w:rFonts w:cs="Arial"/>
          <w:b/>
        </w:rPr>
        <w:t>PROGRAMA DE INGENIERÍA BIOMÉDICA</w:t>
      </w:r>
    </w:p>
    <w:p w:rsidR="004923E7" w:rsidRPr="00AB46D3" w:rsidRDefault="004923E7" w:rsidP="004923E7">
      <w:pPr>
        <w:jc w:val="center"/>
        <w:rPr>
          <w:rFonts w:cs="Arial"/>
          <w:b/>
        </w:rPr>
      </w:pPr>
      <w:r w:rsidRPr="00AB46D3">
        <w:rPr>
          <w:rFonts w:cs="Arial"/>
          <w:b/>
        </w:rPr>
        <w:t>BOGOTÁ D.C</w:t>
      </w:r>
    </w:p>
    <w:p w:rsidR="004923E7" w:rsidRPr="00AB46D3" w:rsidRDefault="004923E7" w:rsidP="009249CA">
      <w:pPr>
        <w:jc w:val="center"/>
        <w:rPr>
          <w:rFonts w:cs="Arial"/>
          <w:b/>
        </w:rPr>
      </w:pPr>
      <w:r w:rsidRPr="00AB46D3">
        <w:rPr>
          <w:rFonts w:cs="Arial"/>
          <w:b/>
          <w:noProof/>
          <w:lang w:eastAsia="es-CO"/>
        </w:rPr>
        <mc:AlternateContent>
          <mc:Choice Requires="wps">
            <w:drawing>
              <wp:anchor distT="0" distB="0" distL="114300" distR="114300" simplePos="0" relativeHeight="251661312" behindDoc="0" locked="0" layoutInCell="1" allowOverlap="1" wp14:anchorId="410A4BCE" wp14:editId="430B04CA">
                <wp:simplePos x="0" y="0"/>
                <wp:positionH relativeFrom="column">
                  <wp:posOffset>2644140</wp:posOffset>
                </wp:positionH>
                <wp:positionV relativeFrom="paragraph">
                  <wp:posOffset>429260</wp:posOffset>
                </wp:positionV>
                <wp:extent cx="333375" cy="257175"/>
                <wp:effectExtent l="0" t="0" r="28575" b="28575"/>
                <wp:wrapNone/>
                <wp:docPr id="8" name="Rectángulo 8"/>
                <wp:cNvGraphicFramePr/>
                <a:graphic xmlns:a="http://schemas.openxmlformats.org/drawingml/2006/main">
                  <a:graphicData uri="http://schemas.microsoft.com/office/word/2010/wordprocessingShape">
                    <wps:wsp>
                      <wps:cNvSpPr/>
                      <wps:spPr>
                        <a:xfrm>
                          <a:off x="0" y="0"/>
                          <a:ext cx="333375" cy="257175"/>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1A68A68" id="Rectángulo 8" o:spid="_x0000_s1026" style="position:absolute;margin-left:208.2pt;margin-top:33.8pt;width:26.25pt;height:20.2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" fillcolor="white [3212]" strokecolor="white [3212]" strokeweight="1pt"/>
            </w:pict>
          </mc:Fallback>
        </mc:AlternateContent>
      </w:r>
      <w:r w:rsidRPr="00AB46D3">
        <w:rPr>
          <w:rFonts w:cs="Arial"/>
          <w:b/>
        </w:rPr>
        <w:t>2018</w:t>
      </w:r>
    </w:p>
    <w:p w:rsidR="004923E7" w:rsidRPr="00AB46D3" w:rsidRDefault="004923E7" w:rsidP="004923E7">
      <w:pPr>
        <w:jc w:val="center"/>
        <w:rPr>
          <w:rFonts w:cs="Arial"/>
          <w:b/>
        </w:rPr>
      </w:pPr>
      <w:r w:rsidRPr="00AB46D3">
        <w:rPr>
          <w:rFonts w:cs="Arial"/>
          <w:b/>
        </w:rPr>
        <w:lastRenderedPageBreak/>
        <w:t>AGRADECIMIENTOS</w:t>
      </w:r>
    </w:p>
    <w:p w:rsidR="004923E7" w:rsidRPr="00AB46D3" w:rsidRDefault="004923E7" w:rsidP="004923E7">
      <w:pPr>
        <w:jc w:val="center"/>
        <w:rPr>
          <w:rFonts w:cs="Arial"/>
          <w:b/>
        </w:rPr>
      </w:pPr>
    </w:p>
    <w:p w:rsidR="004923E7" w:rsidRPr="00AB46D3" w:rsidRDefault="004923E7" w:rsidP="004923E7">
      <w:pPr>
        <w:jc w:val="center"/>
        <w:rPr>
          <w:rFonts w:cs="Arial"/>
          <w:b/>
        </w:rPr>
      </w:pPr>
    </w:p>
    <w:p w:rsidR="004923E7" w:rsidRPr="00AB46D3" w:rsidRDefault="00CD7626" w:rsidP="004923E7">
      <w:pPr>
        <w:rPr>
          <w:rFonts w:cs="Arial"/>
        </w:rPr>
      </w:pPr>
      <w:r w:rsidRPr="00AB46D3">
        <w:rPr>
          <w:rFonts w:cs="Arial"/>
        </w:rPr>
        <w:t xml:space="preserve">Con este trabajo, expreso mis </w:t>
      </w:r>
      <w:r w:rsidR="004D3544" w:rsidRPr="00AB46D3">
        <w:rPr>
          <w:rFonts w:cs="Arial"/>
        </w:rPr>
        <w:t>más</w:t>
      </w:r>
      <w:r w:rsidRPr="00AB46D3">
        <w:rPr>
          <w:rFonts w:cs="Arial"/>
        </w:rPr>
        <w:t xml:space="preserve"> sinceros agradecimientos al programa de Ingeniería Biomédica el cual me brinda herramientas para mi crecimiento personal y profesional, </w:t>
      </w:r>
      <w:r w:rsidR="009249CA" w:rsidRPr="00AB46D3">
        <w:rPr>
          <w:rFonts w:cs="Arial"/>
        </w:rPr>
        <w:t>herramientas que me sirvieron para afrontar situaciones de alta complejidad</w:t>
      </w:r>
      <w:r w:rsidRPr="00AB46D3">
        <w:rPr>
          <w:rFonts w:cs="Arial"/>
        </w:rPr>
        <w:t xml:space="preserve"> </w:t>
      </w:r>
      <w:r w:rsidR="009249CA" w:rsidRPr="00AB46D3">
        <w:rPr>
          <w:rFonts w:cs="Arial"/>
        </w:rPr>
        <w:t xml:space="preserve">que se me presentan día a día en el trabajo. Por inculcarme cada una de las virtudes que son necesarias para enfrentar cada una de las situaciones que se presentan tanto en la vida como en el ámbito laboral, solucionando cualquier situación sin dudar y siempre segura de dar el siguiente paso en cada uno de mis pasos para poder acercarme a mis metas y proyectos. </w:t>
      </w:r>
    </w:p>
    <w:p w:rsidR="009249CA" w:rsidRPr="00AB46D3" w:rsidRDefault="009249CA" w:rsidP="004923E7">
      <w:pPr>
        <w:rPr>
          <w:rFonts w:cs="Arial"/>
        </w:rPr>
      </w:pPr>
    </w:p>
    <w:p w:rsidR="009249CA" w:rsidRPr="00AB46D3" w:rsidRDefault="000F37AB" w:rsidP="004923E7">
      <w:pPr>
        <w:rPr>
          <w:rFonts w:cs="Arial"/>
        </w:rPr>
      </w:pPr>
      <w:r w:rsidRPr="00AB46D3">
        <w:rPr>
          <w:rFonts w:cs="Arial"/>
        </w:rPr>
        <w:t>Agradezco</w:t>
      </w:r>
      <w:r w:rsidR="009249CA" w:rsidRPr="00AB46D3">
        <w:rPr>
          <w:rFonts w:cs="Arial"/>
        </w:rPr>
        <w:t xml:space="preserve"> a cada uno de los profesores que me dictaron clases a lo largo de mi carrera, porque gracias a ellos </w:t>
      </w:r>
      <w:r w:rsidRPr="00AB46D3">
        <w:rPr>
          <w:rFonts w:cs="Arial"/>
        </w:rPr>
        <w:t>aprendí</w:t>
      </w:r>
      <w:r w:rsidR="009249CA" w:rsidRPr="00AB46D3">
        <w:rPr>
          <w:rFonts w:cs="Arial"/>
        </w:rPr>
        <w:t xml:space="preserve"> todo lo que he podido demostrar durante mi </w:t>
      </w:r>
      <w:r w:rsidR="004D3544" w:rsidRPr="00AB46D3">
        <w:rPr>
          <w:rFonts w:cs="Arial"/>
        </w:rPr>
        <w:t>práctica</w:t>
      </w:r>
      <w:r w:rsidR="009249CA" w:rsidRPr="00AB46D3">
        <w:rPr>
          <w:rFonts w:cs="Arial"/>
        </w:rPr>
        <w:t xml:space="preserve"> profesional. Gracias a ellos y sus consejos </w:t>
      </w:r>
      <w:r w:rsidR="004D3544" w:rsidRPr="00AB46D3">
        <w:rPr>
          <w:rFonts w:cs="Arial"/>
        </w:rPr>
        <w:t>sé</w:t>
      </w:r>
      <w:r w:rsidR="009249CA" w:rsidRPr="00AB46D3">
        <w:rPr>
          <w:rFonts w:cs="Arial"/>
        </w:rPr>
        <w:t xml:space="preserve"> que las cosas se pueden lograr si uno se las propones, porque con perseverancia siempre se puede llegar a la meta. </w:t>
      </w:r>
    </w:p>
    <w:p w:rsidR="009249CA" w:rsidRPr="00AB46D3" w:rsidRDefault="009249CA" w:rsidP="004923E7">
      <w:pPr>
        <w:rPr>
          <w:rFonts w:cs="Arial"/>
        </w:rPr>
      </w:pPr>
    </w:p>
    <w:p w:rsidR="004923E7" w:rsidRPr="00AB46D3" w:rsidRDefault="000F37AB" w:rsidP="004923E7">
      <w:pPr>
        <w:rPr>
          <w:rFonts w:cs="Arial"/>
        </w:rPr>
      </w:pPr>
      <w:r w:rsidRPr="00AB46D3">
        <w:rPr>
          <w:rFonts w:cs="Arial"/>
        </w:rPr>
        <w:t xml:space="preserve">Le doy las gracias al ingeniero Pedro </w:t>
      </w:r>
      <w:proofErr w:type="spellStart"/>
      <w:r w:rsidRPr="00AB46D3">
        <w:rPr>
          <w:rFonts w:cs="Arial"/>
        </w:rPr>
        <w:t>Aya</w:t>
      </w:r>
      <w:proofErr w:type="spellEnd"/>
      <w:r w:rsidRPr="00AB46D3">
        <w:rPr>
          <w:rFonts w:cs="Arial"/>
        </w:rPr>
        <w:t xml:space="preserve"> y a mi tutor de proyecto Jefferson Sarmiento, por acompañarme durante este proceso</w:t>
      </w:r>
      <w:r w:rsidR="00EA75EF" w:rsidRPr="00AB46D3">
        <w:rPr>
          <w:rFonts w:cs="Arial"/>
        </w:rPr>
        <w:t>.</w:t>
      </w:r>
    </w:p>
    <w:p w:rsidR="00EA75EF" w:rsidRPr="00AB46D3" w:rsidRDefault="00EA75EF" w:rsidP="004923E7">
      <w:pPr>
        <w:rPr>
          <w:rFonts w:cs="Arial"/>
        </w:rPr>
      </w:pPr>
    </w:p>
    <w:p w:rsidR="00CD7626" w:rsidRPr="00AB46D3" w:rsidRDefault="00EA75EF" w:rsidP="009249CA">
      <w:pPr>
        <w:rPr>
          <w:rFonts w:cs="Arial"/>
        </w:rPr>
      </w:pPr>
      <w:r w:rsidRPr="00AB46D3">
        <w:rPr>
          <w:rFonts w:cs="Arial"/>
        </w:rPr>
        <w:t xml:space="preserve">A todas las demás personas que me acompañaron día a día durante este proceso ya que me aportaron cosas maravillosas durante todo este camino y gracias a ellos me he convertido en quien soy ahora, y en la base de lo que seré en futuro. </w:t>
      </w:r>
    </w:p>
    <w:p w:rsidR="00CD7626" w:rsidRPr="00AB46D3" w:rsidRDefault="00CD7626" w:rsidP="00CD7626">
      <w:pPr>
        <w:rPr>
          <w:rFonts w:cs="Arial"/>
        </w:rPr>
      </w:pPr>
    </w:p>
    <w:p w:rsidR="004923E7" w:rsidRPr="00AB46D3" w:rsidRDefault="004923E7" w:rsidP="00CD7626">
      <w:pPr>
        <w:tabs>
          <w:tab w:val="left" w:pos="2385"/>
        </w:tabs>
        <w:rPr>
          <w:rFonts w:cs="Arial"/>
        </w:rPr>
      </w:pPr>
    </w:p>
    <w:p w:rsidR="004923E7" w:rsidRPr="00AB46D3" w:rsidRDefault="004923E7" w:rsidP="004923E7">
      <w:pPr>
        <w:rPr>
          <w:rFonts w:cs="Arial"/>
        </w:rPr>
      </w:pPr>
    </w:p>
    <w:p w:rsidR="004923E7" w:rsidRPr="00AB46D3" w:rsidRDefault="004923E7" w:rsidP="004923E7">
      <w:pPr>
        <w:rPr>
          <w:rFonts w:cs="Arial"/>
        </w:rPr>
      </w:pPr>
    </w:p>
    <w:p w:rsidR="004923E7" w:rsidRPr="00AB46D3" w:rsidRDefault="004923E7" w:rsidP="004923E7">
      <w:pPr>
        <w:spacing w:after="160" w:line="259" w:lineRule="auto"/>
        <w:jc w:val="left"/>
        <w:rPr>
          <w:rFonts w:cs="Arial"/>
        </w:rPr>
      </w:pPr>
      <w:r w:rsidRPr="00AB46D3">
        <w:rPr>
          <w:rFonts w:cs="Arial"/>
        </w:rPr>
        <w:br w:type="page"/>
      </w:r>
    </w:p>
    <w:sdt>
      <w:sdtPr>
        <w:rPr>
          <w:rFonts w:eastAsiaTheme="minorHAnsi" w:cs="Arial"/>
          <w:b w:val="0"/>
          <w:szCs w:val="22"/>
          <w:lang w:val="es-ES"/>
        </w:rPr>
        <w:id w:val="-389428018"/>
        <w:docPartObj>
          <w:docPartGallery w:val="Table of Contents"/>
          <w:docPartUnique/>
        </w:docPartObj>
      </w:sdtPr>
      <w:sdtEndPr>
        <w:rPr>
          <w:bCs/>
        </w:rPr>
      </w:sdtEndPr>
      <w:sdtContent>
        <w:p w:rsidR="004923E7" w:rsidRPr="00AB46D3" w:rsidRDefault="004923E7" w:rsidP="004923E7">
          <w:pPr>
            <w:pStyle w:val="TtuloTDC"/>
            <w:jc w:val="center"/>
            <w:rPr>
              <w:rFonts w:cs="Arial"/>
              <w:szCs w:val="22"/>
              <w:lang w:val="es-ES"/>
            </w:rPr>
          </w:pPr>
          <w:r w:rsidRPr="00AB46D3">
            <w:rPr>
              <w:rFonts w:cs="Arial"/>
              <w:szCs w:val="22"/>
              <w:lang w:val="es-ES"/>
            </w:rPr>
            <w:t>TABLA DE CONTENIDO</w:t>
          </w:r>
        </w:p>
        <w:p w:rsidR="004923E7" w:rsidRPr="00AB46D3" w:rsidRDefault="004923E7" w:rsidP="004923E7">
          <w:pPr>
            <w:rPr>
              <w:rFonts w:cs="Arial"/>
              <w:lang w:val="es-ES"/>
            </w:rPr>
          </w:pPr>
        </w:p>
        <w:p w:rsidR="004923E7" w:rsidRPr="00AB46D3" w:rsidRDefault="004923E7" w:rsidP="004923E7">
          <w:pPr>
            <w:rPr>
              <w:rFonts w:cs="Arial"/>
              <w:lang w:val="es-ES"/>
            </w:rPr>
          </w:pPr>
        </w:p>
        <w:p w:rsidR="00EA75EF" w:rsidRPr="00AB46D3" w:rsidRDefault="004923E7">
          <w:pPr>
            <w:pStyle w:val="TDC1"/>
            <w:tabs>
              <w:tab w:val="left" w:pos="440"/>
            </w:tabs>
            <w:rPr>
              <w:rFonts w:eastAsiaTheme="minorEastAsia" w:cs="Arial"/>
              <w:noProof/>
              <w:lang w:eastAsia="es-CO"/>
            </w:rPr>
          </w:pPr>
          <w:r w:rsidRPr="00AB46D3">
            <w:rPr>
              <w:rFonts w:cs="Arial"/>
            </w:rPr>
            <w:fldChar w:fldCharType="begin"/>
          </w:r>
          <w:r w:rsidRPr="00AB46D3">
            <w:rPr>
              <w:rFonts w:cs="Arial"/>
            </w:rPr>
            <w:instrText xml:space="preserve"> TOC \o "1-3" \u </w:instrText>
          </w:r>
          <w:r w:rsidRPr="00AB46D3">
            <w:rPr>
              <w:rFonts w:cs="Arial"/>
            </w:rPr>
            <w:fldChar w:fldCharType="separate"/>
          </w:r>
          <w:r w:rsidR="00EA75EF" w:rsidRPr="00AB46D3">
            <w:rPr>
              <w:rFonts w:cs="Arial"/>
              <w:noProof/>
            </w:rPr>
            <w:t>1.</w:t>
          </w:r>
          <w:r w:rsidR="00EA75EF" w:rsidRPr="00AB46D3">
            <w:rPr>
              <w:rFonts w:eastAsiaTheme="minorEastAsia" w:cs="Arial"/>
              <w:noProof/>
              <w:lang w:eastAsia="es-CO"/>
            </w:rPr>
            <w:tab/>
          </w:r>
          <w:r w:rsidR="00EA75EF" w:rsidRPr="00AB46D3">
            <w:rPr>
              <w:rFonts w:cs="Arial"/>
              <w:noProof/>
            </w:rPr>
            <w:t>INTRODUCCIÓN</w:t>
          </w:r>
          <w:r w:rsidR="00EA75EF" w:rsidRPr="00AB46D3">
            <w:rPr>
              <w:rFonts w:cs="Arial"/>
              <w:noProof/>
            </w:rPr>
            <w:tab/>
          </w:r>
          <w:r w:rsidR="00EA75EF" w:rsidRPr="00AB46D3">
            <w:rPr>
              <w:rFonts w:cs="Arial"/>
              <w:noProof/>
            </w:rPr>
            <w:fldChar w:fldCharType="begin"/>
          </w:r>
          <w:r w:rsidR="00EA75EF" w:rsidRPr="00AB46D3">
            <w:rPr>
              <w:rFonts w:cs="Arial"/>
              <w:noProof/>
            </w:rPr>
            <w:instrText xml:space="preserve"> PAGEREF _Toc512963531 \h </w:instrText>
          </w:r>
          <w:r w:rsidR="00EA75EF" w:rsidRPr="00AB46D3">
            <w:rPr>
              <w:rFonts w:cs="Arial"/>
              <w:noProof/>
            </w:rPr>
          </w:r>
          <w:r w:rsidR="00EA75EF" w:rsidRPr="00AB46D3">
            <w:rPr>
              <w:rFonts w:cs="Arial"/>
              <w:noProof/>
            </w:rPr>
            <w:fldChar w:fldCharType="separate"/>
          </w:r>
          <w:r w:rsidR="00C54D60">
            <w:rPr>
              <w:rFonts w:cs="Arial"/>
              <w:noProof/>
            </w:rPr>
            <w:t>7</w:t>
          </w:r>
          <w:r w:rsidR="00EA75EF" w:rsidRPr="00AB46D3">
            <w:rPr>
              <w:rFonts w:cs="Arial"/>
              <w:noProof/>
            </w:rPr>
            <w:fldChar w:fldCharType="end"/>
          </w:r>
        </w:p>
        <w:p w:rsidR="00EA75EF" w:rsidRPr="00AB46D3" w:rsidRDefault="00EA75EF">
          <w:pPr>
            <w:pStyle w:val="TDC1"/>
            <w:tabs>
              <w:tab w:val="left" w:pos="440"/>
            </w:tabs>
            <w:rPr>
              <w:rFonts w:eastAsiaTheme="minorEastAsia" w:cs="Arial"/>
              <w:noProof/>
              <w:lang w:eastAsia="es-CO"/>
            </w:rPr>
          </w:pPr>
          <w:r w:rsidRPr="00AB46D3">
            <w:rPr>
              <w:rFonts w:cs="Arial"/>
              <w:noProof/>
            </w:rPr>
            <w:t>2.</w:t>
          </w:r>
          <w:r w:rsidRPr="00AB46D3">
            <w:rPr>
              <w:rFonts w:eastAsiaTheme="minorEastAsia" w:cs="Arial"/>
              <w:noProof/>
              <w:lang w:eastAsia="es-CO"/>
            </w:rPr>
            <w:tab/>
          </w:r>
          <w:r w:rsidRPr="00AB46D3">
            <w:rPr>
              <w:rFonts w:cs="Arial"/>
              <w:noProof/>
            </w:rPr>
            <w:t>OBJETIVOS</w:t>
          </w:r>
          <w:r w:rsidRPr="00AB46D3">
            <w:rPr>
              <w:rFonts w:cs="Arial"/>
              <w:noProof/>
            </w:rPr>
            <w:tab/>
          </w:r>
          <w:r w:rsidRPr="00AB46D3">
            <w:rPr>
              <w:rFonts w:cs="Arial"/>
              <w:noProof/>
            </w:rPr>
            <w:fldChar w:fldCharType="begin"/>
          </w:r>
          <w:r w:rsidRPr="00AB46D3">
            <w:rPr>
              <w:rFonts w:cs="Arial"/>
              <w:noProof/>
            </w:rPr>
            <w:instrText xml:space="preserve"> PAGEREF _Toc512963532 \h </w:instrText>
          </w:r>
          <w:r w:rsidRPr="00AB46D3">
            <w:rPr>
              <w:rFonts w:cs="Arial"/>
              <w:noProof/>
            </w:rPr>
          </w:r>
          <w:r w:rsidRPr="00AB46D3">
            <w:rPr>
              <w:rFonts w:cs="Arial"/>
              <w:noProof/>
            </w:rPr>
            <w:fldChar w:fldCharType="separate"/>
          </w:r>
          <w:r w:rsidR="00C54D60">
            <w:rPr>
              <w:rFonts w:cs="Arial"/>
              <w:noProof/>
            </w:rPr>
            <w:t>8</w:t>
          </w:r>
          <w:r w:rsidRPr="00AB46D3">
            <w:rPr>
              <w:rFonts w:cs="Arial"/>
              <w:noProof/>
            </w:rPr>
            <w:fldChar w:fldCharType="end"/>
          </w:r>
        </w:p>
        <w:p w:rsidR="00EA75EF" w:rsidRPr="00AB46D3" w:rsidRDefault="00EA75EF">
          <w:pPr>
            <w:pStyle w:val="TDC2"/>
            <w:tabs>
              <w:tab w:val="left" w:pos="880"/>
              <w:tab w:val="right" w:leader="dot" w:pos="8828"/>
            </w:tabs>
            <w:rPr>
              <w:rFonts w:eastAsiaTheme="minorEastAsia" w:cs="Arial"/>
              <w:noProof/>
              <w:lang w:eastAsia="es-CO"/>
            </w:rPr>
          </w:pPr>
          <w:r w:rsidRPr="00AB46D3">
            <w:rPr>
              <w:rFonts w:cs="Arial"/>
              <w:noProof/>
            </w:rPr>
            <w:t>2.1.</w:t>
          </w:r>
          <w:r w:rsidRPr="00AB46D3">
            <w:rPr>
              <w:rFonts w:eastAsiaTheme="minorEastAsia" w:cs="Arial"/>
              <w:noProof/>
              <w:lang w:eastAsia="es-CO"/>
            </w:rPr>
            <w:tab/>
          </w:r>
          <w:r w:rsidRPr="00AB46D3">
            <w:rPr>
              <w:rFonts w:cs="Arial"/>
              <w:noProof/>
            </w:rPr>
            <w:t>General</w:t>
          </w:r>
          <w:r w:rsidRPr="00AB46D3">
            <w:rPr>
              <w:rFonts w:cs="Arial"/>
              <w:noProof/>
            </w:rPr>
            <w:tab/>
          </w:r>
          <w:r w:rsidRPr="00AB46D3">
            <w:rPr>
              <w:rFonts w:cs="Arial"/>
              <w:noProof/>
            </w:rPr>
            <w:fldChar w:fldCharType="begin"/>
          </w:r>
          <w:r w:rsidRPr="00AB46D3">
            <w:rPr>
              <w:rFonts w:cs="Arial"/>
              <w:noProof/>
            </w:rPr>
            <w:instrText xml:space="preserve"> PAGEREF _Toc512963533 \h </w:instrText>
          </w:r>
          <w:r w:rsidRPr="00AB46D3">
            <w:rPr>
              <w:rFonts w:cs="Arial"/>
              <w:noProof/>
            </w:rPr>
          </w:r>
          <w:r w:rsidRPr="00AB46D3">
            <w:rPr>
              <w:rFonts w:cs="Arial"/>
              <w:noProof/>
            </w:rPr>
            <w:fldChar w:fldCharType="separate"/>
          </w:r>
          <w:r w:rsidR="00C54D60">
            <w:rPr>
              <w:rFonts w:cs="Arial"/>
              <w:noProof/>
            </w:rPr>
            <w:t>8</w:t>
          </w:r>
          <w:r w:rsidRPr="00AB46D3">
            <w:rPr>
              <w:rFonts w:cs="Arial"/>
              <w:noProof/>
            </w:rPr>
            <w:fldChar w:fldCharType="end"/>
          </w:r>
        </w:p>
        <w:p w:rsidR="00EA75EF" w:rsidRPr="00AB46D3" w:rsidRDefault="00EA75EF">
          <w:pPr>
            <w:pStyle w:val="TDC2"/>
            <w:tabs>
              <w:tab w:val="left" w:pos="880"/>
              <w:tab w:val="right" w:leader="dot" w:pos="8828"/>
            </w:tabs>
            <w:rPr>
              <w:rFonts w:eastAsiaTheme="minorEastAsia" w:cs="Arial"/>
              <w:noProof/>
              <w:lang w:eastAsia="es-CO"/>
            </w:rPr>
          </w:pPr>
          <w:r w:rsidRPr="00AB46D3">
            <w:rPr>
              <w:rFonts w:cs="Arial"/>
              <w:noProof/>
            </w:rPr>
            <w:t>2.2.</w:t>
          </w:r>
          <w:r w:rsidRPr="00AB46D3">
            <w:rPr>
              <w:rFonts w:eastAsiaTheme="minorEastAsia" w:cs="Arial"/>
              <w:noProof/>
              <w:lang w:eastAsia="es-CO"/>
            </w:rPr>
            <w:tab/>
          </w:r>
          <w:r w:rsidRPr="00AB46D3">
            <w:rPr>
              <w:rFonts w:cs="Arial"/>
              <w:noProof/>
            </w:rPr>
            <w:t>Específicos</w:t>
          </w:r>
          <w:r w:rsidRPr="00AB46D3">
            <w:rPr>
              <w:rFonts w:cs="Arial"/>
              <w:noProof/>
            </w:rPr>
            <w:tab/>
          </w:r>
          <w:r w:rsidRPr="00AB46D3">
            <w:rPr>
              <w:rFonts w:cs="Arial"/>
              <w:noProof/>
            </w:rPr>
            <w:fldChar w:fldCharType="begin"/>
          </w:r>
          <w:r w:rsidRPr="00AB46D3">
            <w:rPr>
              <w:rFonts w:cs="Arial"/>
              <w:noProof/>
            </w:rPr>
            <w:instrText xml:space="preserve"> PAGEREF _Toc512963534 \h </w:instrText>
          </w:r>
          <w:r w:rsidRPr="00AB46D3">
            <w:rPr>
              <w:rFonts w:cs="Arial"/>
              <w:noProof/>
            </w:rPr>
          </w:r>
          <w:r w:rsidRPr="00AB46D3">
            <w:rPr>
              <w:rFonts w:cs="Arial"/>
              <w:noProof/>
            </w:rPr>
            <w:fldChar w:fldCharType="separate"/>
          </w:r>
          <w:r w:rsidR="00C54D60">
            <w:rPr>
              <w:rFonts w:cs="Arial"/>
              <w:noProof/>
            </w:rPr>
            <w:t>8</w:t>
          </w:r>
          <w:r w:rsidRPr="00AB46D3">
            <w:rPr>
              <w:rFonts w:cs="Arial"/>
              <w:noProof/>
            </w:rPr>
            <w:fldChar w:fldCharType="end"/>
          </w:r>
        </w:p>
        <w:p w:rsidR="00EA75EF" w:rsidRPr="00AB46D3" w:rsidRDefault="00EA75EF">
          <w:pPr>
            <w:pStyle w:val="TDC1"/>
            <w:tabs>
              <w:tab w:val="left" w:pos="440"/>
            </w:tabs>
            <w:rPr>
              <w:rFonts w:eastAsiaTheme="minorEastAsia" w:cs="Arial"/>
              <w:noProof/>
              <w:lang w:eastAsia="es-CO"/>
            </w:rPr>
          </w:pPr>
          <w:r w:rsidRPr="00AB46D3">
            <w:rPr>
              <w:rFonts w:cs="Arial"/>
              <w:noProof/>
            </w:rPr>
            <w:t>3.</w:t>
          </w:r>
          <w:r w:rsidRPr="00AB46D3">
            <w:rPr>
              <w:rFonts w:eastAsiaTheme="minorEastAsia" w:cs="Arial"/>
              <w:noProof/>
              <w:lang w:eastAsia="es-CO"/>
            </w:rPr>
            <w:tab/>
          </w:r>
          <w:r w:rsidRPr="00AB46D3">
            <w:rPr>
              <w:rFonts w:cs="Arial"/>
              <w:noProof/>
            </w:rPr>
            <w:t>METODOLOGÍA</w:t>
          </w:r>
          <w:r w:rsidRPr="00AB46D3">
            <w:rPr>
              <w:rFonts w:cs="Arial"/>
              <w:noProof/>
            </w:rPr>
            <w:tab/>
          </w:r>
          <w:r w:rsidRPr="00AB46D3">
            <w:rPr>
              <w:rFonts w:cs="Arial"/>
              <w:noProof/>
            </w:rPr>
            <w:fldChar w:fldCharType="begin"/>
          </w:r>
          <w:r w:rsidRPr="00AB46D3">
            <w:rPr>
              <w:rFonts w:cs="Arial"/>
              <w:noProof/>
            </w:rPr>
            <w:instrText xml:space="preserve"> PAGEREF _Toc512963535 \h </w:instrText>
          </w:r>
          <w:r w:rsidRPr="00AB46D3">
            <w:rPr>
              <w:rFonts w:cs="Arial"/>
              <w:noProof/>
            </w:rPr>
          </w:r>
          <w:r w:rsidRPr="00AB46D3">
            <w:rPr>
              <w:rFonts w:cs="Arial"/>
              <w:noProof/>
            </w:rPr>
            <w:fldChar w:fldCharType="separate"/>
          </w:r>
          <w:r w:rsidR="00C54D60">
            <w:rPr>
              <w:rFonts w:cs="Arial"/>
              <w:noProof/>
            </w:rPr>
            <w:t>9</w:t>
          </w:r>
          <w:r w:rsidRPr="00AB46D3">
            <w:rPr>
              <w:rFonts w:cs="Arial"/>
              <w:noProof/>
            </w:rPr>
            <w:fldChar w:fldCharType="end"/>
          </w:r>
        </w:p>
        <w:p w:rsidR="00EA75EF" w:rsidRPr="00AB46D3" w:rsidRDefault="00EA75EF">
          <w:pPr>
            <w:pStyle w:val="TDC1"/>
            <w:tabs>
              <w:tab w:val="left" w:pos="440"/>
            </w:tabs>
            <w:rPr>
              <w:rFonts w:eastAsiaTheme="minorEastAsia" w:cs="Arial"/>
              <w:noProof/>
              <w:lang w:eastAsia="es-CO"/>
            </w:rPr>
          </w:pPr>
          <w:r w:rsidRPr="00AB46D3">
            <w:rPr>
              <w:rFonts w:cs="Arial"/>
              <w:noProof/>
            </w:rPr>
            <w:t>4.</w:t>
          </w:r>
          <w:r w:rsidRPr="00AB46D3">
            <w:rPr>
              <w:rFonts w:eastAsiaTheme="minorEastAsia" w:cs="Arial"/>
              <w:noProof/>
              <w:lang w:eastAsia="es-CO"/>
            </w:rPr>
            <w:tab/>
          </w:r>
          <w:r w:rsidRPr="00AB46D3">
            <w:rPr>
              <w:rFonts w:cs="Arial"/>
              <w:noProof/>
            </w:rPr>
            <w:t>RESULTADOS</w:t>
          </w:r>
          <w:r w:rsidRPr="00AB46D3">
            <w:rPr>
              <w:rFonts w:cs="Arial"/>
              <w:noProof/>
            </w:rPr>
            <w:tab/>
          </w:r>
          <w:r w:rsidRPr="00AB46D3">
            <w:rPr>
              <w:rFonts w:cs="Arial"/>
              <w:noProof/>
            </w:rPr>
            <w:fldChar w:fldCharType="begin"/>
          </w:r>
          <w:r w:rsidRPr="00AB46D3">
            <w:rPr>
              <w:rFonts w:cs="Arial"/>
              <w:noProof/>
            </w:rPr>
            <w:instrText xml:space="preserve"> PAGEREF _Toc512963536 \h </w:instrText>
          </w:r>
          <w:r w:rsidRPr="00AB46D3">
            <w:rPr>
              <w:rFonts w:cs="Arial"/>
              <w:noProof/>
            </w:rPr>
          </w:r>
          <w:r w:rsidRPr="00AB46D3">
            <w:rPr>
              <w:rFonts w:cs="Arial"/>
              <w:noProof/>
            </w:rPr>
            <w:fldChar w:fldCharType="separate"/>
          </w:r>
          <w:r w:rsidR="00C54D60">
            <w:rPr>
              <w:rFonts w:cs="Arial"/>
              <w:noProof/>
            </w:rPr>
            <w:t>17</w:t>
          </w:r>
          <w:r w:rsidRPr="00AB46D3">
            <w:rPr>
              <w:rFonts w:cs="Arial"/>
              <w:noProof/>
            </w:rPr>
            <w:fldChar w:fldCharType="end"/>
          </w:r>
        </w:p>
        <w:p w:rsidR="00EA75EF" w:rsidRPr="00AB46D3" w:rsidRDefault="00EA75EF">
          <w:pPr>
            <w:pStyle w:val="TDC1"/>
            <w:tabs>
              <w:tab w:val="left" w:pos="440"/>
            </w:tabs>
            <w:rPr>
              <w:rFonts w:eastAsiaTheme="minorEastAsia" w:cs="Arial"/>
              <w:noProof/>
              <w:lang w:eastAsia="es-CO"/>
            </w:rPr>
          </w:pPr>
          <w:r w:rsidRPr="00AB46D3">
            <w:rPr>
              <w:rFonts w:cs="Arial"/>
              <w:noProof/>
            </w:rPr>
            <w:t>5.</w:t>
          </w:r>
          <w:r w:rsidRPr="00AB46D3">
            <w:rPr>
              <w:rFonts w:eastAsiaTheme="minorEastAsia" w:cs="Arial"/>
              <w:noProof/>
              <w:lang w:eastAsia="es-CO"/>
            </w:rPr>
            <w:tab/>
          </w:r>
          <w:r w:rsidRPr="00AB46D3">
            <w:rPr>
              <w:rFonts w:cs="Arial"/>
              <w:noProof/>
            </w:rPr>
            <w:t>DISCUSIÓN</w:t>
          </w:r>
          <w:r w:rsidRPr="00AB46D3">
            <w:rPr>
              <w:rFonts w:cs="Arial"/>
              <w:noProof/>
            </w:rPr>
            <w:tab/>
          </w:r>
          <w:r w:rsidR="00D62102" w:rsidRPr="00AB46D3">
            <w:rPr>
              <w:rFonts w:cs="Arial"/>
              <w:noProof/>
            </w:rPr>
            <w:t>40</w:t>
          </w:r>
        </w:p>
        <w:p w:rsidR="00EA75EF" w:rsidRPr="00AB46D3" w:rsidRDefault="00EA75EF">
          <w:pPr>
            <w:pStyle w:val="TDC1"/>
            <w:tabs>
              <w:tab w:val="left" w:pos="440"/>
            </w:tabs>
            <w:rPr>
              <w:rFonts w:eastAsiaTheme="minorEastAsia" w:cs="Arial"/>
              <w:noProof/>
              <w:lang w:eastAsia="es-CO"/>
            </w:rPr>
          </w:pPr>
          <w:r w:rsidRPr="00AB46D3">
            <w:rPr>
              <w:rFonts w:cs="Arial"/>
              <w:noProof/>
            </w:rPr>
            <w:t>6.</w:t>
          </w:r>
          <w:r w:rsidRPr="00AB46D3">
            <w:rPr>
              <w:rFonts w:eastAsiaTheme="minorEastAsia" w:cs="Arial"/>
              <w:noProof/>
              <w:lang w:eastAsia="es-CO"/>
            </w:rPr>
            <w:tab/>
          </w:r>
          <w:r w:rsidRPr="00AB46D3">
            <w:rPr>
              <w:rFonts w:cs="Arial"/>
              <w:noProof/>
            </w:rPr>
            <w:t>RECOMENDACIONES Y TRABAJOS FUTUROS</w:t>
          </w:r>
          <w:r w:rsidRPr="00AB46D3">
            <w:rPr>
              <w:rFonts w:cs="Arial"/>
              <w:noProof/>
            </w:rPr>
            <w:tab/>
          </w:r>
          <w:r w:rsidRPr="00AB46D3">
            <w:rPr>
              <w:rFonts w:cs="Arial"/>
              <w:noProof/>
            </w:rPr>
            <w:fldChar w:fldCharType="begin"/>
          </w:r>
          <w:r w:rsidRPr="00AB46D3">
            <w:rPr>
              <w:rFonts w:cs="Arial"/>
              <w:noProof/>
            </w:rPr>
            <w:instrText xml:space="preserve"> PAGEREF _Toc512963538 \h </w:instrText>
          </w:r>
          <w:r w:rsidRPr="00AB46D3">
            <w:rPr>
              <w:rFonts w:cs="Arial"/>
              <w:noProof/>
            </w:rPr>
          </w:r>
          <w:r w:rsidR="00B854C1" w:rsidRPr="00AB46D3">
            <w:rPr>
              <w:rFonts w:cs="Arial"/>
              <w:noProof/>
            </w:rPr>
            <w:fldChar w:fldCharType="separate"/>
          </w:r>
          <w:r w:rsidR="00C54D60">
            <w:rPr>
              <w:rFonts w:cs="Arial"/>
              <w:noProof/>
            </w:rPr>
            <w:t>45</w:t>
          </w:r>
          <w:r w:rsidRPr="00AB46D3">
            <w:rPr>
              <w:rFonts w:cs="Arial"/>
              <w:noProof/>
            </w:rPr>
            <w:fldChar w:fldCharType="end"/>
          </w:r>
        </w:p>
        <w:p w:rsidR="00EA75EF" w:rsidRPr="00AB46D3" w:rsidRDefault="00EA75EF">
          <w:pPr>
            <w:pStyle w:val="TDC1"/>
            <w:tabs>
              <w:tab w:val="left" w:pos="440"/>
            </w:tabs>
            <w:rPr>
              <w:rFonts w:eastAsiaTheme="minorEastAsia" w:cs="Arial"/>
              <w:noProof/>
              <w:lang w:eastAsia="es-CO"/>
            </w:rPr>
          </w:pPr>
          <w:r w:rsidRPr="00AB46D3">
            <w:rPr>
              <w:rFonts w:cs="Arial"/>
              <w:noProof/>
            </w:rPr>
            <w:t>7.</w:t>
          </w:r>
          <w:r w:rsidRPr="00AB46D3">
            <w:rPr>
              <w:rFonts w:eastAsiaTheme="minorEastAsia" w:cs="Arial"/>
              <w:noProof/>
              <w:lang w:eastAsia="es-CO"/>
            </w:rPr>
            <w:tab/>
          </w:r>
          <w:r w:rsidRPr="00AB46D3">
            <w:rPr>
              <w:rFonts w:cs="Arial"/>
              <w:noProof/>
            </w:rPr>
            <w:t>CONCLUSIONES</w:t>
          </w:r>
          <w:r w:rsidRPr="00AB46D3">
            <w:rPr>
              <w:rFonts w:cs="Arial"/>
              <w:noProof/>
            </w:rPr>
            <w:tab/>
          </w:r>
          <w:r w:rsidR="00E5261F" w:rsidRPr="00AB46D3">
            <w:rPr>
              <w:rFonts w:cs="Arial"/>
              <w:noProof/>
            </w:rPr>
            <w:t>46</w:t>
          </w:r>
        </w:p>
        <w:p w:rsidR="00EA75EF" w:rsidRPr="00AB46D3" w:rsidRDefault="00EA75EF">
          <w:pPr>
            <w:pStyle w:val="TDC1"/>
            <w:rPr>
              <w:rFonts w:eastAsiaTheme="minorEastAsia" w:cs="Arial"/>
              <w:noProof/>
              <w:lang w:eastAsia="es-CO"/>
            </w:rPr>
          </w:pPr>
          <w:r w:rsidRPr="00AB46D3">
            <w:rPr>
              <w:rFonts w:cs="Arial"/>
              <w:noProof/>
              <w:lang w:val="es-ES"/>
            </w:rPr>
            <w:t>REFERENCIAS</w:t>
          </w:r>
          <w:r w:rsidRPr="00AB46D3">
            <w:rPr>
              <w:rFonts w:cs="Arial"/>
              <w:noProof/>
            </w:rPr>
            <w:tab/>
          </w:r>
          <w:r w:rsidR="00E5261F" w:rsidRPr="00AB46D3">
            <w:rPr>
              <w:rFonts w:cs="Arial"/>
              <w:noProof/>
            </w:rPr>
            <w:t>47</w:t>
          </w:r>
        </w:p>
        <w:p w:rsidR="00EA75EF" w:rsidRPr="00AB46D3" w:rsidRDefault="00EA75EF">
          <w:pPr>
            <w:pStyle w:val="TDC1"/>
            <w:rPr>
              <w:rFonts w:eastAsiaTheme="minorEastAsia" w:cs="Arial"/>
              <w:noProof/>
              <w:lang w:eastAsia="es-CO"/>
            </w:rPr>
          </w:pPr>
          <w:r w:rsidRPr="00AB46D3">
            <w:rPr>
              <w:rFonts w:cs="Arial"/>
              <w:noProof/>
            </w:rPr>
            <w:t>ANEXOS</w:t>
          </w:r>
          <w:r w:rsidRPr="00AB46D3">
            <w:rPr>
              <w:rFonts w:cs="Arial"/>
              <w:noProof/>
            </w:rPr>
            <w:tab/>
          </w:r>
          <w:r w:rsidR="00E5261F" w:rsidRPr="00AB46D3">
            <w:rPr>
              <w:rFonts w:cs="Arial"/>
              <w:noProof/>
            </w:rPr>
            <w:t>48</w:t>
          </w:r>
        </w:p>
        <w:p w:rsidR="004923E7" w:rsidRPr="00AB46D3" w:rsidRDefault="004923E7" w:rsidP="004923E7">
          <w:pPr>
            <w:rPr>
              <w:rFonts w:cs="Arial"/>
            </w:rPr>
          </w:pPr>
          <w:r w:rsidRPr="00AB46D3">
            <w:rPr>
              <w:rFonts w:cs="Arial"/>
            </w:rPr>
            <w:fldChar w:fldCharType="end"/>
          </w:r>
        </w:p>
      </w:sdtContent>
    </w:sdt>
    <w:p w:rsidR="004923E7" w:rsidRPr="00AB46D3" w:rsidRDefault="004923E7" w:rsidP="004923E7">
      <w:pPr>
        <w:jc w:val="center"/>
        <w:rPr>
          <w:rFonts w:cs="Arial"/>
          <w:b/>
        </w:rPr>
      </w:pPr>
    </w:p>
    <w:p w:rsidR="004923E7" w:rsidRPr="00AB46D3" w:rsidRDefault="004923E7" w:rsidP="004923E7">
      <w:pPr>
        <w:jc w:val="center"/>
        <w:rPr>
          <w:rFonts w:cs="Arial"/>
          <w:b/>
        </w:rPr>
      </w:pPr>
    </w:p>
    <w:p w:rsidR="004923E7" w:rsidRPr="00AB46D3" w:rsidRDefault="004923E7" w:rsidP="004923E7">
      <w:pPr>
        <w:spacing w:after="160" w:line="259" w:lineRule="auto"/>
        <w:jc w:val="left"/>
        <w:rPr>
          <w:rFonts w:cs="Arial"/>
          <w:b/>
        </w:rPr>
      </w:pPr>
      <w:r w:rsidRPr="00AB46D3">
        <w:rPr>
          <w:rFonts w:cs="Arial"/>
          <w:b/>
        </w:rPr>
        <w:br w:type="page"/>
      </w:r>
    </w:p>
    <w:sdt>
      <w:sdtPr>
        <w:rPr>
          <w:rFonts w:eastAsiaTheme="minorHAnsi" w:cs="Arial"/>
          <w:b w:val="0"/>
          <w:szCs w:val="22"/>
          <w:lang w:val="es-ES"/>
        </w:rPr>
        <w:id w:val="1514495401"/>
        <w:docPartObj>
          <w:docPartGallery w:val="Table of Contents"/>
          <w:docPartUnique/>
        </w:docPartObj>
      </w:sdtPr>
      <w:sdtEndPr>
        <w:rPr>
          <w:bCs/>
        </w:rPr>
      </w:sdtEndPr>
      <w:sdtContent>
        <w:p w:rsidR="00EA05F5" w:rsidRPr="00AB46D3" w:rsidRDefault="00EA05F5" w:rsidP="00954AB3">
          <w:pPr>
            <w:pStyle w:val="TtuloTDC"/>
            <w:jc w:val="center"/>
            <w:rPr>
              <w:rFonts w:cs="Arial"/>
              <w:szCs w:val="22"/>
              <w:lang w:val="es-ES"/>
            </w:rPr>
          </w:pPr>
          <w:r w:rsidRPr="00AB46D3">
            <w:rPr>
              <w:rFonts w:cs="Arial"/>
              <w:szCs w:val="22"/>
              <w:lang w:val="es-ES"/>
            </w:rPr>
            <w:t>LISTA DE TABLAS</w:t>
          </w:r>
        </w:p>
        <w:p w:rsidR="00EA05F5" w:rsidRPr="00AB46D3" w:rsidRDefault="00EA05F5" w:rsidP="00651814">
          <w:pPr>
            <w:rPr>
              <w:rFonts w:cs="Arial"/>
              <w:lang w:val="es-ES"/>
            </w:rPr>
          </w:pPr>
        </w:p>
        <w:p w:rsidR="00A155B1" w:rsidRPr="00AB46D3" w:rsidRDefault="00A155B1" w:rsidP="00A155B1">
          <w:pPr>
            <w:pStyle w:val="TDC1"/>
            <w:rPr>
              <w:rFonts w:cs="Arial"/>
              <w:noProof/>
            </w:rPr>
          </w:pPr>
          <w:r w:rsidRPr="00AB46D3">
            <w:rPr>
              <w:rFonts w:cs="Arial"/>
            </w:rPr>
            <w:fldChar w:fldCharType="begin"/>
          </w:r>
          <w:r w:rsidRPr="00AB46D3">
            <w:rPr>
              <w:rFonts w:cs="Arial"/>
            </w:rPr>
            <w:instrText xml:space="preserve"> TOC \o "1-3" \u </w:instrText>
          </w:r>
          <w:r w:rsidRPr="00AB46D3">
            <w:rPr>
              <w:rFonts w:cs="Arial"/>
            </w:rPr>
            <w:fldChar w:fldCharType="separate"/>
          </w:r>
          <w:r w:rsidRPr="00AB46D3">
            <w:rPr>
              <w:rFonts w:cs="Arial"/>
              <w:noProof/>
            </w:rPr>
            <w:t>Tabla 1. Diseño del inventario de tecnologia usada en UCI Adultos, pediatrica y URN</w:t>
          </w:r>
          <w:r w:rsidRPr="00AB46D3">
            <w:rPr>
              <w:rFonts w:cs="Arial"/>
              <w:noProof/>
            </w:rPr>
            <w:tab/>
          </w:r>
          <w:r w:rsidR="00954AB3" w:rsidRPr="00AB46D3">
            <w:rPr>
              <w:rFonts w:cs="Arial"/>
              <w:noProof/>
            </w:rPr>
            <w:t>10</w:t>
          </w:r>
        </w:p>
        <w:p w:rsidR="00A155B1" w:rsidRPr="00AB46D3" w:rsidRDefault="00A155B1" w:rsidP="00A155B1">
          <w:pPr>
            <w:pStyle w:val="TDC1"/>
            <w:rPr>
              <w:rFonts w:cs="Arial"/>
              <w:noProof/>
            </w:rPr>
          </w:pPr>
          <w:r w:rsidRPr="00AB46D3">
            <w:rPr>
              <w:rFonts w:cs="Arial"/>
              <w:noProof/>
            </w:rPr>
            <w:t xml:space="preserve">Tabla 2. </w:t>
          </w:r>
          <w:r w:rsidR="00954AB3" w:rsidRPr="00AB46D3">
            <w:rPr>
              <w:rFonts w:cs="Arial"/>
              <w:noProof/>
            </w:rPr>
            <w:t xml:space="preserve">Diseño del inventario de equipos que son utilizados en los tres servicios con clase de riesgo </w:t>
          </w:r>
          <w:r w:rsidRPr="00AB46D3">
            <w:rPr>
              <w:rFonts w:cs="Arial"/>
              <w:noProof/>
            </w:rPr>
            <w:tab/>
          </w:r>
          <w:r w:rsidR="00954AB3" w:rsidRPr="00AB46D3">
            <w:rPr>
              <w:rFonts w:cs="Arial"/>
              <w:noProof/>
            </w:rPr>
            <w:t>10</w:t>
          </w:r>
        </w:p>
        <w:p w:rsidR="00A155B1" w:rsidRPr="00AB46D3" w:rsidRDefault="00A155B1" w:rsidP="00A155B1">
          <w:pPr>
            <w:pStyle w:val="TDC1"/>
            <w:rPr>
              <w:rFonts w:cs="Arial"/>
              <w:noProof/>
            </w:rPr>
          </w:pPr>
          <w:r w:rsidRPr="00AB46D3">
            <w:rPr>
              <w:rFonts w:cs="Arial"/>
            </w:rPr>
            <w:fldChar w:fldCharType="begin"/>
          </w:r>
          <w:r w:rsidRPr="00AB46D3">
            <w:rPr>
              <w:rFonts w:cs="Arial"/>
            </w:rPr>
            <w:instrText xml:space="preserve"> TOC \o "1-3" \u </w:instrText>
          </w:r>
          <w:r w:rsidRPr="00AB46D3">
            <w:rPr>
              <w:rFonts w:cs="Arial"/>
            </w:rPr>
            <w:fldChar w:fldCharType="separate"/>
          </w:r>
          <w:r w:rsidRPr="00AB46D3">
            <w:rPr>
              <w:rFonts w:cs="Arial"/>
              <w:noProof/>
            </w:rPr>
            <w:t>Tabla 3. Nivel de severidad del riego</w:t>
          </w:r>
          <w:r w:rsidRPr="00AB46D3">
            <w:rPr>
              <w:rFonts w:cs="Arial"/>
              <w:noProof/>
            </w:rPr>
            <w:tab/>
          </w:r>
          <w:r w:rsidR="00954AB3" w:rsidRPr="00AB46D3">
            <w:rPr>
              <w:rFonts w:cs="Arial"/>
              <w:noProof/>
            </w:rPr>
            <w:t>12</w:t>
          </w:r>
        </w:p>
        <w:p w:rsidR="00A155B1" w:rsidRPr="00AB46D3" w:rsidRDefault="00A155B1" w:rsidP="00A155B1">
          <w:pPr>
            <w:pStyle w:val="TDC1"/>
            <w:rPr>
              <w:rFonts w:cs="Arial"/>
              <w:noProof/>
            </w:rPr>
          </w:pPr>
          <w:r w:rsidRPr="00AB46D3">
            <w:rPr>
              <w:rFonts w:cs="Arial"/>
              <w:noProof/>
            </w:rPr>
            <w:t>Tabla 4. Nivel de ocurrencia del riesgo</w:t>
          </w:r>
          <w:r w:rsidRPr="00AB46D3">
            <w:rPr>
              <w:rFonts w:cs="Arial"/>
              <w:noProof/>
            </w:rPr>
            <w:tab/>
          </w:r>
          <w:r w:rsidR="00954AB3" w:rsidRPr="00AB46D3">
            <w:rPr>
              <w:rFonts w:cs="Arial"/>
              <w:noProof/>
            </w:rPr>
            <w:t>12</w:t>
          </w:r>
        </w:p>
        <w:p w:rsidR="00A155B1" w:rsidRPr="00AB46D3" w:rsidRDefault="00A155B1" w:rsidP="00A155B1">
          <w:pPr>
            <w:pStyle w:val="TDC1"/>
            <w:rPr>
              <w:rFonts w:cs="Arial"/>
              <w:noProof/>
            </w:rPr>
          </w:pPr>
          <w:r w:rsidRPr="00AB46D3">
            <w:rPr>
              <w:rFonts w:cs="Arial"/>
            </w:rPr>
            <w:fldChar w:fldCharType="begin"/>
          </w:r>
          <w:r w:rsidRPr="00AB46D3">
            <w:rPr>
              <w:rFonts w:cs="Arial"/>
            </w:rPr>
            <w:instrText xml:space="preserve"> TOC \o "1-3" \u </w:instrText>
          </w:r>
          <w:r w:rsidRPr="00AB46D3">
            <w:rPr>
              <w:rFonts w:cs="Arial"/>
            </w:rPr>
            <w:fldChar w:fldCharType="separate"/>
          </w:r>
          <w:r w:rsidRPr="00AB46D3">
            <w:rPr>
              <w:rFonts w:cs="Arial"/>
              <w:noProof/>
            </w:rPr>
            <w:t xml:space="preserve">Tabla 5. Nivel de detectabilidad del riesgo </w:t>
          </w:r>
          <w:r w:rsidRPr="00AB46D3">
            <w:rPr>
              <w:rFonts w:cs="Arial"/>
              <w:noProof/>
            </w:rPr>
            <w:tab/>
          </w:r>
          <w:r w:rsidR="00954AB3" w:rsidRPr="00AB46D3">
            <w:rPr>
              <w:rFonts w:cs="Arial"/>
              <w:noProof/>
            </w:rPr>
            <w:t>13</w:t>
          </w:r>
        </w:p>
        <w:p w:rsidR="00A155B1" w:rsidRPr="00AB46D3" w:rsidRDefault="00A155B1" w:rsidP="00A155B1">
          <w:pPr>
            <w:pStyle w:val="TDC1"/>
            <w:rPr>
              <w:rFonts w:cs="Arial"/>
              <w:noProof/>
            </w:rPr>
          </w:pPr>
          <w:r w:rsidRPr="00AB46D3">
            <w:rPr>
              <w:rFonts w:cs="Arial"/>
              <w:noProof/>
            </w:rPr>
            <w:t xml:space="preserve">Tabla 6. </w:t>
          </w:r>
          <w:r w:rsidR="00954AB3" w:rsidRPr="00AB46D3">
            <w:rPr>
              <w:rFonts w:cs="Arial"/>
              <w:noProof/>
            </w:rPr>
            <w:t xml:space="preserve">Nivel de clasificación del riesgo </w:t>
          </w:r>
          <w:r w:rsidRPr="00AB46D3">
            <w:rPr>
              <w:rFonts w:cs="Arial"/>
              <w:noProof/>
            </w:rPr>
            <w:tab/>
          </w:r>
          <w:r w:rsidR="00954AB3" w:rsidRPr="00AB46D3">
            <w:rPr>
              <w:rFonts w:cs="Arial"/>
              <w:noProof/>
            </w:rPr>
            <w:t>13</w:t>
          </w:r>
        </w:p>
        <w:p w:rsidR="00A155B1" w:rsidRPr="00AB46D3" w:rsidRDefault="00A155B1" w:rsidP="00A155B1">
          <w:pPr>
            <w:pStyle w:val="TDC1"/>
            <w:rPr>
              <w:rFonts w:cs="Arial"/>
              <w:noProof/>
            </w:rPr>
          </w:pPr>
          <w:r w:rsidRPr="00AB46D3">
            <w:rPr>
              <w:rFonts w:cs="Arial"/>
              <w:noProof/>
            </w:rPr>
            <w:t xml:space="preserve">Tabla 7. </w:t>
          </w:r>
          <w:r w:rsidR="00954AB3" w:rsidRPr="00AB46D3">
            <w:rPr>
              <w:rFonts w:cs="Arial"/>
              <w:noProof/>
            </w:rPr>
            <w:t>Mapa de calor para clasificación del riesgo</w:t>
          </w:r>
          <w:r w:rsidRPr="00AB46D3">
            <w:rPr>
              <w:rFonts w:cs="Arial"/>
              <w:noProof/>
            </w:rPr>
            <w:tab/>
          </w:r>
          <w:r w:rsidR="00954AB3" w:rsidRPr="00AB46D3">
            <w:rPr>
              <w:rFonts w:cs="Arial"/>
              <w:noProof/>
            </w:rPr>
            <w:t>13</w:t>
          </w:r>
        </w:p>
        <w:p w:rsidR="00A155B1" w:rsidRPr="00AB46D3" w:rsidRDefault="00A155B1" w:rsidP="00A155B1">
          <w:pPr>
            <w:pStyle w:val="TDC1"/>
            <w:rPr>
              <w:rFonts w:cs="Arial"/>
              <w:noProof/>
            </w:rPr>
          </w:pPr>
          <w:r w:rsidRPr="00AB46D3">
            <w:rPr>
              <w:rFonts w:cs="Arial"/>
            </w:rPr>
            <w:fldChar w:fldCharType="begin"/>
          </w:r>
          <w:r w:rsidRPr="00AB46D3">
            <w:rPr>
              <w:rFonts w:cs="Arial"/>
            </w:rPr>
            <w:instrText xml:space="preserve"> TOC \o "1-3" \u </w:instrText>
          </w:r>
          <w:r w:rsidRPr="00AB46D3">
            <w:rPr>
              <w:rFonts w:cs="Arial"/>
            </w:rPr>
            <w:fldChar w:fldCharType="separate"/>
          </w:r>
          <w:r w:rsidRPr="00AB46D3">
            <w:rPr>
              <w:rFonts w:cs="Arial"/>
              <w:noProof/>
            </w:rPr>
            <w:t xml:space="preserve">Tabla 8. </w:t>
          </w:r>
          <w:r w:rsidR="00954AB3" w:rsidRPr="00AB46D3">
            <w:rPr>
              <w:rFonts w:cs="Arial"/>
              <w:noProof/>
            </w:rPr>
            <w:t xml:space="preserve">Zona de Riesgo y su descripción </w:t>
          </w:r>
          <w:r w:rsidRPr="00AB46D3">
            <w:rPr>
              <w:rFonts w:cs="Arial"/>
              <w:noProof/>
            </w:rPr>
            <w:tab/>
          </w:r>
          <w:r w:rsidR="00954AB3" w:rsidRPr="00AB46D3">
            <w:rPr>
              <w:rFonts w:cs="Arial"/>
              <w:noProof/>
            </w:rPr>
            <w:t>14</w:t>
          </w:r>
        </w:p>
        <w:p w:rsidR="00A155B1" w:rsidRPr="00AB46D3" w:rsidRDefault="00A155B1" w:rsidP="00A155B1">
          <w:pPr>
            <w:pStyle w:val="TDC1"/>
            <w:rPr>
              <w:rFonts w:cs="Arial"/>
              <w:noProof/>
            </w:rPr>
          </w:pPr>
          <w:r w:rsidRPr="00AB46D3">
            <w:rPr>
              <w:rFonts w:cs="Arial"/>
              <w:noProof/>
            </w:rPr>
            <w:t>Tabla 9.</w:t>
          </w:r>
          <w:r w:rsidR="00954AB3" w:rsidRPr="00AB46D3">
            <w:rPr>
              <w:rFonts w:cs="Arial"/>
              <w:noProof/>
            </w:rPr>
            <w:t>Diseño de tabla analisis de riesgo</w:t>
          </w:r>
          <w:r w:rsidRPr="00AB46D3">
            <w:rPr>
              <w:rFonts w:cs="Arial"/>
              <w:noProof/>
            </w:rPr>
            <w:tab/>
          </w:r>
          <w:r w:rsidR="00954AB3" w:rsidRPr="00AB46D3">
            <w:rPr>
              <w:rFonts w:cs="Arial"/>
              <w:noProof/>
            </w:rPr>
            <w:t>14</w:t>
          </w:r>
        </w:p>
        <w:p w:rsidR="00A155B1" w:rsidRPr="00AB46D3" w:rsidRDefault="00A155B1" w:rsidP="00A155B1">
          <w:pPr>
            <w:pStyle w:val="TDC1"/>
            <w:rPr>
              <w:rFonts w:cs="Arial"/>
              <w:noProof/>
            </w:rPr>
          </w:pPr>
          <w:r w:rsidRPr="00AB46D3">
            <w:rPr>
              <w:rFonts w:cs="Arial"/>
            </w:rPr>
            <w:fldChar w:fldCharType="begin"/>
          </w:r>
          <w:r w:rsidRPr="00AB46D3">
            <w:rPr>
              <w:rFonts w:cs="Arial"/>
            </w:rPr>
            <w:instrText xml:space="preserve"> TOC \o "1-3" \u </w:instrText>
          </w:r>
          <w:r w:rsidRPr="00AB46D3">
            <w:rPr>
              <w:rFonts w:cs="Arial"/>
            </w:rPr>
            <w:fldChar w:fldCharType="separate"/>
          </w:r>
          <w:r w:rsidR="00954AB3" w:rsidRPr="00AB46D3">
            <w:rPr>
              <w:rFonts w:cs="Arial"/>
              <w:noProof/>
            </w:rPr>
            <w:t>Tabla 10.Diseño matriz FMECA</w:t>
          </w:r>
          <w:r w:rsidRPr="00AB46D3">
            <w:rPr>
              <w:rFonts w:cs="Arial"/>
              <w:noProof/>
            </w:rPr>
            <w:tab/>
          </w:r>
          <w:r w:rsidR="00954AB3" w:rsidRPr="00AB46D3">
            <w:rPr>
              <w:rFonts w:cs="Arial"/>
              <w:noProof/>
            </w:rPr>
            <w:t>1</w:t>
          </w:r>
          <w:r w:rsidRPr="00AB46D3">
            <w:rPr>
              <w:rFonts w:cs="Arial"/>
              <w:noProof/>
            </w:rPr>
            <w:t>5</w:t>
          </w:r>
        </w:p>
        <w:p w:rsidR="00A155B1" w:rsidRPr="00AB46D3" w:rsidRDefault="00954AB3" w:rsidP="00A155B1">
          <w:pPr>
            <w:pStyle w:val="TDC1"/>
            <w:rPr>
              <w:rFonts w:cs="Arial"/>
              <w:noProof/>
            </w:rPr>
          </w:pPr>
          <w:r w:rsidRPr="00AB46D3">
            <w:rPr>
              <w:rFonts w:cs="Arial"/>
              <w:noProof/>
            </w:rPr>
            <w:t>Tabla 11. Inventario UCI Adultos</w:t>
          </w:r>
          <w:r w:rsidR="00A155B1" w:rsidRPr="00AB46D3">
            <w:rPr>
              <w:rFonts w:cs="Arial"/>
              <w:noProof/>
            </w:rPr>
            <w:tab/>
          </w:r>
          <w:r w:rsidRPr="00AB46D3">
            <w:rPr>
              <w:rFonts w:cs="Arial"/>
              <w:noProof/>
            </w:rPr>
            <w:t>20</w:t>
          </w:r>
        </w:p>
        <w:p w:rsidR="00A155B1" w:rsidRPr="00AB46D3" w:rsidRDefault="00A155B1" w:rsidP="00A155B1">
          <w:pPr>
            <w:pStyle w:val="TDC1"/>
            <w:rPr>
              <w:rFonts w:cs="Arial"/>
              <w:noProof/>
            </w:rPr>
          </w:pPr>
          <w:r w:rsidRPr="00AB46D3">
            <w:rPr>
              <w:rFonts w:cs="Arial"/>
              <w:noProof/>
            </w:rPr>
            <w:t xml:space="preserve">Tabla 12. </w:t>
          </w:r>
          <w:r w:rsidR="00954AB3" w:rsidRPr="00AB46D3">
            <w:rPr>
              <w:rFonts w:cs="Arial"/>
              <w:noProof/>
            </w:rPr>
            <w:t>Inventario UCI Pediatrica</w:t>
          </w:r>
          <w:r w:rsidRPr="00AB46D3">
            <w:rPr>
              <w:rFonts w:cs="Arial"/>
              <w:noProof/>
            </w:rPr>
            <w:tab/>
          </w:r>
          <w:r w:rsidR="00954AB3" w:rsidRPr="00AB46D3">
            <w:rPr>
              <w:rFonts w:cs="Arial"/>
              <w:noProof/>
            </w:rPr>
            <w:t>21</w:t>
          </w:r>
        </w:p>
        <w:p w:rsidR="00A155B1" w:rsidRPr="00AB46D3" w:rsidRDefault="00A155B1" w:rsidP="00A155B1">
          <w:pPr>
            <w:pStyle w:val="TDC1"/>
            <w:rPr>
              <w:rFonts w:cs="Arial"/>
              <w:noProof/>
            </w:rPr>
          </w:pPr>
          <w:r w:rsidRPr="00AB46D3">
            <w:rPr>
              <w:rFonts w:cs="Arial"/>
            </w:rPr>
            <w:fldChar w:fldCharType="begin"/>
          </w:r>
          <w:r w:rsidRPr="00AB46D3">
            <w:rPr>
              <w:rFonts w:cs="Arial"/>
            </w:rPr>
            <w:instrText xml:space="preserve"> TOC \o "1-3" \u </w:instrText>
          </w:r>
          <w:r w:rsidRPr="00AB46D3">
            <w:rPr>
              <w:rFonts w:cs="Arial"/>
            </w:rPr>
            <w:fldChar w:fldCharType="separate"/>
          </w:r>
          <w:r w:rsidRPr="00AB46D3">
            <w:rPr>
              <w:rFonts w:cs="Arial"/>
              <w:noProof/>
            </w:rPr>
            <w:t xml:space="preserve">Tabla 13. </w:t>
          </w:r>
          <w:r w:rsidR="00954AB3" w:rsidRPr="00AB46D3">
            <w:rPr>
              <w:rFonts w:cs="Arial"/>
              <w:noProof/>
            </w:rPr>
            <w:t>Inventario Unidad de Recien Nacidos</w:t>
          </w:r>
          <w:r w:rsidRPr="00AB46D3">
            <w:rPr>
              <w:rFonts w:cs="Arial"/>
              <w:noProof/>
            </w:rPr>
            <w:tab/>
          </w:r>
          <w:r w:rsidR="00954AB3" w:rsidRPr="00AB46D3">
            <w:rPr>
              <w:rFonts w:cs="Arial"/>
              <w:noProof/>
            </w:rPr>
            <w:t>21</w:t>
          </w:r>
        </w:p>
        <w:p w:rsidR="00A155B1" w:rsidRPr="00AB46D3" w:rsidRDefault="00A155B1" w:rsidP="00A155B1">
          <w:pPr>
            <w:pStyle w:val="TDC1"/>
            <w:rPr>
              <w:rFonts w:cs="Arial"/>
              <w:noProof/>
            </w:rPr>
          </w:pPr>
          <w:r w:rsidRPr="00AB46D3">
            <w:rPr>
              <w:rFonts w:cs="Arial"/>
              <w:noProof/>
            </w:rPr>
            <w:t xml:space="preserve">Tabla 14. </w:t>
          </w:r>
          <w:r w:rsidR="00954AB3" w:rsidRPr="00AB46D3">
            <w:rPr>
              <w:rFonts w:cs="Arial"/>
              <w:noProof/>
            </w:rPr>
            <w:t>Clasificación de riesgos para los equipos que se utilizan en UCI Adultos, UCI Pediatrica y Unidad de Recien Nacidos</w:t>
          </w:r>
          <w:r w:rsidRPr="00AB46D3">
            <w:rPr>
              <w:rFonts w:cs="Arial"/>
              <w:noProof/>
            </w:rPr>
            <w:tab/>
          </w:r>
          <w:r w:rsidR="00954AB3" w:rsidRPr="00AB46D3">
            <w:rPr>
              <w:rFonts w:cs="Arial"/>
              <w:noProof/>
            </w:rPr>
            <w:t>22</w:t>
          </w:r>
        </w:p>
        <w:p w:rsidR="00A155B1" w:rsidRPr="00AB46D3" w:rsidRDefault="00A155B1" w:rsidP="00A155B1">
          <w:pPr>
            <w:pStyle w:val="TDC1"/>
            <w:rPr>
              <w:rFonts w:cs="Arial"/>
              <w:noProof/>
            </w:rPr>
          </w:pPr>
          <w:r w:rsidRPr="00AB46D3">
            <w:rPr>
              <w:rFonts w:cs="Arial"/>
            </w:rPr>
            <w:fldChar w:fldCharType="begin"/>
          </w:r>
          <w:r w:rsidRPr="00AB46D3">
            <w:rPr>
              <w:rFonts w:cs="Arial"/>
            </w:rPr>
            <w:instrText xml:space="preserve"> TOC \o "1-3" \u </w:instrText>
          </w:r>
          <w:r w:rsidRPr="00AB46D3">
            <w:rPr>
              <w:rFonts w:cs="Arial"/>
            </w:rPr>
            <w:fldChar w:fldCharType="separate"/>
          </w:r>
          <w:r w:rsidRPr="00AB46D3">
            <w:rPr>
              <w:rFonts w:cs="Arial"/>
              <w:noProof/>
            </w:rPr>
            <w:t xml:space="preserve">Tabla 15. </w:t>
          </w:r>
          <w:r w:rsidR="00954AB3" w:rsidRPr="00AB46D3">
            <w:rPr>
              <w:rFonts w:cs="Arial"/>
              <w:noProof/>
            </w:rPr>
            <w:t>Cantidad de equipos en cada uno de los servicios</w:t>
          </w:r>
          <w:r w:rsidRPr="00AB46D3">
            <w:rPr>
              <w:rFonts w:cs="Arial"/>
              <w:noProof/>
            </w:rPr>
            <w:tab/>
          </w:r>
          <w:r w:rsidR="00954AB3" w:rsidRPr="00AB46D3">
            <w:rPr>
              <w:rFonts w:cs="Arial"/>
              <w:noProof/>
            </w:rPr>
            <w:t>22</w:t>
          </w:r>
        </w:p>
        <w:p w:rsidR="00A155B1" w:rsidRPr="00AB46D3" w:rsidRDefault="00A155B1" w:rsidP="00A155B1">
          <w:pPr>
            <w:pStyle w:val="TDC1"/>
            <w:rPr>
              <w:rFonts w:cs="Arial"/>
              <w:noProof/>
            </w:rPr>
          </w:pPr>
          <w:r w:rsidRPr="00AB46D3">
            <w:rPr>
              <w:rFonts w:cs="Arial"/>
            </w:rPr>
            <w:fldChar w:fldCharType="begin"/>
          </w:r>
          <w:r w:rsidRPr="00AB46D3">
            <w:rPr>
              <w:rFonts w:cs="Arial"/>
            </w:rPr>
            <w:instrText xml:space="preserve"> TOC \o "1-3" \u </w:instrText>
          </w:r>
          <w:r w:rsidRPr="00AB46D3">
            <w:rPr>
              <w:rFonts w:cs="Arial"/>
            </w:rPr>
            <w:fldChar w:fldCharType="separate"/>
          </w:r>
          <w:r w:rsidRPr="00AB46D3">
            <w:rPr>
              <w:rFonts w:cs="Arial"/>
              <w:noProof/>
            </w:rPr>
            <w:t>Tabla 16.</w:t>
          </w:r>
          <w:r w:rsidR="00954AB3" w:rsidRPr="00AB46D3">
            <w:rPr>
              <w:rFonts w:cs="Arial"/>
              <w:noProof/>
            </w:rPr>
            <w:t>Cantidad total de equipos biomédicos utilizados en los tres servicios</w:t>
          </w:r>
          <w:r w:rsidRPr="00AB46D3">
            <w:rPr>
              <w:rFonts w:cs="Arial"/>
              <w:noProof/>
            </w:rPr>
            <w:t xml:space="preserve"> </w:t>
          </w:r>
          <w:r w:rsidRPr="00AB46D3">
            <w:rPr>
              <w:rFonts w:cs="Arial"/>
              <w:noProof/>
            </w:rPr>
            <w:tab/>
          </w:r>
          <w:r w:rsidR="00954AB3" w:rsidRPr="00AB46D3">
            <w:rPr>
              <w:rFonts w:cs="Arial"/>
              <w:noProof/>
            </w:rPr>
            <w:t>23</w:t>
          </w:r>
        </w:p>
        <w:p w:rsidR="00A155B1" w:rsidRPr="00AB46D3" w:rsidRDefault="00A155B1" w:rsidP="00A155B1">
          <w:pPr>
            <w:pStyle w:val="TDC1"/>
            <w:rPr>
              <w:rFonts w:cs="Arial"/>
              <w:noProof/>
            </w:rPr>
          </w:pPr>
          <w:r w:rsidRPr="00AB46D3">
            <w:rPr>
              <w:rFonts w:cs="Arial"/>
              <w:noProof/>
            </w:rPr>
            <w:t>Tabla 17.</w:t>
          </w:r>
          <w:r w:rsidR="00954AB3" w:rsidRPr="00AB46D3">
            <w:rPr>
              <w:rFonts w:cs="Arial"/>
              <w:noProof/>
            </w:rPr>
            <w:t xml:space="preserve"> Equipos biomédicos que se seran utilizados para realizar el analisis de riesgos </w:t>
          </w:r>
          <w:r w:rsidRPr="00AB46D3">
            <w:rPr>
              <w:rFonts w:cs="Arial"/>
              <w:noProof/>
            </w:rPr>
            <w:t xml:space="preserve"> </w:t>
          </w:r>
          <w:r w:rsidRPr="00AB46D3">
            <w:rPr>
              <w:rFonts w:cs="Arial"/>
              <w:noProof/>
            </w:rPr>
            <w:tab/>
          </w:r>
          <w:r w:rsidR="00954AB3" w:rsidRPr="00AB46D3">
            <w:rPr>
              <w:rFonts w:cs="Arial"/>
              <w:noProof/>
            </w:rPr>
            <w:t>23</w:t>
          </w:r>
        </w:p>
        <w:p w:rsidR="00A155B1" w:rsidRPr="00AB46D3" w:rsidRDefault="00A155B1" w:rsidP="00A155B1">
          <w:pPr>
            <w:pStyle w:val="TDC1"/>
            <w:rPr>
              <w:rFonts w:cs="Arial"/>
              <w:noProof/>
            </w:rPr>
          </w:pPr>
          <w:r w:rsidRPr="00AB46D3">
            <w:rPr>
              <w:rFonts w:cs="Arial"/>
            </w:rPr>
            <w:fldChar w:fldCharType="begin"/>
          </w:r>
          <w:r w:rsidRPr="00AB46D3">
            <w:rPr>
              <w:rFonts w:cs="Arial"/>
            </w:rPr>
            <w:instrText xml:space="preserve"> TOC \o "1-3" \u </w:instrText>
          </w:r>
          <w:r w:rsidRPr="00AB46D3">
            <w:rPr>
              <w:rFonts w:cs="Arial"/>
            </w:rPr>
            <w:fldChar w:fldCharType="separate"/>
          </w:r>
          <w:r w:rsidRPr="00AB46D3">
            <w:rPr>
              <w:rFonts w:cs="Arial"/>
              <w:noProof/>
            </w:rPr>
            <w:t xml:space="preserve">Tabla 18. </w:t>
          </w:r>
          <w:r w:rsidR="00954AB3" w:rsidRPr="00AB46D3">
            <w:rPr>
              <w:rFonts w:cs="Arial"/>
              <w:noProof/>
            </w:rPr>
            <w:t xml:space="preserve">Matriz Análisis de riesgos para Monitor Multiparámetros </w:t>
          </w:r>
          <w:r w:rsidRPr="00AB46D3">
            <w:rPr>
              <w:rFonts w:cs="Arial"/>
              <w:noProof/>
            </w:rPr>
            <w:tab/>
          </w:r>
          <w:r w:rsidR="00954AB3" w:rsidRPr="00AB46D3">
            <w:rPr>
              <w:rFonts w:cs="Arial"/>
              <w:noProof/>
            </w:rPr>
            <w:t>36</w:t>
          </w:r>
        </w:p>
        <w:p w:rsidR="00A155B1" w:rsidRPr="00AB46D3" w:rsidRDefault="00A155B1" w:rsidP="00A155B1">
          <w:pPr>
            <w:pStyle w:val="TDC1"/>
            <w:rPr>
              <w:rFonts w:cs="Arial"/>
              <w:noProof/>
            </w:rPr>
          </w:pPr>
          <w:r w:rsidRPr="00AB46D3">
            <w:rPr>
              <w:rFonts w:cs="Arial"/>
              <w:noProof/>
            </w:rPr>
            <w:t xml:space="preserve">Tabla 19. </w:t>
          </w:r>
          <w:r w:rsidR="00954AB3" w:rsidRPr="00AB46D3">
            <w:rPr>
              <w:rFonts w:cs="Arial"/>
              <w:noProof/>
            </w:rPr>
            <w:t xml:space="preserve">Matriz Análisis de riesgos para Ventilador Mecánico </w:t>
          </w:r>
          <w:r w:rsidRPr="00AB46D3">
            <w:rPr>
              <w:rFonts w:cs="Arial"/>
              <w:noProof/>
            </w:rPr>
            <w:tab/>
          </w:r>
          <w:r w:rsidR="00954AB3" w:rsidRPr="00AB46D3">
            <w:rPr>
              <w:rFonts w:cs="Arial"/>
              <w:noProof/>
            </w:rPr>
            <w:t>37</w:t>
          </w:r>
        </w:p>
        <w:p w:rsidR="00A155B1" w:rsidRPr="00AB46D3" w:rsidRDefault="00A155B1" w:rsidP="00A155B1">
          <w:pPr>
            <w:pStyle w:val="TDC1"/>
            <w:rPr>
              <w:rFonts w:cs="Arial"/>
              <w:noProof/>
            </w:rPr>
          </w:pPr>
          <w:r w:rsidRPr="00AB46D3">
            <w:rPr>
              <w:rFonts w:cs="Arial"/>
            </w:rPr>
            <w:fldChar w:fldCharType="begin"/>
          </w:r>
          <w:r w:rsidRPr="00AB46D3">
            <w:rPr>
              <w:rFonts w:cs="Arial"/>
            </w:rPr>
            <w:instrText xml:space="preserve"> TOC \o "1-3" \u </w:instrText>
          </w:r>
          <w:r w:rsidRPr="00AB46D3">
            <w:rPr>
              <w:rFonts w:cs="Arial"/>
            </w:rPr>
            <w:fldChar w:fldCharType="separate"/>
          </w:r>
          <w:r w:rsidRPr="00AB46D3">
            <w:rPr>
              <w:rFonts w:cs="Arial"/>
              <w:noProof/>
            </w:rPr>
            <w:t xml:space="preserve">Tabla 20. </w:t>
          </w:r>
          <w:r w:rsidR="00954AB3" w:rsidRPr="00AB46D3">
            <w:rPr>
              <w:rFonts w:cs="Arial"/>
              <w:noProof/>
            </w:rPr>
            <w:t xml:space="preserve">Matriz Análisis de riesgos para Desfibrilador </w:t>
          </w:r>
          <w:r w:rsidRPr="00AB46D3">
            <w:rPr>
              <w:rFonts w:cs="Arial"/>
              <w:noProof/>
            </w:rPr>
            <w:tab/>
          </w:r>
          <w:r w:rsidR="00954AB3" w:rsidRPr="00AB46D3">
            <w:rPr>
              <w:rFonts w:cs="Arial"/>
              <w:noProof/>
            </w:rPr>
            <w:t>38</w:t>
          </w:r>
        </w:p>
        <w:p w:rsidR="00A155B1" w:rsidRPr="00AB46D3" w:rsidRDefault="00A155B1" w:rsidP="00A155B1">
          <w:pPr>
            <w:pStyle w:val="TDC1"/>
            <w:rPr>
              <w:rFonts w:cs="Arial"/>
              <w:noProof/>
            </w:rPr>
          </w:pPr>
          <w:r w:rsidRPr="00AB46D3">
            <w:rPr>
              <w:rFonts w:cs="Arial"/>
            </w:rPr>
            <w:fldChar w:fldCharType="begin"/>
          </w:r>
          <w:r w:rsidRPr="00AB46D3">
            <w:rPr>
              <w:rFonts w:cs="Arial"/>
            </w:rPr>
            <w:instrText xml:space="preserve"> TOC \o "1-3" \u </w:instrText>
          </w:r>
          <w:r w:rsidRPr="00AB46D3">
            <w:rPr>
              <w:rFonts w:cs="Arial"/>
            </w:rPr>
            <w:fldChar w:fldCharType="separate"/>
          </w:r>
          <w:r w:rsidRPr="00AB46D3">
            <w:rPr>
              <w:rFonts w:cs="Arial"/>
              <w:noProof/>
            </w:rPr>
            <w:t xml:space="preserve">Tabla 21. </w:t>
          </w:r>
          <w:r w:rsidR="00954AB3" w:rsidRPr="00AB46D3">
            <w:rPr>
              <w:rFonts w:cs="Arial"/>
              <w:noProof/>
            </w:rPr>
            <w:t xml:space="preserve">Matriz Análisis de riesgos para Incubadora </w:t>
          </w:r>
          <w:r w:rsidRPr="00AB46D3">
            <w:rPr>
              <w:rFonts w:cs="Arial"/>
              <w:noProof/>
            </w:rPr>
            <w:tab/>
          </w:r>
          <w:r w:rsidR="00954AB3" w:rsidRPr="00AB46D3">
            <w:rPr>
              <w:rFonts w:cs="Arial"/>
              <w:noProof/>
            </w:rPr>
            <w:t>39</w:t>
          </w:r>
        </w:p>
        <w:p w:rsidR="00A155B1" w:rsidRPr="00AB46D3" w:rsidRDefault="00A155B1" w:rsidP="00A155B1">
          <w:pPr>
            <w:pStyle w:val="TDC1"/>
            <w:rPr>
              <w:rFonts w:cs="Arial"/>
              <w:noProof/>
            </w:rPr>
          </w:pPr>
        </w:p>
        <w:p w:rsidR="00A155B1" w:rsidRPr="00AB46D3" w:rsidRDefault="00A155B1" w:rsidP="00A155B1">
          <w:pPr>
            <w:pStyle w:val="TDC1"/>
            <w:rPr>
              <w:rFonts w:cs="Arial"/>
            </w:rPr>
          </w:pPr>
          <w:r w:rsidRPr="00AB46D3">
            <w:rPr>
              <w:rFonts w:cs="Arial"/>
            </w:rPr>
            <w:fldChar w:fldCharType="end"/>
          </w:r>
        </w:p>
        <w:p w:rsidR="00A155B1" w:rsidRPr="00AB46D3" w:rsidRDefault="00A155B1" w:rsidP="00A155B1">
          <w:pPr>
            <w:pStyle w:val="TDC1"/>
            <w:rPr>
              <w:rFonts w:cs="Arial"/>
              <w:noProof/>
            </w:rPr>
          </w:pPr>
          <w:r w:rsidRPr="00AB46D3">
            <w:rPr>
              <w:rFonts w:cs="Arial"/>
            </w:rPr>
            <w:t xml:space="preserve">   </w:t>
          </w:r>
        </w:p>
        <w:p w:rsidR="00A155B1" w:rsidRPr="00AB46D3" w:rsidRDefault="00A155B1" w:rsidP="00A155B1">
          <w:pPr>
            <w:pStyle w:val="TDC1"/>
            <w:rPr>
              <w:rFonts w:cs="Arial"/>
              <w:noProof/>
            </w:rPr>
          </w:pPr>
          <w:r w:rsidRPr="00AB46D3">
            <w:rPr>
              <w:rFonts w:cs="Arial"/>
            </w:rPr>
            <w:fldChar w:fldCharType="end"/>
          </w:r>
          <w:r w:rsidRPr="00AB46D3">
            <w:rPr>
              <w:rFonts w:cs="Arial"/>
            </w:rPr>
            <w:t xml:space="preserve">   </w:t>
          </w:r>
        </w:p>
        <w:p w:rsidR="00A155B1" w:rsidRPr="00AB46D3" w:rsidRDefault="00A155B1" w:rsidP="00A155B1">
          <w:pPr>
            <w:pStyle w:val="TDC1"/>
            <w:rPr>
              <w:rFonts w:cs="Arial"/>
            </w:rPr>
          </w:pPr>
          <w:r w:rsidRPr="00AB46D3">
            <w:rPr>
              <w:rFonts w:cs="Arial"/>
            </w:rPr>
            <w:fldChar w:fldCharType="end"/>
          </w:r>
        </w:p>
        <w:p w:rsidR="00A155B1" w:rsidRPr="00AB46D3" w:rsidRDefault="00A155B1" w:rsidP="00A155B1">
          <w:pPr>
            <w:pStyle w:val="TDC1"/>
            <w:rPr>
              <w:rFonts w:cs="Arial"/>
              <w:noProof/>
            </w:rPr>
          </w:pPr>
          <w:r w:rsidRPr="00AB46D3">
            <w:rPr>
              <w:rFonts w:cs="Arial"/>
            </w:rPr>
            <w:t xml:space="preserve">   </w:t>
          </w:r>
        </w:p>
        <w:p w:rsidR="00A155B1" w:rsidRPr="00AB46D3" w:rsidRDefault="00A155B1" w:rsidP="00A155B1">
          <w:pPr>
            <w:pStyle w:val="TDC1"/>
            <w:rPr>
              <w:rFonts w:cs="Arial"/>
            </w:rPr>
          </w:pPr>
          <w:r w:rsidRPr="00AB46D3">
            <w:rPr>
              <w:rFonts w:cs="Arial"/>
            </w:rPr>
            <w:fldChar w:fldCharType="end"/>
          </w:r>
        </w:p>
        <w:p w:rsidR="00A155B1" w:rsidRPr="00AB46D3" w:rsidRDefault="00A155B1" w:rsidP="00A155B1">
          <w:pPr>
            <w:pStyle w:val="TDC1"/>
            <w:rPr>
              <w:rFonts w:cs="Arial"/>
              <w:noProof/>
            </w:rPr>
          </w:pPr>
          <w:r w:rsidRPr="00AB46D3">
            <w:rPr>
              <w:rFonts w:cs="Arial"/>
            </w:rPr>
            <w:t xml:space="preserve">   </w:t>
          </w:r>
        </w:p>
        <w:p w:rsidR="00A155B1" w:rsidRPr="00AB46D3" w:rsidRDefault="00A155B1" w:rsidP="00A155B1">
          <w:pPr>
            <w:pStyle w:val="TDC1"/>
            <w:rPr>
              <w:rFonts w:cs="Arial"/>
              <w:noProof/>
            </w:rPr>
          </w:pPr>
          <w:r w:rsidRPr="00AB46D3">
            <w:rPr>
              <w:rFonts w:cs="Arial"/>
            </w:rPr>
            <w:fldChar w:fldCharType="end"/>
          </w:r>
          <w:r w:rsidRPr="00AB46D3">
            <w:rPr>
              <w:rFonts w:cs="Arial"/>
            </w:rPr>
            <w:t xml:space="preserve">   </w:t>
          </w:r>
        </w:p>
        <w:p w:rsidR="00A155B1" w:rsidRPr="00AB46D3" w:rsidRDefault="00A155B1" w:rsidP="00A155B1">
          <w:pPr>
            <w:rPr>
              <w:rFonts w:cs="Arial"/>
            </w:rPr>
          </w:pPr>
          <w:r w:rsidRPr="00AB46D3">
            <w:rPr>
              <w:rFonts w:cs="Arial"/>
            </w:rPr>
            <w:fldChar w:fldCharType="end"/>
          </w:r>
        </w:p>
        <w:p w:rsidR="00A155B1" w:rsidRPr="00AB46D3" w:rsidRDefault="00A155B1" w:rsidP="00A155B1">
          <w:pPr>
            <w:pStyle w:val="TDC1"/>
            <w:rPr>
              <w:rFonts w:cs="Arial"/>
              <w:noProof/>
            </w:rPr>
          </w:pPr>
          <w:r w:rsidRPr="00AB46D3">
            <w:rPr>
              <w:rFonts w:cs="Arial"/>
            </w:rPr>
            <w:fldChar w:fldCharType="end"/>
          </w:r>
        </w:p>
        <w:p w:rsidR="00A155B1" w:rsidRPr="00AB46D3" w:rsidRDefault="00A155B1" w:rsidP="00A155B1">
          <w:pPr>
            <w:rPr>
              <w:rFonts w:cs="Arial"/>
            </w:rPr>
          </w:pPr>
          <w:r w:rsidRPr="00AB46D3">
            <w:rPr>
              <w:rFonts w:cs="Arial"/>
            </w:rPr>
            <w:lastRenderedPageBreak/>
            <w:fldChar w:fldCharType="end"/>
          </w:r>
        </w:p>
        <w:p w:rsidR="00A155B1" w:rsidRPr="00AB46D3" w:rsidRDefault="00A155B1" w:rsidP="00A155B1">
          <w:pPr>
            <w:pStyle w:val="TDC1"/>
            <w:rPr>
              <w:rFonts w:cs="Arial"/>
              <w:noProof/>
            </w:rPr>
          </w:pPr>
          <w:r w:rsidRPr="00AB46D3">
            <w:rPr>
              <w:rFonts w:cs="Arial"/>
            </w:rPr>
            <w:fldChar w:fldCharType="end"/>
          </w:r>
        </w:p>
        <w:p w:rsidR="00A155B1" w:rsidRPr="00AB46D3" w:rsidRDefault="00A155B1" w:rsidP="00A155B1">
          <w:pPr>
            <w:rPr>
              <w:rFonts w:cs="Arial"/>
            </w:rPr>
          </w:pPr>
          <w:r w:rsidRPr="00AB46D3">
            <w:rPr>
              <w:rFonts w:cs="Arial"/>
            </w:rPr>
            <w:fldChar w:fldCharType="end"/>
          </w:r>
        </w:p>
        <w:p w:rsidR="00C4616D" w:rsidRPr="00AB46D3" w:rsidRDefault="00A155B1" w:rsidP="00A155B1">
          <w:pPr>
            <w:pStyle w:val="Prrafodelista"/>
            <w:ind w:left="0"/>
            <w:rPr>
              <w:rFonts w:cs="Arial"/>
            </w:rPr>
          </w:pPr>
          <w:r w:rsidRPr="00AB46D3">
            <w:rPr>
              <w:rFonts w:cs="Arial"/>
            </w:rPr>
            <w:fldChar w:fldCharType="end"/>
          </w:r>
        </w:p>
      </w:sdtContent>
    </w:sdt>
    <w:sdt>
      <w:sdtPr>
        <w:rPr>
          <w:rFonts w:eastAsiaTheme="minorHAnsi" w:cs="Arial"/>
          <w:b w:val="0"/>
          <w:szCs w:val="22"/>
          <w:lang w:val="es-ES"/>
        </w:rPr>
        <w:id w:val="1272985020"/>
        <w:docPartObj>
          <w:docPartGallery w:val="Table of Contents"/>
          <w:docPartUnique/>
        </w:docPartObj>
      </w:sdtPr>
      <w:sdtEndPr>
        <w:rPr>
          <w:bCs/>
        </w:rPr>
      </w:sdtEndPr>
      <w:sdtContent>
        <w:p w:rsidR="00EA05F5" w:rsidRPr="00AB46D3" w:rsidRDefault="00EA05F5" w:rsidP="00954AB3">
          <w:pPr>
            <w:pStyle w:val="TtuloTDC"/>
            <w:jc w:val="center"/>
            <w:rPr>
              <w:rFonts w:cs="Arial"/>
              <w:szCs w:val="22"/>
              <w:lang w:val="es-ES"/>
            </w:rPr>
          </w:pPr>
          <w:r w:rsidRPr="00AB46D3">
            <w:rPr>
              <w:rFonts w:cs="Arial"/>
              <w:szCs w:val="22"/>
              <w:lang w:val="es-ES"/>
            </w:rPr>
            <w:t>LISTA DE FIGURAS</w:t>
          </w:r>
        </w:p>
        <w:p w:rsidR="00EA05F5" w:rsidRPr="00AB46D3" w:rsidRDefault="00EA05F5" w:rsidP="00EA05F5">
          <w:pPr>
            <w:rPr>
              <w:rFonts w:cs="Arial"/>
              <w:lang w:val="es-ES"/>
            </w:rPr>
          </w:pPr>
        </w:p>
        <w:p w:rsidR="001B1654" w:rsidRPr="00AB46D3" w:rsidRDefault="00EA05F5" w:rsidP="001B1654">
          <w:pPr>
            <w:pStyle w:val="TDC1"/>
            <w:rPr>
              <w:rFonts w:cs="Arial"/>
              <w:noProof/>
            </w:rPr>
          </w:pPr>
          <w:r w:rsidRPr="00AB46D3">
            <w:rPr>
              <w:rFonts w:cs="Arial"/>
            </w:rPr>
            <w:fldChar w:fldCharType="begin"/>
          </w:r>
          <w:r w:rsidRPr="00AB46D3">
            <w:rPr>
              <w:rFonts w:cs="Arial"/>
            </w:rPr>
            <w:instrText xml:space="preserve"> TOC \o "1-3" \u </w:instrText>
          </w:r>
          <w:r w:rsidRPr="00AB46D3">
            <w:rPr>
              <w:rFonts w:cs="Arial"/>
            </w:rPr>
            <w:fldChar w:fldCharType="separate"/>
          </w:r>
          <w:r w:rsidR="001B1654" w:rsidRPr="00AB46D3">
            <w:rPr>
              <w:rFonts w:cs="Arial"/>
              <w:noProof/>
            </w:rPr>
            <w:t xml:space="preserve">Figura 1. </w:t>
          </w:r>
          <w:r w:rsidR="00D34A03" w:rsidRPr="00AB46D3">
            <w:rPr>
              <w:rFonts w:cs="Arial"/>
              <w:noProof/>
            </w:rPr>
            <w:t>Presentación esquematíca del proceso de gestion de riesgos</w:t>
          </w:r>
          <w:r w:rsidR="001B1654" w:rsidRPr="00AB46D3">
            <w:rPr>
              <w:rFonts w:cs="Arial"/>
              <w:noProof/>
            </w:rPr>
            <w:tab/>
          </w:r>
          <w:r w:rsidR="00D34A03" w:rsidRPr="00AB46D3">
            <w:rPr>
              <w:rFonts w:cs="Arial"/>
              <w:noProof/>
            </w:rPr>
            <w:t>11</w:t>
          </w:r>
        </w:p>
        <w:p w:rsidR="001B1654" w:rsidRPr="00AB46D3" w:rsidRDefault="001B1654" w:rsidP="001B1654">
          <w:pPr>
            <w:pStyle w:val="TDC1"/>
            <w:rPr>
              <w:rFonts w:cs="Arial"/>
              <w:noProof/>
            </w:rPr>
          </w:pPr>
          <w:r w:rsidRPr="00AB46D3">
            <w:rPr>
              <w:rFonts w:cs="Arial"/>
              <w:noProof/>
            </w:rPr>
            <w:t xml:space="preserve">Figura 2. </w:t>
          </w:r>
          <w:r w:rsidR="00D34A03" w:rsidRPr="00AB46D3">
            <w:rPr>
              <w:rFonts w:cs="Arial"/>
              <w:noProof/>
            </w:rPr>
            <w:t>Ingreso al programa AM</w:t>
          </w:r>
          <w:r w:rsidRPr="00AB46D3">
            <w:rPr>
              <w:rFonts w:cs="Arial"/>
              <w:noProof/>
            </w:rPr>
            <w:tab/>
          </w:r>
          <w:r w:rsidR="00D34A03" w:rsidRPr="00AB46D3">
            <w:rPr>
              <w:rFonts w:cs="Arial"/>
              <w:noProof/>
            </w:rPr>
            <w:t>17</w:t>
          </w:r>
        </w:p>
        <w:p w:rsidR="001B1654" w:rsidRPr="00AB46D3" w:rsidRDefault="001B1654" w:rsidP="001B1654">
          <w:pPr>
            <w:pStyle w:val="TDC1"/>
            <w:rPr>
              <w:rFonts w:cs="Arial"/>
              <w:noProof/>
            </w:rPr>
          </w:pPr>
          <w:r w:rsidRPr="00AB46D3">
            <w:rPr>
              <w:rFonts w:cs="Arial"/>
            </w:rPr>
            <w:fldChar w:fldCharType="begin"/>
          </w:r>
          <w:r w:rsidRPr="00AB46D3">
            <w:rPr>
              <w:rFonts w:cs="Arial"/>
            </w:rPr>
            <w:instrText xml:space="preserve"> TOC \o "1-3" \u </w:instrText>
          </w:r>
          <w:r w:rsidRPr="00AB46D3">
            <w:rPr>
              <w:rFonts w:cs="Arial"/>
            </w:rPr>
            <w:fldChar w:fldCharType="separate"/>
          </w:r>
          <w:r w:rsidRPr="00AB46D3">
            <w:rPr>
              <w:rFonts w:cs="Arial"/>
              <w:noProof/>
            </w:rPr>
            <w:t xml:space="preserve">Figura 3. </w:t>
          </w:r>
          <w:r w:rsidR="00D34A03" w:rsidRPr="00AB46D3">
            <w:rPr>
              <w:rFonts w:cs="Arial"/>
              <w:noProof/>
            </w:rPr>
            <w:t>Pagina princiapl del programa AM</w:t>
          </w:r>
          <w:r w:rsidRPr="00AB46D3">
            <w:rPr>
              <w:rFonts w:cs="Arial"/>
              <w:noProof/>
            </w:rPr>
            <w:tab/>
          </w:r>
          <w:r w:rsidR="00D34A03" w:rsidRPr="00AB46D3">
            <w:rPr>
              <w:rFonts w:cs="Arial"/>
              <w:noProof/>
            </w:rPr>
            <w:t>18</w:t>
          </w:r>
        </w:p>
        <w:p w:rsidR="001B1654" w:rsidRPr="00AB46D3" w:rsidRDefault="001B1654" w:rsidP="001B1654">
          <w:pPr>
            <w:pStyle w:val="TDC1"/>
            <w:rPr>
              <w:rFonts w:cs="Arial"/>
              <w:noProof/>
            </w:rPr>
          </w:pPr>
          <w:r w:rsidRPr="00AB46D3">
            <w:rPr>
              <w:rFonts w:cs="Arial"/>
              <w:noProof/>
            </w:rPr>
            <w:t xml:space="preserve">Figura 4. </w:t>
          </w:r>
          <w:r w:rsidR="00D34A03" w:rsidRPr="00AB46D3">
            <w:rPr>
              <w:rFonts w:cs="Arial"/>
              <w:noProof/>
            </w:rPr>
            <w:t>Opciones que ofrece el programa AM</w:t>
          </w:r>
          <w:r w:rsidRPr="00AB46D3">
            <w:rPr>
              <w:rFonts w:cs="Arial"/>
              <w:noProof/>
            </w:rPr>
            <w:tab/>
          </w:r>
          <w:r w:rsidR="00D34A03" w:rsidRPr="00AB46D3">
            <w:rPr>
              <w:rFonts w:cs="Arial"/>
              <w:noProof/>
            </w:rPr>
            <w:t>18</w:t>
          </w:r>
        </w:p>
        <w:p w:rsidR="001B1654" w:rsidRPr="00AB46D3" w:rsidRDefault="001B1654" w:rsidP="001B1654">
          <w:pPr>
            <w:pStyle w:val="TDC1"/>
            <w:rPr>
              <w:rFonts w:cs="Arial"/>
              <w:noProof/>
            </w:rPr>
          </w:pPr>
          <w:r w:rsidRPr="00AB46D3">
            <w:rPr>
              <w:rFonts w:cs="Arial"/>
            </w:rPr>
            <w:fldChar w:fldCharType="begin"/>
          </w:r>
          <w:r w:rsidRPr="00AB46D3">
            <w:rPr>
              <w:rFonts w:cs="Arial"/>
            </w:rPr>
            <w:instrText xml:space="preserve"> TOC \o "1-3" \u </w:instrText>
          </w:r>
          <w:r w:rsidRPr="00AB46D3">
            <w:rPr>
              <w:rFonts w:cs="Arial"/>
            </w:rPr>
            <w:fldChar w:fldCharType="separate"/>
          </w:r>
          <w:r w:rsidRPr="00AB46D3">
            <w:rPr>
              <w:rFonts w:cs="Arial"/>
              <w:noProof/>
            </w:rPr>
            <w:t xml:space="preserve">Figura 5. </w:t>
          </w:r>
          <w:r w:rsidR="00D34A03" w:rsidRPr="00AB46D3">
            <w:rPr>
              <w:rFonts w:cs="Arial"/>
              <w:noProof/>
            </w:rPr>
            <w:t>Opcion para espedificar los equipos que se quieren buscar</w:t>
          </w:r>
          <w:r w:rsidRPr="00AB46D3">
            <w:rPr>
              <w:rFonts w:cs="Arial"/>
              <w:noProof/>
            </w:rPr>
            <w:t xml:space="preserve"> </w:t>
          </w:r>
          <w:r w:rsidRPr="00AB46D3">
            <w:rPr>
              <w:rFonts w:cs="Arial"/>
              <w:noProof/>
            </w:rPr>
            <w:tab/>
          </w:r>
          <w:r w:rsidR="00D34A03" w:rsidRPr="00AB46D3">
            <w:rPr>
              <w:rFonts w:cs="Arial"/>
              <w:noProof/>
            </w:rPr>
            <w:t>18</w:t>
          </w:r>
        </w:p>
        <w:p w:rsidR="001B1654" w:rsidRPr="00AB46D3" w:rsidRDefault="001B1654" w:rsidP="001B1654">
          <w:pPr>
            <w:pStyle w:val="TDC1"/>
            <w:rPr>
              <w:rFonts w:cs="Arial"/>
              <w:noProof/>
            </w:rPr>
          </w:pPr>
          <w:r w:rsidRPr="00AB46D3">
            <w:rPr>
              <w:rFonts w:cs="Arial"/>
              <w:noProof/>
            </w:rPr>
            <w:t xml:space="preserve">Figura 6. </w:t>
          </w:r>
          <w:r w:rsidR="00D34A03" w:rsidRPr="00AB46D3">
            <w:rPr>
              <w:rFonts w:cs="Arial"/>
              <w:noProof/>
            </w:rPr>
            <w:t>Especificaciones de los equipos que se quieren buscar</w:t>
          </w:r>
          <w:r w:rsidRPr="00AB46D3">
            <w:rPr>
              <w:rFonts w:cs="Arial"/>
              <w:noProof/>
            </w:rPr>
            <w:tab/>
          </w:r>
          <w:r w:rsidR="00D34A03" w:rsidRPr="00AB46D3">
            <w:rPr>
              <w:rFonts w:cs="Arial"/>
              <w:noProof/>
            </w:rPr>
            <w:t>19</w:t>
          </w:r>
        </w:p>
        <w:p w:rsidR="001B1654" w:rsidRPr="00AB46D3" w:rsidRDefault="001B1654" w:rsidP="001B1654">
          <w:pPr>
            <w:pStyle w:val="TDC1"/>
            <w:rPr>
              <w:rFonts w:cs="Arial"/>
              <w:noProof/>
            </w:rPr>
          </w:pPr>
          <w:r w:rsidRPr="00AB46D3">
            <w:rPr>
              <w:rFonts w:cs="Arial"/>
              <w:noProof/>
            </w:rPr>
            <w:t xml:space="preserve">Figura 7. </w:t>
          </w:r>
          <w:r w:rsidR="00D34A03" w:rsidRPr="00AB46D3">
            <w:rPr>
              <w:rFonts w:cs="Arial"/>
              <w:noProof/>
            </w:rPr>
            <w:t>Listado de equipos biomédicos que se encuentran dentro de la clinica registrados en el programa AM</w:t>
          </w:r>
          <w:r w:rsidRPr="00AB46D3">
            <w:rPr>
              <w:rFonts w:cs="Arial"/>
              <w:noProof/>
            </w:rPr>
            <w:tab/>
          </w:r>
          <w:r w:rsidR="00D34A03" w:rsidRPr="00AB46D3">
            <w:rPr>
              <w:rFonts w:cs="Arial"/>
              <w:noProof/>
            </w:rPr>
            <w:t>19</w:t>
          </w:r>
        </w:p>
        <w:p w:rsidR="001B1654" w:rsidRPr="00AB46D3" w:rsidRDefault="001B1654" w:rsidP="001B1654">
          <w:pPr>
            <w:pStyle w:val="TDC1"/>
            <w:rPr>
              <w:rFonts w:cs="Arial"/>
              <w:noProof/>
            </w:rPr>
          </w:pPr>
          <w:r w:rsidRPr="00AB46D3">
            <w:rPr>
              <w:rFonts w:cs="Arial"/>
            </w:rPr>
            <w:fldChar w:fldCharType="begin"/>
          </w:r>
          <w:r w:rsidRPr="00AB46D3">
            <w:rPr>
              <w:rFonts w:cs="Arial"/>
            </w:rPr>
            <w:instrText xml:space="preserve"> TOC \o "1-3" \u </w:instrText>
          </w:r>
          <w:r w:rsidRPr="00AB46D3">
            <w:rPr>
              <w:rFonts w:cs="Arial"/>
            </w:rPr>
            <w:fldChar w:fldCharType="separate"/>
          </w:r>
          <w:r w:rsidRPr="00AB46D3">
            <w:rPr>
              <w:rFonts w:cs="Arial"/>
              <w:noProof/>
            </w:rPr>
            <w:t xml:space="preserve">Figura 8. </w:t>
          </w:r>
          <w:r w:rsidR="00D34A03" w:rsidRPr="00AB46D3">
            <w:rPr>
              <w:rFonts w:cs="Arial"/>
              <w:noProof/>
            </w:rPr>
            <w:t xml:space="preserve">Información del equipo </w:t>
          </w:r>
          <w:r w:rsidRPr="00AB46D3">
            <w:rPr>
              <w:rFonts w:cs="Arial"/>
              <w:noProof/>
            </w:rPr>
            <w:tab/>
          </w:r>
          <w:r w:rsidR="00D34A03" w:rsidRPr="00AB46D3">
            <w:rPr>
              <w:rFonts w:cs="Arial"/>
              <w:noProof/>
            </w:rPr>
            <w:t>20</w:t>
          </w:r>
        </w:p>
        <w:p w:rsidR="001B1654" w:rsidRPr="00AB46D3" w:rsidRDefault="001B1654" w:rsidP="001B1654">
          <w:pPr>
            <w:pStyle w:val="TDC1"/>
            <w:rPr>
              <w:rFonts w:cs="Arial"/>
              <w:noProof/>
            </w:rPr>
          </w:pPr>
          <w:r w:rsidRPr="00AB46D3">
            <w:rPr>
              <w:rFonts w:cs="Arial"/>
              <w:noProof/>
            </w:rPr>
            <w:t>Figura 9.</w:t>
          </w:r>
          <w:r w:rsidR="00D34A03" w:rsidRPr="00AB46D3">
            <w:rPr>
              <w:rFonts w:cs="Arial"/>
              <w:noProof/>
            </w:rPr>
            <w:t>Grafica de los equipos biomédicos utilizados en los tres servicios</w:t>
          </w:r>
          <w:r w:rsidRPr="00AB46D3">
            <w:rPr>
              <w:rFonts w:cs="Arial"/>
              <w:noProof/>
            </w:rPr>
            <w:tab/>
          </w:r>
          <w:r w:rsidR="00D34A03" w:rsidRPr="00AB46D3">
            <w:rPr>
              <w:rFonts w:cs="Arial"/>
              <w:noProof/>
            </w:rPr>
            <w:t>23</w:t>
          </w:r>
        </w:p>
        <w:p w:rsidR="001B1654" w:rsidRPr="00AB46D3" w:rsidRDefault="001B1654" w:rsidP="001B1654">
          <w:pPr>
            <w:pStyle w:val="TDC1"/>
            <w:rPr>
              <w:rFonts w:cs="Arial"/>
              <w:noProof/>
            </w:rPr>
          </w:pPr>
          <w:r w:rsidRPr="00AB46D3">
            <w:rPr>
              <w:rFonts w:cs="Arial"/>
            </w:rPr>
            <w:fldChar w:fldCharType="begin"/>
          </w:r>
          <w:r w:rsidRPr="00AB46D3">
            <w:rPr>
              <w:rFonts w:cs="Arial"/>
            </w:rPr>
            <w:instrText xml:space="preserve"> TOC \o "1-3" \u </w:instrText>
          </w:r>
          <w:r w:rsidRPr="00AB46D3">
            <w:rPr>
              <w:rFonts w:cs="Arial"/>
            </w:rPr>
            <w:fldChar w:fldCharType="separate"/>
          </w:r>
          <w:r w:rsidRPr="00AB46D3">
            <w:rPr>
              <w:rFonts w:cs="Arial"/>
              <w:noProof/>
            </w:rPr>
            <w:t xml:space="preserve">Figura 10. </w:t>
          </w:r>
          <w:r w:rsidR="00D34A03" w:rsidRPr="00AB46D3">
            <w:rPr>
              <w:rFonts w:cs="Arial"/>
              <w:noProof/>
            </w:rPr>
            <w:t xml:space="preserve">Inventario equipos biomédicos para UCI Adultos, UCI Pediatrica y Unidad de Recien Nacidos </w:t>
          </w:r>
          <w:r w:rsidRPr="00AB46D3">
            <w:rPr>
              <w:rFonts w:cs="Arial"/>
              <w:noProof/>
            </w:rPr>
            <w:tab/>
          </w:r>
          <w:r w:rsidR="00D34A03" w:rsidRPr="00AB46D3">
            <w:rPr>
              <w:rFonts w:cs="Arial"/>
              <w:noProof/>
            </w:rPr>
            <w:t>2</w:t>
          </w:r>
          <w:r w:rsidRPr="00AB46D3">
            <w:rPr>
              <w:rFonts w:cs="Arial"/>
              <w:noProof/>
            </w:rPr>
            <w:fldChar w:fldCharType="begin"/>
          </w:r>
          <w:r w:rsidRPr="00AB46D3">
            <w:rPr>
              <w:rFonts w:cs="Arial"/>
              <w:noProof/>
            </w:rPr>
            <w:instrText xml:space="preserve"> PAGEREF _Toc465144054 \h </w:instrText>
          </w:r>
          <w:r w:rsidRPr="00AB46D3">
            <w:rPr>
              <w:rFonts w:cs="Arial"/>
              <w:noProof/>
            </w:rPr>
          </w:r>
          <w:r w:rsidRPr="00AB46D3">
            <w:rPr>
              <w:rFonts w:cs="Arial"/>
              <w:noProof/>
            </w:rPr>
            <w:fldChar w:fldCharType="separate"/>
          </w:r>
          <w:r w:rsidR="00C54D60">
            <w:rPr>
              <w:rFonts w:cs="Arial"/>
              <w:noProof/>
            </w:rPr>
            <w:t>7</w:t>
          </w:r>
          <w:r w:rsidRPr="00AB46D3">
            <w:rPr>
              <w:rFonts w:cs="Arial"/>
              <w:noProof/>
            </w:rPr>
            <w:fldChar w:fldCharType="end"/>
          </w:r>
        </w:p>
        <w:p w:rsidR="001B1654" w:rsidRPr="00AB46D3" w:rsidRDefault="001B1654" w:rsidP="001B1654">
          <w:pPr>
            <w:pStyle w:val="TDC1"/>
            <w:rPr>
              <w:rFonts w:cs="Arial"/>
              <w:noProof/>
            </w:rPr>
          </w:pPr>
          <w:r w:rsidRPr="00AB46D3">
            <w:rPr>
              <w:rFonts w:cs="Arial"/>
              <w:noProof/>
            </w:rPr>
            <w:t>Figura 11</w:t>
          </w:r>
          <w:r w:rsidR="00D34A03" w:rsidRPr="00AB46D3">
            <w:rPr>
              <w:rFonts w:cs="Arial"/>
              <w:noProof/>
            </w:rPr>
            <w:t xml:space="preserve">.Equipos biomédicos que se utilizaron para realizar el analisis de riesgos </w:t>
          </w:r>
          <w:r w:rsidRPr="00AB46D3">
            <w:rPr>
              <w:rFonts w:cs="Arial"/>
              <w:noProof/>
            </w:rPr>
            <w:tab/>
          </w:r>
          <w:r w:rsidR="00D34A03" w:rsidRPr="00AB46D3">
            <w:rPr>
              <w:rFonts w:cs="Arial"/>
              <w:noProof/>
            </w:rPr>
            <w:t>25</w:t>
          </w:r>
        </w:p>
        <w:p w:rsidR="001B1654" w:rsidRPr="00AB46D3" w:rsidRDefault="001B1654" w:rsidP="001B1654">
          <w:pPr>
            <w:pStyle w:val="TDC1"/>
            <w:rPr>
              <w:rFonts w:cs="Arial"/>
              <w:noProof/>
            </w:rPr>
          </w:pPr>
          <w:r w:rsidRPr="00AB46D3">
            <w:rPr>
              <w:rFonts w:cs="Arial"/>
              <w:noProof/>
            </w:rPr>
            <w:t>Figura 12.</w:t>
          </w:r>
          <w:r w:rsidR="00D34A03" w:rsidRPr="00AB46D3">
            <w:rPr>
              <w:rFonts w:cs="Arial"/>
              <w:noProof/>
            </w:rPr>
            <w:t>Monitor Multiparámetros  MX 700</w:t>
          </w:r>
          <w:r w:rsidRPr="00AB46D3">
            <w:rPr>
              <w:rFonts w:cs="Arial"/>
              <w:noProof/>
            </w:rPr>
            <w:t xml:space="preserve"> </w:t>
          </w:r>
          <w:r w:rsidRPr="00AB46D3">
            <w:rPr>
              <w:rFonts w:cs="Arial"/>
              <w:noProof/>
            </w:rPr>
            <w:tab/>
          </w:r>
          <w:r w:rsidR="00D34A03" w:rsidRPr="00AB46D3">
            <w:rPr>
              <w:rFonts w:cs="Arial"/>
              <w:noProof/>
            </w:rPr>
            <w:t>27</w:t>
          </w:r>
        </w:p>
        <w:p w:rsidR="001B1654" w:rsidRPr="00AB46D3" w:rsidRDefault="001B1654" w:rsidP="001B1654">
          <w:pPr>
            <w:pStyle w:val="TDC1"/>
            <w:rPr>
              <w:rFonts w:cs="Arial"/>
              <w:noProof/>
            </w:rPr>
          </w:pPr>
          <w:r w:rsidRPr="00AB46D3">
            <w:rPr>
              <w:rFonts w:cs="Arial"/>
            </w:rPr>
            <w:fldChar w:fldCharType="begin"/>
          </w:r>
          <w:r w:rsidRPr="00AB46D3">
            <w:rPr>
              <w:rFonts w:cs="Arial"/>
            </w:rPr>
            <w:instrText xml:space="preserve"> TOC \o "1-3" \u </w:instrText>
          </w:r>
          <w:r w:rsidRPr="00AB46D3">
            <w:rPr>
              <w:rFonts w:cs="Arial"/>
            </w:rPr>
            <w:fldChar w:fldCharType="separate"/>
          </w:r>
          <w:r w:rsidRPr="00AB46D3">
            <w:rPr>
              <w:rFonts w:cs="Arial"/>
              <w:noProof/>
            </w:rPr>
            <w:t xml:space="preserve">Figura 13. </w:t>
          </w:r>
          <w:r w:rsidR="00D34A03" w:rsidRPr="00AB46D3">
            <w:rPr>
              <w:rFonts w:cs="Arial"/>
              <w:noProof/>
            </w:rPr>
            <w:t xml:space="preserve">Riesgos Asociados al Equipo para Monitor Multiparámetros </w:t>
          </w:r>
          <w:r w:rsidRPr="00AB46D3">
            <w:rPr>
              <w:rFonts w:cs="Arial"/>
              <w:noProof/>
            </w:rPr>
            <w:tab/>
          </w:r>
          <w:r w:rsidR="001B74D8" w:rsidRPr="00AB46D3">
            <w:rPr>
              <w:rFonts w:cs="Arial"/>
              <w:noProof/>
            </w:rPr>
            <w:t>28</w:t>
          </w:r>
        </w:p>
        <w:p w:rsidR="001B1654" w:rsidRPr="00AB46D3" w:rsidRDefault="001B1654" w:rsidP="001B1654">
          <w:pPr>
            <w:pStyle w:val="TDC1"/>
            <w:rPr>
              <w:rFonts w:cs="Arial"/>
              <w:noProof/>
            </w:rPr>
          </w:pPr>
          <w:r w:rsidRPr="00AB46D3">
            <w:rPr>
              <w:rFonts w:cs="Arial"/>
              <w:noProof/>
            </w:rPr>
            <w:t xml:space="preserve">Figura 14. </w:t>
          </w:r>
          <w:r w:rsidR="00D34A03" w:rsidRPr="00AB46D3">
            <w:rPr>
              <w:rFonts w:cs="Arial"/>
              <w:noProof/>
            </w:rPr>
            <w:t>Riesgos Asociados al Paciente para Monitor Multiparámetros</w:t>
          </w:r>
          <w:r w:rsidRPr="00AB46D3">
            <w:rPr>
              <w:rFonts w:cs="Arial"/>
              <w:noProof/>
            </w:rPr>
            <w:tab/>
          </w:r>
          <w:r w:rsidR="001B74D8" w:rsidRPr="00AB46D3">
            <w:rPr>
              <w:rFonts w:cs="Arial"/>
              <w:noProof/>
            </w:rPr>
            <w:t>29</w:t>
          </w:r>
        </w:p>
        <w:p w:rsidR="001B1654" w:rsidRPr="00AB46D3" w:rsidRDefault="001B1654" w:rsidP="001B1654">
          <w:pPr>
            <w:pStyle w:val="TDC1"/>
            <w:rPr>
              <w:rFonts w:cs="Arial"/>
              <w:noProof/>
            </w:rPr>
          </w:pPr>
          <w:r w:rsidRPr="00AB46D3">
            <w:rPr>
              <w:rFonts w:cs="Arial"/>
            </w:rPr>
            <w:fldChar w:fldCharType="begin"/>
          </w:r>
          <w:r w:rsidRPr="00AB46D3">
            <w:rPr>
              <w:rFonts w:cs="Arial"/>
            </w:rPr>
            <w:instrText xml:space="preserve"> TOC \o "1-3" \u </w:instrText>
          </w:r>
          <w:r w:rsidRPr="00AB46D3">
            <w:rPr>
              <w:rFonts w:cs="Arial"/>
            </w:rPr>
            <w:fldChar w:fldCharType="separate"/>
          </w:r>
          <w:r w:rsidRPr="00AB46D3">
            <w:rPr>
              <w:rFonts w:cs="Arial"/>
              <w:noProof/>
            </w:rPr>
            <w:t xml:space="preserve">Figura 15. </w:t>
          </w:r>
          <w:r w:rsidR="001B74D8" w:rsidRPr="00AB46D3">
            <w:rPr>
              <w:rFonts w:cs="Arial"/>
              <w:noProof/>
            </w:rPr>
            <w:t>Ventilador Mecánico Puritan Bennett 840</w:t>
          </w:r>
          <w:r w:rsidRPr="00AB46D3">
            <w:rPr>
              <w:rFonts w:cs="Arial"/>
              <w:noProof/>
            </w:rPr>
            <w:tab/>
          </w:r>
          <w:r w:rsidR="001B74D8" w:rsidRPr="00AB46D3">
            <w:rPr>
              <w:rFonts w:cs="Arial"/>
              <w:noProof/>
            </w:rPr>
            <w:t>29</w:t>
          </w:r>
        </w:p>
        <w:p w:rsidR="001B1654" w:rsidRPr="00AB46D3" w:rsidRDefault="001B1654" w:rsidP="001B1654">
          <w:pPr>
            <w:pStyle w:val="TDC1"/>
            <w:rPr>
              <w:rFonts w:cs="Arial"/>
              <w:noProof/>
            </w:rPr>
          </w:pPr>
          <w:r w:rsidRPr="00AB46D3">
            <w:rPr>
              <w:rFonts w:cs="Arial"/>
            </w:rPr>
            <w:fldChar w:fldCharType="begin"/>
          </w:r>
          <w:r w:rsidRPr="00AB46D3">
            <w:rPr>
              <w:rFonts w:cs="Arial"/>
            </w:rPr>
            <w:instrText xml:space="preserve"> TOC \o "1-3" \u </w:instrText>
          </w:r>
          <w:r w:rsidRPr="00AB46D3">
            <w:rPr>
              <w:rFonts w:cs="Arial"/>
            </w:rPr>
            <w:fldChar w:fldCharType="separate"/>
          </w:r>
          <w:r w:rsidRPr="00AB46D3">
            <w:rPr>
              <w:rFonts w:cs="Arial"/>
              <w:noProof/>
            </w:rPr>
            <w:t>Figura 1</w:t>
          </w:r>
          <w:r w:rsidR="00A155B1" w:rsidRPr="00AB46D3">
            <w:rPr>
              <w:rFonts w:cs="Arial"/>
              <w:noProof/>
            </w:rPr>
            <w:t>6</w:t>
          </w:r>
          <w:r w:rsidRPr="00AB46D3">
            <w:rPr>
              <w:rFonts w:cs="Arial"/>
              <w:noProof/>
            </w:rPr>
            <w:t>.</w:t>
          </w:r>
          <w:r w:rsidR="00D34A03" w:rsidRPr="00AB46D3">
            <w:rPr>
              <w:rFonts w:cs="Arial"/>
              <w:noProof/>
            </w:rPr>
            <w:t xml:space="preserve"> Riesgos Asociados al </w:t>
          </w:r>
          <w:r w:rsidR="001B74D8" w:rsidRPr="00AB46D3">
            <w:rPr>
              <w:rFonts w:cs="Arial"/>
              <w:noProof/>
            </w:rPr>
            <w:t>Paciente</w:t>
          </w:r>
          <w:r w:rsidR="00D34A03" w:rsidRPr="00AB46D3">
            <w:rPr>
              <w:rFonts w:cs="Arial"/>
              <w:noProof/>
            </w:rPr>
            <w:t xml:space="preserve"> para </w:t>
          </w:r>
          <w:r w:rsidR="001B74D8" w:rsidRPr="00AB46D3">
            <w:rPr>
              <w:rFonts w:cs="Arial"/>
              <w:noProof/>
            </w:rPr>
            <w:t>Ventilador Mecánico</w:t>
          </w:r>
          <w:r w:rsidRPr="00AB46D3">
            <w:rPr>
              <w:rFonts w:cs="Arial"/>
              <w:noProof/>
            </w:rPr>
            <w:t xml:space="preserve"> </w:t>
          </w:r>
          <w:r w:rsidRPr="00AB46D3">
            <w:rPr>
              <w:rFonts w:cs="Arial"/>
              <w:noProof/>
            </w:rPr>
            <w:tab/>
          </w:r>
          <w:r w:rsidR="001B74D8" w:rsidRPr="00AB46D3">
            <w:rPr>
              <w:rFonts w:cs="Arial"/>
              <w:noProof/>
            </w:rPr>
            <w:t>30</w:t>
          </w:r>
        </w:p>
        <w:p w:rsidR="00954AB3" w:rsidRPr="00AB46D3" w:rsidRDefault="00954AB3" w:rsidP="00954AB3">
          <w:pPr>
            <w:pStyle w:val="TDC1"/>
            <w:rPr>
              <w:rFonts w:cs="Arial"/>
              <w:noProof/>
            </w:rPr>
          </w:pPr>
          <w:r w:rsidRPr="00AB46D3">
            <w:rPr>
              <w:rFonts w:cs="Arial"/>
              <w:noProof/>
            </w:rPr>
            <w:t>Figura 17.</w:t>
          </w:r>
          <w:r w:rsidR="00D34A03" w:rsidRPr="00AB46D3">
            <w:rPr>
              <w:rFonts w:cs="Arial"/>
              <w:noProof/>
            </w:rPr>
            <w:t xml:space="preserve"> Riesgos Asociados al Equipo para </w:t>
          </w:r>
          <w:r w:rsidR="001B74D8" w:rsidRPr="00AB46D3">
            <w:rPr>
              <w:rFonts w:cs="Arial"/>
              <w:noProof/>
            </w:rPr>
            <w:t>Ventilador Mecánico</w:t>
          </w:r>
          <w:r w:rsidRPr="00AB46D3">
            <w:rPr>
              <w:rFonts w:cs="Arial"/>
              <w:noProof/>
            </w:rPr>
            <w:t xml:space="preserve"> </w:t>
          </w:r>
          <w:r w:rsidRPr="00AB46D3">
            <w:rPr>
              <w:rFonts w:cs="Arial"/>
              <w:noProof/>
            </w:rPr>
            <w:tab/>
          </w:r>
          <w:r w:rsidR="001B74D8" w:rsidRPr="00AB46D3">
            <w:rPr>
              <w:rFonts w:cs="Arial"/>
              <w:noProof/>
            </w:rPr>
            <w:t>31</w:t>
          </w:r>
        </w:p>
        <w:p w:rsidR="00954AB3" w:rsidRPr="00AB46D3" w:rsidRDefault="00954AB3" w:rsidP="00954AB3">
          <w:pPr>
            <w:pStyle w:val="TDC1"/>
            <w:rPr>
              <w:rFonts w:cs="Arial"/>
              <w:noProof/>
            </w:rPr>
          </w:pPr>
          <w:r w:rsidRPr="00AB46D3">
            <w:rPr>
              <w:rFonts w:cs="Arial"/>
              <w:noProof/>
            </w:rPr>
            <w:t xml:space="preserve">Figura 18. </w:t>
          </w:r>
          <w:r w:rsidR="001B74D8" w:rsidRPr="00AB46D3">
            <w:rPr>
              <w:rFonts w:cs="Arial"/>
              <w:noProof/>
            </w:rPr>
            <w:t>Desfibrilador Zoll M-Series</w:t>
          </w:r>
          <w:r w:rsidRPr="00AB46D3">
            <w:rPr>
              <w:rFonts w:cs="Arial"/>
              <w:noProof/>
            </w:rPr>
            <w:tab/>
          </w:r>
          <w:r w:rsidR="001B74D8" w:rsidRPr="00AB46D3">
            <w:rPr>
              <w:rFonts w:cs="Arial"/>
              <w:noProof/>
            </w:rPr>
            <w:t>31</w:t>
          </w:r>
        </w:p>
        <w:p w:rsidR="00954AB3" w:rsidRPr="00AB46D3" w:rsidRDefault="00954AB3" w:rsidP="00954AB3">
          <w:pPr>
            <w:pStyle w:val="TDC1"/>
            <w:rPr>
              <w:rFonts w:cs="Arial"/>
              <w:noProof/>
            </w:rPr>
          </w:pPr>
          <w:r w:rsidRPr="00AB46D3">
            <w:rPr>
              <w:rFonts w:cs="Arial"/>
              <w:noProof/>
            </w:rPr>
            <w:t xml:space="preserve">Figura 19. </w:t>
          </w:r>
          <w:r w:rsidR="00D34A03" w:rsidRPr="00AB46D3">
            <w:rPr>
              <w:rFonts w:cs="Arial"/>
              <w:noProof/>
            </w:rPr>
            <w:t xml:space="preserve">Riesgos Asociados al </w:t>
          </w:r>
          <w:r w:rsidR="001B74D8" w:rsidRPr="00AB46D3">
            <w:rPr>
              <w:rFonts w:cs="Arial"/>
              <w:noProof/>
            </w:rPr>
            <w:t>Paciente</w:t>
          </w:r>
          <w:r w:rsidR="00D34A03" w:rsidRPr="00AB46D3">
            <w:rPr>
              <w:rFonts w:cs="Arial"/>
              <w:noProof/>
            </w:rPr>
            <w:t xml:space="preserve"> para </w:t>
          </w:r>
          <w:r w:rsidR="001B74D8" w:rsidRPr="00AB46D3">
            <w:rPr>
              <w:rFonts w:cs="Arial"/>
              <w:noProof/>
            </w:rPr>
            <w:t>Desfibrilador</w:t>
          </w:r>
          <w:r w:rsidRPr="00AB46D3">
            <w:rPr>
              <w:rFonts w:cs="Arial"/>
              <w:noProof/>
            </w:rPr>
            <w:tab/>
          </w:r>
          <w:r w:rsidR="001B74D8" w:rsidRPr="00AB46D3">
            <w:rPr>
              <w:rFonts w:cs="Arial"/>
              <w:noProof/>
            </w:rPr>
            <w:t>32</w:t>
          </w:r>
        </w:p>
        <w:p w:rsidR="00954AB3" w:rsidRPr="00AB46D3" w:rsidRDefault="00954AB3" w:rsidP="00954AB3">
          <w:pPr>
            <w:pStyle w:val="TDC1"/>
            <w:rPr>
              <w:rFonts w:cs="Arial"/>
              <w:noProof/>
            </w:rPr>
          </w:pPr>
          <w:r w:rsidRPr="00AB46D3">
            <w:rPr>
              <w:rFonts w:cs="Arial"/>
              <w:noProof/>
            </w:rPr>
            <w:t xml:space="preserve">Figura 20. </w:t>
          </w:r>
          <w:r w:rsidR="00D34A03" w:rsidRPr="00AB46D3">
            <w:rPr>
              <w:rFonts w:cs="Arial"/>
              <w:noProof/>
            </w:rPr>
            <w:t xml:space="preserve">Riesgos Asociados al Equipo para </w:t>
          </w:r>
          <w:r w:rsidR="001B74D8" w:rsidRPr="00AB46D3">
            <w:rPr>
              <w:rFonts w:cs="Arial"/>
              <w:noProof/>
            </w:rPr>
            <w:t>Desfibrilador</w:t>
          </w:r>
          <w:r w:rsidRPr="00AB46D3">
            <w:rPr>
              <w:rFonts w:cs="Arial"/>
              <w:noProof/>
            </w:rPr>
            <w:tab/>
          </w:r>
          <w:r w:rsidR="001B74D8" w:rsidRPr="00AB46D3">
            <w:rPr>
              <w:rFonts w:cs="Arial"/>
              <w:noProof/>
            </w:rPr>
            <w:t>33</w:t>
          </w:r>
        </w:p>
        <w:p w:rsidR="001B1654" w:rsidRPr="00AB46D3" w:rsidRDefault="00954AB3" w:rsidP="001B1654">
          <w:pPr>
            <w:pStyle w:val="TDC1"/>
            <w:rPr>
              <w:rFonts w:cs="Arial"/>
              <w:noProof/>
            </w:rPr>
          </w:pPr>
          <w:r w:rsidRPr="00AB46D3">
            <w:rPr>
              <w:rFonts w:cs="Arial"/>
              <w:noProof/>
            </w:rPr>
            <w:t xml:space="preserve">Figura 21. </w:t>
          </w:r>
          <w:r w:rsidR="001B74D8" w:rsidRPr="00AB46D3">
            <w:rPr>
              <w:rFonts w:cs="Arial"/>
              <w:noProof/>
            </w:rPr>
            <w:t>Incubadora Atom INCU I</w:t>
          </w:r>
          <w:r w:rsidRPr="00AB46D3">
            <w:rPr>
              <w:rFonts w:cs="Arial"/>
              <w:noProof/>
            </w:rPr>
            <w:tab/>
          </w:r>
          <w:r w:rsidR="001B74D8" w:rsidRPr="00AB46D3">
            <w:rPr>
              <w:rFonts w:cs="Arial"/>
              <w:noProof/>
            </w:rPr>
            <w:t>33</w:t>
          </w:r>
        </w:p>
        <w:p w:rsidR="001B74D8" w:rsidRPr="00AB46D3" w:rsidRDefault="001B74D8" w:rsidP="001B74D8">
          <w:pPr>
            <w:pStyle w:val="TDC1"/>
            <w:rPr>
              <w:rFonts w:cs="Arial"/>
              <w:noProof/>
            </w:rPr>
          </w:pPr>
          <w:r w:rsidRPr="00AB46D3">
            <w:rPr>
              <w:rFonts w:cs="Arial"/>
              <w:noProof/>
            </w:rPr>
            <w:t xml:space="preserve">Figura </w:t>
          </w:r>
          <w:r w:rsidR="00053622" w:rsidRPr="00AB46D3">
            <w:rPr>
              <w:rFonts w:cs="Arial"/>
              <w:noProof/>
            </w:rPr>
            <w:t>22</w:t>
          </w:r>
          <w:r w:rsidRPr="00AB46D3">
            <w:rPr>
              <w:rFonts w:cs="Arial"/>
              <w:noProof/>
            </w:rPr>
            <w:t>. Riesgos Asociados al Equipo para</w:t>
          </w:r>
          <w:r w:rsidRPr="00AB46D3">
            <w:rPr>
              <w:rFonts w:cs="Arial"/>
              <w:noProof/>
            </w:rPr>
            <w:tab/>
            <w:t>34</w:t>
          </w:r>
        </w:p>
        <w:p w:rsidR="001B74D8" w:rsidRPr="00AB46D3" w:rsidRDefault="001B74D8" w:rsidP="001B74D8">
          <w:pPr>
            <w:pStyle w:val="TDC1"/>
            <w:rPr>
              <w:rFonts w:cs="Arial"/>
              <w:noProof/>
            </w:rPr>
          </w:pPr>
          <w:r w:rsidRPr="00AB46D3">
            <w:rPr>
              <w:rFonts w:cs="Arial"/>
              <w:noProof/>
            </w:rPr>
            <w:t xml:space="preserve">Figura </w:t>
          </w:r>
          <w:r w:rsidR="00053622" w:rsidRPr="00AB46D3">
            <w:rPr>
              <w:rFonts w:cs="Arial"/>
              <w:noProof/>
            </w:rPr>
            <w:t>23</w:t>
          </w:r>
          <w:r w:rsidRPr="00AB46D3">
            <w:rPr>
              <w:rFonts w:cs="Arial"/>
              <w:noProof/>
            </w:rPr>
            <w:t>. Riesgos Asociados al Paciente para</w:t>
          </w:r>
          <w:r w:rsidRPr="00AB46D3">
            <w:rPr>
              <w:rFonts w:cs="Arial"/>
              <w:noProof/>
            </w:rPr>
            <w:tab/>
            <w:t>35</w:t>
          </w:r>
        </w:p>
        <w:p w:rsidR="001B1654" w:rsidRPr="00AB46D3" w:rsidRDefault="001B1654" w:rsidP="001B1654">
          <w:pPr>
            <w:pStyle w:val="TDC1"/>
            <w:rPr>
              <w:rFonts w:cs="Arial"/>
              <w:noProof/>
            </w:rPr>
          </w:pPr>
          <w:r w:rsidRPr="00AB46D3">
            <w:rPr>
              <w:rFonts w:cs="Arial"/>
            </w:rPr>
            <w:t xml:space="preserve">   </w:t>
          </w:r>
        </w:p>
        <w:p w:rsidR="001B1654" w:rsidRPr="00AB46D3" w:rsidRDefault="001B1654" w:rsidP="001B1654">
          <w:pPr>
            <w:pStyle w:val="TDC1"/>
            <w:rPr>
              <w:rFonts w:cs="Arial"/>
            </w:rPr>
          </w:pPr>
          <w:r w:rsidRPr="00AB46D3">
            <w:rPr>
              <w:rFonts w:cs="Arial"/>
            </w:rPr>
            <w:fldChar w:fldCharType="end"/>
          </w:r>
        </w:p>
        <w:p w:rsidR="001B1654" w:rsidRPr="00AB46D3" w:rsidRDefault="001B1654" w:rsidP="001B1654">
          <w:pPr>
            <w:pStyle w:val="TDC1"/>
            <w:rPr>
              <w:rFonts w:cs="Arial"/>
              <w:noProof/>
            </w:rPr>
          </w:pPr>
          <w:r w:rsidRPr="00AB46D3">
            <w:rPr>
              <w:rFonts w:cs="Arial"/>
            </w:rPr>
            <w:t xml:space="preserve">   </w:t>
          </w:r>
        </w:p>
        <w:p w:rsidR="001B1654" w:rsidRPr="00AB46D3" w:rsidRDefault="001B1654" w:rsidP="001B1654">
          <w:pPr>
            <w:pStyle w:val="TDC1"/>
            <w:rPr>
              <w:rFonts w:cs="Arial"/>
              <w:noProof/>
            </w:rPr>
          </w:pPr>
          <w:r w:rsidRPr="00AB46D3">
            <w:rPr>
              <w:rFonts w:cs="Arial"/>
            </w:rPr>
            <w:fldChar w:fldCharType="end"/>
          </w:r>
          <w:r w:rsidRPr="00AB46D3">
            <w:rPr>
              <w:rFonts w:cs="Arial"/>
            </w:rPr>
            <w:t xml:space="preserve">   </w:t>
          </w:r>
        </w:p>
        <w:p w:rsidR="001B1654" w:rsidRPr="00AB46D3" w:rsidRDefault="001B1654" w:rsidP="001B1654">
          <w:pPr>
            <w:rPr>
              <w:rFonts w:cs="Arial"/>
            </w:rPr>
          </w:pPr>
          <w:r w:rsidRPr="00AB46D3">
            <w:rPr>
              <w:rFonts w:cs="Arial"/>
            </w:rPr>
            <w:fldChar w:fldCharType="end"/>
          </w:r>
        </w:p>
        <w:p w:rsidR="001B1654" w:rsidRPr="00AB46D3" w:rsidRDefault="001B1654" w:rsidP="001B1654">
          <w:pPr>
            <w:pStyle w:val="TDC1"/>
            <w:rPr>
              <w:rFonts w:cs="Arial"/>
            </w:rPr>
          </w:pPr>
        </w:p>
        <w:p w:rsidR="001B1654" w:rsidRPr="00AB46D3" w:rsidRDefault="001B1654" w:rsidP="001B1654">
          <w:pPr>
            <w:pStyle w:val="TDC1"/>
            <w:rPr>
              <w:rFonts w:cs="Arial"/>
              <w:noProof/>
            </w:rPr>
          </w:pPr>
          <w:r w:rsidRPr="00AB46D3">
            <w:rPr>
              <w:rFonts w:cs="Arial"/>
            </w:rPr>
            <w:lastRenderedPageBreak/>
            <w:t xml:space="preserve">   </w:t>
          </w:r>
        </w:p>
        <w:p w:rsidR="001B1654" w:rsidRPr="00AB46D3" w:rsidRDefault="001B1654" w:rsidP="001B1654">
          <w:pPr>
            <w:pStyle w:val="TDC1"/>
            <w:rPr>
              <w:rFonts w:cs="Arial"/>
              <w:noProof/>
            </w:rPr>
          </w:pPr>
          <w:r w:rsidRPr="00AB46D3">
            <w:rPr>
              <w:rFonts w:cs="Arial"/>
            </w:rPr>
            <w:fldChar w:fldCharType="end"/>
          </w:r>
          <w:r w:rsidRPr="00AB46D3">
            <w:rPr>
              <w:rFonts w:cs="Arial"/>
            </w:rPr>
            <w:t xml:space="preserve">   </w:t>
          </w:r>
        </w:p>
        <w:p w:rsidR="001B1654" w:rsidRPr="00AB46D3" w:rsidRDefault="001B1654" w:rsidP="00A155B1">
          <w:pPr>
            <w:rPr>
              <w:rFonts w:cs="Arial"/>
            </w:rPr>
          </w:pPr>
          <w:r w:rsidRPr="00AB46D3">
            <w:rPr>
              <w:rFonts w:cs="Arial"/>
            </w:rPr>
            <w:fldChar w:fldCharType="end"/>
          </w:r>
        </w:p>
        <w:p w:rsidR="001B1654" w:rsidRPr="00AB46D3" w:rsidRDefault="001B1654" w:rsidP="001B1654">
          <w:pPr>
            <w:pStyle w:val="TDC1"/>
            <w:rPr>
              <w:rFonts w:cs="Arial"/>
              <w:noProof/>
            </w:rPr>
          </w:pPr>
          <w:r w:rsidRPr="00AB46D3">
            <w:rPr>
              <w:rFonts w:cs="Arial"/>
            </w:rPr>
            <w:fldChar w:fldCharType="end"/>
          </w:r>
        </w:p>
        <w:p w:rsidR="0077246C" w:rsidRPr="00AB46D3" w:rsidRDefault="001B1654" w:rsidP="001B1654">
          <w:pPr>
            <w:rPr>
              <w:rFonts w:cs="Arial"/>
            </w:rPr>
          </w:pPr>
          <w:r w:rsidRPr="00AB46D3">
            <w:rPr>
              <w:rFonts w:cs="Arial"/>
            </w:rPr>
            <w:fldChar w:fldCharType="end"/>
          </w:r>
        </w:p>
        <w:p w:rsidR="00EA05F5" w:rsidRPr="00AB46D3" w:rsidRDefault="00EA05F5" w:rsidP="00EA05F5">
          <w:pPr>
            <w:rPr>
              <w:rFonts w:cs="Arial"/>
              <w:bCs/>
              <w:lang w:val="es-ES"/>
            </w:rPr>
          </w:pPr>
          <w:r w:rsidRPr="00AB46D3">
            <w:rPr>
              <w:rFonts w:cs="Arial"/>
            </w:rPr>
            <w:fldChar w:fldCharType="end"/>
          </w:r>
        </w:p>
      </w:sdtContent>
    </w:sdt>
    <w:p w:rsidR="00A155B1" w:rsidRPr="00AB46D3" w:rsidRDefault="00A155B1" w:rsidP="004923E7">
      <w:pPr>
        <w:spacing w:after="160" w:line="259" w:lineRule="auto"/>
        <w:jc w:val="left"/>
        <w:rPr>
          <w:rFonts w:cs="Arial"/>
          <w:b/>
        </w:rPr>
      </w:pPr>
    </w:p>
    <w:sdt>
      <w:sdtPr>
        <w:rPr>
          <w:rFonts w:eastAsiaTheme="minorHAnsi" w:cs="Arial"/>
          <w:b w:val="0"/>
          <w:szCs w:val="22"/>
          <w:lang w:val="es-ES"/>
        </w:rPr>
        <w:id w:val="-851562475"/>
        <w:docPartObj>
          <w:docPartGallery w:val="Table of Contents"/>
          <w:docPartUnique/>
        </w:docPartObj>
      </w:sdtPr>
      <w:sdtEndPr>
        <w:rPr>
          <w:bCs/>
        </w:rPr>
      </w:sdtEndPr>
      <w:sdtContent>
        <w:p w:rsidR="00EA05F5" w:rsidRPr="00AB46D3" w:rsidRDefault="00EA05F5" w:rsidP="00EA05F5">
          <w:pPr>
            <w:pStyle w:val="TtuloTDC"/>
            <w:jc w:val="center"/>
            <w:rPr>
              <w:rFonts w:cs="Arial"/>
              <w:szCs w:val="22"/>
              <w:lang w:val="es-ES"/>
            </w:rPr>
          </w:pPr>
          <w:r w:rsidRPr="00AB46D3">
            <w:rPr>
              <w:rFonts w:cs="Arial"/>
              <w:szCs w:val="22"/>
              <w:lang w:val="es-ES"/>
            </w:rPr>
            <w:t>LISTA DE ANEXOS</w:t>
          </w:r>
        </w:p>
        <w:p w:rsidR="00EA05F5" w:rsidRPr="00AB46D3" w:rsidRDefault="00EA05F5" w:rsidP="00EA05F5">
          <w:pPr>
            <w:rPr>
              <w:rFonts w:cs="Arial"/>
              <w:lang w:val="es-ES"/>
            </w:rPr>
          </w:pPr>
        </w:p>
        <w:p w:rsidR="00EA05F5" w:rsidRPr="00AB46D3" w:rsidRDefault="00EA05F5" w:rsidP="00EA05F5">
          <w:pPr>
            <w:rPr>
              <w:rFonts w:cs="Arial"/>
              <w:lang w:val="es-ES"/>
            </w:rPr>
          </w:pPr>
        </w:p>
        <w:p w:rsidR="001B1654" w:rsidRPr="00AB46D3" w:rsidRDefault="00EA05F5" w:rsidP="001B1654">
          <w:pPr>
            <w:pStyle w:val="TDC1"/>
            <w:rPr>
              <w:rFonts w:cs="Arial"/>
              <w:noProof/>
            </w:rPr>
          </w:pPr>
          <w:r w:rsidRPr="00AB46D3">
            <w:rPr>
              <w:rFonts w:cs="Arial"/>
            </w:rPr>
            <w:fldChar w:fldCharType="begin"/>
          </w:r>
          <w:r w:rsidRPr="00AB46D3">
            <w:rPr>
              <w:rFonts w:cs="Arial"/>
            </w:rPr>
            <w:instrText xml:space="preserve"> TOC \o "1-3" \u </w:instrText>
          </w:r>
          <w:r w:rsidRPr="00AB46D3">
            <w:rPr>
              <w:rFonts w:cs="Arial"/>
            </w:rPr>
            <w:fldChar w:fldCharType="separate"/>
          </w:r>
          <w:r w:rsidR="00EA75EF" w:rsidRPr="00AB46D3">
            <w:rPr>
              <w:rFonts w:cs="Arial"/>
              <w:noProof/>
            </w:rPr>
            <w:t>Anexo 1 (Encuestas)</w:t>
          </w:r>
          <w:r w:rsidRPr="00AB46D3">
            <w:rPr>
              <w:rFonts w:cs="Arial"/>
              <w:noProof/>
            </w:rPr>
            <w:tab/>
          </w:r>
          <w:r w:rsidRPr="00AB46D3">
            <w:rPr>
              <w:rFonts w:cs="Arial"/>
              <w:noProof/>
            </w:rPr>
            <w:fldChar w:fldCharType="begin"/>
          </w:r>
          <w:r w:rsidRPr="00AB46D3">
            <w:rPr>
              <w:rFonts w:cs="Arial"/>
              <w:noProof/>
            </w:rPr>
            <w:instrText xml:space="preserve"> PAGEREF _Toc465144054 \h </w:instrText>
          </w:r>
          <w:r w:rsidRPr="00AB46D3">
            <w:rPr>
              <w:rFonts w:cs="Arial"/>
              <w:noProof/>
            </w:rPr>
          </w:r>
          <w:r w:rsidRPr="00AB46D3">
            <w:rPr>
              <w:rFonts w:cs="Arial"/>
              <w:noProof/>
            </w:rPr>
            <w:fldChar w:fldCharType="separate"/>
          </w:r>
          <w:r w:rsidR="00C54D60">
            <w:rPr>
              <w:rFonts w:cs="Arial"/>
              <w:noProof/>
            </w:rPr>
            <w:t>7</w:t>
          </w:r>
          <w:r w:rsidRPr="00AB46D3">
            <w:rPr>
              <w:rFonts w:cs="Arial"/>
              <w:noProof/>
            </w:rPr>
            <w:fldChar w:fldCharType="end"/>
          </w:r>
          <w:r w:rsidR="00E5261F" w:rsidRPr="00AB46D3">
            <w:rPr>
              <w:rFonts w:cs="Arial"/>
              <w:noProof/>
            </w:rPr>
            <w:t>8</w:t>
          </w:r>
        </w:p>
        <w:p w:rsidR="001B1654" w:rsidRPr="00AB46D3" w:rsidRDefault="001B1654" w:rsidP="001B1654">
          <w:pPr>
            <w:pStyle w:val="TDC1"/>
            <w:rPr>
              <w:rFonts w:cs="Arial"/>
              <w:noProof/>
            </w:rPr>
          </w:pPr>
          <w:r w:rsidRPr="00AB46D3">
            <w:rPr>
              <w:rFonts w:cs="Arial"/>
              <w:noProof/>
            </w:rPr>
            <w:t>Anexo 2 (</w:t>
          </w:r>
          <w:r w:rsidRPr="00AB46D3">
            <w:rPr>
              <w:rFonts w:cs="Arial"/>
            </w:rPr>
            <w:t xml:space="preserve">Tabla de Análisis de Riesgos para el Monitor </w:t>
          </w:r>
          <w:r w:rsidR="00E5261F" w:rsidRPr="00AB46D3">
            <w:rPr>
              <w:rFonts w:cs="Arial"/>
            </w:rPr>
            <w:t>Multiparámetros</w:t>
          </w:r>
          <w:r w:rsidRPr="00AB46D3">
            <w:rPr>
              <w:rFonts w:cs="Arial"/>
              <w:noProof/>
            </w:rPr>
            <w:t>)</w:t>
          </w:r>
          <w:r w:rsidRPr="00AB46D3">
            <w:rPr>
              <w:rFonts w:cs="Arial"/>
              <w:noProof/>
            </w:rPr>
            <w:tab/>
          </w:r>
          <w:r w:rsidR="00E5261F" w:rsidRPr="00AB46D3">
            <w:rPr>
              <w:rFonts w:cs="Arial"/>
              <w:noProof/>
            </w:rPr>
            <w:t>53</w:t>
          </w:r>
        </w:p>
        <w:p w:rsidR="001B1654" w:rsidRPr="00AB46D3" w:rsidRDefault="001B1654" w:rsidP="001B1654">
          <w:pPr>
            <w:pStyle w:val="TDC1"/>
            <w:rPr>
              <w:rFonts w:cs="Arial"/>
              <w:noProof/>
            </w:rPr>
          </w:pPr>
          <w:r w:rsidRPr="00AB46D3">
            <w:rPr>
              <w:rFonts w:cs="Arial"/>
            </w:rPr>
            <w:fldChar w:fldCharType="begin"/>
          </w:r>
          <w:r w:rsidRPr="00AB46D3">
            <w:rPr>
              <w:rFonts w:cs="Arial"/>
            </w:rPr>
            <w:instrText xml:space="preserve"> TOC \o "1-3" \u </w:instrText>
          </w:r>
          <w:r w:rsidRPr="00AB46D3">
            <w:rPr>
              <w:rFonts w:cs="Arial"/>
            </w:rPr>
            <w:fldChar w:fldCharType="separate"/>
          </w:r>
          <w:r w:rsidRPr="00AB46D3">
            <w:rPr>
              <w:rFonts w:cs="Arial"/>
              <w:noProof/>
            </w:rPr>
            <w:t>Anexo 3 (</w:t>
          </w:r>
          <w:r w:rsidRPr="00AB46D3">
            <w:rPr>
              <w:rFonts w:cs="Arial"/>
            </w:rPr>
            <w:t xml:space="preserve">Tabla de Análisis de Riesgos para el Ventilador </w:t>
          </w:r>
          <w:r w:rsidR="00053622" w:rsidRPr="00AB46D3">
            <w:rPr>
              <w:rFonts w:cs="Arial"/>
            </w:rPr>
            <w:t>Mecánico</w:t>
          </w:r>
          <w:r w:rsidRPr="00AB46D3">
            <w:rPr>
              <w:rFonts w:cs="Arial"/>
              <w:noProof/>
            </w:rPr>
            <w:t>)</w:t>
          </w:r>
          <w:r w:rsidRPr="00AB46D3">
            <w:rPr>
              <w:rFonts w:cs="Arial"/>
              <w:noProof/>
            </w:rPr>
            <w:tab/>
          </w:r>
          <w:r w:rsidR="00E5261F" w:rsidRPr="00AB46D3">
            <w:rPr>
              <w:rFonts w:cs="Arial"/>
              <w:noProof/>
            </w:rPr>
            <w:t>54</w:t>
          </w:r>
        </w:p>
        <w:p w:rsidR="001B1654" w:rsidRPr="00AB46D3" w:rsidRDefault="001B1654" w:rsidP="001B1654">
          <w:pPr>
            <w:pStyle w:val="TDC1"/>
            <w:rPr>
              <w:rFonts w:cs="Arial"/>
              <w:noProof/>
            </w:rPr>
          </w:pPr>
          <w:r w:rsidRPr="00AB46D3">
            <w:rPr>
              <w:rFonts w:cs="Arial"/>
              <w:noProof/>
            </w:rPr>
            <w:t>Anexo 4 (</w:t>
          </w:r>
          <w:r w:rsidRPr="00AB46D3">
            <w:rPr>
              <w:rFonts w:cs="Arial"/>
            </w:rPr>
            <w:t>Tabla de Análisis de Riesgos para el Desfibrilador</w:t>
          </w:r>
          <w:r w:rsidRPr="00AB46D3">
            <w:rPr>
              <w:rFonts w:cs="Arial"/>
              <w:noProof/>
            </w:rPr>
            <w:t>)</w:t>
          </w:r>
          <w:r w:rsidRPr="00AB46D3">
            <w:rPr>
              <w:rFonts w:cs="Arial"/>
              <w:noProof/>
            </w:rPr>
            <w:tab/>
          </w:r>
          <w:r w:rsidR="00E5261F" w:rsidRPr="00AB46D3">
            <w:rPr>
              <w:rFonts w:cs="Arial"/>
              <w:noProof/>
            </w:rPr>
            <w:t>56</w:t>
          </w:r>
        </w:p>
        <w:p w:rsidR="001B1654" w:rsidRPr="00AB46D3" w:rsidRDefault="001B1654" w:rsidP="001B1654">
          <w:pPr>
            <w:pStyle w:val="TDC1"/>
            <w:rPr>
              <w:rFonts w:cs="Arial"/>
              <w:noProof/>
            </w:rPr>
          </w:pPr>
          <w:r w:rsidRPr="00AB46D3">
            <w:rPr>
              <w:rFonts w:cs="Arial"/>
            </w:rPr>
            <w:fldChar w:fldCharType="begin"/>
          </w:r>
          <w:r w:rsidRPr="00AB46D3">
            <w:rPr>
              <w:rFonts w:cs="Arial"/>
            </w:rPr>
            <w:instrText xml:space="preserve"> TOC \o "1-3" \u </w:instrText>
          </w:r>
          <w:r w:rsidRPr="00AB46D3">
            <w:rPr>
              <w:rFonts w:cs="Arial"/>
            </w:rPr>
            <w:fldChar w:fldCharType="separate"/>
          </w:r>
          <w:r w:rsidRPr="00AB46D3">
            <w:rPr>
              <w:rFonts w:cs="Arial"/>
              <w:noProof/>
            </w:rPr>
            <w:t>Anexo 5 (</w:t>
          </w:r>
          <w:r w:rsidRPr="00AB46D3">
            <w:rPr>
              <w:rFonts w:cs="Arial"/>
            </w:rPr>
            <w:t>Tabla de Análisis de Riesgos para la incubadora</w:t>
          </w:r>
          <w:r w:rsidRPr="00AB46D3">
            <w:rPr>
              <w:rFonts w:cs="Arial"/>
              <w:noProof/>
            </w:rPr>
            <w:t>)</w:t>
          </w:r>
          <w:r w:rsidRPr="00AB46D3">
            <w:rPr>
              <w:rFonts w:cs="Arial"/>
              <w:noProof/>
            </w:rPr>
            <w:tab/>
          </w:r>
          <w:r w:rsidR="00E5261F" w:rsidRPr="00AB46D3">
            <w:rPr>
              <w:rFonts w:cs="Arial"/>
              <w:noProof/>
            </w:rPr>
            <w:t>57</w:t>
          </w:r>
        </w:p>
        <w:p w:rsidR="001B1654" w:rsidRPr="00AB46D3" w:rsidRDefault="001B1654" w:rsidP="001B1654">
          <w:pPr>
            <w:pStyle w:val="TDC1"/>
            <w:rPr>
              <w:rFonts w:cs="Arial"/>
            </w:rPr>
          </w:pPr>
        </w:p>
        <w:p w:rsidR="001B1654" w:rsidRPr="00AB46D3" w:rsidRDefault="001B1654" w:rsidP="001B1654">
          <w:pPr>
            <w:pStyle w:val="TDC1"/>
            <w:rPr>
              <w:rFonts w:cs="Arial"/>
              <w:noProof/>
            </w:rPr>
          </w:pPr>
          <w:r w:rsidRPr="00AB46D3">
            <w:rPr>
              <w:rFonts w:cs="Arial"/>
            </w:rPr>
            <w:t xml:space="preserve">   </w:t>
          </w:r>
        </w:p>
        <w:p w:rsidR="001B1654" w:rsidRPr="00AB46D3" w:rsidRDefault="001B1654" w:rsidP="001B1654">
          <w:pPr>
            <w:pStyle w:val="TDC1"/>
            <w:rPr>
              <w:rFonts w:cs="Arial"/>
              <w:noProof/>
            </w:rPr>
          </w:pPr>
          <w:r w:rsidRPr="00AB46D3">
            <w:rPr>
              <w:rFonts w:cs="Arial"/>
            </w:rPr>
            <w:fldChar w:fldCharType="end"/>
          </w:r>
          <w:r w:rsidRPr="00AB46D3">
            <w:rPr>
              <w:rFonts w:cs="Arial"/>
            </w:rPr>
            <w:t xml:space="preserve">   </w:t>
          </w:r>
        </w:p>
        <w:p w:rsidR="00EA75EF" w:rsidRPr="00AB46D3" w:rsidRDefault="001B1654" w:rsidP="001B1654">
          <w:pPr>
            <w:pStyle w:val="TDC1"/>
            <w:rPr>
              <w:rFonts w:cs="Arial"/>
              <w:noProof/>
            </w:rPr>
          </w:pPr>
          <w:r w:rsidRPr="00AB46D3">
            <w:rPr>
              <w:rFonts w:cs="Arial"/>
            </w:rPr>
            <w:fldChar w:fldCharType="end"/>
          </w:r>
          <w:r w:rsidRPr="00AB46D3">
            <w:rPr>
              <w:rFonts w:cs="Arial"/>
            </w:rPr>
            <w:t xml:space="preserve">  </w:t>
          </w:r>
        </w:p>
        <w:p w:rsidR="00EA05F5" w:rsidRPr="00AB46D3" w:rsidRDefault="00EA05F5" w:rsidP="00EA05F5">
          <w:pPr>
            <w:rPr>
              <w:rFonts w:cs="Arial"/>
              <w:bCs/>
              <w:lang w:val="es-ES"/>
            </w:rPr>
          </w:pPr>
          <w:r w:rsidRPr="00AB46D3">
            <w:rPr>
              <w:rFonts w:cs="Arial"/>
            </w:rPr>
            <w:fldChar w:fldCharType="end"/>
          </w:r>
        </w:p>
      </w:sdtContent>
    </w:sdt>
    <w:p w:rsidR="00EA05F5" w:rsidRPr="00AB46D3" w:rsidRDefault="00EA05F5" w:rsidP="004923E7">
      <w:pPr>
        <w:spacing w:after="160" w:line="259" w:lineRule="auto"/>
        <w:jc w:val="left"/>
        <w:rPr>
          <w:rFonts w:cs="Arial"/>
          <w:b/>
        </w:rPr>
      </w:pPr>
    </w:p>
    <w:p w:rsidR="00EA05F5" w:rsidRPr="00AB46D3" w:rsidRDefault="00EA05F5" w:rsidP="004923E7">
      <w:pPr>
        <w:spacing w:after="160" w:line="259" w:lineRule="auto"/>
        <w:jc w:val="left"/>
        <w:rPr>
          <w:rFonts w:cs="Arial"/>
          <w:b/>
        </w:rPr>
      </w:pPr>
    </w:p>
    <w:p w:rsidR="00EA05F5" w:rsidRPr="00AB46D3" w:rsidRDefault="00EA05F5" w:rsidP="004923E7">
      <w:pPr>
        <w:spacing w:after="160" w:line="259" w:lineRule="auto"/>
        <w:jc w:val="left"/>
        <w:rPr>
          <w:rFonts w:cs="Arial"/>
          <w:b/>
        </w:rPr>
      </w:pPr>
    </w:p>
    <w:p w:rsidR="00EA05F5" w:rsidRPr="00AB46D3" w:rsidRDefault="00EA05F5" w:rsidP="004923E7">
      <w:pPr>
        <w:spacing w:after="160" w:line="259" w:lineRule="auto"/>
        <w:jc w:val="left"/>
        <w:rPr>
          <w:rFonts w:cs="Arial"/>
          <w:b/>
        </w:rPr>
      </w:pPr>
    </w:p>
    <w:p w:rsidR="00EA05F5" w:rsidRPr="00AB46D3" w:rsidRDefault="00EA05F5" w:rsidP="004923E7">
      <w:pPr>
        <w:spacing w:after="160" w:line="259" w:lineRule="auto"/>
        <w:jc w:val="left"/>
        <w:rPr>
          <w:rFonts w:cs="Arial"/>
          <w:b/>
        </w:rPr>
      </w:pPr>
    </w:p>
    <w:p w:rsidR="00EA05F5" w:rsidRPr="00AB46D3" w:rsidRDefault="00EA05F5" w:rsidP="004923E7">
      <w:pPr>
        <w:spacing w:after="160" w:line="259" w:lineRule="auto"/>
        <w:jc w:val="left"/>
        <w:rPr>
          <w:rFonts w:cs="Arial"/>
          <w:b/>
        </w:rPr>
      </w:pPr>
    </w:p>
    <w:p w:rsidR="00EA05F5" w:rsidRPr="00AB46D3" w:rsidRDefault="00EA05F5" w:rsidP="004923E7">
      <w:pPr>
        <w:spacing w:after="160" w:line="259" w:lineRule="auto"/>
        <w:jc w:val="left"/>
        <w:rPr>
          <w:rFonts w:cs="Arial"/>
          <w:b/>
        </w:rPr>
      </w:pPr>
    </w:p>
    <w:p w:rsidR="00EA05F5" w:rsidRPr="00AB46D3" w:rsidRDefault="00EA05F5" w:rsidP="004923E7">
      <w:pPr>
        <w:spacing w:after="160" w:line="259" w:lineRule="auto"/>
        <w:jc w:val="left"/>
        <w:rPr>
          <w:rFonts w:cs="Arial"/>
          <w:b/>
        </w:rPr>
      </w:pPr>
    </w:p>
    <w:p w:rsidR="00EA05F5" w:rsidRPr="00AB46D3" w:rsidRDefault="00EA05F5" w:rsidP="004923E7">
      <w:pPr>
        <w:spacing w:after="160" w:line="259" w:lineRule="auto"/>
        <w:jc w:val="left"/>
        <w:rPr>
          <w:rFonts w:cs="Arial"/>
          <w:b/>
        </w:rPr>
      </w:pPr>
    </w:p>
    <w:p w:rsidR="00EA05F5" w:rsidRPr="00AB46D3" w:rsidRDefault="00EA05F5" w:rsidP="004923E7">
      <w:pPr>
        <w:spacing w:after="160" w:line="259" w:lineRule="auto"/>
        <w:jc w:val="left"/>
        <w:rPr>
          <w:rFonts w:cs="Arial"/>
          <w:b/>
        </w:rPr>
      </w:pPr>
    </w:p>
    <w:p w:rsidR="00651814" w:rsidRPr="00AB46D3" w:rsidRDefault="00651814" w:rsidP="004923E7">
      <w:pPr>
        <w:spacing w:after="160" w:line="259" w:lineRule="auto"/>
        <w:jc w:val="left"/>
        <w:rPr>
          <w:rFonts w:cs="Arial"/>
          <w:b/>
        </w:rPr>
      </w:pPr>
    </w:p>
    <w:p w:rsidR="001B74D8" w:rsidRPr="00AB46D3" w:rsidRDefault="001B74D8" w:rsidP="004923E7">
      <w:pPr>
        <w:spacing w:after="160" w:line="259" w:lineRule="auto"/>
        <w:jc w:val="left"/>
        <w:rPr>
          <w:rFonts w:cs="Arial"/>
          <w:b/>
        </w:rPr>
      </w:pPr>
    </w:p>
    <w:p w:rsidR="001B1654" w:rsidRPr="00AB46D3" w:rsidRDefault="001B1654" w:rsidP="004923E7">
      <w:pPr>
        <w:spacing w:after="160" w:line="259" w:lineRule="auto"/>
        <w:jc w:val="left"/>
        <w:rPr>
          <w:rFonts w:cs="Arial"/>
          <w:b/>
        </w:rPr>
      </w:pPr>
    </w:p>
    <w:p w:rsidR="004923E7" w:rsidRPr="00AB46D3" w:rsidRDefault="004923E7" w:rsidP="004923E7">
      <w:pPr>
        <w:pStyle w:val="Ttulo1"/>
        <w:numPr>
          <w:ilvl w:val="0"/>
          <w:numId w:val="1"/>
        </w:numPr>
        <w:ind w:left="426"/>
        <w:rPr>
          <w:rFonts w:cs="Arial"/>
        </w:rPr>
      </w:pPr>
      <w:bookmarkStart w:id="0" w:name="_Toc465144054"/>
      <w:bookmarkStart w:id="1" w:name="_Toc512963531"/>
      <w:r w:rsidRPr="00AB46D3">
        <w:rPr>
          <w:rFonts w:cs="Arial"/>
        </w:rPr>
        <w:lastRenderedPageBreak/>
        <w:t>INTRODUCCIÓN</w:t>
      </w:r>
      <w:bookmarkEnd w:id="0"/>
      <w:bookmarkEnd w:id="1"/>
    </w:p>
    <w:p w:rsidR="004923E7" w:rsidRPr="00AB46D3" w:rsidRDefault="004923E7" w:rsidP="004923E7">
      <w:pPr>
        <w:rPr>
          <w:rFonts w:cs="Arial"/>
        </w:rPr>
      </w:pPr>
    </w:p>
    <w:p w:rsidR="004923E7" w:rsidRPr="00AB46D3" w:rsidRDefault="004923E7" w:rsidP="004923E7">
      <w:pPr>
        <w:rPr>
          <w:rFonts w:cs="Arial"/>
          <w:color w:val="000000"/>
          <w:shd w:val="clear" w:color="auto" w:fill="FFFFFF"/>
        </w:rPr>
      </w:pPr>
    </w:p>
    <w:p w:rsidR="008422F7" w:rsidRPr="00AB46D3" w:rsidRDefault="008422F7" w:rsidP="008422F7">
      <w:pPr>
        <w:pStyle w:val="NormalWeb"/>
        <w:spacing w:before="180" w:beforeAutospacing="0" w:after="225" w:afterAutospacing="0" w:line="273" w:lineRule="atLeast"/>
        <w:ind w:right="150"/>
        <w:jc w:val="both"/>
        <w:textAlignment w:val="baseline"/>
        <w:rPr>
          <w:rFonts w:ascii="Arial" w:hAnsi="Arial" w:cs="Arial"/>
          <w:color w:val="000000"/>
          <w:sz w:val="22"/>
          <w:szCs w:val="22"/>
        </w:rPr>
      </w:pPr>
      <w:r w:rsidRPr="00AB46D3">
        <w:rPr>
          <w:rFonts w:ascii="Arial" w:hAnsi="Arial" w:cs="Arial"/>
          <w:color w:val="000000"/>
          <w:sz w:val="22"/>
          <w:szCs w:val="22"/>
        </w:rPr>
        <w:t xml:space="preserve">La clínica </w:t>
      </w:r>
      <w:r w:rsidR="00611764" w:rsidRPr="00AB46D3">
        <w:rPr>
          <w:rFonts w:ascii="Arial" w:hAnsi="Arial" w:cs="Arial"/>
          <w:color w:val="000000"/>
          <w:sz w:val="22"/>
          <w:szCs w:val="22"/>
        </w:rPr>
        <w:t xml:space="preserve">en donde se realizó la presente investigación </w:t>
      </w:r>
      <w:r w:rsidRPr="00AB46D3">
        <w:rPr>
          <w:rFonts w:ascii="Arial" w:hAnsi="Arial" w:cs="Arial"/>
          <w:color w:val="000000"/>
          <w:sz w:val="22"/>
          <w:szCs w:val="22"/>
        </w:rPr>
        <w:t>es una institución privada que fue fundada hace más de cuatro décadas, esta fue creada por un grupo de médicos, cuyo fin era construir una institución pionera en la prestación de servicios de salud y enfocada en la calidad de su atención.</w:t>
      </w:r>
      <w:r w:rsidR="0063186F" w:rsidRPr="00AB46D3">
        <w:rPr>
          <w:rFonts w:ascii="Arial" w:hAnsi="Arial" w:cs="Arial"/>
          <w:color w:val="000000"/>
          <w:sz w:val="22"/>
          <w:szCs w:val="22"/>
        </w:rPr>
        <w:t xml:space="preserve"> La clínica es una institución </w:t>
      </w:r>
      <w:r w:rsidRPr="00AB46D3">
        <w:rPr>
          <w:rFonts w:ascii="Arial" w:hAnsi="Arial" w:cs="Arial"/>
          <w:color w:val="000000"/>
          <w:sz w:val="22"/>
          <w:szCs w:val="22"/>
        </w:rPr>
        <w:t>dinámica en donde sus logros son el resultado de la sumatoria de diversos factores que ayudan al desarrollo de esta, poseen un servicio que se enfoca en ayudar a promover el bienestar de los pacientes a través de una atención optima de calidad, equipos médicos especializados, infraestructura acorde y capital humano altamente calificado, en donde se ofrecen servicios de cuarto nivel de complejidad con excelentes resultados.</w:t>
      </w:r>
    </w:p>
    <w:p w:rsidR="008910D8" w:rsidRPr="00AB46D3" w:rsidRDefault="00611764" w:rsidP="008910D8">
      <w:pPr>
        <w:pStyle w:val="NormalWeb"/>
        <w:spacing w:before="180" w:beforeAutospacing="0" w:after="225" w:afterAutospacing="0" w:line="273" w:lineRule="atLeast"/>
        <w:ind w:right="150"/>
        <w:jc w:val="both"/>
        <w:textAlignment w:val="baseline"/>
        <w:rPr>
          <w:rFonts w:ascii="Arial" w:hAnsi="Arial" w:cs="Arial"/>
          <w:color w:val="000000"/>
          <w:sz w:val="22"/>
          <w:szCs w:val="22"/>
        </w:rPr>
      </w:pPr>
      <w:r w:rsidRPr="00AB46D3">
        <w:rPr>
          <w:rFonts w:ascii="Arial" w:hAnsi="Arial" w:cs="Arial"/>
          <w:color w:val="000000"/>
          <w:sz w:val="22"/>
          <w:szCs w:val="22"/>
        </w:rPr>
        <w:t xml:space="preserve">La clínica </w:t>
      </w:r>
      <w:r w:rsidR="008910D8" w:rsidRPr="00AB46D3">
        <w:rPr>
          <w:rFonts w:ascii="Arial" w:hAnsi="Arial" w:cs="Arial"/>
          <w:color w:val="000000"/>
          <w:sz w:val="22"/>
          <w:szCs w:val="22"/>
        </w:rPr>
        <w:t>se ha caracterizado por los principios y valores de calidad, honestidad y</w:t>
      </w:r>
      <w:r w:rsidR="00E4034E" w:rsidRPr="00AB46D3">
        <w:rPr>
          <w:rFonts w:ascii="Arial" w:hAnsi="Arial" w:cs="Arial"/>
          <w:color w:val="000000"/>
          <w:sz w:val="22"/>
          <w:szCs w:val="22"/>
        </w:rPr>
        <w:t xml:space="preserve"> </w:t>
      </w:r>
      <w:r w:rsidR="008910D8" w:rsidRPr="00AB46D3">
        <w:rPr>
          <w:rFonts w:ascii="Arial" w:hAnsi="Arial" w:cs="Arial"/>
          <w:color w:val="000000"/>
          <w:sz w:val="22"/>
          <w:szCs w:val="22"/>
        </w:rPr>
        <w:t>sensibilidad</w:t>
      </w:r>
      <w:r w:rsidR="00E4034E" w:rsidRPr="00AB46D3">
        <w:rPr>
          <w:rFonts w:ascii="Arial" w:hAnsi="Arial" w:cs="Arial"/>
          <w:color w:val="000000"/>
          <w:sz w:val="22"/>
          <w:szCs w:val="22"/>
        </w:rPr>
        <w:t>. La calidad consiste en hacer todas las actividades estipuladas de manera rápida y eficiente</w:t>
      </w:r>
      <w:r w:rsidR="008910D8" w:rsidRPr="00AB46D3">
        <w:rPr>
          <w:rFonts w:ascii="Arial" w:hAnsi="Arial" w:cs="Arial"/>
          <w:color w:val="000000"/>
          <w:sz w:val="22"/>
          <w:szCs w:val="22"/>
        </w:rPr>
        <w:t>, en donde se tiene como prioridad al paciente, la honestidad consiste el llevar a cabo las tareas siguiendo los principios, normas de la sociedad y la institución y por último la sensibilidad es un valor fundamental al momento de entender las necesidades del paciente y las personas del alrededor para poder ofrecer un servicio óptimo con calidez humana y racionalidad. Adicionalmente la clínica cuenta con una misión y una visión</w:t>
      </w:r>
      <w:r w:rsidR="00E4034E" w:rsidRPr="00AB46D3">
        <w:rPr>
          <w:rFonts w:ascii="Arial" w:hAnsi="Arial" w:cs="Arial"/>
          <w:color w:val="000000"/>
          <w:sz w:val="22"/>
          <w:szCs w:val="22"/>
        </w:rPr>
        <w:t>. L</w:t>
      </w:r>
      <w:r w:rsidR="008910D8" w:rsidRPr="00AB46D3">
        <w:rPr>
          <w:rFonts w:ascii="Arial" w:hAnsi="Arial" w:cs="Arial"/>
          <w:color w:val="000000"/>
          <w:sz w:val="22"/>
          <w:szCs w:val="22"/>
        </w:rPr>
        <w:t>a misión es presta</w:t>
      </w:r>
      <w:r w:rsidRPr="00AB46D3">
        <w:rPr>
          <w:rFonts w:ascii="Arial" w:hAnsi="Arial" w:cs="Arial"/>
          <w:color w:val="000000"/>
          <w:sz w:val="22"/>
          <w:szCs w:val="22"/>
        </w:rPr>
        <w:t>r</w:t>
      </w:r>
      <w:r w:rsidR="008910D8" w:rsidRPr="00AB46D3">
        <w:rPr>
          <w:rFonts w:ascii="Arial" w:hAnsi="Arial" w:cs="Arial"/>
          <w:color w:val="000000"/>
          <w:sz w:val="22"/>
          <w:szCs w:val="22"/>
        </w:rPr>
        <w:t xml:space="preserve"> servicios de salud integrales y especializados, con los más altos estándares de calidad, seguridad y servicios, utilizando las mejores prácticas clínicas, mientras que su visión es ser reconocidos en los próximos 5 años como una institución privilegiada para la prestación de salud, por su liderazgo, capacidad de innovación, nivel de especialización, resultados clínicos y compromiso social. </w:t>
      </w:r>
    </w:p>
    <w:p w:rsidR="00540ED0" w:rsidRPr="00AB46D3" w:rsidRDefault="00540ED0" w:rsidP="00540ED0">
      <w:pPr>
        <w:pStyle w:val="NormalWeb"/>
        <w:spacing w:before="180" w:beforeAutospacing="0" w:after="225" w:afterAutospacing="0" w:line="273" w:lineRule="atLeast"/>
        <w:ind w:right="150"/>
        <w:jc w:val="both"/>
        <w:textAlignment w:val="baseline"/>
        <w:rPr>
          <w:rFonts w:ascii="Arial" w:hAnsi="Arial" w:cs="Arial"/>
          <w:color w:val="000000"/>
          <w:sz w:val="22"/>
          <w:szCs w:val="22"/>
        </w:rPr>
      </w:pPr>
      <w:r w:rsidRPr="00AB46D3">
        <w:rPr>
          <w:rFonts w:ascii="Arial" w:hAnsi="Arial" w:cs="Arial"/>
          <w:color w:val="000000"/>
          <w:sz w:val="22"/>
          <w:szCs w:val="22"/>
        </w:rPr>
        <w:t>La clínica cuenta con un total de 245 camas distribuidas en los 32 servicios que posee la institución, entre estos podemos encontrar Urgencias, UCI</w:t>
      </w:r>
      <w:r w:rsidR="00611764" w:rsidRPr="00AB46D3">
        <w:rPr>
          <w:rFonts w:ascii="Arial" w:hAnsi="Arial" w:cs="Arial"/>
          <w:color w:val="000000"/>
          <w:sz w:val="22"/>
          <w:szCs w:val="22"/>
        </w:rPr>
        <w:t xml:space="preserve"> (Unidad de cuidados intensivos)</w:t>
      </w:r>
      <w:r w:rsidRPr="00AB46D3">
        <w:rPr>
          <w:rFonts w:ascii="Arial" w:hAnsi="Arial" w:cs="Arial"/>
          <w:color w:val="000000"/>
          <w:sz w:val="22"/>
          <w:szCs w:val="22"/>
        </w:rPr>
        <w:t xml:space="preserve"> pediátrica, UCI adultos, cirugía mínimamente invasiva y trasplantes, cirugía general y obesidad, hospitalización, resonancia magnética, radiología y ultrasonido, centro materno fetal, centro de oncología, ginecología y obstetricia, neurocirugía, ortopedia entre otros. La clínica </w:t>
      </w:r>
      <w:r w:rsidR="00BE0229" w:rsidRPr="00AB46D3">
        <w:rPr>
          <w:rFonts w:ascii="Arial" w:hAnsi="Arial" w:cs="Arial"/>
          <w:color w:val="000000"/>
          <w:sz w:val="22"/>
          <w:szCs w:val="22"/>
        </w:rPr>
        <w:t xml:space="preserve">cuenta con una acreditación de calidad </w:t>
      </w:r>
      <w:r w:rsidRPr="00AB46D3">
        <w:rPr>
          <w:rFonts w:ascii="Arial" w:hAnsi="Arial" w:cs="Arial"/>
          <w:color w:val="000000"/>
          <w:sz w:val="22"/>
          <w:szCs w:val="22"/>
        </w:rPr>
        <w:t>según el ministerio de salud y protección social y la entidad acreditadora ICONTEC, otorgan el certificado de acreditación en salud.</w:t>
      </w:r>
    </w:p>
    <w:p w:rsidR="004923E7" w:rsidRPr="00AB46D3" w:rsidRDefault="003F1A86" w:rsidP="00F714A5">
      <w:pPr>
        <w:pStyle w:val="NormalWeb"/>
        <w:spacing w:before="180" w:beforeAutospacing="0" w:after="225" w:afterAutospacing="0" w:line="273" w:lineRule="atLeast"/>
        <w:ind w:right="150"/>
        <w:jc w:val="both"/>
        <w:textAlignment w:val="baseline"/>
        <w:rPr>
          <w:rFonts w:ascii="Arial" w:hAnsi="Arial" w:cs="Arial"/>
          <w:color w:val="000000"/>
          <w:sz w:val="22"/>
          <w:szCs w:val="22"/>
        </w:rPr>
      </w:pPr>
      <w:r w:rsidRPr="00AB46D3">
        <w:rPr>
          <w:rFonts w:ascii="Arial" w:hAnsi="Arial" w:cs="Arial"/>
          <w:color w:val="000000"/>
          <w:sz w:val="22"/>
          <w:szCs w:val="22"/>
        </w:rPr>
        <w:t xml:space="preserve">Durante el desarrollo de la práctica profesional se deberán cumplir diversas funciones, estas se </w:t>
      </w:r>
      <w:r w:rsidR="00F714A5" w:rsidRPr="00AB46D3">
        <w:rPr>
          <w:rFonts w:ascii="Arial" w:hAnsi="Arial" w:cs="Arial"/>
          <w:color w:val="000000"/>
          <w:sz w:val="22"/>
          <w:szCs w:val="22"/>
        </w:rPr>
        <w:t>manejarán</w:t>
      </w:r>
      <w:r w:rsidRPr="00AB46D3">
        <w:rPr>
          <w:rFonts w:ascii="Arial" w:hAnsi="Arial" w:cs="Arial"/>
          <w:color w:val="000000"/>
          <w:sz w:val="22"/>
          <w:szCs w:val="22"/>
        </w:rPr>
        <w:t xml:space="preserve"> en tres aspectos, en el primero se encuentra la parte de verificación la cual consiste en todos lo</w:t>
      </w:r>
      <w:r w:rsidR="00F714A5" w:rsidRPr="00AB46D3">
        <w:rPr>
          <w:rFonts w:ascii="Arial" w:hAnsi="Arial" w:cs="Arial"/>
          <w:color w:val="000000"/>
          <w:sz w:val="22"/>
          <w:szCs w:val="22"/>
        </w:rPr>
        <w:t>s</w:t>
      </w:r>
      <w:r w:rsidRPr="00AB46D3">
        <w:rPr>
          <w:rFonts w:ascii="Arial" w:hAnsi="Arial" w:cs="Arial"/>
          <w:color w:val="000000"/>
          <w:sz w:val="22"/>
          <w:szCs w:val="22"/>
        </w:rPr>
        <w:t xml:space="preserve"> </w:t>
      </w:r>
      <w:r w:rsidR="00F714A5" w:rsidRPr="00AB46D3">
        <w:rPr>
          <w:rFonts w:ascii="Arial" w:hAnsi="Arial" w:cs="Arial"/>
          <w:color w:val="000000"/>
          <w:sz w:val="22"/>
          <w:szCs w:val="22"/>
        </w:rPr>
        <w:t xml:space="preserve">formatos que se deben diligenciar para cada movimiento de los equipos biomédicos de la clínica, la segunda parte es la documentación en donde se realizan los ingresos de los equipos biomédicos con su respectiva documentación y por </w:t>
      </w:r>
      <w:r w:rsidR="002E1F47" w:rsidRPr="00AB46D3">
        <w:rPr>
          <w:rFonts w:ascii="Arial" w:hAnsi="Arial" w:cs="Arial"/>
          <w:color w:val="000000"/>
          <w:sz w:val="22"/>
          <w:szCs w:val="22"/>
        </w:rPr>
        <w:t>último</w:t>
      </w:r>
      <w:r w:rsidR="00F714A5" w:rsidRPr="00AB46D3">
        <w:rPr>
          <w:rFonts w:ascii="Arial" w:hAnsi="Arial" w:cs="Arial"/>
          <w:color w:val="000000"/>
          <w:sz w:val="22"/>
          <w:szCs w:val="22"/>
        </w:rPr>
        <w:t xml:space="preserve"> se realiza el seguimiento a mantenimientos en donde se realiza todo el apoyo al personal técnico para realizar el mantenimiento a los diferentes equipos biomédicos.</w:t>
      </w:r>
    </w:p>
    <w:p w:rsidR="00F714A5" w:rsidRPr="00AB46D3" w:rsidRDefault="00F714A5" w:rsidP="00F714A5">
      <w:pPr>
        <w:pStyle w:val="NormalWeb"/>
        <w:spacing w:before="180" w:beforeAutospacing="0" w:after="225" w:afterAutospacing="0" w:line="273" w:lineRule="atLeast"/>
        <w:ind w:right="150"/>
        <w:jc w:val="both"/>
        <w:textAlignment w:val="baseline"/>
        <w:rPr>
          <w:rFonts w:ascii="Arial" w:hAnsi="Arial" w:cs="Arial"/>
          <w:color w:val="000000"/>
          <w:sz w:val="22"/>
          <w:szCs w:val="22"/>
        </w:rPr>
      </w:pPr>
    </w:p>
    <w:p w:rsidR="004923E7" w:rsidRPr="00AB46D3" w:rsidRDefault="004923E7" w:rsidP="004923E7">
      <w:pPr>
        <w:pStyle w:val="Ttulo1"/>
        <w:numPr>
          <w:ilvl w:val="0"/>
          <w:numId w:val="1"/>
        </w:numPr>
        <w:ind w:left="426"/>
        <w:rPr>
          <w:rFonts w:cs="Arial"/>
        </w:rPr>
      </w:pPr>
      <w:bookmarkStart w:id="2" w:name="_Toc465144055"/>
      <w:bookmarkStart w:id="3" w:name="_Toc512963532"/>
      <w:r w:rsidRPr="00AB46D3">
        <w:rPr>
          <w:rFonts w:cs="Arial"/>
        </w:rPr>
        <w:lastRenderedPageBreak/>
        <w:t>OBJETIVOS</w:t>
      </w:r>
      <w:bookmarkEnd w:id="2"/>
      <w:bookmarkEnd w:id="3"/>
    </w:p>
    <w:p w:rsidR="004923E7" w:rsidRPr="00AB46D3" w:rsidRDefault="004923E7" w:rsidP="004923E7">
      <w:pPr>
        <w:rPr>
          <w:rFonts w:cs="Arial"/>
        </w:rPr>
      </w:pPr>
    </w:p>
    <w:p w:rsidR="004923E7" w:rsidRPr="00AB46D3" w:rsidRDefault="004923E7" w:rsidP="004923E7">
      <w:pPr>
        <w:rPr>
          <w:rFonts w:cs="Arial"/>
        </w:rPr>
      </w:pPr>
    </w:p>
    <w:p w:rsidR="004923E7" w:rsidRPr="00AB46D3" w:rsidRDefault="004923E7" w:rsidP="004923E7">
      <w:pPr>
        <w:pStyle w:val="Ttulo2"/>
        <w:numPr>
          <w:ilvl w:val="1"/>
          <w:numId w:val="1"/>
        </w:numPr>
        <w:ind w:left="709"/>
        <w:rPr>
          <w:rFonts w:cs="Arial"/>
        </w:rPr>
      </w:pPr>
      <w:bookmarkStart w:id="4" w:name="_Toc465144056"/>
      <w:bookmarkStart w:id="5" w:name="_Toc512963533"/>
      <w:r w:rsidRPr="00AB46D3">
        <w:rPr>
          <w:rFonts w:cs="Arial"/>
        </w:rPr>
        <w:t>General</w:t>
      </w:r>
      <w:bookmarkEnd w:id="4"/>
      <w:bookmarkEnd w:id="5"/>
    </w:p>
    <w:p w:rsidR="007B52DC" w:rsidRPr="00AB46D3" w:rsidRDefault="007B52DC" w:rsidP="007B52DC">
      <w:pPr>
        <w:rPr>
          <w:rFonts w:cs="Arial"/>
        </w:rPr>
      </w:pPr>
    </w:p>
    <w:p w:rsidR="004923E7" w:rsidRPr="00AB46D3" w:rsidRDefault="00F245AE" w:rsidP="007B52DC">
      <w:pPr>
        <w:ind w:left="708"/>
        <w:rPr>
          <w:rFonts w:cs="Arial"/>
        </w:rPr>
      </w:pPr>
      <w:r w:rsidRPr="00AB46D3">
        <w:rPr>
          <w:rFonts w:cs="Arial"/>
        </w:rPr>
        <w:t>Analizar los riesgos que se presentan en una clínica de la cuidad de Bogotá para los servicios de UCI adultos, UCI pediátrica y Unidad de Recién Nacidos mediante la matriz FMECA</w:t>
      </w:r>
      <w:r w:rsidR="00BE0229" w:rsidRPr="00AB46D3">
        <w:rPr>
          <w:rFonts w:cs="Arial"/>
        </w:rPr>
        <w:t>,</w:t>
      </w:r>
      <w:r w:rsidR="007B52DC" w:rsidRPr="00AB46D3">
        <w:rPr>
          <w:rFonts w:cs="Arial"/>
        </w:rPr>
        <w:t xml:space="preserve"> con el fin de prevenir </w:t>
      </w:r>
      <w:r w:rsidR="009868DE" w:rsidRPr="00AB46D3">
        <w:rPr>
          <w:rFonts w:cs="Arial"/>
        </w:rPr>
        <w:t>daños</w:t>
      </w:r>
      <w:r w:rsidR="007B52DC" w:rsidRPr="00AB46D3">
        <w:rPr>
          <w:rFonts w:cs="Arial"/>
        </w:rPr>
        <w:t xml:space="preserve"> al paciente. </w:t>
      </w:r>
    </w:p>
    <w:p w:rsidR="004923E7" w:rsidRPr="00AB46D3" w:rsidRDefault="004923E7" w:rsidP="004923E7">
      <w:pPr>
        <w:rPr>
          <w:rFonts w:cs="Arial"/>
        </w:rPr>
      </w:pPr>
    </w:p>
    <w:p w:rsidR="004923E7" w:rsidRPr="00AB46D3" w:rsidRDefault="004923E7" w:rsidP="004923E7">
      <w:pPr>
        <w:pStyle w:val="Ttulo2"/>
        <w:numPr>
          <w:ilvl w:val="1"/>
          <w:numId w:val="1"/>
        </w:numPr>
        <w:ind w:left="709"/>
        <w:rPr>
          <w:rFonts w:cs="Arial"/>
        </w:rPr>
      </w:pPr>
      <w:bookmarkStart w:id="6" w:name="_Toc465144057"/>
      <w:bookmarkStart w:id="7" w:name="_Toc512963534"/>
      <w:r w:rsidRPr="00AB46D3">
        <w:rPr>
          <w:rFonts w:cs="Arial"/>
        </w:rPr>
        <w:t>Específicos</w:t>
      </w:r>
      <w:bookmarkEnd w:id="6"/>
      <w:bookmarkEnd w:id="7"/>
    </w:p>
    <w:p w:rsidR="004923E7" w:rsidRPr="00AB46D3" w:rsidRDefault="004923E7" w:rsidP="004923E7">
      <w:pPr>
        <w:ind w:left="709"/>
        <w:rPr>
          <w:rFonts w:cs="Arial"/>
        </w:rPr>
      </w:pPr>
    </w:p>
    <w:p w:rsidR="00613C4F" w:rsidRPr="00AB46D3" w:rsidRDefault="00613C4F" w:rsidP="003E37EC">
      <w:pPr>
        <w:pStyle w:val="Prrafodelista"/>
        <w:numPr>
          <w:ilvl w:val="0"/>
          <w:numId w:val="6"/>
        </w:numPr>
        <w:rPr>
          <w:rFonts w:cs="Arial"/>
        </w:rPr>
      </w:pPr>
      <w:r w:rsidRPr="00AB46D3">
        <w:rPr>
          <w:rFonts w:cs="Arial"/>
        </w:rPr>
        <w:t xml:space="preserve">Identificar qué tipos de tecnologías </w:t>
      </w:r>
      <w:r w:rsidR="00F245AE" w:rsidRPr="00AB46D3">
        <w:rPr>
          <w:rFonts w:cs="Arial"/>
        </w:rPr>
        <w:t xml:space="preserve">son </w:t>
      </w:r>
      <w:r w:rsidRPr="00AB46D3">
        <w:rPr>
          <w:rFonts w:cs="Arial"/>
        </w:rPr>
        <w:t>utilizada</w:t>
      </w:r>
      <w:r w:rsidR="00F245AE" w:rsidRPr="00AB46D3">
        <w:rPr>
          <w:rFonts w:cs="Arial"/>
        </w:rPr>
        <w:t xml:space="preserve">s </w:t>
      </w:r>
      <w:r w:rsidRPr="00AB46D3">
        <w:rPr>
          <w:rFonts w:cs="Arial"/>
        </w:rPr>
        <w:t>en los servicios</w:t>
      </w:r>
      <w:r w:rsidR="009868DE" w:rsidRPr="00AB46D3">
        <w:rPr>
          <w:rFonts w:cs="Arial"/>
        </w:rPr>
        <w:t xml:space="preserve"> de UCI adultos, UCI pediátrica y Unidad de Recién Nacidos</w:t>
      </w:r>
      <w:r w:rsidRPr="00AB46D3">
        <w:rPr>
          <w:rFonts w:cs="Arial"/>
        </w:rPr>
        <w:t>.</w:t>
      </w:r>
    </w:p>
    <w:p w:rsidR="00613C4F" w:rsidRPr="00AB46D3" w:rsidRDefault="00047A2C" w:rsidP="003E37EC">
      <w:pPr>
        <w:pStyle w:val="Prrafodelista"/>
        <w:numPr>
          <w:ilvl w:val="0"/>
          <w:numId w:val="6"/>
        </w:numPr>
        <w:rPr>
          <w:rFonts w:cs="Arial"/>
        </w:rPr>
      </w:pPr>
      <w:r w:rsidRPr="00AB46D3">
        <w:rPr>
          <w:rFonts w:cs="Arial"/>
        </w:rPr>
        <w:t>Categorizar los equipos biomédicos que son utilizados en los servicios por su respectiva clase de riesgo.</w:t>
      </w:r>
    </w:p>
    <w:p w:rsidR="00D01424" w:rsidRPr="00AB46D3" w:rsidRDefault="00D01424" w:rsidP="003E37EC">
      <w:pPr>
        <w:pStyle w:val="Prrafodelista"/>
        <w:numPr>
          <w:ilvl w:val="0"/>
          <w:numId w:val="6"/>
        </w:numPr>
        <w:rPr>
          <w:rFonts w:cs="Arial"/>
        </w:rPr>
      </w:pPr>
      <w:r w:rsidRPr="00AB46D3">
        <w:rPr>
          <w:rFonts w:cs="Arial"/>
        </w:rPr>
        <w:t xml:space="preserve">Realizar encuestas </w:t>
      </w:r>
      <w:r w:rsidR="009868DE" w:rsidRPr="00AB46D3">
        <w:rPr>
          <w:rFonts w:cs="Arial"/>
        </w:rPr>
        <w:t xml:space="preserve">al personal médico y asistencial, proveedores y técnicos biomédicos </w:t>
      </w:r>
      <w:r w:rsidRPr="00AB46D3">
        <w:rPr>
          <w:rFonts w:cs="Arial"/>
        </w:rPr>
        <w:t>para cada uno de los equipos biomédicos.</w:t>
      </w:r>
    </w:p>
    <w:p w:rsidR="00047A2C" w:rsidRPr="00AB46D3" w:rsidRDefault="00047A2C" w:rsidP="003E37EC">
      <w:pPr>
        <w:pStyle w:val="Prrafodelista"/>
        <w:numPr>
          <w:ilvl w:val="0"/>
          <w:numId w:val="6"/>
        </w:numPr>
        <w:rPr>
          <w:rFonts w:cs="Arial"/>
        </w:rPr>
      </w:pPr>
      <w:r w:rsidRPr="00AB46D3">
        <w:rPr>
          <w:rFonts w:cs="Arial"/>
        </w:rPr>
        <w:t>Determinar los riesgos que se presentan en cada uno de los equipos biomédicos</w:t>
      </w:r>
      <w:r w:rsidR="009868DE" w:rsidRPr="00AB46D3">
        <w:rPr>
          <w:rFonts w:cs="Arial"/>
        </w:rPr>
        <w:t xml:space="preserve"> mediante </w:t>
      </w:r>
      <w:r w:rsidR="004539AA" w:rsidRPr="00AB46D3">
        <w:rPr>
          <w:rFonts w:cs="Arial"/>
        </w:rPr>
        <w:t>la matriz FMECA</w:t>
      </w:r>
      <w:r w:rsidRPr="00AB46D3">
        <w:rPr>
          <w:rFonts w:cs="Arial"/>
        </w:rPr>
        <w:t xml:space="preserve">. </w:t>
      </w:r>
    </w:p>
    <w:p w:rsidR="00D01424" w:rsidRPr="00AB46D3" w:rsidRDefault="00D01424" w:rsidP="003E37EC">
      <w:pPr>
        <w:pStyle w:val="Prrafodelista"/>
        <w:numPr>
          <w:ilvl w:val="0"/>
          <w:numId w:val="6"/>
        </w:numPr>
        <w:rPr>
          <w:rFonts w:cs="Arial"/>
        </w:rPr>
      </w:pPr>
      <w:r w:rsidRPr="00AB46D3">
        <w:rPr>
          <w:rFonts w:cs="Arial"/>
        </w:rPr>
        <w:t xml:space="preserve">Identificar </w:t>
      </w:r>
      <w:r w:rsidR="009868DE" w:rsidRPr="00AB46D3">
        <w:rPr>
          <w:rFonts w:cs="Arial"/>
        </w:rPr>
        <w:t xml:space="preserve">riegos </w:t>
      </w:r>
      <w:r w:rsidRPr="00AB46D3">
        <w:rPr>
          <w:rFonts w:cs="Arial"/>
        </w:rPr>
        <w:t xml:space="preserve">biológicos, mecánicos y eléctricos en cada uno de los equipos biomédicos. </w:t>
      </w:r>
    </w:p>
    <w:p w:rsidR="00613C4F" w:rsidRPr="00AB46D3" w:rsidRDefault="00613C4F" w:rsidP="00613C4F">
      <w:pPr>
        <w:rPr>
          <w:rFonts w:cs="Arial"/>
        </w:rPr>
      </w:pPr>
    </w:p>
    <w:p w:rsidR="00613C4F" w:rsidRPr="00AB46D3" w:rsidRDefault="00613C4F" w:rsidP="00613C4F">
      <w:pPr>
        <w:rPr>
          <w:rFonts w:cs="Arial"/>
        </w:rPr>
      </w:pPr>
    </w:p>
    <w:p w:rsidR="00850662" w:rsidRPr="00AB46D3" w:rsidRDefault="00850662" w:rsidP="00850662">
      <w:pPr>
        <w:pStyle w:val="Prrafodelista"/>
        <w:ind w:left="1429"/>
        <w:rPr>
          <w:rFonts w:cs="Arial"/>
        </w:rPr>
      </w:pPr>
    </w:p>
    <w:p w:rsidR="007B52DC" w:rsidRPr="00AB46D3" w:rsidRDefault="007B52DC" w:rsidP="004923E7">
      <w:pPr>
        <w:ind w:left="709"/>
        <w:rPr>
          <w:rFonts w:cs="Arial"/>
        </w:rPr>
      </w:pPr>
    </w:p>
    <w:p w:rsidR="004923E7" w:rsidRPr="00AB46D3" w:rsidRDefault="004923E7" w:rsidP="004923E7">
      <w:pPr>
        <w:spacing w:after="160" w:line="259" w:lineRule="auto"/>
        <w:jc w:val="left"/>
        <w:rPr>
          <w:rFonts w:cs="Arial"/>
        </w:rPr>
      </w:pPr>
    </w:p>
    <w:p w:rsidR="00FD57BC" w:rsidRPr="00AB46D3" w:rsidRDefault="00FD57BC" w:rsidP="004923E7">
      <w:pPr>
        <w:spacing w:after="160" w:line="259" w:lineRule="auto"/>
        <w:jc w:val="left"/>
        <w:rPr>
          <w:rFonts w:cs="Arial"/>
        </w:rPr>
      </w:pPr>
    </w:p>
    <w:p w:rsidR="00FD57BC" w:rsidRPr="00AB46D3" w:rsidRDefault="00FD57BC" w:rsidP="004923E7">
      <w:pPr>
        <w:spacing w:after="160" w:line="259" w:lineRule="auto"/>
        <w:jc w:val="left"/>
        <w:rPr>
          <w:rFonts w:cs="Arial"/>
        </w:rPr>
      </w:pPr>
    </w:p>
    <w:p w:rsidR="00FD57BC" w:rsidRPr="00AB46D3" w:rsidRDefault="00FD57BC" w:rsidP="004923E7">
      <w:pPr>
        <w:spacing w:after="160" w:line="259" w:lineRule="auto"/>
        <w:jc w:val="left"/>
        <w:rPr>
          <w:rFonts w:cs="Arial"/>
        </w:rPr>
      </w:pPr>
    </w:p>
    <w:p w:rsidR="00FD57BC" w:rsidRPr="00AB46D3" w:rsidRDefault="00FD57BC" w:rsidP="004923E7">
      <w:pPr>
        <w:spacing w:after="160" w:line="259" w:lineRule="auto"/>
        <w:jc w:val="left"/>
        <w:rPr>
          <w:rFonts w:cs="Arial"/>
        </w:rPr>
      </w:pPr>
    </w:p>
    <w:p w:rsidR="00FD57BC" w:rsidRPr="00AB46D3" w:rsidRDefault="00FD57BC" w:rsidP="004923E7">
      <w:pPr>
        <w:spacing w:after="160" w:line="259" w:lineRule="auto"/>
        <w:jc w:val="left"/>
        <w:rPr>
          <w:rFonts w:cs="Arial"/>
        </w:rPr>
      </w:pPr>
    </w:p>
    <w:p w:rsidR="00FD57BC" w:rsidRPr="00AB46D3" w:rsidRDefault="00FD57BC" w:rsidP="004923E7">
      <w:pPr>
        <w:spacing w:after="160" w:line="259" w:lineRule="auto"/>
        <w:jc w:val="left"/>
        <w:rPr>
          <w:rFonts w:cs="Arial"/>
        </w:rPr>
      </w:pPr>
    </w:p>
    <w:p w:rsidR="00FD57BC" w:rsidRPr="00AB46D3" w:rsidRDefault="00FD57BC" w:rsidP="004923E7">
      <w:pPr>
        <w:spacing w:after="160" w:line="259" w:lineRule="auto"/>
        <w:jc w:val="left"/>
        <w:rPr>
          <w:rFonts w:cs="Arial"/>
        </w:rPr>
      </w:pPr>
    </w:p>
    <w:p w:rsidR="00EF0C5D" w:rsidRPr="00AB46D3" w:rsidRDefault="00EF0C5D" w:rsidP="004923E7">
      <w:pPr>
        <w:spacing w:after="160" w:line="259" w:lineRule="auto"/>
        <w:jc w:val="left"/>
        <w:rPr>
          <w:rFonts w:cs="Arial"/>
        </w:rPr>
      </w:pPr>
    </w:p>
    <w:p w:rsidR="00D01424" w:rsidRPr="00AB46D3" w:rsidRDefault="00D01424" w:rsidP="004923E7">
      <w:pPr>
        <w:spacing w:after="160" w:line="259" w:lineRule="auto"/>
        <w:jc w:val="left"/>
        <w:rPr>
          <w:rFonts w:cs="Arial"/>
        </w:rPr>
      </w:pPr>
    </w:p>
    <w:p w:rsidR="00EF0C5D" w:rsidRPr="00AB46D3" w:rsidRDefault="00EF0C5D" w:rsidP="004923E7">
      <w:pPr>
        <w:spacing w:after="160" w:line="259" w:lineRule="auto"/>
        <w:jc w:val="left"/>
        <w:rPr>
          <w:rFonts w:cs="Arial"/>
        </w:rPr>
      </w:pPr>
    </w:p>
    <w:p w:rsidR="00BC273D" w:rsidRPr="00AB46D3" w:rsidRDefault="00BC273D" w:rsidP="004923E7">
      <w:pPr>
        <w:spacing w:after="160" w:line="259" w:lineRule="auto"/>
        <w:jc w:val="left"/>
        <w:rPr>
          <w:rFonts w:cs="Arial"/>
        </w:rPr>
      </w:pPr>
    </w:p>
    <w:p w:rsidR="00F714A5" w:rsidRPr="00AB46D3" w:rsidRDefault="00F714A5" w:rsidP="004923E7">
      <w:pPr>
        <w:spacing w:after="160" w:line="259" w:lineRule="auto"/>
        <w:jc w:val="left"/>
        <w:rPr>
          <w:rFonts w:cs="Arial"/>
        </w:rPr>
      </w:pPr>
    </w:p>
    <w:p w:rsidR="004923E7" w:rsidRPr="00AB46D3" w:rsidRDefault="004923E7" w:rsidP="004923E7">
      <w:pPr>
        <w:pStyle w:val="Ttulo1"/>
        <w:numPr>
          <w:ilvl w:val="0"/>
          <w:numId w:val="1"/>
        </w:numPr>
        <w:ind w:left="426"/>
        <w:rPr>
          <w:rFonts w:cs="Arial"/>
        </w:rPr>
      </w:pPr>
      <w:bookmarkStart w:id="8" w:name="_Toc465144058"/>
      <w:bookmarkStart w:id="9" w:name="_Toc512963535"/>
      <w:r w:rsidRPr="00AB46D3">
        <w:rPr>
          <w:rFonts w:cs="Arial"/>
        </w:rPr>
        <w:lastRenderedPageBreak/>
        <w:t>METODOLOGÍA</w:t>
      </w:r>
      <w:bookmarkEnd w:id="8"/>
      <w:bookmarkEnd w:id="9"/>
    </w:p>
    <w:p w:rsidR="004923E7" w:rsidRPr="00AB46D3" w:rsidRDefault="004923E7" w:rsidP="004923E7">
      <w:pPr>
        <w:rPr>
          <w:rFonts w:cs="Arial"/>
        </w:rPr>
      </w:pPr>
    </w:p>
    <w:p w:rsidR="00F3206D" w:rsidRPr="00AB46D3" w:rsidRDefault="00F3206D" w:rsidP="007A0D8F">
      <w:pPr>
        <w:spacing w:after="160" w:line="259" w:lineRule="auto"/>
        <w:rPr>
          <w:rFonts w:cs="Arial"/>
        </w:rPr>
      </w:pPr>
      <w:r w:rsidRPr="00AB46D3">
        <w:rPr>
          <w:rFonts w:cs="Arial"/>
        </w:rPr>
        <w:t xml:space="preserve">La gestión del riesgo consiste en mejorar la calidad asistencial incrementando los niveles de seguridad, la atención a cada uno de los pacientes y de la misma manera minimizar las ocurrencias de los eventos e incidentes adversos que pueden llegarse a causar en una unidad clínica. De igual forma nos permite analizar y monitorear los eventos adversos relacionados con el uso de la tecnología biomédica, para poder diseñar estrategias de mejoramiento para poder reducir o eliminar que un evento o incidente se presente en un futuro. </w:t>
      </w:r>
    </w:p>
    <w:p w:rsidR="00F3206D" w:rsidRPr="00AB46D3" w:rsidRDefault="00F3206D" w:rsidP="007A0D8F">
      <w:pPr>
        <w:spacing w:after="160" w:line="259" w:lineRule="auto"/>
        <w:rPr>
          <w:rFonts w:cs="Arial"/>
        </w:rPr>
      </w:pPr>
      <w:r w:rsidRPr="00AB46D3">
        <w:rPr>
          <w:rFonts w:cs="Arial"/>
        </w:rPr>
        <w:t>Para realizar la gestión de riesgo en la Clínica del Country se tuvieron en cuenta las siguientes etapas y haciendo uso de la norma ISO 14971, la cual es un estándar internacional para la gestión de riesgos en dispositivos médicos y forma parte de un sistema integral.</w:t>
      </w:r>
    </w:p>
    <w:p w:rsidR="009921DA" w:rsidRPr="00AB46D3" w:rsidRDefault="009921DA" w:rsidP="003E37EC">
      <w:pPr>
        <w:pStyle w:val="Prrafodelista"/>
        <w:numPr>
          <w:ilvl w:val="0"/>
          <w:numId w:val="8"/>
        </w:numPr>
        <w:spacing w:after="160" w:line="259" w:lineRule="auto"/>
        <w:rPr>
          <w:rFonts w:cs="Arial"/>
          <w:b/>
        </w:rPr>
      </w:pPr>
      <w:r w:rsidRPr="00AB46D3">
        <w:rPr>
          <w:rFonts w:cs="Arial"/>
          <w:b/>
        </w:rPr>
        <w:t xml:space="preserve">Identificar los riesgos: </w:t>
      </w:r>
      <w:r w:rsidRPr="00AB46D3">
        <w:rPr>
          <w:rFonts w:cs="Arial"/>
        </w:rPr>
        <w:t xml:space="preserve">Teniendo en cuenta que </w:t>
      </w:r>
      <w:r w:rsidR="00122335" w:rsidRPr="00AB46D3">
        <w:rPr>
          <w:rFonts w:cs="Arial"/>
        </w:rPr>
        <w:t xml:space="preserve">los servicios que se escogieron para realizar el análisis fueron UCI Adultos, UCI pediátrica y Unidad de Recién Nacidos, se deben identificar </w:t>
      </w:r>
      <w:r w:rsidR="002E1F47" w:rsidRPr="00AB46D3">
        <w:rPr>
          <w:rFonts w:cs="Arial"/>
        </w:rPr>
        <w:t>cuáles</w:t>
      </w:r>
      <w:r w:rsidR="00122335" w:rsidRPr="00AB46D3">
        <w:rPr>
          <w:rFonts w:cs="Arial"/>
        </w:rPr>
        <w:t xml:space="preserve"> son los riesgos asociados al uso de cada una de las tecnologías y lo relacionados con los procedimientos que se pueden llevar en </w:t>
      </w:r>
      <w:r w:rsidR="00513ECB" w:rsidRPr="00AB46D3">
        <w:rPr>
          <w:rFonts w:cs="Arial"/>
        </w:rPr>
        <w:t>cada una.</w:t>
      </w:r>
    </w:p>
    <w:p w:rsidR="00513ECB" w:rsidRPr="00AB46D3" w:rsidRDefault="00513ECB" w:rsidP="00513ECB">
      <w:pPr>
        <w:pStyle w:val="Prrafodelista"/>
        <w:spacing w:after="160" w:line="259" w:lineRule="auto"/>
        <w:rPr>
          <w:rFonts w:cs="Arial"/>
          <w:b/>
        </w:rPr>
      </w:pPr>
    </w:p>
    <w:p w:rsidR="00513ECB" w:rsidRPr="00AB46D3" w:rsidRDefault="00513ECB" w:rsidP="003E37EC">
      <w:pPr>
        <w:pStyle w:val="Prrafodelista"/>
        <w:numPr>
          <w:ilvl w:val="0"/>
          <w:numId w:val="8"/>
        </w:numPr>
        <w:spacing w:after="160" w:line="259" w:lineRule="auto"/>
        <w:rPr>
          <w:rFonts w:cs="Arial"/>
          <w:b/>
        </w:rPr>
      </w:pPr>
      <w:r w:rsidRPr="00AB46D3">
        <w:rPr>
          <w:rFonts w:cs="Arial"/>
          <w:b/>
        </w:rPr>
        <w:t xml:space="preserve">Análisis de riesgos: </w:t>
      </w:r>
      <w:r w:rsidRPr="00AB46D3">
        <w:rPr>
          <w:rFonts w:cs="Arial"/>
        </w:rPr>
        <w:t xml:space="preserve">El análisis de riesgos que se relacionan con el uso de cada uno de los dispositivos médicos y biomédicos </w:t>
      </w:r>
      <w:r w:rsidR="006E3A84" w:rsidRPr="00AB46D3">
        <w:rPr>
          <w:rFonts w:cs="Arial"/>
        </w:rPr>
        <w:t xml:space="preserve">consiste en identificar, evaluar y determinar severidad de los riesgos, definirlos mediante el entorno en que se encuentran estos equipos en donde en este caso es en las unidades de cuidados intensivos, además se </w:t>
      </w:r>
      <w:r w:rsidR="002E1F47" w:rsidRPr="00AB46D3">
        <w:rPr>
          <w:rFonts w:cs="Arial"/>
        </w:rPr>
        <w:t>dé</w:t>
      </w:r>
      <w:r w:rsidR="006E3A84" w:rsidRPr="00AB46D3">
        <w:rPr>
          <w:rFonts w:cs="Arial"/>
        </w:rPr>
        <w:t xml:space="preserve"> esto se </w:t>
      </w:r>
      <w:r w:rsidR="002E1F47" w:rsidRPr="00AB46D3">
        <w:rPr>
          <w:rFonts w:cs="Arial"/>
        </w:rPr>
        <w:t>tuvo</w:t>
      </w:r>
      <w:r w:rsidR="006E3A84" w:rsidRPr="00AB46D3">
        <w:rPr>
          <w:rFonts w:cs="Arial"/>
        </w:rPr>
        <w:t xml:space="preserve"> en cuenta la consecuencia y probabilidad de ocurrencia de cada uno de los riesgos. </w:t>
      </w:r>
    </w:p>
    <w:p w:rsidR="006E3A84" w:rsidRPr="00AB46D3" w:rsidRDefault="006E3A84" w:rsidP="006E3A84">
      <w:pPr>
        <w:pStyle w:val="Prrafodelista"/>
        <w:rPr>
          <w:rFonts w:cs="Arial"/>
          <w:b/>
        </w:rPr>
      </w:pPr>
    </w:p>
    <w:p w:rsidR="006E3A84" w:rsidRPr="00AB46D3" w:rsidRDefault="006E3A84" w:rsidP="003E37EC">
      <w:pPr>
        <w:pStyle w:val="Prrafodelista"/>
        <w:numPr>
          <w:ilvl w:val="0"/>
          <w:numId w:val="8"/>
        </w:numPr>
        <w:spacing w:after="160" w:line="259" w:lineRule="auto"/>
        <w:rPr>
          <w:rFonts w:cs="Arial"/>
          <w:b/>
        </w:rPr>
      </w:pPr>
      <w:r w:rsidRPr="00AB46D3">
        <w:rPr>
          <w:rFonts w:cs="Arial"/>
          <w:b/>
        </w:rPr>
        <w:t xml:space="preserve">Evaluación del riesgo: </w:t>
      </w:r>
      <w:r w:rsidRPr="00AB46D3">
        <w:rPr>
          <w:rFonts w:cs="Arial"/>
        </w:rPr>
        <w:t>Para realizar la evaluación de los riesgos que se generan en cada uno de los equipos médicos se debe tener en cuenta el grado de aceptabilidad de estos, en donde se debe analizar si es alto, moderado o aceptable, para así poder diseñar una matriz apropiada un plan de mitigación teniendo en cuenta esta información.</w:t>
      </w:r>
    </w:p>
    <w:p w:rsidR="006E3A84" w:rsidRPr="00AB46D3" w:rsidRDefault="006E3A84" w:rsidP="006E3A84">
      <w:pPr>
        <w:pStyle w:val="Prrafodelista"/>
        <w:rPr>
          <w:rFonts w:cs="Arial"/>
        </w:rPr>
      </w:pPr>
    </w:p>
    <w:p w:rsidR="00340C3E" w:rsidRPr="00AB46D3" w:rsidRDefault="006E3A84" w:rsidP="003E37EC">
      <w:pPr>
        <w:pStyle w:val="Prrafodelista"/>
        <w:numPr>
          <w:ilvl w:val="0"/>
          <w:numId w:val="8"/>
        </w:numPr>
        <w:spacing w:after="160" w:line="259" w:lineRule="auto"/>
        <w:rPr>
          <w:rFonts w:cs="Arial"/>
          <w:b/>
        </w:rPr>
      </w:pPr>
      <w:r w:rsidRPr="00AB46D3">
        <w:rPr>
          <w:rFonts w:cs="Arial"/>
          <w:b/>
        </w:rPr>
        <w:t xml:space="preserve">Plan de mitigación o tratamiento del riesgo: </w:t>
      </w:r>
      <w:r w:rsidRPr="00AB46D3">
        <w:rPr>
          <w:rFonts w:cs="Arial"/>
        </w:rPr>
        <w:t xml:space="preserve"> Para realizar el plan de mitigación o tratamiento del riesgo se plantearon estrategias para poder prevenir que sucedan los riesgos en un futuro o poder solucionarlos si se presentaron en algún momento del ciclo de vida de estos. </w:t>
      </w:r>
    </w:p>
    <w:p w:rsidR="00340DFF" w:rsidRPr="00AB46D3" w:rsidRDefault="00F3206D" w:rsidP="00340DFF">
      <w:pPr>
        <w:rPr>
          <w:rFonts w:cs="Arial"/>
        </w:rPr>
      </w:pPr>
      <w:bookmarkStart w:id="10" w:name="_Hlk509334402"/>
      <w:r w:rsidRPr="00AB46D3">
        <w:rPr>
          <w:rFonts w:cs="Arial"/>
        </w:rPr>
        <w:t xml:space="preserve">A partir de lo anterior </w:t>
      </w:r>
      <w:r w:rsidR="009921DA" w:rsidRPr="00AB46D3">
        <w:rPr>
          <w:rFonts w:cs="Arial"/>
        </w:rPr>
        <w:t xml:space="preserve">y teniendo en cuanta los pasos que se deben seguir, se dividió el proyecto en tres </w:t>
      </w:r>
      <w:r w:rsidR="00EF0C5D" w:rsidRPr="00AB46D3">
        <w:rPr>
          <w:rFonts w:cs="Arial"/>
        </w:rPr>
        <w:t xml:space="preserve">grandes </w:t>
      </w:r>
      <w:r w:rsidR="009921DA" w:rsidRPr="00AB46D3">
        <w:rPr>
          <w:rFonts w:cs="Arial"/>
        </w:rPr>
        <w:t>fases importantes:</w:t>
      </w:r>
    </w:p>
    <w:p w:rsidR="00340DFF" w:rsidRPr="00AB46D3" w:rsidRDefault="00340DFF" w:rsidP="00340DFF">
      <w:pPr>
        <w:rPr>
          <w:rFonts w:cs="Arial"/>
        </w:rPr>
      </w:pPr>
    </w:p>
    <w:p w:rsidR="00340DFF" w:rsidRPr="00AB46D3" w:rsidRDefault="00340DFF" w:rsidP="003E37EC">
      <w:pPr>
        <w:pStyle w:val="Prrafodelista"/>
        <w:numPr>
          <w:ilvl w:val="0"/>
          <w:numId w:val="3"/>
        </w:numPr>
        <w:rPr>
          <w:rFonts w:cs="Arial"/>
        </w:rPr>
      </w:pPr>
      <w:r w:rsidRPr="00AB46D3">
        <w:rPr>
          <w:rFonts w:cs="Arial"/>
        </w:rPr>
        <w:t>Levantamiento de información</w:t>
      </w:r>
      <w:r w:rsidR="009868DE" w:rsidRPr="00AB46D3">
        <w:rPr>
          <w:rFonts w:cs="Arial"/>
        </w:rPr>
        <w:t xml:space="preserve"> de los equipos médicos en UCI adultos, UCI pediátrica y Unidad de Recién Nacidos.</w:t>
      </w:r>
      <w:r w:rsidRPr="00AB46D3">
        <w:rPr>
          <w:rFonts w:cs="Arial"/>
        </w:rPr>
        <w:t xml:space="preserve"> </w:t>
      </w:r>
    </w:p>
    <w:p w:rsidR="00340DFF" w:rsidRPr="00AB46D3" w:rsidRDefault="00340DFF" w:rsidP="003E37EC">
      <w:pPr>
        <w:pStyle w:val="Prrafodelista"/>
        <w:numPr>
          <w:ilvl w:val="0"/>
          <w:numId w:val="3"/>
        </w:numPr>
        <w:rPr>
          <w:rFonts w:cs="Arial"/>
        </w:rPr>
      </w:pPr>
      <w:r w:rsidRPr="00AB46D3">
        <w:rPr>
          <w:rFonts w:cs="Arial"/>
        </w:rPr>
        <w:t>Análisis de Riesgos mediante la norma ISO 14971 de 2012.</w:t>
      </w:r>
    </w:p>
    <w:p w:rsidR="00340DFF" w:rsidRPr="00AB46D3" w:rsidRDefault="00340DFF" w:rsidP="003E37EC">
      <w:pPr>
        <w:pStyle w:val="Prrafodelista"/>
        <w:numPr>
          <w:ilvl w:val="0"/>
          <w:numId w:val="3"/>
        </w:numPr>
        <w:rPr>
          <w:rFonts w:cs="Arial"/>
        </w:rPr>
      </w:pPr>
      <w:r w:rsidRPr="00AB46D3">
        <w:rPr>
          <w:rFonts w:cs="Arial"/>
        </w:rPr>
        <w:t>Matriz de análisis de riegos y plan de mitigación.</w:t>
      </w:r>
    </w:p>
    <w:p w:rsidR="00340DFF" w:rsidRPr="00AB46D3" w:rsidRDefault="00340DFF" w:rsidP="00340DFF">
      <w:pPr>
        <w:rPr>
          <w:rFonts w:cs="Arial"/>
        </w:rPr>
      </w:pPr>
    </w:p>
    <w:p w:rsidR="00340DFF" w:rsidRPr="00AB46D3" w:rsidRDefault="00340DFF" w:rsidP="003E37EC">
      <w:pPr>
        <w:pStyle w:val="Prrafodelista"/>
        <w:numPr>
          <w:ilvl w:val="1"/>
          <w:numId w:val="2"/>
        </w:numPr>
        <w:jc w:val="left"/>
        <w:rPr>
          <w:rFonts w:cs="Arial"/>
          <w:b/>
        </w:rPr>
      </w:pPr>
      <w:r w:rsidRPr="00AB46D3">
        <w:rPr>
          <w:rFonts w:cs="Arial"/>
          <w:b/>
        </w:rPr>
        <w:lastRenderedPageBreak/>
        <w:t>Levantamiento de información</w:t>
      </w:r>
      <w:r w:rsidR="009868DE" w:rsidRPr="00AB46D3">
        <w:rPr>
          <w:rFonts w:cs="Arial"/>
          <w:b/>
        </w:rPr>
        <w:t xml:space="preserve"> de los equipos médicos en UCI adultos, UCI pediátrica y Unidad de Recién Nacidos</w:t>
      </w:r>
      <w:r w:rsidR="00687E79" w:rsidRPr="00AB46D3">
        <w:rPr>
          <w:rFonts w:cs="Arial"/>
          <w:b/>
        </w:rPr>
        <w:t xml:space="preserve">. </w:t>
      </w:r>
      <w:r w:rsidRPr="00AB46D3">
        <w:rPr>
          <w:rFonts w:cs="Arial"/>
          <w:b/>
        </w:rPr>
        <w:br/>
      </w:r>
    </w:p>
    <w:bookmarkEnd w:id="10"/>
    <w:p w:rsidR="00A420F0" w:rsidRPr="00AB46D3" w:rsidRDefault="00A420F0" w:rsidP="00A420F0">
      <w:pPr>
        <w:pStyle w:val="Prrafodelista"/>
        <w:ind w:left="360"/>
        <w:rPr>
          <w:rFonts w:cs="Arial"/>
        </w:rPr>
      </w:pPr>
      <w:r w:rsidRPr="00AB46D3">
        <w:rPr>
          <w:rFonts w:cs="Arial"/>
        </w:rPr>
        <w:t xml:space="preserve">En primera instancia se realizará un levantamiento de información. Consiste en realizar un tabulado de los equipos que se utilizan en UCI adultos, UCI pediátrica y unidad de recién nacidos, con el fin de determinar qué tipo de tecnología se usa en cada uno de los servicios. </w:t>
      </w:r>
    </w:p>
    <w:p w:rsidR="00503E7E" w:rsidRPr="00AB46D3" w:rsidRDefault="00503E7E" w:rsidP="00A420F0">
      <w:pPr>
        <w:pStyle w:val="Prrafodelista"/>
        <w:ind w:left="360"/>
        <w:rPr>
          <w:rFonts w:cs="Arial"/>
        </w:rPr>
      </w:pPr>
    </w:p>
    <w:p w:rsidR="00A420F0" w:rsidRPr="00AB46D3" w:rsidRDefault="00A420F0" w:rsidP="00A420F0">
      <w:pPr>
        <w:pStyle w:val="Prrafodelista"/>
        <w:ind w:left="360"/>
        <w:rPr>
          <w:rFonts w:cs="Arial"/>
        </w:rPr>
      </w:pPr>
      <w:r w:rsidRPr="00AB46D3">
        <w:rPr>
          <w:rFonts w:cs="Arial"/>
        </w:rPr>
        <w:t>Los equipos se distribuirán por nombre, servicio y clase de riesgo</w:t>
      </w:r>
      <w:r w:rsidR="00664A3E" w:rsidRPr="00AB46D3">
        <w:rPr>
          <w:rFonts w:cs="Arial"/>
        </w:rPr>
        <w:t>, como se muestra en la tabla</w:t>
      </w:r>
      <w:r w:rsidR="00EF0C5D" w:rsidRPr="00AB46D3">
        <w:rPr>
          <w:rFonts w:cs="Arial"/>
        </w:rPr>
        <w:t xml:space="preserve"> 1</w:t>
      </w:r>
      <w:r w:rsidR="00664A3E" w:rsidRPr="00AB46D3">
        <w:rPr>
          <w:rFonts w:cs="Arial"/>
        </w:rPr>
        <w:t>.</w:t>
      </w:r>
    </w:p>
    <w:p w:rsidR="00EC48D6" w:rsidRPr="00AB46D3" w:rsidRDefault="00EC48D6" w:rsidP="00A420F0">
      <w:pPr>
        <w:pStyle w:val="Prrafodelista"/>
        <w:ind w:left="360"/>
        <w:rPr>
          <w:rFonts w:cs="Arial"/>
        </w:rPr>
      </w:pPr>
    </w:p>
    <w:p w:rsidR="00EA05F5" w:rsidRPr="00AB46D3" w:rsidRDefault="00100180" w:rsidP="00100180">
      <w:pPr>
        <w:pStyle w:val="Descripcin"/>
        <w:jc w:val="center"/>
        <w:rPr>
          <w:rFonts w:ascii="Arial" w:hAnsi="Arial" w:cs="Arial"/>
          <w:i w:val="0"/>
          <w:color w:val="auto"/>
          <w:sz w:val="22"/>
          <w:szCs w:val="22"/>
        </w:rPr>
      </w:pPr>
      <w:r w:rsidRPr="00AB46D3">
        <w:rPr>
          <w:rFonts w:ascii="Arial" w:hAnsi="Arial" w:cs="Arial"/>
          <w:i w:val="0"/>
          <w:color w:val="auto"/>
          <w:sz w:val="22"/>
          <w:szCs w:val="22"/>
        </w:rPr>
        <w:t xml:space="preserve">Tabla </w:t>
      </w:r>
      <w:r w:rsidRPr="00AB46D3">
        <w:rPr>
          <w:rFonts w:ascii="Arial" w:hAnsi="Arial" w:cs="Arial"/>
          <w:i w:val="0"/>
          <w:color w:val="auto"/>
          <w:sz w:val="22"/>
          <w:szCs w:val="22"/>
        </w:rPr>
        <w:fldChar w:fldCharType="begin"/>
      </w:r>
      <w:r w:rsidRPr="00AB46D3">
        <w:rPr>
          <w:rFonts w:ascii="Arial" w:hAnsi="Arial" w:cs="Arial"/>
          <w:i w:val="0"/>
          <w:color w:val="auto"/>
          <w:sz w:val="22"/>
          <w:szCs w:val="22"/>
        </w:rPr>
        <w:instrText xml:space="preserve"> SEQ Tabla \* ARABIC </w:instrText>
      </w:r>
      <w:r w:rsidRPr="00AB46D3">
        <w:rPr>
          <w:rFonts w:ascii="Arial" w:hAnsi="Arial" w:cs="Arial"/>
          <w:i w:val="0"/>
          <w:color w:val="auto"/>
          <w:sz w:val="22"/>
          <w:szCs w:val="22"/>
        </w:rPr>
        <w:fldChar w:fldCharType="separate"/>
      </w:r>
      <w:r w:rsidR="00C54D60">
        <w:rPr>
          <w:rFonts w:ascii="Arial" w:hAnsi="Arial" w:cs="Arial"/>
          <w:i w:val="0"/>
          <w:noProof/>
          <w:color w:val="auto"/>
          <w:sz w:val="22"/>
          <w:szCs w:val="22"/>
        </w:rPr>
        <w:t>1</w:t>
      </w:r>
      <w:r w:rsidRPr="00AB46D3">
        <w:rPr>
          <w:rFonts w:ascii="Arial" w:hAnsi="Arial" w:cs="Arial"/>
          <w:i w:val="0"/>
          <w:color w:val="auto"/>
          <w:sz w:val="22"/>
          <w:szCs w:val="22"/>
        </w:rPr>
        <w:fldChar w:fldCharType="end"/>
      </w:r>
      <w:r w:rsidRPr="00AB46D3">
        <w:rPr>
          <w:rFonts w:ascii="Arial" w:hAnsi="Arial" w:cs="Arial"/>
          <w:i w:val="0"/>
          <w:color w:val="auto"/>
          <w:sz w:val="22"/>
          <w:szCs w:val="22"/>
        </w:rPr>
        <w:br/>
      </w:r>
      <w:r w:rsidR="00EA05F5" w:rsidRPr="00AB46D3">
        <w:rPr>
          <w:rFonts w:ascii="Arial" w:hAnsi="Arial" w:cs="Arial"/>
          <w:i w:val="0"/>
          <w:color w:val="auto"/>
          <w:sz w:val="22"/>
          <w:szCs w:val="22"/>
        </w:rPr>
        <w:t>Diseño del inventario de tecnología usada en UCI Adultos, UCI Pediátrica y URN</w:t>
      </w:r>
    </w:p>
    <w:tbl>
      <w:tblPr>
        <w:tblStyle w:val="Cuadrculamedia1-nfasis3"/>
        <w:tblW w:w="5261" w:type="dxa"/>
        <w:jc w:val="center"/>
        <w:tblLook w:val="04A0" w:firstRow="1" w:lastRow="0" w:firstColumn="1" w:lastColumn="0" w:noHBand="0" w:noVBand="1"/>
      </w:tblPr>
      <w:tblGrid>
        <w:gridCol w:w="1733"/>
        <w:gridCol w:w="1595"/>
        <w:gridCol w:w="1933"/>
      </w:tblGrid>
      <w:tr w:rsidR="00BD5C53" w:rsidRPr="00AB46D3" w:rsidTr="00C25AF9">
        <w:trPr>
          <w:cnfStyle w:val="100000000000" w:firstRow="1" w:lastRow="0" w:firstColumn="0" w:lastColumn="0" w:oddVBand="0" w:evenVBand="0" w:oddHBand="0"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5261" w:type="dxa"/>
            <w:gridSpan w:val="3"/>
            <w:noWrap/>
            <w:hideMark/>
          </w:tcPr>
          <w:p w:rsidR="00BD5C53" w:rsidRPr="00AB46D3" w:rsidRDefault="00BD5C53">
            <w:pPr>
              <w:jc w:val="center"/>
              <w:rPr>
                <w:rFonts w:cs="Arial"/>
                <w:color w:val="000000"/>
              </w:rPr>
            </w:pPr>
            <w:r w:rsidRPr="00AB46D3">
              <w:rPr>
                <w:rFonts w:cs="Arial"/>
                <w:color w:val="000000"/>
              </w:rPr>
              <w:t>UNIDAD DE RECIÉN NACIDOS</w:t>
            </w:r>
          </w:p>
        </w:tc>
      </w:tr>
      <w:tr w:rsidR="00BD5C53" w:rsidRPr="00AB46D3" w:rsidTr="00C25AF9">
        <w:trPr>
          <w:cnfStyle w:val="000000100000" w:firstRow="0" w:lastRow="0" w:firstColumn="0" w:lastColumn="0" w:oddVBand="0" w:evenVBand="0" w:oddHBand="1"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1733" w:type="dxa"/>
            <w:noWrap/>
            <w:hideMark/>
          </w:tcPr>
          <w:p w:rsidR="00BD5C53" w:rsidRPr="00AB46D3" w:rsidRDefault="00BD5C53">
            <w:pPr>
              <w:jc w:val="left"/>
              <w:rPr>
                <w:rFonts w:cs="Arial"/>
                <w:color w:val="000000"/>
              </w:rPr>
            </w:pPr>
            <w:r w:rsidRPr="00AB46D3">
              <w:rPr>
                <w:rFonts w:cs="Arial"/>
                <w:color w:val="000000"/>
              </w:rPr>
              <w:t>Equipo</w:t>
            </w:r>
          </w:p>
        </w:tc>
        <w:tc>
          <w:tcPr>
            <w:tcW w:w="1595" w:type="dxa"/>
            <w:noWrap/>
            <w:hideMark/>
          </w:tcPr>
          <w:p w:rsidR="00BD5C53" w:rsidRPr="00AB46D3" w:rsidRDefault="00BD5C53">
            <w:pPr>
              <w:cnfStyle w:val="000000100000" w:firstRow="0" w:lastRow="0" w:firstColumn="0" w:lastColumn="0" w:oddVBand="0" w:evenVBand="0" w:oddHBand="1" w:evenHBand="0" w:firstRowFirstColumn="0" w:firstRowLastColumn="0" w:lastRowFirstColumn="0" w:lastRowLastColumn="0"/>
              <w:rPr>
                <w:rFonts w:cs="Arial"/>
                <w:b/>
                <w:color w:val="000000"/>
              </w:rPr>
            </w:pPr>
            <w:r w:rsidRPr="00AB46D3">
              <w:rPr>
                <w:rFonts w:cs="Arial"/>
                <w:b/>
                <w:color w:val="000000"/>
              </w:rPr>
              <w:t xml:space="preserve">Marca </w:t>
            </w:r>
          </w:p>
        </w:tc>
        <w:tc>
          <w:tcPr>
            <w:tcW w:w="1933" w:type="dxa"/>
            <w:noWrap/>
            <w:hideMark/>
          </w:tcPr>
          <w:p w:rsidR="00BD5C53" w:rsidRPr="00AB46D3" w:rsidRDefault="00BD5C53">
            <w:pPr>
              <w:cnfStyle w:val="000000100000" w:firstRow="0" w:lastRow="0" w:firstColumn="0" w:lastColumn="0" w:oddVBand="0" w:evenVBand="0" w:oddHBand="1" w:evenHBand="0" w:firstRowFirstColumn="0" w:firstRowLastColumn="0" w:lastRowFirstColumn="0" w:lastRowLastColumn="0"/>
              <w:rPr>
                <w:rFonts w:cs="Arial"/>
                <w:b/>
                <w:color w:val="000000"/>
              </w:rPr>
            </w:pPr>
            <w:r w:rsidRPr="00AB46D3">
              <w:rPr>
                <w:rFonts w:cs="Arial"/>
                <w:b/>
                <w:color w:val="000000"/>
              </w:rPr>
              <w:t xml:space="preserve">Modelo </w:t>
            </w:r>
          </w:p>
        </w:tc>
      </w:tr>
      <w:tr w:rsidR="00BD5C53" w:rsidRPr="00AB46D3" w:rsidTr="00C25AF9">
        <w:trPr>
          <w:trHeight w:val="315"/>
          <w:jc w:val="center"/>
        </w:trPr>
        <w:tc>
          <w:tcPr>
            <w:cnfStyle w:val="001000000000" w:firstRow="0" w:lastRow="0" w:firstColumn="1" w:lastColumn="0" w:oddVBand="0" w:evenVBand="0" w:oddHBand="0" w:evenHBand="0" w:firstRowFirstColumn="0" w:firstRowLastColumn="0" w:lastRowFirstColumn="0" w:lastRowLastColumn="0"/>
            <w:tcW w:w="5261" w:type="dxa"/>
            <w:gridSpan w:val="3"/>
            <w:noWrap/>
            <w:hideMark/>
          </w:tcPr>
          <w:p w:rsidR="00BD5C53" w:rsidRPr="00AB46D3" w:rsidRDefault="00BD5C53">
            <w:pPr>
              <w:jc w:val="center"/>
              <w:rPr>
                <w:rFonts w:cs="Arial"/>
                <w:color w:val="000000"/>
              </w:rPr>
            </w:pPr>
            <w:r w:rsidRPr="00AB46D3">
              <w:rPr>
                <w:rFonts w:cs="Arial"/>
                <w:color w:val="000000"/>
              </w:rPr>
              <w:t xml:space="preserve">UCI </w:t>
            </w:r>
            <w:r w:rsidR="004D3544" w:rsidRPr="00AB46D3">
              <w:rPr>
                <w:rFonts w:cs="Arial"/>
                <w:color w:val="000000"/>
              </w:rPr>
              <w:t>PEDIÁTRICA</w:t>
            </w:r>
          </w:p>
        </w:tc>
      </w:tr>
      <w:tr w:rsidR="00BD5C53" w:rsidRPr="00AB46D3" w:rsidTr="00C25AF9">
        <w:trPr>
          <w:cnfStyle w:val="000000100000" w:firstRow="0" w:lastRow="0" w:firstColumn="0" w:lastColumn="0" w:oddVBand="0" w:evenVBand="0" w:oddHBand="1"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1733" w:type="dxa"/>
            <w:noWrap/>
            <w:hideMark/>
          </w:tcPr>
          <w:p w:rsidR="00BD5C53" w:rsidRPr="00AB46D3" w:rsidRDefault="00BD5C53">
            <w:pPr>
              <w:jc w:val="left"/>
              <w:rPr>
                <w:rFonts w:cs="Arial"/>
                <w:color w:val="000000"/>
              </w:rPr>
            </w:pPr>
            <w:r w:rsidRPr="00AB46D3">
              <w:rPr>
                <w:rFonts w:cs="Arial"/>
                <w:color w:val="000000"/>
              </w:rPr>
              <w:t>Equipo</w:t>
            </w:r>
          </w:p>
        </w:tc>
        <w:tc>
          <w:tcPr>
            <w:tcW w:w="1595" w:type="dxa"/>
            <w:noWrap/>
            <w:hideMark/>
          </w:tcPr>
          <w:p w:rsidR="00BD5C53" w:rsidRPr="00AB46D3" w:rsidRDefault="00BD5C53">
            <w:pPr>
              <w:cnfStyle w:val="000000100000" w:firstRow="0" w:lastRow="0" w:firstColumn="0" w:lastColumn="0" w:oddVBand="0" w:evenVBand="0" w:oddHBand="1" w:evenHBand="0" w:firstRowFirstColumn="0" w:firstRowLastColumn="0" w:lastRowFirstColumn="0" w:lastRowLastColumn="0"/>
              <w:rPr>
                <w:rFonts w:cs="Arial"/>
                <w:b/>
                <w:color w:val="000000"/>
              </w:rPr>
            </w:pPr>
            <w:r w:rsidRPr="00AB46D3">
              <w:rPr>
                <w:rFonts w:cs="Arial"/>
                <w:b/>
                <w:color w:val="000000"/>
              </w:rPr>
              <w:t xml:space="preserve">Marca </w:t>
            </w:r>
          </w:p>
        </w:tc>
        <w:tc>
          <w:tcPr>
            <w:tcW w:w="1933" w:type="dxa"/>
            <w:noWrap/>
            <w:hideMark/>
          </w:tcPr>
          <w:p w:rsidR="00BD5C53" w:rsidRPr="00AB46D3" w:rsidRDefault="00BD5C53">
            <w:pPr>
              <w:cnfStyle w:val="000000100000" w:firstRow="0" w:lastRow="0" w:firstColumn="0" w:lastColumn="0" w:oddVBand="0" w:evenVBand="0" w:oddHBand="1" w:evenHBand="0" w:firstRowFirstColumn="0" w:firstRowLastColumn="0" w:lastRowFirstColumn="0" w:lastRowLastColumn="0"/>
              <w:rPr>
                <w:rFonts w:cs="Arial"/>
                <w:b/>
                <w:color w:val="000000"/>
              </w:rPr>
            </w:pPr>
            <w:r w:rsidRPr="00AB46D3">
              <w:rPr>
                <w:rFonts w:cs="Arial"/>
                <w:b/>
                <w:color w:val="000000"/>
              </w:rPr>
              <w:t xml:space="preserve">Modelo </w:t>
            </w:r>
          </w:p>
        </w:tc>
      </w:tr>
      <w:tr w:rsidR="00BD5C53" w:rsidRPr="00AB46D3" w:rsidTr="00C25AF9">
        <w:trPr>
          <w:trHeight w:val="315"/>
          <w:jc w:val="center"/>
        </w:trPr>
        <w:tc>
          <w:tcPr>
            <w:cnfStyle w:val="001000000000" w:firstRow="0" w:lastRow="0" w:firstColumn="1" w:lastColumn="0" w:oddVBand="0" w:evenVBand="0" w:oddHBand="0" w:evenHBand="0" w:firstRowFirstColumn="0" w:firstRowLastColumn="0" w:lastRowFirstColumn="0" w:lastRowLastColumn="0"/>
            <w:tcW w:w="5261" w:type="dxa"/>
            <w:gridSpan w:val="3"/>
            <w:noWrap/>
            <w:hideMark/>
          </w:tcPr>
          <w:p w:rsidR="00BD5C53" w:rsidRPr="00AB46D3" w:rsidRDefault="00BD5C53">
            <w:pPr>
              <w:jc w:val="center"/>
              <w:rPr>
                <w:rFonts w:cs="Arial"/>
                <w:color w:val="000000"/>
              </w:rPr>
            </w:pPr>
            <w:r w:rsidRPr="00AB46D3">
              <w:rPr>
                <w:rFonts w:cs="Arial"/>
                <w:color w:val="000000"/>
              </w:rPr>
              <w:t xml:space="preserve">UCI ADULTOS </w:t>
            </w:r>
          </w:p>
        </w:tc>
      </w:tr>
      <w:tr w:rsidR="00BD5C53" w:rsidRPr="00AB46D3" w:rsidTr="00C25AF9">
        <w:trPr>
          <w:cnfStyle w:val="000000100000" w:firstRow="0" w:lastRow="0" w:firstColumn="0" w:lastColumn="0" w:oddVBand="0" w:evenVBand="0" w:oddHBand="1"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1733" w:type="dxa"/>
            <w:noWrap/>
            <w:hideMark/>
          </w:tcPr>
          <w:p w:rsidR="00BD5C53" w:rsidRPr="00AB46D3" w:rsidRDefault="00BD5C53">
            <w:pPr>
              <w:jc w:val="left"/>
              <w:rPr>
                <w:rFonts w:cs="Arial"/>
                <w:color w:val="000000"/>
              </w:rPr>
            </w:pPr>
            <w:r w:rsidRPr="00AB46D3">
              <w:rPr>
                <w:rFonts w:cs="Arial"/>
                <w:color w:val="000000"/>
              </w:rPr>
              <w:t>Equipo</w:t>
            </w:r>
          </w:p>
        </w:tc>
        <w:tc>
          <w:tcPr>
            <w:tcW w:w="1595" w:type="dxa"/>
            <w:noWrap/>
            <w:hideMark/>
          </w:tcPr>
          <w:p w:rsidR="00BD5C53" w:rsidRPr="00AB46D3" w:rsidRDefault="00BD5C53">
            <w:pPr>
              <w:cnfStyle w:val="000000100000" w:firstRow="0" w:lastRow="0" w:firstColumn="0" w:lastColumn="0" w:oddVBand="0" w:evenVBand="0" w:oddHBand="1" w:evenHBand="0" w:firstRowFirstColumn="0" w:firstRowLastColumn="0" w:lastRowFirstColumn="0" w:lastRowLastColumn="0"/>
              <w:rPr>
                <w:rFonts w:cs="Arial"/>
                <w:b/>
                <w:color w:val="000000"/>
              </w:rPr>
            </w:pPr>
            <w:r w:rsidRPr="00AB46D3">
              <w:rPr>
                <w:rFonts w:cs="Arial"/>
                <w:b/>
                <w:color w:val="000000"/>
              </w:rPr>
              <w:t xml:space="preserve">Marca </w:t>
            </w:r>
          </w:p>
        </w:tc>
        <w:tc>
          <w:tcPr>
            <w:tcW w:w="1933" w:type="dxa"/>
            <w:noWrap/>
            <w:hideMark/>
          </w:tcPr>
          <w:p w:rsidR="00BD5C53" w:rsidRPr="00AB46D3" w:rsidRDefault="00BD5C53">
            <w:pPr>
              <w:cnfStyle w:val="000000100000" w:firstRow="0" w:lastRow="0" w:firstColumn="0" w:lastColumn="0" w:oddVBand="0" w:evenVBand="0" w:oddHBand="1" w:evenHBand="0" w:firstRowFirstColumn="0" w:firstRowLastColumn="0" w:lastRowFirstColumn="0" w:lastRowLastColumn="0"/>
              <w:rPr>
                <w:rFonts w:cs="Arial"/>
                <w:b/>
                <w:color w:val="000000"/>
              </w:rPr>
            </w:pPr>
            <w:r w:rsidRPr="00AB46D3">
              <w:rPr>
                <w:rFonts w:cs="Arial"/>
                <w:b/>
                <w:color w:val="000000"/>
              </w:rPr>
              <w:t xml:space="preserve">Modelo </w:t>
            </w:r>
          </w:p>
        </w:tc>
      </w:tr>
    </w:tbl>
    <w:p w:rsidR="00EF0C5D" w:rsidRPr="00AB46D3" w:rsidRDefault="00EF0C5D" w:rsidP="00EA05F5">
      <w:pPr>
        <w:rPr>
          <w:rFonts w:cs="Arial"/>
          <w:b/>
          <w:sz w:val="18"/>
          <w:szCs w:val="18"/>
        </w:rPr>
      </w:pPr>
      <w:bookmarkStart w:id="11" w:name="_Hlk509336845"/>
    </w:p>
    <w:p w:rsidR="00340DFF" w:rsidRPr="00AB46D3" w:rsidRDefault="00BD5C53" w:rsidP="00EA05F5">
      <w:pPr>
        <w:rPr>
          <w:rFonts w:cs="Arial"/>
        </w:rPr>
      </w:pPr>
      <w:r w:rsidRPr="00AB46D3">
        <w:rPr>
          <w:rFonts w:cs="Arial"/>
        </w:rPr>
        <w:t xml:space="preserve">  </w:t>
      </w:r>
      <w:r w:rsidR="00D759F7" w:rsidRPr="00AB46D3">
        <w:rPr>
          <w:rFonts w:cs="Arial"/>
        </w:rPr>
        <w:t>Para poder realizar el inventario y encontrar toda la información se recurrió al programa de AM (administrador de mantenimiento) que es utilizado dentro de la clínica, inventario de acuerdo con las compras realizadas y los mantenimientos de cada uno de los equipos biomédicos utilizados.</w:t>
      </w:r>
      <w:bookmarkStart w:id="12" w:name="_Hlk509334429"/>
      <w:bookmarkEnd w:id="11"/>
      <w:r w:rsidR="00D759F7" w:rsidRPr="00AB46D3">
        <w:rPr>
          <w:rFonts w:cs="Arial"/>
        </w:rPr>
        <w:t xml:space="preserve"> Seguido a esto se determinarán cuales equipos se usan en común en cada uno de los servicios, al momento de realizar esta trazabilidad no se tendrán en cuenta de que marca ni modelo es cada uno de los equipos biomédicos que se quiere analizar. </w:t>
      </w:r>
    </w:p>
    <w:p w:rsidR="004A19A1" w:rsidRPr="00AB46D3" w:rsidRDefault="004A19A1" w:rsidP="00F84490">
      <w:pPr>
        <w:rPr>
          <w:rFonts w:cs="Arial"/>
        </w:rPr>
      </w:pPr>
    </w:p>
    <w:p w:rsidR="00F84490" w:rsidRPr="00AB46D3" w:rsidRDefault="00F84490" w:rsidP="00F84490">
      <w:pPr>
        <w:pStyle w:val="Descripcin"/>
        <w:keepNext/>
        <w:jc w:val="center"/>
        <w:rPr>
          <w:rFonts w:ascii="Arial" w:hAnsi="Arial" w:cs="Arial"/>
          <w:i w:val="0"/>
          <w:color w:val="0D0D0D" w:themeColor="text1" w:themeTint="F2"/>
          <w:sz w:val="22"/>
          <w:szCs w:val="22"/>
        </w:rPr>
      </w:pPr>
      <w:r w:rsidRPr="00AB46D3">
        <w:rPr>
          <w:rFonts w:ascii="Arial" w:hAnsi="Arial" w:cs="Arial"/>
          <w:i w:val="0"/>
          <w:color w:val="0D0D0D" w:themeColor="text1" w:themeTint="F2"/>
          <w:sz w:val="20"/>
          <w:szCs w:val="20"/>
        </w:rPr>
        <w:t xml:space="preserve">Tabla </w:t>
      </w:r>
      <w:r w:rsidRPr="00AB46D3">
        <w:rPr>
          <w:rFonts w:ascii="Arial" w:hAnsi="Arial" w:cs="Arial"/>
          <w:i w:val="0"/>
          <w:color w:val="0D0D0D" w:themeColor="text1" w:themeTint="F2"/>
          <w:sz w:val="20"/>
          <w:szCs w:val="20"/>
        </w:rPr>
        <w:fldChar w:fldCharType="begin"/>
      </w:r>
      <w:r w:rsidRPr="00AB46D3">
        <w:rPr>
          <w:rFonts w:ascii="Arial" w:hAnsi="Arial" w:cs="Arial"/>
          <w:i w:val="0"/>
          <w:color w:val="0D0D0D" w:themeColor="text1" w:themeTint="F2"/>
          <w:sz w:val="20"/>
          <w:szCs w:val="20"/>
        </w:rPr>
        <w:instrText xml:space="preserve"> SEQ Tabla \* ARABIC </w:instrText>
      </w:r>
      <w:r w:rsidRPr="00AB46D3">
        <w:rPr>
          <w:rFonts w:ascii="Arial" w:hAnsi="Arial" w:cs="Arial"/>
          <w:i w:val="0"/>
          <w:color w:val="0D0D0D" w:themeColor="text1" w:themeTint="F2"/>
          <w:sz w:val="20"/>
          <w:szCs w:val="20"/>
        </w:rPr>
        <w:fldChar w:fldCharType="separate"/>
      </w:r>
      <w:r w:rsidR="00C54D60">
        <w:rPr>
          <w:rFonts w:ascii="Arial" w:hAnsi="Arial" w:cs="Arial"/>
          <w:i w:val="0"/>
          <w:noProof/>
          <w:color w:val="0D0D0D" w:themeColor="text1" w:themeTint="F2"/>
          <w:sz w:val="20"/>
          <w:szCs w:val="20"/>
        </w:rPr>
        <w:t>2</w:t>
      </w:r>
      <w:r w:rsidRPr="00AB46D3">
        <w:rPr>
          <w:rFonts w:ascii="Arial" w:hAnsi="Arial" w:cs="Arial"/>
          <w:i w:val="0"/>
          <w:color w:val="0D0D0D" w:themeColor="text1" w:themeTint="F2"/>
          <w:sz w:val="20"/>
          <w:szCs w:val="20"/>
        </w:rPr>
        <w:fldChar w:fldCharType="end"/>
      </w:r>
      <w:r w:rsidRPr="00AB46D3">
        <w:rPr>
          <w:rFonts w:ascii="Arial" w:hAnsi="Arial" w:cs="Arial"/>
          <w:i w:val="0"/>
          <w:color w:val="0D0D0D" w:themeColor="text1" w:themeTint="F2"/>
          <w:sz w:val="20"/>
          <w:szCs w:val="20"/>
        </w:rPr>
        <w:br/>
      </w:r>
      <w:r w:rsidRPr="00AB46D3">
        <w:rPr>
          <w:rFonts w:ascii="Arial" w:hAnsi="Arial" w:cs="Arial"/>
          <w:i w:val="0"/>
          <w:color w:val="0D0D0D" w:themeColor="text1" w:themeTint="F2"/>
          <w:sz w:val="22"/>
          <w:szCs w:val="22"/>
        </w:rPr>
        <w:t>Diseño del inventario de equipos que son utilizados en los tres servicios con clases de riesgo</w:t>
      </w:r>
    </w:p>
    <w:tbl>
      <w:tblPr>
        <w:tblStyle w:val="Listaclara-nfasis3"/>
        <w:tblW w:w="3480" w:type="dxa"/>
        <w:jc w:val="center"/>
        <w:tblLook w:val="04A0" w:firstRow="1" w:lastRow="0" w:firstColumn="1" w:lastColumn="0" w:noHBand="0" w:noVBand="1"/>
      </w:tblPr>
      <w:tblGrid>
        <w:gridCol w:w="1961"/>
        <w:gridCol w:w="1519"/>
      </w:tblGrid>
      <w:tr w:rsidR="004A19A1" w:rsidRPr="00AB46D3" w:rsidTr="00C25AF9">
        <w:trPr>
          <w:cnfStyle w:val="100000000000" w:firstRow="1" w:lastRow="0" w:firstColumn="0" w:lastColumn="0" w:oddVBand="0" w:evenVBand="0" w:oddHBand="0"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3480" w:type="dxa"/>
            <w:gridSpan w:val="2"/>
            <w:noWrap/>
            <w:hideMark/>
          </w:tcPr>
          <w:p w:rsidR="004A19A1" w:rsidRPr="00AB46D3" w:rsidRDefault="004A19A1" w:rsidP="00C25AF9">
            <w:pPr>
              <w:jc w:val="center"/>
              <w:rPr>
                <w:rFonts w:eastAsia="Times New Roman" w:cs="Arial"/>
                <w:color w:val="000000"/>
                <w:lang w:eastAsia="es-CO"/>
              </w:rPr>
            </w:pPr>
            <w:r w:rsidRPr="00AB46D3">
              <w:rPr>
                <w:rFonts w:eastAsia="Times New Roman" w:cs="Arial"/>
                <w:color w:val="000000"/>
                <w:lang w:eastAsia="es-CO"/>
              </w:rPr>
              <w:t xml:space="preserve">EQUIPOS </w:t>
            </w:r>
            <w:r w:rsidR="004D3544" w:rsidRPr="00AB46D3">
              <w:rPr>
                <w:rFonts w:eastAsia="Times New Roman" w:cs="Arial"/>
                <w:color w:val="000000"/>
                <w:lang w:eastAsia="es-CO"/>
              </w:rPr>
              <w:t>BIOMÉDICOS</w:t>
            </w:r>
            <w:r w:rsidRPr="00AB46D3">
              <w:rPr>
                <w:rFonts w:eastAsia="Times New Roman" w:cs="Arial"/>
                <w:color w:val="000000"/>
                <w:lang w:eastAsia="es-CO"/>
              </w:rPr>
              <w:t xml:space="preserve"> </w:t>
            </w:r>
          </w:p>
        </w:tc>
      </w:tr>
      <w:tr w:rsidR="004A19A1" w:rsidRPr="00AB46D3" w:rsidTr="00C25AF9">
        <w:trPr>
          <w:cnfStyle w:val="000000100000" w:firstRow="0" w:lastRow="0" w:firstColumn="0" w:lastColumn="0" w:oddVBand="0" w:evenVBand="0" w:oddHBand="1"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1961" w:type="dxa"/>
            <w:noWrap/>
            <w:hideMark/>
          </w:tcPr>
          <w:p w:rsidR="004A19A1" w:rsidRPr="00AB46D3" w:rsidRDefault="00E11452" w:rsidP="00E11452">
            <w:pPr>
              <w:jc w:val="left"/>
              <w:rPr>
                <w:rFonts w:eastAsia="Times New Roman" w:cs="Arial"/>
                <w:color w:val="000000"/>
                <w:lang w:eastAsia="es-CO"/>
              </w:rPr>
            </w:pPr>
            <w:r w:rsidRPr="00AB46D3">
              <w:rPr>
                <w:rFonts w:eastAsia="Times New Roman" w:cs="Arial"/>
                <w:color w:val="000000"/>
                <w:lang w:eastAsia="es-CO"/>
              </w:rPr>
              <w:t xml:space="preserve">Nombre </w:t>
            </w:r>
            <w:r w:rsidR="004A19A1" w:rsidRPr="00AB46D3">
              <w:rPr>
                <w:rFonts w:eastAsia="Times New Roman" w:cs="Arial"/>
                <w:color w:val="000000"/>
                <w:lang w:eastAsia="es-CO"/>
              </w:rPr>
              <w:t xml:space="preserve">del equipo </w:t>
            </w:r>
          </w:p>
        </w:tc>
        <w:tc>
          <w:tcPr>
            <w:tcW w:w="1519" w:type="dxa"/>
            <w:noWrap/>
            <w:hideMark/>
          </w:tcPr>
          <w:p w:rsidR="004A19A1" w:rsidRPr="00AB46D3" w:rsidRDefault="004A19A1" w:rsidP="00E11452">
            <w:pPr>
              <w:jc w:val="left"/>
              <w:cnfStyle w:val="000000100000" w:firstRow="0" w:lastRow="0" w:firstColumn="0" w:lastColumn="0" w:oddVBand="0" w:evenVBand="0" w:oddHBand="1" w:evenHBand="0" w:firstRowFirstColumn="0" w:firstRowLastColumn="0" w:lastRowFirstColumn="0" w:lastRowLastColumn="0"/>
              <w:rPr>
                <w:rFonts w:eastAsia="Times New Roman" w:cs="Arial"/>
                <w:b/>
                <w:color w:val="000000"/>
                <w:lang w:eastAsia="es-CO"/>
              </w:rPr>
            </w:pPr>
            <w:r w:rsidRPr="00AB46D3">
              <w:rPr>
                <w:rFonts w:eastAsia="Times New Roman" w:cs="Arial"/>
                <w:b/>
                <w:color w:val="000000"/>
                <w:lang w:eastAsia="es-CO"/>
              </w:rPr>
              <w:t>Clase de riesgo</w:t>
            </w:r>
          </w:p>
        </w:tc>
      </w:tr>
    </w:tbl>
    <w:p w:rsidR="0030508E" w:rsidRPr="00AB46D3" w:rsidRDefault="0030508E" w:rsidP="00340DFF">
      <w:pPr>
        <w:pStyle w:val="Prrafodelista"/>
        <w:rPr>
          <w:rFonts w:cs="Arial"/>
          <w:b/>
        </w:rPr>
      </w:pPr>
    </w:p>
    <w:p w:rsidR="00D759F7" w:rsidRPr="00AB46D3" w:rsidRDefault="00D759F7" w:rsidP="00D759F7">
      <w:pPr>
        <w:rPr>
          <w:rFonts w:cs="Arial"/>
        </w:rPr>
      </w:pPr>
      <w:r w:rsidRPr="00AB46D3">
        <w:rPr>
          <w:rFonts w:cs="Arial"/>
        </w:rPr>
        <w:t xml:space="preserve">Al tener los inventarios de cada uno de los servicios que se estudió, se clasificara la clase de riesgo que presenta cada uno de los servicios como se puede observar en la tabla 2 el diseño de la tabla que se va a realiza. </w:t>
      </w:r>
    </w:p>
    <w:p w:rsidR="00D759F7" w:rsidRPr="00AB46D3" w:rsidRDefault="00D759F7" w:rsidP="00D759F7">
      <w:pPr>
        <w:rPr>
          <w:rFonts w:cs="Arial"/>
        </w:rPr>
      </w:pPr>
    </w:p>
    <w:p w:rsidR="00D759F7" w:rsidRPr="00AB46D3" w:rsidRDefault="00D759F7" w:rsidP="00D759F7">
      <w:pPr>
        <w:rPr>
          <w:rFonts w:cs="Arial"/>
        </w:rPr>
      </w:pPr>
      <w:r w:rsidRPr="00AB46D3">
        <w:rPr>
          <w:rFonts w:cs="Arial"/>
        </w:rPr>
        <w:t>Para realizar la clasificación de riesgos se tiene en cuenta el decreto 4725 el cual tiene como objetivo, el régimen regular de registros sanitarios, permiso de comercialización y vigilancia sanitaria en lo relacionado con todo el ciclo de vida de los dispositivos biomédicos para el uso del ser humano. En este decreto se estipula la clasificación de los dispositivos biomédicos, se determinan las siguientes clases:</w:t>
      </w:r>
    </w:p>
    <w:p w:rsidR="00D759F7" w:rsidRPr="00AB46D3" w:rsidRDefault="00D759F7" w:rsidP="00D759F7">
      <w:pPr>
        <w:rPr>
          <w:rFonts w:cs="Arial"/>
        </w:rPr>
      </w:pPr>
    </w:p>
    <w:p w:rsidR="00D759F7" w:rsidRPr="00AB46D3" w:rsidRDefault="00D759F7" w:rsidP="003E37EC">
      <w:pPr>
        <w:pStyle w:val="Prrafodelista"/>
        <w:numPr>
          <w:ilvl w:val="0"/>
          <w:numId w:val="7"/>
        </w:numPr>
        <w:rPr>
          <w:rFonts w:cs="Arial"/>
        </w:rPr>
      </w:pPr>
      <w:r w:rsidRPr="00AB46D3">
        <w:rPr>
          <w:rFonts w:cs="Arial"/>
        </w:rPr>
        <w:lastRenderedPageBreak/>
        <w:t xml:space="preserve">Clase I: Dispositivos biomédicos de bajo riego, sujetos a controles generales, no destinados para proteger o mantener la vida o para uso de importancia especial en la prevención de deterioro de la salud humana y que no representan un riesgo potencial no razonable de enfermedad o lesión. </w:t>
      </w:r>
    </w:p>
    <w:p w:rsidR="00D759F7" w:rsidRPr="00AB46D3" w:rsidRDefault="00D759F7" w:rsidP="003E37EC">
      <w:pPr>
        <w:pStyle w:val="Prrafodelista"/>
        <w:numPr>
          <w:ilvl w:val="0"/>
          <w:numId w:val="7"/>
        </w:numPr>
        <w:rPr>
          <w:rFonts w:cs="Arial"/>
        </w:rPr>
      </w:pPr>
      <w:r w:rsidRPr="00AB46D3">
        <w:rPr>
          <w:rFonts w:cs="Arial"/>
        </w:rPr>
        <w:t xml:space="preserve">Clase </w:t>
      </w:r>
      <w:proofErr w:type="spellStart"/>
      <w:r w:rsidRPr="00AB46D3">
        <w:rPr>
          <w:rFonts w:cs="Arial"/>
        </w:rPr>
        <w:t>IIa</w:t>
      </w:r>
      <w:proofErr w:type="spellEnd"/>
      <w:r w:rsidRPr="00AB46D3">
        <w:rPr>
          <w:rFonts w:cs="Arial"/>
        </w:rPr>
        <w:t>: Dispositivos biomédicos de riesgo moderado, sujetos a controles especiales en la fabricación para demostrar su seguridad y efectividad.</w:t>
      </w:r>
    </w:p>
    <w:p w:rsidR="00D759F7" w:rsidRPr="00AB46D3" w:rsidRDefault="00D759F7" w:rsidP="003E37EC">
      <w:pPr>
        <w:pStyle w:val="Prrafodelista"/>
        <w:numPr>
          <w:ilvl w:val="0"/>
          <w:numId w:val="7"/>
        </w:numPr>
        <w:rPr>
          <w:rFonts w:cs="Arial"/>
        </w:rPr>
      </w:pPr>
      <w:r w:rsidRPr="00AB46D3">
        <w:rPr>
          <w:rFonts w:cs="Arial"/>
        </w:rPr>
        <w:t xml:space="preserve">Clase </w:t>
      </w:r>
      <w:proofErr w:type="spellStart"/>
      <w:r w:rsidRPr="00AB46D3">
        <w:rPr>
          <w:rFonts w:cs="Arial"/>
        </w:rPr>
        <w:t>IIb</w:t>
      </w:r>
      <w:proofErr w:type="spellEnd"/>
      <w:r w:rsidRPr="00AB46D3">
        <w:rPr>
          <w:rFonts w:cs="Arial"/>
        </w:rPr>
        <w:t>: Dispositivos biomédicos de riesgo alto, que se encuentran sujetos a controles especiales y fabricación para demostrar su seguridad y efectividad.</w:t>
      </w:r>
    </w:p>
    <w:p w:rsidR="00D759F7" w:rsidRPr="00AB46D3" w:rsidRDefault="00D759F7" w:rsidP="003E37EC">
      <w:pPr>
        <w:pStyle w:val="Prrafodelista"/>
        <w:numPr>
          <w:ilvl w:val="0"/>
          <w:numId w:val="7"/>
        </w:numPr>
        <w:rPr>
          <w:rFonts w:cs="Arial"/>
        </w:rPr>
      </w:pPr>
      <w:r w:rsidRPr="00AB46D3">
        <w:rPr>
          <w:rFonts w:cs="Arial"/>
        </w:rPr>
        <w:t>Clase III: dispositivos biomédicos de muy alto riesgo, estos se encuentran sujetos a controles especiales, están destinados a proteger, mantener la vida o para uso de importancias sustancial para la prevención del deterioro de la salud humana o si uso presenta un riesgo potencial de enfermedad o lesión.</w:t>
      </w:r>
    </w:p>
    <w:p w:rsidR="004A19A1" w:rsidRPr="00AB46D3" w:rsidRDefault="004A19A1" w:rsidP="004A19A1">
      <w:pPr>
        <w:rPr>
          <w:rFonts w:cs="Arial"/>
        </w:rPr>
      </w:pPr>
    </w:p>
    <w:p w:rsidR="0030508E" w:rsidRPr="00AB46D3" w:rsidRDefault="004A19A1" w:rsidP="004A19A1">
      <w:pPr>
        <w:rPr>
          <w:rFonts w:cs="Arial"/>
        </w:rPr>
      </w:pPr>
      <w:r w:rsidRPr="00AB46D3">
        <w:rPr>
          <w:rFonts w:cs="Arial"/>
        </w:rPr>
        <w:t>Al tener establecidos los equipos a trabajar se realizarán las encuestas para cada una de las tecnologías, en donde se tendrá en cuenta al personal asistencial (Doctores, enfermeras y fisioterapeutas), área de ingeniería biomédica y proveedores ya que dicho personal es que puede detectar las fallas que pueden ocurrir, para ello se analizara el uso, desinfección, protocolos y entre otras actividades que se realizan diariamente.</w:t>
      </w:r>
    </w:p>
    <w:p w:rsidR="004A19A1" w:rsidRPr="00AB46D3" w:rsidRDefault="004A19A1" w:rsidP="004A19A1">
      <w:pPr>
        <w:rPr>
          <w:rFonts w:cs="Arial"/>
          <w:b/>
        </w:rPr>
      </w:pPr>
    </w:p>
    <w:p w:rsidR="00340DFF" w:rsidRPr="00AB46D3" w:rsidRDefault="00340DFF" w:rsidP="003E37EC">
      <w:pPr>
        <w:pStyle w:val="Prrafodelista"/>
        <w:numPr>
          <w:ilvl w:val="1"/>
          <w:numId w:val="2"/>
        </w:numPr>
        <w:jc w:val="left"/>
        <w:rPr>
          <w:rFonts w:cs="Arial"/>
          <w:b/>
        </w:rPr>
      </w:pPr>
      <w:r w:rsidRPr="00AB46D3">
        <w:rPr>
          <w:rFonts w:cs="Arial"/>
          <w:b/>
        </w:rPr>
        <w:t>Análisis de riesgos mediante la norma ISO 14971 de 2012</w:t>
      </w:r>
      <w:r w:rsidRPr="00AB46D3">
        <w:rPr>
          <w:rFonts w:cs="Arial"/>
          <w:b/>
        </w:rPr>
        <w:br/>
      </w:r>
    </w:p>
    <w:p w:rsidR="00F739B5" w:rsidRPr="00AB46D3" w:rsidRDefault="00BB730C" w:rsidP="00BB730C">
      <w:pPr>
        <w:pStyle w:val="Prrafodelista"/>
        <w:ind w:left="360"/>
        <w:rPr>
          <w:rFonts w:cs="Arial"/>
        </w:rPr>
      </w:pPr>
      <w:r w:rsidRPr="00AB46D3">
        <w:rPr>
          <w:rFonts w:cs="Arial"/>
        </w:rPr>
        <w:t>Al tener el inventario de la tecnología usada en los servicios y cada una de las encuestas, se procede a realizar el análisis de riesgos con base en la norma ISO 14971 de 2012 sobre la gestión de riesgos de productos sanitarios.</w:t>
      </w:r>
    </w:p>
    <w:p w:rsidR="00BB730C" w:rsidRPr="00AB46D3" w:rsidRDefault="00BB730C" w:rsidP="00BB730C">
      <w:pPr>
        <w:pStyle w:val="Prrafodelista"/>
        <w:ind w:left="360"/>
        <w:rPr>
          <w:rFonts w:cs="Arial"/>
        </w:rPr>
      </w:pPr>
      <w:r w:rsidRPr="00AB46D3">
        <w:rPr>
          <w:rFonts w:cs="Arial"/>
        </w:rPr>
        <w:t xml:space="preserve"> </w:t>
      </w:r>
      <w:r w:rsidRPr="00AB46D3">
        <w:rPr>
          <w:rFonts w:cs="Arial"/>
        </w:rPr>
        <w:br/>
        <w:t xml:space="preserve">Para poder determinar los riesgos que presenta cada uno de los equipos biomédicos se llevó un proceso determinado como se puede observar en la figura 1. </w:t>
      </w:r>
    </w:p>
    <w:p w:rsidR="009051BE" w:rsidRPr="00AB46D3" w:rsidRDefault="009051BE" w:rsidP="00BB730C">
      <w:pPr>
        <w:pStyle w:val="Prrafodelista"/>
        <w:ind w:left="360"/>
        <w:rPr>
          <w:rFonts w:cs="Arial"/>
        </w:rPr>
      </w:pPr>
    </w:p>
    <w:p w:rsidR="00BB730C" w:rsidRPr="00AB46D3" w:rsidRDefault="00BB730C" w:rsidP="00BB730C">
      <w:pPr>
        <w:pStyle w:val="Prrafodelista"/>
        <w:ind w:left="360"/>
        <w:rPr>
          <w:rFonts w:cs="Arial"/>
        </w:rPr>
      </w:pPr>
    </w:p>
    <w:p w:rsidR="00DC505B" w:rsidRPr="00AB46D3" w:rsidRDefault="009051BE" w:rsidP="00F739B5">
      <w:pPr>
        <w:jc w:val="center"/>
        <w:rPr>
          <w:rFonts w:cs="Arial"/>
        </w:rPr>
      </w:pPr>
      <w:r w:rsidRPr="00AB46D3">
        <w:rPr>
          <w:rFonts w:cs="Arial"/>
          <w:noProof/>
          <w:lang w:eastAsia="es-CO"/>
        </w:rPr>
        <w:drawing>
          <wp:inline distT="0" distB="0" distL="0" distR="0" wp14:anchorId="5524B24A" wp14:editId="586B4B9B">
            <wp:extent cx="3790950" cy="2471448"/>
            <wp:effectExtent l="0" t="0" r="0" b="508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808357" cy="2482796"/>
                    </a:xfrm>
                    <a:prstGeom prst="rect">
                      <a:avLst/>
                    </a:prstGeom>
                  </pic:spPr>
                </pic:pic>
              </a:graphicData>
            </a:graphic>
          </wp:inline>
        </w:drawing>
      </w:r>
    </w:p>
    <w:p w:rsidR="00DC505B" w:rsidRPr="00AB46D3" w:rsidRDefault="00DC505B" w:rsidP="00DC505B">
      <w:pPr>
        <w:pStyle w:val="Prrafodelista"/>
        <w:ind w:left="360"/>
        <w:jc w:val="center"/>
        <w:rPr>
          <w:rFonts w:cs="Arial"/>
        </w:rPr>
      </w:pPr>
      <w:r w:rsidRPr="00AB46D3">
        <w:rPr>
          <w:rFonts w:cs="Arial"/>
        </w:rPr>
        <w:t xml:space="preserve">Figura 1. Presentación esquemática del proceso de gestión de riesgos. </w:t>
      </w:r>
      <w:r w:rsidRPr="00AB46D3">
        <w:rPr>
          <w:rFonts w:cs="Arial"/>
          <w:vertAlign w:val="subscript"/>
        </w:rPr>
        <w:t>[5]</w:t>
      </w:r>
    </w:p>
    <w:p w:rsidR="00BB730C" w:rsidRPr="00AB46D3" w:rsidRDefault="00BB730C" w:rsidP="00F739B5">
      <w:pPr>
        <w:jc w:val="center"/>
        <w:rPr>
          <w:rFonts w:cs="Arial"/>
        </w:rPr>
      </w:pPr>
      <w:r w:rsidRPr="00AB46D3">
        <w:rPr>
          <w:rFonts w:cs="Arial"/>
        </w:rPr>
        <w:br/>
      </w:r>
    </w:p>
    <w:p w:rsidR="00340DFF" w:rsidRPr="00AB46D3" w:rsidRDefault="004E4869" w:rsidP="004E4869">
      <w:pPr>
        <w:rPr>
          <w:rFonts w:cs="Arial"/>
        </w:rPr>
      </w:pPr>
      <w:r w:rsidRPr="00AB46D3">
        <w:rPr>
          <w:rFonts w:cs="Arial"/>
        </w:rPr>
        <w:lastRenderedPageBreak/>
        <w:t xml:space="preserve">Para llevar a cabo la aplicación de la matriz FMECA, se deben tener en cuenta tres aspectos, este es un método proactivo que nos permite identificar las posibles fallas y su impacto para realizar modificaciones que permitan mejorar el proceso. </w:t>
      </w:r>
      <w:r w:rsidR="00DB4E39" w:rsidRPr="00AB46D3">
        <w:rPr>
          <w:rFonts w:cs="Arial"/>
        </w:rPr>
        <w:t xml:space="preserve">Para ello se debe observar en detalle cada uno de los riesgos que se identificaron para cada uno de los equipos biomédicos que se encuentran en cada uno de los servicios, en estas se identificaran las fallas según su severidad, la ocurrencia y su detectabilidad, en donde finalmente se realizara un plan de acción. </w:t>
      </w:r>
    </w:p>
    <w:p w:rsidR="004E4869" w:rsidRPr="00AB46D3" w:rsidRDefault="004E4869" w:rsidP="00F739B5">
      <w:pPr>
        <w:rPr>
          <w:rFonts w:cs="Arial"/>
        </w:rPr>
      </w:pPr>
    </w:p>
    <w:p w:rsidR="00DB4E39" w:rsidRPr="00AB46D3" w:rsidRDefault="00DB4E39" w:rsidP="00F739B5">
      <w:pPr>
        <w:rPr>
          <w:rFonts w:cs="Arial"/>
        </w:rPr>
      </w:pPr>
      <w:r w:rsidRPr="00AB46D3">
        <w:rPr>
          <w:rFonts w:cs="Arial"/>
        </w:rPr>
        <w:t xml:space="preserve">La </w:t>
      </w:r>
      <w:r w:rsidR="00546F50" w:rsidRPr="00AB46D3">
        <w:rPr>
          <w:rFonts w:cs="Arial"/>
        </w:rPr>
        <w:t>clasificación</w:t>
      </w:r>
      <w:r w:rsidRPr="00AB46D3">
        <w:rPr>
          <w:rFonts w:cs="Arial"/>
        </w:rPr>
        <w:t xml:space="preserve"> de las fallas se estima con respecto a la probabilidad en la que se presenta la falla (Ocurrencia)</w:t>
      </w:r>
      <w:r w:rsidR="00546F50" w:rsidRPr="00AB46D3">
        <w:rPr>
          <w:rFonts w:cs="Arial"/>
        </w:rPr>
        <w:t xml:space="preserve">, la estimación de la severidad del evento adverso sobre el paciente si la falla se presenta (Severidad) y la estimación de la probabilidad de que la falla sea detectada antes de presentarse un evento adverso (detectabilidad), cada una de estas tiene una clasificación del 1 al 5, siendo 1 baja y 5 muy alta, esto se puede evidenciar en las tablas 3, 4 y 5. </w:t>
      </w:r>
    </w:p>
    <w:p w:rsidR="004E4869" w:rsidRPr="00AB46D3" w:rsidRDefault="004E4869" w:rsidP="00F739B5">
      <w:pPr>
        <w:rPr>
          <w:rFonts w:cs="Arial"/>
        </w:rPr>
      </w:pPr>
    </w:p>
    <w:p w:rsidR="004E4869" w:rsidRPr="00AB46D3" w:rsidRDefault="004E4869" w:rsidP="00F739B5">
      <w:pPr>
        <w:rPr>
          <w:rFonts w:cs="Arial"/>
        </w:rPr>
      </w:pPr>
    </w:p>
    <w:p w:rsidR="00F739B5" w:rsidRPr="00AB46D3" w:rsidRDefault="00F739B5" w:rsidP="00F739B5">
      <w:pPr>
        <w:rPr>
          <w:rFonts w:cs="Arial"/>
          <w:b/>
        </w:rPr>
      </w:pPr>
      <w:r w:rsidRPr="00AB46D3">
        <w:rPr>
          <w:rFonts w:cs="Arial"/>
          <w:b/>
        </w:rPr>
        <w:t xml:space="preserve">Severidad – </w:t>
      </w:r>
      <w:r w:rsidRPr="00AB46D3">
        <w:rPr>
          <w:rFonts w:cs="Arial"/>
        </w:rPr>
        <w:t>Grado de severidad del efecto sobre el paciente si la falla se presenta.</w:t>
      </w:r>
    </w:p>
    <w:p w:rsidR="00340DFF" w:rsidRPr="00AB46D3" w:rsidRDefault="00340DFF" w:rsidP="00340DFF">
      <w:pPr>
        <w:pStyle w:val="Prrafodelista"/>
        <w:rPr>
          <w:rFonts w:cs="Arial"/>
          <w:b/>
        </w:rPr>
      </w:pPr>
    </w:p>
    <w:p w:rsidR="00F84490" w:rsidRPr="00AB46D3" w:rsidRDefault="00F84490" w:rsidP="00725B4F">
      <w:pPr>
        <w:pStyle w:val="Prrafodelista"/>
        <w:ind w:left="360"/>
        <w:jc w:val="center"/>
        <w:rPr>
          <w:rFonts w:cs="Arial"/>
          <w:vertAlign w:val="subscript"/>
        </w:rPr>
      </w:pPr>
      <w:r w:rsidRPr="00AB46D3">
        <w:rPr>
          <w:rFonts w:cs="Arial"/>
        </w:rPr>
        <w:t xml:space="preserve">Tabla </w:t>
      </w:r>
      <w:r w:rsidR="00AC3446" w:rsidRPr="00AB46D3">
        <w:rPr>
          <w:rFonts w:cs="Arial"/>
        </w:rPr>
        <w:fldChar w:fldCharType="begin"/>
      </w:r>
      <w:r w:rsidR="00AC3446" w:rsidRPr="00AB46D3">
        <w:rPr>
          <w:rFonts w:cs="Arial"/>
        </w:rPr>
        <w:instrText xml:space="preserve"> SEQ Tabla \* ARABIC </w:instrText>
      </w:r>
      <w:r w:rsidR="00AC3446" w:rsidRPr="00AB46D3">
        <w:rPr>
          <w:rFonts w:cs="Arial"/>
        </w:rPr>
        <w:fldChar w:fldCharType="separate"/>
      </w:r>
      <w:r w:rsidR="00C54D60">
        <w:rPr>
          <w:rFonts w:cs="Arial"/>
          <w:noProof/>
        </w:rPr>
        <w:t>3</w:t>
      </w:r>
      <w:r w:rsidR="00AC3446" w:rsidRPr="00AB46D3">
        <w:rPr>
          <w:rFonts w:cs="Arial"/>
          <w:noProof/>
        </w:rPr>
        <w:fldChar w:fldCharType="end"/>
      </w:r>
      <w:r w:rsidR="00725B4F" w:rsidRPr="00AB46D3">
        <w:rPr>
          <w:rFonts w:cs="Arial"/>
        </w:rPr>
        <w:t xml:space="preserve"> </w:t>
      </w:r>
      <w:r w:rsidR="00725B4F" w:rsidRPr="00AB46D3">
        <w:rPr>
          <w:rFonts w:cs="Arial"/>
        </w:rPr>
        <w:br/>
        <w:t>Nivel de Severidad de Riesgo.</w:t>
      </w:r>
      <w:r w:rsidR="00725B4F" w:rsidRPr="00AB46D3">
        <w:rPr>
          <w:rFonts w:cs="Arial"/>
          <w:vertAlign w:val="subscript"/>
        </w:rPr>
        <w:t xml:space="preserve"> [6]</w:t>
      </w:r>
    </w:p>
    <w:tbl>
      <w:tblPr>
        <w:tblStyle w:val="Listaclara-nfasis3"/>
        <w:tblW w:w="6232" w:type="dxa"/>
        <w:jc w:val="center"/>
        <w:tblLook w:val="04A0" w:firstRow="1" w:lastRow="0" w:firstColumn="1" w:lastColumn="0" w:noHBand="0" w:noVBand="1"/>
      </w:tblPr>
      <w:tblGrid>
        <w:gridCol w:w="1418"/>
        <w:gridCol w:w="4814"/>
      </w:tblGrid>
      <w:tr w:rsidR="00FB071E" w:rsidRPr="00AB46D3" w:rsidTr="00C25AF9">
        <w:trPr>
          <w:cnfStyle w:val="100000000000" w:firstRow="1" w:lastRow="0" w:firstColumn="0" w:lastColumn="0" w:oddVBand="0" w:evenVBand="0" w:oddHBand="0" w:evenHBand="0" w:firstRowFirstColumn="0" w:firstRowLastColumn="0" w:lastRowFirstColumn="0" w:lastRowLastColumn="0"/>
          <w:trHeight w:val="148"/>
          <w:jc w:val="center"/>
        </w:trPr>
        <w:tc>
          <w:tcPr>
            <w:cnfStyle w:val="001000000000" w:firstRow="0" w:lastRow="0" w:firstColumn="1" w:lastColumn="0" w:oddVBand="0" w:evenVBand="0" w:oddHBand="0" w:evenHBand="0" w:firstRowFirstColumn="0" w:firstRowLastColumn="0" w:lastRowFirstColumn="0" w:lastRowLastColumn="0"/>
            <w:tcW w:w="1418" w:type="dxa"/>
            <w:hideMark/>
          </w:tcPr>
          <w:p w:rsidR="00FB071E" w:rsidRPr="00AB46D3" w:rsidRDefault="00FB071E" w:rsidP="00FB071E">
            <w:pPr>
              <w:jc w:val="center"/>
              <w:rPr>
                <w:rFonts w:cs="Arial"/>
                <w:b w:val="0"/>
                <w:sz w:val="20"/>
                <w:szCs w:val="20"/>
              </w:rPr>
            </w:pPr>
            <w:r w:rsidRPr="00AB46D3">
              <w:rPr>
                <w:rFonts w:cs="Arial"/>
                <w:sz w:val="20"/>
                <w:szCs w:val="20"/>
              </w:rPr>
              <w:t>SEVERIDAD</w:t>
            </w:r>
          </w:p>
        </w:tc>
        <w:tc>
          <w:tcPr>
            <w:tcW w:w="4814" w:type="dxa"/>
            <w:hideMark/>
          </w:tcPr>
          <w:p w:rsidR="00FB071E" w:rsidRPr="00AB46D3" w:rsidRDefault="00FB071E" w:rsidP="00FB071E">
            <w:pPr>
              <w:jc w:val="center"/>
              <w:cnfStyle w:val="100000000000" w:firstRow="1" w:lastRow="0" w:firstColumn="0" w:lastColumn="0" w:oddVBand="0" w:evenVBand="0" w:oddHBand="0" w:evenHBand="0" w:firstRowFirstColumn="0" w:firstRowLastColumn="0" w:lastRowFirstColumn="0" w:lastRowLastColumn="0"/>
              <w:rPr>
                <w:rFonts w:cs="Arial"/>
                <w:b w:val="0"/>
                <w:sz w:val="20"/>
                <w:szCs w:val="20"/>
              </w:rPr>
            </w:pPr>
            <w:r w:rsidRPr="00AB46D3">
              <w:rPr>
                <w:rFonts w:cs="Arial"/>
                <w:sz w:val="20"/>
                <w:szCs w:val="20"/>
              </w:rPr>
              <w:t>DESCRIPCIÓN</w:t>
            </w:r>
          </w:p>
        </w:tc>
      </w:tr>
      <w:tr w:rsidR="00FB071E" w:rsidRPr="00AB46D3" w:rsidTr="00C25AF9">
        <w:trPr>
          <w:cnfStyle w:val="000000100000" w:firstRow="0" w:lastRow="0" w:firstColumn="0" w:lastColumn="0" w:oddVBand="0" w:evenVBand="0" w:oddHBand="1" w:evenHBand="0" w:firstRowFirstColumn="0" w:firstRowLastColumn="0" w:lastRowFirstColumn="0" w:lastRowLastColumn="0"/>
          <w:trHeight w:val="296"/>
          <w:jc w:val="center"/>
        </w:trPr>
        <w:tc>
          <w:tcPr>
            <w:cnfStyle w:val="001000000000" w:firstRow="0" w:lastRow="0" w:firstColumn="1" w:lastColumn="0" w:oddVBand="0" w:evenVBand="0" w:oddHBand="0" w:evenHBand="0" w:firstRowFirstColumn="0" w:firstRowLastColumn="0" w:lastRowFirstColumn="0" w:lastRowLastColumn="0"/>
            <w:tcW w:w="1418" w:type="dxa"/>
            <w:hideMark/>
          </w:tcPr>
          <w:p w:rsidR="00FB071E" w:rsidRPr="00AB46D3" w:rsidRDefault="00FB071E" w:rsidP="00684DC6">
            <w:pPr>
              <w:tabs>
                <w:tab w:val="left" w:pos="1545"/>
              </w:tabs>
              <w:jc w:val="center"/>
              <w:rPr>
                <w:rFonts w:cs="Arial"/>
                <w:sz w:val="20"/>
                <w:szCs w:val="20"/>
              </w:rPr>
            </w:pPr>
            <w:r w:rsidRPr="00AB46D3">
              <w:rPr>
                <w:rFonts w:cs="Arial"/>
                <w:sz w:val="20"/>
                <w:szCs w:val="20"/>
              </w:rPr>
              <w:t>1-BAJA</w:t>
            </w:r>
          </w:p>
        </w:tc>
        <w:tc>
          <w:tcPr>
            <w:tcW w:w="4814" w:type="dxa"/>
            <w:hideMark/>
          </w:tcPr>
          <w:p w:rsidR="00FB071E" w:rsidRPr="00AB46D3" w:rsidRDefault="00FB071E" w:rsidP="00684DC6">
            <w:pPr>
              <w:cnfStyle w:val="000000100000" w:firstRow="0" w:lastRow="0" w:firstColumn="0" w:lastColumn="0" w:oddVBand="0" w:evenVBand="0" w:oddHBand="1" w:evenHBand="0" w:firstRowFirstColumn="0" w:firstRowLastColumn="0" w:lastRowFirstColumn="0" w:lastRowLastColumn="0"/>
              <w:rPr>
                <w:rFonts w:cs="Arial"/>
                <w:sz w:val="20"/>
                <w:szCs w:val="20"/>
              </w:rPr>
            </w:pPr>
            <w:r w:rsidRPr="00AB46D3">
              <w:rPr>
                <w:rFonts w:cs="Arial"/>
                <w:sz w:val="20"/>
                <w:szCs w:val="20"/>
              </w:rPr>
              <w:t>Se produce una lesión o enfermedad leve que NO genera más días de hospitalización.</w:t>
            </w:r>
          </w:p>
        </w:tc>
      </w:tr>
      <w:tr w:rsidR="00FB071E" w:rsidRPr="00AB46D3" w:rsidTr="00C25AF9">
        <w:trPr>
          <w:trHeight w:val="306"/>
          <w:jc w:val="center"/>
        </w:trPr>
        <w:tc>
          <w:tcPr>
            <w:cnfStyle w:val="001000000000" w:firstRow="0" w:lastRow="0" w:firstColumn="1" w:lastColumn="0" w:oddVBand="0" w:evenVBand="0" w:oddHBand="0" w:evenHBand="0" w:firstRowFirstColumn="0" w:firstRowLastColumn="0" w:lastRowFirstColumn="0" w:lastRowLastColumn="0"/>
            <w:tcW w:w="1418" w:type="dxa"/>
            <w:hideMark/>
          </w:tcPr>
          <w:p w:rsidR="00FB071E" w:rsidRPr="00AB46D3" w:rsidRDefault="00FB071E" w:rsidP="00684DC6">
            <w:pPr>
              <w:tabs>
                <w:tab w:val="left" w:pos="1545"/>
              </w:tabs>
              <w:jc w:val="center"/>
              <w:rPr>
                <w:rFonts w:cs="Arial"/>
                <w:sz w:val="20"/>
                <w:szCs w:val="20"/>
              </w:rPr>
            </w:pPr>
            <w:r w:rsidRPr="00AB46D3">
              <w:rPr>
                <w:rFonts w:cs="Arial"/>
                <w:sz w:val="20"/>
                <w:szCs w:val="20"/>
              </w:rPr>
              <w:t>2-MODERADO</w:t>
            </w:r>
          </w:p>
        </w:tc>
        <w:tc>
          <w:tcPr>
            <w:tcW w:w="4814" w:type="dxa"/>
            <w:hideMark/>
          </w:tcPr>
          <w:p w:rsidR="00FB071E" w:rsidRPr="00AB46D3" w:rsidRDefault="00FB071E" w:rsidP="00684DC6">
            <w:pPr>
              <w:cnfStyle w:val="000000000000" w:firstRow="0" w:lastRow="0" w:firstColumn="0" w:lastColumn="0" w:oddVBand="0" w:evenVBand="0" w:oddHBand="0" w:evenHBand="0" w:firstRowFirstColumn="0" w:firstRowLastColumn="0" w:lastRowFirstColumn="0" w:lastRowLastColumn="0"/>
              <w:rPr>
                <w:rFonts w:cs="Arial"/>
                <w:sz w:val="20"/>
                <w:szCs w:val="20"/>
              </w:rPr>
            </w:pPr>
            <w:r w:rsidRPr="00AB46D3">
              <w:rPr>
                <w:rFonts w:cs="Arial"/>
                <w:color w:val="212121"/>
                <w:sz w:val="20"/>
                <w:szCs w:val="20"/>
                <w:shd w:val="clear" w:color="auto" w:fill="FFFFFF"/>
              </w:rPr>
              <w:t>Resulta en una lesión o deterioro temporal que no requiere intervención médica profesiona</w:t>
            </w:r>
            <w:r w:rsidRPr="00AB46D3">
              <w:rPr>
                <w:rFonts w:cs="Arial"/>
                <w:sz w:val="20"/>
                <w:szCs w:val="20"/>
              </w:rPr>
              <w:t>l.</w:t>
            </w:r>
          </w:p>
        </w:tc>
      </w:tr>
      <w:tr w:rsidR="00FB071E" w:rsidRPr="00AB46D3" w:rsidTr="00C25AF9">
        <w:trPr>
          <w:cnfStyle w:val="000000100000" w:firstRow="0" w:lastRow="0" w:firstColumn="0" w:lastColumn="0" w:oddVBand="0" w:evenVBand="0" w:oddHBand="1" w:evenHBand="0" w:firstRowFirstColumn="0" w:firstRowLastColumn="0" w:lastRowFirstColumn="0" w:lastRowLastColumn="0"/>
          <w:trHeight w:val="444"/>
          <w:jc w:val="center"/>
        </w:trPr>
        <w:tc>
          <w:tcPr>
            <w:cnfStyle w:val="001000000000" w:firstRow="0" w:lastRow="0" w:firstColumn="1" w:lastColumn="0" w:oddVBand="0" w:evenVBand="0" w:oddHBand="0" w:evenHBand="0" w:firstRowFirstColumn="0" w:firstRowLastColumn="0" w:lastRowFirstColumn="0" w:lastRowLastColumn="0"/>
            <w:tcW w:w="1418" w:type="dxa"/>
            <w:hideMark/>
          </w:tcPr>
          <w:p w:rsidR="00FB071E" w:rsidRPr="00AB46D3" w:rsidRDefault="00FB071E" w:rsidP="00684DC6">
            <w:pPr>
              <w:tabs>
                <w:tab w:val="left" w:pos="1545"/>
              </w:tabs>
              <w:jc w:val="center"/>
              <w:rPr>
                <w:rFonts w:cs="Arial"/>
                <w:sz w:val="20"/>
                <w:szCs w:val="20"/>
              </w:rPr>
            </w:pPr>
            <w:r w:rsidRPr="00AB46D3">
              <w:rPr>
                <w:rFonts w:cs="Arial"/>
                <w:sz w:val="20"/>
                <w:szCs w:val="20"/>
              </w:rPr>
              <w:t>3-MEDIO</w:t>
            </w:r>
          </w:p>
        </w:tc>
        <w:tc>
          <w:tcPr>
            <w:tcW w:w="4814" w:type="dxa"/>
            <w:hideMark/>
          </w:tcPr>
          <w:p w:rsidR="00FB071E" w:rsidRPr="00AB46D3" w:rsidRDefault="00FB071E" w:rsidP="00684DC6">
            <w:pPr>
              <w:cnfStyle w:val="000000100000" w:firstRow="0" w:lastRow="0" w:firstColumn="0" w:lastColumn="0" w:oddVBand="0" w:evenVBand="0" w:oddHBand="1" w:evenHBand="0" w:firstRowFirstColumn="0" w:firstRowLastColumn="0" w:lastRowFirstColumn="0" w:lastRowLastColumn="0"/>
              <w:rPr>
                <w:rFonts w:cs="Arial"/>
                <w:sz w:val="20"/>
                <w:szCs w:val="20"/>
              </w:rPr>
            </w:pPr>
            <w:r w:rsidRPr="00AB46D3">
              <w:rPr>
                <w:rFonts w:cs="Arial"/>
                <w:sz w:val="20"/>
                <w:szCs w:val="20"/>
              </w:rPr>
              <w:t>Se genera una lesión o enfermedad, que genera prolongación de los días de hospitalización del paciente o requiere intervenciones adicionales.</w:t>
            </w:r>
          </w:p>
        </w:tc>
      </w:tr>
      <w:tr w:rsidR="00FB071E" w:rsidRPr="00AB46D3" w:rsidTr="00C25AF9">
        <w:trPr>
          <w:trHeight w:val="148"/>
          <w:jc w:val="center"/>
        </w:trPr>
        <w:tc>
          <w:tcPr>
            <w:cnfStyle w:val="001000000000" w:firstRow="0" w:lastRow="0" w:firstColumn="1" w:lastColumn="0" w:oddVBand="0" w:evenVBand="0" w:oddHBand="0" w:evenHBand="0" w:firstRowFirstColumn="0" w:firstRowLastColumn="0" w:lastRowFirstColumn="0" w:lastRowLastColumn="0"/>
            <w:tcW w:w="1418" w:type="dxa"/>
            <w:hideMark/>
          </w:tcPr>
          <w:p w:rsidR="00FB071E" w:rsidRPr="00AB46D3" w:rsidRDefault="00FB071E" w:rsidP="00684DC6">
            <w:pPr>
              <w:tabs>
                <w:tab w:val="left" w:pos="1545"/>
              </w:tabs>
              <w:jc w:val="center"/>
              <w:rPr>
                <w:rFonts w:cs="Arial"/>
                <w:sz w:val="20"/>
                <w:szCs w:val="20"/>
              </w:rPr>
            </w:pPr>
            <w:r w:rsidRPr="00AB46D3">
              <w:rPr>
                <w:rFonts w:cs="Arial"/>
                <w:sz w:val="20"/>
                <w:szCs w:val="20"/>
              </w:rPr>
              <w:t>4-ALTO</w:t>
            </w:r>
          </w:p>
        </w:tc>
        <w:tc>
          <w:tcPr>
            <w:tcW w:w="4814" w:type="dxa"/>
            <w:hideMark/>
          </w:tcPr>
          <w:p w:rsidR="00FB071E" w:rsidRPr="00AB46D3" w:rsidRDefault="00FB071E" w:rsidP="00684DC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nfStyle w:val="000000000000" w:firstRow="0" w:lastRow="0" w:firstColumn="0" w:lastColumn="0" w:oddVBand="0" w:evenVBand="0" w:oddHBand="0" w:evenHBand="0" w:firstRowFirstColumn="0" w:firstRowLastColumn="0" w:lastRowFirstColumn="0" w:lastRowLastColumn="0"/>
              <w:rPr>
                <w:rFonts w:eastAsia="Times New Roman" w:cs="Arial"/>
                <w:color w:val="212121"/>
                <w:sz w:val="20"/>
                <w:szCs w:val="20"/>
                <w:lang w:eastAsia="es-CO"/>
              </w:rPr>
            </w:pPr>
            <w:r w:rsidRPr="00AB46D3">
              <w:rPr>
                <w:rFonts w:eastAsia="Times New Roman" w:cs="Arial"/>
                <w:color w:val="212121"/>
                <w:sz w:val="20"/>
                <w:szCs w:val="20"/>
                <w:lang w:val="es-ES" w:eastAsia="es-CO"/>
              </w:rPr>
              <w:t>Resulta en deterioro permanente o en peligro la vida</w:t>
            </w:r>
            <w:r w:rsidRPr="00AB46D3">
              <w:rPr>
                <w:rFonts w:eastAsia="Times New Roman" w:cs="Arial"/>
                <w:color w:val="212121"/>
                <w:sz w:val="20"/>
                <w:szCs w:val="20"/>
                <w:lang w:eastAsia="es-CO"/>
              </w:rPr>
              <w:t>.</w:t>
            </w:r>
          </w:p>
        </w:tc>
      </w:tr>
      <w:tr w:rsidR="00FB071E" w:rsidRPr="00AB46D3" w:rsidTr="00C25AF9">
        <w:trPr>
          <w:cnfStyle w:val="000000100000" w:firstRow="0" w:lastRow="0" w:firstColumn="0" w:lastColumn="0" w:oddVBand="0" w:evenVBand="0" w:oddHBand="1" w:evenHBand="0" w:firstRowFirstColumn="0" w:firstRowLastColumn="0" w:lastRowFirstColumn="0" w:lastRowLastColumn="0"/>
          <w:trHeight w:val="511"/>
          <w:jc w:val="center"/>
        </w:trPr>
        <w:tc>
          <w:tcPr>
            <w:cnfStyle w:val="001000000000" w:firstRow="0" w:lastRow="0" w:firstColumn="1" w:lastColumn="0" w:oddVBand="0" w:evenVBand="0" w:oddHBand="0" w:evenHBand="0" w:firstRowFirstColumn="0" w:firstRowLastColumn="0" w:lastRowFirstColumn="0" w:lastRowLastColumn="0"/>
            <w:tcW w:w="1418" w:type="dxa"/>
            <w:hideMark/>
          </w:tcPr>
          <w:p w:rsidR="00FB071E" w:rsidRPr="00AB46D3" w:rsidRDefault="00FB071E" w:rsidP="00684DC6">
            <w:pPr>
              <w:tabs>
                <w:tab w:val="left" w:pos="1545"/>
              </w:tabs>
              <w:jc w:val="center"/>
              <w:rPr>
                <w:rFonts w:cs="Arial"/>
                <w:sz w:val="20"/>
                <w:szCs w:val="20"/>
              </w:rPr>
            </w:pPr>
            <w:r w:rsidRPr="00AB46D3">
              <w:rPr>
                <w:rFonts w:cs="Arial"/>
                <w:sz w:val="20"/>
                <w:szCs w:val="20"/>
              </w:rPr>
              <w:t>5-MUY ALTO</w:t>
            </w:r>
          </w:p>
        </w:tc>
        <w:tc>
          <w:tcPr>
            <w:tcW w:w="4814" w:type="dxa"/>
            <w:hideMark/>
          </w:tcPr>
          <w:p w:rsidR="00FB071E" w:rsidRPr="00AB46D3" w:rsidRDefault="00FB071E" w:rsidP="00684DC6">
            <w:pPr>
              <w:cnfStyle w:val="000000100000" w:firstRow="0" w:lastRow="0" w:firstColumn="0" w:lastColumn="0" w:oddVBand="0" w:evenVBand="0" w:oddHBand="1" w:evenHBand="0" w:firstRowFirstColumn="0" w:firstRowLastColumn="0" w:lastRowFirstColumn="0" w:lastRowLastColumn="0"/>
              <w:rPr>
                <w:rFonts w:cs="Arial"/>
                <w:sz w:val="20"/>
                <w:szCs w:val="20"/>
                <w:shd w:val="clear" w:color="auto" w:fill="FFFFFF"/>
              </w:rPr>
            </w:pPr>
            <w:r w:rsidRPr="00AB46D3">
              <w:rPr>
                <w:rFonts w:cs="Arial"/>
                <w:sz w:val="20"/>
                <w:szCs w:val="20"/>
                <w:shd w:val="clear" w:color="auto" w:fill="FFFFFF"/>
              </w:rPr>
              <w:t>Pudo llevar a la muerte o al deterioro serio de la salud del paciente.</w:t>
            </w:r>
          </w:p>
        </w:tc>
      </w:tr>
    </w:tbl>
    <w:p w:rsidR="00FD57BC" w:rsidRPr="00AB46D3" w:rsidRDefault="00FD57BC" w:rsidP="00FD57BC">
      <w:pPr>
        <w:rPr>
          <w:rFonts w:cs="Arial"/>
          <w:b/>
        </w:rPr>
      </w:pPr>
    </w:p>
    <w:p w:rsidR="00EC48D6" w:rsidRPr="00AB46D3" w:rsidRDefault="00EC48D6" w:rsidP="00FD57BC">
      <w:pPr>
        <w:rPr>
          <w:rFonts w:cs="Arial"/>
          <w:b/>
        </w:rPr>
      </w:pPr>
    </w:p>
    <w:p w:rsidR="00FD57BC" w:rsidRPr="00AB46D3" w:rsidRDefault="00FD57BC" w:rsidP="00FD57BC">
      <w:pPr>
        <w:rPr>
          <w:rFonts w:cs="Arial"/>
        </w:rPr>
      </w:pPr>
      <w:r w:rsidRPr="00AB46D3">
        <w:rPr>
          <w:rFonts w:cs="Arial"/>
          <w:b/>
        </w:rPr>
        <w:t xml:space="preserve">Ocurrencia – </w:t>
      </w:r>
      <w:r w:rsidRPr="00AB46D3">
        <w:rPr>
          <w:rFonts w:cs="Arial"/>
        </w:rPr>
        <w:t>Probabilidad de que se presente la falla.</w:t>
      </w:r>
    </w:p>
    <w:p w:rsidR="000D77A9" w:rsidRPr="00AB46D3" w:rsidRDefault="000D77A9" w:rsidP="00FD57BC">
      <w:pPr>
        <w:rPr>
          <w:rFonts w:cs="Arial"/>
        </w:rPr>
      </w:pPr>
    </w:p>
    <w:p w:rsidR="00725B4F" w:rsidRPr="00AB46D3" w:rsidRDefault="00725B4F" w:rsidP="00725B4F">
      <w:pPr>
        <w:pStyle w:val="Prrafodelista"/>
        <w:ind w:left="360"/>
        <w:jc w:val="center"/>
        <w:rPr>
          <w:rFonts w:cs="Arial"/>
          <w:vertAlign w:val="subscript"/>
        </w:rPr>
      </w:pPr>
      <w:r w:rsidRPr="00AB46D3">
        <w:rPr>
          <w:rFonts w:cs="Arial"/>
        </w:rPr>
        <w:t xml:space="preserve">Tabla </w:t>
      </w:r>
      <w:r w:rsidR="00AC3446" w:rsidRPr="00AB46D3">
        <w:rPr>
          <w:rFonts w:cs="Arial"/>
        </w:rPr>
        <w:fldChar w:fldCharType="begin"/>
      </w:r>
      <w:r w:rsidR="00AC3446" w:rsidRPr="00AB46D3">
        <w:rPr>
          <w:rFonts w:cs="Arial"/>
        </w:rPr>
        <w:instrText xml:space="preserve"> SEQ Tabla \* ARABIC </w:instrText>
      </w:r>
      <w:r w:rsidR="00AC3446" w:rsidRPr="00AB46D3">
        <w:rPr>
          <w:rFonts w:cs="Arial"/>
        </w:rPr>
        <w:fldChar w:fldCharType="separate"/>
      </w:r>
      <w:r w:rsidR="00C54D60">
        <w:rPr>
          <w:rFonts w:cs="Arial"/>
          <w:noProof/>
        </w:rPr>
        <w:t>4</w:t>
      </w:r>
      <w:r w:rsidR="00AC3446" w:rsidRPr="00AB46D3">
        <w:rPr>
          <w:rFonts w:cs="Arial"/>
          <w:noProof/>
        </w:rPr>
        <w:fldChar w:fldCharType="end"/>
      </w:r>
      <w:r w:rsidRPr="00AB46D3">
        <w:rPr>
          <w:rFonts w:cs="Arial"/>
        </w:rPr>
        <w:t xml:space="preserve"> </w:t>
      </w:r>
      <w:r w:rsidRPr="00AB46D3">
        <w:rPr>
          <w:rFonts w:cs="Arial"/>
        </w:rPr>
        <w:br/>
        <w:t xml:space="preserve">Nivel de ocurrencia del riego. </w:t>
      </w:r>
      <w:r w:rsidRPr="00AB46D3">
        <w:rPr>
          <w:rFonts w:cs="Arial"/>
          <w:vertAlign w:val="subscript"/>
        </w:rPr>
        <w:t>[6]</w:t>
      </w:r>
    </w:p>
    <w:tbl>
      <w:tblPr>
        <w:tblStyle w:val="Listaclara-nfasis3"/>
        <w:tblW w:w="6232" w:type="dxa"/>
        <w:jc w:val="center"/>
        <w:tblLook w:val="04A0" w:firstRow="1" w:lastRow="0" w:firstColumn="1" w:lastColumn="0" w:noHBand="0" w:noVBand="1"/>
      </w:tblPr>
      <w:tblGrid>
        <w:gridCol w:w="1572"/>
        <w:gridCol w:w="4660"/>
      </w:tblGrid>
      <w:tr w:rsidR="00FD57BC" w:rsidRPr="00AB46D3" w:rsidTr="00725B4F">
        <w:trPr>
          <w:cnfStyle w:val="100000000000" w:firstRow="1" w:lastRow="0" w:firstColumn="0" w:lastColumn="0" w:oddVBand="0" w:evenVBand="0" w:oddHBand="0" w:evenHBand="0" w:firstRowFirstColumn="0" w:firstRowLastColumn="0" w:lastRowFirstColumn="0" w:lastRowLastColumn="0"/>
          <w:trHeight w:val="231"/>
          <w:jc w:val="center"/>
        </w:trPr>
        <w:tc>
          <w:tcPr>
            <w:cnfStyle w:val="001000000000" w:firstRow="0" w:lastRow="0" w:firstColumn="1" w:lastColumn="0" w:oddVBand="0" w:evenVBand="0" w:oddHBand="0" w:evenHBand="0" w:firstRowFirstColumn="0" w:firstRowLastColumn="0" w:lastRowFirstColumn="0" w:lastRowLastColumn="0"/>
            <w:tcW w:w="1572" w:type="dxa"/>
            <w:hideMark/>
          </w:tcPr>
          <w:p w:rsidR="00FD57BC" w:rsidRPr="00AB46D3" w:rsidRDefault="00FD57BC" w:rsidP="00684DC6">
            <w:pPr>
              <w:jc w:val="center"/>
              <w:rPr>
                <w:rFonts w:cs="Arial"/>
                <w:b w:val="0"/>
                <w:sz w:val="20"/>
                <w:szCs w:val="20"/>
              </w:rPr>
            </w:pPr>
            <w:r w:rsidRPr="00AB46D3">
              <w:rPr>
                <w:rFonts w:cs="Arial"/>
                <w:sz w:val="20"/>
                <w:szCs w:val="20"/>
              </w:rPr>
              <w:t xml:space="preserve">OCURRENCIA </w:t>
            </w:r>
          </w:p>
        </w:tc>
        <w:tc>
          <w:tcPr>
            <w:tcW w:w="4660" w:type="dxa"/>
            <w:hideMark/>
          </w:tcPr>
          <w:p w:rsidR="00FD57BC" w:rsidRPr="00AB46D3" w:rsidRDefault="00FD57BC" w:rsidP="00684DC6">
            <w:pPr>
              <w:jc w:val="center"/>
              <w:cnfStyle w:val="100000000000" w:firstRow="1" w:lastRow="0" w:firstColumn="0" w:lastColumn="0" w:oddVBand="0" w:evenVBand="0" w:oddHBand="0" w:evenHBand="0" w:firstRowFirstColumn="0" w:firstRowLastColumn="0" w:lastRowFirstColumn="0" w:lastRowLastColumn="0"/>
              <w:rPr>
                <w:rFonts w:cs="Arial"/>
                <w:b w:val="0"/>
                <w:sz w:val="20"/>
                <w:szCs w:val="20"/>
              </w:rPr>
            </w:pPr>
            <w:r w:rsidRPr="00AB46D3">
              <w:rPr>
                <w:rFonts w:cs="Arial"/>
                <w:sz w:val="20"/>
                <w:szCs w:val="20"/>
              </w:rPr>
              <w:t>DESCRIPCIÓN</w:t>
            </w:r>
          </w:p>
        </w:tc>
      </w:tr>
      <w:tr w:rsidR="00FD57BC" w:rsidRPr="00AB46D3" w:rsidTr="00725B4F">
        <w:trPr>
          <w:cnfStyle w:val="000000100000" w:firstRow="0" w:lastRow="0" w:firstColumn="0" w:lastColumn="0" w:oddVBand="0" w:evenVBand="0" w:oddHBand="1" w:evenHBand="0" w:firstRowFirstColumn="0" w:firstRowLastColumn="0" w:lastRowFirstColumn="0" w:lastRowLastColumn="0"/>
          <w:trHeight w:val="452"/>
          <w:jc w:val="center"/>
        </w:trPr>
        <w:tc>
          <w:tcPr>
            <w:cnfStyle w:val="001000000000" w:firstRow="0" w:lastRow="0" w:firstColumn="1" w:lastColumn="0" w:oddVBand="0" w:evenVBand="0" w:oddHBand="0" w:evenHBand="0" w:firstRowFirstColumn="0" w:firstRowLastColumn="0" w:lastRowFirstColumn="0" w:lastRowLastColumn="0"/>
            <w:tcW w:w="1572" w:type="dxa"/>
            <w:hideMark/>
          </w:tcPr>
          <w:p w:rsidR="00FD57BC" w:rsidRPr="00AB46D3" w:rsidRDefault="00FD57BC" w:rsidP="00684DC6">
            <w:pPr>
              <w:tabs>
                <w:tab w:val="left" w:pos="1545"/>
              </w:tabs>
              <w:jc w:val="center"/>
              <w:rPr>
                <w:rFonts w:cs="Arial"/>
                <w:sz w:val="20"/>
                <w:szCs w:val="20"/>
              </w:rPr>
            </w:pPr>
            <w:r w:rsidRPr="00AB46D3">
              <w:rPr>
                <w:rFonts w:cs="Arial"/>
                <w:sz w:val="20"/>
                <w:szCs w:val="20"/>
              </w:rPr>
              <w:t>1-BAJA</w:t>
            </w:r>
          </w:p>
        </w:tc>
        <w:tc>
          <w:tcPr>
            <w:tcW w:w="4660" w:type="dxa"/>
            <w:hideMark/>
          </w:tcPr>
          <w:p w:rsidR="00FD57BC" w:rsidRPr="00AB46D3" w:rsidRDefault="00FD57BC" w:rsidP="00684DC6">
            <w:pPr>
              <w:cnfStyle w:val="000000100000" w:firstRow="0" w:lastRow="0" w:firstColumn="0" w:lastColumn="0" w:oddVBand="0" w:evenVBand="0" w:oddHBand="1" w:evenHBand="0" w:firstRowFirstColumn="0" w:firstRowLastColumn="0" w:lastRowFirstColumn="0" w:lastRowLastColumn="0"/>
              <w:rPr>
                <w:rFonts w:cs="Arial"/>
                <w:sz w:val="20"/>
                <w:szCs w:val="20"/>
              </w:rPr>
            </w:pPr>
            <w:r w:rsidRPr="00AB46D3">
              <w:rPr>
                <w:rFonts w:cs="Arial"/>
                <w:sz w:val="20"/>
                <w:szCs w:val="20"/>
              </w:rPr>
              <w:t>El evento ocurre nunca o casi nunca (0-1 a la semana)</w:t>
            </w:r>
          </w:p>
        </w:tc>
      </w:tr>
      <w:tr w:rsidR="00FD57BC" w:rsidRPr="00AB46D3" w:rsidTr="00725B4F">
        <w:trPr>
          <w:trHeight w:val="464"/>
          <w:jc w:val="center"/>
        </w:trPr>
        <w:tc>
          <w:tcPr>
            <w:cnfStyle w:val="001000000000" w:firstRow="0" w:lastRow="0" w:firstColumn="1" w:lastColumn="0" w:oddVBand="0" w:evenVBand="0" w:oddHBand="0" w:evenHBand="0" w:firstRowFirstColumn="0" w:firstRowLastColumn="0" w:lastRowFirstColumn="0" w:lastRowLastColumn="0"/>
            <w:tcW w:w="1572" w:type="dxa"/>
            <w:hideMark/>
          </w:tcPr>
          <w:p w:rsidR="00FD57BC" w:rsidRPr="00AB46D3" w:rsidRDefault="00FD57BC" w:rsidP="00684DC6">
            <w:pPr>
              <w:tabs>
                <w:tab w:val="left" w:pos="1545"/>
              </w:tabs>
              <w:jc w:val="center"/>
              <w:rPr>
                <w:rFonts w:cs="Arial"/>
                <w:sz w:val="20"/>
                <w:szCs w:val="20"/>
              </w:rPr>
            </w:pPr>
            <w:r w:rsidRPr="00AB46D3">
              <w:rPr>
                <w:rFonts w:cs="Arial"/>
                <w:sz w:val="20"/>
                <w:szCs w:val="20"/>
              </w:rPr>
              <w:t>2-MODERADA</w:t>
            </w:r>
          </w:p>
        </w:tc>
        <w:tc>
          <w:tcPr>
            <w:tcW w:w="4660" w:type="dxa"/>
            <w:hideMark/>
          </w:tcPr>
          <w:p w:rsidR="00FD57BC" w:rsidRPr="00AB46D3" w:rsidRDefault="00FD57BC" w:rsidP="00684DC6">
            <w:pPr>
              <w:cnfStyle w:val="000000000000" w:firstRow="0" w:lastRow="0" w:firstColumn="0" w:lastColumn="0" w:oddVBand="0" w:evenVBand="0" w:oddHBand="0" w:evenHBand="0" w:firstRowFirstColumn="0" w:firstRowLastColumn="0" w:lastRowFirstColumn="0" w:lastRowLastColumn="0"/>
              <w:rPr>
                <w:rFonts w:cs="Arial"/>
                <w:sz w:val="20"/>
                <w:szCs w:val="20"/>
              </w:rPr>
            </w:pPr>
            <w:r w:rsidRPr="00AB46D3">
              <w:rPr>
                <w:rFonts w:cs="Arial"/>
                <w:sz w:val="20"/>
                <w:szCs w:val="20"/>
              </w:rPr>
              <w:t xml:space="preserve"> El evento ocurre algunas veces (2-3 a la semana)</w:t>
            </w:r>
          </w:p>
        </w:tc>
      </w:tr>
      <w:tr w:rsidR="00FD57BC" w:rsidRPr="00AB46D3" w:rsidTr="00725B4F">
        <w:trPr>
          <w:cnfStyle w:val="000000100000" w:firstRow="0" w:lastRow="0" w:firstColumn="0" w:lastColumn="0" w:oddVBand="0" w:evenVBand="0" w:oddHBand="1" w:evenHBand="0" w:firstRowFirstColumn="0" w:firstRowLastColumn="0" w:lastRowFirstColumn="0" w:lastRowLastColumn="0"/>
          <w:trHeight w:val="427"/>
          <w:jc w:val="center"/>
        </w:trPr>
        <w:tc>
          <w:tcPr>
            <w:cnfStyle w:val="001000000000" w:firstRow="0" w:lastRow="0" w:firstColumn="1" w:lastColumn="0" w:oddVBand="0" w:evenVBand="0" w:oddHBand="0" w:evenHBand="0" w:firstRowFirstColumn="0" w:firstRowLastColumn="0" w:lastRowFirstColumn="0" w:lastRowLastColumn="0"/>
            <w:tcW w:w="1572" w:type="dxa"/>
            <w:hideMark/>
          </w:tcPr>
          <w:p w:rsidR="00FD57BC" w:rsidRPr="00AB46D3" w:rsidRDefault="00FD57BC" w:rsidP="00684DC6">
            <w:pPr>
              <w:tabs>
                <w:tab w:val="left" w:pos="1545"/>
              </w:tabs>
              <w:jc w:val="center"/>
              <w:rPr>
                <w:rFonts w:cs="Arial"/>
                <w:sz w:val="20"/>
                <w:szCs w:val="20"/>
              </w:rPr>
            </w:pPr>
            <w:r w:rsidRPr="00AB46D3">
              <w:rPr>
                <w:rFonts w:cs="Arial"/>
                <w:sz w:val="20"/>
                <w:szCs w:val="20"/>
              </w:rPr>
              <w:t>3-MEDIA</w:t>
            </w:r>
          </w:p>
        </w:tc>
        <w:tc>
          <w:tcPr>
            <w:tcW w:w="4660" w:type="dxa"/>
            <w:hideMark/>
          </w:tcPr>
          <w:p w:rsidR="00FD57BC" w:rsidRPr="00AB46D3" w:rsidRDefault="00FD57BC" w:rsidP="00684DC6">
            <w:pPr>
              <w:cnfStyle w:val="000000100000" w:firstRow="0" w:lastRow="0" w:firstColumn="0" w:lastColumn="0" w:oddVBand="0" w:evenVBand="0" w:oddHBand="1" w:evenHBand="0" w:firstRowFirstColumn="0" w:firstRowLastColumn="0" w:lastRowFirstColumn="0" w:lastRowLastColumn="0"/>
              <w:rPr>
                <w:rFonts w:cs="Arial"/>
                <w:sz w:val="20"/>
                <w:szCs w:val="20"/>
              </w:rPr>
            </w:pPr>
            <w:r w:rsidRPr="00AB46D3">
              <w:rPr>
                <w:rFonts w:cs="Arial"/>
                <w:sz w:val="20"/>
                <w:szCs w:val="20"/>
              </w:rPr>
              <w:t>El evento ocurre siempre o casi siempre (3 a 4 a la semana)</w:t>
            </w:r>
          </w:p>
        </w:tc>
      </w:tr>
      <w:tr w:rsidR="00FD57BC" w:rsidRPr="00AB46D3" w:rsidTr="00725B4F">
        <w:trPr>
          <w:trHeight w:val="419"/>
          <w:jc w:val="center"/>
        </w:trPr>
        <w:tc>
          <w:tcPr>
            <w:cnfStyle w:val="001000000000" w:firstRow="0" w:lastRow="0" w:firstColumn="1" w:lastColumn="0" w:oddVBand="0" w:evenVBand="0" w:oddHBand="0" w:evenHBand="0" w:firstRowFirstColumn="0" w:firstRowLastColumn="0" w:lastRowFirstColumn="0" w:lastRowLastColumn="0"/>
            <w:tcW w:w="1572" w:type="dxa"/>
            <w:hideMark/>
          </w:tcPr>
          <w:p w:rsidR="00FD57BC" w:rsidRPr="00AB46D3" w:rsidRDefault="00FD57BC" w:rsidP="00684DC6">
            <w:pPr>
              <w:tabs>
                <w:tab w:val="left" w:pos="1545"/>
              </w:tabs>
              <w:jc w:val="center"/>
              <w:rPr>
                <w:rFonts w:cs="Arial"/>
                <w:sz w:val="20"/>
                <w:szCs w:val="20"/>
              </w:rPr>
            </w:pPr>
            <w:r w:rsidRPr="00AB46D3">
              <w:rPr>
                <w:rFonts w:cs="Arial"/>
                <w:sz w:val="20"/>
                <w:szCs w:val="20"/>
              </w:rPr>
              <w:t>4-ALTA</w:t>
            </w:r>
          </w:p>
        </w:tc>
        <w:tc>
          <w:tcPr>
            <w:tcW w:w="4660" w:type="dxa"/>
            <w:hideMark/>
          </w:tcPr>
          <w:p w:rsidR="00FD57BC" w:rsidRPr="00AB46D3" w:rsidRDefault="00FD57BC" w:rsidP="00684DC6">
            <w:pPr>
              <w:cnfStyle w:val="000000000000" w:firstRow="0" w:lastRow="0" w:firstColumn="0" w:lastColumn="0" w:oddVBand="0" w:evenVBand="0" w:oddHBand="0" w:evenHBand="0" w:firstRowFirstColumn="0" w:firstRowLastColumn="0" w:lastRowFirstColumn="0" w:lastRowLastColumn="0"/>
              <w:rPr>
                <w:rFonts w:cs="Arial"/>
                <w:sz w:val="20"/>
                <w:szCs w:val="20"/>
              </w:rPr>
            </w:pPr>
            <w:r w:rsidRPr="00AB46D3">
              <w:rPr>
                <w:rFonts w:cs="Arial"/>
                <w:sz w:val="20"/>
                <w:szCs w:val="20"/>
              </w:rPr>
              <w:t>El evento ocurre siempre o casi siempre (4 a 5 a la semana)</w:t>
            </w:r>
          </w:p>
        </w:tc>
      </w:tr>
      <w:tr w:rsidR="00FD57BC" w:rsidRPr="00AB46D3" w:rsidTr="00725B4F">
        <w:trPr>
          <w:cnfStyle w:val="000000100000" w:firstRow="0" w:lastRow="0" w:firstColumn="0" w:lastColumn="0" w:oddVBand="0" w:evenVBand="0" w:oddHBand="1" w:evenHBand="0" w:firstRowFirstColumn="0" w:firstRowLastColumn="0" w:lastRowFirstColumn="0" w:lastRowLastColumn="0"/>
          <w:trHeight w:val="526"/>
          <w:jc w:val="center"/>
        </w:trPr>
        <w:tc>
          <w:tcPr>
            <w:cnfStyle w:val="001000000000" w:firstRow="0" w:lastRow="0" w:firstColumn="1" w:lastColumn="0" w:oddVBand="0" w:evenVBand="0" w:oddHBand="0" w:evenHBand="0" w:firstRowFirstColumn="0" w:firstRowLastColumn="0" w:lastRowFirstColumn="0" w:lastRowLastColumn="0"/>
            <w:tcW w:w="1572" w:type="dxa"/>
            <w:hideMark/>
          </w:tcPr>
          <w:p w:rsidR="00FD57BC" w:rsidRPr="00AB46D3" w:rsidRDefault="00FD57BC" w:rsidP="00684DC6">
            <w:pPr>
              <w:tabs>
                <w:tab w:val="left" w:pos="1545"/>
              </w:tabs>
              <w:jc w:val="center"/>
              <w:rPr>
                <w:rFonts w:cs="Arial"/>
                <w:sz w:val="20"/>
                <w:szCs w:val="20"/>
              </w:rPr>
            </w:pPr>
            <w:r w:rsidRPr="00AB46D3">
              <w:rPr>
                <w:rFonts w:cs="Arial"/>
                <w:sz w:val="20"/>
                <w:szCs w:val="20"/>
              </w:rPr>
              <w:t>5-MUY ALTA</w:t>
            </w:r>
          </w:p>
        </w:tc>
        <w:tc>
          <w:tcPr>
            <w:tcW w:w="4660" w:type="dxa"/>
            <w:hideMark/>
          </w:tcPr>
          <w:p w:rsidR="00FD57BC" w:rsidRPr="00AB46D3" w:rsidRDefault="00FD57BC" w:rsidP="00684DC6">
            <w:pPr>
              <w:cnfStyle w:val="000000100000" w:firstRow="0" w:lastRow="0" w:firstColumn="0" w:lastColumn="0" w:oddVBand="0" w:evenVBand="0" w:oddHBand="1" w:evenHBand="0" w:firstRowFirstColumn="0" w:firstRowLastColumn="0" w:lastRowFirstColumn="0" w:lastRowLastColumn="0"/>
              <w:rPr>
                <w:rFonts w:cs="Arial"/>
                <w:sz w:val="20"/>
                <w:szCs w:val="20"/>
              </w:rPr>
            </w:pPr>
            <w:r w:rsidRPr="00AB46D3">
              <w:rPr>
                <w:rFonts w:cs="Arial"/>
                <w:sz w:val="20"/>
                <w:szCs w:val="20"/>
              </w:rPr>
              <w:t>El evento ocurre siempre o casi siempre (5 a 6 a la semana)</w:t>
            </w:r>
          </w:p>
        </w:tc>
      </w:tr>
    </w:tbl>
    <w:p w:rsidR="00EC48D6" w:rsidRPr="00AB46D3" w:rsidRDefault="00EC48D6" w:rsidP="00FD57BC">
      <w:pPr>
        <w:jc w:val="center"/>
        <w:rPr>
          <w:rFonts w:cs="Arial"/>
          <w:b/>
          <w:sz w:val="18"/>
          <w:szCs w:val="18"/>
        </w:rPr>
      </w:pPr>
    </w:p>
    <w:p w:rsidR="00FD57BC" w:rsidRPr="00AB46D3" w:rsidRDefault="00FD57BC" w:rsidP="00FD57BC">
      <w:pPr>
        <w:rPr>
          <w:rFonts w:cs="Arial"/>
          <w:b/>
        </w:rPr>
      </w:pPr>
    </w:p>
    <w:p w:rsidR="00FD57BC" w:rsidRPr="00AB46D3" w:rsidRDefault="00FD57BC" w:rsidP="00FD57BC">
      <w:pPr>
        <w:rPr>
          <w:rFonts w:cs="Arial"/>
        </w:rPr>
      </w:pPr>
      <w:r w:rsidRPr="00AB46D3">
        <w:rPr>
          <w:rFonts w:cs="Arial"/>
          <w:b/>
        </w:rPr>
        <w:t>Detectabilidad –</w:t>
      </w:r>
      <w:r w:rsidRPr="00AB46D3">
        <w:rPr>
          <w:rFonts w:cs="Arial"/>
        </w:rPr>
        <w:t xml:space="preserve"> Probabilidad de que la falla se detecte antes de afectar al paciente.</w:t>
      </w:r>
    </w:p>
    <w:p w:rsidR="00FD57BC" w:rsidRPr="00AB46D3" w:rsidRDefault="00FD57BC" w:rsidP="00FD57BC">
      <w:pPr>
        <w:rPr>
          <w:rFonts w:cs="Arial"/>
        </w:rPr>
      </w:pPr>
    </w:p>
    <w:p w:rsidR="00725B4F" w:rsidRPr="00AB46D3" w:rsidRDefault="00725B4F" w:rsidP="00725B4F">
      <w:pPr>
        <w:pStyle w:val="Prrafodelista"/>
        <w:ind w:left="360"/>
        <w:jc w:val="center"/>
        <w:rPr>
          <w:rFonts w:cs="Arial"/>
          <w:vertAlign w:val="subscript"/>
        </w:rPr>
      </w:pPr>
      <w:r w:rsidRPr="00AB46D3">
        <w:rPr>
          <w:rFonts w:cs="Arial"/>
        </w:rPr>
        <w:t xml:space="preserve">Tabla </w:t>
      </w:r>
      <w:r w:rsidR="00AC3446" w:rsidRPr="00AB46D3">
        <w:rPr>
          <w:rFonts w:cs="Arial"/>
        </w:rPr>
        <w:fldChar w:fldCharType="begin"/>
      </w:r>
      <w:r w:rsidR="00AC3446" w:rsidRPr="00AB46D3">
        <w:rPr>
          <w:rFonts w:cs="Arial"/>
        </w:rPr>
        <w:instrText xml:space="preserve"> SEQ Tabla \* ARABIC </w:instrText>
      </w:r>
      <w:r w:rsidR="00AC3446" w:rsidRPr="00AB46D3">
        <w:rPr>
          <w:rFonts w:cs="Arial"/>
        </w:rPr>
        <w:fldChar w:fldCharType="separate"/>
      </w:r>
      <w:r w:rsidR="00C54D60">
        <w:rPr>
          <w:rFonts w:cs="Arial"/>
          <w:noProof/>
        </w:rPr>
        <w:t>5</w:t>
      </w:r>
      <w:r w:rsidR="00AC3446" w:rsidRPr="00AB46D3">
        <w:rPr>
          <w:rFonts w:cs="Arial"/>
          <w:noProof/>
        </w:rPr>
        <w:fldChar w:fldCharType="end"/>
      </w:r>
      <w:r w:rsidRPr="00AB46D3">
        <w:rPr>
          <w:rFonts w:cs="Arial"/>
        </w:rPr>
        <w:t xml:space="preserve"> </w:t>
      </w:r>
      <w:r w:rsidRPr="00AB46D3">
        <w:rPr>
          <w:rFonts w:cs="Arial"/>
        </w:rPr>
        <w:br/>
        <w:t xml:space="preserve">Nivel de detectabilidad del riesgo. </w:t>
      </w:r>
      <w:r w:rsidRPr="00AB46D3">
        <w:rPr>
          <w:rFonts w:cs="Arial"/>
          <w:vertAlign w:val="subscript"/>
        </w:rPr>
        <w:t>[6]</w:t>
      </w:r>
    </w:p>
    <w:tbl>
      <w:tblPr>
        <w:tblStyle w:val="Listaclara-nfasis3"/>
        <w:tblW w:w="6232" w:type="dxa"/>
        <w:jc w:val="center"/>
        <w:tblLayout w:type="fixed"/>
        <w:tblLook w:val="04A0" w:firstRow="1" w:lastRow="0" w:firstColumn="1" w:lastColumn="0" w:noHBand="0" w:noVBand="1"/>
      </w:tblPr>
      <w:tblGrid>
        <w:gridCol w:w="2099"/>
        <w:gridCol w:w="4133"/>
      </w:tblGrid>
      <w:tr w:rsidR="00FD57BC" w:rsidRPr="00AB46D3" w:rsidTr="004D3544">
        <w:trPr>
          <w:cnfStyle w:val="100000000000" w:firstRow="1" w:lastRow="0" w:firstColumn="0" w:lastColumn="0" w:oddVBand="0" w:evenVBand="0" w:oddHBand="0" w:evenHBand="0" w:firstRowFirstColumn="0" w:firstRowLastColumn="0" w:lastRowFirstColumn="0" w:lastRowLastColumn="0"/>
          <w:trHeight w:val="1"/>
          <w:jc w:val="center"/>
        </w:trPr>
        <w:tc>
          <w:tcPr>
            <w:cnfStyle w:val="001000000000" w:firstRow="0" w:lastRow="0" w:firstColumn="1" w:lastColumn="0" w:oddVBand="0" w:evenVBand="0" w:oddHBand="0" w:evenHBand="0" w:firstRowFirstColumn="0" w:firstRowLastColumn="0" w:lastRowFirstColumn="0" w:lastRowLastColumn="0"/>
            <w:tcW w:w="2099" w:type="dxa"/>
            <w:hideMark/>
          </w:tcPr>
          <w:p w:rsidR="00FD57BC" w:rsidRPr="00AB46D3" w:rsidRDefault="00FD57BC" w:rsidP="00684DC6">
            <w:pPr>
              <w:jc w:val="center"/>
              <w:rPr>
                <w:rFonts w:cs="Arial"/>
                <w:b w:val="0"/>
                <w:sz w:val="20"/>
                <w:szCs w:val="20"/>
              </w:rPr>
            </w:pPr>
            <w:bookmarkStart w:id="13" w:name="_Hlk499296603"/>
            <w:r w:rsidRPr="00AB46D3">
              <w:rPr>
                <w:rFonts w:cs="Arial"/>
                <w:sz w:val="20"/>
                <w:szCs w:val="20"/>
              </w:rPr>
              <w:t xml:space="preserve">DETECTABILIDAD </w:t>
            </w:r>
          </w:p>
        </w:tc>
        <w:tc>
          <w:tcPr>
            <w:tcW w:w="4133" w:type="dxa"/>
            <w:hideMark/>
          </w:tcPr>
          <w:p w:rsidR="00FD57BC" w:rsidRPr="00AB46D3" w:rsidRDefault="00FD57BC" w:rsidP="00684DC6">
            <w:pPr>
              <w:jc w:val="center"/>
              <w:cnfStyle w:val="100000000000" w:firstRow="1" w:lastRow="0" w:firstColumn="0" w:lastColumn="0" w:oddVBand="0" w:evenVBand="0" w:oddHBand="0" w:evenHBand="0" w:firstRowFirstColumn="0" w:firstRowLastColumn="0" w:lastRowFirstColumn="0" w:lastRowLastColumn="0"/>
              <w:rPr>
                <w:rFonts w:cs="Arial"/>
                <w:b w:val="0"/>
                <w:sz w:val="20"/>
                <w:szCs w:val="20"/>
              </w:rPr>
            </w:pPr>
            <w:r w:rsidRPr="00AB46D3">
              <w:rPr>
                <w:rFonts w:cs="Arial"/>
                <w:sz w:val="20"/>
                <w:szCs w:val="20"/>
              </w:rPr>
              <w:t>DESCRIPCIÓN</w:t>
            </w:r>
          </w:p>
        </w:tc>
      </w:tr>
      <w:tr w:rsidR="00FD57BC" w:rsidRPr="00AB46D3" w:rsidTr="004D3544">
        <w:trPr>
          <w:cnfStyle w:val="000000100000" w:firstRow="0" w:lastRow="0" w:firstColumn="0" w:lastColumn="0" w:oddVBand="0" w:evenVBand="0" w:oddHBand="1" w:evenHBand="0" w:firstRowFirstColumn="0" w:firstRowLastColumn="0" w:lastRowFirstColumn="0" w:lastRowLastColumn="0"/>
          <w:trHeight w:val="11"/>
          <w:jc w:val="center"/>
        </w:trPr>
        <w:tc>
          <w:tcPr>
            <w:cnfStyle w:val="001000000000" w:firstRow="0" w:lastRow="0" w:firstColumn="1" w:lastColumn="0" w:oddVBand="0" w:evenVBand="0" w:oddHBand="0" w:evenHBand="0" w:firstRowFirstColumn="0" w:firstRowLastColumn="0" w:lastRowFirstColumn="0" w:lastRowLastColumn="0"/>
            <w:tcW w:w="2099" w:type="dxa"/>
          </w:tcPr>
          <w:p w:rsidR="00FD57BC" w:rsidRPr="00AB46D3" w:rsidRDefault="00FD57BC" w:rsidP="00684DC6">
            <w:pPr>
              <w:tabs>
                <w:tab w:val="left" w:pos="1545"/>
              </w:tabs>
              <w:jc w:val="center"/>
              <w:rPr>
                <w:rFonts w:cs="Arial"/>
                <w:sz w:val="20"/>
                <w:szCs w:val="20"/>
              </w:rPr>
            </w:pPr>
            <w:r w:rsidRPr="00AB46D3">
              <w:rPr>
                <w:rFonts w:cs="Arial"/>
                <w:sz w:val="20"/>
                <w:szCs w:val="20"/>
              </w:rPr>
              <w:t>1-MUY ALTA</w:t>
            </w:r>
          </w:p>
        </w:tc>
        <w:tc>
          <w:tcPr>
            <w:tcW w:w="4133" w:type="dxa"/>
            <w:hideMark/>
          </w:tcPr>
          <w:p w:rsidR="00FD57BC" w:rsidRPr="00AB46D3" w:rsidRDefault="00FD57BC" w:rsidP="00684DC6">
            <w:pPr>
              <w:cnfStyle w:val="000000100000" w:firstRow="0" w:lastRow="0" w:firstColumn="0" w:lastColumn="0" w:oddVBand="0" w:evenVBand="0" w:oddHBand="1" w:evenHBand="0" w:firstRowFirstColumn="0" w:firstRowLastColumn="0" w:lastRowFirstColumn="0" w:lastRowLastColumn="0"/>
              <w:rPr>
                <w:rFonts w:cs="Arial"/>
                <w:sz w:val="20"/>
                <w:szCs w:val="20"/>
              </w:rPr>
            </w:pPr>
            <w:r w:rsidRPr="00AB46D3">
              <w:rPr>
                <w:rFonts w:cs="Arial"/>
                <w:sz w:val="20"/>
                <w:szCs w:val="20"/>
              </w:rPr>
              <w:t>La falla será siempre detectada (95 - 100 %).</w:t>
            </w:r>
          </w:p>
        </w:tc>
      </w:tr>
      <w:tr w:rsidR="00FD57BC" w:rsidRPr="00AB46D3" w:rsidTr="004D3544">
        <w:trPr>
          <w:trHeight w:val="95"/>
          <w:jc w:val="center"/>
        </w:trPr>
        <w:tc>
          <w:tcPr>
            <w:cnfStyle w:val="001000000000" w:firstRow="0" w:lastRow="0" w:firstColumn="1" w:lastColumn="0" w:oddVBand="0" w:evenVBand="0" w:oddHBand="0" w:evenHBand="0" w:firstRowFirstColumn="0" w:firstRowLastColumn="0" w:lastRowFirstColumn="0" w:lastRowLastColumn="0"/>
            <w:tcW w:w="2099" w:type="dxa"/>
          </w:tcPr>
          <w:p w:rsidR="00FD57BC" w:rsidRPr="00AB46D3" w:rsidRDefault="00FD57BC" w:rsidP="00684DC6">
            <w:pPr>
              <w:tabs>
                <w:tab w:val="left" w:pos="1545"/>
              </w:tabs>
              <w:jc w:val="center"/>
              <w:rPr>
                <w:rFonts w:cs="Arial"/>
                <w:sz w:val="20"/>
                <w:szCs w:val="20"/>
              </w:rPr>
            </w:pPr>
            <w:r w:rsidRPr="00AB46D3">
              <w:rPr>
                <w:rFonts w:cs="Arial"/>
                <w:sz w:val="20"/>
                <w:szCs w:val="20"/>
              </w:rPr>
              <w:t>2-ALTA</w:t>
            </w:r>
          </w:p>
        </w:tc>
        <w:tc>
          <w:tcPr>
            <w:tcW w:w="4133" w:type="dxa"/>
            <w:hideMark/>
          </w:tcPr>
          <w:p w:rsidR="00FD57BC" w:rsidRPr="00AB46D3" w:rsidRDefault="00FD57BC" w:rsidP="00684DC6">
            <w:pPr>
              <w:cnfStyle w:val="000000000000" w:firstRow="0" w:lastRow="0" w:firstColumn="0" w:lastColumn="0" w:oddVBand="0" w:evenVBand="0" w:oddHBand="0" w:evenHBand="0" w:firstRowFirstColumn="0" w:firstRowLastColumn="0" w:lastRowFirstColumn="0" w:lastRowLastColumn="0"/>
              <w:rPr>
                <w:rFonts w:cs="Arial"/>
                <w:sz w:val="20"/>
                <w:szCs w:val="20"/>
              </w:rPr>
            </w:pPr>
            <w:r w:rsidRPr="00AB46D3">
              <w:rPr>
                <w:rFonts w:cs="Arial"/>
                <w:sz w:val="20"/>
                <w:szCs w:val="20"/>
              </w:rPr>
              <w:t>La falla será frecuentemente detectada antes de que afecte al paciente (75 - 94 %).</w:t>
            </w:r>
          </w:p>
        </w:tc>
      </w:tr>
      <w:tr w:rsidR="00FD57BC" w:rsidRPr="00AB46D3" w:rsidTr="004D3544">
        <w:trPr>
          <w:cnfStyle w:val="000000100000" w:firstRow="0" w:lastRow="0" w:firstColumn="0" w:lastColumn="0" w:oddVBand="0" w:evenVBand="0" w:oddHBand="1" w:evenHBand="0" w:firstRowFirstColumn="0" w:firstRowLastColumn="0" w:lastRowFirstColumn="0" w:lastRowLastColumn="0"/>
          <w:trHeight w:val="1"/>
          <w:jc w:val="center"/>
        </w:trPr>
        <w:tc>
          <w:tcPr>
            <w:cnfStyle w:val="001000000000" w:firstRow="0" w:lastRow="0" w:firstColumn="1" w:lastColumn="0" w:oddVBand="0" w:evenVBand="0" w:oddHBand="0" w:evenHBand="0" w:firstRowFirstColumn="0" w:firstRowLastColumn="0" w:lastRowFirstColumn="0" w:lastRowLastColumn="0"/>
            <w:tcW w:w="2099" w:type="dxa"/>
          </w:tcPr>
          <w:p w:rsidR="00FD57BC" w:rsidRPr="00AB46D3" w:rsidRDefault="00FD57BC" w:rsidP="00684DC6">
            <w:pPr>
              <w:tabs>
                <w:tab w:val="left" w:pos="1545"/>
              </w:tabs>
              <w:jc w:val="center"/>
              <w:rPr>
                <w:rFonts w:cs="Arial"/>
                <w:sz w:val="20"/>
                <w:szCs w:val="20"/>
              </w:rPr>
            </w:pPr>
            <w:r w:rsidRPr="00AB46D3">
              <w:rPr>
                <w:rFonts w:cs="Arial"/>
                <w:sz w:val="20"/>
                <w:szCs w:val="20"/>
              </w:rPr>
              <w:t>3-MEDIO</w:t>
            </w:r>
          </w:p>
        </w:tc>
        <w:tc>
          <w:tcPr>
            <w:tcW w:w="4133" w:type="dxa"/>
            <w:hideMark/>
          </w:tcPr>
          <w:p w:rsidR="00FD57BC" w:rsidRPr="00AB46D3" w:rsidRDefault="00FD57BC" w:rsidP="00684DC6">
            <w:pPr>
              <w:cnfStyle w:val="000000100000" w:firstRow="0" w:lastRow="0" w:firstColumn="0" w:lastColumn="0" w:oddVBand="0" w:evenVBand="0" w:oddHBand="1" w:evenHBand="0" w:firstRowFirstColumn="0" w:firstRowLastColumn="0" w:lastRowFirstColumn="0" w:lastRowLastColumn="0"/>
              <w:rPr>
                <w:rFonts w:cs="Arial"/>
                <w:sz w:val="20"/>
                <w:szCs w:val="20"/>
              </w:rPr>
            </w:pPr>
            <w:r w:rsidRPr="00AB46D3">
              <w:rPr>
                <w:rFonts w:cs="Arial"/>
                <w:sz w:val="20"/>
                <w:szCs w:val="20"/>
              </w:rPr>
              <w:t>La falla no será detectada frecuentemente antes de que afecte al paciente (40 - 74 %).</w:t>
            </w:r>
          </w:p>
        </w:tc>
      </w:tr>
      <w:tr w:rsidR="00FD57BC" w:rsidRPr="00AB46D3" w:rsidTr="004D3544">
        <w:trPr>
          <w:trHeight w:val="1"/>
          <w:jc w:val="center"/>
        </w:trPr>
        <w:tc>
          <w:tcPr>
            <w:cnfStyle w:val="001000000000" w:firstRow="0" w:lastRow="0" w:firstColumn="1" w:lastColumn="0" w:oddVBand="0" w:evenVBand="0" w:oddHBand="0" w:evenHBand="0" w:firstRowFirstColumn="0" w:firstRowLastColumn="0" w:lastRowFirstColumn="0" w:lastRowLastColumn="0"/>
            <w:tcW w:w="2099" w:type="dxa"/>
          </w:tcPr>
          <w:p w:rsidR="00FD57BC" w:rsidRPr="00AB46D3" w:rsidRDefault="00FD57BC" w:rsidP="00684DC6">
            <w:pPr>
              <w:tabs>
                <w:tab w:val="left" w:pos="1545"/>
              </w:tabs>
              <w:jc w:val="center"/>
              <w:rPr>
                <w:rFonts w:cs="Arial"/>
                <w:sz w:val="20"/>
                <w:szCs w:val="20"/>
              </w:rPr>
            </w:pPr>
            <w:r w:rsidRPr="00AB46D3">
              <w:rPr>
                <w:rFonts w:cs="Arial"/>
                <w:sz w:val="20"/>
                <w:szCs w:val="20"/>
              </w:rPr>
              <w:t>4-MODERADA</w:t>
            </w:r>
          </w:p>
        </w:tc>
        <w:tc>
          <w:tcPr>
            <w:tcW w:w="4133" w:type="dxa"/>
            <w:hideMark/>
          </w:tcPr>
          <w:p w:rsidR="00FD57BC" w:rsidRPr="00AB46D3" w:rsidRDefault="00FD57BC" w:rsidP="00684DC6">
            <w:pPr>
              <w:cnfStyle w:val="000000000000" w:firstRow="0" w:lastRow="0" w:firstColumn="0" w:lastColumn="0" w:oddVBand="0" w:evenVBand="0" w:oddHBand="0" w:evenHBand="0" w:firstRowFirstColumn="0" w:firstRowLastColumn="0" w:lastRowFirstColumn="0" w:lastRowLastColumn="0"/>
              <w:rPr>
                <w:rFonts w:cs="Arial"/>
                <w:sz w:val="20"/>
                <w:szCs w:val="20"/>
              </w:rPr>
            </w:pPr>
            <w:r w:rsidRPr="00AB46D3">
              <w:rPr>
                <w:rFonts w:cs="Arial"/>
                <w:sz w:val="20"/>
                <w:szCs w:val="20"/>
              </w:rPr>
              <w:t>La falla raramente será detectada antes de afectar al paciente (6 - 36 %).</w:t>
            </w:r>
          </w:p>
        </w:tc>
      </w:tr>
      <w:tr w:rsidR="00FD57BC" w:rsidRPr="00AB46D3" w:rsidTr="004D3544">
        <w:trPr>
          <w:cnfStyle w:val="000000100000" w:firstRow="0" w:lastRow="0" w:firstColumn="0" w:lastColumn="0" w:oddVBand="0" w:evenVBand="0" w:oddHBand="1" w:evenHBand="0" w:firstRowFirstColumn="0" w:firstRowLastColumn="0" w:lastRowFirstColumn="0" w:lastRowLastColumn="0"/>
          <w:trHeight w:val="473"/>
          <w:jc w:val="center"/>
        </w:trPr>
        <w:tc>
          <w:tcPr>
            <w:cnfStyle w:val="001000000000" w:firstRow="0" w:lastRow="0" w:firstColumn="1" w:lastColumn="0" w:oddVBand="0" w:evenVBand="0" w:oddHBand="0" w:evenHBand="0" w:firstRowFirstColumn="0" w:firstRowLastColumn="0" w:lastRowFirstColumn="0" w:lastRowLastColumn="0"/>
            <w:tcW w:w="2099" w:type="dxa"/>
          </w:tcPr>
          <w:p w:rsidR="00FD57BC" w:rsidRPr="00AB46D3" w:rsidRDefault="00FD57BC" w:rsidP="00684DC6">
            <w:pPr>
              <w:tabs>
                <w:tab w:val="left" w:pos="1545"/>
              </w:tabs>
              <w:jc w:val="center"/>
              <w:rPr>
                <w:rFonts w:cs="Arial"/>
                <w:sz w:val="20"/>
                <w:szCs w:val="20"/>
              </w:rPr>
            </w:pPr>
            <w:r w:rsidRPr="00AB46D3">
              <w:rPr>
                <w:rFonts w:cs="Arial"/>
                <w:sz w:val="20"/>
                <w:szCs w:val="20"/>
              </w:rPr>
              <w:t>5-BAJA</w:t>
            </w:r>
          </w:p>
        </w:tc>
        <w:tc>
          <w:tcPr>
            <w:tcW w:w="4133" w:type="dxa"/>
            <w:hideMark/>
          </w:tcPr>
          <w:p w:rsidR="00FD57BC" w:rsidRPr="00AB46D3" w:rsidRDefault="00FD57BC" w:rsidP="00684DC6">
            <w:pPr>
              <w:cnfStyle w:val="000000100000" w:firstRow="0" w:lastRow="0" w:firstColumn="0" w:lastColumn="0" w:oddVBand="0" w:evenVBand="0" w:oddHBand="1" w:evenHBand="0" w:firstRowFirstColumn="0" w:firstRowLastColumn="0" w:lastRowFirstColumn="0" w:lastRowLastColumn="0"/>
              <w:rPr>
                <w:rFonts w:cs="Arial"/>
                <w:sz w:val="20"/>
                <w:szCs w:val="20"/>
              </w:rPr>
            </w:pPr>
            <w:r w:rsidRPr="00AB46D3">
              <w:rPr>
                <w:rFonts w:cs="Arial"/>
                <w:sz w:val="20"/>
                <w:szCs w:val="20"/>
              </w:rPr>
              <w:t>La detección no será posible en ningún punto del proceso (0 - 5 %).</w:t>
            </w:r>
          </w:p>
        </w:tc>
      </w:tr>
      <w:bookmarkEnd w:id="13"/>
    </w:tbl>
    <w:p w:rsidR="00684DC6" w:rsidRPr="00AB46D3" w:rsidRDefault="00684DC6" w:rsidP="00FD57BC">
      <w:pPr>
        <w:rPr>
          <w:rFonts w:cs="Arial"/>
        </w:rPr>
      </w:pPr>
    </w:p>
    <w:p w:rsidR="00E2097C" w:rsidRPr="00AB46D3" w:rsidRDefault="00E2097C" w:rsidP="009051BE">
      <w:pPr>
        <w:rPr>
          <w:rFonts w:cs="Arial"/>
        </w:rPr>
      </w:pPr>
    </w:p>
    <w:p w:rsidR="00E2097C" w:rsidRPr="00AB46D3" w:rsidRDefault="00E2097C" w:rsidP="009051BE">
      <w:pPr>
        <w:rPr>
          <w:rFonts w:cs="Arial"/>
        </w:rPr>
      </w:pPr>
      <w:r w:rsidRPr="00AB46D3">
        <w:rPr>
          <w:rFonts w:cs="Arial"/>
        </w:rPr>
        <w:t xml:space="preserve">Para realizar el plan de mitigación se </w:t>
      </w:r>
      <w:r w:rsidR="002E1F47" w:rsidRPr="00AB46D3">
        <w:rPr>
          <w:rFonts w:cs="Arial"/>
        </w:rPr>
        <w:t>realizó</w:t>
      </w:r>
      <w:r w:rsidRPr="00AB46D3">
        <w:rPr>
          <w:rFonts w:cs="Arial"/>
        </w:rPr>
        <w:t xml:space="preserve"> teniendo en cuenta los niveles de clasificación de riesgos que se muestra en la tabla 6, en caso de que el riesgo sea de categoría significativa se recomienda analizar de manera inmediata la falla e implementar controles de prevención para evitar la ocurrencia de este y de la misma manera disminuir el impacto.</w:t>
      </w:r>
    </w:p>
    <w:p w:rsidR="00E2097C" w:rsidRPr="00AB46D3" w:rsidRDefault="00E2097C" w:rsidP="009051BE">
      <w:pPr>
        <w:rPr>
          <w:rFonts w:cs="Arial"/>
        </w:rPr>
      </w:pPr>
    </w:p>
    <w:p w:rsidR="00725B4F" w:rsidRPr="00AB46D3" w:rsidRDefault="00725B4F" w:rsidP="00725B4F">
      <w:pPr>
        <w:jc w:val="center"/>
        <w:rPr>
          <w:rFonts w:cs="Arial"/>
        </w:rPr>
      </w:pPr>
      <w:r w:rsidRPr="00AB46D3">
        <w:rPr>
          <w:rFonts w:cs="Arial"/>
        </w:rPr>
        <w:t xml:space="preserve">Tabla </w:t>
      </w:r>
      <w:r w:rsidR="00AC3446" w:rsidRPr="00AB46D3">
        <w:rPr>
          <w:rFonts w:cs="Arial"/>
        </w:rPr>
        <w:fldChar w:fldCharType="begin"/>
      </w:r>
      <w:r w:rsidR="00AC3446" w:rsidRPr="00AB46D3">
        <w:rPr>
          <w:rFonts w:cs="Arial"/>
        </w:rPr>
        <w:instrText xml:space="preserve"> SEQ Tabla \* ARABIC </w:instrText>
      </w:r>
      <w:r w:rsidR="00AC3446" w:rsidRPr="00AB46D3">
        <w:rPr>
          <w:rFonts w:cs="Arial"/>
        </w:rPr>
        <w:fldChar w:fldCharType="separate"/>
      </w:r>
      <w:r w:rsidR="00C54D60">
        <w:rPr>
          <w:rFonts w:cs="Arial"/>
          <w:noProof/>
        </w:rPr>
        <w:t>6</w:t>
      </w:r>
      <w:r w:rsidR="00AC3446" w:rsidRPr="00AB46D3">
        <w:rPr>
          <w:rFonts w:cs="Arial"/>
          <w:noProof/>
        </w:rPr>
        <w:fldChar w:fldCharType="end"/>
      </w:r>
      <w:r w:rsidRPr="00AB46D3">
        <w:rPr>
          <w:rFonts w:cs="Arial"/>
        </w:rPr>
        <w:t xml:space="preserve"> </w:t>
      </w:r>
      <w:r w:rsidRPr="00AB46D3">
        <w:rPr>
          <w:rFonts w:cs="Arial"/>
        </w:rPr>
        <w:br/>
        <w:t>Niveles de clasificación de riesgo</w:t>
      </w:r>
    </w:p>
    <w:tbl>
      <w:tblPr>
        <w:tblW w:w="8099" w:type="dxa"/>
        <w:jc w:val="center"/>
        <w:tblCellMar>
          <w:left w:w="70" w:type="dxa"/>
          <w:right w:w="70" w:type="dxa"/>
        </w:tblCellMar>
        <w:tblLook w:val="04A0" w:firstRow="1" w:lastRow="0" w:firstColumn="1" w:lastColumn="0" w:noHBand="0" w:noVBand="1"/>
      </w:tblPr>
      <w:tblGrid>
        <w:gridCol w:w="1498"/>
        <w:gridCol w:w="1783"/>
        <w:gridCol w:w="4866"/>
      </w:tblGrid>
      <w:tr w:rsidR="00E2097C" w:rsidRPr="00AB46D3" w:rsidTr="00B82790">
        <w:trPr>
          <w:trHeight w:val="300"/>
          <w:jc w:val="center"/>
        </w:trPr>
        <w:tc>
          <w:tcPr>
            <w:tcW w:w="8099" w:type="dxa"/>
            <w:gridSpan w:val="3"/>
            <w:tcBorders>
              <w:top w:val="single" w:sz="4" w:space="0" w:color="auto"/>
              <w:left w:val="single" w:sz="4" w:space="0" w:color="auto"/>
              <w:bottom w:val="single" w:sz="4" w:space="0" w:color="auto"/>
              <w:right w:val="single" w:sz="4" w:space="0" w:color="000000"/>
            </w:tcBorders>
            <w:shd w:val="clear" w:color="auto" w:fill="auto"/>
            <w:noWrap/>
            <w:vAlign w:val="bottom"/>
            <w:hideMark/>
          </w:tcPr>
          <w:p w:rsidR="00E2097C" w:rsidRPr="00AB46D3" w:rsidRDefault="00E2097C" w:rsidP="00E2097C">
            <w:pPr>
              <w:jc w:val="center"/>
              <w:rPr>
                <w:rFonts w:eastAsia="Times New Roman" w:cs="Arial"/>
                <w:b/>
                <w:color w:val="000000"/>
                <w:lang w:eastAsia="es-CO"/>
              </w:rPr>
            </w:pPr>
            <w:r w:rsidRPr="00AB46D3">
              <w:rPr>
                <w:rFonts w:eastAsia="Times New Roman" w:cs="Arial"/>
                <w:b/>
                <w:color w:val="000000"/>
                <w:lang w:eastAsia="es-CO"/>
              </w:rPr>
              <w:t>Niveles de clasificación de riesgo</w:t>
            </w:r>
          </w:p>
        </w:tc>
      </w:tr>
      <w:tr w:rsidR="00E2097C" w:rsidRPr="00AB46D3" w:rsidTr="00B82790">
        <w:trPr>
          <w:trHeight w:val="300"/>
          <w:jc w:val="center"/>
        </w:trPr>
        <w:tc>
          <w:tcPr>
            <w:tcW w:w="1450" w:type="dxa"/>
            <w:tcBorders>
              <w:top w:val="nil"/>
              <w:left w:val="single" w:sz="4" w:space="0" w:color="auto"/>
              <w:bottom w:val="single" w:sz="4" w:space="0" w:color="auto"/>
              <w:right w:val="single" w:sz="4" w:space="0" w:color="auto"/>
            </w:tcBorders>
            <w:shd w:val="clear" w:color="auto" w:fill="auto"/>
            <w:noWrap/>
            <w:vAlign w:val="bottom"/>
            <w:hideMark/>
          </w:tcPr>
          <w:p w:rsidR="00E2097C" w:rsidRPr="00AB46D3" w:rsidRDefault="00E2097C" w:rsidP="00E2097C">
            <w:pPr>
              <w:jc w:val="center"/>
              <w:rPr>
                <w:rFonts w:eastAsia="Times New Roman" w:cs="Arial"/>
                <w:b/>
                <w:color w:val="000000"/>
                <w:lang w:eastAsia="es-CO"/>
              </w:rPr>
            </w:pPr>
            <w:r w:rsidRPr="00AB46D3">
              <w:rPr>
                <w:rFonts w:eastAsia="Times New Roman" w:cs="Arial"/>
                <w:b/>
                <w:color w:val="000000"/>
                <w:lang w:eastAsia="es-CO"/>
              </w:rPr>
              <w:t>Clasificación</w:t>
            </w:r>
          </w:p>
        </w:tc>
        <w:tc>
          <w:tcPr>
            <w:tcW w:w="1783" w:type="dxa"/>
            <w:tcBorders>
              <w:top w:val="nil"/>
              <w:left w:val="nil"/>
              <w:bottom w:val="single" w:sz="4" w:space="0" w:color="auto"/>
              <w:right w:val="single" w:sz="4" w:space="0" w:color="auto"/>
            </w:tcBorders>
            <w:shd w:val="clear" w:color="auto" w:fill="auto"/>
            <w:noWrap/>
            <w:vAlign w:val="bottom"/>
            <w:hideMark/>
          </w:tcPr>
          <w:p w:rsidR="00E2097C" w:rsidRPr="00AB46D3" w:rsidRDefault="00E2097C" w:rsidP="00E2097C">
            <w:pPr>
              <w:jc w:val="center"/>
              <w:rPr>
                <w:rFonts w:eastAsia="Times New Roman" w:cs="Arial"/>
                <w:b/>
                <w:color w:val="000000"/>
                <w:lang w:eastAsia="es-CO"/>
              </w:rPr>
            </w:pPr>
            <w:r w:rsidRPr="00AB46D3">
              <w:rPr>
                <w:rFonts w:eastAsia="Times New Roman" w:cs="Arial"/>
                <w:b/>
                <w:color w:val="000000"/>
                <w:lang w:eastAsia="es-CO"/>
              </w:rPr>
              <w:t>Categoría</w:t>
            </w:r>
          </w:p>
        </w:tc>
        <w:tc>
          <w:tcPr>
            <w:tcW w:w="4866" w:type="dxa"/>
            <w:tcBorders>
              <w:top w:val="nil"/>
              <w:left w:val="nil"/>
              <w:bottom w:val="single" w:sz="4" w:space="0" w:color="auto"/>
              <w:right w:val="single" w:sz="4" w:space="0" w:color="auto"/>
            </w:tcBorders>
            <w:shd w:val="clear" w:color="auto" w:fill="auto"/>
            <w:noWrap/>
            <w:vAlign w:val="bottom"/>
            <w:hideMark/>
          </w:tcPr>
          <w:p w:rsidR="00E2097C" w:rsidRPr="00AB46D3" w:rsidRDefault="00E2097C" w:rsidP="00E2097C">
            <w:pPr>
              <w:jc w:val="center"/>
              <w:rPr>
                <w:rFonts w:eastAsia="Times New Roman" w:cs="Arial"/>
                <w:b/>
                <w:color w:val="000000"/>
                <w:lang w:eastAsia="es-CO"/>
              </w:rPr>
            </w:pPr>
            <w:r w:rsidRPr="00AB46D3">
              <w:rPr>
                <w:rFonts w:eastAsia="Times New Roman" w:cs="Arial"/>
                <w:b/>
                <w:color w:val="000000"/>
                <w:lang w:eastAsia="es-CO"/>
              </w:rPr>
              <w:t>Criterio</w:t>
            </w:r>
          </w:p>
        </w:tc>
      </w:tr>
      <w:tr w:rsidR="00E2097C" w:rsidRPr="00AB46D3" w:rsidTr="00B82790">
        <w:trPr>
          <w:trHeight w:val="623"/>
          <w:jc w:val="center"/>
        </w:trPr>
        <w:tc>
          <w:tcPr>
            <w:tcW w:w="1450" w:type="dxa"/>
            <w:tcBorders>
              <w:top w:val="nil"/>
              <w:left w:val="single" w:sz="4" w:space="0" w:color="auto"/>
              <w:bottom w:val="single" w:sz="4" w:space="0" w:color="auto"/>
              <w:right w:val="single" w:sz="4" w:space="0" w:color="auto"/>
            </w:tcBorders>
            <w:shd w:val="clear" w:color="000000" w:fill="FF0000"/>
            <w:noWrap/>
            <w:vAlign w:val="center"/>
            <w:hideMark/>
          </w:tcPr>
          <w:p w:rsidR="00E2097C" w:rsidRPr="00AB46D3" w:rsidRDefault="00E2097C" w:rsidP="00E2097C">
            <w:pPr>
              <w:jc w:val="center"/>
              <w:rPr>
                <w:rFonts w:eastAsia="Times New Roman" w:cs="Arial"/>
                <w:color w:val="000000"/>
                <w:lang w:eastAsia="es-CO"/>
              </w:rPr>
            </w:pPr>
            <w:r w:rsidRPr="00AB46D3">
              <w:rPr>
                <w:rFonts w:eastAsia="Times New Roman" w:cs="Arial"/>
                <w:color w:val="000000"/>
                <w:lang w:eastAsia="es-CO"/>
              </w:rPr>
              <w:t>31 - 64</w:t>
            </w:r>
          </w:p>
        </w:tc>
        <w:tc>
          <w:tcPr>
            <w:tcW w:w="1783" w:type="dxa"/>
            <w:tcBorders>
              <w:top w:val="nil"/>
              <w:left w:val="nil"/>
              <w:bottom w:val="single" w:sz="4" w:space="0" w:color="auto"/>
              <w:right w:val="single" w:sz="4" w:space="0" w:color="auto"/>
            </w:tcBorders>
            <w:shd w:val="clear" w:color="auto" w:fill="auto"/>
            <w:noWrap/>
            <w:vAlign w:val="center"/>
            <w:hideMark/>
          </w:tcPr>
          <w:p w:rsidR="00E2097C" w:rsidRPr="00AB46D3" w:rsidRDefault="00E2097C" w:rsidP="00E2097C">
            <w:pPr>
              <w:jc w:val="left"/>
              <w:rPr>
                <w:rFonts w:eastAsia="Times New Roman" w:cs="Arial"/>
                <w:color w:val="000000"/>
                <w:lang w:eastAsia="es-CO"/>
              </w:rPr>
            </w:pPr>
            <w:r w:rsidRPr="00AB46D3">
              <w:rPr>
                <w:rFonts w:eastAsia="Times New Roman" w:cs="Arial"/>
                <w:color w:val="000000"/>
                <w:lang w:eastAsia="es-CO"/>
              </w:rPr>
              <w:t>Significativo</w:t>
            </w:r>
          </w:p>
        </w:tc>
        <w:tc>
          <w:tcPr>
            <w:tcW w:w="4866" w:type="dxa"/>
            <w:tcBorders>
              <w:top w:val="nil"/>
              <w:left w:val="nil"/>
              <w:bottom w:val="single" w:sz="4" w:space="0" w:color="auto"/>
              <w:right w:val="single" w:sz="4" w:space="0" w:color="auto"/>
            </w:tcBorders>
            <w:shd w:val="clear" w:color="auto" w:fill="auto"/>
            <w:hideMark/>
          </w:tcPr>
          <w:p w:rsidR="00E2097C" w:rsidRPr="00AB46D3" w:rsidRDefault="00E2097C" w:rsidP="00E2097C">
            <w:pPr>
              <w:rPr>
                <w:rFonts w:eastAsia="Times New Roman" w:cs="Arial"/>
                <w:color w:val="000000"/>
                <w:lang w:eastAsia="es-CO"/>
              </w:rPr>
            </w:pPr>
            <w:r w:rsidRPr="00AB46D3">
              <w:rPr>
                <w:rFonts w:eastAsia="Times New Roman" w:cs="Arial"/>
                <w:color w:val="000000"/>
                <w:lang w:eastAsia="es-CO"/>
              </w:rPr>
              <w:t>Trae como resultado la muerte o pérdida de función o estructura en el paciente u operario.</w:t>
            </w:r>
          </w:p>
        </w:tc>
      </w:tr>
      <w:tr w:rsidR="00E2097C" w:rsidRPr="00AB46D3" w:rsidTr="00B82790">
        <w:trPr>
          <w:trHeight w:val="507"/>
          <w:jc w:val="center"/>
        </w:trPr>
        <w:tc>
          <w:tcPr>
            <w:tcW w:w="1450" w:type="dxa"/>
            <w:tcBorders>
              <w:top w:val="nil"/>
              <w:left w:val="single" w:sz="4" w:space="0" w:color="auto"/>
              <w:bottom w:val="single" w:sz="4" w:space="0" w:color="auto"/>
              <w:right w:val="single" w:sz="4" w:space="0" w:color="auto"/>
            </w:tcBorders>
            <w:shd w:val="clear" w:color="000000" w:fill="FFFF00"/>
            <w:noWrap/>
            <w:vAlign w:val="center"/>
            <w:hideMark/>
          </w:tcPr>
          <w:p w:rsidR="00E2097C" w:rsidRPr="00AB46D3" w:rsidRDefault="00E2097C" w:rsidP="00E2097C">
            <w:pPr>
              <w:jc w:val="center"/>
              <w:rPr>
                <w:rFonts w:eastAsia="Times New Roman" w:cs="Arial"/>
                <w:color w:val="000000"/>
                <w:lang w:eastAsia="es-CO"/>
              </w:rPr>
            </w:pPr>
            <w:r w:rsidRPr="00AB46D3">
              <w:rPr>
                <w:rFonts w:eastAsia="Times New Roman" w:cs="Arial"/>
                <w:color w:val="000000"/>
                <w:lang w:eastAsia="es-CO"/>
              </w:rPr>
              <w:t>11-30</w:t>
            </w:r>
          </w:p>
        </w:tc>
        <w:tc>
          <w:tcPr>
            <w:tcW w:w="1783" w:type="dxa"/>
            <w:tcBorders>
              <w:top w:val="nil"/>
              <w:left w:val="nil"/>
              <w:bottom w:val="single" w:sz="4" w:space="0" w:color="auto"/>
              <w:right w:val="single" w:sz="4" w:space="0" w:color="auto"/>
            </w:tcBorders>
            <w:shd w:val="clear" w:color="auto" w:fill="auto"/>
            <w:noWrap/>
            <w:vAlign w:val="center"/>
            <w:hideMark/>
          </w:tcPr>
          <w:p w:rsidR="00E2097C" w:rsidRPr="00AB46D3" w:rsidRDefault="00E2097C" w:rsidP="00E2097C">
            <w:pPr>
              <w:jc w:val="left"/>
              <w:rPr>
                <w:rFonts w:eastAsia="Times New Roman" w:cs="Arial"/>
                <w:color w:val="000000"/>
                <w:lang w:eastAsia="es-CO"/>
              </w:rPr>
            </w:pPr>
            <w:r w:rsidRPr="00AB46D3">
              <w:rPr>
                <w:rFonts w:eastAsia="Times New Roman" w:cs="Arial"/>
                <w:color w:val="000000"/>
                <w:lang w:eastAsia="es-CO"/>
              </w:rPr>
              <w:t>Moderado</w:t>
            </w:r>
          </w:p>
        </w:tc>
        <w:tc>
          <w:tcPr>
            <w:tcW w:w="4866" w:type="dxa"/>
            <w:tcBorders>
              <w:top w:val="nil"/>
              <w:left w:val="nil"/>
              <w:bottom w:val="single" w:sz="4" w:space="0" w:color="auto"/>
              <w:right w:val="single" w:sz="4" w:space="0" w:color="auto"/>
            </w:tcBorders>
            <w:shd w:val="clear" w:color="auto" w:fill="auto"/>
            <w:hideMark/>
          </w:tcPr>
          <w:p w:rsidR="00E2097C" w:rsidRPr="00AB46D3" w:rsidRDefault="00E2097C" w:rsidP="00E2097C">
            <w:pPr>
              <w:rPr>
                <w:rFonts w:eastAsia="Times New Roman" w:cs="Arial"/>
                <w:color w:val="000000"/>
                <w:lang w:eastAsia="es-CO"/>
              </w:rPr>
            </w:pPr>
            <w:r w:rsidRPr="00AB46D3">
              <w:rPr>
                <w:rFonts w:eastAsia="Times New Roman" w:cs="Arial"/>
                <w:color w:val="000000"/>
                <w:lang w:eastAsia="es-CO"/>
              </w:rPr>
              <w:t>Trae como resultado lesión reversible o pequeña en el paciente u operario</w:t>
            </w:r>
          </w:p>
        </w:tc>
      </w:tr>
      <w:tr w:rsidR="00E2097C" w:rsidRPr="00AB46D3" w:rsidTr="00B82790">
        <w:trPr>
          <w:trHeight w:val="604"/>
          <w:jc w:val="center"/>
        </w:trPr>
        <w:tc>
          <w:tcPr>
            <w:tcW w:w="1450" w:type="dxa"/>
            <w:tcBorders>
              <w:top w:val="nil"/>
              <w:left w:val="single" w:sz="4" w:space="0" w:color="auto"/>
              <w:bottom w:val="single" w:sz="4" w:space="0" w:color="auto"/>
              <w:right w:val="single" w:sz="4" w:space="0" w:color="auto"/>
            </w:tcBorders>
            <w:shd w:val="clear" w:color="000000" w:fill="92D050"/>
            <w:noWrap/>
            <w:vAlign w:val="center"/>
            <w:hideMark/>
          </w:tcPr>
          <w:p w:rsidR="00E2097C" w:rsidRPr="00AB46D3" w:rsidRDefault="00E2097C" w:rsidP="00E2097C">
            <w:pPr>
              <w:jc w:val="center"/>
              <w:rPr>
                <w:rFonts w:eastAsia="Times New Roman" w:cs="Arial"/>
                <w:color w:val="000000"/>
                <w:lang w:eastAsia="es-CO"/>
              </w:rPr>
            </w:pPr>
            <w:r w:rsidRPr="00AB46D3">
              <w:rPr>
                <w:rFonts w:eastAsia="Times New Roman" w:cs="Arial"/>
                <w:color w:val="000000"/>
                <w:lang w:eastAsia="es-CO"/>
              </w:rPr>
              <w:t>2-10</w:t>
            </w:r>
          </w:p>
        </w:tc>
        <w:tc>
          <w:tcPr>
            <w:tcW w:w="1783" w:type="dxa"/>
            <w:tcBorders>
              <w:top w:val="nil"/>
              <w:left w:val="nil"/>
              <w:bottom w:val="single" w:sz="4" w:space="0" w:color="auto"/>
              <w:right w:val="single" w:sz="4" w:space="0" w:color="auto"/>
            </w:tcBorders>
            <w:shd w:val="clear" w:color="auto" w:fill="auto"/>
            <w:vAlign w:val="center"/>
            <w:hideMark/>
          </w:tcPr>
          <w:p w:rsidR="00E2097C" w:rsidRPr="00AB46D3" w:rsidRDefault="00E2097C" w:rsidP="00E2097C">
            <w:pPr>
              <w:jc w:val="left"/>
              <w:rPr>
                <w:rFonts w:eastAsia="Times New Roman" w:cs="Arial"/>
                <w:color w:val="000000"/>
                <w:lang w:eastAsia="es-CO"/>
              </w:rPr>
            </w:pPr>
            <w:r w:rsidRPr="00AB46D3">
              <w:rPr>
                <w:rFonts w:eastAsia="Times New Roman" w:cs="Arial"/>
                <w:color w:val="000000"/>
                <w:lang w:eastAsia="es-CO"/>
              </w:rPr>
              <w:t>Insignificante</w:t>
            </w:r>
          </w:p>
        </w:tc>
        <w:tc>
          <w:tcPr>
            <w:tcW w:w="4866" w:type="dxa"/>
            <w:tcBorders>
              <w:top w:val="nil"/>
              <w:left w:val="nil"/>
              <w:bottom w:val="single" w:sz="4" w:space="0" w:color="auto"/>
              <w:right w:val="single" w:sz="4" w:space="0" w:color="auto"/>
            </w:tcBorders>
            <w:shd w:val="clear" w:color="auto" w:fill="auto"/>
            <w:hideMark/>
          </w:tcPr>
          <w:p w:rsidR="00E2097C" w:rsidRPr="00AB46D3" w:rsidRDefault="00E2097C" w:rsidP="00E2097C">
            <w:pPr>
              <w:rPr>
                <w:rFonts w:eastAsia="Times New Roman" w:cs="Arial"/>
                <w:color w:val="000000"/>
                <w:lang w:eastAsia="es-CO"/>
              </w:rPr>
            </w:pPr>
            <w:r w:rsidRPr="00AB46D3">
              <w:rPr>
                <w:rFonts w:eastAsia="Times New Roman" w:cs="Arial"/>
                <w:color w:val="000000"/>
                <w:lang w:eastAsia="es-CO"/>
              </w:rPr>
              <w:t>No causará lesión, o lesionará ligeramente al paciente u operario.</w:t>
            </w:r>
          </w:p>
        </w:tc>
      </w:tr>
    </w:tbl>
    <w:p w:rsidR="00B82790" w:rsidRPr="00AB46D3" w:rsidRDefault="00B82790" w:rsidP="00B82790">
      <w:pPr>
        <w:rPr>
          <w:rFonts w:cs="Arial"/>
          <w:b/>
        </w:rPr>
      </w:pPr>
    </w:p>
    <w:p w:rsidR="00725B4F" w:rsidRPr="00AB46D3" w:rsidRDefault="00725B4F" w:rsidP="00B82790">
      <w:pPr>
        <w:rPr>
          <w:rFonts w:cs="Arial"/>
          <w:b/>
        </w:rPr>
      </w:pPr>
    </w:p>
    <w:p w:rsidR="00725B4F" w:rsidRPr="00AB46D3" w:rsidRDefault="00725B4F" w:rsidP="00725B4F">
      <w:pPr>
        <w:pStyle w:val="Prrafodelista"/>
        <w:ind w:left="360"/>
        <w:jc w:val="center"/>
        <w:rPr>
          <w:rFonts w:cs="Arial"/>
        </w:rPr>
      </w:pPr>
      <w:r w:rsidRPr="00AB46D3">
        <w:rPr>
          <w:rFonts w:cs="Arial"/>
        </w:rPr>
        <w:t xml:space="preserve">Tabla </w:t>
      </w:r>
      <w:r w:rsidR="00AC3446" w:rsidRPr="00AB46D3">
        <w:rPr>
          <w:rFonts w:cs="Arial"/>
        </w:rPr>
        <w:fldChar w:fldCharType="begin"/>
      </w:r>
      <w:r w:rsidR="00AC3446" w:rsidRPr="00AB46D3">
        <w:rPr>
          <w:rFonts w:cs="Arial"/>
        </w:rPr>
        <w:instrText xml:space="preserve"> SEQ Tabla \* ARABIC </w:instrText>
      </w:r>
      <w:r w:rsidR="00AC3446" w:rsidRPr="00AB46D3">
        <w:rPr>
          <w:rFonts w:cs="Arial"/>
        </w:rPr>
        <w:fldChar w:fldCharType="separate"/>
      </w:r>
      <w:r w:rsidR="00C54D60">
        <w:rPr>
          <w:rFonts w:cs="Arial"/>
          <w:noProof/>
        </w:rPr>
        <w:t>7</w:t>
      </w:r>
      <w:r w:rsidR="00AC3446" w:rsidRPr="00AB46D3">
        <w:rPr>
          <w:rFonts w:cs="Arial"/>
          <w:noProof/>
        </w:rPr>
        <w:fldChar w:fldCharType="end"/>
      </w:r>
      <w:r w:rsidRPr="00AB46D3">
        <w:rPr>
          <w:rFonts w:cs="Arial"/>
        </w:rPr>
        <w:t xml:space="preserve"> </w:t>
      </w:r>
    </w:p>
    <w:p w:rsidR="00725B4F" w:rsidRPr="00AB46D3" w:rsidRDefault="00725B4F" w:rsidP="00725B4F">
      <w:pPr>
        <w:pStyle w:val="Prrafodelista"/>
        <w:ind w:left="360"/>
        <w:jc w:val="center"/>
        <w:rPr>
          <w:rFonts w:cs="Arial"/>
        </w:rPr>
      </w:pPr>
      <w:r w:rsidRPr="00AB46D3">
        <w:rPr>
          <w:rFonts w:cs="Arial"/>
        </w:rPr>
        <w:t>Mapa de calor para clasifica</w:t>
      </w:r>
      <w:r w:rsidR="00BB2745" w:rsidRPr="00AB46D3">
        <w:rPr>
          <w:rFonts w:cs="Arial"/>
        </w:rPr>
        <w:t>ción</w:t>
      </w:r>
      <w:r w:rsidRPr="00AB46D3">
        <w:rPr>
          <w:rFonts w:cs="Arial"/>
        </w:rPr>
        <w:t xml:space="preserve"> de riesgos</w:t>
      </w:r>
    </w:p>
    <w:p w:rsidR="00BC273D" w:rsidRPr="00AB46D3" w:rsidRDefault="00B9123E" w:rsidP="00725B4F">
      <w:pPr>
        <w:pStyle w:val="Prrafodelista"/>
        <w:jc w:val="center"/>
        <w:rPr>
          <w:rFonts w:cs="Arial"/>
          <w:b/>
        </w:rPr>
      </w:pPr>
      <w:r w:rsidRPr="00AB46D3">
        <w:rPr>
          <w:rFonts w:cs="Arial"/>
          <w:noProof/>
          <w:lang w:eastAsia="es-CO"/>
        </w:rPr>
        <w:drawing>
          <wp:inline distT="0" distB="0" distL="0" distR="0" wp14:anchorId="6117EF05" wp14:editId="6E397498">
            <wp:extent cx="4829175" cy="1441087"/>
            <wp:effectExtent l="0" t="0" r="0" b="6985"/>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886931" cy="1458322"/>
                    </a:xfrm>
                    <a:prstGeom prst="rect">
                      <a:avLst/>
                    </a:prstGeom>
                    <a:noFill/>
                    <a:ln>
                      <a:noFill/>
                    </a:ln>
                  </pic:spPr>
                </pic:pic>
              </a:graphicData>
            </a:graphic>
          </wp:inline>
        </w:drawing>
      </w:r>
    </w:p>
    <w:p w:rsidR="00725B4F" w:rsidRPr="00AB46D3" w:rsidRDefault="00725B4F" w:rsidP="00725B4F">
      <w:pPr>
        <w:pStyle w:val="Descripcin"/>
        <w:keepNext/>
        <w:jc w:val="center"/>
        <w:rPr>
          <w:rFonts w:ascii="Arial" w:hAnsi="Arial" w:cs="Arial"/>
          <w:i w:val="0"/>
          <w:color w:val="0D0D0D" w:themeColor="text1" w:themeTint="F2"/>
          <w:sz w:val="22"/>
          <w:szCs w:val="22"/>
        </w:rPr>
      </w:pPr>
      <w:r w:rsidRPr="00AB46D3">
        <w:rPr>
          <w:rFonts w:ascii="Arial" w:hAnsi="Arial" w:cs="Arial"/>
          <w:i w:val="0"/>
          <w:color w:val="0D0D0D" w:themeColor="text1" w:themeTint="F2"/>
          <w:sz w:val="22"/>
          <w:szCs w:val="22"/>
        </w:rPr>
        <w:lastRenderedPageBreak/>
        <w:t xml:space="preserve">Tabla </w:t>
      </w:r>
      <w:r w:rsidRPr="00AB46D3">
        <w:rPr>
          <w:rFonts w:ascii="Arial" w:hAnsi="Arial" w:cs="Arial"/>
          <w:i w:val="0"/>
          <w:color w:val="0D0D0D" w:themeColor="text1" w:themeTint="F2"/>
          <w:sz w:val="22"/>
          <w:szCs w:val="22"/>
        </w:rPr>
        <w:fldChar w:fldCharType="begin"/>
      </w:r>
      <w:r w:rsidRPr="00AB46D3">
        <w:rPr>
          <w:rFonts w:ascii="Arial" w:hAnsi="Arial" w:cs="Arial"/>
          <w:i w:val="0"/>
          <w:color w:val="0D0D0D" w:themeColor="text1" w:themeTint="F2"/>
          <w:sz w:val="22"/>
          <w:szCs w:val="22"/>
        </w:rPr>
        <w:instrText xml:space="preserve"> SEQ Tabla \* ARABIC </w:instrText>
      </w:r>
      <w:r w:rsidRPr="00AB46D3">
        <w:rPr>
          <w:rFonts w:ascii="Arial" w:hAnsi="Arial" w:cs="Arial"/>
          <w:i w:val="0"/>
          <w:color w:val="0D0D0D" w:themeColor="text1" w:themeTint="F2"/>
          <w:sz w:val="22"/>
          <w:szCs w:val="22"/>
        </w:rPr>
        <w:fldChar w:fldCharType="separate"/>
      </w:r>
      <w:r w:rsidR="00C54D60">
        <w:rPr>
          <w:rFonts w:ascii="Arial" w:hAnsi="Arial" w:cs="Arial"/>
          <w:i w:val="0"/>
          <w:noProof/>
          <w:color w:val="0D0D0D" w:themeColor="text1" w:themeTint="F2"/>
          <w:sz w:val="22"/>
          <w:szCs w:val="22"/>
        </w:rPr>
        <w:t>8</w:t>
      </w:r>
      <w:r w:rsidRPr="00AB46D3">
        <w:rPr>
          <w:rFonts w:ascii="Arial" w:hAnsi="Arial" w:cs="Arial"/>
          <w:i w:val="0"/>
          <w:color w:val="0D0D0D" w:themeColor="text1" w:themeTint="F2"/>
          <w:sz w:val="22"/>
          <w:szCs w:val="22"/>
        </w:rPr>
        <w:fldChar w:fldCharType="end"/>
      </w:r>
      <w:r w:rsidR="00BB2745" w:rsidRPr="00AB46D3">
        <w:rPr>
          <w:rFonts w:ascii="Arial" w:hAnsi="Arial" w:cs="Arial"/>
          <w:i w:val="0"/>
          <w:color w:val="0D0D0D" w:themeColor="text1" w:themeTint="F2"/>
          <w:sz w:val="22"/>
          <w:szCs w:val="22"/>
        </w:rPr>
        <w:t xml:space="preserve"> </w:t>
      </w:r>
      <w:r w:rsidR="00BB2745" w:rsidRPr="00AB46D3">
        <w:rPr>
          <w:rFonts w:ascii="Arial" w:hAnsi="Arial" w:cs="Arial"/>
          <w:i w:val="0"/>
          <w:color w:val="0D0D0D" w:themeColor="text1" w:themeTint="F2"/>
          <w:sz w:val="22"/>
          <w:szCs w:val="22"/>
        </w:rPr>
        <w:br/>
        <w:t>Zona de riesgo y su</w:t>
      </w:r>
      <w:r w:rsidRPr="00AB46D3">
        <w:rPr>
          <w:rFonts w:ascii="Arial" w:hAnsi="Arial" w:cs="Arial"/>
          <w:i w:val="0"/>
          <w:color w:val="0D0D0D" w:themeColor="text1" w:themeTint="F2"/>
          <w:sz w:val="22"/>
          <w:szCs w:val="22"/>
        </w:rPr>
        <w:t xml:space="preserve"> descripción</w:t>
      </w:r>
    </w:p>
    <w:tbl>
      <w:tblPr>
        <w:tblW w:w="8150" w:type="dxa"/>
        <w:jc w:val="center"/>
        <w:tblCellMar>
          <w:left w:w="70" w:type="dxa"/>
          <w:right w:w="70" w:type="dxa"/>
        </w:tblCellMar>
        <w:tblLook w:val="04A0" w:firstRow="1" w:lastRow="0" w:firstColumn="1" w:lastColumn="0" w:noHBand="0" w:noVBand="1"/>
      </w:tblPr>
      <w:tblGrid>
        <w:gridCol w:w="1519"/>
        <w:gridCol w:w="6631"/>
      </w:tblGrid>
      <w:tr w:rsidR="00B9123E" w:rsidRPr="00AB46D3" w:rsidTr="00725B4F">
        <w:trPr>
          <w:trHeight w:val="308"/>
          <w:jc w:val="center"/>
        </w:trPr>
        <w:tc>
          <w:tcPr>
            <w:tcW w:w="1519" w:type="dxa"/>
            <w:tcBorders>
              <w:top w:val="single" w:sz="8" w:space="0" w:color="auto"/>
              <w:left w:val="single" w:sz="8" w:space="0" w:color="auto"/>
              <w:bottom w:val="single" w:sz="8" w:space="0" w:color="auto"/>
              <w:right w:val="single" w:sz="8" w:space="0" w:color="auto"/>
            </w:tcBorders>
            <w:shd w:val="clear" w:color="auto" w:fill="auto"/>
            <w:noWrap/>
            <w:vAlign w:val="bottom"/>
            <w:hideMark/>
          </w:tcPr>
          <w:p w:rsidR="00B9123E" w:rsidRPr="00AB46D3" w:rsidRDefault="00B9123E" w:rsidP="00C25AF9">
            <w:pPr>
              <w:jc w:val="center"/>
              <w:rPr>
                <w:rFonts w:eastAsia="Times New Roman" w:cs="Arial"/>
                <w:b/>
                <w:bCs/>
                <w:color w:val="000000"/>
                <w:sz w:val="20"/>
                <w:szCs w:val="20"/>
                <w:lang w:eastAsia="es-CO"/>
              </w:rPr>
            </w:pPr>
            <w:r w:rsidRPr="00AB46D3">
              <w:rPr>
                <w:rFonts w:eastAsia="Times New Roman" w:cs="Arial"/>
                <w:b/>
                <w:bCs/>
                <w:color w:val="000000"/>
                <w:sz w:val="20"/>
                <w:szCs w:val="20"/>
                <w:lang w:eastAsia="es-CO"/>
              </w:rPr>
              <w:t>ZONA DE RIESGO</w:t>
            </w:r>
          </w:p>
        </w:tc>
        <w:tc>
          <w:tcPr>
            <w:tcW w:w="6631" w:type="dxa"/>
            <w:tcBorders>
              <w:top w:val="single" w:sz="8" w:space="0" w:color="auto"/>
              <w:left w:val="nil"/>
              <w:bottom w:val="single" w:sz="8" w:space="0" w:color="auto"/>
              <w:right w:val="single" w:sz="8" w:space="0" w:color="auto"/>
            </w:tcBorders>
            <w:shd w:val="clear" w:color="auto" w:fill="auto"/>
            <w:noWrap/>
            <w:vAlign w:val="bottom"/>
            <w:hideMark/>
          </w:tcPr>
          <w:p w:rsidR="00B9123E" w:rsidRPr="00AB46D3" w:rsidRDefault="00B9123E" w:rsidP="00C25AF9">
            <w:pPr>
              <w:jc w:val="center"/>
              <w:rPr>
                <w:rFonts w:eastAsia="Times New Roman" w:cs="Arial"/>
                <w:b/>
                <w:bCs/>
                <w:color w:val="000000"/>
                <w:sz w:val="20"/>
                <w:szCs w:val="20"/>
                <w:lang w:eastAsia="es-CO"/>
              </w:rPr>
            </w:pPr>
            <w:r w:rsidRPr="00AB46D3">
              <w:rPr>
                <w:rFonts w:eastAsia="Times New Roman" w:cs="Arial"/>
                <w:b/>
                <w:bCs/>
                <w:color w:val="000000"/>
                <w:sz w:val="20"/>
                <w:szCs w:val="20"/>
                <w:lang w:eastAsia="es-CO"/>
              </w:rPr>
              <w:t>DESCRIPCIÓN</w:t>
            </w:r>
          </w:p>
        </w:tc>
      </w:tr>
      <w:tr w:rsidR="00B9123E" w:rsidRPr="00AB46D3" w:rsidTr="00725B4F">
        <w:trPr>
          <w:trHeight w:val="293"/>
          <w:jc w:val="center"/>
        </w:trPr>
        <w:tc>
          <w:tcPr>
            <w:tcW w:w="1519" w:type="dxa"/>
            <w:tcBorders>
              <w:top w:val="nil"/>
              <w:left w:val="single" w:sz="8" w:space="0" w:color="auto"/>
              <w:bottom w:val="single" w:sz="4" w:space="0" w:color="auto"/>
              <w:right w:val="single" w:sz="8" w:space="0" w:color="auto"/>
            </w:tcBorders>
            <w:shd w:val="clear" w:color="000000" w:fill="FF0000"/>
            <w:noWrap/>
            <w:vAlign w:val="bottom"/>
            <w:hideMark/>
          </w:tcPr>
          <w:p w:rsidR="00B9123E" w:rsidRPr="00AB46D3" w:rsidRDefault="00B9123E" w:rsidP="00684DC6">
            <w:pPr>
              <w:rPr>
                <w:rFonts w:eastAsia="Times New Roman" w:cs="Arial"/>
                <w:color w:val="000000"/>
                <w:sz w:val="20"/>
                <w:szCs w:val="20"/>
                <w:lang w:eastAsia="es-CO"/>
              </w:rPr>
            </w:pPr>
            <w:r w:rsidRPr="00AB46D3">
              <w:rPr>
                <w:rFonts w:eastAsia="Times New Roman" w:cs="Arial"/>
                <w:color w:val="000000"/>
                <w:sz w:val="20"/>
                <w:szCs w:val="20"/>
                <w:lang w:eastAsia="es-CO"/>
              </w:rPr>
              <w:t>INACEPTABLE</w:t>
            </w:r>
          </w:p>
        </w:tc>
        <w:tc>
          <w:tcPr>
            <w:tcW w:w="6631" w:type="dxa"/>
            <w:tcBorders>
              <w:top w:val="nil"/>
              <w:left w:val="nil"/>
              <w:bottom w:val="single" w:sz="4" w:space="0" w:color="auto"/>
              <w:right w:val="single" w:sz="8" w:space="0" w:color="auto"/>
            </w:tcBorders>
            <w:shd w:val="clear" w:color="auto" w:fill="auto"/>
            <w:noWrap/>
            <w:vAlign w:val="bottom"/>
            <w:hideMark/>
          </w:tcPr>
          <w:p w:rsidR="00B9123E" w:rsidRPr="00AB46D3" w:rsidRDefault="00B9123E" w:rsidP="00684DC6">
            <w:pPr>
              <w:rPr>
                <w:rFonts w:eastAsia="Times New Roman" w:cs="Arial"/>
                <w:color w:val="000000"/>
                <w:sz w:val="20"/>
                <w:szCs w:val="20"/>
                <w:lang w:eastAsia="es-CO"/>
              </w:rPr>
            </w:pPr>
            <w:r w:rsidRPr="00AB46D3">
              <w:rPr>
                <w:rFonts w:eastAsia="Times New Roman" w:cs="Arial"/>
                <w:b/>
                <w:color w:val="000000"/>
                <w:sz w:val="20"/>
                <w:szCs w:val="20"/>
                <w:lang w:eastAsia="es-CO"/>
              </w:rPr>
              <w:t>Evitar el Riesgo:</w:t>
            </w:r>
            <w:r w:rsidRPr="00AB46D3">
              <w:rPr>
                <w:rFonts w:eastAsia="Times New Roman" w:cs="Arial"/>
                <w:color w:val="000000"/>
                <w:sz w:val="20"/>
                <w:szCs w:val="20"/>
                <w:lang w:eastAsia="es-CO"/>
              </w:rPr>
              <w:t xml:space="preserve"> Se requiere de acciones inmediatas que permitan reducir la probabilidad y el impacto de materialización.</w:t>
            </w:r>
          </w:p>
        </w:tc>
      </w:tr>
      <w:tr w:rsidR="00B9123E" w:rsidRPr="00AB46D3" w:rsidTr="00725B4F">
        <w:trPr>
          <w:trHeight w:val="1207"/>
          <w:jc w:val="center"/>
        </w:trPr>
        <w:tc>
          <w:tcPr>
            <w:tcW w:w="1519" w:type="dxa"/>
            <w:tcBorders>
              <w:top w:val="nil"/>
              <w:left w:val="single" w:sz="8" w:space="0" w:color="auto"/>
              <w:bottom w:val="single" w:sz="4" w:space="0" w:color="auto"/>
              <w:right w:val="single" w:sz="8" w:space="0" w:color="auto"/>
            </w:tcBorders>
            <w:shd w:val="clear" w:color="000000" w:fill="FFC000"/>
            <w:noWrap/>
            <w:vAlign w:val="bottom"/>
            <w:hideMark/>
          </w:tcPr>
          <w:p w:rsidR="00B9123E" w:rsidRPr="00AB46D3" w:rsidRDefault="00B9123E" w:rsidP="00684DC6">
            <w:pPr>
              <w:rPr>
                <w:rFonts w:eastAsia="Times New Roman" w:cs="Arial"/>
                <w:color w:val="000000"/>
                <w:sz w:val="20"/>
                <w:szCs w:val="20"/>
                <w:lang w:eastAsia="es-CO"/>
              </w:rPr>
            </w:pPr>
            <w:r w:rsidRPr="00AB46D3">
              <w:rPr>
                <w:rFonts w:eastAsia="Times New Roman" w:cs="Arial"/>
                <w:color w:val="000000"/>
                <w:sz w:val="20"/>
                <w:szCs w:val="20"/>
                <w:lang w:eastAsia="es-CO"/>
              </w:rPr>
              <w:t>IMPORTANTE</w:t>
            </w:r>
          </w:p>
        </w:tc>
        <w:tc>
          <w:tcPr>
            <w:tcW w:w="6631" w:type="dxa"/>
            <w:tcBorders>
              <w:top w:val="nil"/>
              <w:left w:val="nil"/>
              <w:bottom w:val="single" w:sz="4" w:space="0" w:color="auto"/>
              <w:right w:val="single" w:sz="8" w:space="0" w:color="auto"/>
            </w:tcBorders>
            <w:shd w:val="clear" w:color="auto" w:fill="auto"/>
            <w:noWrap/>
            <w:vAlign w:val="bottom"/>
            <w:hideMark/>
          </w:tcPr>
          <w:p w:rsidR="00B9123E" w:rsidRPr="00AB46D3" w:rsidRDefault="00B9123E" w:rsidP="00684DC6">
            <w:pPr>
              <w:rPr>
                <w:rFonts w:eastAsia="Times New Roman" w:cs="Arial"/>
                <w:color w:val="000000"/>
                <w:sz w:val="20"/>
                <w:szCs w:val="20"/>
                <w:lang w:eastAsia="es-CO"/>
              </w:rPr>
            </w:pPr>
            <w:r w:rsidRPr="00AB46D3">
              <w:rPr>
                <w:rFonts w:eastAsia="Times New Roman" w:cs="Arial"/>
                <w:b/>
                <w:color w:val="000000"/>
                <w:sz w:val="20"/>
                <w:szCs w:val="20"/>
                <w:lang w:eastAsia="es-CO"/>
              </w:rPr>
              <w:t>Mitigar o Evitar el Riesgo</w:t>
            </w:r>
            <w:r w:rsidRPr="00AB46D3">
              <w:rPr>
                <w:rFonts w:eastAsia="Times New Roman" w:cs="Arial"/>
                <w:color w:val="000000"/>
                <w:sz w:val="20"/>
                <w:szCs w:val="20"/>
                <w:lang w:eastAsia="es-CO"/>
              </w:rPr>
              <w:t>: Implementación de controles adicionales como parte del fortalecimiento de los actuales o como resultado de haberlo compartido o transferido.</w:t>
            </w:r>
          </w:p>
        </w:tc>
      </w:tr>
      <w:tr w:rsidR="00B9123E" w:rsidRPr="00AB46D3" w:rsidTr="00725B4F">
        <w:trPr>
          <w:trHeight w:val="699"/>
          <w:jc w:val="center"/>
        </w:trPr>
        <w:tc>
          <w:tcPr>
            <w:tcW w:w="1519" w:type="dxa"/>
            <w:tcBorders>
              <w:top w:val="nil"/>
              <w:left w:val="single" w:sz="8" w:space="0" w:color="auto"/>
              <w:bottom w:val="single" w:sz="4" w:space="0" w:color="auto"/>
              <w:right w:val="single" w:sz="8" w:space="0" w:color="auto"/>
            </w:tcBorders>
            <w:shd w:val="clear" w:color="000000" w:fill="FFFF00"/>
            <w:noWrap/>
            <w:vAlign w:val="bottom"/>
            <w:hideMark/>
          </w:tcPr>
          <w:p w:rsidR="00B9123E" w:rsidRPr="00AB46D3" w:rsidRDefault="00B9123E" w:rsidP="00684DC6">
            <w:pPr>
              <w:rPr>
                <w:rFonts w:eastAsia="Times New Roman" w:cs="Arial"/>
                <w:color w:val="000000"/>
                <w:sz w:val="20"/>
                <w:szCs w:val="20"/>
                <w:lang w:eastAsia="es-CO"/>
              </w:rPr>
            </w:pPr>
            <w:r w:rsidRPr="00AB46D3">
              <w:rPr>
                <w:rFonts w:eastAsia="Times New Roman" w:cs="Arial"/>
                <w:color w:val="000000"/>
                <w:sz w:val="20"/>
                <w:szCs w:val="20"/>
                <w:lang w:eastAsia="es-CO"/>
              </w:rPr>
              <w:t>MODERADO</w:t>
            </w:r>
          </w:p>
        </w:tc>
        <w:tc>
          <w:tcPr>
            <w:tcW w:w="6631" w:type="dxa"/>
            <w:tcBorders>
              <w:top w:val="nil"/>
              <w:left w:val="nil"/>
              <w:bottom w:val="single" w:sz="4" w:space="0" w:color="auto"/>
              <w:right w:val="single" w:sz="8" w:space="0" w:color="auto"/>
            </w:tcBorders>
            <w:shd w:val="clear" w:color="auto" w:fill="auto"/>
            <w:noWrap/>
            <w:vAlign w:val="bottom"/>
            <w:hideMark/>
          </w:tcPr>
          <w:p w:rsidR="00B9123E" w:rsidRPr="00AB46D3" w:rsidRDefault="00B9123E" w:rsidP="00684DC6">
            <w:pPr>
              <w:rPr>
                <w:rFonts w:eastAsia="Times New Roman" w:cs="Arial"/>
                <w:color w:val="000000"/>
                <w:sz w:val="20"/>
                <w:szCs w:val="20"/>
                <w:lang w:eastAsia="es-CO"/>
              </w:rPr>
            </w:pPr>
            <w:r w:rsidRPr="00AB46D3">
              <w:rPr>
                <w:rFonts w:eastAsia="Times New Roman" w:cs="Arial"/>
                <w:b/>
                <w:color w:val="000000"/>
                <w:sz w:val="20"/>
                <w:szCs w:val="20"/>
                <w:lang w:eastAsia="es-CO"/>
              </w:rPr>
              <w:t>Mitigar o Evitar el Riesgo:</w:t>
            </w:r>
            <w:r w:rsidRPr="00AB46D3">
              <w:rPr>
                <w:rFonts w:eastAsia="Times New Roman" w:cs="Arial"/>
                <w:color w:val="000000"/>
                <w:sz w:val="20"/>
                <w:szCs w:val="20"/>
                <w:lang w:eastAsia="es-CO"/>
              </w:rPr>
              <w:t xml:space="preserve"> Riesgos para los cuales se requiere fortalecer los controles existentes y/o agregar nuevos controles.</w:t>
            </w:r>
          </w:p>
        </w:tc>
      </w:tr>
      <w:tr w:rsidR="00B9123E" w:rsidRPr="00AB46D3" w:rsidTr="00725B4F">
        <w:trPr>
          <w:trHeight w:val="836"/>
          <w:jc w:val="center"/>
        </w:trPr>
        <w:tc>
          <w:tcPr>
            <w:tcW w:w="1519" w:type="dxa"/>
            <w:tcBorders>
              <w:top w:val="nil"/>
              <w:left w:val="single" w:sz="8" w:space="0" w:color="auto"/>
              <w:bottom w:val="single" w:sz="4" w:space="0" w:color="auto"/>
              <w:right w:val="single" w:sz="8" w:space="0" w:color="auto"/>
            </w:tcBorders>
            <w:shd w:val="clear" w:color="000000" w:fill="FFE699"/>
            <w:noWrap/>
            <w:vAlign w:val="bottom"/>
            <w:hideMark/>
          </w:tcPr>
          <w:p w:rsidR="00B9123E" w:rsidRPr="00AB46D3" w:rsidRDefault="00B9123E" w:rsidP="00684DC6">
            <w:pPr>
              <w:rPr>
                <w:rFonts w:eastAsia="Times New Roman" w:cs="Arial"/>
                <w:color w:val="000000"/>
                <w:sz w:val="20"/>
                <w:szCs w:val="20"/>
                <w:lang w:eastAsia="es-CO"/>
              </w:rPr>
            </w:pPr>
            <w:r w:rsidRPr="00AB46D3">
              <w:rPr>
                <w:rFonts w:eastAsia="Times New Roman" w:cs="Arial"/>
                <w:color w:val="000000"/>
                <w:sz w:val="20"/>
                <w:szCs w:val="20"/>
                <w:lang w:eastAsia="es-CO"/>
              </w:rPr>
              <w:t>TOLERABLE</w:t>
            </w:r>
          </w:p>
        </w:tc>
        <w:tc>
          <w:tcPr>
            <w:tcW w:w="6631" w:type="dxa"/>
            <w:tcBorders>
              <w:top w:val="nil"/>
              <w:left w:val="nil"/>
              <w:bottom w:val="single" w:sz="4" w:space="0" w:color="auto"/>
              <w:right w:val="single" w:sz="8" w:space="0" w:color="auto"/>
            </w:tcBorders>
            <w:shd w:val="clear" w:color="auto" w:fill="auto"/>
            <w:noWrap/>
            <w:vAlign w:val="bottom"/>
            <w:hideMark/>
          </w:tcPr>
          <w:p w:rsidR="00B9123E" w:rsidRPr="00AB46D3" w:rsidRDefault="00B9123E" w:rsidP="00684DC6">
            <w:pPr>
              <w:rPr>
                <w:rFonts w:eastAsia="Times New Roman" w:cs="Arial"/>
                <w:color w:val="000000"/>
                <w:sz w:val="20"/>
                <w:szCs w:val="20"/>
                <w:lang w:eastAsia="es-CO"/>
              </w:rPr>
            </w:pPr>
            <w:r w:rsidRPr="00AB46D3">
              <w:rPr>
                <w:rFonts w:eastAsia="Times New Roman" w:cs="Arial"/>
                <w:b/>
                <w:color w:val="000000"/>
                <w:sz w:val="20"/>
                <w:szCs w:val="20"/>
                <w:lang w:eastAsia="es-CO"/>
              </w:rPr>
              <w:t>Mitigar el Riesgo:</w:t>
            </w:r>
            <w:r w:rsidRPr="00AB46D3">
              <w:rPr>
                <w:rFonts w:eastAsia="Times New Roman" w:cs="Arial"/>
                <w:color w:val="000000"/>
                <w:sz w:val="20"/>
                <w:szCs w:val="20"/>
                <w:lang w:eastAsia="es-CO"/>
              </w:rPr>
              <w:t xml:space="preserve"> Riesgos que se puede permitir gestionar, que en caso de materialización la entidad se encuentra en la capacidad de asumirlo.</w:t>
            </w:r>
          </w:p>
        </w:tc>
      </w:tr>
      <w:tr w:rsidR="00B9123E" w:rsidRPr="00AB46D3" w:rsidTr="00725B4F">
        <w:trPr>
          <w:trHeight w:val="579"/>
          <w:jc w:val="center"/>
        </w:trPr>
        <w:tc>
          <w:tcPr>
            <w:tcW w:w="1519" w:type="dxa"/>
            <w:tcBorders>
              <w:top w:val="nil"/>
              <w:left w:val="single" w:sz="8" w:space="0" w:color="auto"/>
              <w:bottom w:val="single" w:sz="8" w:space="0" w:color="auto"/>
              <w:right w:val="single" w:sz="8" w:space="0" w:color="auto"/>
            </w:tcBorders>
            <w:shd w:val="clear" w:color="000000" w:fill="A9D08E"/>
            <w:noWrap/>
            <w:vAlign w:val="bottom"/>
            <w:hideMark/>
          </w:tcPr>
          <w:p w:rsidR="00B9123E" w:rsidRPr="00AB46D3" w:rsidRDefault="00B9123E" w:rsidP="00684DC6">
            <w:pPr>
              <w:rPr>
                <w:rFonts w:eastAsia="Times New Roman" w:cs="Arial"/>
                <w:color w:val="000000"/>
                <w:sz w:val="20"/>
                <w:szCs w:val="20"/>
                <w:lang w:eastAsia="es-CO"/>
              </w:rPr>
            </w:pPr>
            <w:r w:rsidRPr="00AB46D3">
              <w:rPr>
                <w:rFonts w:eastAsia="Times New Roman" w:cs="Arial"/>
                <w:color w:val="000000"/>
                <w:sz w:val="20"/>
                <w:szCs w:val="20"/>
                <w:lang w:eastAsia="es-CO"/>
              </w:rPr>
              <w:t>ACEPTABLE</w:t>
            </w:r>
          </w:p>
        </w:tc>
        <w:tc>
          <w:tcPr>
            <w:tcW w:w="6631" w:type="dxa"/>
            <w:tcBorders>
              <w:top w:val="nil"/>
              <w:left w:val="nil"/>
              <w:bottom w:val="single" w:sz="8" w:space="0" w:color="auto"/>
              <w:right w:val="single" w:sz="8" w:space="0" w:color="auto"/>
            </w:tcBorders>
            <w:shd w:val="clear" w:color="auto" w:fill="auto"/>
            <w:noWrap/>
            <w:vAlign w:val="bottom"/>
            <w:hideMark/>
          </w:tcPr>
          <w:p w:rsidR="00B9123E" w:rsidRPr="00AB46D3" w:rsidRDefault="00B9123E" w:rsidP="00684DC6">
            <w:pPr>
              <w:rPr>
                <w:rFonts w:eastAsia="Times New Roman" w:cs="Arial"/>
                <w:color w:val="000000"/>
                <w:sz w:val="20"/>
                <w:szCs w:val="20"/>
                <w:lang w:eastAsia="es-CO"/>
              </w:rPr>
            </w:pPr>
            <w:r w:rsidRPr="00AB46D3">
              <w:rPr>
                <w:rFonts w:eastAsia="Times New Roman" w:cs="Arial"/>
                <w:b/>
                <w:color w:val="000000"/>
                <w:sz w:val="20"/>
                <w:szCs w:val="20"/>
                <w:lang w:eastAsia="es-CO"/>
              </w:rPr>
              <w:t>Asumir el Riesgo:</w:t>
            </w:r>
            <w:r w:rsidRPr="00AB46D3">
              <w:rPr>
                <w:rFonts w:eastAsia="Times New Roman" w:cs="Arial"/>
                <w:color w:val="000000"/>
                <w:sz w:val="20"/>
                <w:szCs w:val="20"/>
                <w:lang w:eastAsia="es-CO"/>
              </w:rPr>
              <w:t xml:space="preserve"> Riesgos para los cuales se determina que el nivel de exposición es adecuado y por lo tanto se acepta.</w:t>
            </w:r>
          </w:p>
        </w:tc>
      </w:tr>
    </w:tbl>
    <w:p w:rsidR="00B9123E" w:rsidRPr="00AB46D3" w:rsidRDefault="00B9123E" w:rsidP="00B9123E">
      <w:pPr>
        <w:rPr>
          <w:rFonts w:cs="Arial"/>
          <w:b/>
        </w:rPr>
      </w:pPr>
    </w:p>
    <w:p w:rsidR="00B82790" w:rsidRPr="00AB46D3" w:rsidRDefault="00B9123E" w:rsidP="009051BE">
      <w:pPr>
        <w:rPr>
          <w:rFonts w:cs="Arial"/>
        </w:rPr>
      </w:pPr>
      <w:r w:rsidRPr="00AB46D3">
        <w:rPr>
          <w:rFonts w:cs="Arial"/>
          <w:b/>
        </w:rPr>
        <w:t xml:space="preserve"> </w:t>
      </w:r>
      <w:r w:rsidR="00C25AF9" w:rsidRPr="00AB46D3">
        <w:rPr>
          <w:rFonts w:cs="Arial"/>
        </w:rPr>
        <w:t xml:space="preserve">En las tablas </w:t>
      </w:r>
      <w:r w:rsidR="00BC273D" w:rsidRPr="00AB46D3">
        <w:rPr>
          <w:rFonts w:cs="Arial"/>
        </w:rPr>
        <w:t xml:space="preserve">7 </w:t>
      </w:r>
      <w:r w:rsidR="00C25AF9" w:rsidRPr="00AB46D3">
        <w:rPr>
          <w:rFonts w:cs="Arial"/>
        </w:rPr>
        <w:t xml:space="preserve">y </w:t>
      </w:r>
      <w:r w:rsidR="00BC273D" w:rsidRPr="00AB46D3">
        <w:rPr>
          <w:rFonts w:cs="Arial"/>
        </w:rPr>
        <w:t>8</w:t>
      </w:r>
      <w:r w:rsidRPr="00AB46D3">
        <w:rPr>
          <w:rFonts w:cs="Arial"/>
        </w:rPr>
        <w:t xml:space="preserve">, </w:t>
      </w:r>
      <w:r w:rsidR="00B82790" w:rsidRPr="00AB46D3">
        <w:rPr>
          <w:rFonts w:cs="Arial"/>
        </w:rPr>
        <w:t>podemos encontrar el mapa de color para los diferentes niveles de riesgo y la descripción de cada una de las zonas de riesgo,</w:t>
      </w:r>
    </w:p>
    <w:p w:rsidR="00837363" w:rsidRPr="00AB46D3" w:rsidRDefault="00837363" w:rsidP="00FB071E">
      <w:pPr>
        <w:pStyle w:val="Prrafodelista"/>
        <w:jc w:val="center"/>
        <w:rPr>
          <w:rFonts w:cs="Arial"/>
          <w:b/>
        </w:rPr>
      </w:pPr>
    </w:p>
    <w:p w:rsidR="00340DFF" w:rsidRPr="00AB46D3" w:rsidRDefault="00340DFF" w:rsidP="003E37EC">
      <w:pPr>
        <w:pStyle w:val="Prrafodelista"/>
        <w:numPr>
          <w:ilvl w:val="1"/>
          <w:numId w:val="2"/>
        </w:numPr>
        <w:jc w:val="left"/>
        <w:rPr>
          <w:rFonts w:cs="Arial"/>
          <w:b/>
        </w:rPr>
      </w:pPr>
      <w:r w:rsidRPr="00AB46D3">
        <w:rPr>
          <w:rFonts w:cs="Arial"/>
          <w:b/>
        </w:rPr>
        <w:t xml:space="preserve">Matriz de análisis de riesgos y plan de mitigación </w:t>
      </w:r>
    </w:p>
    <w:bookmarkEnd w:id="12"/>
    <w:p w:rsidR="00340DFF" w:rsidRPr="00AB46D3" w:rsidRDefault="00340DFF" w:rsidP="00340DFF">
      <w:pPr>
        <w:pStyle w:val="Prrafodelista"/>
        <w:ind w:left="360"/>
        <w:rPr>
          <w:rFonts w:cs="Arial"/>
          <w:b/>
        </w:rPr>
      </w:pPr>
    </w:p>
    <w:p w:rsidR="00B82790" w:rsidRPr="00AB46D3" w:rsidRDefault="00B82790" w:rsidP="007A0D8F">
      <w:pPr>
        <w:spacing w:after="160" w:line="259" w:lineRule="auto"/>
        <w:rPr>
          <w:rFonts w:cs="Arial"/>
        </w:rPr>
      </w:pPr>
      <w:r w:rsidRPr="00AB46D3">
        <w:rPr>
          <w:rFonts w:cs="Arial"/>
        </w:rPr>
        <w:t>Para realizar la matriz de riesgos se realizaron encuestas por cada uno de los equipos biomédicos que se va</w:t>
      </w:r>
      <w:r w:rsidR="000D7B9D" w:rsidRPr="00AB46D3">
        <w:rPr>
          <w:rFonts w:cs="Arial"/>
        </w:rPr>
        <w:t xml:space="preserve"> a</w:t>
      </w:r>
      <w:r w:rsidRPr="00AB46D3">
        <w:rPr>
          <w:rFonts w:cs="Arial"/>
        </w:rPr>
        <w:t xml:space="preserve"> analizar</w:t>
      </w:r>
      <w:r w:rsidR="000D7B9D" w:rsidRPr="00AB46D3">
        <w:rPr>
          <w:rFonts w:cs="Arial"/>
        </w:rPr>
        <w:t xml:space="preserve">, se tuvo en cuenta la forma de esterilización, utilización y manejo por cada uno del personal que hace uso de este. Dichas encuestas se realizaron al personal asistencial (Doctores, enfermeras y fisioterapeutas), técnicos del área de ingeniería biomédica y proveedores que </w:t>
      </w:r>
      <w:r w:rsidR="00AC3446" w:rsidRPr="00AB46D3">
        <w:rPr>
          <w:rFonts w:cs="Arial"/>
        </w:rPr>
        <w:t xml:space="preserve">realizan </w:t>
      </w:r>
      <w:r w:rsidR="000D7B9D" w:rsidRPr="00AB46D3">
        <w:rPr>
          <w:rFonts w:cs="Arial"/>
        </w:rPr>
        <w:t>los mantenimientos de los equipos.</w:t>
      </w:r>
    </w:p>
    <w:p w:rsidR="00B82790" w:rsidRPr="00AB46D3" w:rsidRDefault="00BC273D" w:rsidP="007A0D8F">
      <w:pPr>
        <w:spacing w:after="160" w:line="259" w:lineRule="auto"/>
        <w:rPr>
          <w:rFonts w:cs="Arial"/>
        </w:rPr>
      </w:pPr>
      <w:r w:rsidRPr="00AB46D3">
        <w:rPr>
          <w:rFonts w:cs="Arial"/>
        </w:rPr>
        <w:t xml:space="preserve">Teniendo en cuenta cada una de las encuestas realizadas se analizarán los tipos de fallas y nodos que se pueden presentar en cada uno de los equipos biomédicos, teniendo en cuenta si están ligadas al paciente o al equipo. Al realizar el análisis de cada una de las fallas se </w:t>
      </w:r>
      <w:r w:rsidR="00EC6D80" w:rsidRPr="00AB46D3">
        <w:rPr>
          <w:rFonts w:cs="Arial"/>
        </w:rPr>
        <w:t>determinó</w:t>
      </w:r>
      <w:r w:rsidRPr="00AB46D3">
        <w:rPr>
          <w:rFonts w:cs="Arial"/>
        </w:rPr>
        <w:t xml:space="preserve"> el nivel de severidad, ocurrencia y detectabilidad, </w:t>
      </w:r>
      <w:r w:rsidR="00AC3446" w:rsidRPr="00AB46D3">
        <w:rPr>
          <w:rFonts w:cs="Arial"/>
        </w:rPr>
        <w:t xml:space="preserve">como se observa </w:t>
      </w:r>
      <w:r w:rsidRPr="00AB46D3">
        <w:rPr>
          <w:rFonts w:cs="Arial"/>
        </w:rPr>
        <w:t>en la tabla 9.</w:t>
      </w:r>
    </w:p>
    <w:p w:rsidR="00725B4F" w:rsidRPr="00AB46D3" w:rsidRDefault="00725B4F" w:rsidP="00725B4F">
      <w:pPr>
        <w:pStyle w:val="Prrafodelista"/>
        <w:ind w:left="360"/>
        <w:jc w:val="center"/>
        <w:rPr>
          <w:rFonts w:cs="Arial"/>
        </w:rPr>
      </w:pPr>
      <w:r w:rsidRPr="00AB46D3">
        <w:rPr>
          <w:rFonts w:cs="Arial"/>
        </w:rPr>
        <w:t xml:space="preserve">Tabla </w:t>
      </w:r>
      <w:r w:rsidR="00AC3446" w:rsidRPr="00AB46D3">
        <w:rPr>
          <w:rFonts w:cs="Arial"/>
        </w:rPr>
        <w:fldChar w:fldCharType="begin"/>
      </w:r>
      <w:r w:rsidR="00AC3446" w:rsidRPr="00AB46D3">
        <w:rPr>
          <w:rFonts w:cs="Arial"/>
        </w:rPr>
        <w:instrText xml:space="preserve"> SEQ Tabla \* ARABIC </w:instrText>
      </w:r>
      <w:r w:rsidR="00AC3446" w:rsidRPr="00AB46D3">
        <w:rPr>
          <w:rFonts w:cs="Arial"/>
        </w:rPr>
        <w:fldChar w:fldCharType="separate"/>
      </w:r>
      <w:r w:rsidR="00C54D60">
        <w:rPr>
          <w:rFonts w:cs="Arial"/>
          <w:noProof/>
        </w:rPr>
        <w:t>9</w:t>
      </w:r>
      <w:r w:rsidR="00AC3446" w:rsidRPr="00AB46D3">
        <w:rPr>
          <w:rFonts w:cs="Arial"/>
          <w:noProof/>
        </w:rPr>
        <w:fldChar w:fldCharType="end"/>
      </w:r>
      <w:r w:rsidRPr="00AB46D3">
        <w:rPr>
          <w:rFonts w:cs="Arial"/>
        </w:rPr>
        <w:t xml:space="preserve"> </w:t>
      </w:r>
      <w:r w:rsidRPr="00AB46D3">
        <w:rPr>
          <w:rFonts w:cs="Arial"/>
        </w:rPr>
        <w:br/>
        <w:t xml:space="preserve">Diseño tabla de Análisis de Riesgos </w:t>
      </w:r>
    </w:p>
    <w:tbl>
      <w:tblPr>
        <w:tblStyle w:val="Tablaconcuadrcula"/>
        <w:tblW w:w="0" w:type="auto"/>
        <w:tblLook w:val="04A0" w:firstRow="1" w:lastRow="0" w:firstColumn="1" w:lastColumn="0" w:noHBand="0" w:noVBand="1"/>
      </w:tblPr>
      <w:tblGrid>
        <w:gridCol w:w="3273"/>
        <w:gridCol w:w="339"/>
        <w:gridCol w:w="339"/>
        <w:gridCol w:w="339"/>
        <w:gridCol w:w="339"/>
        <w:gridCol w:w="339"/>
        <w:gridCol w:w="342"/>
        <w:gridCol w:w="342"/>
        <w:gridCol w:w="342"/>
        <w:gridCol w:w="342"/>
        <w:gridCol w:w="342"/>
        <w:gridCol w:w="430"/>
        <w:gridCol w:w="430"/>
        <w:gridCol w:w="430"/>
        <w:gridCol w:w="430"/>
        <w:gridCol w:w="430"/>
      </w:tblGrid>
      <w:tr w:rsidR="00272010" w:rsidRPr="00AB46D3" w:rsidTr="00725B4F">
        <w:tc>
          <w:tcPr>
            <w:tcW w:w="3273" w:type="dxa"/>
            <w:tcBorders>
              <w:top w:val="single" w:sz="4" w:space="0" w:color="auto"/>
              <w:left w:val="single" w:sz="4" w:space="0" w:color="auto"/>
              <w:bottom w:val="single" w:sz="4" w:space="0" w:color="auto"/>
              <w:right w:val="single" w:sz="4" w:space="0" w:color="auto"/>
            </w:tcBorders>
            <w:hideMark/>
          </w:tcPr>
          <w:p w:rsidR="00272010" w:rsidRPr="00AB46D3" w:rsidRDefault="00C25AF9" w:rsidP="00C25AF9">
            <w:pPr>
              <w:jc w:val="center"/>
              <w:rPr>
                <w:rFonts w:cs="Arial"/>
                <w:b/>
              </w:rPr>
            </w:pPr>
            <w:bookmarkStart w:id="14" w:name="_Hlk509436557"/>
            <w:r w:rsidRPr="00AB46D3">
              <w:rPr>
                <w:rFonts w:cs="Arial"/>
                <w:b/>
              </w:rPr>
              <w:t>CARACTERÍSTICA</w:t>
            </w:r>
          </w:p>
        </w:tc>
        <w:tc>
          <w:tcPr>
            <w:tcW w:w="1695" w:type="dxa"/>
            <w:gridSpan w:val="5"/>
            <w:tcBorders>
              <w:top w:val="single" w:sz="4" w:space="0" w:color="auto"/>
              <w:left w:val="single" w:sz="4" w:space="0" w:color="auto"/>
              <w:bottom w:val="single" w:sz="4" w:space="0" w:color="auto"/>
              <w:right w:val="single" w:sz="4" w:space="0" w:color="auto"/>
            </w:tcBorders>
            <w:shd w:val="clear" w:color="auto" w:fill="FBE4D5" w:themeFill="accent2" w:themeFillTint="33"/>
            <w:hideMark/>
          </w:tcPr>
          <w:p w:rsidR="00272010" w:rsidRPr="00AB46D3" w:rsidRDefault="00C25AF9" w:rsidP="00C25AF9">
            <w:pPr>
              <w:jc w:val="center"/>
              <w:rPr>
                <w:rFonts w:cs="Arial"/>
                <w:b/>
              </w:rPr>
            </w:pPr>
            <w:r w:rsidRPr="00AB46D3">
              <w:rPr>
                <w:rFonts w:cs="Arial"/>
                <w:b/>
              </w:rPr>
              <w:t>SEVERIDAD</w:t>
            </w:r>
          </w:p>
        </w:tc>
        <w:tc>
          <w:tcPr>
            <w:tcW w:w="1710" w:type="dxa"/>
            <w:gridSpan w:val="5"/>
            <w:tcBorders>
              <w:top w:val="single" w:sz="4" w:space="0" w:color="auto"/>
              <w:left w:val="single" w:sz="4" w:space="0" w:color="auto"/>
              <w:bottom w:val="single" w:sz="4" w:space="0" w:color="auto"/>
              <w:right w:val="single" w:sz="4" w:space="0" w:color="auto"/>
            </w:tcBorders>
            <w:shd w:val="clear" w:color="auto" w:fill="E2EFD9" w:themeFill="accent6" w:themeFillTint="33"/>
            <w:hideMark/>
          </w:tcPr>
          <w:p w:rsidR="00272010" w:rsidRPr="00AB46D3" w:rsidRDefault="00C25AF9" w:rsidP="00C25AF9">
            <w:pPr>
              <w:jc w:val="center"/>
              <w:rPr>
                <w:rFonts w:cs="Arial"/>
                <w:b/>
              </w:rPr>
            </w:pPr>
            <w:r w:rsidRPr="00AB46D3">
              <w:rPr>
                <w:rFonts w:cs="Arial"/>
                <w:b/>
              </w:rPr>
              <w:t>OCURRENCIA</w:t>
            </w:r>
          </w:p>
        </w:tc>
        <w:tc>
          <w:tcPr>
            <w:tcW w:w="2150" w:type="dxa"/>
            <w:gridSpan w:val="5"/>
            <w:tcBorders>
              <w:top w:val="single" w:sz="4" w:space="0" w:color="auto"/>
              <w:left w:val="single" w:sz="4" w:space="0" w:color="auto"/>
              <w:bottom w:val="single" w:sz="4" w:space="0" w:color="auto"/>
              <w:right w:val="single" w:sz="4" w:space="0" w:color="auto"/>
            </w:tcBorders>
            <w:shd w:val="clear" w:color="auto" w:fill="D0CECE" w:themeFill="background2" w:themeFillShade="E6"/>
            <w:hideMark/>
          </w:tcPr>
          <w:p w:rsidR="00272010" w:rsidRPr="00AB46D3" w:rsidRDefault="00C25AF9" w:rsidP="00C25AF9">
            <w:pPr>
              <w:jc w:val="center"/>
              <w:rPr>
                <w:rFonts w:cs="Arial"/>
                <w:b/>
              </w:rPr>
            </w:pPr>
            <w:r w:rsidRPr="00AB46D3">
              <w:rPr>
                <w:rFonts w:cs="Arial"/>
                <w:b/>
              </w:rPr>
              <w:t>DETECTABILIDAD</w:t>
            </w:r>
          </w:p>
        </w:tc>
      </w:tr>
      <w:tr w:rsidR="00272010" w:rsidRPr="00AB46D3" w:rsidTr="00725B4F">
        <w:tc>
          <w:tcPr>
            <w:tcW w:w="3273" w:type="dxa"/>
            <w:tcBorders>
              <w:top w:val="single" w:sz="4" w:space="0" w:color="auto"/>
              <w:left w:val="single" w:sz="4" w:space="0" w:color="auto"/>
              <w:bottom w:val="single" w:sz="4" w:space="0" w:color="auto"/>
              <w:right w:val="single" w:sz="4" w:space="0" w:color="auto"/>
            </w:tcBorders>
          </w:tcPr>
          <w:p w:rsidR="00272010" w:rsidRPr="00AB46D3" w:rsidRDefault="00272010" w:rsidP="00C25AF9">
            <w:pPr>
              <w:jc w:val="center"/>
              <w:rPr>
                <w:rFonts w:cs="Arial"/>
                <w:b/>
              </w:rPr>
            </w:pPr>
          </w:p>
        </w:tc>
        <w:tc>
          <w:tcPr>
            <w:tcW w:w="339" w:type="dxa"/>
            <w:tcBorders>
              <w:top w:val="single" w:sz="4" w:space="0" w:color="auto"/>
              <w:left w:val="single" w:sz="4" w:space="0" w:color="auto"/>
              <w:bottom w:val="single" w:sz="4" w:space="0" w:color="auto"/>
              <w:right w:val="single" w:sz="4" w:space="0" w:color="auto"/>
            </w:tcBorders>
            <w:shd w:val="clear" w:color="auto" w:fill="FBE4D5" w:themeFill="accent2" w:themeFillTint="33"/>
            <w:hideMark/>
          </w:tcPr>
          <w:p w:rsidR="00272010" w:rsidRPr="00AB46D3" w:rsidRDefault="00272010" w:rsidP="00C25AF9">
            <w:pPr>
              <w:jc w:val="center"/>
              <w:rPr>
                <w:rFonts w:cs="Arial"/>
                <w:b/>
              </w:rPr>
            </w:pPr>
            <w:r w:rsidRPr="00AB46D3">
              <w:rPr>
                <w:rFonts w:cs="Arial"/>
                <w:b/>
              </w:rPr>
              <w:t>1</w:t>
            </w:r>
          </w:p>
        </w:tc>
        <w:tc>
          <w:tcPr>
            <w:tcW w:w="339" w:type="dxa"/>
            <w:tcBorders>
              <w:top w:val="single" w:sz="4" w:space="0" w:color="auto"/>
              <w:left w:val="single" w:sz="4" w:space="0" w:color="auto"/>
              <w:bottom w:val="single" w:sz="4" w:space="0" w:color="auto"/>
              <w:right w:val="single" w:sz="4" w:space="0" w:color="auto"/>
            </w:tcBorders>
            <w:shd w:val="clear" w:color="auto" w:fill="FBE4D5" w:themeFill="accent2" w:themeFillTint="33"/>
            <w:hideMark/>
          </w:tcPr>
          <w:p w:rsidR="00272010" w:rsidRPr="00AB46D3" w:rsidRDefault="00272010" w:rsidP="00C25AF9">
            <w:pPr>
              <w:jc w:val="center"/>
              <w:rPr>
                <w:rFonts w:cs="Arial"/>
                <w:b/>
              </w:rPr>
            </w:pPr>
            <w:r w:rsidRPr="00AB46D3">
              <w:rPr>
                <w:rFonts w:cs="Arial"/>
                <w:b/>
              </w:rPr>
              <w:t>2</w:t>
            </w:r>
          </w:p>
        </w:tc>
        <w:tc>
          <w:tcPr>
            <w:tcW w:w="339" w:type="dxa"/>
            <w:tcBorders>
              <w:top w:val="single" w:sz="4" w:space="0" w:color="auto"/>
              <w:left w:val="single" w:sz="4" w:space="0" w:color="auto"/>
              <w:bottom w:val="single" w:sz="4" w:space="0" w:color="auto"/>
              <w:right w:val="single" w:sz="4" w:space="0" w:color="auto"/>
            </w:tcBorders>
            <w:shd w:val="clear" w:color="auto" w:fill="FBE4D5" w:themeFill="accent2" w:themeFillTint="33"/>
            <w:hideMark/>
          </w:tcPr>
          <w:p w:rsidR="00272010" w:rsidRPr="00AB46D3" w:rsidRDefault="00272010" w:rsidP="00C25AF9">
            <w:pPr>
              <w:jc w:val="center"/>
              <w:rPr>
                <w:rFonts w:cs="Arial"/>
                <w:b/>
              </w:rPr>
            </w:pPr>
            <w:r w:rsidRPr="00AB46D3">
              <w:rPr>
                <w:rFonts w:cs="Arial"/>
                <w:b/>
              </w:rPr>
              <w:t>3</w:t>
            </w:r>
          </w:p>
        </w:tc>
        <w:tc>
          <w:tcPr>
            <w:tcW w:w="339" w:type="dxa"/>
            <w:tcBorders>
              <w:top w:val="single" w:sz="4" w:space="0" w:color="auto"/>
              <w:left w:val="single" w:sz="4" w:space="0" w:color="auto"/>
              <w:bottom w:val="single" w:sz="4" w:space="0" w:color="auto"/>
              <w:right w:val="single" w:sz="4" w:space="0" w:color="auto"/>
            </w:tcBorders>
            <w:shd w:val="clear" w:color="auto" w:fill="FBE4D5" w:themeFill="accent2" w:themeFillTint="33"/>
            <w:hideMark/>
          </w:tcPr>
          <w:p w:rsidR="00272010" w:rsidRPr="00AB46D3" w:rsidRDefault="00272010" w:rsidP="00C25AF9">
            <w:pPr>
              <w:jc w:val="center"/>
              <w:rPr>
                <w:rFonts w:cs="Arial"/>
                <w:b/>
              </w:rPr>
            </w:pPr>
            <w:r w:rsidRPr="00AB46D3">
              <w:rPr>
                <w:rFonts w:cs="Arial"/>
                <w:b/>
              </w:rPr>
              <w:t>4</w:t>
            </w:r>
          </w:p>
        </w:tc>
        <w:tc>
          <w:tcPr>
            <w:tcW w:w="339" w:type="dxa"/>
            <w:tcBorders>
              <w:top w:val="single" w:sz="4" w:space="0" w:color="auto"/>
              <w:left w:val="single" w:sz="4" w:space="0" w:color="auto"/>
              <w:bottom w:val="single" w:sz="4" w:space="0" w:color="auto"/>
              <w:right w:val="single" w:sz="4" w:space="0" w:color="auto"/>
            </w:tcBorders>
            <w:shd w:val="clear" w:color="auto" w:fill="FBE4D5" w:themeFill="accent2" w:themeFillTint="33"/>
            <w:hideMark/>
          </w:tcPr>
          <w:p w:rsidR="00272010" w:rsidRPr="00AB46D3" w:rsidRDefault="00272010" w:rsidP="00C25AF9">
            <w:pPr>
              <w:jc w:val="center"/>
              <w:rPr>
                <w:rFonts w:cs="Arial"/>
                <w:b/>
              </w:rPr>
            </w:pPr>
            <w:r w:rsidRPr="00AB46D3">
              <w:rPr>
                <w:rFonts w:cs="Arial"/>
                <w:b/>
              </w:rPr>
              <w:t>5</w:t>
            </w:r>
          </w:p>
        </w:tc>
        <w:tc>
          <w:tcPr>
            <w:tcW w:w="342" w:type="dxa"/>
            <w:tcBorders>
              <w:top w:val="single" w:sz="4" w:space="0" w:color="auto"/>
              <w:left w:val="single" w:sz="4" w:space="0" w:color="auto"/>
              <w:bottom w:val="single" w:sz="4" w:space="0" w:color="auto"/>
              <w:right w:val="single" w:sz="4" w:space="0" w:color="auto"/>
            </w:tcBorders>
            <w:shd w:val="clear" w:color="auto" w:fill="E2EFD9" w:themeFill="accent6" w:themeFillTint="33"/>
            <w:hideMark/>
          </w:tcPr>
          <w:p w:rsidR="00272010" w:rsidRPr="00AB46D3" w:rsidRDefault="00272010" w:rsidP="00C25AF9">
            <w:pPr>
              <w:jc w:val="center"/>
              <w:rPr>
                <w:rFonts w:cs="Arial"/>
                <w:b/>
              </w:rPr>
            </w:pPr>
            <w:r w:rsidRPr="00AB46D3">
              <w:rPr>
                <w:rFonts w:cs="Arial"/>
                <w:b/>
              </w:rPr>
              <w:t>1</w:t>
            </w:r>
          </w:p>
        </w:tc>
        <w:tc>
          <w:tcPr>
            <w:tcW w:w="342" w:type="dxa"/>
            <w:tcBorders>
              <w:top w:val="single" w:sz="4" w:space="0" w:color="auto"/>
              <w:left w:val="single" w:sz="4" w:space="0" w:color="auto"/>
              <w:bottom w:val="single" w:sz="4" w:space="0" w:color="auto"/>
              <w:right w:val="single" w:sz="4" w:space="0" w:color="auto"/>
            </w:tcBorders>
            <w:shd w:val="clear" w:color="auto" w:fill="E2EFD9" w:themeFill="accent6" w:themeFillTint="33"/>
            <w:hideMark/>
          </w:tcPr>
          <w:p w:rsidR="00272010" w:rsidRPr="00AB46D3" w:rsidRDefault="00272010" w:rsidP="00C25AF9">
            <w:pPr>
              <w:jc w:val="center"/>
              <w:rPr>
                <w:rFonts w:cs="Arial"/>
                <w:b/>
              </w:rPr>
            </w:pPr>
            <w:r w:rsidRPr="00AB46D3">
              <w:rPr>
                <w:rFonts w:cs="Arial"/>
                <w:b/>
              </w:rPr>
              <w:t>2</w:t>
            </w:r>
          </w:p>
        </w:tc>
        <w:tc>
          <w:tcPr>
            <w:tcW w:w="342" w:type="dxa"/>
            <w:tcBorders>
              <w:top w:val="single" w:sz="4" w:space="0" w:color="auto"/>
              <w:left w:val="single" w:sz="4" w:space="0" w:color="auto"/>
              <w:bottom w:val="single" w:sz="4" w:space="0" w:color="auto"/>
              <w:right w:val="single" w:sz="4" w:space="0" w:color="auto"/>
            </w:tcBorders>
            <w:shd w:val="clear" w:color="auto" w:fill="E2EFD9" w:themeFill="accent6" w:themeFillTint="33"/>
            <w:hideMark/>
          </w:tcPr>
          <w:p w:rsidR="00272010" w:rsidRPr="00AB46D3" w:rsidRDefault="00272010" w:rsidP="00C25AF9">
            <w:pPr>
              <w:jc w:val="center"/>
              <w:rPr>
                <w:rFonts w:cs="Arial"/>
                <w:b/>
              </w:rPr>
            </w:pPr>
            <w:r w:rsidRPr="00AB46D3">
              <w:rPr>
                <w:rFonts w:cs="Arial"/>
                <w:b/>
              </w:rPr>
              <w:t>3</w:t>
            </w:r>
          </w:p>
        </w:tc>
        <w:tc>
          <w:tcPr>
            <w:tcW w:w="342" w:type="dxa"/>
            <w:tcBorders>
              <w:top w:val="single" w:sz="4" w:space="0" w:color="auto"/>
              <w:left w:val="single" w:sz="4" w:space="0" w:color="auto"/>
              <w:bottom w:val="single" w:sz="4" w:space="0" w:color="auto"/>
              <w:right w:val="single" w:sz="4" w:space="0" w:color="auto"/>
            </w:tcBorders>
            <w:shd w:val="clear" w:color="auto" w:fill="E2EFD9" w:themeFill="accent6" w:themeFillTint="33"/>
            <w:hideMark/>
          </w:tcPr>
          <w:p w:rsidR="00272010" w:rsidRPr="00AB46D3" w:rsidRDefault="00272010" w:rsidP="00C25AF9">
            <w:pPr>
              <w:jc w:val="center"/>
              <w:rPr>
                <w:rFonts w:cs="Arial"/>
                <w:b/>
              </w:rPr>
            </w:pPr>
            <w:r w:rsidRPr="00AB46D3">
              <w:rPr>
                <w:rFonts w:cs="Arial"/>
                <w:b/>
              </w:rPr>
              <w:t>4</w:t>
            </w:r>
          </w:p>
        </w:tc>
        <w:tc>
          <w:tcPr>
            <w:tcW w:w="342" w:type="dxa"/>
            <w:tcBorders>
              <w:top w:val="single" w:sz="4" w:space="0" w:color="auto"/>
              <w:left w:val="single" w:sz="4" w:space="0" w:color="auto"/>
              <w:bottom w:val="single" w:sz="4" w:space="0" w:color="auto"/>
              <w:right w:val="single" w:sz="4" w:space="0" w:color="auto"/>
            </w:tcBorders>
            <w:shd w:val="clear" w:color="auto" w:fill="E2EFD9" w:themeFill="accent6" w:themeFillTint="33"/>
            <w:hideMark/>
          </w:tcPr>
          <w:p w:rsidR="00272010" w:rsidRPr="00AB46D3" w:rsidRDefault="00272010" w:rsidP="00C25AF9">
            <w:pPr>
              <w:jc w:val="center"/>
              <w:rPr>
                <w:rFonts w:cs="Arial"/>
                <w:b/>
              </w:rPr>
            </w:pPr>
            <w:r w:rsidRPr="00AB46D3">
              <w:rPr>
                <w:rFonts w:cs="Arial"/>
                <w:b/>
              </w:rPr>
              <w:t>5</w:t>
            </w:r>
          </w:p>
        </w:tc>
        <w:tc>
          <w:tcPr>
            <w:tcW w:w="430" w:type="dxa"/>
            <w:tcBorders>
              <w:top w:val="single" w:sz="4" w:space="0" w:color="auto"/>
              <w:left w:val="single" w:sz="4" w:space="0" w:color="auto"/>
              <w:bottom w:val="single" w:sz="4" w:space="0" w:color="auto"/>
              <w:right w:val="single" w:sz="4" w:space="0" w:color="auto"/>
            </w:tcBorders>
            <w:shd w:val="clear" w:color="auto" w:fill="D0CECE" w:themeFill="background2" w:themeFillShade="E6"/>
            <w:hideMark/>
          </w:tcPr>
          <w:p w:rsidR="00272010" w:rsidRPr="00AB46D3" w:rsidRDefault="00272010" w:rsidP="00C25AF9">
            <w:pPr>
              <w:jc w:val="center"/>
              <w:rPr>
                <w:rFonts w:cs="Arial"/>
                <w:b/>
              </w:rPr>
            </w:pPr>
            <w:r w:rsidRPr="00AB46D3">
              <w:rPr>
                <w:rFonts w:cs="Arial"/>
                <w:b/>
              </w:rPr>
              <w:t>1</w:t>
            </w:r>
          </w:p>
        </w:tc>
        <w:tc>
          <w:tcPr>
            <w:tcW w:w="430" w:type="dxa"/>
            <w:tcBorders>
              <w:top w:val="single" w:sz="4" w:space="0" w:color="auto"/>
              <w:left w:val="single" w:sz="4" w:space="0" w:color="auto"/>
              <w:bottom w:val="single" w:sz="4" w:space="0" w:color="auto"/>
              <w:right w:val="single" w:sz="4" w:space="0" w:color="auto"/>
            </w:tcBorders>
            <w:shd w:val="clear" w:color="auto" w:fill="D0CECE" w:themeFill="background2" w:themeFillShade="E6"/>
            <w:hideMark/>
          </w:tcPr>
          <w:p w:rsidR="00272010" w:rsidRPr="00AB46D3" w:rsidRDefault="00272010" w:rsidP="00C25AF9">
            <w:pPr>
              <w:jc w:val="center"/>
              <w:rPr>
                <w:rFonts w:cs="Arial"/>
                <w:b/>
              </w:rPr>
            </w:pPr>
            <w:r w:rsidRPr="00AB46D3">
              <w:rPr>
                <w:rFonts w:cs="Arial"/>
                <w:b/>
              </w:rPr>
              <w:t>2</w:t>
            </w:r>
          </w:p>
        </w:tc>
        <w:tc>
          <w:tcPr>
            <w:tcW w:w="430" w:type="dxa"/>
            <w:tcBorders>
              <w:top w:val="single" w:sz="4" w:space="0" w:color="auto"/>
              <w:left w:val="single" w:sz="4" w:space="0" w:color="auto"/>
              <w:bottom w:val="single" w:sz="4" w:space="0" w:color="auto"/>
              <w:right w:val="single" w:sz="4" w:space="0" w:color="auto"/>
            </w:tcBorders>
            <w:shd w:val="clear" w:color="auto" w:fill="D0CECE" w:themeFill="background2" w:themeFillShade="E6"/>
            <w:hideMark/>
          </w:tcPr>
          <w:p w:rsidR="00272010" w:rsidRPr="00AB46D3" w:rsidRDefault="00272010" w:rsidP="00C25AF9">
            <w:pPr>
              <w:jc w:val="center"/>
              <w:rPr>
                <w:rFonts w:cs="Arial"/>
                <w:b/>
              </w:rPr>
            </w:pPr>
            <w:r w:rsidRPr="00AB46D3">
              <w:rPr>
                <w:rFonts w:cs="Arial"/>
                <w:b/>
              </w:rPr>
              <w:t>3</w:t>
            </w:r>
          </w:p>
        </w:tc>
        <w:tc>
          <w:tcPr>
            <w:tcW w:w="430" w:type="dxa"/>
            <w:tcBorders>
              <w:top w:val="single" w:sz="4" w:space="0" w:color="auto"/>
              <w:left w:val="single" w:sz="4" w:space="0" w:color="auto"/>
              <w:bottom w:val="single" w:sz="4" w:space="0" w:color="auto"/>
              <w:right w:val="single" w:sz="4" w:space="0" w:color="auto"/>
            </w:tcBorders>
            <w:shd w:val="clear" w:color="auto" w:fill="D0CECE" w:themeFill="background2" w:themeFillShade="E6"/>
            <w:hideMark/>
          </w:tcPr>
          <w:p w:rsidR="00272010" w:rsidRPr="00AB46D3" w:rsidRDefault="00272010" w:rsidP="00C25AF9">
            <w:pPr>
              <w:jc w:val="center"/>
              <w:rPr>
                <w:rFonts w:cs="Arial"/>
                <w:b/>
              </w:rPr>
            </w:pPr>
            <w:r w:rsidRPr="00AB46D3">
              <w:rPr>
                <w:rFonts w:cs="Arial"/>
                <w:b/>
              </w:rPr>
              <w:t>4</w:t>
            </w:r>
          </w:p>
        </w:tc>
        <w:tc>
          <w:tcPr>
            <w:tcW w:w="430" w:type="dxa"/>
            <w:tcBorders>
              <w:top w:val="single" w:sz="4" w:space="0" w:color="auto"/>
              <w:left w:val="single" w:sz="4" w:space="0" w:color="auto"/>
              <w:bottom w:val="single" w:sz="4" w:space="0" w:color="auto"/>
              <w:right w:val="single" w:sz="4" w:space="0" w:color="auto"/>
            </w:tcBorders>
            <w:shd w:val="clear" w:color="auto" w:fill="D0CECE" w:themeFill="background2" w:themeFillShade="E6"/>
            <w:hideMark/>
          </w:tcPr>
          <w:p w:rsidR="00272010" w:rsidRPr="00AB46D3" w:rsidRDefault="00272010" w:rsidP="00C25AF9">
            <w:pPr>
              <w:jc w:val="center"/>
              <w:rPr>
                <w:rFonts w:cs="Arial"/>
                <w:b/>
              </w:rPr>
            </w:pPr>
            <w:r w:rsidRPr="00AB46D3">
              <w:rPr>
                <w:rFonts w:cs="Arial"/>
                <w:b/>
              </w:rPr>
              <w:t>5</w:t>
            </w:r>
          </w:p>
        </w:tc>
      </w:tr>
      <w:tr w:rsidR="00272010" w:rsidRPr="00AB46D3" w:rsidTr="00C25AF9">
        <w:tc>
          <w:tcPr>
            <w:tcW w:w="8828" w:type="dxa"/>
            <w:gridSpan w:val="16"/>
            <w:tcBorders>
              <w:top w:val="single" w:sz="4" w:space="0" w:color="auto"/>
              <w:left w:val="single" w:sz="4" w:space="0" w:color="auto"/>
              <w:bottom w:val="single" w:sz="4" w:space="0" w:color="auto"/>
              <w:right w:val="single" w:sz="4" w:space="0" w:color="auto"/>
            </w:tcBorders>
            <w:shd w:val="clear" w:color="auto" w:fill="B4C6E7" w:themeFill="accent1" w:themeFillTint="66"/>
            <w:hideMark/>
          </w:tcPr>
          <w:p w:rsidR="00272010" w:rsidRPr="00AB46D3" w:rsidRDefault="00272010" w:rsidP="00C25AF9">
            <w:pPr>
              <w:jc w:val="center"/>
              <w:rPr>
                <w:rFonts w:cs="Arial"/>
                <w:b/>
              </w:rPr>
            </w:pPr>
            <w:proofErr w:type="spellStart"/>
            <w:r w:rsidRPr="00AB46D3">
              <w:rPr>
                <w:rFonts w:cs="Arial"/>
                <w:b/>
              </w:rPr>
              <w:t>Ligado</w:t>
            </w:r>
            <w:proofErr w:type="spellEnd"/>
            <w:r w:rsidRPr="00AB46D3">
              <w:rPr>
                <w:rFonts w:cs="Arial"/>
                <w:b/>
              </w:rPr>
              <w:t xml:space="preserve"> al </w:t>
            </w:r>
            <w:proofErr w:type="spellStart"/>
            <w:r w:rsidRPr="00AB46D3">
              <w:rPr>
                <w:rFonts w:cs="Arial"/>
                <w:b/>
              </w:rPr>
              <w:t>paciente</w:t>
            </w:r>
            <w:proofErr w:type="spellEnd"/>
          </w:p>
        </w:tc>
      </w:tr>
      <w:tr w:rsidR="00272010" w:rsidRPr="00AB46D3" w:rsidTr="00725B4F">
        <w:tc>
          <w:tcPr>
            <w:tcW w:w="3273" w:type="dxa"/>
            <w:tcBorders>
              <w:top w:val="single" w:sz="4" w:space="0" w:color="auto"/>
              <w:left w:val="single" w:sz="4" w:space="0" w:color="auto"/>
              <w:bottom w:val="single" w:sz="4" w:space="0" w:color="auto"/>
              <w:right w:val="single" w:sz="4" w:space="0" w:color="auto"/>
            </w:tcBorders>
            <w:hideMark/>
          </w:tcPr>
          <w:p w:rsidR="00272010" w:rsidRPr="00AB46D3" w:rsidRDefault="00272010" w:rsidP="00C25AF9">
            <w:pPr>
              <w:rPr>
                <w:rFonts w:cs="Arial"/>
              </w:rPr>
            </w:pPr>
            <w:r w:rsidRPr="00AB46D3">
              <w:rPr>
                <w:rFonts w:cs="Arial"/>
              </w:rPr>
              <w:t xml:space="preserve">Tipo de </w:t>
            </w:r>
            <w:proofErr w:type="spellStart"/>
            <w:r w:rsidRPr="00AB46D3">
              <w:rPr>
                <w:rFonts w:cs="Arial"/>
              </w:rPr>
              <w:t>falla</w:t>
            </w:r>
            <w:proofErr w:type="spellEnd"/>
            <w:r w:rsidRPr="00AB46D3">
              <w:rPr>
                <w:rFonts w:cs="Arial"/>
              </w:rPr>
              <w:t xml:space="preserve"> </w:t>
            </w:r>
          </w:p>
        </w:tc>
        <w:tc>
          <w:tcPr>
            <w:tcW w:w="339" w:type="dxa"/>
            <w:tcBorders>
              <w:top w:val="single" w:sz="4" w:space="0" w:color="auto"/>
              <w:left w:val="single" w:sz="4" w:space="0" w:color="auto"/>
              <w:bottom w:val="single" w:sz="4" w:space="0" w:color="auto"/>
              <w:right w:val="single" w:sz="4" w:space="0" w:color="auto"/>
            </w:tcBorders>
            <w:shd w:val="clear" w:color="auto" w:fill="FBE4D5" w:themeFill="accent2" w:themeFillTint="33"/>
          </w:tcPr>
          <w:p w:rsidR="00272010" w:rsidRPr="00AB46D3" w:rsidRDefault="00272010" w:rsidP="00C25AF9">
            <w:pPr>
              <w:jc w:val="center"/>
              <w:rPr>
                <w:rFonts w:cs="Arial"/>
                <w:b/>
              </w:rPr>
            </w:pPr>
          </w:p>
        </w:tc>
        <w:tc>
          <w:tcPr>
            <w:tcW w:w="339" w:type="dxa"/>
            <w:tcBorders>
              <w:top w:val="single" w:sz="4" w:space="0" w:color="auto"/>
              <w:left w:val="single" w:sz="4" w:space="0" w:color="auto"/>
              <w:bottom w:val="single" w:sz="4" w:space="0" w:color="auto"/>
              <w:right w:val="single" w:sz="4" w:space="0" w:color="auto"/>
            </w:tcBorders>
            <w:shd w:val="clear" w:color="auto" w:fill="FBE4D5" w:themeFill="accent2" w:themeFillTint="33"/>
          </w:tcPr>
          <w:p w:rsidR="00272010" w:rsidRPr="00AB46D3" w:rsidRDefault="00272010" w:rsidP="00C25AF9">
            <w:pPr>
              <w:jc w:val="center"/>
              <w:rPr>
                <w:rFonts w:cs="Arial"/>
                <w:b/>
              </w:rPr>
            </w:pPr>
          </w:p>
        </w:tc>
        <w:tc>
          <w:tcPr>
            <w:tcW w:w="339" w:type="dxa"/>
            <w:tcBorders>
              <w:top w:val="single" w:sz="4" w:space="0" w:color="auto"/>
              <w:left w:val="single" w:sz="4" w:space="0" w:color="auto"/>
              <w:bottom w:val="single" w:sz="4" w:space="0" w:color="auto"/>
              <w:right w:val="single" w:sz="4" w:space="0" w:color="auto"/>
            </w:tcBorders>
            <w:shd w:val="clear" w:color="auto" w:fill="FBE4D5" w:themeFill="accent2" w:themeFillTint="33"/>
          </w:tcPr>
          <w:p w:rsidR="00272010" w:rsidRPr="00AB46D3" w:rsidRDefault="00272010" w:rsidP="00C25AF9">
            <w:pPr>
              <w:jc w:val="center"/>
              <w:rPr>
                <w:rFonts w:cs="Arial"/>
                <w:b/>
              </w:rPr>
            </w:pPr>
          </w:p>
        </w:tc>
        <w:tc>
          <w:tcPr>
            <w:tcW w:w="339" w:type="dxa"/>
            <w:tcBorders>
              <w:top w:val="single" w:sz="4" w:space="0" w:color="auto"/>
              <w:left w:val="single" w:sz="4" w:space="0" w:color="auto"/>
              <w:bottom w:val="single" w:sz="4" w:space="0" w:color="auto"/>
              <w:right w:val="single" w:sz="4" w:space="0" w:color="auto"/>
            </w:tcBorders>
            <w:shd w:val="clear" w:color="auto" w:fill="FBE4D5" w:themeFill="accent2" w:themeFillTint="33"/>
          </w:tcPr>
          <w:p w:rsidR="00272010" w:rsidRPr="00AB46D3" w:rsidRDefault="00272010" w:rsidP="00C25AF9">
            <w:pPr>
              <w:jc w:val="center"/>
              <w:rPr>
                <w:rFonts w:cs="Arial"/>
                <w:b/>
              </w:rPr>
            </w:pPr>
          </w:p>
        </w:tc>
        <w:tc>
          <w:tcPr>
            <w:tcW w:w="339" w:type="dxa"/>
            <w:tcBorders>
              <w:top w:val="single" w:sz="4" w:space="0" w:color="auto"/>
              <w:left w:val="single" w:sz="4" w:space="0" w:color="auto"/>
              <w:bottom w:val="single" w:sz="4" w:space="0" w:color="auto"/>
              <w:right w:val="single" w:sz="4" w:space="0" w:color="auto"/>
            </w:tcBorders>
            <w:shd w:val="clear" w:color="auto" w:fill="FBE4D5" w:themeFill="accent2" w:themeFillTint="33"/>
          </w:tcPr>
          <w:p w:rsidR="00272010" w:rsidRPr="00AB46D3" w:rsidRDefault="00272010" w:rsidP="00C25AF9">
            <w:pPr>
              <w:jc w:val="center"/>
              <w:rPr>
                <w:rFonts w:cs="Arial"/>
                <w:b/>
              </w:rPr>
            </w:pPr>
          </w:p>
        </w:tc>
        <w:tc>
          <w:tcPr>
            <w:tcW w:w="342" w:type="dxa"/>
            <w:tcBorders>
              <w:top w:val="single" w:sz="4" w:space="0" w:color="auto"/>
              <w:left w:val="single" w:sz="4" w:space="0" w:color="auto"/>
              <w:bottom w:val="single" w:sz="4" w:space="0" w:color="auto"/>
              <w:right w:val="single" w:sz="4" w:space="0" w:color="auto"/>
            </w:tcBorders>
            <w:shd w:val="clear" w:color="auto" w:fill="E2EFD9" w:themeFill="accent6" w:themeFillTint="33"/>
          </w:tcPr>
          <w:p w:rsidR="00272010" w:rsidRPr="00AB46D3" w:rsidRDefault="00272010" w:rsidP="00C25AF9">
            <w:pPr>
              <w:jc w:val="center"/>
              <w:rPr>
                <w:rFonts w:cs="Arial"/>
                <w:b/>
              </w:rPr>
            </w:pPr>
          </w:p>
        </w:tc>
        <w:tc>
          <w:tcPr>
            <w:tcW w:w="342" w:type="dxa"/>
            <w:tcBorders>
              <w:top w:val="single" w:sz="4" w:space="0" w:color="auto"/>
              <w:left w:val="single" w:sz="4" w:space="0" w:color="auto"/>
              <w:bottom w:val="single" w:sz="4" w:space="0" w:color="auto"/>
              <w:right w:val="single" w:sz="4" w:space="0" w:color="auto"/>
            </w:tcBorders>
            <w:shd w:val="clear" w:color="auto" w:fill="E2EFD9" w:themeFill="accent6" w:themeFillTint="33"/>
          </w:tcPr>
          <w:p w:rsidR="00272010" w:rsidRPr="00AB46D3" w:rsidRDefault="00272010" w:rsidP="00C25AF9">
            <w:pPr>
              <w:jc w:val="center"/>
              <w:rPr>
                <w:rFonts w:cs="Arial"/>
                <w:b/>
              </w:rPr>
            </w:pPr>
          </w:p>
        </w:tc>
        <w:tc>
          <w:tcPr>
            <w:tcW w:w="342" w:type="dxa"/>
            <w:tcBorders>
              <w:top w:val="single" w:sz="4" w:space="0" w:color="auto"/>
              <w:left w:val="single" w:sz="4" w:space="0" w:color="auto"/>
              <w:bottom w:val="single" w:sz="4" w:space="0" w:color="auto"/>
              <w:right w:val="single" w:sz="4" w:space="0" w:color="auto"/>
            </w:tcBorders>
            <w:shd w:val="clear" w:color="auto" w:fill="E2EFD9" w:themeFill="accent6" w:themeFillTint="33"/>
          </w:tcPr>
          <w:p w:rsidR="00272010" w:rsidRPr="00AB46D3" w:rsidRDefault="00272010" w:rsidP="00C25AF9">
            <w:pPr>
              <w:jc w:val="center"/>
              <w:rPr>
                <w:rFonts w:cs="Arial"/>
                <w:b/>
              </w:rPr>
            </w:pPr>
          </w:p>
        </w:tc>
        <w:tc>
          <w:tcPr>
            <w:tcW w:w="342" w:type="dxa"/>
            <w:tcBorders>
              <w:top w:val="single" w:sz="4" w:space="0" w:color="auto"/>
              <w:left w:val="single" w:sz="4" w:space="0" w:color="auto"/>
              <w:bottom w:val="single" w:sz="4" w:space="0" w:color="auto"/>
              <w:right w:val="single" w:sz="4" w:space="0" w:color="auto"/>
            </w:tcBorders>
            <w:shd w:val="clear" w:color="auto" w:fill="E2EFD9" w:themeFill="accent6" w:themeFillTint="33"/>
          </w:tcPr>
          <w:p w:rsidR="00272010" w:rsidRPr="00AB46D3" w:rsidRDefault="00272010" w:rsidP="00C25AF9">
            <w:pPr>
              <w:jc w:val="center"/>
              <w:rPr>
                <w:rFonts w:cs="Arial"/>
                <w:b/>
              </w:rPr>
            </w:pPr>
          </w:p>
        </w:tc>
        <w:tc>
          <w:tcPr>
            <w:tcW w:w="342" w:type="dxa"/>
            <w:tcBorders>
              <w:top w:val="single" w:sz="4" w:space="0" w:color="auto"/>
              <w:left w:val="single" w:sz="4" w:space="0" w:color="auto"/>
              <w:bottom w:val="single" w:sz="4" w:space="0" w:color="auto"/>
              <w:right w:val="single" w:sz="4" w:space="0" w:color="auto"/>
            </w:tcBorders>
            <w:shd w:val="clear" w:color="auto" w:fill="E2EFD9" w:themeFill="accent6" w:themeFillTint="33"/>
          </w:tcPr>
          <w:p w:rsidR="00272010" w:rsidRPr="00AB46D3" w:rsidRDefault="00272010" w:rsidP="00C25AF9">
            <w:pPr>
              <w:jc w:val="center"/>
              <w:rPr>
                <w:rFonts w:cs="Arial"/>
                <w:b/>
              </w:rPr>
            </w:pPr>
          </w:p>
        </w:tc>
        <w:tc>
          <w:tcPr>
            <w:tcW w:w="430" w:type="dxa"/>
            <w:tcBorders>
              <w:top w:val="single" w:sz="4" w:space="0" w:color="auto"/>
              <w:left w:val="single" w:sz="4" w:space="0" w:color="auto"/>
              <w:bottom w:val="single" w:sz="4" w:space="0" w:color="auto"/>
              <w:right w:val="single" w:sz="4" w:space="0" w:color="auto"/>
            </w:tcBorders>
            <w:shd w:val="clear" w:color="auto" w:fill="D0CECE" w:themeFill="background2" w:themeFillShade="E6"/>
          </w:tcPr>
          <w:p w:rsidR="00272010" w:rsidRPr="00AB46D3" w:rsidRDefault="00272010" w:rsidP="00C25AF9">
            <w:pPr>
              <w:jc w:val="center"/>
              <w:rPr>
                <w:rFonts w:cs="Arial"/>
                <w:b/>
              </w:rPr>
            </w:pPr>
          </w:p>
        </w:tc>
        <w:tc>
          <w:tcPr>
            <w:tcW w:w="430" w:type="dxa"/>
            <w:tcBorders>
              <w:top w:val="single" w:sz="4" w:space="0" w:color="auto"/>
              <w:left w:val="single" w:sz="4" w:space="0" w:color="auto"/>
              <w:bottom w:val="single" w:sz="4" w:space="0" w:color="auto"/>
              <w:right w:val="single" w:sz="4" w:space="0" w:color="auto"/>
            </w:tcBorders>
            <w:shd w:val="clear" w:color="auto" w:fill="D0CECE" w:themeFill="background2" w:themeFillShade="E6"/>
          </w:tcPr>
          <w:p w:rsidR="00272010" w:rsidRPr="00AB46D3" w:rsidRDefault="00272010" w:rsidP="00C25AF9">
            <w:pPr>
              <w:jc w:val="center"/>
              <w:rPr>
                <w:rFonts w:cs="Arial"/>
                <w:b/>
              </w:rPr>
            </w:pPr>
          </w:p>
        </w:tc>
        <w:tc>
          <w:tcPr>
            <w:tcW w:w="430" w:type="dxa"/>
            <w:tcBorders>
              <w:top w:val="single" w:sz="4" w:space="0" w:color="auto"/>
              <w:left w:val="single" w:sz="4" w:space="0" w:color="auto"/>
              <w:bottom w:val="single" w:sz="4" w:space="0" w:color="auto"/>
              <w:right w:val="single" w:sz="4" w:space="0" w:color="auto"/>
            </w:tcBorders>
            <w:shd w:val="clear" w:color="auto" w:fill="D0CECE" w:themeFill="background2" w:themeFillShade="E6"/>
          </w:tcPr>
          <w:p w:rsidR="00272010" w:rsidRPr="00AB46D3" w:rsidRDefault="00272010" w:rsidP="00C25AF9">
            <w:pPr>
              <w:jc w:val="center"/>
              <w:rPr>
                <w:rFonts w:cs="Arial"/>
                <w:b/>
              </w:rPr>
            </w:pPr>
          </w:p>
        </w:tc>
        <w:tc>
          <w:tcPr>
            <w:tcW w:w="430" w:type="dxa"/>
            <w:tcBorders>
              <w:top w:val="single" w:sz="4" w:space="0" w:color="auto"/>
              <w:left w:val="single" w:sz="4" w:space="0" w:color="auto"/>
              <w:bottom w:val="single" w:sz="4" w:space="0" w:color="auto"/>
              <w:right w:val="single" w:sz="4" w:space="0" w:color="auto"/>
            </w:tcBorders>
            <w:shd w:val="clear" w:color="auto" w:fill="D0CECE" w:themeFill="background2" w:themeFillShade="E6"/>
          </w:tcPr>
          <w:p w:rsidR="00272010" w:rsidRPr="00AB46D3" w:rsidRDefault="00272010" w:rsidP="00C25AF9">
            <w:pPr>
              <w:jc w:val="center"/>
              <w:rPr>
                <w:rFonts w:cs="Arial"/>
                <w:b/>
              </w:rPr>
            </w:pPr>
          </w:p>
        </w:tc>
        <w:tc>
          <w:tcPr>
            <w:tcW w:w="430" w:type="dxa"/>
            <w:tcBorders>
              <w:top w:val="single" w:sz="4" w:space="0" w:color="auto"/>
              <w:left w:val="single" w:sz="4" w:space="0" w:color="auto"/>
              <w:bottom w:val="single" w:sz="4" w:space="0" w:color="auto"/>
              <w:right w:val="single" w:sz="4" w:space="0" w:color="auto"/>
            </w:tcBorders>
            <w:shd w:val="clear" w:color="auto" w:fill="D0CECE" w:themeFill="background2" w:themeFillShade="E6"/>
          </w:tcPr>
          <w:p w:rsidR="00272010" w:rsidRPr="00AB46D3" w:rsidRDefault="00272010" w:rsidP="00C25AF9">
            <w:pPr>
              <w:jc w:val="center"/>
              <w:rPr>
                <w:rFonts w:cs="Arial"/>
                <w:b/>
              </w:rPr>
            </w:pPr>
          </w:p>
        </w:tc>
      </w:tr>
      <w:tr w:rsidR="00272010" w:rsidRPr="00AB46D3" w:rsidTr="00C25AF9">
        <w:tc>
          <w:tcPr>
            <w:tcW w:w="8828" w:type="dxa"/>
            <w:gridSpan w:val="16"/>
            <w:tcBorders>
              <w:top w:val="single" w:sz="4" w:space="0" w:color="auto"/>
              <w:left w:val="single" w:sz="4" w:space="0" w:color="auto"/>
              <w:bottom w:val="single" w:sz="4" w:space="0" w:color="auto"/>
              <w:right w:val="single" w:sz="4" w:space="0" w:color="auto"/>
            </w:tcBorders>
            <w:shd w:val="clear" w:color="auto" w:fill="B4C6E7" w:themeFill="accent1" w:themeFillTint="66"/>
            <w:hideMark/>
          </w:tcPr>
          <w:p w:rsidR="00272010" w:rsidRPr="00AB46D3" w:rsidRDefault="00272010" w:rsidP="00C25AF9">
            <w:pPr>
              <w:jc w:val="center"/>
              <w:rPr>
                <w:rFonts w:cs="Arial"/>
                <w:b/>
              </w:rPr>
            </w:pPr>
            <w:proofErr w:type="spellStart"/>
            <w:r w:rsidRPr="00AB46D3">
              <w:rPr>
                <w:rFonts w:cs="Arial"/>
                <w:b/>
              </w:rPr>
              <w:t>Ligado</w:t>
            </w:r>
            <w:proofErr w:type="spellEnd"/>
            <w:r w:rsidRPr="00AB46D3">
              <w:rPr>
                <w:rFonts w:cs="Arial"/>
                <w:b/>
              </w:rPr>
              <w:t xml:space="preserve"> al </w:t>
            </w:r>
            <w:proofErr w:type="spellStart"/>
            <w:r w:rsidRPr="00AB46D3">
              <w:rPr>
                <w:rFonts w:cs="Arial"/>
                <w:b/>
              </w:rPr>
              <w:t>equipo</w:t>
            </w:r>
            <w:proofErr w:type="spellEnd"/>
          </w:p>
        </w:tc>
      </w:tr>
      <w:tr w:rsidR="00272010" w:rsidRPr="00AB46D3" w:rsidTr="00725B4F">
        <w:tc>
          <w:tcPr>
            <w:tcW w:w="3273" w:type="dxa"/>
            <w:tcBorders>
              <w:top w:val="single" w:sz="4" w:space="0" w:color="auto"/>
              <w:left w:val="single" w:sz="4" w:space="0" w:color="auto"/>
              <w:bottom w:val="single" w:sz="4" w:space="0" w:color="auto"/>
              <w:right w:val="single" w:sz="4" w:space="0" w:color="auto"/>
            </w:tcBorders>
            <w:hideMark/>
          </w:tcPr>
          <w:p w:rsidR="00272010" w:rsidRPr="00AB46D3" w:rsidRDefault="00272010" w:rsidP="00C25AF9">
            <w:pPr>
              <w:rPr>
                <w:rFonts w:cs="Arial"/>
              </w:rPr>
            </w:pPr>
            <w:r w:rsidRPr="00AB46D3">
              <w:rPr>
                <w:rFonts w:cs="Arial"/>
              </w:rPr>
              <w:t xml:space="preserve">Tipo de </w:t>
            </w:r>
            <w:proofErr w:type="spellStart"/>
            <w:r w:rsidRPr="00AB46D3">
              <w:rPr>
                <w:rFonts w:cs="Arial"/>
              </w:rPr>
              <w:t>falla</w:t>
            </w:r>
            <w:proofErr w:type="spellEnd"/>
            <w:r w:rsidRPr="00AB46D3">
              <w:rPr>
                <w:rFonts w:cs="Arial"/>
              </w:rPr>
              <w:t xml:space="preserve"> </w:t>
            </w:r>
          </w:p>
        </w:tc>
        <w:tc>
          <w:tcPr>
            <w:tcW w:w="339" w:type="dxa"/>
            <w:tcBorders>
              <w:top w:val="single" w:sz="4" w:space="0" w:color="auto"/>
              <w:left w:val="single" w:sz="4" w:space="0" w:color="auto"/>
              <w:bottom w:val="single" w:sz="4" w:space="0" w:color="auto"/>
              <w:right w:val="single" w:sz="4" w:space="0" w:color="auto"/>
            </w:tcBorders>
            <w:shd w:val="clear" w:color="auto" w:fill="FBE4D5" w:themeFill="accent2" w:themeFillTint="33"/>
          </w:tcPr>
          <w:p w:rsidR="00272010" w:rsidRPr="00AB46D3" w:rsidRDefault="00272010" w:rsidP="00C25AF9">
            <w:pPr>
              <w:jc w:val="center"/>
              <w:rPr>
                <w:rFonts w:cs="Arial"/>
                <w:b/>
              </w:rPr>
            </w:pPr>
          </w:p>
        </w:tc>
        <w:tc>
          <w:tcPr>
            <w:tcW w:w="339" w:type="dxa"/>
            <w:tcBorders>
              <w:top w:val="single" w:sz="4" w:space="0" w:color="auto"/>
              <w:left w:val="single" w:sz="4" w:space="0" w:color="auto"/>
              <w:bottom w:val="single" w:sz="4" w:space="0" w:color="auto"/>
              <w:right w:val="single" w:sz="4" w:space="0" w:color="auto"/>
            </w:tcBorders>
            <w:shd w:val="clear" w:color="auto" w:fill="FBE4D5" w:themeFill="accent2" w:themeFillTint="33"/>
          </w:tcPr>
          <w:p w:rsidR="00272010" w:rsidRPr="00AB46D3" w:rsidRDefault="00272010" w:rsidP="00C25AF9">
            <w:pPr>
              <w:jc w:val="center"/>
              <w:rPr>
                <w:rFonts w:cs="Arial"/>
                <w:b/>
              </w:rPr>
            </w:pPr>
          </w:p>
        </w:tc>
        <w:tc>
          <w:tcPr>
            <w:tcW w:w="339" w:type="dxa"/>
            <w:tcBorders>
              <w:top w:val="single" w:sz="4" w:space="0" w:color="auto"/>
              <w:left w:val="single" w:sz="4" w:space="0" w:color="auto"/>
              <w:bottom w:val="single" w:sz="4" w:space="0" w:color="auto"/>
              <w:right w:val="single" w:sz="4" w:space="0" w:color="auto"/>
            </w:tcBorders>
            <w:shd w:val="clear" w:color="auto" w:fill="FBE4D5" w:themeFill="accent2" w:themeFillTint="33"/>
          </w:tcPr>
          <w:p w:rsidR="00272010" w:rsidRPr="00AB46D3" w:rsidRDefault="00272010" w:rsidP="00C25AF9">
            <w:pPr>
              <w:jc w:val="center"/>
              <w:rPr>
                <w:rFonts w:cs="Arial"/>
                <w:b/>
              </w:rPr>
            </w:pPr>
          </w:p>
        </w:tc>
        <w:tc>
          <w:tcPr>
            <w:tcW w:w="339" w:type="dxa"/>
            <w:tcBorders>
              <w:top w:val="single" w:sz="4" w:space="0" w:color="auto"/>
              <w:left w:val="single" w:sz="4" w:space="0" w:color="auto"/>
              <w:bottom w:val="single" w:sz="4" w:space="0" w:color="auto"/>
              <w:right w:val="single" w:sz="4" w:space="0" w:color="auto"/>
            </w:tcBorders>
            <w:shd w:val="clear" w:color="auto" w:fill="FBE4D5" w:themeFill="accent2" w:themeFillTint="33"/>
          </w:tcPr>
          <w:p w:rsidR="00272010" w:rsidRPr="00AB46D3" w:rsidRDefault="00272010" w:rsidP="00C25AF9">
            <w:pPr>
              <w:jc w:val="center"/>
              <w:rPr>
                <w:rFonts w:cs="Arial"/>
                <w:b/>
              </w:rPr>
            </w:pPr>
          </w:p>
        </w:tc>
        <w:tc>
          <w:tcPr>
            <w:tcW w:w="339" w:type="dxa"/>
            <w:tcBorders>
              <w:top w:val="single" w:sz="4" w:space="0" w:color="auto"/>
              <w:left w:val="single" w:sz="4" w:space="0" w:color="auto"/>
              <w:bottom w:val="single" w:sz="4" w:space="0" w:color="auto"/>
              <w:right w:val="single" w:sz="4" w:space="0" w:color="auto"/>
            </w:tcBorders>
            <w:shd w:val="clear" w:color="auto" w:fill="FBE4D5" w:themeFill="accent2" w:themeFillTint="33"/>
          </w:tcPr>
          <w:p w:rsidR="00272010" w:rsidRPr="00AB46D3" w:rsidRDefault="00272010" w:rsidP="00C25AF9">
            <w:pPr>
              <w:jc w:val="center"/>
              <w:rPr>
                <w:rFonts w:cs="Arial"/>
                <w:b/>
              </w:rPr>
            </w:pPr>
          </w:p>
        </w:tc>
        <w:tc>
          <w:tcPr>
            <w:tcW w:w="342" w:type="dxa"/>
            <w:tcBorders>
              <w:top w:val="single" w:sz="4" w:space="0" w:color="auto"/>
              <w:left w:val="single" w:sz="4" w:space="0" w:color="auto"/>
              <w:bottom w:val="single" w:sz="4" w:space="0" w:color="auto"/>
              <w:right w:val="single" w:sz="4" w:space="0" w:color="auto"/>
            </w:tcBorders>
            <w:shd w:val="clear" w:color="auto" w:fill="E2EFD9" w:themeFill="accent6" w:themeFillTint="33"/>
          </w:tcPr>
          <w:p w:rsidR="00272010" w:rsidRPr="00AB46D3" w:rsidRDefault="00272010" w:rsidP="00C25AF9">
            <w:pPr>
              <w:jc w:val="center"/>
              <w:rPr>
                <w:rFonts w:cs="Arial"/>
                <w:b/>
              </w:rPr>
            </w:pPr>
          </w:p>
        </w:tc>
        <w:tc>
          <w:tcPr>
            <w:tcW w:w="342" w:type="dxa"/>
            <w:tcBorders>
              <w:top w:val="single" w:sz="4" w:space="0" w:color="auto"/>
              <w:left w:val="single" w:sz="4" w:space="0" w:color="auto"/>
              <w:bottom w:val="single" w:sz="4" w:space="0" w:color="auto"/>
              <w:right w:val="single" w:sz="4" w:space="0" w:color="auto"/>
            </w:tcBorders>
            <w:shd w:val="clear" w:color="auto" w:fill="E2EFD9" w:themeFill="accent6" w:themeFillTint="33"/>
          </w:tcPr>
          <w:p w:rsidR="00272010" w:rsidRPr="00AB46D3" w:rsidRDefault="00272010" w:rsidP="00C25AF9">
            <w:pPr>
              <w:jc w:val="center"/>
              <w:rPr>
                <w:rFonts w:cs="Arial"/>
                <w:b/>
              </w:rPr>
            </w:pPr>
          </w:p>
        </w:tc>
        <w:tc>
          <w:tcPr>
            <w:tcW w:w="342" w:type="dxa"/>
            <w:tcBorders>
              <w:top w:val="single" w:sz="4" w:space="0" w:color="auto"/>
              <w:left w:val="single" w:sz="4" w:space="0" w:color="auto"/>
              <w:bottom w:val="single" w:sz="4" w:space="0" w:color="auto"/>
              <w:right w:val="single" w:sz="4" w:space="0" w:color="auto"/>
            </w:tcBorders>
            <w:shd w:val="clear" w:color="auto" w:fill="E2EFD9" w:themeFill="accent6" w:themeFillTint="33"/>
          </w:tcPr>
          <w:p w:rsidR="00272010" w:rsidRPr="00AB46D3" w:rsidRDefault="00272010" w:rsidP="00C25AF9">
            <w:pPr>
              <w:jc w:val="center"/>
              <w:rPr>
                <w:rFonts w:cs="Arial"/>
                <w:b/>
              </w:rPr>
            </w:pPr>
          </w:p>
        </w:tc>
        <w:tc>
          <w:tcPr>
            <w:tcW w:w="342" w:type="dxa"/>
            <w:tcBorders>
              <w:top w:val="single" w:sz="4" w:space="0" w:color="auto"/>
              <w:left w:val="single" w:sz="4" w:space="0" w:color="auto"/>
              <w:bottom w:val="single" w:sz="4" w:space="0" w:color="auto"/>
              <w:right w:val="single" w:sz="4" w:space="0" w:color="auto"/>
            </w:tcBorders>
            <w:shd w:val="clear" w:color="auto" w:fill="E2EFD9" w:themeFill="accent6" w:themeFillTint="33"/>
          </w:tcPr>
          <w:p w:rsidR="00272010" w:rsidRPr="00AB46D3" w:rsidRDefault="00272010" w:rsidP="00C25AF9">
            <w:pPr>
              <w:jc w:val="center"/>
              <w:rPr>
                <w:rFonts w:cs="Arial"/>
                <w:b/>
              </w:rPr>
            </w:pPr>
          </w:p>
        </w:tc>
        <w:tc>
          <w:tcPr>
            <w:tcW w:w="342" w:type="dxa"/>
            <w:tcBorders>
              <w:top w:val="single" w:sz="4" w:space="0" w:color="auto"/>
              <w:left w:val="single" w:sz="4" w:space="0" w:color="auto"/>
              <w:bottom w:val="single" w:sz="4" w:space="0" w:color="auto"/>
              <w:right w:val="single" w:sz="4" w:space="0" w:color="auto"/>
            </w:tcBorders>
            <w:shd w:val="clear" w:color="auto" w:fill="E2EFD9" w:themeFill="accent6" w:themeFillTint="33"/>
          </w:tcPr>
          <w:p w:rsidR="00272010" w:rsidRPr="00AB46D3" w:rsidRDefault="00272010" w:rsidP="00C25AF9">
            <w:pPr>
              <w:jc w:val="center"/>
              <w:rPr>
                <w:rFonts w:cs="Arial"/>
                <w:b/>
              </w:rPr>
            </w:pPr>
          </w:p>
        </w:tc>
        <w:tc>
          <w:tcPr>
            <w:tcW w:w="430" w:type="dxa"/>
            <w:tcBorders>
              <w:top w:val="single" w:sz="4" w:space="0" w:color="auto"/>
              <w:left w:val="single" w:sz="4" w:space="0" w:color="auto"/>
              <w:bottom w:val="single" w:sz="4" w:space="0" w:color="auto"/>
              <w:right w:val="single" w:sz="4" w:space="0" w:color="auto"/>
            </w:tcBorders>
            <w:shd w:val="clear" w:color="auto" w:fill="D0CECE" w:themeFill="background2" w:themeFillShade="E6"/>
          </w:tcPr>
          <w:p w:rsidR="00272010" w:rsidRPr="00AB46D3" w:rsidRDefault="00272010" w:rsidP="00C25AF9">
            <w:pPr>
              <w:jc w:val="center"/>
              <w:rPr>
                <w:rFonts w:cs="Arial"/>
                <w:b/>
              </w:rPr>
            </w:pPr>
          </w:p>
        </w:tc>
        <w:tc>
          <w:tcPr>
            <w:tcW w:w="430" w:type="dxa"/>
            <w:tcBorders>
              <w:top w:val="single" w:sz="4" w:space="0" w:color="auto"/>
              <w:left w:val="single" w:sz="4" w:space="0" w:color="auto"/>
              <w:bottom w:val="single" w:sz="4" w:space="0" w:color="auto"/>
              <w:right w:val="single" w:sz="4" w:space="0" w:color="auto"/>
            </w:tcBorders>
            <w:shd w:val="clear" w:color="auto" w:fill="D0CECE" w:themeFill="background2" w:themeFillShade="E6"/>
          </w:tcPr>
          <w:p w:rsidR="00272010" w:rsidRPr="00AB46D3" w:rsidRDefault="00272010" w:rsidP="00C25AF9">
            <w:pPr>
              <w:jc w:val="center"/>
              <w:rPr>
                <w:rFonts w:cs="Arial"/>
                <w:b/>
              </w:rPr>
            </w:pPr>
          </w:p>
        </w:tc>
        <w:tc>
          <w:tcPr>
            <w:tcW w:w="430" w:type="dxa"/>
            <w:tcBorders>
              <w:top w:val="single" w:sz="4" w:space="0" w:color="auto"/>
              <w:left w:val="single" w:sz="4" w:space="0" w:color="auto"/>
              <w:bottom w:val="single" w:sz="4" w:space="0" w:color="auto"/>
              <w:right w:val="single" w:sz="4" w:space="0" w:color="auto"/>
            </w:tcBorders>
            <w:shd w:val="clear" w:color="auto" w:fill="D0CECE" w:themeFill="background2" w:themeFillShade="E6"/>
          </w:tcPr>
          <w:p w:rsidR="00272010" w:rsidRPr="00AB46D3" w:rsidRDefault="00272010" w:rsidP="00C25AF9">
            <w:pPr>
              <w:jc w:val="center"/>
              <w:rPr>
                <w:rFonts w:cs="Arial"/>
                <w:b/>
              </w:rPr>
            </w:pPr>
          </w:p>
        </w:tc>
        <w:tc>
          <w:tcPr>
            <w:tcW w:w="430" w:type="dxa"/>
            <w:tcBorders>
              <w:top w:val="single" w:sz="4" w:space="0" w:color="auto"/>
              <w:left w:val="single" w:sz="4" w:space="0" w:color="auto"/>
              <w:bottom w:val="single" w:sz="4" w:space="0" w:color="auto"/>
              <w:right w:val="single" w:sz="4" w:space="0" w:color="auto"/>
            </w:tcBorders>
            <w:shd w:val="clear" w:color="auto" w:fill="D0CECE" w:themeFill="background2" w:themeFillShade="E6"/>
          </w:tcPr>
          <w:p w:rsidR="00272010" w:rsidRPr="00AB46D3" w:rsidRDefault="00272010" w:rsidP="00C25AF9">
            <w:pPr>
              <w:jc w:val="center"/>
              <w:rPr>
                <w:rFonts w:cs="Arial"/>
                <w:b/>
              </w:rPr>
            </w:pPr>
          </w:p>
        </w:tc>
        <w:tc>
          <w:tcPr>
            <w:tcW w:w="430" w:type="dxa"/>
            <w:tcBorders>
              <w:top w:val="single" w:sz="4" w:space="0" w:color="auto"/>
              <w:left w:val="single" w:sz="4" w:space="0" w:color="auto"/>
              <w:bottom w:val="single" w:sz="4" w:space="0" w:color="auto"/>
              <w:right w:val="single" w:sz="4" w:space="0" w:color="auto"/>
            </w:tcBorders>
            <w:shd w:val="clear" w:color="auto" w:fill="D0CECE" w:themeFill="background2" w:themeFillShade="E6"/>
          </w:tcPr>
          <w:p w:rsidR="00272010" w:rsidRPr="00AB46D3" w:rsidRDefault="00272010" w:rsidP="00C25AF9">
            <w:pPr>
              <w:jc w:val="center"/>
              <w:rPr>
                <w:rFonts w:cs="Arial"/>
                <w:b/>
              </w:rPr>
            </w:pPr>
          </w:p>
        </w:tc>
      </w:tr>
      <w:bookmarkEnd w:id="14"/>
    </w:tbl>
    <w:p w:rsidR="00BC273D" w:rsidRPr="00AB46D3" w:rsidRDefault="00BC273D" w:rsidP="007A0D8F">
      <w:pPr>
        <w:spacing w:after="160" w:line="259" w:lineRule="auto"/>
        <w:rPr>
          <w:rFonts w:cs="Arial"/>
        </w:rPr>
      </w:pPr>
    </w:p>
    <w:p w:rsidR="00AC3446" w:rsidRPr="00AB46D3" w:rsidRDefault="00AC3446" w:rsidP="00AC3446">
      <w:pPr>
        <w:spacing w:after="160" w:line="259" w:lineRule="auto"/>
        <w:rPr>
          <w:rFonts w:cs="Arial"/>
        </w:rPr>
      </w:pPr>
    </w:p>
    <w:p w:rsidR="009715C9" w:rsidRPr="00AB46D3" w:rsidRDefault="00AC3446" w:rsidP="00AC3446">
      <w:pPr>
        <w:spacing w:after="160" w:line="259" w:lineRule="auto"/>
        <w:rPr>
          <w:rFonts w:cs="Arial"/>
        </w:rPr>
      </w:pPr>
      <w:r w:rsidRPr="00AB46D3">
        <w:rPr>
          <w:rFonts w:cs="Arial"/>
        </w:rPr>
        <w:lastRenderedPageBreak/>
        <w:t>Partiendo del análisis de las fallas y teniendo en cuenta el nivel de RPN, se realizó un plan de mitigación o medidas de control el cual se debe ejecutar al momento que se detecte algún tipo de riesgo establecido por la tabla de análisis de riesgos. A partir de esto, se diseña la matriz en donde se parte de unos parámetros para prevenir cualquier tipo de riesgo futuro al paciente o al equipo. El diseño de esta matriz se puede observar en la tabla 10</w:t>
      </w:r>
      <w:r w:rsidR="009715C9" w:rsidRPr="00AB46D3">
        <w:rPr>
          <w:rFonts w:cs="Arial"/>
        </w:rPr>
        <w:t>.</w:t>
      </w:r>
    </w:p>
    <w:p w:rsidR="00725B4F" w:rsidRPr="00AB46D3" w:rsidRDefault="00725B4F" w:rsidP="00725B4F">
      <w:pPr>
        <w:pStyle w:val="Descripcin"/>
        <w:keepNext/>
        <w:jc w:val="center"/>
        <w:rPr>
          <w:rFonts w:ascii="Arial" w:hAnsi="Arial" w:cs="Arial"/>
          <w:i w:val="0"/>
          <w:color w:val="0D0D0D" w:themeColor="text1" w:themeTint="F2"/>
          <w:sz w:val="22"/>
          <w:szCs w:val="22"/>
        </w:rPr>
      </w:pPr>
      <w:r w:rsidRPr="00AB46D3">
        <w:rPr>
          <w:rFonts w:ascii="Arial" w:hAnsi="Arial" w:cs="Arial"/>
          <w:i w:val="0"/>
          <w:color w:val="0D0D0D" w:themeColor="text1" w:themeTint="F2"/>
          <w:sz w:val="22"/>
          <w:szCs w:val="22"/>
        </w:rPr>
        <w:t xml:space="preserve">Tabla </w:t>
      </w:r>
      <w:r w:rsidRPr="00AB46D3">
        <w:rPr>
          <w:rFonts w:ascii="Arial" w:hAnsi="Arial" w:cs="Arial"/>
          <w:i w:val="0"/>
          <w:color w:val="0D0D0D" w:themeColor="text1" w:themeTint="F2"/>
          <w:sz w:val="22"/>
          <w:szCs w:val="22"/>
        </w:rPr>
        <w:fldChar w:fldCharType="begin"/>
      </w:r>
      <w:r w:rsidRPr="00AB46D3">
        <w:rPr>
          <w:rFonts w:ascii="Arial" w:hAnsi="Arial" w:cs="Arial"/>
          <w:i w:val="0"/>
          <w:color w:val="0D0D0D" w:themeColor="text1" w:themeTint="F2"/>
          <w:sz w:val="22"/>
          <w:szCs w:val="22"/>
        </w:rPr>
        <w:instrText xml:space="preserve"> SEQ Tabla \* ARABIC </w:instrText>
      </w:r>
      <w:r w:rsidRPr="00AB46D3">
        <w:rPr>
          <w:rFonts w:ascii="Arial" w:hAnsi="Arial" w:cs="Arial"/>
          <w:i w:val="0"/>
          <w:color w:val="0D0D0D" w:themeColor="text1" w:themeTint="F2"/>
          <w:sz w:val="22"/>
          <w:szCs w:val="22"/>
        </w:rPr>
        <w:fldChar w:fldCharType="separate"/>
      </w:r>
      <w:r w:rsidR="00C54D60">
        <w:rPr>
          <w:rFonts w:ascii="Arial" w:hAnsi="Arial" w:cs="Arial"/>
          <w:i w:val="0"/>
          <w:noProof/>
          <w:color w:val="0D0D0D" w:themeColor="text1" w:themeTint="F2"/>
          <w:sz w:val="22"/>
          <w:szCs w:val="22"/>
        </w:rPr>
        <w:t>10</w:t>
      </w:r>
      <w:r w:rsidRPr="00AB46D3">
        <w:rPr>
          <w:rFonts w:ascii="Arial" w:hAnsi="Arial" w:cs="Arial"/>
          <w:i w:val="0"/>
          <w:color w:val="0D0D0D" w:themeColor="text1" w:themeTint="F2"/>
          <w:sz w:val="22"/>
          <w:szCs w:val="22"/>
        </w:rPr>
        <w:fldChar w:fldCharType="end"/>
      </w:r>
      <w:r w:rsidRPr="00AB46D3">
        <w:rPr>
          <w:rFonts w:ascii="Arial" w:hAnsi="Arial" w:cs="Arial"/>
          <w:i w:val="0"/>
          <w:color w:val="0D0D0D" w:themeColor="text1" w:themeTint="F2"/>
          <w:sz w:val="22"/>
          <w:szCs w:val="22"/>
        </w:rPr>
        <w:br/>
        <w:t xml:space="preserve">  Diseño Matriz FMECA</w:t>
      </w:r>
    </w:p>
    <w:tbl>
      <w:tblPr>
        <w:tblpPr w:leftFromText="141" w:rightFromText="141" w:vertAnchor="text" w:horzAnchor="margin" w:tblpXSpec="center" w:tblpY="76"/>
        <w:tblW w:w="11269" w:type="dxa"/>
        <w:tblCellMar>
          <w:left w:w="70" w:type="dxa"/>
          <w:right w:w="70" w:type="dxa"/>
        </w:tblCellMar>
        <w:tblLook w:val="04A0" w:firstRow="1" w:lastRow="0" w:firstColumn="1" w:lastColumn="0" w:noHBand="0" w:noVBand="1"/>
      </w:tblPr>
      <w:tblGrid>
        <w:gridCol w:w="631"/>
        <w:gridCol w:w="1126"/>
        <w:gridCol w:w="941"/>
        <w:gridCol w:w="841"/>
        <w:gridCol w:w="1591"/>
        <w:gridCol w:w="1487"/>
        <w:gridCol w:w="1206"/>
        <w:gridCol w:w="1681"/>
        <w:gridCol w:w="521"/>
        <w:gridCol w:w="1357"/>
      </w:tblGrid>
      <w:tr w:rsidR="00514C23" w:rsidRPr="00AB46D3" w:rsidTr="00514C23">
        <w:trPr>
          <w:trHeight w:val="315"/>
        </w:trPr>
        <w:tc>
          <w:tcPr>
            <w:tcW w:w="11269" w:type="dxa"/>
            <w:gridSpan w:val="10"/>
            <w:tcBorders>
              <w:top w:val="single" w:sz="8" w:space="0" w:color="auto"/>
              <w:left w:val="single" w:sz="8" w:space="0" w:color="auto"/>
              <w:bottom w:val="nil"/>
              <w:right w:val="single" w:sz="8" w:space="0" w:color="000000"/>
            </w:tcBorders>
            <w:shd w:val="clear" w:color="auto" w:fill="auto"/>
            <w:noWrap/>
            <w:vAlign w:val="bottom"/>
            <w:hideMark/>
          </w:tcPr>
          <w:p w:rsidR="00514C23" w:rsidRPr="00C54D60" w:rsidRDefault="00514C23" w:rsidP="00514C23">
            <w:pPr>
              <w:jc w:val="center"/>
              <w:rPr>
                <w:rFonts w:eastAsia="Times New Roman" w:cs="Arial"/>
                <w:color w:val="000000"/>
                <w:sz w:val="18"/>
                <w:szCs w:val="18"/>
                <w:lang w:eastAsia="es-CO"/>
              </w:rPr>
            </w:pPr>
            <w:bookmarkStart w:id="15" w:name="_GoBack" w:colFirst="0" w:colLast="0"/>
            <w:r w:rsidRPr="00C54D60">
              <w:rPr>
                <w:rFonts w:eastAsia="Times New Roman" w:cs="Arial"/>
                <w:color w:val="000000"/>
                <w:sz w:val="18"/>
                <w:szCs w:val="18"/>
                <w:lang w:eastAsia="es-CO"/>
              </w:rPr>
              <w:t xml:space="preserve">MATRIZ DE ANÁLISIS DE RIESGOS PARA VENTILADOR </w:t>
            </w:r>
            <w:r w:rsidR="004D3544" w:rsidRPr="00C54D60">
              <w:rPr>
                <w:rFonts w:eastAsia="Times New Roman" w:cs="Arial"/>
                <w:color w:val="000000"/>
                <w:sz w:val="18"/>
                <w:szCs w:val="18"/>
                <w:lang w:eastAsia="es-CO"/>
              </w:rPr>
              <w:t>MECÁNICO</w:t>
            </w:r>
          </w:p>
        </w:tc>
      </w:tr>
      <w:tr w:rsidR="00514C23" w:rsidRPr="00AB46D3" w:rsidTr="00514C23">
        <w:trPr>
          <w:trHeight w:val="585"/>
        </w:trPr>
        <w:tc>
          <w:tcPr>
            <w:tcW w:w="5032" w:type="dxa"/>
            <w:gridSpan w:val="5"/>
            <w:tcBorders>
              <w:top w:val="single" w:sz="8" w:space="0" w:color="auto"/>
              <w:left w:val="single" w:sz="8" w:space="0" w:color="auto"/>
              <w:bottom w:val="single" w:sz="8" w:space="0" w:color="auto"/>
              <w:right w:val="single" w:sz="8" w:space="0" w:color="000000"/>
            </w:tcBorders>
            <w:shd w:val="clear" w:color="auto" w:fill="auto"/>
            <w:vAlign w:val="bottom"/>
            <w:hideMark/>
          </w:tcPr>
          <w:p w:rsidR="00514C23" w:rsidRPr="00C54D60" w:rsidRDefault="00514C23" w:rsidP="00514C23">
            <w:pPr>
              <w:jc w:val="center"/>
              <w:rPr>
                <w:rFonts w:eastAsia="Times New Roman" w:cs="Arial"/>
                <w:color w:val="000000"/>
                <w:sz w:val="18"/>
                <w:szCs w:val="18"/>
                <w:lang w:eastAsia="es-CO"/>
              </w:rPr>
            </w:pPr>
            <w:r w:rsidRPr="00C54D60">
              <w:rPr>
                <w:rFonts w:eastAsia="Times New Roman" w:cs="Arial"/>
                <w:color w:val="000000"/>
                <w:sz w:val="18"/>
                <w:szCs w:val="18"/>
                <w:lang w:eastAsia="es-CO"/>
              </w:rPr>
              <w:t xml:space="preserve">IDENTIFICACIÓN DE LOS PELIGROS ASOCIADOS AL VENTILADOR </w:t>
            </w:r>
            <w:r w:rsidR="004D3544" w:rsidRPr="00C54D60">
              <w:rPr>
                <w:rFonts w:eastAsia="Times New Roman" w:cs="Arial"/>
                <w:color w:val="000000"/>
                <w:sz w:val="18"/>
                <w:szCs w:val="18"/>
                <w:lang w:eastAsia="es-CO"/>
              </w:rPr>
              <w:t>MECÁNICO</w:t>
            </w:r>
          </w:p>
        </w:tc>
        <w:tc>
          <w:tcPr>
            <w:tcW w:w="6237" w:type="dxa"/>
            <w:gridSpan w:val="5"/>
            <w:tcBorders>
              <w:top w:val="single" w:sz="8" w:space="0" w:color="auto"/>
              <w:left w:val="nil"/>
              <w:bottom w:val="single" w:sz="8" w:space="0" w:color="auto"/>
              <w:right w:val="single" w:sz="8" w:space="0" w:color="000000"/>
            </w:tcBorders>
            <w:shd w:val="clear" w:color="auto" w:fill="auto"/>
            <w:noWrap/>
            <w:vAlign w:val="center"/>
            <w:hideMark/>
          </w:tcPr>
          <w:p w:rsidR="00514C23" w:rsidRPr="00C54D60" w:rsidRDefault="00514C23" w:rsidP="00514C23">
            <w:pPr>
              <w:jc w:val="center"/>
              <w:rPr>
                <w:rFonts w:eastAsia="Times New Roman" w:cs="Arial"/>
                <w:color w:val="000000"/>
                <w:sz w:val="18"/>
                <w:szCs w:val="18"/>
                <w:lang w:eastAsia="es-CO"/>
              </w:rPr>
            </w:pPr>
            <w:r w:rsidRPr="00C54D60">
              <w:rPr>
                <w:rFonts w:eastAsia="Times New Roman" w:cs="Arial"/>
                <w:color w:val="000000"/>
                <w:sz w:val="18"/>
                <w:szCs w:val="18"/>
                <w:lang w:eastAsia="es-CO"/>
              </w:rPr>
              <w:t>EVALUACIÓN DE RIESGOS</w:t>
            </w:r>
          </w:p>
        </w:tc>
      </w:tr>
      <w:tr w:rsidR="00514C23" w:rsidRPr="00AB46D3" w:rsidTr="00514C23">
        <w:trPr>
          <w:trHeight w:val="315"/>
        </w:trPr>
        <w:tc>
          <w:tcPr>
            <w:tcW w:w="622" w:type="dxa"/>
            <w:tcBorders>
              <w:top w:val="nil"/>
              <w:left w:val="single" w:sz="8" w:space="0" w:color="auto"/>
              <w:bottom w:val="single" w:sz="8" w:space="0" w:color="auto"/>
              <w:right w:val="single" w:sz="8" w:space="0" w:color="auto"/>
            </w:tcBorders>
            <w:shd w:val="clear" w:color="auto" w:fill="auto"/>
            <w:noWrap/>
            <w:vAlign w:val="bottom"/>
            <w:hideMark/>
          </w:tcPr>
          <w:p w:rsidR="00514C23" w:rsidRPr="00C54D60" w:rsidRDefault="004D3544" w:rsidP="00514C23">
            <w:pPr>
              <w:jc w:val="center"/>
              <w:rPr>
                <w:rFonts w:eastAsia="Times New Roman" w:cs="Arial"/>
                <w:color w:val="000000"/>
                <w:sz w:val="18"/>
                <w:szCs w:val="18"/>
                <w:lang w:eastAsia="es-CO"/>
              </w:rPr>
            </w:pPr>
            <w:r w:rsidRPr="00C54D60">
              <w:rPr>
                <w:rFonts w:eastAsia="Times New Roman" w:cs="Arial"/>
                <w:color w:val="000000"/>
                <w:sz w:val="18"/>
                <w:szCs w:val="18"/>
                <w:lang w:eastAsia="es-CO"/>
              </w:rPr>
              <w:t>ÁREA</w:t>
            </w:r>
          </w:p>
        </w:tc>
        <w:tc>
          <w:tcPr>
            <w:tcW w:w="1126" w:type="dxa"/>
            <w:tcBorders>
              <w:top w:val="nil"/>
              <w:left w:val="nil"/>
              <w:bottom w:val="single" w:sz="8" w:space="0" w:color="auto"/>
              <w:right w:val="single" w:sz="8" w:space="0" w:color="auto"/>
            </w:tcBorders>
            <w:shd w:val="clear" w:color="auto" w:fill="auto"/>
            <w:noWrap/>
            <w:vAlign w:val="bottom"/>
            <w:hideMark/>
          </w:tcPr>
          <w:p w:rsidR="00514C23" w:rsidRPr="00C54D60" w:rsidRDefault="00514C23" w:rsidP="00514C23">
            <w:pPr>
              <w:jc w:val="center"/>
              <w:rPr>
                <w:rFonts w:eastAsia="Times New Roman" w:cs="Arial"/>
                <w:color w:val="000000"/>
                <w:sz w:val="18"/>
                <w:szCs w:val="18"/>
                <w:lang w:eastAsia="es-CO"/>
              </w:rPr>
            </w:pPr>
            <w:r w:rsidRPr="00C54D60">
              <w:rPr>
                <w:rFonts w:eastAsia="Times New Roman" w:cs="Arial"/>
                <w:color w:val="000000"/>
                <w:sz w:val="18"/>
                <w:szCs w:val="18"/>
                <w:lang w:eastAsia="es-CO"/>
              </w:rPr>
              <w:t>ACTIVIDAD</w:t>
            </w:r>
          </w:p>
        </w:tc>
        <w:tc>
          <w:tcPr>
            <w:tcW w:w="913" w:type="dxa"/>
            <w:tcBorders>
              <w:top w:val="nil"/>
              <w:left w:val="nil"/>
              <w:bottom w:val="single" w:sz="8" w:space="0" w:color="auto"/>
              <w:right w:val="nil"/>
            </w:tcBorders>
            <w:shd w:val="clear" w:color="auto" w:fill="auto"/>
            <w:noWrap/>
            <w:vAlign w:val="bottom"/>
            <w:hideMark/>
          </w:tcPr>
          <w:p w:rsidR="00514C23" w:rsidRPr="00C54D60" w:rsidRDefault="00514C23" w:rsidP="00514C23">
            <w:pPr>
              <w:jc w:val="center"/>
              <w:rPr>
                <w:rFonts w:eastAsia="Times New Roman" w:cs="Arial"/>
                <w:color w:val="000000"/>
                <w:sz w:val="18"/>
                <w:szCs w:val="18"/>
                <w:lang w:eastAsia="es-CO"/>
              </w:rPr>
            </w:pPr>
            <w:r w:rsidRPr="00C54D60">
              <w:rPr>
                <w:rFonts w:eastAsia="Times New Roman" w:cs="Arial"/>
                <w:color w:val="000000"/>
                <w:sz w:val="18"/>
                <w:szCs w:val="18"/>
                <w:lang w:eastAsia="es-CO"/>
              </w:rPr>
              <w:t>PELIGRO</w:t>
            </w:r>
          </w:p>
        </w:tc>
        <w:tc>
          <w:tcPr>
            <w:tcW w:w="808" w:type="dxa"/>
            <w:tcBorders>
              <w:top w:val="nil"/>
              <w:left w:val="single" w:sz="8" w:space="0" w:color="auto"/>
              <w:bottom w:val="single" w:sz="8" w:space="0" w:color="auto"/>
              <w:right w:val="single" w:sz="8" w:space="0" w:color="auto"/>
            </w:tcBorders>
            <w:shd w:val="clear" w:color="auto" w:fill="auto"/>
            <w:noWrap/>
            <w:vAlign w:val="bottom"/>
            <w:hideMark/>
          </w:tcPr>
          <w:p w:rsidR="00514C23" w:rsidRPr="00C54D60" w:rsidRDefault="00514C23" w:rsidP="00514C23">
            <w:pPr>
              <w:jc w:val="center"/>
              <w:rPr>
                <w:rFonts w:eastAsia="Times New Roman" w:cs="Arial"/>
                <w:color w:val="000000"/>
                <w:sz w:val="18"/>
                <w:szCs w:val="18"/>
                <w:lang w:eastAsia="es-CO"/>
              </w:rPr>
            </w:pPr>
            <w:r w:rsidRPr="00C54D60">
              <w:rPr>
                <w:rFonts w:eastAsia="Times New Roman" w:cs="Arial"/>
                <w:color w:val="000000"/>
                <w:sz w:val="18"/>
                <w:szCs w:val="18"/>
                <w:lang w:eastAsia="es-CO"/>
              </w:rPr>
              <w:t xml:space="preserve">RIESGO </w:t>
            </w:r>
          </w:p>
        </w:tc>
        <w:tc>
          <w:tcPr>
            <w:tcW w:w="1563" w:type="dxa"/>
            <w:tcBorders>
              <w:top w:val="nil"/>
              <w:left w:val="nil"/>
              <w:bottom w:val="single" w:sz="8" w:space="0" w:color="auto"/>
              <w:right w:val="single" w:sz="8" w:space="0" w:color="auto"/>
            </w:tcBorders>
            <w:shd w:val="clear" w:color="auto" w:fill="auto"/>
            <w:noWrap/>
            <w:vAlign w:val="bottom"/>
            <w:hideMark/>
          </w:tcPr>
          <w:p w:rsidR="00514C23" w:rsidRPr="00C54D60" w:rsidRDefault="00514C23" w:rsidP="00514C23">
            <w:pPr>
              <w:jc w:val="center"/>
              <w:rPr>
                <w:rFonts w:eastAsia="Times New Roman" w:cs="Arial"/>
                <w:color w:val="000000"/>
                <w:sz w:val="18"/>
                <w:szCs w:val="18"/>
                <w:lang w:eastAsia="es-CO"/>
              </w:rPr>
            </w:pPr>
            <w:r w:rsidRPr="00C54D60">
              <w:rPr>
                <w:rFonts w:eastAsia="Times New Roman" w:cs="Arial"/>
                <w:color w:val="000000"/>
                <w:sz w:val="18"/>
                <w:szCs w:val="18"/>
                <w:lang w:eastAsia="es-CO"/>
              </w:rPr>
              <w:t xml:space="preserve">CONSECUENCIA </w:t>
            </w:r>
          </w:p>
        </w:tc>
        <w:tc>
          <w:tcPr>
            <w:tcW w:w="1487" w:type="dxa"/>
            <w:tcBorders>
              <w:top w:val="nil"/>
              <w:left w:val="nil"/>
              <w:bottom w:val="single" w:sz="8" w:space="0" w:color="auto"/>
              <w:right w:val="single" w:sz="8" w:space="0" w:color="auto"/>
            </w:tcBorders>
            <w:shd w:val="clear" w:color="auto" w:fill="auto"/>
            <w:noWrap/>
            <w:vAlign w:val="bottom"/>
            <w:hideMark/>
          </w:tcPr>
          <w:p w:rsidR="00514C23" w:rsidRPr="00C54D60" w:rsidRDefault="00514C23" w:rsidP="00514C23">
            <w:pPr>
              <w:jc w:val="center"/>
              <w:rPr>
                <w:rFonts w:eastAsia="Times New Roman" w:cs="Arial"/>
                <w:color w:val="000000"/>
                <w:sz w:val="18"/>
                <w:szCs w:val="18"/>
                <w:lang w:eastAsia="es-CO"/>
              </w:rPr>
            </w:pPr>
            <w:r w:rsidRPr="00C54D60">
              <w:rPr>
                <w:rFonts w:eastAsia="Times New Roman" w:cs="Arial"/>
                <w:color w:val="000000"/>
                <w:sz w:val="18"/>
                <w:szCs w:val="18"/>
                <w:lang w:eastAsia="es-CO"/>
              </w:rPr>
              <w:t>PROBABILIDAD</w:t>
            </w:r>
          </w:p>
        </w:tc>
        <w:tc>
          <w:tcPr>
            <w:tcW w:w="1206" w:type="dxa"/>
            <w:tcBorders>
              <w:top w:val="nil"/>
              <w:left w:val="nil"/>
              <w:bottom w:val="single" w:sz="8" w:space="0" w:color="auto"/>
              <w:right w:val="nil"/>
            </w:tcBorders>
            <w:shd w:val="clear" w:color="auto" w:fill="auto"/>
            <w:noWrap/>
            <w:vAlign w:val="bottom"/>
            <w:hideMark/>
          </w:tcPr>
          <w:p w:rsidR="00514C23" w:rsidRPr="00C54D60" w:rsidRDefault="00514C23" w:rsidP="00514C23">
            <w:pPr>
              <w:jc w:val="center"/>
              <w:rPr>
                <w:rFonts w:eastAsia="Times New Roman" w:cs="Arial"/>
                <w:color w:val="000000"/>
                <w:sz w:val="18"/>
                <w:szCs w:val="18"/>
                <w:lang w:eastAsia="es-CO"/>
              </w:rPr>
            </w:pPr>
            <w:r w:rsidRPr="00C54D60">
              <w:rPr>
                <w:rFonts w:eastAsia="Times New Roman" w:cs="Arial"/>
                <w:color w:val="000000"/>
                <w:sz w:val="18"/>
                <w:szCs w:val="18"/>
                <w:lang w:eastAsia="es-CO"/>
              </w:rPr>
              <w:t>SEVERIDAD</w:t>
            </w:r>
          </w:p>
        </w:tc>
        <w:tc>
          <w:tcPr>
            <w:tcW w:w="1671" w:type="dxa"/>
            <w:tcBorders>
              <w:top w:val="nil"/>
              <w:left w:val="single" w:sz="8" w:space="0" w:color="auto"/>
              <w:bottom w:val="single" w:sz="8" w:space="0" w:color="auto"/>
              <w:right w:val="single" w:sz="8" w:space="0" w:color="auto"/>
            </w:tcBorders>
            <w:shd w:val="clear" w:color="auto" w:fill="auto"/>
            <w:noWrap/>
            <w:vAlign w:val="bottom"/>
            <w:hideMark/>
          </w:tcPr>
          <w:p w:rsidR="00514C23" w:rsidRPr="00C54D60" w:rsidRDefault="00514C23" w:rsidP="00514C23">
            <w:pPr>
              <w:jc w:val="center"/>
              <w:rPr>
                <w:rFonts w:eastAsia="Times New Roman" w:cs="Arial"/>
                <w:color w:val="000000"/>
                <w:sz w:val="18"/>
                <w:szCs w:val="18"/>
                <w:lang w:eastAsia="es-CO"/>
              </w:rPr>
            </w:pPr>
            <w:r w:rsidRPr="00C54D60">
              <w:rPr>
                <w:rFonts w:eastAsia="Times New Roman" w:cs="Arial"/>
                <w:color w:val="000000"/>
                <w:sz w:val="18"/>
                <w:szCs w:val="18"/>
                <w:lang w:eastAsia="es-CO"/>
              </w:rPr>
              <w:t>DETECTABILIDAD</w:t>
            </w:r>
          </w:p>
        </w:tc>
        <w:tc>
          <w:tcPr>
            <w:tcW w:w="516" w:type="dxa"/>
            <w:tcBorders>
              <w:top w:val="nil"/>
              <w:left w:val="nil"/>
              <w:bottom w:val="single" w:sz="8" w:space="0" w:color="auto"/>
              <w:right w:val="nil"/>
            </w:tcBorders>
            <w:shd w:val="clear" w:color="auto" w:fill="auto"/>
            <w:noWrap/>
            <w:vAlign w:val="bottom"/>
            <w:hideMark/>
          </w:tcPr>
          <w:p w:rsidR="00514C23" w:rsidRPr="00C54D60" w:rsidRDefault="00514C23" w:rsidP="00514C23">
            <w:pPr>
              <w:jc w:val="center"/>
              <w:rPr>
                <w:rFonts w:eastAsia="Times New Roman" w:cs="Arial"/>
                <w:color w:val="000000"/>
                <w:sz w:val="18"/>
                <w:szCs w:val="18"/>
                <w:lang w:eastAsia="es-CO"/>
              </w:rPr>
            </w:pPr>
            <w:r w:rsidRPr="00C54D60">
              <w:rPr>
                <w:rFonts w:eastAsia="Times New Roman" w:cs="Arial"/>
                <w:color w:val="000000"/>
                <w:sz w:val="18"/>
                <w:szCs w:val="18"/>
                <w:lang w:eastAsia="es-CO"/>
              </w:rPr>
              <w:t>RPN</w:t>
            </w:r>
          </w:p>
        </w:tc>
        <w:tc>
          <w:tcPr>
            <w:tcW w:w="1357" w:type="dxa"/>
            <w:tcBorders>
              <w:top w:val="nil"/>
              <w:left w:val="single" w:sz="8" w:space="0" w:color="auto"/>
              <w:bottom w:val="single" w:sz="8" w:space="0" w:color="auto"/>
              <w:right w:val="single" w:sz="8" w:space="0" w:color="auto"/>
            </w:tcBorders>
            <w:shd w:val="clear" w:color="auto" w:fill="auto"/>
            <w:noWrap/>
            <w:vAlign w:val="bottom"/>
            <w:hideMark/>
          </w:tcPr>
          <w:p w:rsidR="00514C23" w:rsidRPr="00C54D60" w:rsidRDefault="00514C23" w:rsidP="00514C23">
            <w:pPr>
              <w:jc w:val="center"/>
              <w:rPr>
                <w:rFonts w:eastAsia="Times New Roman" w:cs="Arial"/>
                <w:color w:val="000000"/>
                <w:sz w:val="18"/>
                <w:szCs w:val="18"/>
                <w:lang w:eastAsia="es-CO"/>
              </w:rPr>
            </w:pPr>
            <w:r w:rsidRPr="00C54D60">
              <w:rPr>
                <w:rFonts w:eastAsia="Times New Roman" w:cs="Arial"/>
                <w:color w:val="000000"/>
                <w:sz w:val="18"/>
                <w:szCs w:val="18"/>
                <w:lang w:eastAsia="es-CO"/>
              </w:rPr>
              <w:t>MEDIDAS DE CONTROL</w:t>
            </w:r>
          </w:p>
        </w:tc>
      </w:tr>
      <w:bookmarkEnd w:id="15"/>
    </w:tbl>
    <w:p w:rsidR="00514C23" w:rsidRPr="00AB46D3" w:rsidRDefault="00514C23" w:rsidP="007A0D8F">
      <w:pPr>
        <w:spacing w:after="160" w:line="259" w:lineRule="auto"/>
        <w:rPr>
          <w:rFonts w:cs="Arial"/>
        </w:rPr>
      </w:pPr>
    </w:p>
    <w:p w:rsidR="00514C23" w:rsidRPr="00AB46D3" w:rsidRDefault="00514C23" w:rsidP="007A0D8F">
      <w:pPr>
        <w:spacing w:after="160" w:line="259" w:lineRule="auto"/>
        <w:rPr>
          <w:rFonts w:cs="Arial"/>
        </w:rPr>
      </w:pPr>
    </w:p>
    <w:p w:rsidR="00E236BE" w:rsidRPr="00AB46D3" w:rsidRDefault="00E236BE" w:rsidP="007A0D8F">
      <w:pPr>
        <w:spacing w:after="160" w:line="259" w:lineRule="auto"/>
        <w:rPr>
          <w:rFonts w:cs="Arial"/>
        </w:rPr>
      </w:pPr>
    </w:p>
    <w:p w:rsidR="00E236BE" w:rsidRPr="00AB46D3" w:rsidRDefault="00E236BE" w:rsidP="007A0D8F">
      <w:pPr>
        <w:spacing w:after="160" w:line="259" w:lineRule="auto"/>
        <w:rPr>
          <w:rFonts w:cs="Arial"/>
        </w:rPr>
      </w:pPr>
    </w:p>
    <w:p w:rsidR="00837363" w:rsidRPr="00AB46D3" w:rsidRDefault="00837363" w:rsidP="007A0D8F">
      <w:pPr>
        <w:spacing w:after="160" w:line="259" w:lineRule="auto"/>
        <w:rPr>
          <w:rFonts w:cs="Arial"/>
        </w:rPr>
      </w:pPr>
      <w:r w:rsidRPr="00AB46D3">
        <w:rPr>
          <w:rFonts w:cs="Arial"/>
        </w:rPr>
        <w:t xml:space="preserve">. </w:t>
      </w:r>
    </w:p>
    <w:p w:rsidR="00837363" w:rsidRPr="00AB46D3" w:rsidRDefault="00837363" w:rsidP="007A0D8F">
      <w:pPr>
        <w:spacing w:after="160" w:line="259" w:lineRule="auto"/>
        <w:rPr>
          <w:rFonts w:cs="Arial"/>
        </w:rPr>
      </w:pPr>
    </w:p>
    <w:p w:rsidR="00837363" w:rsidRPr="00AB46D3" w:rsidRDefault="00837363" w:rsidP="007A0D8F">
      <w:pPr>
        <w:spacing w:after="160" w:line="259" w:lineRule="auto"/>
        <w:rPr>
          <w:rFonts w:cs="Arial"/>
        </w:rPr>
      </w:pPr>
    </w:p>
    <w:p w:rsidR="00837363" w:rsidRPr="00AB46D3" w:rsidRDefault="00837363" w:rsidP="007A0D8F">
      <w:pPr>
        <w:spacing w:after="160" w:line="259" w:lineRule="auto"/>
        <w:rPr>
          <w:rFonts w:cs="Arial"/>
        </w:rPr>
      </w:pPr>
    </w:p>
    <w:p w:rsidR="00837363" w:rsidRPr="00AB46D3" w:rsidRDefault="00837363" w:rsidP="007A0D8F">
      <w:pPr>
        <w:spacing w:after="160" w:line="259" w:lineRule="auto"/>
        <w:rPr>
          <w:rFonts w:cs="Arial"/>
        </w:rPr>
      </w:pPr>
    </w:p>
    <w:p w:rsidR="00837363" w:rsidRPr="00AB46D3" w:rsidRDefault="00837363" w:rsidP="007A0D8F">
      <w:pPr>
        <w:spacing w:after="160" w:line="259" w:lineRule="auto"/>
        <w:rPr>
          <w:rFonts w:cs="Arial"/>
        </w:rPr>
      </w:pPr>
    </w:p>
    <w:p w:rsidR="00837363" w:rsidRPr="00AB46D3" w:rsidRDefault="00837363" w:rsidP="007A0D8F">
      <w:pPr>
        <w:spacing w:after="160" w:line="259" w:lineRule="auto"/>
        <w:rPr>
          <w:rFonts w:cs="Arial"/>
        </w:rPr>
      </w:pPr>
    </w:p>
    <w:p w:rsidR="00837363" w:rsidRPr="00AB46D3" w:rsidRDefault="00837363" w:rsidP="007A0D8F">
      <w:pPr>
        <w:spacing w:after="160" w:line="259" w:lineRule="auto"/>
        <w:rPr>
          <w:rFonts w:cs="Arial"/>
        </w:rPr>
      </w:pPr>
    </w:p>
    <w:p w:rsidR="00837363" w:rsidRPr="00AB46D3" w:rsidRDefault="00837363" w:rsidP="007A0D8F">
      <w:pPr>
        <w:spacing w:after="160" w:line="259" w:lineRule="auto"/>
        <w:rPr>
          <w:rFonts w:cs="Arial"/>
        </w:rPr>
      </w:pPr>
    </w:p>
    <w:p w:rsidR="00837363" w:rsidRPr="00AB46D3" w:rsidRDefault="00837363" w:rsidP="007A0D8F">
      <w:pPr>
        <w:spacing w:after="160" w:line="259" w:lineRule="auto"/>
        <w:rPr>
          <w:rFonts w:cs="Arial"/>
        </w:rPr>
      </w:pPr>
    </w:p>
    <w:p w:rsidR="00CE3845" w:rsidRPr="00AB46D3" w:rsidRDefault="00CE3845" w:rsidP="007A0D8F">
      <w:pPr>
        <w:spacing w:after="160" w:line="259" w:lineRule="auto"/>
        <w:rPr>
          <w:rFonts w:cs="Arial"/>
        </w:rPr>
      </w:pPr>
    </w:p>
    <w:p w:rsidR="00196720" w:rsidRPr="00AB46D3" w:rsidRDefault="00196720" w:rsidP="007A0D8F">
      <w:pPr>
        <w:spacing w:after="160" w:line="259" w:lineRule="auto"/>
        <w:rPr>
          <w:rFonts w:cs="Arial"/>
        </w:rPr>
      </w:pPr>
    </w:p>
    <w:p w:rsidR="00725B4F" w:rsidRPr="00AB46D3" w:rsidRDefault="00725B4F" w:rsidP="007A0D8F">
      <w:pPr>
        <w:spacing w:after="160" w:line="259" w:lineRule="auto"/>
        <w:rPr>
          <w:rFonts w:cs="Arial"/>
        </w:rPr>
      </w:pPr>
    </w:p>
    <w:p w:rsidR="00725B4F" w:rsidRPr="00AB46D3" w:rsidRDefault="00725B4F" w:rsidP="007A0D8F">
      <w:pPr>
        <w:spacing w:after="160" w:line="259" w:lineRule="auto"/>
        <w:rPr>
          <w:rFonts w:cs="Arial"/>
        </w:rPr>
      </w:pPr>
    </w:p>
    <w:p w:rsidR="00725B4F" w:rsidRPr="00AB46D3" w:rsidRDefault="00725B4F" w:rsidP="007A0D8F">
      <w:pPr>
        <w:spacing w:after="160" w:line="259" w:lineRule="auto"/>
        <w:rPr>
          <w:rFonts w:cs="Arial"/>
        </w:rPr>
      </w:pPr>
    </w:p>
    <w:p w:rsidR="00514C23" w:rsidRPr="00AB46D3" w:rsidRDefault="00514C23" w:rsidP="007A0D8F">
      <w:pPr>
        <w:spacing w:after="160" w:line="259" w:lineRule="auto"/>
        <w:rPr>
          <w:rFonts w:cs="Arial"/>
        </w:rPr>
      </w:pPr>
    </w:p>
    <w:p w:rsidR="004923E7" w:rsidRPr="00AB46D3" w:rsidRDefault="004923E7" w:rsidP="004923E7">
      <w:pPr>
        <w:ind w:left="360"/>
        <w:jc w:val="center"/>
        <w:rPr>
          <w:rFonts w:cs="Arial"/>
          <w:b/>
        </w:rPr>
      </w:pPr>
      <w:r w:rsidRPr="00AB46D3">
        <w:rPr>
          <w:rFonts w:cs="Arial"/>
          <w:b/>
        </w:rPr>
        <w:t>ALCANCES Y LIMITACIONES</w:t>
      </w:r>
    </w:p>
    <w:p w:rsidR="004923E7" w:rsidRPr="00AB46D3" w:rsidRDefault="004923E7" w:rsidP="004923E7">
      <w:pPr>
        <w:rPr>
          <w:rFonts w:cs="Arial"/>
        </w:rPr>
      </w:pPr>
    </w:p>
    <w:p w:rsidR="00E236BE" w:rsidRPr="00AB46D3" w:rsidRDefault="00E236BE" w:rsidP="00196720">
      <w:pPr>
        <w:rPr>
          <w:rFonts w:cs="Arial"/>
        </w:rPr>
      </w:pPr>
      <w:r w:rsidRPr="00AB46D3">
        <w:rPr>
          <w:rFonts w:cs="Arial"/>
        </w:rPr>
        <w:t xml:space="preserve">A partir de la información obtenida durante el proceso, se realizó un análisis de riesgos de los equipos biomédicos mediante la matriz FMECA, en donde se </w:t>
      </w:r>
      <w:r w:rsidR="002E1F47" w:rsidRPr="00AB46D3">
        <w:rPr>
          <w:rFonts w:cs="Arial"/>
        </w:rPr>
        <w:t>planteó un</w:t>
      </w:r>
      <w:r w:rsidR="00F00A45" w:rsidRPr="00AB46D3">
        <w:rPr>
          <w:rFonts w:cs="Arial"/>
        </w:rPr>
        <w:t xml:space="preserve"> plan de mitigación para prevenir eventos adversos sobre los equipos biomédicos. Teniendo en cuenta que dentro de la clínica encontramos </w:t>
      </w:r>
      <w:r w:rsidR="00F714A5" w:rsidRPr="00AB46D3">
        <w:rPr>
          <w:rFonts w:cs="Arial"/>
        </w:rPr>
        <w:t xml:space="preserve">los </w:t>
      </w:r>
      <w:r w:rsidR="00F00A45" w:rsidRPr="00AB46D3">
        <w:rPr>
          <w:rFonts w:cs="Arial"/>
        </w:rPr>
        <w:t>servicios</w:t>
      </w:r>
      <w:r w:rsidR="00F714A5" w:rsidRPr="00AB46D3">
        <w:rPr>
          <w:rFonts w:cs="Arial"/>
        </w:rPr>
        <w:t xml:space="preserve"> de </w:t>
      </w:r>
      <w:r w:rsidR="00F714A5" w:rsidRPr="00AB46D3">
        <w:rPr>
          <w:rFonts w:cs="Arial"/>
          <w:color w:val="000000"/>
        </w:rPr>
        <w:t>Urgencias, UCI (Unidad de cuidados intensivos) pediátrica, UCI adultos, Unidad de Recién Nacidos, cirugía mínimamente invasiva y trasplantes, cirugía general y obesidad, hospitalización, resonancia magnética, radiología y ultrasonido, centro materno fetal, centro de oncología, ginecología y obstetricia, neurocirugía, ortopedia entre otros</w:t>
      </w:r>
      <w:r w:rsidR="00F00A45" w:rsidRPr="00AB46D3">
        <w:rPr>
          <w:rFonts w:cs="Arial"/>
        </w:rPr>
        <w:t>, se escogieron tres servicios para la solución de este proyecto, en donde los servicios escogidos fueron:</w:t>
      </w:r>
    </w:p>
    <w:p w:rsidR="00F00A45" w:rsidRPr="00AB46D3" w:rsidRDefault="00F00A45" w:rsidP="00196720">
      <w:pPr>
        <w:rPr>
          <w:rFonts w:cs="Arial"/>
        </w:rPr>
      </w:pPr>
    </w:p>
    <w:p w:rsidR="00F00A45" w:rsidRPr="00AB46D3" w:rsidRDefault="00F00A45" w:rsidP="003E37EC">
      <w:pPr>
        <w:pStyle w:val="Prrafodelista"/>
        <w:numPr>
          <w:ilvl w:val="0"/>
          <w:numId w:val="9"/>
        </w:numPr>
        <w:rPr>
          <w:rFonts w:cs="Arial"/>
        </w:rPr>
      </w:pPr>
      <w:r w:rsidRPr="00AB46D3">
        <w:rPr>
          <w:rFonts w:cs="Arial"/>
        </w:rPr>
        <w:t>Unidad de Recién Nacidos</w:t>
      </w:r>
    </w:p>
    <w:p w:rsidR="00F00A45" w:rsidRPr="00AB46D3" w:rsidRDefault="00F00A45" w:rsidP="003E37EC">
      <w:pPr>
        <w:pStyle w:val="Prrafodelista"/>
        <w:numPr>
          <w:ilvl w:val="0"/>
          <w:numId w:val="9"/>
        </w:numPr>
        <w:rPr>
          <w:rFonts w:cs="Arial"/>
        </w:rPr>
      </w:pPr>
      <w:r w:rsidRPr="00AB46D3">
        <w:rPr>
          <w:rFonts w:cs="Arial"/>
        </w:rPr>
        <w:t>UCI Pediátrica</w:t>
      </w:r>
    </w:p>
    <w:p w:rsidR="00F00A45" w:rsidRPr="00AB46D3" w:rsidRDefault="00F00A45" w:rsidP="003E37EC">
      <w:pPr>
        <w:pStyle w:val="Prrafodelista"/>
        <w:numPr>
          <w:ilvl w:val="0"/>
          <w:numId w:val="9"/>
        </w:numPr>
        <w:rPr>
          <w:rFonts w:cs="Arial"/>
        </w:rPr>
      </w:pPr>
      <w:r w:rsidRPr="00AB46D3">
        <w:rPr>
          <w:rFonts w:cs="Arial"/>
        </w:rPr>
        <w:t>UCI Adultos</w:t>
      </w:r>
    </w:p>
    <w:p w:rsidR="00E236BE" w:rsidRPr="00AB46D3" w:rsidRDefault="00E236BE" w:rsidP="00196720">
      <w:pPr>
        <w:rPr>
          <w:rFonts w:cs="Arial"/>
        </w:rPr>
      </w:pPr>
    </w:p>
    <w:p w:rsidR="004923E7" w:rsidRPr="00AB46D3" w:rsidRDefault="004923E7" w:rsidP="004923E7">
      <w:pPr>
        <w:rPr>
          <w:rFonts w:cs="Arial"/>
        </w:rPr>
      </w:pPr>
    </w:p>
    <w:p w:rsidR="004923E7" w:rsidRPr="00AB46D3" w:rsidRDefault="004923E7" w:rsidP="004923E7">
      <w:pPr>
        <w:spacing w:after="160" w:line="259" w:lineRule="auto"/>
        <w:jc w:val="left"/>
        <w:rPr>
          <w:rFonts w:cs="Arial"/>
          <w:color w:val="FF0000"/>
        </w:rPr>
      </w:pPr>
    </w:p>
    <w:p w:rsidR="004923E7" w:rsidRPr="00AB46D3" w:rsidRDefault="004923E7" w:rsidP="004923E7">
      <w:pPr>
        <w:spacing w:after="160" w:line="259" w:lineRule="auto"/>
        <w:jc w:val="left"/>
        <w:rPr>
          <w:rFonts w:cs="Arial"/>
          <w:color w:val="FF0000"/>
        </w:rPr>
      </w:pPr>
    </w:p>
    <w:p w:rsidR="004923E7" w:rsidRPr="00AB46D3" w:rsidRDefault="004923E7" w:rsidP="004923E7">
      <w:pPr>
        <w:spacing w:after="160" w:line="259" w:lineRule="auto"/>
        <w:jc w:val="left"/>
        <w:rPr>
          <w:rFonts w:cs="Arial"/>
        </w:rPr>
      </w:pPr>
      <w:r w:rsidRPr="00AB46D3">
        <w:rPr>
          <w:rFonts w:cs="Arial"/>
        </w:rPr>
        <w:br w:type="page"/>
      </w:r>
    </w:p>
    <w:p w:rsidR="004923E7" w:rsidRPr="00AB46D3" w:rsidRDefault="004923E7" w:rsidP="004923E7">
      <w:pPr>
        <w:pStyle w:val="Ttulo1"/>
        <w:numPr>
          <w:ilvl w:val="0"/>
          <w:numId w:val="1"/>
        </w:numPr>
        <w:rPr>
          <w:rFonts w:cs="Arial"/>
        </w:rPr>
      </w:pPr>
      <w:bookmarkStart w:id="16" w:name="_Toc465144059"/>
      <w:bookmarkStart w:id="17" w:name="_Toc512963536"/>
      <w:r w:rsidRPr="00AB46D3">
        <w:rPr>
          <w:rFonts w:cs="Arial"/>
        </w:rPr>
        <w:lastRenderedPageBreak/>
        <w:t>RESULTADOS</w:t>
      </w:r>
      <w:bookmarkEnd w:id="16"/>
      <w:bookmarkEnd w:id="17"/>
    </w:p>
    <w:p w:rsidR="004923E7" w:rsidRPr="00AB46D3" w:rsidRDefault="004923E7" w:rsidP="007B6EC8">
      <w:pPr>
        <w:pStyle w:val="Prrafodelista"/>
        <w:rPr>
          <w:rFonts w:cs="Arial"/>
        </w:rPr>
      </w:pPr>
    </w:p>
    <w:p w:rsidR="004923E7" w:rsidRPr="00AB46D3" w:rsidRDefault="004923E7" w:rsidP="004923E7">
      <w:pPr>
        <w:jc w:val="center"/>
        <w:rPr>
          <w:rFonts w:cs="Arial"/>
          <w:b/>
        </w:rPr>
      </w:pPr>
    </w:p>
    <w:p w:rsidR="00A24F0A" w:rsidRPr="00AB46D3" w:rsidRDefault="000C7D47" w:rsidP="003E37EC">
      <w:pPr>
        <w:pStyle w:val="Prrafodelista"/>
        <w:numPr>
          <w:ilvl w:val="1"/>
          <w:numId w:val="4"/>
        </w:numPr>
        <w:jc w:val="left"/>
        <w:rPr>
          <w:rFonts w:cs="Arial"/>
          <w:b/>
        </w:rPr>
      </w:pPr>
      <w:r w:rsidRPr="00AB46D3">
        <w:rPr>
          <w:rFonts w:cs="Arial"/>
          <w:b/>
        </w:rPr>
        <w:t>Inventario Equipos biomédicos por Servicio</w:t>
      </w:r>
      <w:r w:rsidRPr="00AB46D3">
        <w:rPr>
          <w:rFonts w:cs="Arial"/>
          <w:b/>
        </w:rPr>
        <w:br/>
      </w:r>
    </w:p>
    <w:p w:rsidR="00A24F0A" w:rsidRPr="00AB46D3" w:rsidRDefault="00A24F0A" w:rsidP="00861C6A">
      <w:pPr>
        <w:pStyle w:val="Prrafodelista"/>
        <w:ind w:left="360"/>
        <w:rPr>
          <w:rFonts w:cs="Arial"/>
        </w:rPr>
      </w:pPr>
      <w:r w:rsidRPr="00AB46D3">
        <w:rPr>
          <w:rFonts w:cs="Arial"/>
        </w:rPr>
        <w:t xml:space="preserve">Para realizar el inventario de los </w:t>
      </w:r>
      <w:r w:rsidR="00106AB7" w:rsidRPr="00AB46D3">
        <w:rPr>
          <w:rFonts w:cs="Arial"/>
        </w:rPr>
        <w:t>equipos biomédicos</w:t>
      </w:r>
      <w:r w:rsidR="000D0C47" w:rsidRPr="00AB46D3">
        <w:rPr>
          <w:rFonts w:cs="Arial"/>
        </w:rPr>
        <w:t xml:space="preserve"> que se encuentran en la UCI Adultos, UCI Pediátrica y Unidad de Recién Nacidos fue necesario recolectar la información del programa AM (Administrador de mantenimiento) </w:t>
      </w:r>
      <w:r w:rsidR="00434DED" w:rsidRPr="00AB46D3">
        <w:rPr>
          <w:rFonts w:cs="Arial"/>
        </w:rPr>
        <w:t>el cual</w:t>
      </w:r>
      <w:r w:rsidR="000D0C47" w:rsidRPr="00AB46D3">
        <w:rPr>
          <w:rFonts w:cs="Arial"/>
        </w:rPr>
        <w:t xml:space="preserve"> es utilizado por la clínica del country. </w:t>
      </w:r>
      <w:r w:rsidR="007F4BC2" w:rsidRPr="00AB46D3">
        <w:rPr>
          <w:rFonts w:cs="Arial"/>
        </w:rPr>
        <w:t>Dicho programa Consta de d</w:t>
      </w:r>
      <w:r w:rsidR="00E5261F" w:rsidRPr="00AB46D3">
        <w:rPr>
          <w:rFonts w:cs="Arial"/>
        </w:rPr>
        <w:t>iversas opciones, en la figura 2</w:t>
      </w:r>
      <w:r w:rsidR="007F4BC2" w:rsidRPr="00AB46D3">
        <w:rPr>
          <w:rFonts w:cs="Arial"/>
        </w:rPr>
        <w:t xml:space="preserve"> se puede observar </w:t>
      </w:r>
      <w:r w:rsidR="00242AAB" w:rsidRPr="00AB46D3">
        <w:rPr>
          <w:rFonts w:cs="Arial"/>
        </w:rPr>
        <w:t>cómo</w:t>
      </w:r>
      <w:r w:rsidR="00EB606A" w:rsidRPr="00AB46D3">
        <w:rPr>
          <w:rFonts w:cs="Arial"/>
        </w:rPr>
        <w:t xml:space="preserve"> se realiza el ingreso al programa.</w:t>
      </w:r>
    </w:p>
    <w:p w:rsidR="00791504" w:rsidRPr="00AB46D3" w:rsidRDefault="00791504" w:rsidP="00861C6A">
      <w:pPr>
        <w:pStyle w:val="Prrafodelista"/>
        <w:ind w:left="360"/>
        <w:rPr>
          <w:rFonts w:cs="Arial"/>
        </w:rPr>
      </w:pPr>
    </w:p>
    <w:p w:rsidR="00791504" w:rsidRPr="00AB46D3" w:rsidRDefault="00791504" w:rsidP="00791504">
      <w:pPr>
        <w:pStyle w:val="Prrafodelista"/>
        <w:ind w:left="360"/>
        <w:jc w:val="center"/>
        <w:rPr>
          <w:rFonts w:cs="Arial"/>
        </w:rPr>
      </w:pPr>
      <w:r w:rsidRPr="00AB46D3">
        <w:rPr>
          <w:rFonts w:cs="Arial"/>
          <w:noProof/>
          <w:lang w:eastAsia="es-CO"/>
        </w:rPr>
        <w:drawing>
          <wp:inline distT="0" distB="0" distL="0" distR="0" wp14:anchorId="6D6881F8" wp14:editId="37BA4F12">
            <wp:extent cx="1857375" cy="1724025"/>
            <wp:effectExtent l="0" t="0" r="9525" b="952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2"/>
                    <a:srcRect l="25907" t="4141" r="27745" b="38208"/>
                    <a:stretch/>
                  </pic:blipFill>
                  <pic:spPr bwMode="auto">
                    <a:xfrm>
                      <a:off x="0" y="0"/>
                      <a:ext cx="1878740" cy="1743856"/>
                    </a:xfrm>
                    <a:prstGeom prst="rect">
                      <a:avLst/>
                    </a:prstGeom>
                    <a:ln>
                      <a:noFill/>
                    </a:ln>
                    <a:extLst>
                      <a:ext uri="{53640926-AAD7-44D8-BBD7-CCE9431645EC}">
                        <a14:shadowObscured xmlns:a14="http://schemas.microsoft.com/office/drawing/2010/main"/>
                      </a:ext>
                    </a:extLst>
                  </pic:spPr>
                </pic:pic>
              </a:graphicData>
            </a:graphic>
          </wp:inline>
        </w:drawing>
      </w:r>
    </w:p>
    <w:p w:rsidR="007F4BC2" w:rsidRPr="00AB46D3" w:rsidRDefault="007F4BC2" w:rsidP="00791504">
      <w:pPr>
        <w:pStyle w:val="Prrafodelista"/>
        <w:ind w:left="360"/>
        <w:jc w:val="center"/>
        <w:rPr>
          <w:rFonts w:cs="Arial"/>
        </w:rPr>
      </w:pPr>
      <w:r w:rsidRPr="00AB46D3">
        <w:rPr>
          <w:rFonts w:cs="Arial"/>
        </w:rPr>
        <w:t>Figura 2. Ingreso al programa AM</w:t>
      </w:r>
    </w:p>
    <w:p w:rsidR="008B45E2" w:rsidRPr="00AB46D3" w:rsidRDefault="008B45E2" w:rsidP="00791504">
      <w:pPr>
        <w:pStyle w:val="Prrafodelista"/>
        <w:ind w:left="360"/>
        <w:jc w:val="center"/>
        <w:rPr>
          <w:rFonts w:cs="Arial"/>
        </w:rPr>
      </w:pPr>
    </w:p>
    <w:p w:rsidR="008B45E2" w:rsidRPr="00AB46D3" w:rsidRDefault="008B45E2" w:rsidP="008B45E2">
      <w:pPr>
        <w:pStyle w:val="Prrafodelista"/>
        <w:ind w:left="360"/>
        <w:rPr>
          <w:rFonts w:cs="Arial"/>
        </w:rPr>
      </w:pPr>
      <w:r w:rsidRPr="00AB46D3">
        <w:rPr>
          <w:rFonts w:cs="Arial"/>
        </w:rPr>
        <w:t xml:space="preserve">Al realizar el ingreso al programa lo primero que va a aparecer es la </w:t>
      </w:r>
      <w:r w:rsidR="001341BB" w:rsidRPr="00AB46D3">
        <w:rPr>
          <w:rFonts w:cs="Arial"/>
        </w:rPr>
        <w:t>página</w:t>
      </w:r>
      <w:r w:rsidRPr="00AB46D3">
        <w:rPr>
          <w:rFonts w:cs="Arial"/>
        </w:rPr>
        <w:t xml:space="preserve"> principal en donde se encontraran todas las opciones que nos brinda el programa como se puede evidenciar en la figura 3. Dicho programa no solo nos permite observar los equipos que se encuentran dentro de la clínica si no también contratos, ordenes, pedidos, repuestos.</w:t>
      </w:r>
    </w:p>
    <w:p w:rsidR="00791504" w:rsidRPr="00AB46D3" w:rsidRDefault="00791504" w:rsidP="00791504">
      <w:pPr>
        <w:pStyle w:val="Prrafodelista"/>
        <w:ind w:left="360"/>
        <w:jc w:val="center"/>
        <w:rPr>
          <w:rFonts w:cs="Arial"/>
        </w:rPr>
      </w:pPr>
    </w:p>
    <w:p w:rsidR="00791504" w:rsidRPr="00AB46D3" w:rsidRDefault="008B45E2" w:rsidP="00791504">
      <w:pPr>
        <w:pStyle w:val="Prrafodelista"/>
        <w:ind w:left="360"/>
        <w:jc w:val="center"/>
        <w:rPr>
          <w:rFonts w:cs="Arial"/>
        </w:rPr>
      </w:pPr>
      <w:r w:rsidRPr="00AB46D3">
        <w:rPr>
          <w:rFonts w:cs="Arial"/>
          <w:noProof/>
          <w:lang w:eastAsia="es-CO"/>
        </w:rPr>
        <w:drawing>
          <wp:inline distT="0" distB="0" distL="0" distR="0" wp14:anchorId="2D353E22" wp14:editId="1ADB1D2F">
            <wp:extent cx="4322232" cy="3038475"/>
            <wp:effectExtent l="0" t="0" r="254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4335304" cy="3047665"/>
                    </a:xfrm>
                    <a:prstGeom prst="rect">
                      <a:avLst/>
                    </a:prstGeom>
                  </pic:spPr>
                </pic:pic>
              </a:graphicData>
            </a:graphic>
          </wp:inline>
        </w:drawing>
      </w:r>
    </w:p>
    <w:p w:rsidR="00EB606A" w:rsidRPr="00AB46D3" w:rsidRDefault="00EB606A" w:rsidP="00EB606A">
      <w:pPr>
        <w:pStyle w:val="Prrafodelista"/>
        <w:ind w:left="360"/>
        <w:jc w:val="center"/>
        <w:rPr>
          <w:rFonts w:cs="Arial"/>
        </w:rPr>
      </w:pPr>
      <w:r w:rsidRPr="00AB46D3">
        <w:rPr>
          <w:rFonts w:cs="Arial"/>
        </w:rPr>
        <w:t>Figura 3. Página Principal del programa AM</w:t>
      </w:r>
    </w:p>
    <w:p w:rsidR="008B45E2" w:rsidRPr="00AB46D3" w:rsidRDefault="008B45E2" w:rsidP="00EB606A">
      <w:pPr>
        <w:pStyle w:val="Prrafodelista"/>
        <w:ind w:left="360"/>
        <w:jc w:val="center"/>
        <w:rPr>
          <w:rFonts w:cs="Arial"/>
        </w:rPr>
      </w:pPr>
    </w:p>
    <w:p w:rsidR="008B45E2" w:rsidRPr="00AB46D3" w:rsidRDefault="00623B41" w:rsidP="008B45E2">
      <w:pPr>
        <w:pStyle w:val="Prrafodelista"/>
        <w:ind w:left="360"/>
        <w:rPr>
          <w:rFonts w:cs="Arial"/>
        </w:rPr>
      </w:pPr>
      <w:r w:rsidRPr="00AB46D3">
        <w:rPr>
          <w:rFonts w:cs="Arial"/>
        </w:rPr>
        <w:t xml:space="preserve">Para ingresar a la base de datos del programa AM </w:t>
      </w:r>
      <w:r w:rsidR="007E541D" w:rsidRPr="00AB46D3">
        <w:rPr>
          <w:rFonts w:cs="Arial"/>
        </w:rPr>
        <w:t xml:space="preserve">se selecciona la opción de equipos como se muestra en la figura 4. Seguido a esto se selecciona la opción de subgrupo como se muestra en la figura 5. </w:t>
      </w:r>
    </w:p>
    <w:p w:rsidR="00EB606A" w:rsidRPr="00AB46D3" w:rsidRDefault="00EB606A" w:rsidP="00791504">
      <w:pPr>
        <w:pStyle w:val="Prrafodelista"/>
        <w:ind w:left="360"/>
        <w:jc w:val="center"/>
        <w:rPr>
          <w:rFonts w:cs="Arial"/>
        </w:rPr>
      </w:pPr>
    </w:p>
    <w:p w:rsidR="00791504" w:rsidRPr="00AB46D3" w:rsidRDefault="00791504" w:rsidP="00791504">
      <w:pPr>
        <w:pStyle w:val="Prrafodelista"/>
        <w:ind w:left="360"/>
        <w:jc w:val="center"/>
        <w:rPr>
          <w:rFonts w:cs="Arial"/>
        </w:rPr>
      </w:pPr>
    </w:p>
    <w:p w:rsidR="00791504" w:rsidRPr="00AB46D3" w:rsidRDefault="00FE3A42" w:rsidP="00791504">
      <w:pPr>
        <w:pStyle w:val="Prrafodelista"/>
        <w:ind w:left="360"/>
        <w:jc w:val="center"/>
        <w:rPr>
          <w:rFonts w:cs="Arial"/>
        </w:rPr>
      </w:pPr>
      <w:r w:rsidRPr="00AB46D3">
        <w:rPr>
          <w:rFonts w:cs="Arial"/>
          <w:noProof/>
          <w:lang w:eastAsia="es-CO"/>
        </w:rPr>
        <w:drawing>
          <wp:inline distT="0" distB="0" distL="0" distR="0">
            <wp:extent cx="5600700" cy="395605"/>
            <wp:effectExtent l="0" t="0" r="0" b="4445"/>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600700" cy="395605"/>
                    </a:xfrm>
                    <a:prstGeom prst="rect">
                      <a:avLst/>
                    </a:prstGeom>
                    <a:noFill/>
                    <a:ln>
                      <a:noFill/>
                    </a:ln>
                  </pic:spPr>
                </pic:pic>
              </a:graphicData>
            </a:graphic>
          </wp:inline>
        </w:drawing>
      </w:r>
    </w:p>
    <w:p w:rsidR="00FE3A42" w:rsidRPr="00AB46D3" w:rsidRDefault="00EB606A" w:rsidP="007E541D">
      <w:pPr>
        <w:pStyle w:val="Prrafodelista"/>
        <w:ind w:left="360"/>
        <w:jc w:val="center"/>
        <w:rPr>
          <w:rFonts w:cs="Arial"/>
        </w:rPr>
      </w:pPr>
      <w:r w:rsidRPr="00AB46D3">
        <w:rPr>
          <w:rFonts w:cs="Arial"/>
        </w:rPr>
        <w:t>Figura 4. Opciones que ofrece el programa AM</w:t>
      </w:r>
    </w:p>
    <w:p w:rsidR="007E541D" w:rsidRPr="00AB46D3" w:rsidRDefault="007E541D" w:rsidP="007E541D">
      <w:pPr>
        <w:pStyle w:val="Prrafodelista"/>
        <w:ind w:left="360"/>
        <w:jc w:val="center"/>
        <w:rPr>
          <w:rFonts w:cs="Arial"/>
        </w:rPr>
      </w:pPr>
    </w:p>
    <w:p w:rsidR="00FE3A42" w:rsidRPr="00AB46D3" w:rsidRDefault="00FE3A42" w:rsidP="00791504">
      <w:pPr>
        <w:pStyle w:val="Prrafodelista"/>
        <w:ind w:left="360"/>
        <w:jc w:val="center"/>
        <w:rPr>
          <w:rFonts w:cs="Arial"/>
        </w:rPr>
      </w:pPr>
      <w:r w:rsidRPr="00AB46D3">
        <w:rPr>
          <w:rFonts w:cs="Arial"/>
          <w:noProof/>
          <w:lang w:eastAsia="es-CO"/>
        </w:rPr>
        <w:drawing>
          <wp:inline distT="0" distB="0" distL="0" distR="0">
            <wp:extent cx="1009650" cy="2789882"/>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014084" cy="2802133"/>
                    </a:xfrm>
                    <a:prstGeom prst="rect">
                      <a:avLst/>
                    </a:prstGeom>
                    <a:noFill/>
                    <a:ln>
                      <a:noFill/>
                    </a:ln>
                  </pic:spPr>
                </pic:pic>
              </a:graphicData>
            </a:graphic>
          </wp:inline>
        </w:drawing>
      </w:r>
    </w:p>
    <w:p w:rsidR="00FE3A42" w:rsidRPr="00AB46D3" w:rsidRDefault="00EB606A" w:rsidP="007E541D">
      <w:pPr>
        <w:pStyle w:val="Prrafodelista"/>
        <w:ind w:left="360"/>
        <w:jc w:val="center"/>
        <w:rPr>
          <w:rFonts w:cs="Arial"/>
        </w:rPr>
      </w:pPr>
      <w:r w:rsidRPr="00AB46D3">
        <w:rPr>
          <w:rFonts w:cs="Arial"/>
        </w:rPr>
        <w:t>Figura 5.</w:t>
      </w:r>
      <w:r w:rsidR="007E541D" w:rsidRPr="00AB46D3">
        <w:rPr>
          <w:rFonts w:cs="Arial"/>
        </w:rPr>
        <w:t xml:space="preserve"> Opción para especificar los equipos que se quieren buscar.</w:t>
      </w:r>
    </w:p>
    <w:p w:rsidR="00242AAB" w:rsidRPr="00AB46D3" w:rsidRDefault="00242AAB" w:rsidP="007E541D">
      <w:pPr>
        <w:pStyle w:val="Prrafodelista"/>
        <w:ind w:left="360"/>
        <w:jc w:val="center"/>
        <w:rPr>
          <w:rFonts w:cs="Arial"/>
        </w:rPr>
      </w:pPr>
    </w:p>
    <w:p w:rsidR="00242AAB" w:rsidRPr="00AB46D3" w:rsidRDefault="00242AAB" w:rsidP="00242AAB">
      <w:pPr>
        <w:pStyle w:val="Prrafodelista"/>
        <w:ind w:left="360"/>
        <w:rPr>
          <w:rFonts w:cs="Arial"/>
        </w:rPr>
      </w:pPr>
      <w:r w:rsidRPr="00AB46D3">
        <w:rPr>
          <w:rFonts w:cs="Arial"/>
        </w:rPr>
        <w:t>Seguido a esto se pueden generar diversos filtros como el centro de costo (ubicación del equipo), clase, descripción del equipo, marca, model</w:t>
      </w:r>
      <w:r w:rsidR="00AC3446" w:rsidRPr="00AB46D3">
        <w:rPr>
          <w:rFonts w:cs="Arial"/>
        </w:rPr>
        <w:t>o y</w:t>
      </w:r>
      <w:r w:rsidRPr="00AB46D3">
        <w:rPr>
          <w:rFonts w:cs="Arial"/>
        </w:rPr>
        <w:t xml:space="preserve"> serie</w:t>
      </w:r>
      <w:r w:rsidR="00AC3446" w:rsidRPr="00AB46D3">
        <w:rPr>
          <w:rFonts w:cs="Arial"/>
        </w:rPr>
        <w:t xml:space="preserve"> </w:t>
      </w:r>
      <w:r w:rsidR="005E71AD" w:rsidRPr="00AB46D3">
        <w:rPr>
          <w:rFonts w:cs="Arial"/>
        </w:rPr>
        <w:t xml:space="preserve">que nos permiten simplificar la búsqueda. En la figura 6 se puede observar cada una de las opciones brindadas por el programa, para esté caso se </w:t>
      </w:r>
      <w:r w:rsidR="00AC3446" w:rsidRPr="00AB46D3">
        <w:rPr>
          <w:rFonts w:cs="Arial"/>
        </w:rPr>
        <w:t xml:space="preserve">seleccionó </w:t>
      </w:r>
      <w:r w:rsidR="005E71AD" w:rsidRPr="00AB46D3">
        <w:rPr>
          <w:rFonts w:cs="Arial"/>
        </w:rPr>
        <w:t xml:space="preserve">como centro de costo la UCI Adultos, la clase del equipo </w:t>
      </w:r>
      <w:proofErr w:type="spellStart"/>
      <w:r w:rsidR="005E71AD" w:rsidRPr="00AB46D3">
        <w:rPr>
          <w:rFonts w:cs="Arial"/>
        </w:rPr>
        <w:t>IIb</w:t>
      </w:r>
      <w:proofErr w:type="spellEnd"/>
      <w:r w:rsidR="005E71AD" w:rsidRPr="00AB46D3">
        <w:rPr>
          <w:rFonts w:cs="Arial"/>
        </w:rPr>
        <w:t xml:space="preserve"> y en la descripción del equipo ventilador.</w:t>
      </w:r>
    </w:p>
    <w:p w:rsidR="00242AAB" w:rsidRPr="00AB46D3" w:rsidRDefault="00242AAB" w:rsidP="007E541D">
      <w:pPr>
        <w:pStyle w:val="Prrafodelista"/>
        <w:ind w:left="360"/>
        <w:jc w:val="center"/>
        <w:rPr>
          <w:rFonts w:cs="Arial"/>
        </w:rPr>
      </w:pPr>
    </w:p>
    <w:p w:rsidR="00FE3A42" w:rsidRPr="00AB46D3" w:rsidRDefault="00FE3A42" w:rsidP="00791504">
      <w:pPr>
        <w:pStyle w:val="Prrafodelista"/>
        <w:ind w:left="360"/>
        <w:jc w:val="center"/>
        <w:rPr>
          <w:rFonts w:cs="Arial"/>
        </w:rPr>
      </w:pPr>
      <w:r w:rsidRPr="00AB46D3">
        <w:rPr>
          <w:rFonts w:cs="Arial"/>
          <w:noProof/>
          <w:lang w:eastAsia="es-CO"/>
        </w:rPr>
        <w:lastRenderedPageBreak/>
        <w:drawing>
          <wp:inline distT="0" distB="0" distL="0" distR="0" wp14:anchorId="33503E4D" wp14:editId="0AAE4BFB">
            <wp:extent cx="3851031" cy="2969974"/>
            <wp:effectExtent l="0" t="0" r="0" b="1905"/>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3853119" cy="2971584"/>
                    </a:xfrm>
                    <a:prstGeom prst="rect">
                      <a:avLst/>
                    </a:prstGeom>
                  </pic:spPr>
                </pic:pic>
              </a:graphicData>
            </a:graphic>
          </wp:inline>
        </w:drawing>
      </w:r>
    </w:p>
    <w:p w:rsidR="00EB606A" w:rsidRPr="00AB46D3" w:rsidRDefault="00EB606A" w:rsidP="00EB606A">
      <w:pPr>
        <w:pStyle w:val="Prrafodelista"/>
        <w:ind w:left="360"/>
        <w:jc w:val="center"/>
        <w:rPr>
          <w:rFonts w:cs="Arial"/>
        </w:rPr>
      </w:pPr>
      <w:r w:rsidRPr="00AB46D3">
        <w:rPr>
          <w:rFonts w:cs="Arial"/>
        </w:rPr>
        <w:t xml:space="preserve">Figura 6. </w:t>
      </w:r>
      <w:r w:rsidR="007E541D" w:rsidRPr="00AB46D3">
        <w:rPr>
          <w:rFonts w:cs="Arial"/>
        </w:rPr>
        <w:t>Especificaciones de los equipos que se quieren buscar</w:t>
      </w:r>
    </w:p>
    <w:p w:rsidR="007E541D" w:rsidRPr="00AB46D3" w:rsidRDefault="007E541D" w:rsidP="005E71AD">
      <w:pPr>
        <w:rPr>
          <w:rFonts w:cs="Arial"/>
        </w:rPr>
      </w:pPr>
    </w:p>
    <w:p w:rsidR="000C7D47" w:rsidRPr="00AB46D3" w:rsidRDefault="005E71AD" w:rsidP="005E71AD">
      <w:pPr>
        <w:pStyle w:val="Prrafodelista"/>
        <w:ind w:left="360"/>
        <w:rPr>
          <w:rFonts w:cs="Arial"/>
        </w:rPr>
      </w:pPr>
      <w:r w:rsidRPr="00AB46D3">
        <w:rPr>
          <w:rFonts w:cs="Arial"/>
        </w:rPr>
        <w:t xml:space="preserve">Al tener los datos que nos permitirán simplificar la </w:t>
      </w:r>
      <w:r w:rsidR="00725B4F" w:rsidRPr="00AB46D3">
        <w:rPr>
          <w:rFonts w:cs="Arial"/>
        </w:rPr>
        <w:t>búsqueda se</w:t>
      </w:r>
      <w:r w:rsidRPr="00AB46D3">
        <w:rPr>
          <w:rFonts w:cs="Arial"/>
        </w:rPr>
        <w:t xml:space="preserve"> da la opción de aceptar y en este se despliegan todos los ventiladores mecánicos que se encuentran dentro de la UCI Adultos como se puede observar en la figura 7. En donde se dividen por código, descripción, serial, activo fijo, clase, ubicación física y código del centro de costo. </w:t>
      </w:r>
    </w:p>
    <w:p w:rsidR="00157598" w:rsidRPr="00AB46D3" w:rsidRDefault="00157598" w:rsidP="000C7D47">
      <w:pPr>
        <w:rPr>
          <w:rFonts w:cs="Arial"/>
        </w:rPr>
      </w:pPr>
    </w:p>
    <w:p w:rsidR="00157598" w:rsidRPr="00AB46D3" w:rsidRDefault="00157598" w:rsidP="00157598">
      <w:pPr>
        <w:jc w:val="center"/>
        <w:rPr>
          <w:rFonts w:cs="Arial"/>
        </w:rPr>
      </w:pPr>
      <w:r w:rsidRPr="00AB46D3">
        <w:rPr>
          <w:rFonts w:cs="Arial"/>
          <w:noProof/>
          <w:lang w:eastAsia="es-CO"/>
        </w:rPr>
        <w:drawing>
          <wp:inline distT="0" distB="0" distL="0" distR="0" wp14:anchorId="0A3074DF" wp14:editId="7B967065">
            <wp:extent cx="5967811" cy="2101361"/>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5987940" cy="2108449"/>
                    </a:xfrm>
                    <a:prstGeom prst="rect">
                      <a:avLst/>
                    </a:prstGeom>
                  </pic:spPr>
                </pic:pic>
              </a:graphicData>
            </a:graphic>
          </wp:inline>
        </w:drawing>
      </w:r>
    </w:p>
    <w:p w:rsidR="00EB606A" w:rsidRPr="00AB46D3" w:rsidRDefault="00EB606A" w:rsidP="00EB606A">
      <w:pPr>
        <w:jc w:val="center"/>
        <w:rPr>
          <w:rFonts w:cs="Arial"/>
        </w:rPr>
      </w:pPr>
      <w:r w:rsidRPr="00AB46D3">
        <w:rPr>
          <w:rFonts w:cs="Arial"/>
        </w:rPr>
        <w:t xml:space="preserve">Figura 7. Listado de equipos </w:t>
      </w:r>
      <w:r w:rsidR="004D3544" w:rsidRPr="00AB46D3">
        <w:rPr>
          <w:rFonts w:cs="Arial"/>
        </w:rPr>
        <w:t>biomédicos</w:t>
      </w:r>
      <w:r w:rsidRPr="00AB46D3">
        <w:rPr>
          <w:rFonts w:cs="Arial"/>
        </w:rPr>
        <w:t xml:space="preserve"> que se encuentran dentro de la clínica registrados en el programa AM</w:t>
      </w:r>
    </w:p>
    <w:p w:rsidR="007F4AC1" w:rsidRPr="00AB46D3" w:rsidRDefault="00D6737E" w:rsidP="005E71AD">
      <w:pPr>
        <w:rPr>
          <w:rFonts w:cs="Arial"/>
        </w:rPr>
      </w:pPr>
      <w:r w:rsidRPr="00AB46D3">
        <w:rPr>
          <w:rFonts w:cs="Arial"/>
        </w:rPr>
        <w:t xml:space="preserve">Para observar la información específica de cada uno de los equipos se debe seleccionar el equipo, en la figura 8 se puede observar la </w:t>
      </w:r>
      <w:r w:rsidR="006252D9" w:rsidRPr="00AB46D3">
        <w:rPr>
          <w:rFonts w:cs="Arial"/>
        </w:rPr>
        <w:t>información</w:t>
      </w:r>
      <w:r w:rsidRPr="00AB46D3">
        <w:rPr>
          <w:rFonts w:cs="Arial"/>
        </w:rPr>
        <w:t xml:space="preserve"> </w:t>
      </w:r>
      <w:r w:rsidR="00725B4F" w:rsidRPr="00AB46D3">
        <w:rPr>
          <w:rFonts w:cs="Arial"/>
        </w:rPr>
        <w:t>específica</w:t>
      </w:r>
      <w:r w:rsidRPr="00AB46D3">
        <w:rPr>
          <w:rFonts w:cs="Arial"/>
        </w:rPr>
        <w:t xml:space="preserve"> del equipo en donde se encuentra la descripción del equipo, el estado, numero de activo fijo, centro de cost</w:t>
      </w:r>
      <w:r w:rsidR="006252D9" w:rsidRPr="00AB46D3">
        <w:rPr>
          <w:rFonts w:cs="Arial"/>
        </w:rPr>
        <w:t xml:space="preserve">o, </w:t>
      </w:r>
      <w:r w:rsidR="001341BB" w:rsidRPr="00AB46D3">
        <w:rPr>
          <w:rFonts w:cs="Arial"/>
        </w:rPr>
        <w:t>marca,</w:t>
      </w:r>
      <w:r w:rsidR="006252D9" w:rsidRPr="00AB46D3">
        <w:rPr>
          <w:rFonts w:cs="Arial"/>
        </w:rPr>
        <w:t xml:space="preserve"> modelo, serie, clase, proveedor, fabricante, entre otros. </w:t>
      </w:r>
      <w:r w:rsidRPr="00AB46D3">
        <w:rPr>
          <w:rFonts w:cs="Arial"/>
        </w:rPr>
        <w:t xml:space="preserve"> </w:t>
      </w:r>
    </w:p>
    <w:p w:rsidR="007F4AC1" w:rsidRPr="00AB46D3" w:rsidRDefault="007F4AC1" w:rsidP="00157598">
      <w:pPr>
        <w:jc w:val="center"/>
        <w:rPr>
          <w:rFonts w:cs="Arial"/>
        </w:rPr>
      </w:pPr>
    </w:p>
    <w:p w:rsidR="00434DED" w:rsidRPr="00AB46D3" w:rsidRDefault="00EB606A" w:rsidP="00157598">
      <w:pPr>
        <w:jc w:val="center"/>
        <w:rPr>
          <w:rFonts w:cs="Arial"/>
        </w:rPr>
      </w:pPr>
      <w:r w:rsidRPr="00AB46D3">
        <w:rPr>
          <w:rFonts w:cs="Arial"/>
          <w:noProof/>
          <w:lang w:eastAsia="es-CO"/>
        </w:rPr>
        <w:lastRenderedPageBreak/>
        <w:drawing>
          <wp:inline distT="0" distB="0" distL="0" distR="0" wp14:anchorId="180CBDB1" wp14:editId="5307B83C">
            <wp:extent cx="5612130" cy="2736215"/>
            <wp:effectExtent l="0" t="0" r="762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612130" cy="2736215"/>
                    </a:xfrm>
                    <a:prstGeom prst="rect">
                      <a:avLst/>
                    </a:prstGeom>
                  </pic:spPr>
                </pic:pic>
              </a:graphicData>
            </a:graphic>
          </wp:inline>
        </w:drawing>
      </w:r>
    </w:p>
    <w:p w:rsidR="00EB606A" w:rsidRPr="00AB46D3" w:rsidRDefault="00EB606A" w:rsidP="00EB606A">
      <w:pPr>
        <w:pStyle w:val="Prrafodelista"/>
        <w:ind w:left="360"/>
        <w:jc w:val="center"/>
        <w:rPr>
          <w:rFonts w:cs="Arial"/>
        </w:rPr>
      </w:pPr>
      <w:r w:rsidRPr="00AB46D3">
        <w:rPr>
          <w:rFonts w:cs="Arial"/>
        </w:rPr>
        <w:t xml:space="preserve">Figura 8. </w:t>
      </w:r>
      <w:r w:rsidR="005E71AD" w:rsidRPr="00AB46D3">
        <w:rPr>
          <w:rFonts w:cs="Arial"/>
        </w:rPr>
        <w:t xml:space="preserve">Información del equipo </w:t>
      </w:r>
    </w:p>
    <w:p w:rsidR="00EB606A" w:rsidRPr="00AB46D3" w:rsidRDefault="00EB606A" w:rsidP="00157598">
      <w:pPr>
        <w:jc w:val="center"/>
        <w:rPr>
          <w:rFonts w:cs="Arial"/>
        </w:rPr>
      </w:pPr>
    </w:p>
    <w:p w:rsidR="00516621" w:rsidRPr="00AB46D3" w:rsidRDefault="00516621" w:rsidP="000C7D47">
      <w:pPr>
        <w:rPr>
          <w:rFonts w:cs="Arial"/>
        </w:rPr>
      </w:pPr>
    </w:p>
    <w:p w:rsidR="00651814" w:rsidRPr="00AB46D3" w:rsidRDefault="00AC3446" w:rsidP="003E37EC">
      <w:pPr>
        <w:pStyle w:val="Prrafodelista"/>
        <w:numPr>
          <w:ilvl w:val="2"/>
          <w:numId w:val="4"/>
        </w:numPr>
        <w:ind w:left="426" w:firstLine="854"/>
        <w:jc w:val="left"/>
        <w:rPr>
          <w:rFonts w:cs="Arial"/>
          <w:b/>
        </w:rPr>
      </w:pPr>
      <w:r w:rsidRPr="00AB46D3">
        <w:rPr>
          <w:rFonts w:cs="Arial"/>
          <w:b/>
        </w:rPr>
        <w:t xml:space="preserve">Equipos </w:t>
      </w:r>
      <w:r w:rsidR="000C7D47" w:rsidRPr="00AB46D3">
        <w:rPr>
          <w:rFonts w:cs="Arial"/>
          <w:b/>
        </w:rPr>
        <w:t xml:space="preserve">UCI Adultos </w:t>
      </w:r>
      <w:r w:rsidR="00C41A88" w:rsidRPr="00AB46D3">
        <w:rPr>
          <w:rFonts w:cs="Arial"/>
          <w:b/>
        </w:rPr>
        <w:br/>
      </w:r>
      <w:r w:rsidR="00C41A88" w:rsidRPr="00AB46D3">
        <w:rPr>
          <w:rFonts w:cs="Arial"/>
          <w:b/>
        </w:rPr>
        <w:br/>
      </w:r>
      <w:r w:rsidR="00651814" w:rsidRPr="00AB46D3">
        <w:rPr>
          <w:rFonts w:cs="Arial"/>
        </w:rPr>
        <w:t>Los equipos biomédicos que son utilizados en la UCI Adultos con su respectiva marca y modelo se puede evidenciar en la tabla 1</w:t>
      </w:r>
      <w:r w:rsidR="00514C23" w:rsidRPr="00AB46D3">
        <w:rPr>
          <w:rFonts w:cs="Arial"/>
        </w:rPr>
        <w:t>1</w:t>
      </w:r>
    </w:p>
    <w:p w:rsidR="00C41A88" w:rsidRPr="00AB46D3" w:rsidRDefault="00C41A88" w:rsidP="00C41A88">
      <w:pPr>
        <w:jc w:val="left"/>
        <w:rPr>
          <w:rFonts w:cs="Arial"/>
          <w:b/>
        </w:rPr>
      </w:pPr>
    </w:p>
    <w:p w:rsidR="00725B4F" w:rsidRPr="00AB46D3" w:rsidRDefault="00725B4F" w:rsidP="00725B4F">
      <w:pPr>
        <w:pStyle w:val="Prrafodelista"/>
        <w:ind w:left="360"/>
        <w:jc w:val="center"/>
        <w:rPr>
          <w:rFonts w:cs="Arial"/>
        </w:rPr>
      </w:pPr>
      <w:bookmarkStart w:id="18" w:name="_Ref513207319"/>
      <w:r w:rsidRPr="00AB46D3">
        <w:rPr>
          <w:rFonts w:cs="Arial"/>
        </w:rPr>
        <w:t xml:space="preserve">Tabla </w:t>
      </w:r>
      <w:r w:rsidR="00AC3446" w:rsidRPr="00AB46D3">
        <w:rPr>
          <w:rFonts w:cs="Arial"/>
        </w:rPr>
        <w:fldChar w:fldCharType="begin"/>
      </w:r>
      <w:r w:rsidR="00AC3446" w:rsidRPr="00AB46D3">
        <w:rPr>
          <w:rFonts w:cs="Arial"/>
        </w:rPr>
        <w:instrText xml:space="preserve"> SEQ Tabla \* ARABIC </w:instrText>
      </w:r>
      <w:r w:rsidR="00AC3446" w:rsidRPr="00AB46D3">
        <w:rPr>
          <w:rFonts w:cs="Arial"/>
        </w:rPr>
        <w:fldChar w:fldCharType="separate"/>
      </w:r>
      <w:r w:rsidR="00C54D60">
        <w:rPr>
          <w:rFonts w:cs="Arial"/>
          <w:noProof/>
        </w:rPr>
        <w:t>11</w:t>
      </w:r>
      <w:r w:rsidR="00AC3446" w:rsidRPr="00AB46D3">
        <w:rPr>
          <w:rFonts w:cs="Arial"/>
          <w:noProof/>
        </w:rPr>
        <w:fldChar w:fldCharType="end"/>
      </w:r>
      <w:r w:rsidRPr="00AB46D3">
        <w:rPr>
          <w:rFonts w:cs="Arial"/>
        </w:rPr>
        <w:t xml:space="preserve"> </w:t>
      </w:r>
      <w:r w:rsidRPr="00AB46D3">
        <w:rPr>
          <w:rFonts w:cs="Arial"/>
        </w:rPr>
        <w:br/>
        <w:t xml:space="preserve"> Inventario UCI Adultos</w:t>
      </w:r>
      <w:bookmarkEnd w:id="18"/>
    </w:p>
    <w:tbl>
      <w:tblPr>
        <w:tblStyle w:val="Listaclara-nfasis3"/>
        <w:tblW w:w="7936" w:type="dxa"/>
        <w:jc w:val="center"/>
        <w:tblLook w:val="04A0" w:firstRow="1" w:lastRow="0" w:firstColumn="1" w:lastColumn="0" w:noHBand="0" w:noVBand="1"/>
      </w:tblPr>
      <w:tblGrid>
        <w:gridCol w:w="3970"/>
        <w:gridCol w:w="2005"/>
        <w:gridCol w:w="1961"/>
      </w:tblGrid>
      <w:tr w:rsidR="00861C6A" w:rsidRPr="00AB46D3" w:rsidTr="00C25AF9">
        <w:trPr>
          <w:cnfStyle w:val="100000000000" w:firstRow="1" w:lastRow="0" w:firstColumn="0" w:lastColumn="0" w:oddVBand="0" w:evenVBand="0" w:oddHBand="0"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7936" w:type="dxa"/>
            <w:gridSpan w:val="3"/>
            <w:noWrap/>
            <w:hideMark/>
          </w:tcPr>
          <w:p w:rsidR="00861C6A" w:rsidRPr="00AB46D3" w:rsidRDefault="00861C6A" w:rsidP="00C25AF9">
            <w:pPr>
              <w:jc w:val="center"/>
              <w:rPr>
                <w:rFonts w:eastAsia="Times New Roman" w:cs="Arial"/>
                <w:color w:val="000000"/>
                <w:lang w:eastAsia="es-CO"/>
              </w:rPr>
            </w:pPr>
            <w:r w:rsidRPr="00AB46D3">
              <w:rPr>
                <w:rFonts w:eastAsia="Times New Roman" w:cs="Arial"/>
                <w:color w:val="000000"/>
                <w:lang w:eastAsia="es-CO"/>
              </w:rPr>
              <w:t>UCI Adultos</w:t>
            </w:r>
          </w:p>
        </w:tc>
      </w:tr>
      <w:tr w:rsidR="00861C6A" w:rsidRPr="00AB46D3" w:rsidTr="00C25AF9">
        <w:trPr>
          <w:cnfStyle w:val="000000100000" w:firstRow="0" w:lastRow="0" w:firstColumn="0" w:lastColumn="0" w:oddVBand="0" w:evenVBand="0" w:oddHBand="1"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3970" w:type="dxa"/>
            <w:noWrap/>
            <w:hideMark/>
          </w:tcPr>
          <w:p w:rsidR="00861C6A" w:rsidRPr="00AB46D3" w:rsidRDefault="00861C6A" w:rsidP="00C25AF9">
            <w:pPr>
              <w:jc w:val="center"/>
              <w:rPr>
                <w:rFonts w:eastAsia="Times New Roman" w:cs="Arial"/>
                <w:color w:val="000000"/>
                <w:lang w:eastAsia="es-CO"/>
              </w:rPr>
            </w:pPr>
            <w:r w:rsidRPr="00AB46D3">
              <w:rPr>
                <w:rFonts w:eastAsia="Times New Roman" w:cs="Arial"/>
                <w:color w:val="000000"/>
                <w:lang w:eastAsia="es-CO"/>
              </w:rPr>
              <w:t>EQUIPO</w:t>
            </w:r>
          </w:p>
        </w:tc>
        <w:tc>
          <w:tcPr>
            <w:tcW w:w="2005" w:type="dxa"/>
            <w:noWrap/>
            <w:hideMark/>
          </w:tcPr>
          <w:p w:rsidR="00861C6A" w:rsidRPr="00AB46D3" w:rsidRDefault="00861C6A" w:rsidP="00C25AF9">
            <w:pPr>
              <w:jc w:val="center"/>
              <w:cnfStyle w:val="000000100000" w:firstRow="0" w:lastRow="0" w:firstColumn="0" w:lastColumn="0" w:oddVBand="0" w:evenVBand="0" w:oddHBand="1" w:evenHBand="0" w:firstRowFirstColumn="0" w:firstRowLastColumn="0" w:lastRowFirstColumn="0" w:lastRowLastColumn="0"/>
              <w:rPr>
                <w:rFonts w:eastAsia="Times New Roman" w:cs="Arial"/>
                <w:b/>
                <w:color w:val="000000"/>
                <w:lang w:eastAsia="es-CO"/>
              </w:rPr>
            </w:pPr>
            <w:r w:rsidRPr="00AB46D3">
              <w:rPr>
                <w:rFonts w:eastAsia="Times New Roman" w:cs="Arial"/>
                <w:b/>
                <w:color w:val="000000"/>
                <w:lang w:eastAsia="es-CO"/>
              </w:rPr>
              <w:t>MARCA</w:t>
            </w:r>
          </w:p>
        </w:tc>
        <w:tc>
          <w:tcPr>
            <w:tcW w:w="1961" w:type="dxa"/>
            <w:noWrap/>
            <w:hideMark/>
          </w:tcPr>
          <w:p w:rsidR="00861C6A" w:rsidRPr="00AB46D3" w:rsidRDefault="00861C6A" w:rsidP="00C25AF9">
            <w:pPr>
              <w:jc w:val="center"/>
              <w:cnfStyle w:val="000000100000" w:firstRow="0" w:lastRow="0" w:firstColumn="0" w:lastColumn="0" w:oddVBand="0" w:evenVBand="0" w:oddHBand="1" w:evenHBand="0" w:firstRowFirstColumn="0" w:firstRowLastColumn="0" w:lastRowFirstColumn="0" w:lastRowLastColumn="0"/>
              <w:rPr>
                <w:rFonts w:eastAsia="Times New Roman" w:cs="Arial"/>
                <w:b/>
                <w:color w:val="000000"/>
                <w:lang w:eastAsia="es-CO"/>
              </w:rPr>
            </w:pPr>
            <w:r w:rsidRPr="00AB46D3">
              <w:rPr>
                <w:rFonts w:eastAsia="Times New Roman" w:cs="Arial"/>
                <w:b/>
                <w:color w:val="000000"/>
                <w:lang w:eastAsia="es-CO"/>
              </w:rPr>
              <w:t>MODELO</w:t>
            </w:r>
          </w:p>
        </w:tc>
      </w:tr>
      <w:tr w:rsidR="00861C6A" w:rsidRPr="00AB46D3" w:rsidTr="00C25AF9">
        <w:trPr>
          <w:trHeight w:val="300"/>
          <w:jc w:val="center"/>
        </w:trPr>
        <w:tc>
          <w:tcPr>
            <w:cnfStyle w:val="001000000000" w:firstRow="0" w:lastRow="0" w:firstColumn="1" w:lastColumn="0" w:oddVBand="0" w:evenVBand="0" w:oddHBand="0" w:evenHBand="0" w:firstRowFirstColumn="0" w:firstRowLastColumn="0" w:lastRowFirstColumn="0" w:lastRowLastColumn="0"/>
            <w:tcW w:w="3970" w:type="dxa"/>
            <w:noWrap/>
            <w:hideMark/>
          </w:tcPr>
          <w:p w:rsidR="00861C6A" w:rsidRPr="00AB46D3" w:rsidRDefault="00861C6A" w:rsidP="00C25AF9">
            <w:pPr>
              <w:rPr>
                <w:rFonts w:eastAsia="Times New Roman" w:cs="Arial"/>
                <w:color w:val="000000"/>
                <w:lang w:eastAsia="es-CO"/>
              </w:rPr>
            </w:pPr>
            <w:r w:rsidRPr="00AB46D3">
              <w:rPr>
                <w:rFonts w:eastAsia="Times New Roman" w:cs="Arial"/>
                <w:color w:val="000000"/>
                <w:lang w:eastAsia="es-CO"/>
              </w:rPr>
              <w:t>Succionador</w:t>
            </w:r>
          </w:p>
        </w:tc>
        <w:tc>
          <w:tcPr>
            <w:tcW w:w="2005" w:type="dxa"/>
            <w:noWrap/>
            <w:hideMark/>
          </w:tcPr>
          <w:p w:rsidR="00861C6A" w:rsidRPr="00AB46D3" w:rsidRDefault="00861C6A" w:rsidP="00C25AF9">
            <w:pPr>
              <w:cnfStyle w:val="000000000000" w:firstRow="0" w:lastRow="0" w:firstColumn="0" w:lastColumn="0" w:oddVBand="0" w:evenVBand="0" w:oddHBand="0" w:evenHBand="0" w:firstRowFirstColumn="0" w:firstRowLastColumn="0" w:lastRowFirstColumn="0" w:lastRowLastColumn="0"/>
              <w:rPr>
                <w:rFonts w:eastAsia="Times New Roman" w:cs="Arial"/>
                <w:color w:val="000000"/>
                <w:lang w:eastAsia="es-CO"/>
              </w:rPr>
            </w:pPr>
            <w:proofErr w:type="spellStart"/>
            <w:r w:rsidRPr="00AB46D3">
              <w:rPr>
                <w:rFonts w:eastAsia="Times New Roman" w:cs="Arial"/>
                <w:color w:val="000000"/>
                <w:lang w:eastAsia="es-CO"/>
              </w:rPr>
              <w:t>Devilbiss</w:t>
            </w:r>
            <w:proofErr w:type="spellEnd"/>
          </w:p>
        </w:tc>
        <w:tc>
          <w:tcPr>
            <w:tcW w:w="1961" w:type="dxa"/>
            <w:noWrap/>
            <w:hideMark/>
          </w:tcPr>
          <w:p w:rsidR="00861C6A" w:rsidRPr="00AB46D3" w:rsidRDefault="00861C6A" w:rsidP="00C25AF9">
            <w:pPr>
              <w:cnfStyle w:val="000000000000" w:firstRow="0" w:lastRow="0" w:firstColumn="0" w:lastColumn="0" w:oddVBand="0" w:evenVBand="0" w:oddHBand="0" w:evenHBand="0" w:firstRowFirstColumn="0" w:firstRowLastColumn="0" w:lastRowFirstColumn="0" w:lastRowLastColumn="0"/>
              <w:rPr>
                <w:rFonts w:eastAsia="Times New Roman" w:cs="Arial"/>
                <w:color w:val="000000"/>
                <w:lang w:eastAsia="es-CO"/>
              </w:rPr>
            </w:pPr>
            <w:r w:rsidRPr="00AB46D3">
              <w:rPr>
                <w:rFonts w:eastAsia="Times New Roman" w:cs="Arial"/>
                <w:color w:val="000000"/>
                <w:lang w:eastAsia="es-CO"/>
              </w:rPr>
              <w:t>7305D-D</w:t>
            </w:r>
          </w:p>
        </w:tc>
      </w:tr>
      <w:tr w:rsidR="00861C6A" w:rsidRPr="00AB46D3" w:rsidTr="00C25AF9">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3970" w:type="dxa"/>
            <w:noWrap/>
            <w:hideMark/>
          </w:tcPr>
          <w:p w:rsidR="00861C6A" w:rsidRPr="00AB46D3" w:rsidRDefault="00861C6A" w:rsidP="00C25AF9">
            <w:pPr>
              <w:rPr>
                <w:rFonts w:eastAsia="Times New Roman" w:cs="Arial"/>
                <w:color w:val="000000"/>
                <w:lang w:eastAsia="es-CO"/>
              </w:rPr>
            </w:pPr>
            <w:r w:rsidRPr="00AB46D3">
              <w:rPr>
                <w:rFonts w:eastAsia="Times New Roman" w:cs="Arial"/>
                <w:color w:val="000000"/>
                <w:lang w:eastAsia="es-CO"/>
              </w:rPr>
              <w:t>Monitor BIS</w:t>
            </w:r>
          </w:p>
        </w:tc>
        <w:tc>
          <w:tcPr>
            <w:tcW w:w="2005" w:type="dxa"/>
            <w:noWrap/>
            <w:hideMark/>
          </w:tcPr>
          <w:p w:rsidR="00861C6A" w:rsidRPr="00AB46D3" w:rsidRDefault="00861C6A" w:rsidP="00C25AF9">
            <w:pPr>
              <w:cnfStyle w:val="000000100000" w:firstRow="0" w:lastRow="0" w:firstColumn="0" w:lastColumn="0" w:oddVBand="0" w:evenVBand="0" w:oddHBand="1" w:evenHBand="0" w:firstRowFirstColumn="0" w:firstRowLastColumn="0" w:lastRowFirstColumn="0" w:lastRowLastColumn="0"/>
              <w:rPr>
                <w:rFonts w:eastAsia="Times New Roman" w:cs="Arial"/>
                <w:color w:val="000000"/>
                <w:lang w:eastAsia="es-CO"/>
              </w:rPr>
            </w:pPr>
            <w:proofErr w:type="spellStart"/>
            <w:r w:rsidRPr="00AB46D3">
              <w:rPr>
                <w:rFonts w:eastAsia="Times New Roman" w:cs="Arial"/>
                <w:color w:val="000000"/>
                <w:lang w:eastAsia="es-CO"/>
              </w:rPr>
              <w:t>Covidien</w:t>
            </w:r>
            <w:proofErr w:type="spellEnd"/>
          </w:p>
        </w:tc>
        <w:tc>
          <w:tcPr>
            <w:tcW w:w="1961" w:type="dxa"/>
            <w:noWrap/>
            <w:hideMark/>
          </w:tcPr>
          <w:p w:rsidR="00861C6A" w:rsidRPr="00AB46D3" w:rsidRDefault="00861C6A" w:rsidP="00C25AF9">
            <w:pPr>
              <w:cnfStyle w:val="000000100000" w:firstRow="0" w:lastRow="0" w:firstColumn="0" w:lastColumn="0" w:oddVBand="0" w:evenVBand="0" w:oddHBand="1" w:evenHBand="0" w:firstRowFirstColumn="0" w:firstRowLastColumn="0" w:lastRowFirstColumn="0" w:lastRowLastColumn="0"/>
              <w:rPr>
                <w:rFonts w:eastAsia="Times New Roman" w:cs="Arial"/>
                <w:color w:val="000000"/>
                <w:lang w:eastAsia="es-CO"/>
              </w:rPr>
            </w:pPr>
            <w:r w:rsidRPr="00AB46D3">
              <w:rPr>
                <w:rFonts w:eastAsia="Times New Roman" w:cs="Arial"/>
                <w:color w:val="000000"/>
                <w:lang w:eastAsia="es-CO"/>
              </w:rPr>
              <w:t>BIS</w:t>
            </w:r>
          </w:p>
        </w:tc>
      </w:tr>
      <w:tr w:rsidR="00861C6A" w:rsidRPr="00AB46D3" w:rsidTr="00C25AF9">
        <w:trPr>
          <w:trHeight w:val="300"/>
          <w:jc w:val="center"/>
        </w:trPr>
        <w:tc>
          <w:tcPr>
            <w:cnfStyle w:val="001000000000" w:firstRow="0" w:lastRow="0" w:firstColumn="1" w:lastColumn="0" w:oddVBand="0" w:evenVBand="0" w:oddHBand="0" w:evenHBand="0" w:firstRowFirstColumn="0" w:firstRowLastColumn="0" w:lastRowFirstColumn="0" w:lastRowLastColumn="0"/>
            <w:tcW w:w="3970" w:type="dxa"/>
            <w:noWrap/>
            <w:hideMark/>
          </w:tcPr>
          <w:p w:rsidR="00861C6A" w:rsidRPr="00AB46D3" w:rsidRDefault="00861C6A" w:rsidP="00C25AF9">
            <w:pPr>
              <w:rPr>
                <w:rFonts w:eastAsia="Times New Roman" w:cs="Arial"/>
                <w:color w:val="000000"/>
                <w:lang w:eastAsia="es-CO"/>
              </w:rPr>
            </w:pPr>
            <w:r w:rsidRPr="00AB46D3">
              <w:rPr>
                <w:rFonts w:eastAsia="Times New Roman" w:cs="Arial"/>
                <w:color w:val="000000"/>
                <w:lang w:eastAsia="es-CO"/>
              </w:rPr>
              <w:t>Monitor BIS</w:t>
            </w:r>
          </w:p>
        </w:tc>
        <w:tc>
          <w:tcPr>
            <w:tcW w:w="2005" w:type="dxa"/>
            <w:noWrap/>
            <w:hideMark/>
          </w:tcPr>
          <w:p w:rsidR="00861C6A" w:rsidRPr="00AB46D3" w:rsidRDefault="00861C6A" w:rsidP="00C25AF9">
            <w:pPr>
              <w:cnfStyle w:val="000000000000" w:firstRow="0" w:lastRow="0" w:firstColumn="0" w:lastColumn="0" w:oddVBand="0" w:evenVBand="0" w:oddHBand="0" w:evenHBand="0" w:firstRowFirstColumn="0" w:firstRowLastColumn="0" w:lastRowFirstColumn="0" w:lastRowLastColumn="0"/>
              <w:rPr>
                <w:rFonts w:eastAsia="Times New Roman" w:cs="Arial"/>
                <w:color w:val="000000"/>
                <w:lang w:eastAsia="es-CO"/>
              </w:rPr>
            </w:pPr>
            <w:proofErr w:type="spellStart"/>
            <w:r w:rsidRPr="00AB46D3">
              <w:rPr>
                <w:rFonts w:eastAsia="Times New Roman" w:cs="Arial"/>
                <w:color w:val="000000"/>
                <w:lang w:eastAsia="es-CO"/>
              </w:rPr>
              <w:t>Covidien</w:t>
            </w:r>
            <w:proofErr w:type="spellEnd"/>
          </w:p>
        </w:tc>
        <w:tc>
          <w:tcPr>
            <w:tcW w:w="1961" w:type="dxa"/>
            <w:noWrap/>
            <w:hideMark/>
          </w:tcPr>
          <w:p w:rsidR="00861C6A" w:rsidRPr="00AB46D3" w:rsidRDefault="00861C6A" w:rsidP="00C25AF9">
            <w:pPr>
              <w:cnfStyle w:val="000000000000" w:firstRow="0" w:lastRow="0" w:firstColumn="0" w:lastColumn="0" w:oddVBand="0" w:evenVBand="0" w:oddHBand="0" w:evenHBand="0" w:firstRowFirstColumn="0" w:firstRowLastColumn="0" w:lastRowFirstColumn="0" w:lastRowLastColumn="0"/>
              <w:rPr>
                <w:rFonts w:eastAsia="Times New Roman" w:cs="Arial"/>
                <w:color w:val="000000"/>
                <w:lang w:eastAsia="es-CO"/>
              </w:rPr>
            </w:pPr>
            <w:r w:rsidRPr="00AB46D3">
              <w:rPr>
                <w:rFonts w:eastAsia="Times New Roman" w:cs="Arial"/>
                <w:color w:val="000000"/>
                <w:lang w:eastAsia="es-CO"/>
              </w:rPr>
              <w:t>185-1016-AMS</w:t>
            </w:r>
          </w:p>
        </w:tc>
      </w:tr>
      <w:tr w:rsidR="00861C6A" w:rsidRPr="00AB46D3" w:rsidTr="00C25AF9">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3970" w:type="dxa"/>
            <w:noWrap/>
            <w:hideMark/>
          </w:tcPr>
          <w:p w:rsidR="00861C6A" w:rsidRPr="00AB46D3" w:rsidRDefault="00861C6A" w:rsidP="00C25AF9">
            <w:pPr>
              <w:rPr>
                <w:rFonts w:eastAsia="Times New Roman" w:cs="Arial"/>
                <w:color w:val="000000"/>
                <w:lang w:eastAsia="es-CO"/>
              </w:rPr>
            </w:pPr>
            <w:r w:rsidRPr="00AB46D3">
              <w:rPr>
                <w:rFonts w:eastAsia="Times New Roman" w:cs="Arial"/>
                <w:color w:val="000000"/>
                <w:lang w:eastAsia="es-CO"/>
              </w:rPr>
              <w:t>Electrocardiógrafo</w:t>
            </w:r>
          </w:p>
        </w:tc>
        <w:tc>
          <w:tcPr>
            <w:tcW w:w="2005" w:type="dxa"/>
            <w:noWrap/>
            <w:hideMark/>
          </w:tcPr>
          <w:p w:rsidR="00861C6A" w:rsidRPr="00AB46D3" w:rsidRDefault="00861C6A" w:rsidP="00C25AF9">
            <w:pPr>
              <w:cnfStyle w:val="000000100000" w:firstRow="0" w:lastRow="0" w:firstColumn="0" w:lastColumn="0" w:oddVBand="0" w:evenVBand="0" w:oddHBand="1" w:evenHBand="0" w:firstRowFirstColumn="0" w:firstRowLastColumn="0" w:lastRowFirstColumn="0" w:lastRowLastColumn="0"/>
              <w:rPr>
                <w:rFonts w:eastAsia="Times New Roman" w:cs="Arial"/>
                <w:color w:val="000000"/>
                <w:lang w:eastAsia="es-CO"/>
              </w:rPr>
            </w:pPr>
            <w:r w:rsidRPr="00AB46D3">
              <w:rPr>
                <w:rFonts w:eastAsia="Times New Roman" w:cs="Arial"/>
                <w:color w:val="000000"/>
                <w:lang w:eastAsia="es-CO"/>
              </w:rPr>
              <w:t>General Electric</w:t>
            </w:r>
          </w:p>
        </w:tc>
        <w:tc>
          <w:tcPr>
            <w:tcW w:w="1961" w:type="dxa"/>
            <w:noWrap/>
            <w:hideMark/>
          </w:tcPr>
          <w:p w:rsidR="00861C6A" w:rsidRPr="00AB46D3" w:rsidRDefault="00861C6A" w:rsidP="00C25AF9">
            <w:pPr>
              <w:cnfStyle w:val="000000100000" w:firstRow="0" w:lastRow="0" w:firstColumn="0" w:lastColumn="0" w:oddVBand="0" w:evenVBand="0" w:oddHBand="1" w:evenHBand="0" w:firstRowFirstColumn="0" w:firstRowLastColumn="0" w:lastRowFirstColumn="0" w:lastRowLastColumn="0"/>
              <w:rPr>
                <w:rFonts w:eastAsia="Times New Roman" w:cs="Arial"/>
                <w:color w:val="000000"/>
                <w:lang w:eastAsia="es-CO"/>
              </w:rPr>
            </w:pPr>
            <w:r w:rsidRPr="00AB46D3">
              <w:rPr>
                <w:rFonts w:eastAsia="Times New Roman" w:cs="Arial"/>
                <w:color w:val="000000"/>
                <w:lang w:eastAsia="es-CO"/>
              </w:rPr>
              <w:t>CAM 14</w:t>
            </w:r>
          </w:p>
        </w:tc>
      </w:tr>
      <w:tr w:rsidR="00861C6A" w:rsidRPr="00AB46D3" w:rsidTr="00C25AF9">
        <w:trPr>
          <w:trHeight w:val="300"/>
          <w:jc w:val="center"/>
        </w:trPr>
        <w:tc>
          <w:tcPr>
            <w:cnfStyle w:val="001000000000" w:firstRow="0" w:lastRow="0" w:firstColumn="1" w:lastColumn="0" w:oddVBand="0" w:evenVBand="0" w:oddHBand="0" w:evenHBand="0" w:firstRowFirstColumn="0" w:firstRowLastColumn="0" w:lastRowFirstColumn="0" w:lastRowLastColumn="0"/>
            <w:tcW w:w="3970" w:type="dxa"/>
            <w:noWrap/>
            <w:hideMark/>
          </w:tcPr>
          <w:p w:rsidR="00861C6A" w:rsidRPr="00AB46D3" w:rsidRDefault="00861C6A" w:rsidP="00C25AF9">
            <w:pPr>
              <w:rPr>
                <w:rFonts w:eastAsia="Times New Roman" w:cs="Arial"/>
                <w:color w:val="000000"/>
                <w:lang w:eastAsia="es-CO"/>
              </w:rPr>
            </w:pPr>
            <w:r w:rsidRPr="00AB46D3">
              <w:rPr>
                <w:rFonts w:eastAsia="Times New Roman" w:cs="Arial"/>
                <w:color w:val="000000"/>
                <w:lang w:eastAsia="es-CO"/>
              </w:rPr>
              <w:t>Monitor Multiparámetros</w:t>
            </w:r>
          </w:p>
        </w:tc>
        <w:tc>
          <w:tcPr>
            <w:tcW w:w="2005" w:type="dxa"/>
            <w:noWrap/>
            <w:hideMark/>
          </w:tcPr>
          <w:p w:rsidR="00861C6A" w:rsidRPr="00AB46D3" w:rsidRDefault="00861C6A" w:rsidP="00C25AF9">
            <w:pPr>
              <w:cnfStyle w:val="000000000000" w:firstRow="0" w:lastRow="0" w:firstColumn="0" w:lastColumn="0" w:oddVBand="0" w:evenVBand="0" w:oddHBand="0" w:evenHBand="0" w:firstRowFirstColumn="0" w:firstRowLastColumn="0" w:lastRowFirstColumn="0" w:lastRowLastColumn="0"/>
              <w:rPr>
                <w:rFonts w:eastAsia="Times New Roman" w:cs="Arial"/>
                <w:color w:val="000000"/>
                <w:lang w:eastAsia="es-CO"/>
              </w:rPr>
            </w:pPr>
            <w:r w:rsidRPr="00AB46D3">
              <w:rPr>
                <w:rFonts w:eastAsia="Times New Roman" w:cs="Arial"/>
                <w:color w:val="000000"/>
                <w:lang w:eastAsia="es-CO"/>
              </w:rPr>
              <w:t>General Electric</w:t>
            </w:r>
          </w:p>
        </w:tc>
        <w:tc>
          <w:tcPr>
            <w:tcW w:w="1961" w:type="dxa"/>
            <w:noWrap/>
            <w:hideMark/>
          </w:tcPr>
          <w:p w:rsidR="00861C6A" w:rsidRPr="00AB46D3" w:rsidRDefault="00861C6A" w:rsidP="00C25AF9">
            <w:pPr>
              <w:cnfStyle w:val="000000000000" w:firstRow="0" w:lastRow="0" w:firstColumn="0" w:lastColumn="0" w:oddVBand="0" w:evenVBand="0" w:oddHBand="0" w:evenHBand="0" w:firstRowFirstColumn="0" w:firstRowLastColumn="0" w:lastRowFirstColumn="0" w:lastRowLastColumn="0"/>
              <w:rPr>
                <w:rFonts w:eastAsia="Times New Roman" w:cs="Arial"/>
                <w:color w:val="000000"/>
                <w:lang w:eastAsia="es-CO"/>
              </w:rPr>
            </w:pPr>
            <w:proofErr w:type="spellStart"/>
            <w:r w:rsidRPr="00AB46D3">
              <w:rPr>
                <w:rFonts w:eastAsia="Times New Roman" w:cs="Arial"/>
                <w:color w:val="000000"/>
                <w:lang w:eastAsia="es-CO"/>
              </w:rPr>
              <w:t>Dash</w:t>
            </w:r>
            <w:proofErr w:type="spellEnd"/>
            <w:r w:rsidRPr="00AB46D3">
              <w:rPr>
                <w:rFonts w:eastAsia="Times New Roman" w:cs="Arial"/>
                <w:color w:val="000000"/>
                <w:lang w:eastAsia="es-CO"/>
              </w:rPr>
              <w:t xml:space="preserve"> 3000</w:t>
            </w:r>
          </w:p>
        </w:tc>
      </w:tr>
      <w:tr w:rsidR="00861C6A" w:rsidRPr="00AB46D3" w:rsidTr="00C25AF9">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3970" w:type="dxa"/>
            <w:noWrap/>
            <w:hideMark/>
          </w:tcPr>
          <w:p w:rsidR="00861C6A" w:rsidRPr="00AB46D3" w:rsidRDefault="00861C6A" w:rsidP="00C25AF9">
            <w:pPr>
              <w:rPr>
                <w:rFonts w:eastAsia="Times New Roman" w:cs="Arial"/>
                <w:color w:val="000000"/>
                <w:lang w:eastAsia="es-CO"/>
              </w:rPr>
            </w:pPr>
            <w:r w:rsidRPr="00AB46D3">
              <w:rPr>
                <w:rFonts w:eastAsia="Times New Roman" w:cs="Arial"/>
                <w:color w:val="000000"/>
                <w:lang w:eastAsia="es-CO"/>
              </w:rPr>
              <w:t>Monitor Multiparámetros</w:t>
            </w:r>
          </w:p>
        </w:tc>
        <w:tc>
          <w:tcPr>
            <w:tcW w:w="2005" w:type="dxa"/>
            <w:noWrap/>
            <w:hideMark/>
          </w:tcPr>
          <w:p w:rsidR="00861C6A" w:rsidRPr="00AB46D3" w:rsidRDefault="00861C6A" w:rsidP="00C25AF9">
            <w:pPr>
              <w:cnfStyle w:val="000000100000" w:firstRow="0" w:lastRow="0" w:firstColumn="0" w:lastColumn="0" w:oddVBand="0" w:evenVBand="0" w:oddHBand="1" w:evenHBand="0" w:firstRowFirstColumn="0" w:firstRowLastColumn="0" w:lastRowFirstColumn="0" w:lastRowLastColumn="0"/>
              <w:rPr>
                <w:rFonts w:eastAsia="Times New Roman" w:cs="Arial"/>
                <w:color w:val="000000"/>
                <w:lang w:eastAsia="es-CO"/>
              </w:rPr>
            </w:pPr>
            <w:r w:rsidRPr="00AB46D3">
              <w:rPr>
                <w:rFonts w:eastAsia="Times New Roman" w:cs="Arial"/>
                <w:color w:val="000000"/>
                <w:lang w:eastAsia="es-CO"/>
              </w:rPr>
              <w:t>Philips</w:t>
            </w:r>
          </w:p>
        </w:tc>
        <w:tc>
          <w:tcPr>
            <w:tcW w:w="1961" w:type="dxa"/>
            <w:noWrap/>
            <w:hideMark/>
          </w:tcPr>
          <w:p w:rsidR="00861C6A" w:rsidRPr="00AB46D3" w:rsidRDefault="00861C6A" w:rsidP="00C25AF9">
            <w:pPr>
              <w:cnfStyle w:val="000000100000" w:firstRow="0" w:lastRow="0" w:firstColumn="0" w:lastColumn="0" w:oddVBand="0" w:evenVBand="0" w:oddHBand="1" w:evenHBand="0" w:firstRowFirstColumn="0" w:firstRowLastColumn="0" w:lastRowFirstColumn="0" w:lastRowLastColumn="0"/>
              <w:rPr>
                <w:rFonts w:eastAsia="Times New Roman" w:cs="Arial"/>
                <w:color w:val="000000"/>
                <w:lang w:eastAsia="es-CO"/>
              </w:rPr>
            </w:pPr>
            <w:r w:rsidRPr="00AB46D3">
              <w:rPr>
                <w:rFonts w:eastAsia="Times New Roman" w:cs="Arial"/>
                <w:color w:val="000000"/>
                <w:lang w:eastAsia="es-CO"/>
              </w:rPr>
              <w:t>MX700</w:t>
            </w:r>
          </w:p>
        </w:tc>
      </w:tr>
      <w:tr w:rsidR="00861C6A" w:rsidRPr="00AB46D3" w:rsidTr="00C25AF9">
        <w:trPr>
          <w:trHeight w:val="300"/>
          <w:jc w:val="center"/>
        </w:trPr>
        <w:tc>
          <w:tcPr>
            <w:cnfStyle w:val="001000000000" w:firstRow="0" w:lastRow="0" w:firstColumn="1" w:lastColumn="0" w:oddVBand="0" w:evenVBand="0" w:oddHBand="0" w:evenHBand="0" w:firstRowFirstColumn="0" w:firstRowLastColumn="0" w:lastRowFirstColumn="0" w:lastRowLastColumn="0"/>
            <w:tcW w:w="3970" w:type="dxa"/>
            <w:noWrap/>
            <w:hideMark/>
          </w:tcPr>
          <w:p w:rsidR="00861C6A" w:rsidRPr="00AB46D3" w:rsidRDefault="00861C6A" w:rsidP="00C25AF9">
            <w:pPr>
              <w:rPr>
                <w:rFonts w:eastAsia="Times New Roman" w:cs="Arial"/>
                <w:color w:val="000000"/>
                <w:lang w:eastAsia="es-CO"/>
              </w:rPr>
            </w:pPr>
            <w:r w:rsidRPr="00AB46D3">
              <w:rPr>
                <w:rFonts w:eastAsia="Times New Roman" w:cs="Arial"/>
                <w:color w:val="000000"/>
                <w:lang w:eastAsia="es-CO"/>
              </w:rPr>
              <w:t>Monitor Multiparámetros</w:t>
            </w:r>
          </w:p>
        </w:tc>
        <w:tc>
          <w:tcPr>
            <w:tcW w:w="2005" w:type="dxa"/>
            <w:noWrap/>
            <w:hideMark/>
          </w:tcPr>
          <w:p w:rsidR="00861C6A" w:rsidRPr="00AB46D3" w:rsidRDefault="00861C6A" w:rsidP="00C25AF9">
            <w:pPr>
              <w:cnfStyle w:val="000000000000" w:firstRow="0" w:lastRow="0" w:firstColumn="0" w:lastColumn="0" w:oddVBand="0" w:evenVBand="0" w:oddHBand="0" w:evenHBand="0" w:firstRowFirstColumn="0" w:firstRowLastColumn="0" w:lastRowFirstColumn="0" w:lastRowLastColumn="0"/>
              <w:rPr>
                <w:rFonts w:eastAsia="Times New Roman" w:cs="Arial"/>
                <w:color w:val="000000"/>
                <w:lang w:eastAsia="es-CO"/>
              </w:rPr>
            </w:pPr>
            <w:r w:rsidRPr="00AB46D3">
              <w:rPr>
                <w:rFonts w:eastAsia="Times New Roman" w:cs="Arial"/>
                <w:color w:val="000000"/>
                <w:lang w:eastAsia="es-CO"/>
              </w:rPr>
              <w:t>General Electric</w:t>
            </w:r>
          </w:p>
        </w:tc>
        <w:tc>
          <w:tcPr>
            <w:tcW w:w="1961" w:type="dxa"/>
            <w:noWrap/>
            <w:hideMark/>
          </w:tcPr>
          <w:p w:rsidR="00861C6A" w:rsidRPr="00AB46D3" w:rsidRDefault="00861C6A" w:rsidP="00C25AF9">
            <w:pPr>
              <w:cnfStyle w:val="000000000000" w:firstRow="0" w:lastRow="0" w:firstColumn="0" w:lastColumn="0" w:oddVBand="0" w:evenVBand="0" w:oddHBand="0" w:evenHBand="0" w:firstRowFirstColumn="0" w:firstRowLastColumn="0" w:lastRowFirstColumn="0" w:lastRowLastColumn="0"/>
              <w:rPr>
                <w:rFonts w:eastAsia="Times New Roman" w:cs="Arial"/>
                <w:color w:val="000000"/>
                <w:lang w:eastAsia="es-CO"/>
              </w:rPr>
            </w:pPr>
            <w:r w:rsidRPr="00AB46D3">
              <w:rPr>
                <w:rFonts w:eastAsia="Times New Roman" w:cs="Arial"/>
                <w:color w:val="000000"/>
                <w:lang w:eastAsia="es-CO"/>
              </w:rPr>
              <w:t>B850</w:t>
            </w:r>
          </w:p>
        </w:tc>
      </w:tr>
      <w:tr w:rsidR="00861C6A" w:rsidRPr="00AB46D3" w:rsidTr="00C25AF9">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3970" w:type="dxa"/>
            <w:noWrap/>
            <w:hideMark/>
          </w:tcPr>
          <w:p w:rsidR="00861C6A" w:rsidRPr="00AB46D3" w:rsidRDefault="00861C6A" w:rsidP="00C25AF9">
            <w:pPr>
              <w:rPr>
                <w:rFonts w:eastAsia="Times New Roman" w:cs="Arial"/>
                <w:color w:val="000000"/>
                <w:lang w:eastAsia="es-CO"/>
              </w:rPr>
            </w:pPr>
            <w:r w:rsidRPr="00AB46D3">
              <w:rPr>
                <w:rFonts w:eastAsia="Times New Roman" w:cs="Arial"/>
                <w:color w:val="000000"/>
                <w:lang w:eastAsia="es-CO"/>
              </w:rPr>
              <w:t>Monitor de Transporte</w:t>
            </w:r>
          </w:p>
        </w:tc>
        <w:tc>
          <w:tcPr>
            <w:tcW w:w="2005" w:type="dxa"/>
            <w:noWrap/>
            <w:hideMark/>
          </w:tcPr>
          <w:p w:rsidR="00861C6A" w:rsidRPr="00AB46D3" w:rsidRDefault="00861C6A" w:rsidP="00C25AF9">
            <w:pPr>
              <w:cnfStyle w:val="000000100000" w:firstRow="0" w:lastRow="0" w:firstColumn="0" w:lastColumn="0" w:oddVBand="0" w:evenVBand="0" w:oddHBand="1" w:evenHBand="0" w:firstRowFirstColumn="0" w:firstRowLastColumn="0" w:lastRowFirstColumn="0" w:lastRowLastColumn="0"/>
              <w:rPr>
                <w:rFonts w:eastAsia="Times New Roman" w:cs="Arial"/>
                <w:color w:val="000000"/>
                <w:lang w:eastAsia="es-CO"/>
              </w:rPr>
            </w:pPr>
            <w:r w:rsidRPr="00AB46D3">
              <w:rPr>
                <w:rFonts w:eastAsia="Times New Roman" w:cs="Arial"/>
                <w:color w:val="000000"/>
                <w:lang w:eastAsia="es-CO"/>
              </w:rPr>
              <w:t>General Electric</w:t>
            </w:r>
          </w:p>
        </w:tc>
        <w:tc>
          <w:tcPr>
            <w:tcW w:w="1961" w:type="dxa"/>
            <w:noWrap/>
            <w:hideMark/>
          </w:tcPr>
          <w:p w:rsidR="00861C6A" w:rsidRPr="00AB46D3" w:rsidRDefault="00861C6A" w:rsidP="00C25AF9">
            <w:pPr>
              <w:cnfStyle w:val="000000100000" w:firstRow="0" w:lastRow="0" w:firstColumn="0" w:lastColumn="0" w:oddVBand="0" w:evenVBand="0" w:oddHBand="1" w:evenHBand="0" w:firstRowFirstColumn="0" w:firstRowLastColumn="0" w:lastRowFirstColumn="0" w:lastRowLastColumn="0"/>
              <w:rPr>
                <w:rFonts w:eastAsia="Times New Roman" w:cs="Arial"/>
                <w:color w:val="000000"/>
                <w:lang w:eastAsia="es-CO"/>
              </w:rPr>
            </w:pPr>
            <w:r w:rsidRPr="00AB46D3">
              <w:rPr>
                <w:rFonts w:eastAsia="Times New Roman" w:cs="Arial"/>
                <w:color w:val="000000"/>
                <w:lang w:eastAsia="es-CO"/>
              </w:rPr>
              <w:t>B450</w:t>
            </w:r>
          </w:p>
        </w:tc>
      </w:tr>
      <w:tr w:rsidR="00861C6A" w:rsidRPr="00AB46D3" w:rsidTr="00C25AF9">
        <w:trPr>
          <w:trHeight w:val="300"/>
          <w:jc w:val="center"/>
        </w:trPr>
        <w:tc>
          <w:tcPr>
            <w:cnfStyle w:val="001000000000" w:firstRow="0" w:lastRow="0" w:firstColumn="1" w:lastColumn="0" w:oddVBand="0" w:evenVBand="0" w:oddHBand="0" w:evenHBand="0" w:firstRowFirstColumn="0" w:firstRowLastColumn="0" w:lastRowFirstColumn="0" w:lastRowLastColumn="0"/>
            <w:tcW w:w="3970" w:type="dxa"/>
            <w:noWrap/>
            <w:hideMark/>
          </w:tcPr>
          <w:p w:rsidR="00861C6A" w:rsidRPr="00AB46D3" w:rsidRDefault="00861C6A" w:rsidP="00C25AF9">
            <w:pPr>
              <w:rPr>
                <w:rFonts w:eastAsia="Times New Roman" w:cs="Arial"/>
                <w:color w:val="000000"/>
                <w:lang w:eastAsia="es-CO"/>
              </w:rPr>
            </w:pPr>
            <w:r w:rsidRPr="00AB46D3">
              <w:rPr>
                <w:rFonts w:eastAsia="Times New Roman" w:cs="Arial"/>
                <w:color w:val="000000"/>
                <w:lang w:eastAsia="es-CO"/>
              </w:rPr>
              <w:t>Desfibrilador</w:t>
            </w:r>
          </w:p>
        </w:tc>
        <w:tc>
          <w:tcPr>
            <w:tcW w:w="2005" w:type="dxa"/>
            <w:noWrap/>
            <w:hideMark/>
          </w:tcPr>
          <w:p w:rsidR="00861C6A" w:rsidRPr="00AB46D3" w:rsidRDefault="00861C6A" w:rsidP="00C25AF9">
            <w:pPr>
              <w:cnfStyle w:val="000000000000" w:firstRow="0" w:lastRow="0" w:firstColumn="0" w:lastColumn="0" w:oddVBand="0" w:evenVBand="0" w:oddHBand="0" w:evenHBand="0" w:firstRowFirstColumn="0" w:firstRowLastColumn="0" w:lastRowFirstColumn="0" w:lastRowLastColumn="0"/>
              <w:rPr>
                <w:rFonts w:eastAsia="Times New Roman" w:cs="Arial"/>
                <w:color w:val="000000"/>
                <w:lang w:eastAsia="es-CO"/>
              </w:rPr>
            </w:pPr>
            <w:proofErr w:type="spellStart"/>
            <w:r w:rsidRPr="00AB46D3">
              <w:rPr>
                <w:rFonts w:eastAsia="Times New Roman" w:cs="Arial"/>
                <w:color w:val="000000"/>
                <w:lang w:eastAsia="es-CO"/>
              </w:rPr>
              <w:t>Zoll</w:t>
            </w:r>
            <w:proofErr w:type="spellEnd"/>
          </w:p>
        </w:tc>
        <w:tc>
          <w:tcPr>
            <w:tcW w:w="1961" w:type="dxa"/>
            <w:noWrap/>
            <w:hideMark/>
          </w:tcPr>
          <w:p w:rsidR="00861C6A" w:rsidRPr="00AB46D3" w:rsidRDefault="00861C6A" w:rsidP="00C25AF9">
            <w:pPr>
              <w:cnfStyle w:val="000000000000" w:firstRow="0" w:lastRow="0" w:firstColumn="0" w:lastColumn="0" w:oddVBand="0" w:evenVBand="0" w:oddHBand="0" w:evenHBand="0" w:firstRowFirstColumn="0" w:firstRowLastColumn="0" w:lastRowFirstColumn="0" w:lastRowLastColumn="0"/>
              <w:rPr>
                <w:rFonts w:eastAsia="Times New Roman" w:cs="Arial"/>
                <w:color w:val="000000"/>
                <w:lang w:eastAsia="es-CO"/>
              </w:rPr>
            </w:pPr>
            <w:r w:rsidRPr="00AB46D3">
              <w:rPr>
                <w:rFonts w:eastAsia="Times New Roman" w:cs="Arial"/>
                <w:color w:val="000000"/>
                <w:lang w:eastAsia="es-CO"/>
              </w:rPr>
              <w:t>R Series</w:t>
            </w:r>
          </w:p>
        </w:tc>
      </w:tr>
      <w:tr w:rsidR="00861C6A" w:rsidRPr="00AB46D3" w:rsidTr="00C25AF9">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3970" w:type="dxa"/>
            <w:noWrap/>
            <w:hideMark/>
          </w:tcPr>
          <w:p w:rsidR="00861C6A" w:rsidRPr="00AB46D3" w:rsidRDefault="00861C6A" w:rsidP="00C25AF9">
            <w:pPr>
              <w:rPr>
                <w:rFonts w:eastAsia="Times New Roman" w:cs="Arial"/>
                <w:color w:val="000000"/>
                <w:lang w:eastAsia="es-CO"/>
              </w:rPr>
            </w:pPr>
            <w:r w:rsidRPr="00AB46D3">
              <w:rPr>
                <w:rFonts w:eastAsia="Times New Roman" w:cs="Arial"/>
                <w:color w:val="000000"/>
                <w:lang w:eastAsia="es-CO"/>
              </w:rPr>
              <w:t>Bomba de Contra pulsación Aortica</w:t>
            </w:r>
          </w:p>
        </w:tc>
        <w:tc>
          <w:tcPr>
            <w:tcW w:w="2005" w:type="dxa"/>
            <w:noWrap/>
            <w:hideMark/>
          </w:tcPr>
          <w:p w:rsidR="00861C6A" w:rsidRPr="00AB46D3" w:rsidRDefault="00861C6A" w:rsidP="00C25AF9">
            <w:pPr>
              <w:cnfStyle w:val="000000100000" w:firstRow="0" w:lastRow="0" w:firstColumn="0" w:lastColumn="0" w:oddVBand="0" w:evenVBand="0" w:oddHBand="1" w:evenHBand="0" w:firstRowFirstColumn="0" w:firstRowLastColumn="0" w:lastRowFirstColumn="0" w:lastRowLastColumn="0"/>
              <w:rPr>
                <w:rFonts w:eastAsia="Times New Roman" w:cs="Arial"/>
                <w:color w:val="000000"/>
                <w:lang w:eastAsia="es-CO"/>
              </w:rPr>
            </w:pPr>
            <w:r w:rsidRPr="00AB46D3">
              <w:rPr>
                <w:rFonts w:eastAsia="Times New Roman" w:cs="Arial"/>
                <w:color w:val="000000"/>
                <w:lang w:eastAsia="es-CO"/>
              </w:rPr>
              <w:t>Arrow</w:t>
            </w:r>
          </w:p>
        </w:tc>
        <w:tc>
          <w:tcPr>
            <w:tcW w:w="1961" w:type="dxa"/>
            <w:noWrap/>
            <w:hideMark/>
          </w:tcPr>
          <w:p w:rsidR="00861C6A" w:rsidRPr="00AB46D3" w:rsidRDefault="00861C6A" w:rsidP="00C25AF9">
            <w:pPr>
              <w:cnfStyle w:val="000000100000" w:firstRow="0" w:lastRow="0" w:firstColumn="0" w:lastColumn="0" w:oddVBand="0" w:evenVBand="0" w:oddHBand="1" w:evenHBand="0" w:firstRowFirstColumn="0" w:firstRowLastColumn="0" w:lastRowFirstColumn="0" w:lastRowLastColumn="0"/>
              <w:rPr>
                <w:rFonts w:eastAsia="Times New Roman" w:cs="Arial"/>
                <w:color w:val="000000"/>
                <w:lang w:eastAsia="es-CO"/>
              </w:rPr>
            </w:pPr>
            <w:proofErr w:type="spellStart"/>
            <w:r w:rsidRPr="00AB46D3">
              <w:rPr>
                <w:rFonts w:eastAsia="Times New Roman" w:cs="Arial"/>
                <w:color w:val="000000"/>
                <w:lang w:eastAsia="es-CO"/>
              </w:rPr>
              <w:t>Acati</w:t>
            </w:r>
            <w:proofErr w:type="spellEnd"/>
          </w:p>
        </w:tc>
      </w:tr>
      <w:tr w:rsidR="00861C6A" w:rsidRPr="00AB46D3" w:rsidTr="00C25AF9">
        <w:trPr>
          <w:trHeight w:val="300"/>
          <w:jc w:val="center"/>
        </w:trPr>
        <w:tc>
          <w:tcPr>
            <w:cnfStyle w:val="001000000000" w:firstRow="0" w:lastRow="0" w:firstColumn="1" w:lastColumn="0" w:oddVBand="0" w:evenVBand="0" w:oddHBand="0" w:evenHBand="0" w:firstRowFirstColumn="0" w:firstRowLastColumn="0" w:lastRowFirstColumn="0" w:lastRowLastColumn="0"/>
            <w:tcW w:w="3970" w:type="dxa"/>
            <w:noWrap/>
            <w:hideMark/>
          </w:tcPr>
          <w:p w:rsidR="00861C6A" w:rsidRPr="00AB46D3" w:rsidRDefault="00861C6A" w:rsidP="00C25AF9">
            <w:pPr>
              <w:rPr>
                <w:rFonts w:eastAsia="Times New Roman" w:cs="Arial"/>
                <w:color w:val="000000"/>
                <w:lang w:eastAsia="es-CO"/>
              </w:rPr>
            </w:pPr>
            <w:r w:rsidRPr="00AB46D3">
              <w:rPr>
                <w:rFonts w:eastAsia="Times New Roman" w:cs="Arial"/>
                <w:color w:val="000000"/>
                <w:lang w:eastAsia="es-CO"/>
              </w:rPr>
              <w:t>Ecógrafo</w:t>
            </w:r>
          </w:p>
        </w:tc>
        <w:tc>
          <w:tcPr>
            <w:tcW w:w="2005" w:type="dxa"/>
            <w:noWrap/>
            <w:hideMark/>
          </w:tcPr>
          <w:p w:rsidR="00861C6A" w:rsidRPr="00AB46D3" w:rsidRDefault="00861C6A" w:rsidP="00C25AF9">
            <w:pPr>
              <w:cnfStyle w:val="000000000000" w:firstRow="0" w:lastRow="0" w:firstColumn="0" w:lastColumn="0" w:oddVBand="0" w:evenVBand="0" w:oddHBand="0" w:evenHBand="0" w:firstRowFirstColumn="0" w:firstRowLastColumn="0" w:lastRowFirstColumn="0" w:lastRowLastColumn="0"/>
              <w:rPr>
                <w:rFonts w:eastAsia="Times New Roman" w:cs="Arial"/>
                <w:color w:val="000000"/>
                <w:lang w:eastAsia="es-CO"/>
              </w:rPr>
            </w:pPr>
            <w:proofErr w:type="spellStart"/>
            <w:r w:rsidRPr="00AB46D3">
              <w:rPr>
                <w:rFonts w:eastAsia="Times New Roman" w:cs="Arial"/>
                <w:color w:val="000000"/>
                <w:lang w:eastAsia="es-CO"/>
              </w:rPr>
              <w:t>Sonosite</w:t>
            </w:r>
            <w:proofErr w:type="spellEnd"/>
          </w:p>
        </w:tc>
        <w:tc>
          <w:tcPr>
            <w:tcW w:w="1961" w:type="dxa"/>
            <w:noWrap/>
            <w:hideMark/>
          </w:tcPr>
          <w:p w:rsidR="00861C6A" w:rsidRPr="00AB46D3" w:rsidRDefault="00861C6A" w:rsidP="00C25AF9">
            <w:pPr>
              <w:cnfStyle w:val="000000000000" w:firstRow="0" w:lastRow="0" w:firstColumn="0" w:lastColumn="0" w:oddVBand="0" w:evenVBand="0" w:oddHBand="0" w:evenHBand="0" w:firstRowFirstColumn="0" w:firstRowLastColumn="0" w:lastRowFirstColumn="0" w:lastRowLastColumn="0"/>
              <w:rPr>
                <w:rFonts w:eastAsia="Times New Roman" w:cs="Arial"/>
                <w:color w:val="000000"/>
                <w:lang w:eastAsia="es-CO"/>
              </w:rPr>
            </w:pPr>
            <w:r w:rsidRPr="00AB46D3">
              <w:rPr>
                <w:rFonts w:eastAsia="Times New Roman" w:cs="Arial"/>
                <w:color w:val="000000"/>
                <w:lang w:eastAsia="es-CO"/>
              </w:rPr>
              <w:t>M Turbo</w:t>
            </w:r>
          </w:p>
        </w:tc>
      </w:tr>
      <w:tr w:rsidR="00861C6A" w:rsidRPr="00AB46D3" w:rsidTr="00C25AF9">
        <w:trPr>
          <w:cnfStyle w:val="000000100000" w:firstRow="0" w:lastRow="0" w:firstColumn="0" w:lastColumn="0" w:oddVBand="0" w:evenVBand="0" w:oddHBand="1"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3970" w:type="dxa"/>
            <w:noWrap/>
            <w:hideMark/>
          </w:tcPr>
          <w:p w:rsidR="00861C6A" w:rsidRPr="00AB46D3" w:rsidRDefault="00861C6A" w:rsidP="00C25AF9">
            <w:pPr>
              <w:rPr>
                <w:rFonts w:eastAsia="Times New Roman" w:cs="Arial"/>
                <w:color w:val="000000"/>
                <w:lang w:eastAsia="es-CO"/>
              </w:rPr>
            </w:pPr>
            <w:r w:rsidRPr="00AB46D3">
              <w:rPr>
                <w:rFonts w:eastAsia="Times New Roman" w:cs="Arial"/>
                <w:color w:val="000000"/>
                <w:lang w:eastAsia="es-CO"/>
              </w:rPr>
              <w:t xml:space="preserve">Ventilador </w:t>
            </w:r>
          </w:p>
        </w:tc>
        <w:tc>
          <w:tcPr>
            <w:tcW w:w="2005" w:type="dxa"/>
            <w:noWrap/>
            <w:hideMark/>
          </w:tcPr>
          <w:p w:rsidR="00861C6A" w:rsidRPr="00AB46D3" w:rsidRDefault="00861C6A" w:rsidP="00C25AF9">
            <w:pPr>
              <w:cnfStyle w:val="000000100000" w:firstRow="0" w:lastRow="0" w:firstColumn="0" w:lastColumn="0" w:oddVBand="0" w:evenVBand="0" w:oddHBand="1" w:evenHBand="0" w:firstRowFirstColumn="0" w:firstRowLastColumn="0" w:lastRowFirstColumn="0" w:lastRowLastColumn="0"/>
              <w:rPr>
                <w:rFonts w:eastAsia="Times New Roman" w:cs="Arial"/>
                <w:color w:val="000000"/>
                <w:lang w:eastAsia="es-CO"/>
              </w:rPr>
            </w:pPr>
            <w:proofErr w:type="spellStart"/>
            <w:r w:rsidRPr="00AB46D3">
              <w:rPr>
                <w:rFonts w:eastAsia="Times New Roman" w:cs="Arial"/>
                <w:color w:val="000000"/>
                <w:lang w:eastAsia="es-CO"/>
              </w:rPr>
              <w:t>Puritan</w:t>
            </w:r>
            <w:proofErr w:type="spellEnd"/>
            <w:r w:rsidRPr="00AB46D3">
              <w:rPr>
                <w:rFonts w:eastAsia="Times New Roman" w:cs="Arial"/>
                <w:color w:val="000000"/>
                <w:lang w:eastAsia="es-CO"/>
              </w:rPr>
              <w:t xml:space="preserve"> Bennett</w:t>
            </w:r>
          </w:p>
        </w:tc>
        <w:tc>
          <w:tcPr>
            <w:tcW w:w="1961" w:type="dxa"/>
            <w:noWrap/>
            <w:hideMark/>
          </w:tcPr>
          <w:p w:rsidR="00861C6A" w:rsidRPr="00AB46D3" w:rsidRDefault="00861C6A" w:rsidP="00C25AF9">
            <w:pPr>
              <w:cnfStyle w:val="000000100000" w:firstRow="0" w:lastRow="0" w:firstColumn="0" w:lastColumn="0" w:oddVBand="0" w:evenVBand="0" w:oddHBand="1" w:evenHBand="0" w:firstRowFirstColumn="0" w:firstRowLastColumn="0" w:lastRowFirstColumn="0" w:lastRowLastColumn="0"/>
              <w:rPr>
                <w:rFonts w:eastAsia="Times New Roman" w:cs="Arial"/>
                <w:color w:val="000000"/>
                <w:lang w:eastAsia="es-CO"/>
              </w:rPr>
            </w:pPr>
            <w:r w:rsidRPr="00AB46D3">
              <w:rPr>
                <w:rFonts w:eastAsia="Times New Roman" w:cs="Arial"/>
                <w:color w:val="000000"/>
                <w:lang w:eastAsia="es-CO"/>
              </w:rPr>
              <w:t>840</w:t>
            </w:r>
          </w:p>
        </w:tc>
      </w:tr>
      <w:tr w:rsidR="00861C6A" w:rsidRPr="00AB46D3" w:rsidTr="00C25AF9">
        <w:trPr>
          <w:trHeight w:val="300"/>
          <w:jc w:val="center"/>
        </w:trPr>
        <w:tc>
          <w:tcPr>
            <w:cnfStyle w:val="001000000000" w:firstRow="0" w:lastRow="0" w:firstColumn="1" w:lastColumn="0" w:oddVBand="0" w:evenVBand="0" w:oddHBand="0" w:evenHBand="0" w:firstRowFirstColumn="0" w:firstRowLastColumn="0" w:lastRowFirstColumn="0" w:lastRowLastColumn="0"/>
            <w:tcW w:w="3970" w:type="dxa"/>
            <w:noWrap/>
            <w:hideMark/>
          </w:tcPr>
          <w:p w:rsidR="00861C6A" w:rsidRPr="00AB46D3" w:rsidRDefault="00861C6A" w:rsidP="00C25AF9">
            <w:pPr>
              <w:rPr>
                <w:rFonts w:eastAsia="Times New Roman" w:cs="Arial"/>
                <w:color w:val="000000"/>
                <w:lang w:eastAsia="es-CO"/>
              </w:rPr>
            </w:pPr>
            <w:r w:rsidRPr="00AB46D3">
              <w:rPr>
                <w:rFonts w:eastAsia="Times New Roman" w:cs="Arial"/>
                <w:color w:val="000000"/>
                <w:lang w:eastAsia="es-CO"/>
              </w:rPr>
              <w:t xml:space="preserve">Ventilador </w:t>
            </w:r>
          </w:p>
        </w:tc>
        <w:tc>
          <w:tcPr>
            <w:tcW w:w="2005" w:type="dxa"/>
            <w:noWrap/>
            <w:hideMark/>
          </w:tcPr>
          <w:p w:rsidR="00861C6A" w:rsidRPr="00AB46D3" w:rsidRDefault="00861C6A" w:rsidP="00C25AF9">
            <w:pPr>
              <w:cnfStyle w:val="000000000000" w:firstRow="0" w:lastRow="0" w:firstColumn="0" w:lastColumn="0" w:oddVBand="0" w:evenVBand="0" w:oddHBand="0" w:evenHBand="0" w:firstRowFirstColumn="0" w:firstRowLastColumn="0" w:lastRowFirstColumn="0" w:lastRowLastColumn="0"/>
              <w:rPr>
                <w:rFonts w:eastAsia="Times New Roman" w:cs="Arial"/>
                <w:color w:val="000000"/>
                <w:lang w:eastAsia="es-CO"/>
              </w:rPr>
            </w:pPr>
            <w:proofErr w:type="spellStart"/>
            <w:r w:rsidRPr="00AB46D3">
              <w:rPr>
                <w:rFonts w:eastAsia="Times New Roman" w:cs="Arial"/>
                <w:color w:val="000000"/>
                <w:lang w:eastAsia="es-CO"/>
              </w:rPr>
              <w:t>Puritan</w:t>
            </w:r>
            <w:proofErr w:type="spellEnd"/>
            <w:r w:rsidRPr="00AB46D3">
              <w:rPr>
                <w:rFonts w:eastAsia="Times New Roman" w:cs="Arial"/>
                <w:color w:val="000000"/>
                <w:lang w:eastAsia="es-CO"/>
              </w:rPr>
              <w:t xml:space="preserve"> Bennett</w:t>
            </w:r>
          </w:p>
        </w:tc>
        <w:tc>
          <w:tcPr>
            <w:tcW w:w="1961" w:type="dxa"/>
            <w:noWrap/>
            <w:hideMark/>
          </w:tcPr>
          <w:p w:rsidR="00861C6A" w:rsidRPr="00AB46D3" w:rsidRDefault="00861C6A" w:rsidP="00C25AF9">
            <w:pPr>
              <w:cnfStyle w:val="000000000000" w:firstRow="0" w:lastRow="0" w:firstColumn="0" w:lastColumn="0" w:oddVBand="0" w:evenVBand="0" w:oddHBand="0" w:evenHBand="0" w:firstRowFirstColumn="0" w:firstRowLastColumn="0" w:lastRowFirstColumn="0" w:lastRowLastColumn="0"/>
              <w:rPr>
                <w:rFonts w:eastAsia="Times New Roman" w:cs="Arial"/>
                <w:color w:val="000000"/>
                <w:lang w:eastAsia="es-CO"/>
              </w:rPr>
            </w:pPr>
            <w:r w:rsidRPr="00AB46D3">
              <w:rPr>
                <w:rFonts w:eastAsia="Times New Roman" w:cs="Arial"/>
                <w:color w:val="000000"/>
                <w:lang w:eastAsia="es-CO"/>
              </w:rPr>
              <w:t>980</w:t>
            </w:r>
          </w:p>
        </w:tc>
      </w:tr>
      <w:tr w:rsidR="00861C6A" w:rsidRPr="00AB46D3" w:rsidTr="00C25AF9">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3970" w:type="dxa"/>
            <w:noWrap/>
            <w:hideMark/>
          </w:tcPr>
          <w:p w:rsidR="00861C6A" w:rsidRPr="00AB46D3" w:rsidRDefault="00861C6A" w:rsidP="00C25AF9">
            <w:pPr>
              <w:rPr>
                <w:rFonts w:eastAsia="Times New Roman" w:cs="Arial"/>
                <w:color w:val="000000"/>
                <w:lang w:eastAsia="es-CO"/>
              </w:rPr>
            </w:pPr>
            <w:r w:rsidRPr="00AB46D3">
              <w:rPr>
                <w:rFonts w:eastAsia="Times New Roman" w:cs="Arial"/>
                <w:color w:val="000000"/>
                <w:lang w:eastAsia="es-CO"/>
              </w:rPr>
              <w:t xml:space="preserve">Ventilador </w:t>
            </w:r>
          </w:p>
        </w:tc>
        <w:tc>
          <w:tcPr>
            <w:tcW w:w="2005" w:type="dxa"/>
            <w:noWrap/>
            <w:hideMark/>
          </w:tcPr>
          <w:p w:rsidR="00861C6A" w:rsidRPr="00AB46D3" w:rsidRDefault="00861C6A" w:rsidP="00D9229F">
            <w:pPr>
              <w:cnfStyle w:val="000000100000" w:firstRow="0" w:lastRow="0" w:firstColumn="0" w:lastColumn="0" w:oddVBand="0" w:evenVBand="0" w:oddHBand="1" w:evenHBand="0" w:firstRowFirstColumn="0" w:firstRowLastColumn="0" w:lastRowFirstColumn="0" w:lastRowLastColumn="0"/>
              <w:rPr>
                <w:rFonts w:eastAsia="Times New Roman" w:cs="Arial"/>
                <w:color w:val="000000"/>
                <w:lang w:eastAsia="es-CO"/>
              </w:rPr>
            </w:pPr>
            <w:proofErr w:type="spellStart"/>
            <w:r w:rsidRPr="00AB46D3">
              <w:rPr>
                <w:rFonts w:eastAsia="Times New Roman" w:cs="Arial"/>
                <w:color w:val="000000"/>
                <w:lang w:eastAsia="es-CO"/>
              </w:rPr>
              <w:t>Drag</w:t>
            </w:r>
            <w:r w:rsidR="00D9229F" w:rsidRPr="00AB46D3">
              <w:rPr>
                <w:rFonts w:eastAsia="Times New Roman" w:cs="Arial"/>
                <w:color w:val="000000"/>
                <w:lang w:eastAsia="es-CO"/>
              </w:rPr>
              <w:t>ü</w:t>
            </w:r>
            <w:r w:rsidRPr="00AB46D3">
              <w:rPr>
                <w:rFonts w:eastAsia="Times New Roman" w:cs="Arial"/>
                <w:color w:val="000000"/>
                <w:lang w:eastAsia="es-CO"/>
              </w:rPr>
              <w:t>er</w:t>
            </w:r>
            <w:proofErr w:type="spellEnd"/>
          </w:p>
        </w:tc>
        <w:tc>
          <w:tcPr>
            <w:tcW w:w="1961" w:type="dxa"/>
            <w:noWrap/>
            <w:hideMark/>
          </w:tcPr>
          <w:p w:rsidR="00861C6A" w:rsidRPr="00AB46D3" w:rsidRDefault="00861C6A" w:rsidP="00C25AF9">
            <w:pPr>
              <w:cnfStyle w:val="000000100000" w:firstRow="0" w:lastRow="0" w:firstColumn="0" w:lastColumn="0" w:oddVBand="0" w:evenVBand="0" w:oddHBand="1" w:evenHBand="0" w:firstRowFirstColumn="0" w:firstRowLastColumn="0" w:lastRowFirstColumn="0" w:lastRowLastColumn="0"/>
              <w:rPr>
                <w:rFonts w:eastAsia="Times New Roman" w:cs="Arial"/>
                <w:color w:val="000000"/>
                <w:lang w:eastAsia="es-CO"/>
              </w:rPr>
            </w:pPr>
            <w:r w:rsidRPr="00AB46D3">
              <w:rPr>
                <w:rFonts w:eastAsia="Times New Roman" w:cs="Arial"/>
                <w:color w:val="000000"/>
                <w:lang w:eastAsia="es-CO"/>
              </w:rPr>
              <w:t>EVITA XL</w:t>
            </w:r>
          </w:p>
        </w:tc>
      </w:tr>
      <w:tr w:rsidR="00861C6A" w:rsidRPr="00AB46D3" w:rsidTr="00C25AF9">
        <w:trPr>
          <w:trHeight w:val="300"/>
          <w:jc w:val="center"/>
        </w:trPr>
        <w:tc>
          <w:tcPr>
            <w:cnfStyle w:val="001000000000" w:firstRow="0" w:lastRow="0" w:firstColumn="1" w:lastColumn="0" w:oddVBand="0" w:evenVBand="0" w:oddHBand="0" w:evenHBand="0" w:firstRowFirstColumn="0" w:firstRowLastColumn="0" w:lastRowFirstColumn="0" w:lastRowLastColumn="0"/>
            <w:tcW w:w="3970" w:type="dxa"/>
            <w:noWrap/>
            <w:hideMark/>
          </w:tcPr>
          <w:p w:rsidR="00861C6A" w:rsidRPr="00AB46D3" w:rsidRDefault="00861C6A" w:rsidP="00C25AF9">
            <w:pPr>
              <w:rPr>
                <w:rFonts w:eastAsia="Times New Roman" w:cs="Arial"/>
                <w:color w:val="000000"/>
                <w:lang w:eastAsia="es-CO"/>
              </w:rPr>
            </w:pPr>
            <w:r w:rsidRPr="00AB46D3">
              <w:rPr>
                <w:rFonts w:eastAsia="Times New Roman" w:cs="Arial"/>
                <w:color w:val="000000"/>
                <w:lang w:eastAsia="es-CO"/>
              </w:rPr>
              <w:t xml:space="preserve">Ventilador </w:t>
            </w:r>
          </w:p>
        </w:tc>
        <w:tc>
          <w:tcPr>
            <w:tcW w:w="2005" w:type="dxa"/>
            <w:noWrap/>
            <w:hideMark/>
          </w:tcPr>
          <w:p w:rsidR="00861C6A" w:rsidRPr="00AB46D3" w:rsidRDefault="00D9229F" w:rsidP="00C25AF9">
            <w:pPr>
              <w:cnfStyle w:val="000000000000" w:firstRow="0" w:lastRow="0" w:firstColumn="0" w:lastColumn="0" w:oddVBand="0" w:evenVBand="0" w:oddHBand="0" w:evenHBand="0" w:firstRowFirstColumn="0" w:firstRowLastColumn="0" w:lastRowFirstColumn="0" w:lastRowLastColumn="0"/>
              <w:rPr>
                <w:rFonts w:eastAsia="Times New Roman" w:cs="Arial"/>
                <w:color w:val="000000"/>
                <w:lang w:eastAsia="es-CO"/>
              </w:rPr>
            </w:pPr>
            <w:proofErr w:type="spellStart"/>
            <w:r w:rsidRPr="00AB46D3">
              <w:rPr>
                <w:rFonts w:eastAsia="Times New Roman" w:cs="Arial"/>
                <w:color w:val="000000"/>
                <w:lang w:eastAsia="es-CO"/>
              </w:rPr>
              <w:t>Dra</w:t>
            </w:r>
            <w:r w:rsidR="00861C6A" w:rsidRPr="00AB46D3">
              <w:rPr>
                <w:rFonts w:eastAsia="Times New Roman" w:cs="Arial"/>
                <w:color w:val="000000"/>
                <w:lang w:eastAsia="es-CO"/>
              </w:rPr>
              <w:t>g</w:t>
            </w:r>
            <w:r w:rsidRPr="00AB46D3">
              <w:rPr>
                <w:rFonts w:eastAsia="Times New Roman" w:cs="Arial"/>
                <w:color w:val="000000"/>
                <w:lang w:eastAsia="es-CO"/>
              </w:rPr>
              <w:t>ü</w:t>
            </w:r>
            <w:r w:rsidR="00861C6A" w:rsidRPr="00AB46D3">
              <w:rPr>
                <w:rFonts w:eastAsia="Times New Roman" w:cs="Arial"/>
                <w:color w:val="000000"/>
                <w:lang w:eastAsia="es-CO"/>
              </w:rPr>
              <w:t>er</w:t>
            </w:r>
            <w:proofErr w:type="spellEnd"/>
          </w:p>
        </w:tc>
        <w:tc>
          <w:tcPr>
            <w:tcW w:w="1961" w:type="dxa"/>
            <w:noWrap/>
            <w:hideMark/>
          </w:tcPr>
          <w:p w:rsidR="00861C6A" w:rsidRPr="00AB46D3" w:rsidRDefault="00861C6A" w:rsidP="00C25AF9">
            <w:pPr>
              <w:cnfStyle w:val="000000000000" w:firstRow="0" w:lastRow="0" w:firstColumn="0" w:lastColumn="0" w:oddVBand="0" w:evenVBand="0" w:oddHBand="0" w:evenHBand="0" w:firstRowFirstColumn="0" w:firstRowLastColumn="0" w:lastRowFirstColumn="0" w:lastRowLastColumn="0"/>
              <w:rPr>
                <w:rFonts w:eastAsia="Times New Roman" w:cs="Arial"/>
                <w:color w:val="000000"/>
                <w:lang w:eastAsia="es-CO"/>
              </w:rPr>
            </w:pPr>
            <w:r w:rsidRPr="00AB46D3">
              <w:rPr>
                <w:rFonts w:eastAsia="Times New Roman" w:cs="Arial"/>
                <w:color w:val="000000"/>
                <w:lang w:eastAsia="es-CO"/>
              </w:rPr>
              <w:t>INFINITY V500</w:t>
            </w:r>
          </w:p>
        </w:tc>
      </w:tr>
      <w:tr w:rsidR="00861C6A" w:rsidRPr="00AB46D3" w:rsidTr="00C25AF9">
        <w:trPr>
          <w:cnfStyle w:val="000000100000" w:firstRow="0" w:lastRow="0" w:firstColumn="0" w:lastColumn="0" w:oddVBand="0" w:evenVBand="0" w:oddHBand="1"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3970" w:type="dxa"/>
            <w:noWrap/>
            <w:hideMark/>
          </w:tcPr>
          <w:p w:rsidR="00861C6A" w:rsidRPr="00AB46D3" w:rsidRDefault="00861C6A" w:rsidP="00C25AF9">
            <w:pPr>
              <w:rPr>
                <w:rFonts w:eastAsia="Times New Roman" w:cs="Arial"/>
                <w:color w:val="000000"/>
                <w:lang w:eastAsia="es-CO"/>
              </w:rPr>
            </w:pPr>
            <w:r w:rsidRPr="00AB46D3">
              <w:rPr>
                <w:rFonts w:eastAsia="Times New Roman" w:cs="Arial"/>
                <w:color w:val="000000"/>
                <w:lang w:eastAsia="es-CO"/>
              </w:rPr>
              <w:lastRenderedPageBreak/>
              <w:t>Ventilador de transporte</w:t>
            </w:r>
          </w:p>
        </w:tc>
        <w:tc>
          <w:tcPr>
            <w:tcW w:w="2005" w:type="dxa"/>
            <w:noWrap/>
            <w:hideMark/>
          </w:tcPr>
          <w:p w:rsidR="00861C6A" w:rsidRPr="00AB46D3" w:rsidRDefault="00861C6A" w:rsidP="00C25AF9">
            <w:pPr>
              <w:cnfStyle w:val="000000100000" w:firstRow="0" w:lastRow="0" w:firstColumn="0" w:lastColumn="0" w:oddVBand="0" w:evenVBand="0" w:oddHBand="1" w:evenHBand="0" w:firstRowFirstColumn="0" w:firstRowLastColumn="0" w:lastRowFirstColumn="0" w:lastRowLastColumn="0"/>
              <w:rPr>
                <w:rFonts w:eastAsia="Times New Roman" w:cs="Arial"/>
                <w:color w:val="000000"/>
                <w:lang w:eastAsia="es-CO"/>
              </w:rPr>
            </w:pPr>
            <w:r w:rsidRPr="00AB46D3">
              <w:rPr>
                <w:rFonts w:eastAsia="Times New Roman" w:cs="Arial"/>
                <w:color w:val="000000"/>
                <w:lang w:eastAsia="es-CO"/>
              </w:rPr>
              <w:t>Newport Medical</w:t>
            </w:r>
          </w:p>
        </w:tc>
        <w:tc>
          <w:tcPr>
            <w:tcW w:w="1961" w:type="dxa"/>
            <w:noWrap/>
            <w:hideMark/>
          </w:tcPr>
          <w:p w:rsidR="00861C6A" w:rsidRPr="00AB46D3" w:rsidRDefault="00861C6A" w:rsidP="00C25AF9">
            <w:pPr>
              <w:cnfStyle w:val="000000100000" w:firstRow="0" w:lastRow="0" w:firstColumn="0" w:lastColumn="0" w:oddVBand="0" w:evenVBand="0" w:oddHBand="1" w:evenHBand="0" w:firstRowFirstColumn="0" w:firstRowLastColumn="0" w:lastRowFirstColumn="0" w:lastRowLastColumn="0"/>
              <w:rPr>
                <w:rFonts w:eastAsia="Times New Roman" w:cs="Arial"/>
                <w:color w:val="000000"/>
                <w:lang w:eastAsia="es-CO"/>
              </w:rPr>
            </w:pPr>
            <w:r w:rsidRPr="00AB46D3">
              <w:rPr>
                <w:rFonts w:eastAsia="Times New Roman" w:cs="Arial"/>
                <w:color w:val="000000"/>
                <w:lang w:eastAsia="es-CO"/>
              </w:rPr>
              <w:t>HT70 PLUS</w:t>
            </w:r>
          </w:p>
        </w:tc>
      </w:tr>
    </w:tbl>
    <w:p w:rsidR="005C636C" w:rsidRPr="00AB46D3" w:rsidRDefault="005C636C" w:rsidP="00B85851">
      <w:pPr>
        <w:pStyle w:val="Prrafodelista"/>
        <w:ind w:left="2000"/>
        <w:jc w:val="center"/>
        <w:rPr>
          <w:rFonts w:cs="Arial"/>
          <w:b/>
          <w:sz w:val="18"/>
          <w:szCs w:val="18"/>
        </w:rPr>
      </w:pPr>
      <w:r w:rsidRPr="00AB46D3">
        <w:rPr>
          <w:rFonts w:cs="Arial"/>
          <w:b/>
          <w:sz w:val="18"/>
          <w:szCs w:val="18"/>
        </w:rPr>
        <w:br/>
      </w:r>
    </w:p>
    <w:p w:rsidR="00516621" w:rsidRPr="00AB46D3" w:rsidRDefault="00AC3446" w:rsidP="003E37EC">
      <w:pPr>
        <w:pStyle w:val="Prrafodelista"/>
        <w:numPr>
          <w:ilvl w:val="2"/>
          <w:numId w:val="4"/>
        </w:numPr>
        <w:jc w:val="left"/>
        <w:rPr>
          <w:rFonts w:cs="Arial"/>
          <w:b/>
        </w:rPr>
      </w:pPr>
      <w:r w:rsidRPr="00AB46D3">
        <w:rPr>
          <w:rFonts w:cs="Arial"/>
          <w:b/>
        </w:rPr>
        <w:t xml:space="preserve">Equipos </w:t>
      </w:r>
      <w:r w:rsidR="000C7D47" w:rsidRPr="00AB46D3">
        <w:rPr>
          <w:rFonts w:cs="Arial"/>
          <w:b/>
        </w:rPr>
        <w:t>UCI Pediátrica</w:t>
      </w:r>
      <w:r w:rsidR="00D9229F" w:rsidRPr="00AB46D3">
        <w:rPr>
          <w:rFonts w:cs="Arial"/>
          <w:b/>
        </w:rPr>
        <w:br/>
      </w:r>
    </w:p>
    <w:p w:rsidR="000F1B4F" w:rsidRPr="00AB46D3" w:rsidRDefault="000F1B4F" w:rsidP="000F1B4F">
      <w:pPr>
        <w:ind w:left="567"/>
        <w:jc w:val="left"/>
        <w:rPr>
          <w:rFonts w:cs="Arial"/>
        </w:rPr>
      </w:pPr>
      <w:r w:rsidRPr="00AB46D3">
        <w:rPr>
          <w:rFonts w:cs="Arial"/>
        </w:rPr>
        <w:t xml:space="preserve">Los equipos biomédicos que son utilizados en la UCI Pediátrica con su respectiva marca y modelo se </w:t>
      </w:r>
      <w:r w:rsidR="00AA4023" w:rsidRPr="00AB46D3">
        <w:rPr>
          <w:rFonts w:cs="Arial"/>
        </w:rPr>
        <w:t>pueden</w:t>
      </w:r>
      <w:r w:rsidRPr="00AB46D3">
        <w:rPr>
          <w:rFonts w:cs="Arial"/>
        </w:rPr>
        <w:t xml:space="preserve"> evidenciar en la tabla 1</w:t>
      </w:r>
      <w:r w:rsidR="00514C23" w:rsidRPr="00AB46D3">
        <w:rPr>
          <w:rFonts w:cs="Arial"/>
        </w:rPr>
        <w:t>2</w:t>
      </w:r>
      <w:r w:rsidR="00516621" w:rsidRPr="00AB46D3">
        <w:rPr>
          <w:rFonts w:cs="Arial"/>
        </w:rPr>
        <w:t>.</w:t>
      </w:r>
    </w:p>
    <w:p w:rsidR="00725B4F" w:rsidRPr="00AB46D3" w:rsidRDefault="00725B4F" w:rsidP="000F1B4F">
      <w:pPr>
        <w:ind w:left="567"/>
        <w:jc w:val="left"/>
        <w:rPr>
          <w:rFonts w:cs="Arial"/>
        </w:rPr>
      </w:pPr>
    </w:p>
    <w:p w:rsidR="00725B4F" w:rsidRPr="00AB46D3" w:rsidRDefault="00725B4F" w:rsidP="00725B4F">
      <w:pPr>
        <w:pStyle w:val="Prrafodelista"/>
        <w:ind w:left="360"/>
        <w:jc w:val="center"/>
        <w:rPr>
          <w:rFonts w:cs="Arial"/>
        </w:rPr>
      </w:pPr>
      <w:bookmarkStart w:id="19" w:name="_Ref513201360"/>
      <w:r w:rsidRPr="00AB46D3">
        <w:rPr>
          <w:rFonts w:cs="Arial"/>
        </w:rPr>
        <w:t xml:space="preserve">Tabla </w:t>
      </w:r>
      <w:r w:rsidR="00AC3446" w:rsidRPr="00AB46D3">
        <w:rPr>
          <w:rFonts w:cs="Arial"/>
        </w:rPr>
        <w:fldChar w:fldCharType="begin"/>
      </w:r>
      <w:r w:rsidR="00AC3446" w:rsidRPr="00AB46D3">
        <w:rPr>
          <w:rFonts w:cs="Arial"/>
        </w:rPr>
        <w:instrText xml:space="preserve"> SEQ Tabla \* ARABIC </w:instrText>
      </w:r>
      <w:r w:rsidR="00AC3446" w:rsidRPr="00AB46D3">
        <w:rPr>
          <w:rFonts w:cs="Arial"/>
        </w:rPr>
        <w:fldChar w:fldCharType="separate"/>
      </w:r>
      <w:r w:rsidR="00C54D60">
        <w:rPr>
          <w:rFonts w:cs="Arial"/>
          <w:noProof/>
        </w:rPr>
        <w:t>12</w:t>
      </w:r>
      <w:r w:rsidR="00AC3446" w:rsidRPr="00AB46D3">
        <w:rPr>
          <w:rFonts w:cs="Arial"/>
          <w:noProof/>
        </w:rPr>
        <w:fldChar w:fldCharType="end"/>
      </w:r>
      <w:r w:rsidRPr="00AB46D3">
        <w:rPr>
          <w:rFonts w:cs="Arial"/>
        </w:rPr>
        <w:t xml:space="preserve"> </w:t>
      </w:r>
      <w:r w:rsidRPr="00AB46D3">
        <w:rPr>
          <w:rFonts w:cs="Arial"/>
        </w:rPr>
        <w:br/>
        <w:t xml:space="preserve"> Inventario UCI Pediátrica</w:t>
      </w:r>
      <w:bookmarkEnd w:id="19"/>
    </w:p>
    <w:tbl>
      <w:tblPr>
        <w:tblStyle w:val="Listaclara-nfasis3"/>
        <w:tblW w:w="7701" w:type="dxa"/>
        <w:jc w:val="center"/>
        <w:tblLook w:val="04A0" w:firstRow="1" w:lastRow="0" w:firstColumn="1" w:lastColumn="0" w:noHBand="0" w:noVBand="1"/>
      </w:tblPr>
      <w:tblGrid>
        <w:gridCol w:w="3402"/>
        <w:gridCol w:w="2017"/>
        <w:gridCol w:w="2282"/>
      </w:tblGrid>
      <w:tr w:rsidR="00D9229F" w:rsidRPr="00AB46D3" w:rsidTr="00C25AF9">
        <w:trPr>
          <w:cnfStyle w:val="100000000000" w:firstRow="1" w:lastRow="0" w:firstColumn="0" w:lastColumn="0" w:oddVBand="0" w:evenVBand="0" w:oddHBand="0"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7701" w:type="dxa"/>
            <w:gridSpan w:val="3"/>
            <w:noWrap/>
            <w:hideMark/>
          </w:tcPr>
          <w:p w:rsidR="00D9229F" w:rsidRPr="00AB46D3" w:rsidRDefault="00D9229F" w:rsidP="00C25AF9">
            <w:pPr>
              <w:jc w:val="center"/>
              <w:rPr>
                <w:rFonts w:eastAsia="Times New Roman" w:cs="Arial"/>
                <w:color w:val="000000"/>
                <w:lang w:eastAsia="es-CO"/>
              </w:rPr>
            </w:pPr>
            <w:r w:rsidRPr="00AB46D3">
              <w:rPr>
                <w:rFonts w:eastAsia="Times New Roman" w:cs="Arial"/>
                <w:color w:val="000000"/>
                <w:lang w:eastAsia="es-CO"/>
              </w:rPr>
              <w:t>UCI Pediátrica</w:t>
            </w:r>
          </w:p>
        </w:tc>
      </w:tr>
      <w:tr w:rsidR="00D9229F" w:rsidRPr="00AB46D3" w:rsidTr="00C25AF9">
        <w:trPr>
          <w:cnfStyle w:val="000000100000" w:firstRow="0" w:lastRow="0" w:firstColumn="0" w:lastColumn="0" w:oddVBand="0" w:evenVBand="0" w:oddHBand="1"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3402" w:type="dxa"/>
            <w:noWrap/>
            <w:hideMark/>
          </w:tcPr>
          <w:p w:rsidR="00D9229F" w:rsidRPr="00AB46D3" w:rsidRDefault="00D9229F" w:rsidP="00C25AF9">
            <w:pPr>
              <w:jc w:val="center"/>
              <w:rPr>
                <w:rFonts w:eastAsia="Times New Roman" w:cs="Arial"/>
                <w:color w:val="000000"/>
                <w:lang w:eastAsia="es-CO"/>
              </w:rPr>
            </w:pPr>
            <w:r w:rsidRPr="00AB46D3">
              <w:rPr>
                <w:rFonts w:eastAsia="Times New Roman" w:cs="Arial"/>
                <w:color w:val="000000"/>
                <w:lang w:eastAsia="es-CO"/>
              </w:rPr>
              <w:t>EQUIPO</w:t>
            </w:r>
          </w:p>
        </w:tc>
        <w:tc>
          <w:tcPr>
            <w:tcW w:w="2017" w:type="dxa"/>
            <w:noWrap/>
            <w:hideMark/>
          </w:tcPr>
          <w:p w:rsidR="00D9229F" w:rsidRPr="00AB46D3" w:rsidRDefault="00D9229F" w:rsidP="00C25AF9">
            <w:pPr>
              <w:jc w:val="center"/>
              <w:cnfStyle w:val="000000100000" w:firstRow="0" w:lastRow="0" w:firstColumn="0" w:lastColumn="0" w:oddVBand="0" w:evenVBand="0" w:oddHBand="1" w:evenHBand="0" w:firstRowFirstColumn="0" w:firstRowLastColumn="0" w:lastRowFirstColumn="0" w:lastRowLastColumn="0"/>
              <w:rPr>
                <w:rFonts w:eastAsia="Times New Roman" w:cs="Arial"/>
                <w:b/>
                <w:color w:val="000000"/>
                <w:lang w:eastAsia="es-CO"/>
              </w:rPr>
            </w:pPr>
            <w:r w:rsidRPr="00AB46D3">
              <w:rPr>
                <w:rFonts w:eastAsia="Times New Roman" w:cs="Arial"/>
                <w:b/>
                <w:color w:val="000000"/>
                <w:lang w:eastAsia="es-CO"/>
              </w:rPr>
              <w:t>MARCA</w:t>
            </w:r>
          </w:p>
        </w:tc>
        <w:tc>
          <w:tcPr>
            <w:tcW w:w="2282" w:type="dxa"/>
            <w:noWrap/>
            <w:hideMark/>
          </w:tcPr>
          <w:p w:rsidR="00D9229F" w:rsidRPr="00AB46D3" w:rsidRDefault="00D9229F" w:rsidP="00C25AF9">
            <w:pPr>
              <w:jc w:val="center"/>
              <w:cnfStyle w:val="000000100000" w:firstRow="0" w:lastRow="0" w:firstColumn="0" w:lastColumn="0" w:oddVBand="0" w:evenVBand="0" w:oddHBand="1" w:evenHBand="0" w:firstRowFirstColumn="0" w:firstRowLastColumn="0" w:lastRowFirstColumn="0" w:lastRowLastColumn="0"/>
              <w:rPr>
                <w:rFonts w:eastAsia="Times New Roman" w:cs="Arial"/>
                <w:b/>
                <w:color w:val="000000"/>
                <w:lang w:eastAsia="es-CO"/>
              </w:rPr>
            </w:pPr>
            <w:r w:rsidRPr="00AB46D3">
              <w:rPr>
                <w:rFonts w:eastAsia="Times New Roman" w:cs="Arial"/>
                <w:b/>
                <w:color w:val="000000"/>
                <w:lang w:eastAsia="es-CO"/>
              </w:rPr>
              <w:t>MODELO</w:t>
            </w:r>
          </w:p>
        </w:tc>
      </w:tr>
      <w:tr w:rsidR="00D9229F" w:rsidRPr="00AB46D3" w:rsidTr="00C25AF9">
        <w:trPr>
          <w:trHeight w:val="300"/>
          <w:jc w:val="center"/>
        </w:trPr>
        <w:tc>
          <w:tcPr>
            <w:cnfStyle w:val="001000000000" w:firstRow="0" w:lastRow="0" w:firstColumn="1" w:lastColumn="0" w:oddVBand="0" w:evenVBand="0" w:oddHBand="0" w:evenHBand="0" w:firstRowFirstColumn="0" w:firstRowLastColumn="0" w:lastRowFirstColumn="0" w:lastRowLastColumn="0"/>
            <w:tcW w:w="3402" w:type="dxa"/>
            <w:noWrap/>
            <w:hideMark/>
          </w:tcPr>
          <w:p w:rsidR="00D9229F" w:rsidRPr="00AB46D3" w:rsidRDefault="00D9229F" w:rsidP="00C25AF9">
            <w:pPr>
              <w:rPr>
                <w:rFonts w:eastAsia="Times New Roman" w:cs="Arial"/>
                <w:color w:val="000000"/>
                <w:lang w:eastAsia="es-CO"/>
              </w:rPr>
            </w:pPr>
            <w:r w:rsidRPr="00AB46D3">
              <w:rPr>
                <w:rFonts w:eastAsia="Times New Roman" w:cs="Arial"/>
                <w:color w:val="000000"/>
                <w:lang w:eastAsia="es-CO"/>
              </w:rPr>
              <w:t>Succionador</w:t>
            </w:r>
          </w:p>
        </w:tc>
        <w:tc>
          <w:tcPr>
            <w:tcW w:w="2017" w:type="dxa"/>
            <w:noWrap/>
            <w:hideMark/>
          </w:tcPr>
          <w:p w:rsidR="00D9229F" w:rsidRPr="00AB46D3" w:rsidRDefault="00D9229F" w:rsidP="00C25AF9">
            <w:pPr>
              <w:cnfStyle w:val="000000000000" w:firstRow="0" w:lastRow="0" w:firstColumn="0" w:lastColumn="0" w:oddVBand="0" w:evenVBand="0" w:oddHBand="0" w:evenHBand="0" w:firstRowFirstColumn="0" w:firstRowLastColumn="0" w:lastRowFirstColumn="0" w:lastRowLastColumn="0"/>
              <w:rPr>
                <w:rFonts w:eastAsia="Times New Roman" w:cs="Arial"/>
                <w:color w:val="000000"/>
                <w:lang w:eastAsia="es-CO"/>
              </w:rPr>
            </w:pPr>
            <w:proofErr w:type="spellStart"/>
            <w:r w:rsidRPr="00AB46D3">
              <w:rPr>
                <w:rFonts w:eastAsia="Times New Roman" w:cs="Arial"/>
                <w:color w:val="000000"/>
                <w:lang w:eastAsia="es-CO"/>
              </w:rPr>
              <w:t>Devilbiss</w:t>
            </w:r>
            <w:proofErr w:type="spellEnd"/>
          </w:p>
        </w:tc>
        <w:tc>
          <w:tcPr>
            <w:tcW w:w="2282" w:type="dxa"/>
            <w:noWrap/>
            <w:hideMark/>
          </w:tcPr>
          <w:p w:rsidR="00D9229F" w:rsidRPr="00AB46D3" w:rsidRDefault="00D9229F" w:rsidP="00C25AF9">
            <w:pPr>
              <w:cnfStyle w:val="000000000000" w:firstRow="0" w:lastRow="0" w:firstColumn="0" w:lastColumn="0" w:oddVBand="0" w:evenVBand="0" w:oddHBand="0" w:evenHBand="0" w:firstRowFirstColumn="0" w:firstRowLastColumn="0" w:lastRowFirstColumn="0" w:lastRowLastColumn="0"/>
              <w:rPr>
                <w:rFonts w:eastAsia="Times New Roman" w:cs="Arial"/>
                <w:color w:val="000000"/>
                <w:lang w:eastAsia="es-CO"/>
              </w:rPr>
            </w:pPr>
            <w:r w:rsidRPr="00AB46D3">
              <w:rPr>
                <w:rFonts w:eastAsia="Times New Roman" w:cs="Arial"/>
                <w:color w:val="000000"/>
                <w:lang w:eastAsia="es-CO"/>
              </w:rPr>
              <w:t>7305D</w:t>
            </w:r>
          </w:p>
        </w:tc>
      </w:tr>
      <w:tr w:rsidR="00D9229F" w:rsidRPr="00AB46D3" w:rsidTr="00C25AF9">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3402" w:type="dxa"/>
            <w:noWrap/>
            <w:hideMark/>
          </w:tcPr>
          <w:p w:rsidR="00D9229F" w:rsidRPr="00AB46D3" w:rsidRDefault="00D9229F" w:rsidP="00C25AF9">
            <w:pPr>
              <w:rPr>
                <w:rFonts w:eastAsia="Times New Roman" w:cs="Arial"/>
                <w:color w:val="000000"/>
                <w:lang w:eastAsia="es-CO"/>
              </w:rPr>
            </w:pPr>
            <w:r w:rsidRPr="00AB46D3">
              <w:rPr>
                <w:rFonts w:eastAsia="Times New Roman" w:cs="Arial"/>
                <w:color w:val="000000"/>
                <w:lang w:eastAsia="es-CO"/>
              </w:rPr>
              <w:t>Electrocardiógrafo</w:t>
            </w:r>
          </w:p>
        </w:tc>
        <w:tc>
          <w:tcPr>
            <w:tcW w:w="2017" w:type="dxa"/>
            <w:noWrap/>
            <w:hideMark/>
          </w:tcPr>
          <w:p w:rsidR="00D9229F" w:rsidRPr="00AB46D3" w:rsidRDefault="00D9229F" w:rsidP="00C25AF9">
            <w:pPr>
              <w:cnfStyle w:val="000000100000" w:firstRow="0" w:lastRow="0" w:firstColumn="0" w:lastColumn="0" w:oddVBand="0" w:evenVBand="0" w:oddHBand="1" w:evenHBand="0" w:firstRowFirstColumn="0" w:firstRowLastColumn="0" w:lastRowFirstColumn="0" w:lastRowLastColumn="0"/>
              <w:rPr>
                <w:rFonts w:eastAsia="Times New Roman" w:cs="Arial"/>
                <w:color w:val="000000"/>
                <w:lang w:eastAsia="es-CO"/>
              </w:rPr>
            </w:pPr>
            <w:r w:rsidRPr="00AB46D3">
              <w:rPr>
                <w:rFonts w:eastAsia="Times New Roman" w:cs="Arial"/>
                <w:color w:val="000000"/>
                <w:lang w:eastAsia="es-CO"/>
              </w:rPr>
              <w:t>General Electric</w:t>
            </w:r>
          </w:p>
        </w:tc>
        <w:tc>
          <w:tcPr>
            <w:tcW w:w="2282" w:type="dxa"/>
            <w:noWrap/>
            <w:hideMark/>
          </w:tcPr>
          <w:p w:rsidR="00D9229F" w:rsidRPr="00AB46D3" w:rsidRDefault="00D9229F" w:rsidP="00C25AF9">
            <w:pPr>
              <w:cnfStyle w:val="000000100000" w:firstRow="0" w:lastRow="0" w:firstColumn="0" w:lastColumn="0" w:oddVBand="0" w:evenVBand="0" w:oddHBand="1" w:evenHBand="0" w:firstRowFirstColumn="0" w:firstRowLastColumn="0" w:lastRowFirstColumn="0" w:lastRowLastColumn="0"/>
              <w:rPr>
                <w:rFonts w:eastAsia="Times New Roman" w:cs="Arial"/>
                <w:color w:val="000000"/>
                <w:lang w:eastAsia="es-CO"/>
              </w:rPr>
            </w:pPr>
            <w:r w:rsidRPr="00AB46D3">
              <w:rPr>
                <w:rFonts w:eastAsia="Times New Roman" w:cs="Arial"/>
                <w:color w:val="000000"/>
                <w:lang w:eastAsia="es-CO"/>
              </w:rPr>
              <w:t>CAM 14</w:t>
            </w:r>
          </w:p>
        </w:tc>
      </w:tr>
      <w:tr w:rsidR="00D9229F" w:rsidRPr="00AB46D3" w:rsidTr="00C25AF9">
        <w:trPr>
          <w:trHeight w:val="300"/>
          <w:jc w:val="center"/>
        </w:trPr>
        <w:tc>
          <w:tcPr>
            <w:cnfStyle w:val="001000000000" w:firstRow="0" w:lastRow="0" w:firstColumn="1" w:lastColumn="0" w:oddVBand="0" w:evenVBand="0" w:oddHBand="0" w:evenHBand="0" w:firstRowFirstColumn="0" w:firstRowLastColumn="0" w:lastRowFirstColumn="0" w:lastRowLastColumn="0"/>
            <w:tcW w:w="3402" w:type="dxa"/>
            <w:noWrap/>
            <w:hideMark/>
          </w:tcPr>
          <w:p w:rsidR="00D9229F" w:rsidRPr="00AB46D3" w:rsidRDefault="00D9229F" w:rsidP="00C25AF9">
            <w:pPr>
              <w:rPr>
                <w:rFonts w:eastAsia="Times New Roman" w:cs="Arial"/>
                <w:lang w:eastAsia="es-CO"/>
              </w:rPr>
            </w:pPr>
            <w:r w:rsidRPr="00AB46D3">
              <w:rPr>
                <w:rFonts w:eastAsia="Times New Roman" w:cs="Arial"/>
                <w:lang w:eastAsia="es-CO"/>
              </w:rPr>
              <w:t>Monitor Multiparámetros</w:t>
            </w:r>
          </w:p>
        </w:tc>
        <w:tc>
          <w:tcPr>
            <w:tcW w:w="2017" w:type="dxa"/>
            <w:noWrap/>
            <w:hideMark/>
          </w:tcPr>
          <w:p w:rsidR="00D9229F" w:rsidRPr="00AB46D3" w:rsidRDefault="00D9229F" w:rsidP="00C25AF9">
            <w:pPr>
              <w:cnfStyle w:val="000000000000" w:firstRow="0" w:lastRow="0" w:firstColumn="0" w:lastColumn="0" w:oddVBand="0" w:evenVBand="0" w:oddHBand="0" w:evenHBand="0" w:firstRowFirstColumn="0" w:firstRowLastColumn="0" w:lastRowFirstColumn="0" w:lastRowLastColumn="0"/>
              <w:rPr>
                <w:rFonts w:eastAsia="Times New Roman" w:cs="Arial"/>
                <w:lang w:eastAsia="es-CO"/>
              </w:rPr>
            </w:pPr>
            <w:r w:rsidRPr="00AB46D3">
              <w:rPr>
                <w:rFonts w:eastAsia="Times New Roman" w:cs="Arial"/>
                <w:lang w:eastAsia="es-CO"/>
              </w:rPr>
              <w:t>General Electric</w:t>
            </w:r>
          </w:p>
        </w:tc>
        <w:tc>
          <w:tcPr>
            <w:tcW w:w="2282" w:type="dxa"/>
            <w:noWrap/>
            <w:hideMark/>
          </w:tcPr>
          <w:p w:rsidR="00D9229F" w:rsidRPr="00AB46D3" w:rsidRDefault="00D9229F" w:rsidP="00C25AF9">
            <w:pPr>
              <w:cnfStyle w:val="000000000000" w:firstRow="0" w:lastRow="0" w:firstColumn="0" w:lastColumn="0" w:oddVBand="0" w:evenVBand="0" w:oddHBand="0" w:evenHBand="0" w:firstRowFirstColumn="0" w:firstRowLastColumn="0" w:lastRowFirstColumn="0" w:lastRowLastColumn="0"/>
              <w:rPr>
                <w:rFonts w:eastAsia="Times New Roman" w:cs="Arial"/>
                <w:lang w:eastAsia="es-CO"/>
              </w:rPr>
            </w:pPr>
            <w:proofErr w:type="spellStart"/>
            <w:r w:rsidRPr="00AB46D3">
              <w:rPr>
                <w:rFonts w:eastAsia="Times New Roman" w:cs="Arial"/>
                <w:lang w:eastAsia="es-CO"/>
              </w:rPr>
              <w:t>Dash</w:t>
            </w:r>
            <w:proofErr w:type="spellEnd"/>
            <w:r w:rsidRPr="00AB46D3">
              <w:rPr>
                <w:rFonts w:eastAsia="Times New Roman" w:cs="Arial"/>
                <w:lang w:eastAsia="es-CO"/>
              </w:rPr>
              <w:t xml:space="preserve"> 3000</w:t>
            </w:r>
          </w:p>
        </w:tc>
      </w:tr>
      <w:tr w:rsidR="00D9229F" w:rsidRPr="00AB46D3" w:rsidTr="00C25AF9">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3402" w:type="dxa"/>
            <w:noWrap/>
            <w:hideMark/>
          </w:tcPr>
          <w:p w:rsidR="00D9229F" w:rsidRPr="00AB46D3" w:rsidRDefault="00D9229F" w:rsidP="00C25AF9">
            <w:pPr>
              <w:rPr>
                <w:rFonts w:eastAsia="Times New Roman" w:cs="Arial"/>
                <w:color w:val="000000"/>
                <w:lang w:eastAsia="es-CO"/>
              </w:rPr>
            </w:pPr>
            <w:r w:rsidRPr="00AB46D3">
              <w:rPr>
                <w:rFonts w:eastAsia="Times New Roman" w:cs="Arial"/>
                <w:color w:val="000000"/>
                <w:lang w:eastAsia="es-CO"/>
              </w:rPr>
              <w:t>Monitor Multiparámetros</w:t>
            </w:r>
          </w:p>
        </w:tc>
        <w:tc>
          <w:tcPr>
            <w:tcW w:w="2017" w:type="dxa"/>
            <w:noWrap/>
            <w:hideMark/>
          </w:tcPr>
          <w:p w:rsidR="00D9229F" w:rsidRPr="00AB46D3" w:rsidRDefault="00D9229F" w:rsidP="00C25AF9">
            <w:pPr>
              <w:cnfStyle w:val="000000100000" w:firstRow="0" w:lastRow="0" w:firstColumn="0" w:lastColumn="0" w:oddVBand="0" w:evenVBand="0" w:oddHBand="1" w:evenHBand="0" w:firstRowFirstColumn="0" w:firstRowLastColumn="0" w:lastRowFirstColumn="0" w:lastRowLastColumn="0"/>
              <w:rPr>
                <w:rFonts w:eastAsia="Times New Roman" w:cs="Arial"/>
                <w:color w:val="000000"/>
                <w:lang w:eastAsia="es-CO"/>
              </w:rPr>
            </w:pPr>
            <w:r w:rsidRPr="00AB46D3">
              <w:rPr>
                <w:rFonts w:eastAsia="Times New Roman" w:cs="Arial"/>
                <w:color w:val="000000"/>
                <w:lang w:eastAsia="es-CO"/>
              </w:rPr>
              <w:t>General Electric</w:t>
            </w:r>
          </w:p>
        </w:tc>
        <w:tc>
          <w:tcPr>
            <w:tcW w:w="2282" w:type="dxa"/>
            <w:noWrap/>
            <w:hideMark/>
          </w:tcPr>
          <w:p w:rsidR="00D9229F" w:rsidRPr="00AB46D3" w:rsidRDefault="00D9229F" w:rsidP="00C25AF9">
            <w:pPr>
              <w:cnfStyle w:val="000000100000" w:firstRow="0" w:lastRow="0" w:firstColumn="0" w:lastColumn="0" w:oddVBand="0" w:evenVBand="0" w:oddHBand="1" w:evenHBand="0" w:firstRowFirstColumn="0" w:firstRowLastColumn="0" w:lastRowFirstColumn="0" w:lastRowLastColumn="0"/>
              <w:rPr>
                <w:rFonts w:eastAsia="Times New Roman" w:cs="Arial"/>
                <w:color w:val="000000"/>
                <w:lang w:eastAsia="es-CO"/>
              </w:rPr>
            </w:pPr>
            <w:r w:rsidRPr="00AB46D3">
              <w:rPr>
                <w:rFonts w:eastAsia="Times New Roman" w:cs="Arial"/>
                <w:color w:val="000000"/>
                <w:lang w:eastAsia="es-CO"/>
              </w:rPr>
              <w:t>B650</w:t>
            </w:r>
          </w:p>
        </w:tc>
      </w:tr>
      <w:tr w:rsidR="00D9229F" w:rsidRPr="00AB46D3" w:rsidTr="00C25AF9">
        <w:trPr>
          <w:trHeight w:val="300"/>
          <w:jc w:val="center"/>
        </w:trPr>
        <w:tc>
          <w:tcPr>
            <w:cnfStyle w:val="001000000000" w:firstRow="0" w:lastRow="0" w:firstColumn="1" w:lastColumn="0" w:oddVBand="0" w:evenVBand="0" w:oddHBand="0" w:evenHBand="0" w:firstRowFirstColumn="0" w:firstRowLastColumn="0" w:lastRowFirstColumn="0" w:lastRowLastColumn="0"/>
            <w:tcW w:w="3402" w:type="dxa"/>
            <w:noWrap/>
            <w:hideMark/>
          </w:tcPr>
          <w:p w:rsidR="00D9229F" w:rsidRPr="00AB46D3" w:rsidRDefault="00D9229F" w:rsidP="00C25AF9">
            <w:pPr>
              <w:rPr>
                <w:rFonts w:eastAsia="Times New Roman" w:cs="Arial"/>
                <w:color w:val="000000"/>
                <w:lang w:eastAsia="es-CO"/>
              </w:rPr>
            </w:pPr>
            <w:r w:rsidRPr="00AB46D3">
              <w:rPr>
                <w:rFonts w:eastAsia="Times New Roman" w:cs="Arial"/>
                <w:color w:val="000000"/>
                <w:lang w:eastAsia="es-CO"/>
              </w:rPr>
              <w:t>Monitor Multiparámetros</w:t>
            </w:r>
          </w:p>
        </w:tc>
        <w:tc>
          <w:tcPr>
            <w:tcW w:w="2017" w:type="dxa"/>
            <w:noWrap/>
            <w:hideMark/>
          </w:tcPr>
          <w:p w:rsidR="00D9229F" w:rsidRPr="00AB46D3" w:rsidRDefault="00D9229F" w:rsidP="00C25AF9">
            <w:pPr>
              <w:cnfStyle w:val="000000000000" w:firstRow="0" w:lastRow="0" w:firstColumn="0" w:lastColumn="0" w:oddVBand="0" w:evenVBand="0" w:oddHBand="0" w:evenHBand="0" w:firstRowFirstColumn="0" w:firstRowLastColumn="0" w:lastRowFirstColumn="0" w:lastRowLastColumn="0"/>
              <w:rPr>
                <w:rFonts w:eastAsia="Times New Roman" w:cs="Arial"/>
                <w:color w:val="000000"/>
                <w:lang w:eastAsia="es-CO"/>
              </w:rPr>
            </w:pPr>
            <w:r w:rsidRPr="00AB46D3">
              <w:rPr>
                <w:rFonts w:eastAsia="Times New Roman" w:cs="Arial"/>
                <w:color w:val="000000"/>
                <w:lang w:eastAsia="es-CO"/>
              </w:rPr>
              <w:t>General Electric</w:t>
            </w:r>
          </w:p>
        </w:tc>
        <w:tc>
          <w:tcPr>
            <w:tcW w:w="2282" w:type="dxa"/>
            <w:noWrap/>
            <w:hideMark/>
          </w:tcPr>
          <w:p w:rsidR="00D9229F" w:rsidRPr="00AB46D3" w:rsidRDefault="00D9229F" w:rsidP="00C25AF9">
            <w:pPr>
              <w:cnfStyle w:val="000000000000" w:firstRow="0" w:lastRow="0" w:firstColumn="0" w:lastColumn="0" w:oddVBand="0" w:evenVBand="0" w:oddHBand="0" w:evenHBand="0" w:firstRowFirstColumn="0" w:firstRowLastColumn="0" w:lastRowFirstColumn="0" w:lastRowLastColumn="0"/>
              <w:rPr>
                <w:rFonts w:eastAsia="Times New Roman" w:cs="Arial"/>
                <w:color w:val="000000"/>
                <w:lang w:eastAsia="es-CO"/>
              </w:rPr>
            </w:pPr>
            <w:r w:rsidRPr="00AB46D3">
              <w:rPr>
                <w:rFonts w:eastAsia="Times New Roman" w:cs="Arial"/>
                <w:color w:val="000000"/>
                <w:lang w:eastAsia="es-CO"/>
              </w:rPr>
              <w:t>B450</w:t>
            </w:r>
          </w:p>
        </w:tc>
      </w:tr>
      <w:tr w:rsidR="00D9229F" w:rsidRPr="00AB46D3" w:rsidTr="00C25AF9">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3402" w:type="dxa"/>
            <w:noWrap/>
            <w:hideMark/>
          </w:tcPr>
          <w:p w:rsidR="00D9229F" w:rsidRPr="00AB46D3" w:rsidRDefault="00D9229F" w:rsidP="00C25AF9">
            <w:pPr>
              <w:rPr>
                <w:rFonts w:eastAsia="Times New Roman" w:cs="Arial"/>
                <w:color w:val="000000"/>
                <w:lang w:eastAsia="es-CO"/>
              </w:rPr>
            </w:pPr>
            <w:r w:rsidRPr="00AB46D3">
              <w:rPr>
                <w:rFonts w:eastAsia="Times New Roman" w:cs="Arial"/>
                <w:color w:val="000000"/>
                <w:lang w:eastAsia="es-CO"/>
              </w:rPr>
              <w:t>Desfibrilador</w:t>
            </w:r>
          </w:p>
        </w:tc>
        <w:tc>
          <w:tcPr>
            <w:tcW w:w="2017" w:type="dxa"/>
            <w:noWrap/>
            <w:hideMark/>
          </w:tcPr>
          <w:p w:rsidR="00D9229F" w:rsidRPr="00AB46D3" w:rsidRDefault="00D9229F" w:rsidP="00C25AF9">
            <w:pPr>
              <w:cnfStyle w:val="000000100000" w:firstRow="0" w:lastRow="0" w:firstColumn="0" w:lastColumn="0" w:oddVBand="0" w:evenVBand="0" w:oddHBand="1" w:evenHBand="0" w:firstRowFirstColumn="0" w:firstRowLastColumn="0" w:lastRowFirstColumn="0" w:lastRowLastColumn="0"/>
              <w:rPr>
                <w:rFonts w:eastAsia="Times New Roman" w:cs="Arial"/>
                <w:color w:val="000000"/>
                <w:lang w:eastAsia="es-CO"/>
              </w:rPr>
            </w:pPr>
            <w:proofErr w:type="spellStart"/>
            <w:r w:rsidRPr="00AB46D3">
              <w:rPr>
                <w:rFonts w:eastAsia="Times New Roman" w:cs="Arial"/>
                <w:color w:val="000000"/>
                <w:lang w:eastAsia="es-CO"/>
              </w:rPr>
              <w:t>Zoll</w:t>
            </w:r>
            <w:proofErr w:type="spellEnd"/>
          </w:p>
        </w:tc>
        <w:tc>
          <w:tcPr>
            <w:tcW w:w="2282" w:type="dxa"/>
            <w:noWrap/>
            <w:hideMark/>
          </w:tcPr>
          <w:p w:rsidR="00D9229F" w:rsidRPr="00AB46D3" w:rsidRDefault="00D9229F" w:rsidP="00C25AF9">
            <w:pPr>
              <w:cnfStyle w:val="000000100000" w:firstRow="0" w:lastRow="0" w:firstColumn="0" w:lastColumn="0" w:oddVBand="0" w:evenVBand="0" w:oddHBand="1" w:evenHBand="0" w:firstRowFirstColumn="0" w:firstRowLastColumn="0" w:lastRowFirstColumn="0" w:lastRowLastColumn="0"/>
              <w:rPr>
                <w:rFonts w:eastAsia="Times New Roman" w:cs="Arial"/>
                <w:color w:val="000000"/>
                <w:lang w:eastAsia="es-CO"/>
              </w:rPr>
            </w:pPr>
            <w:r w:rsidRPr="00AB46D3">
              <w:rPr>
                <w:rFonts w:eastAsia="Times New Roman" w:cs="Arial"/>
                <w:color w:val="000000"/>
                <w:lang w:eastAsia="es-CO"/>
              </w:rPr>
              <w:t>M Series</w:t>
            </w:r>
          </w:p>
        </w:tc>
      </w:tr>
      <w:tr w:rsidR="00D9229F" w:rsidRPr="00AB46D3" w:rsidTr="00C25AF9">
        <w:trPr>
          <w:trHeight w:val="300"/>
          <w:jc w:val="center"/>
        </w:trPr>
        <w:tc>
          <w:tcPr>
            <w:cnfStyle w:val="001000000000" w:firstRow="0" w:lastRow="0" w:firstColumn="1" w:lastColumn="0" w:oddVBand="0" w:evenVBand="0" w:oddHBand="0" w:evenHBand="0" w:firstRowFirstColumn="0" w:firstRowLastColumn="0" w:lastRowFirstColumn="0" w:lastRowLastColumn="0"/>
            <w:tcW w:w="3402" w:type="dxa"/>
            <w:noWrap/>
            <w:hideMark/>
          </w:tcPr>
          <w:p w:rsidR="00D9229F" w:rsidRPr="00AB46D3" w:rsidRDefault="00D9229F" w:rsidP="00C25AF9">
            <w:pPr>
              <w:rPr>
                <w:rFonts w:eastAsia="Times New Roman" w:cs="Arial"/>
                <w:color w:val="000000"/>
                <w:lang w:eastAsia="es-CO"/>
              </w:rPr>
            </w:pPr>
            <w:r w:rsidRPr="00AB46D3">
              <w:rPr>
                <w:rFonts w:eastAsia="Times New Roman" w:cs="Arial"/>
                <w:color w:val="000000"/>
                <w:lang w:eastAsia="es-CO"/>
              </w:rPr>
              <w:t xml:space="preserve">Cánula de Alto Flujo </w:t>
            </w:r>
          </w:p>
        </w:tc>
        <w:tc>
          <w:tcPr>
            <w:tcW w:w="2017" w:type="dxa"/>
            <w:noWrap/>
            <w:hideMark/>
          </w:tcPr>
          <w:p w:rsidR="00D9229F" w:rsidRPr="00AB46D3" w:rsidRDefault="00D9229F" w:rsidP="00C25AF9">
            <w:pPr>
              <w:cnfStyle w:val="000000000000" w:firstRow="0" w:lastRow="0" w:firstColumn="0" w:lastColumn="0" w:oddVBand="0" w:evenVBand="0" w:oddHBand="0" w:evenHBand="0" w:firstRowFirstColumn="0" w:firstRowLastColumn="0" w:lastRowFirstColumn="0" w:lastRowLastColumn="0"/>
              <w:rPr>
                <w:rFonts w:eastAsia="Times New Roman" w:cs="Arial"/>
                <w:color w:val="000000"/>
                <w:lang w:eastAsia="es-CO"/>
              </w:rPr>
            </w:pPr>
            <w:r w:rsidRPr="00AB46D3">
              <w:rPr>
                <w:rFonts w:eastAsia="Times New Roman" w:cs="Arial"/>
                <w:color w:val="000000"/>
                <w:lang w:eastAsia="es-CO"/>
              </w:rPr>
              <w:t xml:space="preserve">Fisher &amp; </w:t>
            </w:r>
            <w:proofErr w:type="spellStart"/>
            <w:r w:rsidRPr="00AB46D3">
              <w:rPr>
                <w:rFonts w:eastAsia="Times New Roman" w:cs="Arial"/>
                <w:color w:val="000000"/>
                <w:lang w:eastAsia="es-CO"/>
              </w:rPr>
              <w:t>Paykel</w:t>
            </w:r>
            <w:proofErr w:type="spellEnd"/>
          </w:p>
        </w:tc>
        <w:tc>
          <w:tcPr>
            <w:tcW w:w="2282" w:type="dxa"/>
            <w:noWrap/>
            <w:hideMark/>
          </w:tcPr>
          <w:p w:rsidR="00D9229F" w:rsidRPr="00AB46D3" w:rsidRDefault="00D9229F" w:rsidP="00C25AF9">
            <w:pPr>
              <w:cnfStyle w:val="000000000000" w:firstRow="0" w:lastRow="0" w:firstColumn="0" w:lastColumn="0" w:oddVBand="0" w:evenVBand="0" w:oddHBand="0" w:evenHBand="0" w:firstRowFirstColumn="0" w:firstRowLastColumn="0" w:lastRowFirstColumn="0" w:lastRowLastColumn="0"/>
              <w:rPr>
                <w:rFonts w:eastAsia="Times New Roman" w:cs="Arial"/>
                <w:color w:val="000000"/>
                <w:lang w:eastAsia="es-CO"/>
              </w:rPr>
            </w:pPr>
            <w:r w:rsidRPr="00AB46D3">
              <w:rPr>
                <w:rFonts w:eastAsia="Times New Roman" w:cs="Arial"/>
                <w:color w:val="000000"/>
                <w:lang w:eastAsia="es-CO"/>
              </w:rPr>
              <w:t>PT101US</w:t>
            </w:r>
          </w:p>
        </w:tc>
      </w:tr>
      <w:tr w:rsidR="00D9229F" w:rsidRPr="00AB46D3" w:rsidTr="00C25AF9">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3402" w:type="dxa"/>
            <w:noWrap/>
            <w:hideMark/>
          </w:tcPr>
          <w:p w:rsidR="00D9229F" w:rsidRPr="00AB46D3" w:rsidRDefault="00D9229F" w:rsidP="00C25AF9">
            <w:pPr>
              <w:rPr>
                <w:rFonts w:eastAsia="Times New Roman" w:cs="Arial"/>
                <w:color w:val="000000"/>
                <w:lang w:eastAsia="es-CO"/>
              </w:rPr>
            </w:pPr>
            <w:r w:rsidRPr="00AB46D3">
              <w:rPr>
                <w:rFonts w:eastAsia="Times New Roman" w:cs="Arial"/>
                <w:color w:val="000000"/>
                <w:lang w:eastAsia="es-CO"/>
              </w:rPr>
              <w:t>Ventilador Convencional + HF</w:t>
            </w:r>
          </w:p>
        </w:tc>
        <w:tc>
          <w:tcPr>
            <w:tcW w:w="2017" w:type="dxa"/>
            <w:noWrap/>
            <w:hideMark/>
          </w:tcPr>
          <w:p w:rsidR="00D9229F" w:rsidRPr="00AB46D3" w:rsidRDefault="00D9229F" w:rsidP="00C25AF9">
            <w:pPr>
              <w:cnfStyle w:val="000000100000" w:firstRow="0" w:lastRow="0" w:firstColumn="0" w:lastColumn="0" w:oddVBand="0" w:evenVBand="0" w:oddHBand="1" w:evenHBand="0" w:firstRowFirstColumn="0" w:firstRowLastColumn="0" w:lastRowFirstColumn="0" w:lastRowLastColumn="0"/>
              <w:rPr>
                <w:rFonts w:eastAsia="Times New Roman" w:cs="Arial"/>
                <w:color w:val="000000"/>
                <w:lang w:eastAsia="es-CO"/>
              </w:rPr>
            </w:pPr>
            <w:proofErr w:type="spellStart"/>
            <w:r w:rsidRPr="00AB46D3">
              <w:rPr>
                <w:rFonts w:eastAsia="Times New Roman" w:cs="Arial"/>
                <w:color w:val="000000"/>
                <w:lang w:eastAsia="es-CO"/>
              </w:rPr>
              <w:t>Dragüer</w:t>
            </w:r>
            <w:proofErr w:type="spellEnd"/>
          </w:p>
        </w:tc>
        <w:tc>
          <w:tcPr>
            <w:tcW w:w="2282" w:type="dxa"/>
            <w:noWrap/>
            <w:hideMark/>
          </w:tcPr>
          <w:p w:rsidR="00D9229F" w:rsidRPr="00AB46D3" w:rsidRDefault="00D9229F" w:rsidP="00C25AF9">
            <w:pPr>
              <w:cnfStyle w:val="000000100000" w:firstRow="0" w:lastRow="0" w:firstColumn="0" w:lastColumn="0" w:oddVBand="0" w:evenVBand="0" w:oddHBand="1" w:evenHBand="0" w:firstRowFirstColumn="0" w:firstRowLastColumn="0" w:lastRowFirstColumn="0" w:lastRowLastColumn="0"/>
              <w:rPr>
                <w:rFonts w:eastAsia="Times New Roman" w:cs="Arial"/>
                <w:color w:val="000000"/>
                <w:lang w:eastAsia="es-CO"/>
              </w:rPr>
            </w:pPr>
            <w:proofErr w:type="spellStart"/>
            <w:r w:rsidRPr="00AB46D3">
              <w:rPr>
                <w:rFonts w:eastAsia="Times New Roman" w:cs="Arial"/>
                <w:color w:val="000000"/>
                <w:lang w:eastAsia="es-CO"/>
              </w:rPr>
              <w:t>Babylong</w:t>
            </w:r>
            <w:proofErr w:type="spellEnd"/>
            <w:r w:rsidRPr="00AB46D3">
              <w:rPr>
                <w:rFonts w:eastAsia="Times New Roman" w:cs="Arial"/>
                <w:color w:val="000000"/>
                <w:lang w:eastAsia="es-CO"/>
              </w:rPr>
              <w:t xml:space="preserve"> VN500</w:t>
            </w:r>
          </w:p>
        </w:tc>
      </w:tr>
      <w:tr w:rsidR="00D9229F" w:rsidRPr="00AB46D3" w:rsidTr="00C25AF9">
        <w:trPr>
          <w:trHeight w:val="300"/>
          <w:jc w:val="center"/>
        </w:trPr>
        <w:tc>
          <w:tcPr>
            <w:cnfStyle w:val="001000000000" w:firstRow="0" w:lastRow="0" w:firstColumn="1" w:lastColumn="0" w:oddVBand="0" w:evenVBand="0" w:oddHBand="0" w:evenHBand="0" w:firstRowFirstColumn="0" w:firstRowLastColumn="0" w:lastRowFirstColumn="0" w:lastRowLastColumn="0"/>
            <w:tcW w:w="3402" w:type="dxa"/>
            <w:noWrap/>
            <w:hideMark/>
          </w:tcPr>
          <w:p w:rsidR="00D9229F" w:rsidRPr="00AB46D3" w:rsidRDefault="00D9229F" w:rsidP="00C25AF9">
            <w:pPr>
              <w:rPr>
                <w:rFonts w:eastAsia="Times New Roman" w:cs="Arial"/>
                <w:color w:val="000000"/>
                <w:lang w:eastAsia="es-CO"/>
              </w:rPr>
            </w:pPr>
            <w:r w:rsidRPr="00AB46D3">
              <w:rPr>
                <w:rFonts w:eastAsia="Times New Roman" w:cs="Arial"/>
                <w:color w:val="000000"/>
                <w:lang w:eastAsia="es-CO"/>
              </w:rPr>
              <w:t>Ventilador</w:t>
            </w:r>
          </w:p>
        </w:tc>
        <w:tc>
          <w:tcPr>
            <w:tcW w:w="2017" w:type="dxa"/>
            <w:noWrap/>
            <w:hideMark/>
          </w:tcPr>
          <w:p w:rsidR="00D9229F" w:rsidRPr="00AB46D3" w:rsidRDefault="00D9229F" w:rsidP="00C25AF9">
            <w:pPr>
              <w:cnfStyle w:val="000000000000" w:firstRow="0" w:lastRow="0" w:firstColumn="0" w:lastColumn="0" w:oddVBand="0" w:evenVBand="0" w:oddHBand="0" w:evenHBand="0" w:firstRowFirstColumn="0" w:firstRowLastColumn="0" w:lastRowFirstColumn="0" w:lastRowLastColumn="0"/>
              <w:rPr>
                <w:rFonts w:eastAsia="Times New Roman" w:cs="Arial"/>
                <w:color w:val="000000"/>
                <w:lang w:eastAsia="es-CO"/>
              </w:rPr>
            </w:pPr>
            <w:proofErr w:type="spellStart"/>
            <w:r w:rsidRPr="00AB46D3">
              <w:rPr>
                <w:rFonts w:eastAsia="Times New Roman" w:cs="Arial"/>
                <w:color w:val="000000"/>
                <w:lang w:eastAsia="es-CO"/>
              </w:rPr>
              <w:t>Puritan</w:t>
            </w:r>
            <w:proofErr w:type="spellEnd"/>
            <w:r w:rsidRPr="00AB46D3">
              <w:rPr>
                <w:rFonts w:eastAsia="Times New Roman" w:cs="Arial"/>
                <w:color w:val="000000"/>
                <w:lang w:eastAsia="es-CO"/>
              </w:rPr>
              <w:t xml:space="preserve"> Bennett</w:t>
            </w:r>
          </w:p>
        </w:tc>
        <w:tc>
          <w:tcPr>
            <w:tcW w:w="2282" w:type="dxa"/>
            <w:noWrap/>
            <w:hideMark/>
          </w:tcPr>
          <w:p w:rsidR="00D9229F" w:rsidRPr="00AB46D3" w:rsidRDefault="00D9229F" w:rsidP="00C25AF9">
            <w:pPr>
              <w:cnfStyle w:val="000000000000" w:firstRow="0" w:lastRow="0" w:firstColumn="0" w:lastColumn="0" w:oddVBand="0" w:evenVBand="0" w:oddHBand="0" w:evenHBand="0" w:firstRowFirstColumn="0" w:firstRowLastColumn="0" w:lastRowFirstColumn="0" w:lastRowLastColumn="0"/>
              <w:rPr>
                <w:rFonts w:eastAsia="Times New Roman" w:cs="Arial"/>
                <w:color w:val="000000"/>
                <w:lang w:eastAsia="es-CO"/>
              </w:rPr>
            </w:pPr>
            <w:r w:rsidRPr="00AB46D3">
              <w:rPr>
                <w:rFonts w:eastAsia="Times New Roman" w:cs="Arial"/>
                <w:color w:val="000000"/>
                <w:lang w:eastAsia="es-CO"/>
              </w:rPr>
              <w:t>840</w:t>
            </w:r>
          </w:p>
        </w:tc>
      </w:tr>
      <w:tr w:rsidR="00D9229F" w:rsidRPr="00AB46D3" w:rsidTr="00C25AF9">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3402" w:type="dxa"/>
            <w:noWrap/>
            <w:hideMark/>
          </w:tcPr>
          <w:p w:rsidR="00D9229F" w:rsidRPr="00AB46D3" w:rsidRDefault="00D9229F" w:rsidP="00C25AF9">
            <w:pPr>
              <w:rPr>
                <w:rFonts w:eastAsia="Times New Roman" w:cs="Arial"/>
                <w:lang w:eastAsia="es-CO"/>
              </w:rPr>
            </w:pPr>
            <w:r w:rsidRPr="00AB46D3">
              <w:rPr>
                <w:rFonts w:eastAsia="Times New Roman" w:cs="Arial"/>
                <w:lang w:eastAsia="es-CO"/>
              </w:rPr>
              <w:t>Ventilador de Transporte</w:t>
            </w:r>
          </w:p>
        </w:tc>
        <w:tc>
          <w:tcPr>
            <w:tcW w:w="2017" w:type="dxa"/>
            <w:noWrap/>
            <w:hideMark/>
          </w:tcPr>
          <w:p w:rsidR="00D9229F" w:rsidRPr="00AB46D3" w:rsidRDefault="00D9229F" w:rsidP="00C25AF9">
            <w:pPr>
              <w:cnfStyle w:val="000000100000" w:firstRow="0" w:lastRow="0" w:firstColumn="0" w:lastColumn="0" w:oddVBand="0" w:evenVBand="0" w:oddHBand="1" w:evenHBand="0" w:firstRowFirstColumn="0" w:firstRowLastColumn="0" w:lastRowFirstColumn="0" w:lastRowLastColumn="0"/>
              <w:rPr>
                <w:rFonts w:eastAsia="Times New Roman" w:cs="Arial"/>
                <w:lang w:eastAsia="es-CO"/>
              </w:rPr>
            </w:pPr>
            <w:r w:rsidRPr="00AB46D3">
              <w:rPr>
                <w:rFonts w:eastAsia="Times New Roman" w:cs="Arial"/>
                <w:lang w:eastAsia="es-CO"/>
              </w:rPr>
              <w:t>Newport Medical</w:t>
            </w:r>
          </w:p>
        </w:tc>
        <w:tc>
          <w:tcPr>
            <w:tcW w:w="2282" w:type="dxa"/>
            <w:noWrap/>
            <w:hideMark/>
          </w:tcPr>
          <w:p w:rsidR="00D9229F" w:rsidRPr="00AB46D3" w:rsidRDefault="00D9229F" w:rsidP="00C25AF9">
            <w:pPr>
              <w:cnfStyle w:val="000000100000" w:firstRow="0" w:lastRow="0" w:firstColumn="0" w:lastColumn="0" w:oddVBand="0" w:evenVBand="0" w:oddHBand="1" w:evenHBand="0" w:firstRowFirstColumn="0" w:firstRowLastColumn="0" w:lastRowFirstColumn="0" w:lastRowLastColumn="0"/>
              <w:rPr>
                <w:rFonts w:eastAsia="Times New Roman" w:cs="Arial"/>
                <w:lang w:eastAsia="es-CO"/>
              </w:rPr>
            </w:pPr>
            <w:r w:rsidRPr="00AB46D3">
              <w:rPr>
                <w:rFonts w:eastAsia="Times New Roman" w:cs="Arial"/>
                <w:lang w:eastAsia="es-CO"/>
              </w:rPr>
              <w:t>HT70 PLUS</w:t>
            </w:r>
          </w:p>
        </w:tc>
      </w:tr>
      <w:tr w:rsidR="00D9229F" w:rsidRPr="00AB46D3" w:rsidTr="00C25AF9">
        <w:trPr>
          <w:trHeight w:val="315"/>
          <w:jc w:val="center"/>
        </w:trPr>
        <w:tc>
          <w:tcPr>
            <w:cnfStyle w:val="001000000000" w:firstRow="0" w:lastRow="0" w:firstColumn="1" w:lastColumn="0" w:oddVBand="0" w:evenVBand="0" w:oddHBand="0" w:evenHBand="0" w:firstRowFirstColumn="0" w:firstRowLastColumn="0" w:lastRowFirstColumn="0" w:lastRowLastColumn="0"/>
            <w:tcW w:w="3402" w:type="dxa"/>
            <w:noWrap/>
            <w:hideMark/>
          </w:tcPr>
          <w:p w:rsidR="00D9229F" w:rsidRPr="00AB46D3" w:rsidRDefault="00D9229F" w:rsidP="00C25AF9">
            <w:pPr>
              <w:rPr>
                <w:rFonts w:eastAsia="Times New Roman" w:cs="Arial"/>
                <w:lang w:eastAsia="es-CO"/>
              </w:rPr>
            </w:pPr>
            <w:r w:rsidRPr="00AB46D3">
              <w:rPr>
                <w:rFonts w:eastAsia="Times New Roman" w:cs="Arial"/>
                <w:lang w:eastAsia="es-CO"/>
              </w:rPr>
              <w:t>Electroencefalógrafo</w:t>
            </w:r>
          </w:p>
        </w:tc>
        <w:tc>
          <w:tcPr>
            <w:tcW w:w="2017" w:type="dxa"/>
            <w:noWrap/>
            <w:hideMark/>
          </w:tcPr>
          <w:p w:rsidR="00D9229F" w:rsidRPr="00AB46D3" w:rsidRDefault="00D9229F" w:rsidP="00C25AF9">
            <w:pPr>
              <w:cnfStyle w:val="000000000000" w:firstRow="0" w:lastRow="0" w:firstColumn="0" w:lastColumn="0" w:oddVBand="0" w:evenVBand="0" w:oddHBand="0" w:evenHBand="0" w:firstRowFirstColumn="0" w:firstRowLastColumn="0" w:lastRowFirstColumn="0" w:lastRowLastColumn="0"/>
              <w:rPr>
                <w:rFonts w:eastAsia="Times New Roman" w:cs="Arial"/>
                <w:lang w:eastAsia="es-CO"/>
              </w:rPr>
            </w:pPr>
            <w:r w:rsidRPr="00AB46D3">
              <w:rPr>
                <w:rFonts w:eastAsia="Times New Roman" w:cs="Arial"/>
                <w:lang w:eastAsia="es-CO"/>
              </w:rPr>
              <w:t>Cadwell</w:t>
            </w:r>
          </w:p>
        </w:tc>
        <w:tc>
          <w:tcPr>
            <w:tcW w:w="2282" w:type="dxa"/>
            <w:noWrap/>
            <w:hideMark/>
          </w:tcPr>
          <w:p w:rsidR="00D9229F" w:rsidRPr="00AB46D3" w:rsidRDefault="00D9229F" w:rsidP="00C25AF9">
            <w:pPr>
              <w:cnfStyle w:val="000000000000" w:firstRow="0" w:lastRow="0" w:firstColumn="0" w:lastColumn="0" w:oddVBand="0" w:evenVBand="0" w:oddHBand="0" w:evenHBand="0" w:firstRowFirstColumn="0" w:firstRowLastColumn="0" w:lastRowFirstColumn="0" w:lastRowLastColumn="0"/>
              <w:rPr>
                <w:rFonts w:eastAsia="Times New Roman" w:cs="Arial"/>
                <w:lang w:eastAsia="es-CO"/>
              </w:rPr>
            </w:pPr>
            <w:r w:rsidRPr="00AB46D3">
              <w:rPr>
                <w:rFonts w:eastAsia="Times New Roman" w:cs="Arial"/>
                <w:lang w:eastAsia="es-CO"/>
              </w:rPr>
              <w:t>Easy III</w:t>
            </w:r>
          </w:p>
        </w:tc>
      </w:tr>
      <w:tr w:rsidR="00D9229F" w:rsidRPr="00AB46D3" w:rsidTr="00C25AF9">
        <w:trPr>
          <w:cnfStyle w:val="000000100000" w:firstRow="0" w:lastRow="0" w:firstColumn="0" w:lastColumn="0" w:oddVBand="0" w:evenVBand="0" w:oddHBand="1"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3402" w:type="dxa"/>
            <w:noWrap/>
            <w:hideMark/>
          </w:tcPr>
          <w:p w:rsidR="00D9229F" w:rsidRPr="00AB46D3" w:rsidRDefault="00D9229F" w:rsidP="00C25AF9">
            <w:pPr>
              <w:rPr>
                <w:rFonts w:eastAsia="Times New Roman" w:cs="Arial"/>
                <w:lang w:eastAsia="es-CO"/>
              </w:rPr>
            </w:pPr>
            <w:r w:rsidRPr="00AB46D3">
              <w:rPr>
                <w:rFonts w:eastAsia="Times New Roman" w:cs="Arial"/>
                <w:lang w:eastAsia="es-CO"/>
              </w:rPr>
              <w:t xml:space="preserve">Termómetro digital </w:t>
            </w:r>
          </w:p>
        </w:tc>
        <w:tc>
          <w:tcPr>
            <w:tcW w:w="2017" w:type="dxa"/>
            <w:noWrap/>
            <w:hideMark/>
          </w:tcPr>
          <w:p w:rsidR="00D9229F" w:rsidRPr="00AB46D3" w:rsidRDefault="00D9229F" w:rsidP="00C25AF9">
            <w:pPr>
              <w:cnfStyle w:val="000000100000" w:firstRow="0" w:lastRow="0" w:firstColumn="0" w:lastColumn="0" w:oddVBand="0" w:evenVBand="0" w:oddHBand="1" w:evenHBand="0" w:firstRowFirstColumn="0" w:firstRowLastColumn="0" w:lastRowFirstColumn="0" w:lastRowLastColumn="0"/>
              <w:rPr>
                <w:rFonts w:eastAsia="Times New Roman" w:cs="Arial"/>
                <w:lang w:eastAsia="es-CO"/>
              </w:rPr>
            </w:pPr>
            <w:r w:rsidRPr="00AB46D3">
              <w:rPr>
                <w:rFonts w:eastAsia="Times New Roman" w:cs="Arial"/>
                <w:lang w:eastAsia="es-CO"/>
              </w:rPr>
              <w:t>Welch Allyn</w:t>
            </w:r>
          </w:p>
        </w:tc>
        <w:tc>
          <w:tcPr>
            <w:tcW w:w="2282" w:type="dxa"/>
            <w:noWrap/>
            <w:hideMark/>
          </w:tcPr>
          <w:p w:rsidR="00D9229F" w:rsidRPr="00AB46D3" w:rsidRDefault="00D9229F" w:rsidP="00C25AF9">
            <w:pPr>
              <w:cnfStyle w:val="000000100000" w:firstRow="0" w:lastRow="0" w:firstColumn="0" w:lastColumn="0" w:oddVBand="0" w:evenVBand="0" w:oddHBand="1" w:evenHBand="0" w:firstRowFirstColumn="0" w:firstRowLastColumn="0" w:lastRowFirstColumn="0" w:lastRowLastColumn="0"/>
              <w:rPr>
                <w:rFonts w:eastAsia="Times New Roman" w:cs="Arial"/>
                <w:color w:val="000000"/>
                <w:lang w:eastAsia="es-CO"/>
              </w:rPr>
            </w:pPr>
            <w:proofErr w:type="spellStart"/>
            <w:r w:rsidRPr="00AB46D3">
              <w:rPr>
                <w:rFonts w:eastAsia="Times New Roman" w:cs="Arial"/>
                <w:color w:val="000000"/>
                <w:lang w:eastAsia="es-CO"/>
              </w:rPr>
              <w:t>Sure</w:t>
            </w:r>
            <w:proofErr w:type="spellEnd"/>
            <w:r w:rsidRPr="00AB46D3">
              <w:rPr>
                <w:rFonts w:eastAsia="Times New Roman" w:cs="Arial"/>
                <w:color w:val="000000"/>
                <w:lang w:eastAsia="es-CO"/>
              </w:rPr>
              <w:t xml:space="preserve"> Temp Plus 692</w:t>
            </w:r>
          </w:p>
        </w:tc>
      </w:tr>
    </w:tbl>
    <w:p w:rsidR="00B85851" w:rsidRPr="00AB46D3" w:rsidRDefault="00B85851" w:rsidP="00D9229F">
      <w:pPr>
        <w:pStyle w:val="Prrafodelista"/>
        <w:ind w:left="2000"/>
        <w:jc w:val="left"/>
        <w:rPr>
          <w:rFonts w:cs="Arial"/>
          <w:b/>
        </w:rPr>
      </w:pPr>
    </w:p>
    <w:p w:rsidR="00D9229F" w:rsidRPr="00AB46D3" w:rsidRDefault="00AC3446" w:rsidP="003E37EC">
      <w:pPr>
        <w:pStyle w:val="Prrafodelista"/>
        <w:numPr>
          <w:ilvl w:val="2"/>
          <w:numId w:val="4"/>
        </w:numPr>
        <w:ind w:left="567" w:firstLine="0"/>
        <w:jc w:val="left"/>
        <w:rPr>
          <w:rFonts w:cs="Arial"/>
          <w:b/>
        </w:rPr>
      </w:pPr>
      <w:r w:rsidRPr="00AB46D3">
        <w:rPr>
          <w:rFonts w:cs="Arial"/>
          <w:b/>
        </w:rPr>
        <w:t xml:space="preserve">Equipos </w:t>
      </w:r>
      <w:r w:rsidR="000C7D47" w:rsidRPr="00AB46D3">
        <w:rPr>
          <w:rFonts w:cs="Arial"/>
          <w:b/>
        </w:rPr>
        <w:t>Unidad de Recién Nacidos</w:t>
      </w:r>
      <w:r w:rsidR="00D9229F" w:rsidRPr="00AB46D3">
        <w:rPr>
          <w:rFonts w:cs="Arial"/>
          <w:b/>
        </w:rPr>
        <w:br/>
      </w:r>
      <w:r w:rsidR="00516621" w:rsidRPr="00AB46D3">
        <w:rPr>
          <w:rFonts w:cs="Arial"/>
          <w:b/>
        </w:rPr>
        <w:br/>
      </w:r>
      <w:r w:rsidR="000F1B4F" w:rsidRPr="00AB46D3">
        <w:rPr>
          <w:rFonts w:cs="Arial"/>
        </w:rPr>
        <w:t>Los equipos biomédicos que son utilizados en la Unidad de Recién Nacidos con su respectiva marca y modelo se puede evidenciar en la tabla 1</w:t>
      </w:r>
      <w:r w:rsidR="00514C23" w:rsidRPr="00AB46D3">
        <w:rPr>
          <w:rFonts w:cs="Arial"/>
        </w:rPr>
        <w:t>3</w:t>
      </w:r>
      <w:r w:rsidR="00D9229F" w:rsidRPr="00AB46D3">
        <w:rPr>
          <w:rFonts w:cs="Arial"/>
          <w:b/>
        </w:rPr>
        <w:br/>
      </w:r>
    </w:p>
    <w:p w:rsidR="00725B4F" w:rsidRPr="00AB46D3" w:rsidRDefault="00725B4F" w:rsidP="00725B4F">
      <w:pPr>
        <w:pStyle w:val="Prrafodelista"/>
        <w:ind w:left="360"/>
        <w:jc w:val="center"/>
        <w:rPr>
          <w:rFonts w:cs="Arial"/>
        </w:rPr>
      </w:pPr>
      <w:bookmarkStart w:id="20" w:name="_Ref513207354"/>
      <w:r w:rsidRPr="00AB46D3">
        <w:rPr>
          <w:rFonts w:cs="Arial"/>
        </w:rPr>
        <w:t xml:space="preserve">Tabla </w:t>
      </w:r>
      <w:r w:rsidR="00AC3446" w:rsidRPr="00AB46D3">
        <w:rPr>
          <w:rFonts w:cs="Arial"/>
        </w:rPr>
        <w:fldChar w:fldCharType="begin"/>
      </w:r>
      <w:r w:rsidR="00AC3446" w:rsidRPr="00AB46D3">
        <w:rPr>
          <w:rFonts w:cs="Arial"/>
        </w:rPr>
        <w:instrText xml:space="preserve"> SEQ Tabla \* ARABIC </w:instrText>
      </w:r>
      <w:r w:rsidR="00AC3446" w:rsidRPr="00AB46D3">
        <w:rPr>
          <w:rFonts w:cs="Arial"/>
        </w:rPr>
        <w:fldChar w:fldCharType="separate"/>
      </w:r>
      <w:r w:rsidR="00C54D60">
        <w:rPr>
          <w:rFonts w:cs="Arial"/>
          <w:noProof/>
        </w:rPr>
        <w:t>13</w:t>
      </w:r>
      <w:r w:rsidR="00AC3446" w:rsidRPr="00AB46D3">
        <w:rPr>
          <w:rFonts w:cs="Arial"/>
          <w:noProof/>
        </w:rPr>
        <w:fldChar w:fldCharType="end"/>
      </w:r>
      <w:r w:rsidRPr="00AB46D3">
        <w:rPr>
          <w:rFonts w:cs="Arial"/>
        </w:rPr>
        <w:t xml:space="preserve">  </w:t>
      </w:r>
      <w:r w:rsidRPr="00AB46D3">
        <w:rPr>
          <w:rFonts w:cs="Arial"/>
        </w:rPr>
        <w:br/>
        <w:t>Inventario para Unidad de Recién Nacidos</w:t>
      </w:r>
      <w:bookmarkEnd w:id="20"/>
    </w:p>
    <w:tbl>
      <w:tblPr>
        <w:tblStyle w:val="Listaclara-nfasis3"/>
        <w:tblW w:w="7700" w:type="dxa"/>
        <w:jc w:val="center"/>
        <w:tblLook w:val="04A0" w:firstRow="1" w:lastRow="0" w:firstColumn="1" w:lastColumn="0" w:noHBand="0" w:noVBand="1"/>
      </w:tblPr>
      <w:tblGrid>
        <w:gridCol w:w="3505"/>
        <w:gridCol w:w="2450"/>
        <w:gridCol w:w="1745"/>
      </w:tblGrid>
      <w:tr w:rsidR="00D9229F" w:rsidRPr="00AB46D3" w:rsidTr="00C25AF9">
        <w:trPr>
          <w:cnfStyle w:val="100000000000" w:firstRow="1" w:lastRow="0" w:firstColumn="0" w:lastColumn="0" w:oddVBand="0" w:evenVBand="0" w:oddHBand="0"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7700" w:type="dxa"/>
            <w:gridSpan w:val="3"/>
            <w:noWrap/>
            <w:hideMark/>
          </w:tcPr>
          <w:p w:rsidR="00D9229F" w:rsidRPr="00AB46D3" w:rsidRDefault="000F1B4F" w:rsidP="00C25AF9">
            <w:pPr>
              <w:jc w:val="center"/>
              <w:rPr>
                <w:rFonts w:eastAsia="Times New Roman" w:cs="Arial"/>
                <w:color w:val="000000"/>
                <w:lang w:eastAsia="es-CO"/>
              </w:rPr>
            </w:pPr>
            <w:r w:rsidRPr="00AB46D3">
              <w:rPr>
                <w:rFonts w:eastAsia="Times New Roman" w:cs="Arial"/>
                <w:color w:val="000000"/>
                <w:lang w:eastAsia="es-CO"/>
              </w:rPr>
              <w:t>Unidad de Recién Nacidos</w:t>
            </w:r>
          </w:p>
        </w:tc>
      </w:tr>
      <w:tr w:rsidR="00D9229F" w:rsidRPr="00AB46D3" w:rsidTr="00C25AF9">
        <w:trPr>
          <w:cnfStyle w:val="000000100000" w:firstRow="0" w:lastRow="0" w:firstColumn="0" w:lastColumn="0" w:oddVBand="0" w:evenVBand="0" w:oddHBand="1"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3505" w:type="dxa"/>
            <w:noWrap/>
            <w:hideMark/>
          </w:tcPr>
          <w:p w:rsidR="00D9229F" w:rsidRPr="00AB46D3" w:rsidRDefault="00D9229F" w:rsidP="00C25AF9">
            <w:pPr>
              <w:jc w:val="center"/>
              <w:rPr>
                <w:rFonts w:eastAsia="Times New Roman" w:cs="Arial"/>
                <w:color w:val="000000"/>
                <w:lang w:eastAsia="es-CO"/>
              </w:rPr>
            </w:pPr>
            <w:r w:rsidRPr="00AB46D3">
              <w:rPr>
                <w:rFonts w:eastAsia="Times New Roman" w:cs="Arial"/>
                <w:color w:val="000000"/>
                <w:lang w:eastAsia="es-CO"/>
              </w:rPr>
              <w:t>EQUIPO</w:t>
            </w:r>
          </w:p>
        </w:tc>
        <w:tc>
          <w:tcPr>
            <w:tcW w:w="2450" w:type="dxa"/>
            <w:noWrap/>
            <w:hideMark/>
          </w:tcPr>
          <w:p w:rsidR="00D9229F" w:rsidRPr="00AB46D3" w:rsidRDefault="00D9229F" w:rsidP="00C25AF9">
            <w:pPr>
              <w:jc w:val="center"/>
              <w:cnfStyle w:val="000000100000" w:firstRow="0" w:lastRow="0" w:firstColumn="0" w:lastColumn="0" w:oddVBand="0" w:evenVBand="0" w:oddHBand="1" w:evenHBand="0" w:firstRowFirstColumn="0" w:firstRowLastColumn="0" w:lastRowFirstColumn="0" w:lastRowLastColumn="0"/>
              <w:rPr>
                <w:rFonts w:eastAsia="Times New Roman" w:cs="Arial"/>
                <w:b/>
                <w:color w:val="000000"/>
                <w:lang w:eastAsia="es-CO"/>
              </w:rPr>
            </w:pPr>
            <w:r w:rsidRPr="00AB46D3">
              <w:rPr>
                <w:rFonts w:eastAsia="Times New Roman" w:cs="Arial"/>
                <w:b/>
                <w:color w:val="000000"/>
                <w:lang w:eastAsia="es-CO"/>
              </w:rPr>
              <w:t>MARCA</w:t>
            </w:r>
          </w:p>
        </w:tc>
        <w:tc>
          <w:tcPr>
            <w:tcW w:w="1745" w:type="dxa"/>
            <w:noWrap/>
            <w:hideMark/>
          </w:tcPr>
          <w:p w:rsidR="00D9229F" w:rsidRPr="00AB46D3" w:rsidRDefault="00D9229F" w:rsidP="00C25AF9">
            <w:pPr>
              <w:jc w:val="center"/>
              <w:cnfStyle w:val="000000100000" w:firstRow="0" w:lastRow="0" w:firstColumn="0" w:lastColumn="0" w:oddVBand="0" w:evenVBand="0" w:oddHBand="1" w:evenHBand="0" w:firstRowFirstColumn="0" w:firstRowLastColumn="0" w:lastRowFirstColumn="0" w:lastRowLastColumn="0"/>
              <w:rPr>
                <w:rFonts w:eastAsia="Times New Roman" w:cs="Arial"/>
                <w:b/>
                <w:color w:val="000000"/>
                <w:lang w:eastAsia="es-CO"/>
              </w:rPr>
            </w:pPr>
            <w:r w:rsidRPr="00AB46D3">
              <w:rPr>
                <w:rFonts w:eastAsia="Times New Roman" w:cs="Arial"/>
                <w:b/>
                <w:color w:val="000000"/>
                <w:lang w:eastAsia="es-CO"/>
              </w:rPr>
              <w:t>MODELO</w:t>
            </w:r>
          </w:p>
        </w:tc>
      </w:tr>
      <w:tr w:rsidR="00D9229F" w:rsidRPr="00AB46D3" w:rsidTr="00C25AF9">
        <w:trPr>
          <w:trHeight w:val="300"/>
          <w:jc w:val="center"/>
        </w:trPr>
        <w:tc>
          <w:tcPr>
            <w:cnfStyle w:val="001000000000" w:firstRow="0" w:lastRow="0" w:firstColumn="1" w:lastColumn="0" w:oddVBand="0" w:evenVBand="0" w:oddHBand="0" w:evenHBand="0" w:firstRowFirstColumn="0" w:firstRowLastColumn="0" w:lastRowFirstColumn="0" w:lastRowLastColumn="0"/>
            <w:tcW w:w="3505" w:type="dxa"/>
            <w:noWrap/>
            <w:hideMark/>
          </w:tcPr>
          <w:p w:rsidR="00D9229F" w:rsidRPr="00AB46D3" w:rsidRDefault="00D9229F" w:rsidP="00C25AF9">
            <w:pPr>
              <w:rPr>
                <w:rFonts w:eastAsia="Times New Roman" w:cs="Arial"/>
                <w:color w:val="000000"/>
                <w:lang w:eastAsia="es-CO"/>
              </w:rPr>
            </w:pPr>
            <w:r w:rsidRPr="00AB46D3">
              <w:rPr>
                <w:rFonts w:eastAsia="Times New Roman" w:cs="Arial"/>
                <w:color w:val="000000"/>
                <w:lang w:eastAsia="es-CO"/>
              </w:rPr>
              <w:t>Incubadora</w:t>
            </w:r>
          </w:p>
        </w:tc>
        <w:tc>
          <w:tcPr>
            <w:tcW w:w="2450" w:type="dxa"/>
            <w:noWrap/>
            <w:hideMark/>
          </w:tcPr>
          <w:p w:rsidR="00D9229F" w:rsidRPr="00AB46D3" w:rsidRDefault="00D9229F" w:rsidP="00C25AF9">
            <w:pPr>
              <w:cnfStyle w:val="000000000000" w:firstRow="0" w:lastRow="0" w:firstColumn="0" w:lastColumn="0" w:oddVBand="0" w:evenVBand="0" w:oddHBand="0" w:evenHBand="0" w:firstRowFirstColumn="0" w:firstRowLastColumn="0" w:lastRowFirstColumn="0" w:lastRowLastColumn="0"/>
              <w:rPr>
                <w:rFonts w:eastAsia="Times New Roman" w:cs="Arial"/>
                <w:color w:val="000000"/>
                <w:lang w:eastAsia="es-CO"/>
              </w:rPr>
            </w:pPr>
            <w:r w:rsidRPr="00AB46D3">
              <w:rPr>
                <w:rFonts w:eastAsia="Times New Roman" w:cs="Arial"/>
                <w:color w:val="000000"/>
                <w:lang w:eastAsia="es-CO"/>
              </w:rPr>
              <w:t>ATOM</w:t>
            </w:r>
          </w:p>
        </w:tc>
        <w:tc>
          <w:tcPr>
            <w:tcW w:w="1745" w:type="dxa"/>
            <w:noWrap/>
            <w:hideMark/>
          </w:tcPr>
          <w:p w:rsidR="00D9229F" w:rsidRPr="00AB46D3" w:rsidRDefault="00D9229F" w:rsidP="00C25AF9">
            <w:pPr>
              <w:cnfStyle w:val="000000000000" w:firstRow="0" w:lastRow="0" w:firstColumn="0" w:lastColumn="0" w:oddVBand="0" w:evenVBand="0" w:oddHBand="0" w:evenHBand="0" w:firstRowFirstColumn="0" w:firstRowLastColumn="0" w:lastRowFirstColumn="0" w:lastRowLastColumn="0"/>
              <w:rPr>
                <w:rFonts w:eastAsia="Times New Roman" w:cs="Arial"/>
                <w:color w:val="000000"/>
                <w:lang w:eastAsia="es-CO"/>
              </w:rPr>
            </w:pPr>
            <w:r w:rsidRPr="00AB46D3">
              <w:rPr>
                <w:rFonts w:eastAsia="Times New Roman" w:cs="Arial"/>
                <w:color w:val="000000"/>
                <w:lang w:eastAsia="es-CO"/>
              </w:rPr>
              <w:t>INCU I</w:t>
            </w:r>
          </w:p>
        </w:tc>
      </w:tr>
      <w:tr w:rsidR="00D9229F" w:rsidRPr="00AB46D3" w:rsidTr="00C25AF9">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3505" w:type="dxa"/>
            <w:noWrap/>
            <w:hideMark/>
          </w:tcPr>
          <w:p w:rsidR="00D9229F" w:rsidRPr="00AB46D3" w:rsidRDefault="00D9229F" w:rsidP="00C25AF9">
            <w:pPr>
              <w:rPr>
                <w:rFonts w:eastAsia="Times New Roman" w:cs="Arial"/>
                <w:color w:val="000000"/>
                <w:lang w:eastAsia="es-CO"/>
              </w:rPr>
            </w:pPr>
            <w:r w:rsidRPr="00AB46D3">
              <w:rPr>
                <w:rFonts w:eastAsia="Times New Roman" w:cs="Arial"/>
                <w:color w:val="000000"/>
                <w:lang w:eastAsia="es-CO"/>
              </w:rPr>
              <w:t>Incubadora</w:t>
            </w:r>
          </w:p>
        </w:tc>
        <w:tc>
          <w:tcPr>
            <w:tcW w:w="2450" w:type="dxa"/>
            <w:noWrap/>
            <w:hideMark/>
          </w:tcPr>
          <w:p w:rsidR="00D9229F" w:rsidRPr="00AB46D3" w:rsidRDefault="00D9229F" w:rsidP="00C25AF9">
            <w:pPr>
              <w:cnfStyle w:val="000000100000" w:firstRow="0" w:lastRow="0" w:firstColumn="0" w:lastColumn="0" w:oddVBand="0" w:evenVBand="0" w:oddHBand="1" w:evenHBand="0" w:firstRowFirstColumn="0" w:firstRowLastColumn="0" w:lastRowFirstColumn="0" w:lastRowLastColumn="0"/>
              <w:rPr>
                <w:rFonts w:eastAsia="Times New Roman" w:cs="Arial"/>
                <w:color w:val="000000"/>
                <w:lang w:eastAsia="es-CO"/>
              </w:rPr>
            </w:pPr>
            <w:r w:rsidRPr="00AB46D3">
              <w:rPr>
                <w:rFonts w:eastAsia="Times New Roman" w:cs="Arial"/>
                <w:color w:val="000000"/>
                <w:lang w:eastAsia="es-CO"/>
              </w:rPr>
              <w:t>ATOM</w:t>
            </w:r>
          </w:p>
        </w:tc>
        <w:tc>
          <w:tcPr>
            <w:tcW w:w="1745" w:type="dxa"/>
            <w:noWrap/>
            <w:hideMark/>
          </w:tcPr>
          <w:p w:rsidR="00D9229F" w:rsidRPr="00AB46D3" w:rsidRDefault="00D9229F" w:rsidP="00C25AF9">
            <w:pPr>
              <w:cnfStyle w:val="000000100000" w:firstRow="0" w:lastRow="0" w:firstColumn="0" w:lastColumn="0" w:oddVBand="0" w:evenVBand="0" w:oddHBand="1" w:evenHBand="0" w:firstRowFirstColumn="0" w:firstRowLastColumn="0" w:lastRowFirstColumn="0" w:lastRowLastColumn="0"/>
              <w:rPr>
                <w:rFonts w:eastAsia="Times New Roman" w:cs="Arial"/>
                <w:color w:val="000000"/>
                <w:lang w:eastAsia="es-CO"/>
              </w:rPr>
            </w:pPr>
            <w:proofErr w:type="spellStart"/>
            <w:r w:rsidRPr="00AB46D3">
              <w:rPr>
                <w:rFonts w:eastAsia="Times New Roman" w:cs="Arial"/>
                <w:color w:val="000000"/>
                <w:lang w:eastAsia="es-CO"/>
              </w:rPr>
              <w:t>Infa</w:t>
            </w:r>
            <w:proofErr w:type="spellEnd"/>
            <w:r w:rsidRPr="00AB46D3">
              <w:rPr>
                <w:rFonts w:eastAsia="Times New Roman" w:cs="Arial"/>
                <w:color w:val="000000"/>
                <w:lang w:eastAsia="es-CO"/>
              </w:rPr>
              <w:t xml:space="preserve"> </w:t>
            </w:r>
            <w:proofErr w:type="spellStart"/>
            <w:r w:rsidRPr="00AB46D3">
              <w:rPr>
                <w:rFonts w:eastAsia="Times New Roman" w:cs="Arial"/>
                <w:color w:val="000000"/>
                <w:lang w:eastAsia="es-CO"/>
              </w:rPr>
              <w:t>Warmer</w:t>
            </w:r>
            <w:proofErr w:type="spellEnd"/>
          </w:p>
        </w:tc>
      </w:tr>
      <w:tr w:rsidR="00D9229F" w:rsidRPr="00AB46D3" w:rsidTr="00C25AF9">
        <w:trPr>
          <w:trHeight w:val="300"/>
          <w:jc w:val="center"/>
        </w:trPr>
        <w:tc>
          <w:tcPr>
            <w:cnfStyle w:val="001000000000" w:firstRow="0" w:lastRow="0" w:firstColumn="1" w:lastColumn="0" w:oddVBand="0" w:evenVBand="0" w:oddHBand="0" w:evenHBand="0" w:firstRowFirstColumn="0" w:firstRowLastColumn="0" w:lastRowFirstColumn="0" w:lastRowLastColumn="0"/>
            <w:tcW w:w="3505" w:type="dxa"/>
            <w:noWrap/>
            <w:hideMark/>
          </w:tcPr>
          <w:p w:rsidR="00D9229F" w:rsidRPr="00AB46D3" w:rsidRDefault="00D9229F" w:rsidP="00C25AF9">
            <w:pPr>
              <w:rPr>
                <w:rFonts w:eastAsia="Times New Roman" w:cs="Arial"/>
                <w:color w:val="000000"/>
                <w:lang w:eastAsia="es-CO"/>
              </w:rPr>
            </w:pPr>
            <w:r w:rsidRPr="00AB46D3">
              <w:rPr>
                <w:rFonts w:eastAsia="Times New Roman" w:cs="Arial"/>
                <w:color w:val="000000"/>
                <w:lang w:eastAsia="es-CO"/>
              </w:rPr>
              <w:t xml:space="preserve">Ventilador </w:t>
            </w:r>
          </w:p>
        </w:tc>
        <w:tc>
          <w:tcPr>
            <w:tcW w:w="2450" w:type="dxa"/>
            <w:noWrap/>
            <w:hideMark/>
          </w:tcPr>
          <w:p w:rsidR="00D9229F" w:rsidRPr="00AB46D3" w:rsidRDefault="00D9229F" w:rsidP="00C25AF9">
            <w:pPr>
              <w:cnfStyle w:val="000000000000" w:firstRow="0" w:lastRow="0" w:firstColumn="0" w:lastColumn="0" w:oddVBand="0" w:evenVBand="0" w:oddHBand="0" w:evenHBand="0" w:firstRowFirstColumn="0" w:firstRowLastColumn="0" w:lastRowFirstColumn="0" w:lastRowLastColumn="0"/>
              <w:rPr>
                <w:rFonts w:eastAsia="Times New Roman" w:cs="Arial"/>
                <w:color w:val="000000"/>
                <w:lang w:eastAsia="es-CO"/>
              </w:rPr>
            </w:pPr>
            <w:proofErr w:type="spellStart"/>
            <w:r w:rsidRPr="00AB46D3">
              <w:rPr>
                <w:rFonts w:eastAsia="Times New Roman" w:cs="Arial"/>
                <w:color w:val="000000"/>
                <w:lang w:eastAsia="es-CO"/>
              </w:rPr>
              <w:t>Viasys</w:t>
            </w:r>
            <w:proofErr w:type="spellEnd"/>
            <w:r w:rsidRPr="00AB46D3">
              <w:rPr>
                <w:rFonts w:eastAsia="Times New Roman" w:cs="Arial"/>
                <w:color w:val="000000"/>
                <w:lang w:eastAsia="es-CO"/>
              </w:rPr>
              <w:t xml:space="preserve"> </w:t>
            </w:r>
            <w:proofErr w:type="spellStart"/>
            <w:r w:rsidRPr="00AB46D3">
              <w:rPr>
                <w:rFonts w:eastAsia="Times New Roman" w:cs="Arial"/>
                <w:color w:val="000000"/>
                <w:lang w:eastAsia="es-CO"/>
              </w:rPr>
              <w:t>HealthCare</w:t>
            </w:r>
            <w:proofErr w:type="spellEnd"/>
          </w:p>
        </w:tc>
        <w:tc>
          <w:tcPr>
            <w:tcW w:w="1745" w:type="dxa"/>
            <w:noWrap/>
            <w:hideMark/>
          </w:tcPr>
          <w:p w:rsidR="00D9229F" w:rsidRPr="00AB46D3" w:rsidRDefault="00D9229F" w:rsidP="00C25AF9">
            <w:pPr>
              <w:cnfStyle w:val="000000000000" w:firstRow="0" w:lastRow="0" w:firstColumn="0" w:lastColumn="0" w:oddVBand="0" w:evenVBand="0" w:oddHBand="0" w:evenHBand="0" w:firstRowFirstColumn="0" w:firstRowLastColumn="0" w:lastRowFirstColumn="0" w:lastRowLastColumn="0"/>
              <w:rPr>
                <w:rFonts w:eastAsia="Times New Roman" w:cs="Arial"/>
                <w:color w:val="000000"/>
                <w:lang w:eastAsia="es-CO"/>
              </w:rPr>
            </w:pPr>
            <w:r w:rsidRPr="00AB46D3">
              <w:rPr>
                <w:rFonts w:eastAsia="Times New Roman" w:cs="Arial"/>
                <w:color w:val="000000"/>
                <w:lang w:eastAsia="es-CO"/>
              </w:rPr>
              <w:t>AVEA</w:t>
            </w:r>
          </w:p>
        </w:tc>
      </w:tr>
      <w:tr w:rsidR="00D9229F" w:rsidRPr="00AB46D3" w:rsidTr="00C25AF9">
        <w:trPr>
          <w:cnfStyle w:val="000000100000" w:firstRow="0" w:lastRow="0" w:firstColumn="0" w:lastColumn="0" w:oddVBand="0" w:evenVBand="0" w:oddHBand="1"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3505" w:type="dxa"/>
            <w:noWrap/>
            <w:hideMark/>
          </w:tcPr>
          <w:p w:rsidR="00D9229F" w:rsidRPr="00AB46D3" w:rsidRDefault="00D9229F" w:rsidP="00C25AF9">
            <w:pPr>
              <w:rPr>
                <w:rFonts w:eastAsia="Times New Roman" w:cs="Arial"/>
                <w:color w:val="000000"/>
                <w:lang w:eastAsia="es-CO"/>
              </w:rPr>
            </w:pPr>
            <w:r w:rsidRPr="00AB46D3">
              <w:rPr>
                <w:rFonts w:eastAsia="Times New Roman" w:cs="Arial"/>
                <w:color w:val="000000"/>
                <w:lang w:eastAsia="es-CO"/>
              </w:rPr>
              <w:t>Monitor Multiparámetros</w:t>
            </w:r>
          </w:p>
        </w:tc>
        <w:tc>
          <w:tcPr>
            <w:tcW w:w="2450" w:type="dxa"/>
            <w:noWrap/>
            <w:hideMark/>
          </w:tcPr>
          <w:p w:rsidR="00D9229F" w:rsidRPr="00AB46D3" w:rsidRDefault="00D9229F" w:rsidP="00C25AF9">
            <w:pPr>
              <w:cnfStyle w:val="000000100000" w:firstRow="0" w:lastRow="0" w:firstColumn="0" w:lastColumn="0" w:oddVBand="0" w:evenVBand="0" w:oddHBand="1" w:evenHBand="0" w:firstRowFirstColumn="0" w:firstRowLastColumn="0" w:lastRowFirstColumn="0" w:lastRowLastColumn="0"/>
              <w:rPr>
                <w:rFonts w:eastAsia="Times New Roman" w:cs="Arial"/>
                <w:color w:val="000000"/>
                <w:lang w:eastAsia="es-CO"/>
              </w:rPr>
            </w:pPr>
            <w:r w:rsidRPr="00AB46D3">
              <w:rPr>
                <w:rFonts w:eastAsia="Times New Roman" w:cs="Arial"/>
                <w:color w:val="000000"/>
                <w:lang w:eastAsia="es-CO"/>
              </w:rPr>
              <w:t>General Electric</w:t>
            </w:r>
          </w:p>
        </w:tc>
        <w:tc>
          <w:tcPr>
            <w:tcW w:w="1745" w:type="dxa"/>
            <w:noWrap/>
            <w:hideMark/>
          </w:tcPr>
          <w:p w:rsidR="00D9229F" w:rsidRPr="00AB46D3" w:rsidRDefault="00D9229F" w:rsidP="00C25AF9">
            <w:pPr>
              <w:cnfStyle w:val="000000100000" w:firstRow="0" w:lastRow="0" w:firstColumn="0" w:lastColumn="0" w:oddVBand="0" w:evenVBand="0" w:oddHBand="1" w:evenHBand="0" w:firstRowFirstColumn="0" w:firstRowLastColumn="0" w:lastRowFirstColumn="0" w:lastRowLastColumn="0"/>
              <w:rPr>
                <w:rFonts w:eastAsia="Times New Roman" w:cs="Arial"/>
                <w:color w:val="000000"/>
                <w:lang w:eastAsia="es-CO"/>
              </w:rPr>
            </w:pPr>
            <w:proofErr w:type="spellStart"/>
            <w:r w:rsidRPr="00AB46D3">
              <w:rPr>
                <w:rFonts w:eastAsia="Times New Roman" w:cs="Arial"/>
                <w:color w:val="000000"/>
                <w:lang w:eastAsia="es-CO"/>
              </w:rPr>
              <w:t>Dash</w:t>
            </w:r>
            <w:proofErr w:type="spellEnd"/>
            <w:r w:rsidRPr="00AB46D3">
              <w:rPr>
                <w:rFonts w:eastAsia="Times New Roman" w:cs="Arial"/>
                <w:color w:val="000000"/>
                <w:lang w:eastAsia="es-CO"/>
              </w:rPr>
              <w:t xml:space="preserve"> 3000</w:t>
            </w:r>
          </w:p>
        </w:tc>
      </w:tr>
    </w:tbl>
    <w:p w:rsidR="000C7D47" w:rsidRPr="00AB46D3" w:rsidRDefault="000C7D47" w:rsidP="00F714A5">
      <w:pPr>
        <w:jc w:val="left"/>
        <w:rPr>
          <w:rFonts w:cs="Arial"/>
          <w:b/>
        </w:rPr>
      </w:pPr>
    </w:p>
    <w:p w:rsidR="00F714A5" w:rsidRPr="00AB46D3" w:rsidRDefault="00F714A5" w:rsidP="00F714A5">
      <w:pPr>
        <w:jc w:val="left"/>
        <w:rPr>
          <w:rFonts w:cs="Arial"/>
          <w:b/>
        </w:rPr>
      </w:pPr>
    </w:p>
    <w:p w:rsidR="00C25AF9" w:rsidRPr="00AB46D3" w:rsidRDefault="005C636C" w:rsidP="003E37EC">
      <w:pPr>
        <w:pStyle w:val="Prrafodelista"/>
        <w:numPr>
          <w:ilvl w:val="2"/>
          <w:numId w:val="4"/>
        </w:numPr>
        <w:ind w:left="1276" w:hanging="709"/>
        <w:rPr>
          <w:rFonts w:cs="Arial"/>
          <w:b/>
        </w:rPr>
      </w:pPr>
      <w:r w:rsidRPr="00AB46D3">
        <w:rPr>
          <w:rFonts w:cs="Arial"/>
          <w:b/>
        </w:rPr>
        <w:t>Clasificación de Riesgos en equipos utilizados en los 3 servicios</w:t>
      </w:r>
      <w:r w:rsidR="00516621" w:rsidRPr="00AB46D3">
        <w:rPr>
          <w:rFonts w:cs="Arial"/>
          <w:b/>
        </w:rPr>
        <w:br/>
      </w:r>
    </w:p>
    <w:p w:rsidR="00516621" w:rsidRPr="00AB46D3" w:rsidRDefault="00516621" w:rsidP="00516621">
      <w:pPr>
        <w:ind w:left="567"/>
        <w:rPr>
          <w:rFonts w:cs="Arial"/>
        </w:rPr>
      </w:pPr>
      <w:r w:rsidRPr="00AB46D3">
        <w:rPr>
          <w:rFonts w:cs="Arial"/>
        </w:rPr>
        <w:lastRenderedPageBreak/>
        <w:t>A partir de la información documentada se realizó una tabla en la cual se muestran los equipos que se usan en los tres servicios en común y de acuerdo con esto se realizó la clasificación del riego que presenta cada uno de ellos, como se puede observar en la tabla 1</w:t>
      </w:r>
      <w:r w:rsidR="00514C23" w:rsidRPr="00AB46D3">
        <w:rPr>
          <w:rFonts w:cs="Arial"/>
        </w:rPr>
        <w:t>4</w:t>
      </w:r>
      <w:r w:rsidRPr="00AB46D3">
        <w:rPr>
          <w:rFonts w:cs="Arial"/>
        </w:rPr>
        <w:t>.</w:t>
      </w:r>
    </w:p>
    <w:p w:rsidR="000F1B4F" w:rsidRPr="00AB46D3" w:rsidRDefault="000F1B4F" w:rsidP="00725B4F">
      <w:pPr>
        <w:rPr>
          <w:rFonts w:cs="Arial"/>
        </w:rPr>
      </w:pPr>
    </w:p>
    <w:p w:rsidR="00725B4F" w:rsidRPr="00AB46D3" w:rsidRDefault="00725B4F" w:rsidP="00725B4F">
      <w:pPr>
        <w:ind w:left="567"/>
        <w:jc w:val="center"/>
        <w:rPr>
          <w:rFonts w:cs="Arial"/>
        </w:rPr>
      </w:pPr>
      <w:r w:rsidRPr="00AB46D3">
        <w:rPr>
          <w:rFonts w:cs="Arial"/>
        </w:rPr>
        <w:t xml:space="preserve">Tabla </w:t>
      </w:r>
      <w:r w:rsidR="00AC3446" w:rsidRPr="00AB46D3">
        <w:rPr>
          <w:rFonts w:cs="Arial"/>
        </w:rPr>
        <w:fldChar w:fldCharType="begin"/>
      </w:r>
      <w:r w:rsidR="00AC3446" w:rsidRPr="00AB46D3">
        <w:rPr>
          <w:rFonts w:cs="Arial"/>
        </w:rPr>
        <w:instrText xml:space="preserve"> SEQ Tabla \* ARABIC </w:instrText>
      </w:r>
      <w:r w:rsidR="00AC3446" w:rsidRPr="00AB46D3">
        <w:rPr>
          <w:rFonts w:cs="Arial"/>
        </w:rPr>
        <w:fldChar w:fldCharType="separate"/>
      </w:r>
      <w:r w:rsidR="00C54D60">
        <w:rPr>
          <w:rFonts w:cs="Arial"/>
          <w:noProof/>
        </w:rPr>
        <w:t>14</w:t>
      </w:r>
      <w:r w:rsidR="00AC3446" w:rsidRPr="00AB46D3">
        <w:rPr>
          <w:rFonts w:cs="Arial"/>
          <w:noProof/>
        </w:rPr>
        <w:fldChar w:fldCharType="end"/>
      </w:r>
      <w:r w:rsidRPr="00AB46D3">
        <w:rPr>
          <w:rFonts w:cs="Arial"/>
        </w:rPr>
        <w:t xml:space="preserve">  </w:t>
      </w:r>
      <w:r w:rsidRPr="00AB46D3">
        <w:rPr>
          <w:rFonts w:cs="Arial"/>
        </w:rPr>
        <w:br/>
        <w:t>Clasificación de riesgos para los equipos que se utilizan en UCI Adultos, UCI Pediátrica y Unidad de Recién Nacidos</w:t>
      </w:r>
    </w:p>
    <w:tbl>
      <w:tblPr>
        <w:tblStyle w:val="Listaclara-nfasis3"/>
        <w:tblW w:w="5372" w:type="dxa"/>
        <w:jc w:val="center"/>
        <w:tblLook w:val="04A0" w:firstRow="1" w:lastRow="0" w:firstColumn="1" w:lastColumn="0" w:noHBand="0" w:noVBand="1"/>
      </w:tblPr>
      <w:tblGrid>
        <w:gridCol w:w="4405"/>
        <w:gridCol w:w="967"/>
      </w:tblGrid>
      <w:tr w:rsidR="00C25AF9" w:rsidRPr="00AB46D3" w:rsidTr="000F1B4F">
        <w:trPr>
          <w:cnfStyle w:val="100000000000" w:firstRow="1" w:lastRow="0" w:firstColumn="0" w:lastColumn="0" w:oddVBand="0" w:evenVBand="0" w:oddHBand="0"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5372" w:type="dxa"/>
            <w:gridSpan w:val="2"/>
            <w:noWrap/>
            <w:hideMark/>
          </w:tcPr>
          <w:p w:rsidR="00C25AF9" w:rsidRPr="00AB46D3" w:rsidRDefault="00C25AF9" w:rsidP="00C25AF9">
            <w:pPr>
              <w:jc w:val="center"/>
              <w:rPr>
                <w:rFonts w:eastAsia="Times New Roman" w:cs="Arial"/>
                <w:color w:val="000000"/>
                <w:lang w:eastAsia="es-CO"/>
              </w:rPr>
            </w:pPr>
            <w:r w:rsidRPr="00AB46D3">
              <w:rPr>
                <w:rFonts w:eastAsia="Times New Roman" w:cs="Arial"/>
                <w:color w:val="000000"/>
                <w:lang w:eastAsia="es-CO"/>
              </w:rPr>
              <w:t xml:space="preserve">EQUIPOS </w:t>
            </w:r>
          </w:p>
        </w:tc>
      </w:tr>
      <w:tr w:rsidR="00C25AF9" w:rsidRPr="00AB46D3" w:rsidTr="000F1B4F">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4405" w:type="dxa"/>
            <w:noWrap/>
            <w:hideMark/>
          </w:tcPr>
          <w:p w:rsidR="00C25AF9" w:rsidRPr="00AB46D3" w:rsidRDefault="00C25AF9" w:rsidP="00C25AF9">
            <w:pPr>
              <w:rPr>
                <w:rFonts w:eastAsia="Times New Roman" w:cs="Arial"/>
                <w:color w:val="000000"/>
                <w:lang w:eastAsia="es-CO"/>
              </w:rPr>
            </w:pPr>
            <w:r w:rsidRPr="00AB46D3">
              <w:rPr>
                <w:rFonts w:eastAsia="Times New Roman" w:cs="Arial"/>
                <w:color w:val="000000"/>
                <w:lang w:eastAsia="es-CO"/>
              </w:rPr>
              <w:t>Bomba de contra pulsación Aortica</w:t>
            </w:r>
          </w:p>
        </w:tc>
        <w:tc>
          <w:tcPr>
            <w:tcW w:w="967" w:type="dxa"/>
            <w:noWrap/>
            <w:hideMark/>
          </w:tcPr>
          <w:p w:rsidR="00C25AF9" w:rsidRPr="00AB46D3" w:rsidRDefault="00C25AF9" w:rsidP="00C25AF9">
            <w:pPr>
              <w:cnfStyle w:val="000000100000" w:firstRow="0" w:lastRow="0" w:firstColumn="0" w:lastColumn="0" w:oddVBand="0" w:evenVBand="0" w:oddHBand="1" w:evenHBand="0" w:firstRowFirstColumn="0" w:firstRowLastColumn="0" w:lastRowFirstColumn="0" w:lastRowLastColumn="0"/>
              <w:rPr>
                <w:rFonts w:eastAsia="Times New Roman" w:cs="Arial"/>
                <w:color w:val="000000"/>
                <w:lang w:eastAsia="es-CO"/>
              </w:rPr>
            </w:pPr>
            <w:r w:rsidRPr="00AB46D3">
              <w:rPr>
                <w:rFonts w:eastAsia="Times New Roman" w:cs="Arial"/>
                <w:color w:val="000000"/>
                <w:lang w:eastAsia="es-CO"/>
              </w:rPr>
              <w:t>III</w:t>
            </w:r>
          </w:p>
        </w:tc>
      </w:tr>
      <w:tr w:rsidR="00C25AF9" w:rsidRPr="00AB46D3" w:rsidTr="000F1B4F">
        <w:trPr>
          <w:trHeight w:val="300"/>
          <w:jc w:val="center"/>
        </w:trPr>
        <w:tc>
          <w:tcPr>
            <w:cnfStyle w:val="001000000000" w:firstRow="0" w:lastRow="0" w:firstColumn="1" w:lastColumn="0" w:oddVBand="0" w:evenVBand="0" w:oddHBand="0" w:evenHBand="0" w:firstRowFirstColumn="0" w:firstRowLastColumn="0" w:lastRowFirstColumn="0" w:lastRowLastColumn="0"/>
            <w:tcW w:w="4405" w:type="dxa"/>
            <w:noWrap/>
            <w:hideMark/>
          </w:tcPr>
          <w:p w:rsidR="00C25AF9" w:rsidRPr="00AB46D3" w:rsidRDefault="00C25AF9" w:rsidP="00C25AF9">
            <w:pPr>
              <w:rPr>
                <w:rFonts w:eastAsia="Times New Roman" w:cs="Arial"/>
                <w:color w:val="000000"/>
                <w:lang w:eastAsia="es-CO"/>
              </w:rPr>
            </w:pPr>
            <w:r w:rsidRPr="00AB46D3">
              <w:rPr>
                <w:rFonts w:eastAsia="Times New Roman" w:cs="Arial"/>
                <w:color w:val="000000"/>
                <w:lang w:eastAsia="es-CO"/>
              </w:rPr>
              <w:t>Electrocardiógrafo</w:t>
            </w:r>
          </w:p>
        </w:tc>
        <w:tc>
          <w:tcPr>
            <w:tcW w:w="967" w:type="dxa"/>
            <w:noWrap/>
            <w:hideMark/>
          </w:tcPr>
          <w:p w:rsidR="00C25AF9" w:rsidRPr="00AB46D3" w:rsidRDefault="00C25AF9" w:rsidP="00C25AF9">
            <w:pPr>
              <w:cnfStyle w:val="000000000000" w:firstRow="0" w:lastRow="0" w:firstColumn="0" w:lastColumn="0" w:oddVBand="0" w:evenVBand="0" w:oddHBand="0" w:evenHBand="0" w:firstRowFirstColumn="0" w:firstRowLastColumn="0" w:lastRowFirstColumn="0" w:lastRowLastColumn="0"/>
              <w:rPr>
                <w:rFonts w:eastAsia="Times New Roman" w:cs="Arial"/>
                <w:color w:val="000000"/>
                <w:lang w:eastAsia="es-CO"/>
              </w:rPr>
            </w:pPr>
            <w:r w:rsidRPr="00AB46D3">
              <w:rPr>
                <w:rFonts w:eastAsia="Times New Roman" w:cs="Arial"/>
                <w:color w:val="000000"/>
                <w:lang w:eastAsia="es-CO"/>
              </w:rPr>
              <w:t>II b</w:t>
            </w:r>
          </w:p>
        </w:tc>
      </w:tr>
      <w:tr w:rsidR="00C25AF9" w:rsidRPr="00AB46D3" w:rsidTr="000F1B4F">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4405" w:type="dxa"/>
            <w:noWrap/>
            <w:hideMark/>
          </w:tcPr>
          <w:p w:rsidR="00C25AF9" w:rsidRPr="00AB46D3" w:rsidRDefault="00C25AF9" w:rsidP="00C25AF9">
            <w:pPr>
              <w:rPr>
                <w:rFonts w:eastAsia="Times New Roman" w:cs="Arial"/>
                <w:color w:val="000000"/>
                <w:lang w:eastAsia="es-CO"/>
              </w:rPr>
            </w:pPr>
            <w:r w:rsidRPr="00AB46D3">
              <w:rPr>
                <w:rFonts w:eastAsia="Times New Roman" w:cs="Arial"/>
                <w:color w:val="000000"/>
                <w:lang w:eastAsia="es-CO"/>
              </w:rPr>
              <w:t>Monitor Multiparámetros</w:t>
            </w:r>
          </w:p>
        </w:tc>
        <w:tc>
          <w:tcPr>
            <w:tcW w:w="967" w:type="dxa"/>
            <w:noWrap/>
            <w:hideMark/>
          </w:tcPr>
          <w:p w:rsidR="00C25AF9" w:rsidRPr="00AB46D3" w:rsidRDefault="00C25AF9" w:rsidP="00C25AF9">
            <w:pPr>
              <w:cnfStyle w:val="000000100000" w:firstRow="0" w:lastRow="0" w:firstColumn="0" w:lastColumn="0" w:oddVBand="0" w:evenVBand="0" w:oddHBand="1" w:evenHBand="0" w:firstRowFirstColumn="0" w:firstRowLastColumn="0" w:lastRowFirstColumn="0" w:lastRowLastColumn="0"/>
              <w:rPr>
                <w:rFonts w:eastAsia="Times New Roman" w:cs="Arial"/>
                <w:color w:val="000000"/>
                <w:lang w:eastAsia="es-CO"/>
              </w:rPr>
            </w:pPr>
            <w:r w:rsidRPr="00AB46D3">
              <w:rPr>
                <w:rFonts w:eastAsia="Times New Roman" w:cs="Arial"/>
                <w:color w:val="000000"/>
                <w:lang w:eastAsia="es-CO"/>
              </w:rPr>
              <w:t>II b</w:t>
            </w:r>
          </w:p>
        </w:tc>
      </w:tr>
      <w:tr w:rsidR="00C25AF9" w:rsidRPr="00AB46D3" w:rsidTr="000F1B4F">
        <w:trPr>
          <w:trHeight w:val="300"/>
          <w:jc w:val="center"/>
        </w:trPr>
        <w:tc>
          <w:tcPr>
            <w:cnfStyle w:val="001000000000" w:firstRow="0" w:lastRow="0" w:firstColumn="1" w:lastColumn="0" w:oddVBand="0" w:evenVBand="0" w:oddHBand="0" w:evenHBand="0" w:firstRowFirstColumn="0" w:firstRowLastColumn="0" w:lastRowFirstColumn="0" w:lastRowLastColumn="0"/>
            <w:tcW w:w="4405" w:type="dxa"/>
            <w:noWrap/>
            <w:hideMark/>
          </w:tcPr>
          <w:p w:rsidR="00C25AF9" w:rsidRPr="00AB46D3" w:rsidRDefault="00C25AF9" w:rsidP="00C25AF9">
            <w:pPr>
              <w:rPr>
                <w:rFonts w:eastAsia="Times New Roman" w:cs="Arial"/>
                <w:color w:val="000000"/>
                <w:lang w:eastAsia="es-CO"/>
              </w:rPr>
            </w:pPr>
            <w:r w:rsidRPr="00AB46D3">
              <w:rPr>
                <w:rFonts w:eastAsia="Times New Roman" w:cs="Arial"/>
                <w:color w:val="000000"/>
                <w:lang w:eastAsia="es-CO"/>
              </w:rPr>
              <w:t>Ventilador</w:t>
            </w:r>
          </w:p>
        </w:tc>
        <w:tc>
          <w:tcPr>
            <w:tcW w:w="967" w:type="dxa"/>
            <w:noWrap/>
            <w:hideMark/>
          </w:tcPr>
          <w:p w:rsidR="00C25AF9" w:rsidRPr="00AB46D3" w:rsidRDefault="00C25AF9" w:rsidP="00C25AF9">
            <w:pPr>
              <w:cnfStyle w:val="000000000000" w:firstRow="0" w:lastRow="0" w:firstColumn="0" w:lastColumn="0" w:oddVBand="0" w:evenVBand="0" w:oddHBand="0" w:evenHBand="0" w:firstRowFirstColumn="0" w:firstRowLastColumn="0" w:lastRowFirstColumn="0" w:lastRowLastColumn="0"/>
              <w:rPr>
                <w:rFonts w:eastAsia="Times New Roman" w:cs="Arial"/>
                <w:color w:val="000000"/>
                <w:lang w:eastAsia="es-CO"/>
              </w:rPr>
            </w:pPr>
            <w:r w:rsidRPr="00AB46D3">
              <w:rPr>
                <w:rFonts w:eastAsia="Times New Roman" w:cs="Arial"/>
                <w:color w:val="000000"/>
                <w:lang w:eastAsia="es-CO"/>
              </w:rPr>
              <w:t>II b</w:t>
            </w:r>
          </w:p>
        </w:tc>
      </w:tr>
      <w:tr w:rsidR="00C25AF9" w:rsidRPr="00AB46D3" w:rsidTr="000F1B4F">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4405" w:type="dxa"/>
            <w:noWrap/>
            <w:hideMark/>
          </w:tcPr>
          <w:p w:rsidR="00C25AF9" w:rsidRPr="00AB46D3" w:rsidRDefault="00C25AF9" w:rsidP="00C25AF9">
            <w:pPr>
              <w:rPr>
                <w:rFonts w:eastAsia="Times New Roman" w:cs="Arial"/>
                <w:color w:val="000000"/>
                <w:lang w:eastAsia="es-CO"/>
              </w:rPr>
            </w:pPr>
            <w:r w:rsidRPr="00AB46D3">
              <w:rPr>
                <w:rFonts w:eastAsia="Times New Roman" w:cs="Arial"/>
                <w:color w:val="000000"/>
                <w:lang w:eastAsia="es-CO"/>
              </w:rPr>
              <w:t>Incubadora</w:t>
            </w:r>
          </w:p>
        </w:tc>
        <w:tc>
          <w:tcPr>
            <w:tcW w:w="967" w:type="dxa"/>
            <w:noWrap/>
            <w:hideMark/>
          </w:tcPr>
          <w:p w:rsidR="00C25AF9" w:rsidRPr="00AB46D3" w:rsidRDefault="00C25AF9" w:rsidP="00C25AF9">
            <w:pPr>
              <w:cnfStyle w:val="000000100000" w:firstRow="0" w:lastRow="0" w:firstColumn="0" w:lastColumn="0" w:oddVBand="0" w:evenVBand="0" w:oddHBand="1" w:evenHBand="0" w:firstRowFirstColumn="0" w:firstRowLastColumn="0" w:lastRowFirstColumn="0" w:lastRowLastColumn="0"/>
              <w:rPr>
                <w:rFonts w:eastAsia="Times New Roman" w:cs="Arial"/>
                <w:color w:val="000000"/>
                <w:lang w:eastAsia="es-CO"/>
              </w:rPr>
            </w:pPr>
            <w:r w:rsidRPr="00AB46D3">
              <w:rPr>
                <w:rFonts w:eastAsia="Times New Roman" w:cs="Arial"/>
                <w:color w:val="000000"/>
                <w:lang w:eastAsia="es-CO"/>
              </w:rPr>
              <w:t>II b</w:t>
            </w:r>
          </w:p>
        </w:tc>
      </w:tr>
      <w:tr w:rsidR="00C25AF9" w:rsidRPr="00AB46D3" w:rsidTr="000F1B4F">
        <w:trPr>
          <w:trHeight w:val="300"/>
          <w:jc w:val="center"/>
        </w:trPr>
        <w:tc>
          <w:tcPr>
            <w:cnfStyle w:val="001000000000" w:firstRow="0" w:lastRow="0" w:firstColumn="1" w:lastColumn="0" w:oddVBand="0" w:evenVBand="0" w:oddHBand="0" w:evenHBand="0" w:firstRowFirstColumn="0" w:firstRowLastColumn="0" w:lastRowFirstColumn="0" w:lastRowLastColumn="0"/>
            <w:tcW w:w="4405" w:type="dxa"/>
            <w:noWrap/>
            <w:hideMark/>
          </w:tcPr>
          <w:p w:rsidR="00C25AF9" w:rsidRPr="00AB46D3" w:rsidRDefault="00C25AF9" w:rsidP="00C25AF9">
            <w:pPr>
              <w:rPr>
                <w:rFonts w:eastAsia="Times New Roman" w:cs="Arial"/>
                <w:color w:val="000000"/>
                <w:lang w:eastAsia="es-CO"/>
              </w:rPr>
            </w:pPr>
            <w:r w:rsidRPr="00AB46D3">
              <w:rPr>
                <w:rFonts w:eastAsia="Times New Roman" w:cs="Arial"/>
                <w:color w:val="000000"/>
                <w:lang w:eastAsia="es-CO"/>
              </w:rPr>
              <w:t>Desfibrilador</w:t>
            </w:r>
          </w:p>
        </w:tc>
        <w:tc>
          <w:tcPr>
            <w:tcW w:w="967" w:type="dxa"/>
            <w:noWrap/>
            <w:hideMark/>
          </w:tcPr>
          <w:p w:rsidR="00C25AF9" w:rsidRPr="00AB46D3" w:rsidRDefault="00C25AF9" w:rsidP="00C25AF9">
            <w:pPr>
              <w:cnfStyle w:val="000000000000" w:firstRow="0" w:lastRow="0" w:firstColumn="0" w:lastColumn="0" w:oddVBand="0" w:evenVBand="0" w:oddHBand="0" w:evenHBand="0" w:firstRowFirstColumn="0" w:firstRowLastColumn="0" w:lastRowFirstColumn="0" w:lastRowLastColumn="0"/>
              <w:rPr>
                <w:rFonts w:eastAsia="Times New Roman" w:cs="Arial"/>
                <w:color w:val="000000"/>
                <w:lang w:eastAsia="es-CO"/>
              </w:rPr>
            </w:pPr>
            <w:r w:rsidRPr="00AB46D3">
              <w:rPr>
                <w:rFonts w:eastAsia="Times New Roman" w:cs="Arial"/>
                <w:color w:val="000000"/>
                <w:lang w:eastAsia="es-CO"/>
              </w:rPr>
              <w:t>II b</w:t>
            </w:r>
          </w:p>
        </w:tc>
      </w:tr>
      <w:tr w:rsidR="00C25AF9" w:rsidRPr="00AB46D3" w:rsidTr="000F1B4F">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4405" w:type="dxa"/>
            <w:noWrap/>
            <w:hideMark/>
          </w:tcPr>
          <w:p w:rsidR="00C25AF9" w:rsidRPr="00AB46D3" w:rsidRDefault="00C25AF9" w:rsidP="00C25AF9">
            <w:pPr>
              <w:rPr>
                <w:rFonts w:eastAsia="Times New Roman" w:cs="Arial"/>
                <w:lang w:eastAsia="es-CO"/>
              </w:rPr>
            </w:pPr>
            <w:r w:rsidRPr="00AB46D3">
              <w:rPr>
                <w:rFonts w:eastAsia="Times New Roman" w:cs="Arial"/>
                <w:lang w:eastAsia="es-CO"/>
              </w:rPr>
              <w:t>Electroencefalógrafo</w:t>
            </w:r>
          </w:p>
        </w:tc>
        <w:tc>
          <w:tcPr>
            <w:tcW w:w="967" w:type="dxa"/>
            <w:noWrap/>
            <w:hideMark/>
          </w:tcPr>
          <w:p w:rsidR="00C25AF9" w:rsidRPr="00AB46D3" w:rsidRDefault="00C25AF9" w:rsidP="00C25AF9">
            <w:pPr>
              <w:cnfStyle w:val="000000100000" w:firstRow="0" w:lastRow="0" w:firstColumn="0" w:lastColumn="0" w:oddVBand="0" w:evenVBand="0" w:oddHBand="1" w:evenHBand="0" w:firstRowFirstColumn="0" w:firstRowLastColumn="0" w:lastRowFirstColumn="0" w:lastRowLastColumn="0"/>
              <w:rPr>
                <w:rFonts w:eastAsia="Times New Roman" w:cs="Arial"/>
                <w:color w:val="000000"/>
                <w:lang w:eastAsia="es-CO"/>
              </w:rPr>
            </w:pPr>
            <w:r w:rsidRPr="00AB46D3">
              <w:rPr>
                <w:rFonts w:eastAsia="Times New Roman" w:cs="Arial"/>
                <w:color w:val="000000"/>
                <w:lang w:eastAsia="es-CO"/>
              </w:rPr>
              <w:t>II b</w:t>
            </w:r>
          </w:p>
        </w:tc>
      </w:tr>
      <w:tr w:rsidR="00C25AF9" w:rsidRPr="00AB46D3" w:rsidTr="000F1B4F">
        <w:trPr>
          <w:trHeight w:val="300"/>
          <w:jc w:val="center"/>
        </w:trPr>
        <w:tc>
          <w:tcPr>
            <w:cnfStyle w:val="001000000000" w:firstRow="0" w:lastRow="0" w:firstColumn="1" w:lastColumn="0" w:oddVBand="0" w:evenVBand="0" w:oddHBand="0" w:evenHBand="0" w:firstRowFirstColumn="0" w:firstRowLastColumn="0" w:lastRowFirstColumn="0" w:lastRowLastColumn="0"/>
            <w:tcW w:w="4405" w:type="dxa"/>
            <w:noWrap/>
            <w:hideMark/>
          </w:tcPr>
          <w:p w:rsidR="00C25AF9" w:rsidRPr="00AB46D3" w:rsidRDefault="00C25AF9" w:rsidP="00C25AF9">
            <w:pPr>
              <w:rPr>
                <w:rFonts w:eastAsia="Times New Roman" w:cs="Arial"/>
                <w:color w:val="000000"/>
                <w:lang w:eastAsia="es-CO"/>
              </w:rPr>
            </w:pPr>
            <w:r w:rsidRPr="00AB46D3">
              <w:rPr>
                <w:rFonts w:eastAsia="Times New Roman" w:cs="Arial"/>
                <w:color w:val="000000"/>
                <w:lang w:eastAsia="es-CO"/>
              </w:rPr>
              <w:t>Monitor de Transporte</w:t>
            </w:r>
          </w:p>
        </w:tc>
        <w:tc>
          <w:tcPr>
            <w:tcW w:w="967" w:type="dxa"/>
            <w:noWrap/>
            <w:hideMark/>
          </w:tcPr>
          <w:p w:rsidR="00C25AF9" w:rsidRPr="00AB46D3" w:rsidRDefault="00C25AF9" w:rsidP="00C25AF9">
            <w:pPr>
              <w:cnfStyle w:val="000000000000" w:firstRow="0" w:lastRow="0" w:firstColumn="0" w:lastColumn="0" w:oddVBand="0" w:evenVBand="0" w:oddHBand="0" w:evenHBand="0" w:firstRowFirstColumn="0" w:firstRowLastColumn="0" w:lastRowFirstColumn="0" w:lastRowLastColumn="0"/>
              <w:rPr>
                <w:rFonts w:eastAsia="Times New Roman" w:cs="Arial"/>
                <w:color w:val="000000"/>
                <w:lang w:eastAsia="es-CO"/>
              </w:rPr>
            </w:pPr>
            <w:r w:rsidRPr="00AB46D3">
              <w:rPr>
                <w:rFonts w:eastAsia="Times New Roman" w:cs="Arial"/>
                <w:color w:val="000000"/>
                <w:lang w:eastAsia="es-CO"/>
              </w:rPr>
              <w:t>II b</w:t>
            </w:r>
          </w:p>
        </w:tc>
      </w:tr>
      <w:tr w:rsidR="00C25AF9" w:rsidRPr="00AB46D3" w:rsidTr="000F1B4F">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4405" w:type="dxa"/>
            <w:noWrap/>
            <w:hideMark/>
          </w:tcPr>
          <w:p w:rsidR="00C25AF9" w:rsidRPr="00AB46D3" w:rsidRDefault="00C25AF9" w:rsidP="00C25AF9">
            <w:pPr>
              <w:rPr>
                <w:rFonts w:eastAsia="Times New Roman" w:cs="Arial"/>
                <w:color w:val="000000"/>
                <w:lang w:eastAsia="es-CO"/>
              </w:rPr>
            </w:pPr>
            <w:r w:rsidRPr="00AB46D3">
              <w:rPr>
                <w:rFonts w:eastAsia="Times New Roman" w:cs="Arial"/>
                <w:color w:val="000000"/>
                <w:lang w:eastAsia="es-CO"/>
              </w:rPr>
              <w:t>Monitor BIS</w:t>
            </w:r>
          </w:p>
        </w:tc>
        <w:tc>
          <w:tcPr>
            <w:tcW w:w="967" w:type="dxa"/>
            <w:noWrap/>
            <w:hideMark/>
          </w:tcPr>
          <w:p w:rsidR="00C25AF9" w:rsidRPr="00AB46D3" w:rsidRDefault="00C25AF9" w:rsidP="00C25AF9">
            <w:pPr>
              <w:cnfStyle w:val="000000100000" w:firstRow="0" w:lastRow="0" w:firstColumn="0" w:lastColumn="0" w:oddVBand="0" w:evenVBand="0" w:oddHBand="1" w:evenHBand="0" w:firstRowFirstColumn="0" w:firstRowLastColumn="0" w:lastRowFirstColumn="0" w:lastRowLastColumn="0"/>
              <w:rPr>
                <w:rFonts w:eastAsia="Times New Roman" w:cs="Arial"/>
                <w:color w:val="000000"/>
                <w:lang w:eastAsia="es-CO"/>
              </w:rPr>
            </w:pPr>
            <w:r w:rsidRPr="00AB46D3">
              <w:rPr>
                <w:rFonts w:eastAsia="Times New Roman" w:cs="Arial"/>
                <w:color w:val="000000"/>
                <w:lang w:eastAsia="es-CO"/>
              </w:rPr>
              <w:t>II a</w:t>
            </w:r>
          </w:p>
        </w:tc>
      </w:tr>
      <w:tr w:rsidR="00C25AF9" w:rsidRPr="00AB46D3" w:rsidTr="000F1B4F">
        <w:trPr>
          <w:trHeight w:val="300"/>
          <w:jc w:val="center"/>
        </w:trPr>
        <w:tc>
          <w:tcPr>
            <w:cnfStyle w:val="001000000000" w:firstRow="0" w:lastRow="0" w:firstColumn="1" w:lastColumn="0" w:oddVBand="0" w:evenVBand="0" w:oddHBand="0" w:evenHBand="0" w:firstRowFirstColumn="0" w:firstRowLastColumn="0" w:lastRowFirstColumn="0" w:lastRowLastColumn="0"/>
            <w:tcW w:w="4405" w:type="dxa"/>
            <w:noWrap/>
            <w:hideMark/>
          </w:tcPr>
          <w:p w:rsidR="00C25AF9" w:rsidRPr="00AB46D3" w:rsidRDefault="00C25AF9" w:rsidP="00C25AF9">
            <w:pPr>
              <w:rPr>
                <w:rFonts w:eastAsia="Times New Roman" w:cs="Arial"/>
                <w:color w:val="000000"/>
                <w:lang w:eastAsia="es-CO"/>
              </w:rPr>
            </w:pPr>
            <w:r w:rsidRPr="00AB46D3">
              <w:rPr>
                <w:rFonts w:eastAsia="Times New Roman" w:cs="Arial"/>
                <w:color w:val="000000"/>
                <w:lang w:eastAsia="es-CO"/>
              </w:rPr>
              <w:t>Ecógrafo</w:t>
            </w:r>
          </w:p>
        </w:tc>
        <w:tc>
          <w:tcPr>
            <w:tcW w:w="967" w:type="dxa"/>
            <w:noWrap/>
            <w:hideMark/>
          </w:tcPr>
          <w:p w:rsidR="00C25AF9" w:rsidRPr="00AB46D3" w:rsidRDefault="00C25AF9" w:rsidP="00C25AF9">
            <w:pPr>
              <w:cnfStyle w:val="000000000000" w:firstRow="0" w:lastRow="0" w:firstColumn="0" w:lastColumn="0" w:oddVBand="0" w:evenVBand="0" w:oddHBand="0" w:evenHBand="0" w:firstRowFirstColumn="0" w:firstRowLastColumn="0" w:lastRowFirstColumn="0" w:lastRowLastColumn="0"/>
              <w:rPr>
                <w:rFonts w:eastAsia="Times New Roman" w:cs="Arial"/>
                <w:color w:val="000000"/>
                <w:lang w:eastAsia="es-CO"/>
              </w:rPr>
            </w:pPr>
            <w:r w:rsidRPr="00AB46D3">
              <w:rPr>
                <w:rFonts w:eastAsia="Times New Roman" w:cs="Arial"/>
                <w:color w:val="000000"/>
                <w:lang w:eastAsia="es-CO"/>
              </w:rPr>
              <w:t>II a</w:t>
            </w:r>
          </w:p>
        </w:tc>
      </w:tr>
      <w:tr w:rsidR="00C25AF9" w:rsidRPr="00AB46D3" w:rsidTr="000F1B4F">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4405" w:type="dxa"/>
            <w:noWrap/>
            <w:hideMark/>
          </w:tcPr>
          <w:p w:rsidR="00C25AF9" w:rsidRPr="00AB46D3" w:rsidRDefault="00C25AF9" w:rsidP="00C25AF9">
            <w:pPr>
              <w:rPr>
                <w:rFonts w:eastAsia="Times New Roman" w:cs="Arial"/>
                <w:color w:val="000000"/>
                <w:lang w:eastAsia="es-CO"/>
              </w:rPr>
            </w:pPr>
            <w:r w:rsidRPr="00AB46D3">
              <w:rPr>
                <w:rFonts w:eastAsia="Times New Roman" w:cs="Arial"/>
                <w:color w:val="000000"/>
                <w:lang w:eastAsia="es-CO"/>
              </w:rPr>
              <w:t>Succionador</w:t>
            </w:r>
          </w:p>
        </w:tc>
        <w:tc>
          <w:tcPr>
            <w:tcW w:w="967" w:type="dxa"/>
            <w:noWrap/>
            <w:hideMark/>
          </w:tcPr>
          <w:p w:rsidR="00C25AF9" w:rsidRPr="00AB46D3" w:rsidRDefault="00C25AF9" w:rsidP="00C25AF9">
            <w:pPr>
              <w:cnfStyle w:val="000000100000" w:firstRow="0" w:lastRow="0" w:firstColumn="0" w:lastColumn="0" w:oddVBand="0" w:evenVBand="0" w:oddHBand="1" w:evenHBand="0" w:firstRowFirstColumn="0" w:firstRowLastColumn="0" w:lastRowFirstColumn="0" w:lastRowLastColumn="0"/>
              <w:rPr>
                <w:rFonts w:eastAsia="Times New Roman" w:cs="Arial"/>
                <w:color w:val="000000"/>
                <w:lang w:eastAsia="es-CO"/>
              </w:rPr>
            </w:pPr>
            <w:r w:rsidRPr="00AB46D3">
              <w:rPr>
                <w:rFonts w:eastAsia="Times New Roman" w:cs="Arial"/>
                <w:color w:val="000000"/>
                <w:lang w:eastAsia="es-CO"/>
              </w:rPr>
              <w:t>II a</w:t>
            </w:r>
          </w:p>
        </w:tc>
      </w:tr>
      <w:tr w:rsidR="00C25AF9" w:rsidRPr="00AB46D3" w:rsidTr="000F1B4F">
        <w:trPr>
          <w:trHeight w:val="300"/>
          <w:jc w:val="center"/>
        </w:trPr>
        <w:tc>
          <w:tcPr>
            <w:cnfStyle w:val="001000000000" w:firstRow="0" w:lastRow="0" w:firstColumn="1" w:lastColumn="0" w:oddVBand="0" w:evenVBand="0" w:oddHBand="0" w:evenHBand="0" w:firstRowFirstColumn="0" w:firstRowLastColumn="0" w:lastRowFirstColumn="0" w:lastRowLastColumn="0"/>
            <w:tcW w:w="4405" w:type="dxa"/>
            <w:noWrap/>
            <w:hideMark/>
          </w:tcPr>
          <w:p w:rsidR="00C25AF9" w:rsidRPr="00AB46D3" w:rsidRDefault="00C25AF9" w:rsidP="00C25AF9">
            <w:pPr>
              <w:rPr>
                <w:rFonts w:eastAsia="Times New Roman" w:cs="Arial"/>
                <w:lang w:eastAsia="es-CO"/>
              </w:rPr>
            </w:pPr>
            <w:r w:rsidRPr="00AB46D3">
              <w:rPr>
                <w:rFonts w:eastAsia="Times New Roman" w:cs="Arial"/>
                <w:lang w:eastAsia="es-CO"/>
              </w:rPr>
              <w:t xml:space="preserve">Termómetro digital </w:t>
            </w:r>
          </w:p>
        </w:tc>
        <w:tc>
          <w:tcPr>
            <w:tcW w:w="967" w:type="dxa"/>
            <w:noWrap/>
            <w:hideMark/>
          </w:tcPr>
          <w:p w:rsidR="00C25AF9" w:rsidRPr="00AB46D3" w:rsidRDefault="00C25AF9" w:rsidP="00C25AF9">
            <w:pPr>
              <w:cnfStyle w:val="000000000000" w:firstRow="0" w:lastRow="0" w:firstColumn="0" w:lastColumn="0" w:oddVBand="0" w:evenVBand="0" w:oddHBand="0" w:evenHBand="0" w:firstRowFirstColumn="0" w:firstRowLastColumn="0" w:lastRowFirstColumn="0" w:lastRowLastColumn="0"/>
              <w:rPr>
                <w:rFonts w:eastAsia="Times New Roman" w:cs="Arial"/>
                <w:color w:val="000000"/>
                <w:lang w:eastAsia="es-CO"/>
              </w:rPr>
            </w:pPr>
            <w:r w:rsidRPr="00AB46D3">
              <w:rPr>
                <w:rFonts w:eastAsia="Times New Roman" w:cs="Arial"/>
                <w:color w:val="000000"/>
                <w:lang w:eastAsia="es-CO"/>
              </w:rPr>
              <w:t>II a</w:t>
            </w:r>
          </w:p>
        </w:tc>
      </w:tr>
      <w:tr w:rsidR="00C25AF9" w:rsidRPr="00AB46D3" w:rsidTr="000F1B4F">
        <w:trPr>
          <w:cnfStyle w:val="000000100000" w:firstRow="0" w:lastRow="0" w:firstColumn="0" w:lastColumn="0" w:oddVBand="0" w:evenVBand="0" w:oddHBand="1"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4405" w:type="dxa"/>
            <w:noWrap/>
            <w:hideMark/>
          </w:tcPr>
          <w:p w:rsidR="00C25AF9" w:rsidRPr="00AB46D3" w:rsidRDefault="00C25AF9" w:rsidP="00C25AF9">
            <w:pPr>
              <w:rPr>
                <w:rFonts w:eastAsia="Times New Roman" w:cs="Arial"/>
                <w:color w:val="000000"/>
                <w:lang w:eastAsia="es-CO"/>
              </w:rPr>
            </w:pPr>
            <w:r w:rsidRPr="00AB46D3">
              <w:rPr>
                <w:rFonts w:eastAsia="Times New Roman" w:cs="Arial"/>
                <w:color w:val="000000"/>
                <w:lang w:eastAsia="es-CO"/>
              </w:rPr>
              <w:t xml:space="preserve">Cánula de Alto Flujo </w:t>
            </w:r>
          </w:p>
        </w:tc>
        <w:tc>
          <w:tcPr>
            <w:tcW w:w="967" w:type="dxa"/>
            <w:noWrap/>
            <w:hideMark/>
          </w:tcPr>
          <w:p w:rsidR="00C25AF9" w:rsidRPr="00AB46D3" w:rsidRDefault="00C25AF9" w:rsidP="00C25AF9">
            <w:pPr>
              <w:cnfStyle w:val="000000100000" w:firstRow="0" w:lastRow="0" w:firstColumn="0" w:lastColumn="0" w:oddVBand="0" w:evenVBand="0" w:oddHBand="1" w:evenHBand="0" w:firstRowFirstColumn="0" w:firstRowLastColumn="0" w:lastRowFirstColumn="0" w:lastRowLastColumn="0"/>
              <w:rPr>
                <w:rFonts w:eastAsia="Times New Roman" w:cs="Arial"/>
                <w:color w:val="000000"/>
                <w:lang w:eastAsia="es-CO"/>
              </w:rPr>
            </w:pPr>
            <w:r w:rsidRPr="00AB46D3">
              <w:rPr>
                <w:rFonts w:eastAsia="Times New Roman" w:cs="Arial"/>
                <w:color w:val="000000"/>
                <w:lang w:eastAsia="es-CO"/>
              </w:rPr>
              <w:t>II a</w:t>
            </w:r>
          </w:p>
        </w:tc>
      </w:tr>
    </w:tbl>
    <w:p w:rsidR="002E657C" w:rsidRPr="00AB46D3" w:rsidRDefault="005C636C" w:rsidP="002E657C">
      <w:pPr>
        <w:pStyle w:val="Prrafodelista"/>
        <w:ind w:left="1701"/>
        <w:jc w:val="center"/>
        <w:rPr>
          <w:rFonts w:cs="Arial"/>
          <w:b/>
        </w:rPr>
      </w:pPr>
      <w:r w:rsidRPr="00AB46D3">
        <w:rPr>
          <w:rFonts w:cs="Arial"/>
          <w:b/>
        </w:rPr>
        <w:br/>
      </w:r>
    </w:p>
    <w:p w:rsidR="002E657C" w:rsidRPr="00AB46D3" w:rsidRDefault="000F1B4F" w:rsidP="000F1B4F">
      <w:pPr>
        <w:rPr>
          <w:rFonts w:cs="Arial"/>
        </w:rPr>
      </w:pPr>
      <w:r w:rsidRPr="00AB46D3">
        <w:rPr>
          <w:rFonts w:cs="Arial"/>
        </w:rPr>
        <w:t xml:space="preserve">Mediante el decreto 4725 del 2005 se determinó la clasificación de riesgos de cada uno de los equipos biomédicos utilizados en los tres servicios. </w:t>
      </w:r>
    </w:p>
    <w:p w:rsidR="00BD572B" w:rsidRPr="00AB46D3" w:rsidRDefault="00BD572B" w:rsidP="00C41A88">
      <w:pPr>
        <w:rPr>
          <w:rFonts w:cs="Arial"/>
          <w:b/>
        </w:rPr>
      </w:pPr>
    </w:p>
    <w:p w:rsidR="00FC6597" w:rsidRPr="00AB46D3" w:rsidRDefault="00FC6597" w:rsidP="00C25AF9">
      <w:pPr>
        <w:pStyle w:val="Prrafodelista"/>
        <w:ind w:left="2000"/>
        <w:jc w:val="center"/>
        <w:rPr>
          <w:rFonts w:cs="Arial"/>
          <w:b/>
        </w:rPr>
      </w:pPr>
    </w:p>
    <w:p w:rsidR="005C636C" w:rsidRPr="00AB46D3" w:rsidRDefault="005C636C" w:rsidP="003E37EC">
      <w:pPr>
        <w:pStyle w:val="Prrafodelista"/>
        <w:numPr>
          <w:ilvl w:val="2"/>
          <w:numId w:val="4"/>
        </w:numPr>
        <w:ind w:left="567" w:firstLine="0"/>
        <w:rPr>
          <w:rFonts w:cs="Arial"/>
          <w:b/>
        </w:rPr>
      </w:pPr>
      <w:r w:rsidRPr="00AB46D3">
        <w:rPr>
          <w:rFonts w:cs="Arial"/>
          <w:b/>
        </w:rPr>
        <w:t xml:space="preserve">Inventario de tecnología biomédica en los 3 servicios </w:t>
      </w:r>
    </w:p>
    <w:p w:rsidR="009B2BED" w:rsidRPr="00AB46D3" w:rsidRDefault="000C7D47" w:rsidP="000C7D47">
      <w:pPr>
        <w:pStyle w:val="Prrafodelista"/>
        <w:ind w:left="1000"/>
        <w:jc w:val="left"/>
        <w:rPr>
          <w:rFonts w:cs="Arial"/>
          <w:b/>
        </w:rPr>
      </w:pPr>
      <w:r w:rsidRPr="00AB46D3">
        <w:rPr>
          <w:rFonts w:cs="Arial"/>
          <w:b/>
        </w:rPr>
        <w:t xml:space="preserve"> </w:t>
      </w:r>
    </w:p>
    <w:p w:rsidR="000F1B4F" w:rsidRPr="00AB46D3" w:rsidRDefault="009B2BED" w:rsidP="000F3C13">
      <w:pPr>
        <w:pStyle w:val="Prrafodelista"/>
        <w:ind w:left="0"/>
        <w:rPr>
          <w:rFonts w:cs="Arial"/>
        </w:rPr>
      </w:pPr>
      <w:r w:rsidRPr="00AB46D3">
        <w:rPr>
          <w:rFonts w:cs="Arial"/>
        </w:rPr>
        <w:t xml:space="preserve">Se realizó un inventario </w:t>
      </w:r>
      <w:r w:rsidR="000F3C13" w:rsidRPr="00AB46D3">
        <w:rPr>
          <w:rFonts w:cs="Arial"/>
        </w:rPr>
        <w:t>con el fin de determinar cuántas unidades de los diferentes equipos biomédicos existían en los diferentes servicios, como se muestra en la tabla 1</w:t>
      </w:r>
      <w:r w:rsidR="00514C23" w:rsidRPr="00AB46D3">
        <w:rPr>
          <w:rFonts w:cs="Arial"/>
        </w:rPr>
        <w:t>5</w:t>
      </w:r>
      <w:r w:rsidR="000F3C13" w:rsidRPr="00AB46D3">
        <w:rPr>
          <w:rFonts w:cs="Arial"/>
        </w:rPr>
        <w:t xml:space="preserve"> y en la tabla 1</w:t>
      </w:r>
      <w:r w:rsidR="00514C23" w:rsidRPr="00AB46D3">
        <w:rPr>
          <w:rFonts w:cs="Arial"/>
        </w:rPr>
        <w:t>6</w:t>
      </w:r>
      <w:r w:rsidR="000F3C13" w:rsidRPr="00AB46D3">
        <w:rPr>
          <w:rFonts w:cs="Arial"/>
        </w:rPr>
        <w:t xml:space="preserve"> se tiene el total de los equipos que se encuentran en los tres servicios.</w:t>
      </w:r>
    </w:p>
    <w:p w:rsidR="000F1B4F" w:rsidRPr="00AB46D3" w:rsidRDefault="000F1B4F" w:rsidP="000F3C13">
      <w:pPr>
        <w:pStyle w:val="Prrafodelista"/>
        <w:ind w:left="0"/>
        <w:rPr>
          <w:rFonts w:cs="Arial"/>
          <w:b/>
        </w:rPr>
      </w:pPr>
    </w:p>
    <w:p w:rsidR="00725B4F" w:rsidRPr="00AB46D3" w:rsidRDefault="00725B4F" w:rsidP="00725B4F">
      <w:pPr>
        <w:pStyle w:val="Prrafodelista"/>
        <w:ind w:left="0"/>
        <w:jc w:val="center"/>
        <w:rPr>
          <w:rFonts w:cs="Arial"/>
        </w:rPr>
      </w:pPr>
      <w:r w:rsidRPr="00AB46D3">
        <w:rPr>
          <w:rFonts w:cs="Arial"/>
        </w:rPr>
        <w:t xml:space="preserve">Tabla </w:t>
      </w:r>
      <w:r w:rsidR="00AC3446" w:rsidRPr="00AB46D3">
        <w:rPr>
          <w:rFonts w:cs="Arial"/>
        </w:rPr>
        <w:fldChar w:fldCharType="begin"/>
      </w:r>
      <w:r w:rsidR="00AC3446" w:rsidRPr="00AB46D3">
        <w:rPr>
          <w:rFonts w:cs="Arial"/>
        </w:rPr>
        <w:instrText xml:space="preserve"> SEQ Tabla \* ARABIC </w:instrText>
      </w:r>
      <w:r w:rsidR="00AC3446" w:rsidRPr="00AB46D3">
        <w:rPr>
          <w:rFonts w:cs="Arial"/>
        </w:rPr>
        <w:fldChar w:fldCharType="separate"/>
      </w:r>
      <w:r w:rsidR="00C54D60">
        <w:rPr>
          <w:rFonts w:cs="Arial"/>
          <w:noProof/>
        </w:rPr>
        <w:t>15</w:t>
      </w:r>
      <w:r w:rsidR="00AC3446" w:rsidRPr="00AB46D3">
        <w:rPr>
          <w:rFonts w:cs="Arial"/>
          <w:noProof/>
        </w:rPr>
        <w:fldChar w:fldCharType="end"/>
      </w:r>
      <w:r w:rsidRPr="00AB46D3">
        <w:rPr>
          <w:rFonts w:cs="Arial"/>
        </w:rPr>
        <w:t xml:space="preserve"> </w:t>
      </w:r>
      <w:r w:rsidRPr="00AB46D3">
        <w:rPr>
          <w:rFonts w:cs="Arial"/>
        </w:rPr>
        <w:br/>
        <w:t xml:space="preserve"> Cantidad de equipos biomédicos en cada uno de los servicios </w:t>
      </w:r>
    </w:p>
    <w:tbl>
      <w:tblPr>
        <w:tblStyle w:val="Listaclara-nfasis3"/>
        <w:tblW w:w="7700" w:type="dxa"/>
        <w:jc w:val="center"/>
        <w:tblLook w:val="04A0" w:firstRow="1" w:lastRow="0" w:firstColumn="1" w:lastColumn="0" w:noHBand="0" w:noVBand="1"/>
      </w:tblPr>
      <w:tblGrid>
        <w:gridCol w:w="3320"/>
        <w:gridCol w:w="1620"/>
        <w:gridCol w:w="1561"/>
        <w:gridCol w:w="1200"/>
      </w:tblGrid>
      <w:tr w:rsidR="00FC6597" w:rsidRPr="00AB46D3" w:rsidTr="00FC6597">
        <w:trPr>
          <w:cnfStyle w:val="100000000000" w:firstRow="1" w:lastRow="0" w:firstColumn="0" w:lastColumn="0" w:oddVBand="0" w:evenVBand="0" w:oddHBand="0"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3320" w:type="dxa"/>
            <w:noWrap/>
            <w:hideMark/>
          </w:tcPr>
          <w:p w:rsidR="00FC6597" w:rsidRPr="00AB46D3" w:rsidRDefault="00FC6597" w:rsidP="00577632">
            <w:pPr>
              <w:jc w:val="center"/>
              <w:rPr>
                <w:rFonts w:eastAsia="Times New Roman" w:cs="Arial"/>
                <w:color w:val="000000"/>
                <w:lang w:eastAsia="es-CO"/>
              </w:rPr>
            </w:pPr>
            <w:r w:rsidRPr="00AB46D3">
              <w:rPr>
                <w:rFonts w:eastAsia="Times New Roman" w:cs="Arial"/>
                <w:color w:val="000000"/>
                <w:lang w:eastAsia="es-CO"/>
              </w:rPr>
              <w:t>EQUIPO</w:t>
            </w:r>
          </w:p>
        </w:tc>
        <w:tc>
          <w:tcPr>
            <w:tcW w:w="1620" w:type="dxa"/>
            <w:noWrap/>
            <w:hideMark/>
          </w:tcPr>
          <w:p w:rsidR="00FC6597" w:rsidRPr="00AB46D3" w:rsidRDefault="00FC6597" w:rsidP="00FC6597">
            <w:pPr>
              <w:jc w:val="center"/>
              <w:cnfStyle w:val="100000000000" w:firstRow="1" w:lastRow="0" w:firstColumn="0" w:lastColumn="0" w:oddVBand="0" w:evenVBand="0" w:oddHBand="0" w:evenHBand="0" w:firstRowFirstColumn="0" w:firstRowLastColumn="0" w:lastRowFirstColumn="0" w:lastRowLastColumn="0"/>
              <w:rPr>
                <w:rFonts w:eastAsia="Times New Roman" w:cs="Arial"/>
                <w:color w:val="000000"/>
                <w:lang w:eastAsia="es-CO"/>
              </w:rPr>
            </w:pPr>
            <w:r w:rsidRPr="00AB46D3">
              <w:rPr>
                <w:rFonts w:eastAsia="Times New Roman" w:cs="Arial"/>
                <w:color w:val="000000"/>
                <w:lang w:eastAsia="es-CO"/>
              </w:rPr>
              <w:t>UCI ADULTOS</w:t>
            </w:r>
          </w:p>
        </w:tc>
        <w:tc>
          <w:tcPr>
            <w:tcW w:w="1560" w:type="dxa"/>
            <w:noWrap/>
            <w:hideMark/>
          </w:tcPr>
          <w:p w:rsidR="00FC6597" w:rsidRPr="00AB46D3" w:rsidRDefault="00FC6597" w:rsidP="00FC6597">
            <w:pPr>
              <w:jc w:val="center"/>
              <w:cnfStyle w:val="100000000000" w:firstRow="1" w:lastRow="0" w:firstColumn="0" w:lastColumn="0" w:oddVBand="0" w:evenVBand="0" w:oddHBand="0" w:evenHBand="0" w:firstRowFirstColumn="0" w:firstRowLastColumn="0" w:lastRowFirstColumn="0" w:lastRowLastColumn="0"/>
              <w:rPr>
                <w:rFonts w:eastAsia="Times New Roman" w:cs="Arial"/>
                <w:color w:val="000000"/>
                <w:lang w:eastAsia="es-CO"/>
              </w:rPr>
            </w:pPr>
            <w:r w:rsidRPr="00AB46D3">
              <w:rPr>
                <w:rFonts w:eastAsia="Times New Roman" w:cs="Arial"/>
                <w:color w:val="000000"/>
                <w:lang w:eastAsia="es-CO"/>
              </w:rPr>
              <w:t>UCI PEDIÁTRICA</w:t>
            </w:r>
          </w:p>
        </w:tc>
        <w:tc>
          <w:tcPr>
            <w:tcW w:w="1200" w:type="dxa"/>
            <w:noWrap/>
            <w:hideMark/>
          </w:tcPr>
          <w:p w:rsidR="00FC6597" w:rsidRPr="00AB46D3" w:rsidRDefault="00FC6597" w:rsidP="00FC6597">
            <w:pPr>
              <w:jc w:val="center"/>
              <w:cnfStyle w:val="100000000000" w:firstRow="1" w:lastRow="0" w:firstColumn="0" w:lastColumn="0" w:oddVBand="0" w:evenVBand="0" w:oddHBand="0" w:evenHBand="0" w:firstRowFirstColumn="0" w:firstRowLastColumn="0" w:lastRowFirstColumn="0" w:lastRowLastColumn="0"/>
              <w:rPr>
                <w:rFonts w:eastAsia="Times New Roman" w:cs="Arial"/>
                <w:color w:val="000000"/>
                <w:lang w:eastAsia="es-CO"/>
              </w:rPr>
            </w:pPr>
            <w:r w:rsidRPr="00AB46D3">
              <w:rPr>
                <w:rFonts w:eastAsia="Times New Roman" w:cs="Arial"/>
                <w:color w:val="000000"/>
                <w:lang w:eastAsia="es-CO"/>
              </w:rPr>
              <w:t>URN</w:t>
            </w:r>
          </w:p>
        </w:tc>
      </w:tr>
      <w:tr w:rsidR="00FC6597" w:rsidRPr="00AB46D3" w:rsidTr="00FC6597">
        <w:trPr>
          <w:cnfStyle w:val="000000100000" w:firstRow="0" w:lastRow="0" w:firstColumn="0" w:lastColumn="0" w:oddVBand="0" w:evenVBand="0" w:oddHBand="1"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3320" w:type="dxa"/>
            <w:noWrap/>
            <w:hideMark/>
          </w:tcPr>
          <w:p w:rsidR="00FC6597" w:rsidRPr="00AB46D3" w:rsidRDefault="00FC6597" w:rsidP="00577632">
            <w:pPr>
              <w:rPr>
                <w:rFonts w:eastAsia="Times New Roman" w:cs="Arial"/>
                <w:color w:val="000000"/>
                <w:lang w:eastAsia="es-CO"/>
              </w:rPr>
            </w:pPr>
            <w:r w:rsidRPr="00AB46D3">
              <w:rPr>
                <w:rFonts w:eastAsia="Times New Roman" w:cs="Arial"/>
                <w:color w:val="000000"/>
                <w:lang w:eastAsia="es-CO"/>
              </w:rPr>
              <w:t>Bomba de contra pulsación Aortica</w:t>
            </w:r>
          </w:p>
        </w:tc>
        <w:tc>
          <w:tcPr>
            <w:tcW w:w="1620" w:type="dxa"/>
            <w:noWrap/>
            <w:hideMark/>
          </w:tcPr>
          <w:p w:rsidR="00FC6597" w:rsidRPr="00AB46D3" w:rsidRDefault="00FC6597" w:rsidP="00FC6597">
            <w:pPr>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lang w:eastAsia="es-CO"/>
              </w:rPr>
            </w:pPr>
            <w:r w:rsidRPr="00AB46D3">
              <w:rPr>
                <w:rFonts w:eastAsia="Times New Roman" w:cs="Arial"/>
                <w:color w:val="000000"/>
                <w:lang w:eastAsia="es-CO"/>
              </w:rPr>
              <w:t>1</w:t>
            </w:r>
          </w:p>
        </w:tc>
        <w:tc>
          <w:tcPr>
            <w:tcW w:w="1560" w:type="dxa"/>
            <w:noWrap/>
            <w:hideMark/>
          </w:tcPr>
          <w:p w:rsidR="00FC6597" w:rsidRPr="00AB46D3" w:rsidRDefault="00FC6597" w:rsidP="00FC6597">
            <w:pPr>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lang w:eastAsia="es-CO"/>
              </w:rPr>
            </w:pPr>
            <w:r w:rsidRPr="00AB46D3">
              <w:rPr>
                <w:rFonts w:eastAsia="Times New Roman" w:cs="Arial"/>
                <w:color w:val="000000"/>
                <w:lang w:eastAsia="es-CO"/>
              </w:rPr>
              <w:t>0</w:t>
            </w:r>
          </w:p>
        </w:tc>
        <w:tc>
          <w:tcPr>
            <w:tcW w:w="1200" w:type="dxa"/>
            <w:noWrap/>
            <w:hideMark/>
          </w:tcPr>
          <w:p w:rsidR="00FC6597" w:rsidRPr="00AB46D3" w:rsidRDefault="00FC6597" w:rsidP="00FC6597">
            <w:pPr>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lang w:eastAsia="es-CO"/>
              </w:rPr>
            </w:pPr>
            <w:r w:rsidRPr="00AB46D3">
              <w:rPr>
                <w:rFonts w:eastAsia="Times New Roman" w:cs="Arial"/>
                <w:color w:val="000000"/>
                <w:lang w:eastAsia="es-CO"/>
              </w:rPr>
              <w:t>0</w:t>
            </w:r>
          </w:p>
        </w:tc>
      </w:tr>
      <w:tr w:rsidR="00FC6597" w:rsidRPr="00AB46D3" w:rsidTr="00FC6597">
        <w:trPr>
          <w:trHeight w:val="300"/>
          <w:jc w:val="center"/>
        </w:trPr>
        <w:tc>
          <w:tcPr>
            <w:cnfStyle w:val="001000000000" w:firstRow="0" w:lastRow="0" w:firstColumn="1" w:lastColumn="0" w:oddVBand="0" w:evenVBand="0" w:oddHBand="0" w:evenHBand="0" w:firstRowFirstColumn="0" w:firstRowLastColumn="0" w:lastRowFirstColumn="0" w:lastRowLastColumn="0"/>
            <w:tcW w:w="3320" w:type="dxa"/>
            <w:noWrap/>
            <w:hideMark/>
          </w:tcPr>
          <w:p w:rsidR="00FC6597" w:rsidRPr="00AB46D3" w:rsidRDefault="00FC6597" w:rsidP="00577632">
            <w:pPr>
              <w:rPr>
                <w:rFonts w:eastAsia="Times New Roman" w:cs="Arial"/>
                <w:color w:val="000000"/>
                <w:lang w:eastAsia="es-CO"/>
              </w:rPr>
            </w:pPr>
            <w:r w:rsidRPr="00AB46D3">
              <w:rPr>
                <w:rFonts w:eastAsia="Times New Roman" w:cs="Arial"/>
                <w:color w:val="000000"/>
                <w:lang w:eastAsia="es-CO"/>
              </w:rPr>
              <w:t>Electrocardiógrafo</w:t>
            </w:r>
          </w:p>
        </w:tc>
        <w:tc>
          <w:tcPr>
            <w:tcW w:w="1620" w:type="dxa"/>
            <w:noWrap/>
            <w:hideMark/>
          </w:tcPr>
          <w:p w:rsidR="00FC6597" w:rsidRPr="00AB46D3" w:rsidRDefault="00FC6597" w:rsidP="00FC6597">
            <w:pPr>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lang w:eastAsia="es-CO"/>
              </w:rPr>
            </w:pPr>
            <w:r w:rsidRPr="00AB46D3">
              <w:rPr>
                <w:rFonts w:eastAsia="Times New Roman" w:cs="Arial"/>
                <w:color w:val="000000"/>
                <w:lang w:eastAsia="es-CO"/>
              </w:rPr>
              <w:t>1</w:t>
            </w:r>
          </w:p>
        </w:tc>
        <w:tc>
          <w:tcPr>
            <w:tcW w:w="1560" w:type="dxa"/>
            <w:noWrap/>
            <w:hideMark/>
          </w:tcPr>
          <w:p w:rsidR="00FC6597" w:rsidRPr="00AB46D3" w:rsidRDefault="00FC6597" w:rsidP="00FC6597">
            <w:pPr>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lang w:eastAsia="es-CO"/>
              </w:rPr>
            </w:pPr>
            <w:r w:rsidRPr="00AB46D3">
              <w:rPr>
                <w:rFonts w:eastAsia="Times New Roman" w:cs="Arial"/>
                <w:color w:val="000000"/>
                <w:lang w:eastAsia="es-CO"/>
              </w:rPr>
              <w:t>1</w:t>
            </w:r>
          </w:p>
        </w:tc>
        <w:tc>
          <w:tcPr>
            <w:tcW w:w="1200" w:type="dxa"/>
            <w:noWrap/>
            <w:hideMark/>
          </w:tcPr>
          <w:p w:rsidR="00FC6597" w:rsidRPr="00AB46D3" w:rsidRDefault="00FC6597" w:rsidP="00FC6597">
            <w:pPr>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lang w:eastAsia="es-CO"/>
              </w:rPr>
            </w:pPr>
            <w:r w:rsidRPr="00AB46D3">
              <w:rPr>
                <w:rFonts w:eastAsia="Times New Roman" w:cs="Arial"/>
                <w:color w:val="000000"/>
                <w:lang w:eastAsia="es-CO"/>
              </w:rPr>
              <w:t>1</w:t>
            </w:r>
          </w:p>
        </w:tc>
      </w:tr>
      <w:tr w:rsidR="00FC6597" w:rsidRPr="00AB46D3" w:rsidTr="00FC6597">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3320" w:type="dxa"/>
            <w:noWrap/>
            <w:hideMark/>
          </w:tcPr>
          <w:p w:rsidR="00FC6597" w:rsidRPr="00AB46D3" w:rsidRDefault="00FC6597" w:rsidP="00577632">
            <w:pPr>
              <w:rPr>
                <w:rFonts w:eastAsia="Times New Roman" w:cs="Arial"/>
                <w:color w:val="000000"/>
                <w:lang w:eastAsia="es-CO"/>
              </w:rPr>
            </w:pPr>
            <w:r w:rsidRPr="00AB46D3">
              <w:rPr>
                <w:rFonts w:eastAsia="Times New Roman" w:cs="Arial"/>
                <w:color w:val="000000"/>
                <w:lang w:eastAsia="es-CO"/>
              </w:rPr>
              <w:t>Monitor Multiparámetros</w:t>
            </w:r>
          </w:p>
        </w:tc>
        <w:tc>
          <w:tcPr>
            <w:tcW w:w="1620" w:type="dxa"/>
            <w:noWrap/>
            <w:hideMark/>
          </w:tcPr>
          <w:p w:rsidR="00FC6597" w:rsidRPr="00AB46D3" w:rsidRDefault="00FC6597" w:rsidP="00FC6597">
            <w:pPr>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lang w:eastAsia="es-CO"/>
              </w:rPr>
            </w:pPr>
            <w:r w:rsidRPr="00AB46D3">
              <w:rPr>
                <w:rFonts w:eastAsia="Times New Roman" w:cs="Arial"/>
                <w:color w:val="000000"/>
                <w:lang w:eastAsia="es-CO"/>
              </w:rPr>
              <w:t>21</w:t>
            </w:r>
          </w:p>
        </w:tc>
        <w:tc>
          <w:tcPr>
            <w:tcW w:w="1560" w:type="dxa"/>
            <w:noWrap/>
            <w:hideMark/>
          </w:tcPr>
          <w:p w:rsidR="00FC6597" w:rsidRPr="00AB46D3" w:rsidRDefault="00FC6597" w:rsidP="00FC6597">
            <w:pPr>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lang w:eastAsia="es-CO"/>
              </w:rPr>
            </w:pPr>
            <w:r w:rsidRPr="00AB46D3">
              <w:rPr>
                <w:rFonts w:eastAsia="Times New Roman" w:cs="Arial"/>
                <w:color w:val="000000"/>
                <w:lang w:eastAsia="es-CO"/>
              </w:rPr>
              <w:t>13</w:t>
            </w:r>
          </w:p>
        </w:tc>
        <w:tc>
          <w:tcPr>
            <w:tcW w:w="1200" w:type="dxa"/>
            <w:noWrap/>
            <w:hideMark/>
          </w:tcPr>
          <w:p w:rsidR="00FC6597" w:rsidRPr="00AB46D3" w:rsidRDefault="00FC6597" w:rsidP="00FC6597">
            <w:pPr>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lang w:eastAsia="es-CO"/>
              </w:rPr>
            </w:pPr>
            <w:r w:rsidRPr="00AB46D3">
              <w:rPr>
                <w:rFonts w:eastAsia="Times New Roman" w:cs="Arial"/>
                <w:color w:val="000000"/>
                <w:lang w:eastAsia="es-CO"/>
              </w:rPr>
              <w:t>18</w:t>
            </w:r>
          </w:p>
        </w:tc>
      </w:tr>
      <w:tr w:rsidR="00FC6597" w:rsidRPr="00AB46D3" w:rsidTr="00FC6597">
        <w:trPr>
          <w:trHeight w:val="300"/>
          <w:jc w:val="center"/>
        </w:trPr>
        <w:tc>
          <w:tcPr>
            <w:cnfStyle w:val="001000000000" w:firstRow="0" w:lastRow="0" w:firstColumn="1" w:lastColumn="0" w:oddVBand="0" w:evenVBand="0" w:oddHBand="0" w:evenHBand="0" w:firstRowFirstColumn="0" w:firstRowLastColumn="0" w:lastRowFirstColumn="0" w:lastRowLastColumn="0"/>
            <w:tcW w:w="3320" w:type="dxa"/>
            <w:noWrap/>
            <w:hideMark/>
          </w:tcPr>
          <w:p w:rsidR="00FC6597" w:rsidRPr="00AB46D3" w:rsidRDefault="00FC6597" w:rsidP="00577632">
            <w:pPr>
              <w:rPr>
                <w:rFonts w:eastAsia="Times New Roman" w:cs="Arial"/>
                <w:color w:val="000000"/>
                <w:lang w:eastAsia="es-CO"/>
              </w:rPr>
            </w:pPr>
            <w:r w:rsidRPr="00AB46D3">
              <w:rPr>
                <w:rFonts w:eastAsia="Times New Roman" w:cs="Arial"/>
                <w:color w:val="000000"/>
                <w:lang w:eastAsia="es-CO"/>
              </w:rPr>
              <w:t>Ventilador</w:t>
            </w:r>
          </w:p>
        </w:tc>
        <w:tc>
          <w:tcPr>
            <w:tcW w:w="1620" w:type="dxa"/>
            <w:noWrap/>
            <w:hideMark/>
          </w:tcPr>
          <w:p w:rsidR="00FC6597" w:rsidRPr="00AB46D3" w:rsidRDefault="00FC6597" w:rsidP="00FC6597">
            <w:pPr>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lang w:eastAsia="es-CO"/>
              </w:rPr>
            </w:pPr>
            <w:r w:rsidRPr="00AB46D3">
              <w:rPr>
                <w:rFonts w:eastAsia="Times New Roman" w:cs="Arial"/>
                <w:color w:val="000000"/>
                <w:lang w:eastAsia="es-CO"/>
              </w:rPr>
              <w:t>20</w:t>
            </w:r>
          </w:p>
        </w:tc>
        <w:tc>
          <w:tcPr>
            <w:tcW w:w="1560" w:type="dxa"/>
            <w:noWrap/>
            <w:hideMark/>
          </w:tcPr>
          <w:p w:rsidR="00FC6597" w:rsidRPr="00AB46D3" w:rsidRDefault="00FC6597" w:rsidP="00FC6597">
            <w:pPr>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lang w:eastAsia="es-CO"/>
              </w:rPr>
            </w:pPr>
            <w:r w:rsidRPr="00AB46D3">
              <w:rPr>
                <w:rFonts w:eastAsia="Times New Roman" w:cs="Arial"/>
                <w:color w:val="000000"/>
                <w:lang w:eastAsia="es-CO"/>
              </w:rPr>
              <w:t>6</w:t>
            </w:r>
          </w:p>
        </w:tc>
        <w:tc>
          <w:tcPr>
            <w:tcW w:w="1200" w:type="dxa"/>
            <w:noWrap/>
            <w:hideMark/>
          </w:tcPr>
          <w:p w:rsidR="00FC6597" w:rsidRPr="00AB46D3" w:rsidRDefault="00FC6597" w:rsidP="00FC6597">
            <w:pPr>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lang w:eastAsia="es-CO"/>
              </w:rPr>
            </w:pPr>
            <w:r w:rsidRPr="00AB46D3">
              <w:rPr>
                <w:rFonts w:eastAsia="Times New Roman" w:cs="Arial"/>
                <w:color w:val="000000"/>
                <w:lang w:eastAsia="es-CO"/>
              </w:rPr>
              <w:t>9</w:t>
            </w:r>
          </w:p>
        </w:tc>
      </w:tr>
      <w:tr w:rsidR="00FC6597" w:rsidRPr="00AB46D3" w:rsidTr="00FC6597">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3320" w:type="dxa"/>
            <w:noWrap/>
            <w:hideMark/>
          </w:tcPr>
          <w:p w:rsidR="00FC6597" w:rsidRPr="00AB46D3" w:rsidRDefault="00FC6597" w:rsidP="00577632">
            <w:pPr>
              <w:rPr>
                <w:rFonts w:eastAsia="Times New Roman" w:cs="Arial"/>
                <w:color w:val="000000"/>
                <w:lang w:eastAsia="es-CO"/>
              </w:rPr>
            </w:pPr>
            <w:r w:rsidRPr="00AB46D3">
              <w:rPr>
                <w:rFonts w:eastAsia="Times New Roman" w:cs="Arial"/>
                <w:color w:val="000000"/>
                <w:lang w:eastAsia="es-CO"/>
              </w:rPr>
              <w:lastRenderedPageBreak/>
              <w:t>Incubadora</w:t>
            </w:r>
          </w:p>
        </w:tc>
        <w:tc>
          <w:tcPr>
            <w:tcW w:w="1620" w:type="dxa"/>
            <w:noWrap/>
            <w:hideMark/>
          </w:tcPr>
          <w:p w:rsidR="00FC6597" w:rsidRPr="00AB46D3" w:rsidRDefault="00FC6597" w:rsidP="00FC6597">
            <w:pPr>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lang w:eastAsia="es-CO"/>
              </w:rPr>
            </w:pPr>
            <w:r w:rsidRPr="00AB46D3">
              <w:rPr>
                <w:rFonts w:eastAsia="Times New Roman" w:cs="Arial"/>
                <w:color w:val="000000"/>
                <w:lang w:eastAsia="es-CO"/>
              </w:rPr>
              <w:t>0</w:t>
            </w:r>
          </w:p>
        </w:tc>
        <w:tc>
          <w:tcPr>
            <w:tcW w:w="1560" w:type="dxa"/>
            <w:noWrap/>
            <w:hideMark/>
          </w:tcPr>
          <w:p w:rsidR="00FC6597" w:rsidRPr="00AB46D3" w:rsidRDefault="00FC6597" w:rsidP="00FC6597">
            <w:pPr>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lang w:eastAsia="es-CO"/>
              </w:rPr>
            </w:pPr>
            <w:r w:rsidRPr="00AB46D3">
              <w:rPr>
                <w:rFonts w:eastAsia="Times New Roman" w:cs="Arial"/>
                <w:color w:val="000000"/>
                <w:lang w:eastAsia="es-CO"/>
              </w:rPr>
              <w:t>0</w:t>
            </w:r>
          </w:p>
        </w:tc>
        <w:tc>
          <w:tcPr>
            <w:tcW w:w="1200" w:type="dxa"/>
            <w:noWrap/>
            <w:hideMark/>
          </w:tcPr>
          <w:p w:rsidR="00FC6597" w:rsidRPr="00AB46D3" w:rsidRDefault="00FC6597" w:rsidP="00FC6597">
            <w:pPr>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lang w:eastAsia="es-CO"/>
              </w:rPr>
            </w:pPr>
            <w:r w:rsidRPr="00AB46D3">
              <w:rPr>
                <w:rFonts w:eastAsia="Times New Roman" w:cs="Arial"/>
                <w:color w:val="000000"/>
                <w:lang w:eastAsia="es-CO"/>
              </w:rPr>
              <w:t>24</w:t>
            </w:r>
          </w:p>
        </w:tc>
      </w:tr>
      <w:tr w:rsidR="00FC6597" w:rsidRPr="00AB46D3" w:rsidTr="00FC6597">
        <w:trPr>
          <w:trHeight w:val="300"/>
          <w:jc w:val="center"/>
        </w:trPr>
        <w:tc>
          <w:tcPr>
            <w:cnfStyle w:val="001000000000" w:firstRow="0" w:lastRow="0" w:firstColumn="1" w:lastColumn="0" w:oddVBand="0" w:evenVBand="0" w:oddHBand="0" w:evenHBand="0" w:firstRowFirstColumn="0" w:firstRowLastColumn="0" w:lastRowFirstColumn="0" w:lastRowLastColumn="0"/>
            <w:tcW w:w="3320" w:type="dxa"/>
            <w:noWrap/>
            <w:hideMark/>
          </w:tcPr>
          <w:p w:rsidR="00FC6597" w:rsidRPr="00AB46D3" w:rsidRDefault="00FC6597" w:rsidP="00577632">
            <w:pPr>
              <w:rPr>
                <w:rFonts w:eastAsia="Times New Roman" w:cs="Arial"/>
                <w:color w:val="000000"/>
                <w:lang w:eastAsia="es-CO"/>
              </w:rPr>
            </w:pPr>
            <w:r w:rsidRPr="00AB46D3">
              <w:rPr>
                <w:rFonts w:eastAsia="Times New Roman" w:cs="Arial"/>
                <w:color w:val="000000"/>
                <w:lang w:eastAsia="es-CO"/>
              </w:rPr>
              <w:t>Desfibrilador</w:t>
            </w:r>
          </w:p>
        </w:tc>
        <w:tc>
          <w:tcPr>
            <w:tcW w:w="1620" w:type="dxa"/>
            <w:noWrap/>
            <w:hideMark/>
          </w:tcPr>
          <w:p w:rsidR="00FC6597" w:rsidRPr="00AB46D3" w:rsidRDefault="00FC6597" w:rsidP="00FC6597">
            <w:pPr>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lang w:eastAsia="es-CO"/>
              </w:rPr>
            </w:pPr>
            <w:r w:rsidRPr="00AB46D3">
              <w:rPr>
                <w:rFonts w:eastAsia="Times New Roman" w:cs="Arial"/>
                <w:color w:val="000000"/>
                <w:lang w:eastAsia="es-CO"/>
              </w:rPr>
              <w:t>2</w:t>
            </w:r>
          </w:p>
        </w:tc>
        <w:tc>
          <w:tcPr>
            <w:tcW w:w="1560" w:type="dxa"/>
            <w:noWrap/>
            <w:hideMark/>
          </w:tcPr>
          <w:p w:rsidR="00FC6597" w:rsidRPr="00AB46D3" w:rsidRDefault="00FC6597" w:rsidP="00FC6597">
            <w:pPr>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lang w:eastAsia="es-CO"/>
              </w:rPr>
            </w:pPr>
            <w:r w:rsidRPr="00AB46D3">
              <w:rPr>
                <w:rFonts w:eastAsia="Times New Roman" w:cs="Arial"/>
                <w:color w:val="000000"/>
                <w:lang w:eastAsia="es-CO"/>
              </w:rPr>
              <w:t>1</w:t>
            </w:r>
          </w:p>
        </w:tc>
        <w:tc>
          <w:tcPr>
            <w:tcW w:w="1200" w:type="dxa"/>
            <w:noWrap/>
            <w:hideMark/>
          </w:tcPr>
          <w:p w:rsidR="00FC6597" w:rsidRPr="00AB46D3" w:rsidRDefault="00FC6597" w:rsidP="00FC6597">
            <w:pPr>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lang w:eastAsia="es-CO"/>
              </w:rPr>
            </w:pPr>
            <w:r w:rsidRPr="00AB46D3">
              <w:rPr>
                <w:rFonts w:eastAsia="Times New Roman" w:cs="Arial"/>
                <w:color w:val="000000"/>
                <w:lang w:eastAsia="es-CO"/>
              </w:rPr>
              <w:t>1</w:t>
            </w:r>
          </w:p>
        </w:tc>
      </w:tr>
      <w:tr w:rsidR="00FC6597" w:rsidRPr="00AB46D3" w:rsidTr="00FC6597">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3320" w:type="dxa"/>
            <w:noWrap/>
            <w:hideMark/>
          </w:tcPr>
          <w:p w:rsidR="00FC6597" w:rsidRPr="00AB46D3" w:rsidRDefault="00FC6597" w:rsidP="00577632">
            <w:pPr>
              <w:rPr>
                <w:rFonts w:eastAsia="Times New Roman" w:cs="Arial"/>
                <w:lang w:eastAsia="es-CO"/>
              </w:rPr>
            </w:pPr>
            <w:r w:rsidRPr="00AB46D3">
              <w:rPr>
                <w:rFonts w:eastAsia="Times New Roman" w:cs="Arial"/>
                <w:lang w:eastAsia="es-CO"/>
              </w:rPr>
              <w:t>Electroencefalógrafo</w:t>
            </w:r>
          </w:p>
        </w:tc>
        <w:tc>
          <w:tcPr>
            <w:tcW w:w="1620" w:type="dxa"/>
            <w:noWrap/>
            <w:hideMark/>
          </w:tcPr>
          <w:p w:rsidR="00FC6597" w:rsidRPr="00AB46D3" w:rsidRDefault="00FC6597" w:rsidP="00FC6597">
            <w:pPr>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lang w:eastAsia="es-CO"/>
              </w:rPr>
            </w:pPr>
            <w:r w:rsidRPr="00AB46D3">
              <w:rPr>
                <w:rFonts w:eastAsia="Times New Roman" w:cs="Arial"/>
                <w:color w:val="000000"/>
                <w:lang w:eastAsia="es-CO"/>
              </w:rPr>
              <w:t>1</w:t>
            </w:r>
          </w:p>
        </w:tc>
        <w:tc>
          <w:tcPr>
            <w:tcW w:w="1560" w:type="dxa"/>
            <w:noWrap/>
            <w:hideMark/>
          </w:tcPr>
          <w:p w:rsidR="00FC6597" w:rsidRPr="00AB46D3" w:rsidRDefault="00FC6597" w:rsidP="00FC6597">
            <w:pPr>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lang w:eastAsia="es-CO"/>
              </w:rPr>
            </w:pPr>
            <w:r w:rsidRPr="00AB46D3">
              <w:rPr>
                <w:rFonts w:eastAsia="Times New Roman" w:cs="Arial"/>
                <w:color w:val="000000"/>
                <w:lang w:eastAsia="es-CO"/>
              </w:rPr>
              <w:t>0</w:t>
            </w:r>
          </w:p>
        </w:tc>
        <w:tc>
          <w:tcPr>
            <w:tcW w:w="1200" w:type="dxa"/>
            <w:noWrap/>
            <w:hideMark/>
          </w:tcPr>
          <w:p w:rsidR="00FC6597" w:rsidRPr="00AB46D3" w:rsidRDefault="00FC6597" w:rsidP="00FC6597">
            <w:pPr>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lang w:eastAsia="es-CO"/>
              </w:rPr>
            </w:pPr>
            <w:r w:rsidRPr="00AB46D3">
              <w:rPr>
                <w:rFonts w:eastAsia="Times New Roman" w:cs="Arial"/>
                <w:color w:val="000000"/>
                <w:lang w:eastAsia="es-CO"/>
              </w:rPr>
              <w:t>0</w:t>
            </w:r>
          </w:p>
        </w:tc>
      </w:tr>
      <w:tr w:rsidR="00FC6597" w:rsidRPr="00AB46D3" w:rsidTr="00FC6597">
        <w:trPr>
          <w:trHeight w:val="300"/>
          <w:jc w:val="center"/>
        </w:trPr>
        <w:tc>
          <w:tcPr>
            <w:cnfStyle w:val="001000000000" w:firstRow="0" w:lastRow="0" w:firstColumn="1" w:lastColumn="0" w:oddVBand="0" w:evenVBand="0" w:oddHBand="0" w:evenHBand="0" w:firstRowFirstColumn="0" w:firstRowLastColumn="0" w:lastRowFirstColumn="0" w:lastRowLastColumn="0"/>
            <w:tcW w:w="3320" w:type="dxa"/>
            <w:noWrap/>
            <w:hideMark/>
          </w:tcPr>
          <w:p w:rsidR="00FC6597" w:rsidRPr="00AB46D3" w:rsidRDefault="00FC6597" w:rsidP="00577632">
            <w:pPr>
              <w:rPr>
                <w:rFonts w:eastAsia="Times New Roman" w:cs="Arial"/>
                <w:color w:val="000000"/>
                <w:lang w:eastAsia="es-CO"/>
              </w:rPr>
            </w:pPr>
            <w:r w:rsidRPr="00AB46D3">
              <w:rPr>
                <w:rFonts w:eastAsia="Times New Roman" w:cs="Arial"/>
                <w:color w:val="000000"/>
                <w:lang w:eastAsia="es-CO"/>
              </w:rPr>
              <w:t>Monitor de Transporte</w:t>
            </w:r>
          </w:p>
        </w:tc>
        <w:tc>
          <w:tcPr>
            <w:tcW w:w="1620" w:type="dxa"/>
            <w:noWrap/>
            <w:hideMark/>
          </w:tcPr>
          <w:p w:rsidR="00FC6597" w:rsidRPr="00AB46D3" w:rsidRDefault="00FC6597" w:rsidP="00FC6597">
            <w:pPr>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lang w:eastAsia="es-CO"/>
              </w:rPr>
            </w:pPr>
            <w:r w:rsidRPr="00AB46D3">
              <w:rPr>
                <w:rFonts w:eastAsia="Times New Roman" w:cs="Arial"/>
                <w:color w:val="000000"/>
                <w:lang w:eastAsia="es-CO"/>
              </w:rPr>
              <w:t>2</w:t>
            </w:r>
          </w:p>
        </w:tc>
        <w:tc>
          <w:tcPr>
            <w:tcW w:w="1560" w:type="dxa"/>
            <w:noWrap/>
            <w:hideMark/>
          </w:tcPr>
          <w:p w:rsidR="00FC6597" w:rsidRPr="00AB46D3" w:rsidRDefault="00FC6597" w:rsidP="00FC6597">
            <w:pPr>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lang w:eastAsia="es-CO"/>
              </w:rPr>
            </w:pPr>
            <w:r w:rsidRPr="00AB46D3">
              <w:rPr>
                <w:rFonts w:eastAsia="Times New Roman" w:cs="Arial"/>
                <w:color w:val="000000"/>
                <w:lang w:eastAsia="es-CO"/>
              </w:rPr>
              <w:t>0</w:t>
            </w:r>
          </w:p>
        </w:tc>
        <w:tc>
          <w:tcPr>
            <w:tcW w:w="1200" w:type="dxa"/>
            <w:noWrap/>
            <w:hideMark/>
          </w:tcPr>
          <w:p w:rsidR="00FC6597" w:rsidRPr="00AB46D3" w:rsidRDefault="00FC6597" w:rsidP="00FC6597">
            <w:pPr>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lang w:eastAsia="es-CO"/>
              </w:rPr>
            </w:pPr>
            <w:r w:rsidRPr="00AB46D3">
              <w:rPr>
                <w:rFonts w:eastAsia="Times New Roman" w:cs="Arial"/>
                <w:color w:val="000000"/>
                <w:lang w:eastAsia="es-CO"/>
              </w:rPr>
              <w:t>0</w:t>
            </w:r>
          </w:p>
        </w:tc>
      </w:tr>
      <w:tr w:rsidR="00FC6597" w:rsidRPr="00AB46D3" w:rsidTr="00FC6597">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3320" w:type="dxa"/>
            <w:noWrap/>
            <w:hideMark/>
          </w:tcPr>
          <w:p w:rsidR="00FC6597" w:rsidRPr="00AB46D3" w:rsidRDefault="00FC6597" w:rsidP="00577632">
            <w:pPr>
              <w:rPr>
                <w:rFonts w:eastAsia="Times New Roman" w:cs="Arial"/>
                <w:color w:val="000000"/>
                <w:lang w:eastAsia="es-CO"/>
              </w:rPr>
            </w:pPr>
            <w:r w:rsidRPr="00AB46D3">
              <w:rPr>
                <w:rFonts w:eastAsia="Times New Roman" w:cs="Arial"/>
                <w:color w:val="000000"/>
                <w:lang w:eastAsia="es-CO"/>
              </w:rPr>
              <w:t>Monitor BIS</w:t>
            </w:r>
          </w:p>
        </w:tc>
        <w:tc>
          <w:tcPr>
            <w:tcW w:w="1620" w:type="dxa"/>
            <w:noWrap/>
            <w:hideMark/>
          </w:tcPr>
          <w:p w:rsidR="00FC6597" w:rsidRPr="00AB46D3" w:rsidRDefault="00FC6597" w:rsidP="00FC6597">
            <w:pPr>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lang w:eastAsia="es-CO"/>
              </w:rPr>
            </w:pPr>
            <w:r w:rsidRPr="00AB46D3">
              <w:rPr>
                <w:rFonts w:eastAsia="Times New Roman" w:cs="Arial"/>
                <w:color w:val="000000"/>
                <w:lang w:eastAsia="es-CO"/>
              </w:rPr>
              <w:t>1</w:t>
            </w:r>
          </w:p>
        </w:tc>
        <w:tc>
          <w:tcPr>
            <w:tcW w:w="1560" w:type="dxa"/>
            <w:noWrap/>
            <w:hideMark/>
          </w:tcPr>
          <w:p w:rsidR="00FC6597" w:rsidRPr="00AB46D3" w:rsidRDefault="00FC6597" w:rsidP="00FC6597">
            <w:pPr>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lang w:eastAsia="es-CO"/>
              </w:rPr>
            </w:pPr>
            <w:r w:rsidRPr="00AB46D3">
              <w:rPr>
                <w:rFonts w:eastAsia="Times New Roman" w:cs="Arial"/>
                <w:color w:val="000000"/>
                <w:lang w:eastAsia="es-CO"/>
              </w:rPr>
              <w:t>0</w:t>
            </w:r>
          </w:p>
        </w:tc>
        <w:tc>
          <w:tcPr>
            <w:tcW w:w="1200" w:type="dxa"/>
            <w:noWrap/>
            <w:hideMark/>
          </w:tcPr>
          <w:p w:rsidR="00FC6597" w:rsidRPr="00AB46D3" w:rsidRDefault="00FC6597" w:rsidP="00FC6597">
            <w:pPr>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lang w:eastAsia="es-CO"/>
              </w:rPr>
            </w:pPr>
            <w:r w:rsidRPr="00AB46D3">
              <w:rPr>
                <w:rFonts w:eastAsia="Times New Roman" w:cs="Arial"/>
                <w:color w:val="000000"/>
                <w:lang w:eastAsia="es-CO"/>
              </w:rPr>
              <w:t>0</w:t>
            </w:r>
          </w:p>
        </w:tc>
      </w:tr>
      <w:tr w:rsidR="00FC6597" w:rsidRPr="00AB46D3" w:rsidTr="00FC6597">
        <w:trPr>
          <w:trHeight w:val="300"/>
          <w:jc w:val="center"/>
        </w:trPr>
        <w:tc>
          <w:tcPr>
            <w:cnfStyle w:val="001000000000" w:firstRow="0" w:lastRow="0" w:firstColumn="1" w:lastColumn="0" w:oddVBand="0" w:evenVBand="0" w:oddHBand="0" w:evenHBand="0" w:firstRowFirstColumn="0" w:firstRowLastColumn="0" w:lastRowFirstColumn="0" w:lastRowLastColumn="0"/>
            <w:tcW w:w="3320" w:type="dxa"/>
            <w:noWrap/>
            <w:hideMark/>
          </w:tcPr>
          <w:p w:rsidR="00FC6597" w:rsidRPr="00AB46D3" w:rsidRDefault="00FC6597" w:rsidP="00577632">
            <w:pPr>
              <w:rPr>
                <w:rFonts w:eastAsia="Times New Roman" w:cs="Arial"/>
                <w:color w:val="000000"/>
                <w:lang w:eastAsia="es-CO"/>
              </w:rPr>
            </w:pPr>
            <w:r w:rsidRPr="00AB46D3">
              <w:rPr>
                <w:rFonts w:eastAsia="Times New Roman" w:cs="Arial"/>
                <w:color w:val="000000"/>
                <w:lang w:eastAsia="es-CO"/>
              </w:rPr>
              <w:t>Ecógrafo</w:t>
            </w:r>
          </w:p>
        </w:tc>
        <w:tc>
          <w:tcPr>
            <w:tcW w:w="1620" w:type="dxa"/>
            <w:noWrap/>
            <w:hideMark/>
          </w:tcPr>
          <w:p w:rsidR="00FC6597" w:rsidRPr="00AB46D3" w:rsidRDefault="00FC6597" w:rsidP="00FC6597">
            <w:pPr>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lang w:eastAsia="es-CO"/>
              </w:rPr>
            </w:pPr>
            <w:r w:rsidRPr="00AB46D3">
              <w:rPr>
                <w:rFonts w:eastAsia="Times New Roman" w:cs="Arial"/>
                <w:color w:val="000000"/>
                <w:lang w:eastAsia="es-CO"/>
              </w:rPr>
              <w:t>1</w:t>
            </w:r>
          </w:p>
        </w:tc>
        <w:tc>
          <w:tcPr>
            <w:tcW w:w="1560" w:type="dxa"/>
            <w:noWrap/>
            <w:hideMark/>
          </w:tcPr>
          <w:p w:rsidR="00FC6597" w:rsidRPr="00AB46D3" w:rsidRDefault="00FC6597" w:rsidP="00FC6597">
            <w:pPr>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lang w:eastAsia="es-CO"/>
              </w:rPr>
            </w:pPr>
            <w:r w:rsidRPr="00AB46D3">
              <w:rPr>
                <w:rFonts w:eastAsia="Times New Roman" w:cs="Arial"/>
                <w:color w:val="000000"/>
                <w:lang w:eastAsia="es-CO"/>
              </w:rPr>
              <w:t>0</w:t>
            </w:r>
          </w:p>
        </w:tc>
        <w:tc>
          <w:tcPr>
            <w:tcW w:w="1200" w:type="dxa"/>
            <w:noWrap/>
            <w:hideMark/>
          </w:tcPr>
          <w:p w:rsidR="00FC6597" w:rsidRPr="00AB46D3" w:rsidRDefault="00FC6597" w:rsidP="00FC6597">
            <w:pPr>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lang w:eastAsia="es-CO"/>
              </w:rPr>
            </w:pPr>
            <w:r w:rsidRPr="00AB46D3">
              <w:rPr>
                <w:rFonts w:eastAsia="Times New Roman" w:cs="Arial"/>
                <w:color w:val="000000"/>
                <w:lang w:eastAsia="es-CO"/>
              </w:rPr>
              <w:t>1</w:t>
            </w:r>
          </w:p>
        </w:tc>
      </w:tr>
      <w:tr w:rsidR="00FC6597" w:rsidRPr="00AB46D3" w:rsidTr="00FC6597">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3320" w:type="dxa"/>
            <w:noWrap/>
            <w:hideMark/>
          </w:tcPr>
          <w:p w:rsidR="00FC6597" w:rsidRPr="00AB46D3" w:rsidRDefault="00FC6597" w:rsidP="00577632">
            <w:pPr>
              <w:rPr>
                <w:rFonts w:eastAsia="Times New Roman" w:cs="Arial"/>
                <w:color w:val="000000"/>
                <w:lang w:eastAsia="es-CO"/>
              </w:rPr>
            </w:pPr>
            <w:r w:rsidRPr="00AB46D3">
              <w:rPr>
                <w:rFonts w:eastAsia="Times New Roman" w:cs="Arial"/>
                <w:color w:val="000000"/>
                <w:lang w:eastAsia="es-CO"/>
              </w:rPr>
              <w:t>Succionador</w:t>
            </w:r>
          </w:p>
        </w:tc>
        <w:tc>
          <w:tcPr>
            <w:tcW w:w="1620" w:type="dxa"/>
            <w:noWrap/>
            <w:hideMark/>
          </w:tcPr>
          <w:p w:rsidR="00FC6597" w:rsidRPr="00AB46D3" w:rsidRDefault="00FC6597" w:rsidP="00FC6597">
            <w:pPr>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lang w:eastAsia="es-CO"/>
              </w:rPr>
            </w:pPr>
            <w:r w:rsidRPr="00AB46D3">
              <w:rPr>
                <w:rFonts w:eastAsia="Times New Roman" w:cs="Arial"/>
                <w:color w:val="000000"/>
                <w:lang w:eastAsia="es-CO"/>
              </w:rPr>
              <w:t>2</w:t>
            </w:r>
          </w:p>
        </w:tc>
        <w:tc>
          <w:tcPr>
            <w:tcW w:w="1560" w:type="dxa"/>
            <w:noWrap/>
            <w:hideMark/>
          </w:tcPr>
          <w:p w:rsidR="00FC6597" w:rsidRPr="00AB46D3" w:rsidRDefault="00FC6597" w:rsidP="00FC6597">
            <w:pPr>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lang w:eastAsia="es-CO"/>
              </w:rPr>
            </w:pPr>
            <w:r w:rsidRPr="00AB46D3">
              <w:rPr>
                <w:rFonts w:eastAsia="Times New Roman" w:cs="Arial"/>
                <w:color w:val="000000"/>
                <w:lang w:eastAsia="es-CO"/>
              </w:rPr>
              <w:t>1</w:t>
            </w:r>
          </w:p>
        </w:tc>
        <w:tc>
          <w:tcPr>
            <w:tcW w:w="1200" w:type="dxa"/>
            <w:noWrap/>
            <w:hideMark/>
          </w:tcPr>
          <w:p w:rsidR="00FC6597" w:rsidRPr="00AB46D3" w:rsidRDefault="00FC6597" w:rsidP="00FC6597">
            <w:pPr>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lang w:eastAsia="es-CO"/>
              </w:rPr>
            </w:pPr>
            <w:r w:rsidRPr="00AB46D3">
              <w:rPr>
                <w:rFonts w:eastAsia="Times New Roman" w:cs="Arial"/>
                <w:color w:val="000000"/>
                <w:lang w:eastAsia="es-CO"/>
              </w:rPr>
              <w:t>1</w:t>
            </w:r>
          </w:p>
        </w:tc>
      </w:tr>
      <w:tr w:rsidR="00FC6597" w:rsidRPr="00AB46D3" w:rsidTr="00FC6597">
        <w:trPr>
          <w:trHeight w:val="300"/>
          <w:jc w:val="center"/>
        </w:trPr>
        <w:tc>
          <w:tcPr>
            <w:cnfStyle w:val="001000000000" w:firstRow="0" w:lastRow="0" w:firstColumn="1" w:lastColumn="0" w:oddVBand="0" w:evenVBand="0" w:oddHBand="0" w:evenHBand="0" w:firstRowFirstColumn="0" w:firstRowLastColumn="0" w:lastRowFirstColumn="0" w:lastRowLastColumn="0"/>
            <w:tcW w:w="3320" w:type="dxa"/>
            <w:noWrap/>
            <w:hideMark/>
          </w:tcPr>
          <w:p w:rsidR="00FC6597" w:rsidRPr="00AB46D3" w:rsidRDefault="00FC6597" w:rsidP="00577632">
            <w:pPr>
              <w:rPr>
                <w:rFonts w:eastAsia="Times New Roman" w:cs="Arial"/>
                <w:lang w:eastAsia="es-CO"/>
              </w:rPr>
            </w:pPr>
            <w:r w:rsidRPr="00AB46D3">
              <w:rPr>
                <w:rFonts w:eastAsia="Times New Roman" w:cs="Arial"/>
                <w:lang w:eastAsia="es-CO"/>
              </w:rPr>
              <w:t xml:space="preserve">Termómetro digital </w:t>
            </w:r>
          </w:p>
        </w:tc>
        <w:tc>
          <w:tcPr>
            <w:tcW w:w="1620" w:type="dxa"/>
            <w:noWrap/>
            <w:hideMark/>
          </w:tcPr>
          <w:p w:rsidR="00FC6597" w:rsidRPr="00AB46D3" w:rsidRDefault="00FC6597" w:rsidP="00FC6597">
            <w:pPr>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lang w:eastAsia="es-CO"/>
              </w:rPr>
            </w:pPr>
            <w:r w:rsidRPr="00AB46D3">
              <w:rPr>
                <w:rFonts w:eastAsia="Times New Roman" w:cs="Arial"/>
                <w:color w:val="000000"/>
                <w:lang w:eastAsia="es-CO"/>
              </w:rPr>
              <w:t>0</w:t>
            </w:r>
          </w:p>
        </w:tc>
        <w:tc>
          <w:tcPr>
            <w:tcW w:w="1560" w:type="dxa"/>
            <w:noWrap/>
            <w:hideMark/>
          </w:tcPr>
          <w:p w:rsidR="00FC6597" w:rsidRPr="00AB46D3" w:rsidRDefault="00FC6597" w:rsidP="00FC6597">
            <w:pPr>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lang w:eastAsia="es-CO"/>
              </w:rPr>
            </w:pPr>
            <w:r w:rsidRPr="00AB46D3">
              <w:rPr>
                <w:rFonts w:eastAsia="Times New Roman" w:cs="Arial"/>
                <w:color w:val="000000"/>
                <w:lang w:eastAsia="es-CO"/>
              </w:rPr>
              <w:t>2</w:t>
            </w:r>
          </w:p>
        </w:tc>
        <w:tc>
          <w:tcPr>
            <w:tcW w:w="1200" w:type="dxa"/>
            <w:noWrap/>
            <w:hideMark/>
          </w:tcPr>
          <w:p w:rsidR="00FC6597" w:rsidRPr="00AB46D3" w:rsidRDefault="00FC6597" w:rsidP="00FC6597">
            <w:pPr>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lang w:eastAsia="es-CO"/>
              </w:rPr>
            </w:pPr>
            <w:r w:rsidRPr="00AB46D3">
              <w:rPr>
                <w:rFonts w:eastAsia="Times New Roman" w:cs="Arial"/>
                <w:color w:val="000000"/>
                <w:lang w:eastAsia="es-CO"/>
              </w:rPr>
              <w:t>1</w:t>
            </w:r>
          </w:p>
        </w:tc>
      </w:tr>
      <w:tr w:rsidR="00FC6597" w:rsidRPr="00AB46D3" w:rsidTr="00FC6597">
        <w:trPr>
          <w:cnfStyle w:val="000000100000" w:firstRow="0" w:lastRow="0" w:firstColumn="0" w:lastColumn="0" w:oddVBand="0" w:evenVBand="0" w:oddHBand="1"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3320" w:type="dxa"/>
            <w:noWrap/>
            <w:hideMark/>
          </w:tcPr>
          <w:p w:rsidR="00FC6597" w:rsidRPr="00AB46D3" w:rsidRDefault="00FC6597" w:rsidP="00577632">
            <w:pPr>
              <w:rPr>
                <w:rFonts w:eastAsia="Times New Roman" w:cs="Arial"/>
                <w:color w:val="000000"/>
                <w:lang w:eastAsia="es-CO"/>
              </w:rPr>
            </w:pPr>
            <w:r w:rsidRPr="00AB46D3">
              <w:rPr>
                <w:rFonts w:eastAsia="Times New Roman" w:cs="Arial"/>
                <w:color w:val="000000"/>
                <w:lang w:eastAsia="es-CO"/>
              </w:rPr>
              <w:t xml:space="preserve">Cánula de Alto Flujo </w:t>
            </w:r>
          </w:p>
        </w:tc>
        <w:tc>
          <w:tcPr>
            <w:tcW w:w="1620" w:type="dxa"/>
            <w:noWrap/>
            <w:hideMark/>
          </w:tcPr>
          <w:p w:rsidR="00FC6597" w:rsidRPr="00AB46D3" w:rsidRDefault="00FC6597" w:rsidP="00FC6597">
            <w:pPr>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lang w:eastAsia="es-CO"/>
              </w:rPr>
            </w:pPr>
            <w:r w:rsidRPr="00AB46D3">
              <w:rPr>
                <w:rFonts w:eastAsia="Times New Roman" w:cs="Arial"/>
                <w:color w:val="000000"/>
                <w:lang w:eastAsia="es-CO"/>
              </w:rPr>
              <w:t>0</w:t>
            </w:r>
          </w:p>
        </w:tc>
        <w:tc>
          <w:tcPr>
            <w:tcW w:w="1560" w:type="dxa"/>
            <w:noWrap/>
            <w:hideMark/>
          </w:tcPr>
          <w:p w:rsidR="00FC6597" w:rsidRPr="00AB46D3" w:rsidRDefault="00FC6597" w:rsidP="00FC6597">
            <w:pPr>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lang w:eastAsia="es-CO"/>
              </w:rPr>
            </w:pPr>
            <w:r w:rsidRPr="00AB46D3">
              <w:rPr>
                <w:rFonts w:eastAsia="Times New Roman" w:cs="Arial"/>
                <w:color w:val="000000"/>
                <w:lang w:eastAsia="es-CO"/>
              </w:rPr>
              <w:t>6</w:t>
            </w:r>
          </w:p>
        </w:tc>
        <w:tc>
          <w:tcPr>
            <w:tcW w:w="1200" w:type="dxa"/>
            <w:noWrap/>
            <w:hideMark/>
          </w:tcPr>
          <w:p w:rsidR="00FC6597" w:rsidRPr="00AB46D3" w:rsidRDefault="00FC6597" w:rsidP="00FC6597">
            <w:pPr>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lang w:eastAsia="es-CO"/>
              </w:rPr>
            </w:pPr>
            <w:r w:rsidRPr="00AB46D3">
              <w:rPr>
                <w:rFonts w:eastAsia="Times New Roman" w:cs="Arial"/>
                <w:color w:val="000000"/>
                <w:lang w:eastAsia="es-CO"/>
              </w:rPr>
              <w:t>0</w:t>
            </w:r>
          </w:p>
        </w:tc>
      </w:tr>
    </w:tbl>
    <w:p w:rsidR="00FC6597" w:rsidRPr="00AB46D3" w:rsidRDefault="00FC6597" w:rsidP="00C41A88">
      <w:pPr>
        <w:pStyle w:val="Prrafodelista"/>
        <w:ind w:left="993"/>
        <w:jc w:val="center"/>
        <w:rPr>
          <w:rFonts w:cs="Arial"/>
          <w:b/>
          <w:sz w:val="18"/>
          <w:szCs w:val="18"/>
        </w:rPr>
      </w:pPr>
    </w:p>
    <w:p w:rsidR="00487588" w:rsidRPr="00AB46D3" w:rsidRDefault="00487588" w:rsidP="00C41A88">
      <w:pPr>
        <w:pStyle w:val="Prrafodelista"/>
        <w:ind w:left="993"/>
        <w:jc w:val="center"/>
        <w:rPr>
          <w:rFonts w:cs="Arial"/>
          <w:b/>
          <w:sz w:val="18"/>
          <w:szCs w:val="18"/>
        </w:rPr>
      </w:pPr>
    </w:p>
    <w:p w:rsidR="00C41A88" w:rsidRPr="00AB46D3" w:rsidRDefault="000C7D47" w:rsidP="00487588">
      <w:pPr>
        <w:pStyle w:val="Prrafodelista"/>
        <w:ind w:left="0" w:hanging="1000"/>
        <w:rPr>
          <w:rFonts w:cs="Arial"/>
          <w:b/>
        </w:rPr>
      </w:pPr>
      <w:r w:rsidRPr="00AB46D3">
        <w:rPr>
          <w:rFonts w:cs="Arial"/>
          <w:b/>
        </w:rPr>
        <w:br/>
      </w:r>
      <w:r w:rsidR="00487588" w:rsidRPr="00AB46D3">
        <w:rPr>
          <w:rFonts w:cs="Arial"/>
          <w:noProof/>
          <w:lang w:eastAsia="es-CO"/>
        </w:rPr>
        <w:drawing>
          <wp:inline distT="0" distB="0" distL="0" distR="0" wp14:anchorId="3F55F3AE" wp14:editId="5F723579">
            <wp:extent cx="5612130" cy="3343910"/>
            <wp:effectExtent l="0" t="0" r="26670" b="27940"/>
            <wp:docPr id="2" name="Gráfico 2"/>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rsidR="00487588" w:rsidRPr="00AB46D3" w:rsidRDefault="00C4616D" w:rsidP="00C4616D">
      <w:pPr>
        <w:pStyle w:val="Prrafodelista"/>
        <w:ind w:left="1000"/>
        <w:jc w:val="center"/>
        <w:rPr>
          <w:rFonts w:cs="Arial"/>
        </w:rPr>
      </w:pPr>
      <w:r w:rsidRPr="00AB46D3">
        <w:rPr>
          <w:rFonts w:cs="Arial"/>
        </w:rPr>
        <w:t xml:space="preserve">Figura </w:t>
      </w:r>
      <w:r w:rsidR="00EB606A" w:rsidRPr="00AB46D3">
        <w:rPr>
          <w:rFonts w:cs="Arial"/>
        </w:rPr>
        <w:t>9</w:t>
      </w:r>
      <w:r w:rsidRPr="00AB46D3">
        <w:rPr>
          <w:rFonts w:cs="Arial"/>
        </w:rPr>
        <w:t>. Grafica de los equipos biomédicos utilizados en los tres servicios.</w:t>
      </w:r>
    </w:p>
    <w:p w:rsidR="00487588" w:rsidRPr="00AB46D3" w:rsidRDefault="00487588" w:rsidP="000C7D47">
      <w:pPr>
        <w:pStyle w:val="Prrafodelista"/>
        <w:ind w:left="1000"/>
        <w:jc w:val="left"/>
        <w:rPr>
          <w:rFonts w:cs="Arial"/>
          <w:b/>
        </w:rPr>
      </w:pPr>
    </w:p>
    <w:p w:rsidR="00725B4F" w:rsidRPr="00AB46D3" w:rsidRDefault="00725B4F" w:rsidP="00725B4F">
      <w:pPr>
        <w:pStyle w:val="Prrafodelista"/>
        <w:ind w:left="1000"/>
        <w:jc w:val="center"/>
        <w:rPr>
          <w:rFonts w:cs="Arial"/>
        </w:rPr>
      </w:pPr>
      <w:r w:rsidRPr="00AB46D3">
        <w:rPr>
          <w:rFonts w:cs="Arial"/>
        </w:rPr>
        <w:t xml:space="preserve">Tabla </w:t>
      </w:r>
      <w:r w:rsidR="00AC3446" w:rsidRPr="00AB46D3">
        <w:rPr>
          <w:rFonts w:cs="Arial"/>
        </w:rPr>
        <w:fldChar w:fldCharType="begin"/>
      </w:r>
      <w:r w:rsidR="00AC3446" w:rsidRPr="00AB46D3">
        <w:rPr>
          <w:rFonts w:cs="Arial"/>
        </w:rPr>
        <w:instrText xml:space="preserve"> SEQ Tabla \* ARABIC </w:instrText>
      </w:r>
      <w:r w:rsidR="00AC3446" w:rsidRPr="00AB46D3">
        <w:rPr>
          <w:rFonts w:cs="Arial"/>
        </w:rPr>
        <w:fldChar w:fldCharType="separate"/>
      </w:r>
      <w:r w:rsidR="00C54D60">
        <w:rPr>
          <w:rFonts w:cs="Arial"/>
          <w:noProof/>
        </w:rPr>
        <w:t>16</w:t>
      </w:r>
      <w:r w:rsidR="00AC3446" w:rsidRPr="00AB46D3">
        <w:rPr>
          <w:rFonts w:cs="Arial"/>
          <w:noProof/>
        </w:rPr>
        <w:fldChar w:fldCharType="end"/>
      </w:r>
      <w:r w:rsidRPr="00AB46D3">
        <w:rPr>
          <w:rFonts w:cs="Arial"/>
        </w:rPr>
        <w:t xml:space="preserve">  </w:t>
      </w:r>
      <w:r w:rsidRPr="00AB46D3">
        <w:rPr>
          <w:rFonts w:cs="Arial"/>
        </w:rPr>
        <w:br/>
        <w:t xml:space="preserve">Cantidad total de equipos biomédicos utilizados en los tres servicios. </w:t>
      </w:r>
    </w:p>
    <w:tbl>
      <w:tblPr>
        <w:tblStyle w:val="Listaclara-nfasis3"/>
        <w:tblW w:w="4940" w:type="dxa"/>
        <w:jc w:val="center"/>
        <w:tblLook w:val="04A0" w:firstRow="1" w:lastRow="0" w:firstColumn="1" w:lastColumn="0" w:noHBand="0" w:noVBand="1"/>
      </w:tblPr>
      <w:tblGrid>
        <w:gridCol w:w="3320"/>
        <w:gridCol w:w="1620"/>
      </w:tblGrid>
      <w:tr w:rsidR="00C41A88" w:rsidRPr="00AB46D3" w:rsidTr="00C41A88">
        <w:trPr>
          <w:cnfStyle w:val="100000000000" w:firstRow="1" w:lastRow="0" w:firstColumn="0" w:lastColumn="0" w:oddVBand="0" w:evenVBand="0" w:oddHBand="0"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3320" w:type="dxa"/>
            <w:noWrap/>
            <w:hideMark/>
          </w:tcPr>
          <w:p w:rsidR="00C41A88" w:rsidRPr="00AB46D3" w:rsidRDefault="00C41A88" w:rsidP="00577632">
            <w:pPr>
              <w:jc w:val="center"/>
              <w:rPr>
                <w:rFonts w:eastAsia="Times New Roman" w:cs="Arial"/>
                <w:color w:val="000000"/>
                <w:lang w:eastAsia="es-CO"/>
              </w:rPr>
            </w:pPr>
            <w:r w:rsidRPr="00AB46D3">
              <w:rPr>
                <w:rFonts w:eastAsia="Times New Roman" w:cs="Arial"/>
                <w:color w:val="000000"/>
                <w:lang w:eastAsia="es-CO"/>
              </w:rPr>
              <w:t>EQUIPOS</w:t>
            </w:r>
          </w:p>
        </w:tc>
        <w:tc>
          <w:tcPr>
            <w:tcW w:w="1620" w:type="dxa"/>
            <w:noWrap/>
            <w:hideMark/>
          </w:tcPr>
          <w:p w:rsidR="00C41A88" w:rsidRPr="00AB46D3" w:rsidRDefault="00C41A88" w:rsidP="00577632">
            <w:pPr>
              <w:jc w:val="center"/>
              <w:cnfStyle w:val="100000000000" w:firstRow="1" w:lastRow="0" w:firstColumn="0" w:lastColumn="0" w:oddVBand="0" w:evenVBand="0" w:oddHBand="0" w:evenHBand="0" w:firstRowFirstColumn="0" w:firstRowLastColumn="0" w:lastRowFirstColumn="0" w:lastRowLastColumn="0"/>
              <w:rPr>
                <w:rFonts w:eastAsia="Times New Roman" w:cs="Arial"/>
                <w:color w:val="000000"/>
                <w:lang w:eastAsia="es-CO"/>
              </w:rPr>
            </w:pPr>
            <w:proofErr w:type="gramStart"/>
            <w:r w:rsidRPr="00AB46D3">
              <w:rPr>
                <w:rFonts w:eastAsia="Times New Roman" w:cs="Arial"/>
                <w:color w:val="000000"/>
                <w:lang w:eastAsia="es-CO"/>
              </w:rPr>
              <w:t>TOTAL</w:t>
            </w:r>
            <w:proofErr w:type="gramEnd"/>
            <w:r w:rsidRPr="00AB46D3">
              <w:rPr>
                <w:rFonts w:eastAsia="Times New Roman" w:cs="Arial"/>
                <w:color w:val="000000"/>
                <w:lang w:eastAsia="es-CO"/>
              </w:rPr>
              <w:t xml:space="preserve"> EQUIPOS</w:t>
            </w:r>
          </w:p>
        </w:tc>
      </w:tr>
      <w:tr w:rsidR="00C41A88" w:rsidRPr="00AB46D3" w:rsidTr="00C41A88">
        <w:trPr>
          <w:cnfStyle w:val="000000100000" w:firstRow="0" w:lastRow="0" w:firstColumn="0" w:lastColumn="0" w:oddVBand="0" w:evenVBand="0" w:oddHBand="1"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3320" w:type="dxa"/>
            <w:noWrap/>
            <w:hideMark/>
          </w:tcPr>
          <w:p w:rsidR="00C41A88" w:rsidRPr="00AB46D3" w:rsidRDefault="00C41A88" w:rsidP="00632C76">
            <w:pPr>
              <w:jc w:val="left"/>
              <w:rPr>
                <w:rFonts w:eastAsia="Times New Roman" w:cs="Arial"/>
                <w:color w:val="000000"/>
                <w:lang w:eastAsia="es-CO"/>
              </w:rPr>
            </w:pPr>
            <w:r w:rsidRPr="00AB46D3">
              <w:rPr>
                <w:rFonts w:eastAsia="Times New Roman" w:cs="Arial"/>
                <w:color w:val="000000"/>
                <w:lang w:eastAsia="es-CO"/>
              </w:rPr>
              <w:t>Bomba de contra pulsación Aortica</w:t>
            </w:r>
          </w:p>
        </w:tc>
        <w:tc>
          <w:tcPr>
            <w:tcW w:w="1620" w:type="dxa"/>
            <w:noWrap/>
            <w:hideMark/>
          </w:tcPr>
          <w:p w:rsidR="00C41A88" w:rsidRPr="00AB46D3" w:rsidRDefault="00C41A88" w:rsidP="00C41A88">
            <w:pPr>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lang w:eastAsia="es-CO"/>
              </w:rPr>
            </w:pPr>
            <w:r w:rsidRPr="00AB46D3">
              <w:rPr>
                <w:rFonts w:eastAsia="Times New Roman" w:cs="Arial"/>
                <w:color w:val="000000"/>
                <w:lang w:eastAsia="es-CO"/>
              </w:rPr>
              <w:t>1</w:t>
            </w:r>
          </w:p>
        </w:tc>
      </w:tr>
      <w:tr w:rsidR="00C41A88" w:rsidRPr="00AB46D3" w:rsidTr="00C41A88">
        <w:trPr>
          <w:trHeight w:val="315"/>
          <w:jc w:val="center"/>
        </w:trPr>
        <w:tc>
          <w:tcPr>
            <w:cnfStyle w:val="001000000000" w:firstRow="0" w:lastRow="0" w:firstColumn="1" w:lastColumn="0" w:oddVBand="0" w:evenVBand="0" w:oddHBand="0" w:evenHBand="0" w:firstRowFirstColumn="0" w:firstRowLastColumn="0" w:lastRowFirstColumn="0" w:lastRowLastColumn="0"/>
            <w:tcW w:w="3320" w:type="dxa"/>
            <w:noWrap/>
            <w:hideMark/>
          </w:tcPr>
          <w:p w:rsidR="00C41A88" w:rsidRPr="00AB46D3" w:rsidRDefault="00C41A88" w:rsidP="00577632">
            <w:pPr>
              <w:rPr>
                <w:rFonts w:eastAsia="Times New Roman" w:cs="Arial"/>
                <w:color w:val="000000"/>
                <w:lang w:eastAsia="es-CO"/>
              </w:rPr>
            </w:pPr>
            <w:r w:rsidRPr="00AB46D3">
              <w:rPr>
                <w:rFonts w:eastAsia="Times New Roman" w:cs="Arial"/>
                <w:color w:val="000000"/>
                <w:lang w:eastAsia="es-CO"/>
              </w:rPr>
              <w:t>Electrocardiógrafo</w:t>
            </w:r>
          </w:p>
        </w:tc>
        <w:tc>
          <w:tcPr>
            <w:tcW w:w="1620" w:type="dxa"/>
            <w:noWrap/>
            <w:hideMark/>
          </w:tcPr>
          <w:p w:rsidR="00C41A88" w:rsidRPr="00AB46D3" w:rsidRDefault="00C41A88" w:rsidP="00C41A88">
            <w:pPr>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lang w:eastAsia="es-CO"/>
              </w:rPr>
            </w:pPr>
            <w:r w:rsidRPr="00AB46D3">
              <w:rPr>
                <w:rFonts w:eastAsia="Times New Roman" w:cs="Arial"/>
                <w:color w:val="000000"/>
                <w:lang w:eastAsia="es-CO"/>
              </w:rPr>
              <w:t>3</w:t>
            </w:r>
          </w:p>
        </w:tc>
      </w:tr>
      <w:tr w:rsidR="00C41A88" w:rsidRPr="00AB46D3" w:rsidTr="00C41A88">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3320" w:type="dxa"/>
            <w:noWrap/>
            <w:hideMark/>
          </w:tcPr>
          <w:p w:rsidR="00C41A88" w:rsidRPr="00AB46D3" w:rsidRDefault="00C41A88" w:rsidP="00577632">
            <w:pPr>
              <w:rPr>
                <w:rFonts w:eastAsia="Times New Roman" w:cs="Arial"/>
                <w:color w:val="000000"/>
                <w:lang w:eastAsia="es-CO"/>
              </w:rPr>
            </w:pPr>
            <w:r w:rsidRPr="00AB46D3">
              <w:rPr>
                <w:rFonts w:eastAsia="Times New Roman" w:cs="Arial"/>
                <w:color w:val="000000"/>
                <w:lang w:eastAsia="es-CO"/>
              </w:rPr>
              <w:t>Monitor Multiparámetros</w:t>
            </w:r>
          </w:p>
        </w:tc>
        <w:tc>
          <w:tcPr>
            <w:tcW w:w="1620" w:type="dxa"/>
            <w:noWrap/>
            <w:hideMark/>
          </w:tcPr>
          <w:p w:rsidR="00C41A88" w:rsidRPr="00AB46D3" w:rsidRDefault="00C41A88" w:rsidP="00C41A88">
            <w:pPr>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lang w:eastAsia="es-CO"/>
              </w:rPr>
            </w:pPr>
            <w:r w:rsidRPr="00AB46D3">
              <w:rPr>
                <w:rFonts w:eastAsia="Times New Roman" w:cs="Arial"/>
                <w:color w:val="000000"/>
                <w:lang w:eastAsia="es-CO"/>
              </w:rPr>
              <w:t>52</w:t>
            </w:r>
          </w:p>
        </w:tc>
      </w:tr>
      <w:tr w:rsidR="00C41A88" w:rsidRPr="00AB46D3" w:rsidTr="00C41A88">
        <w:trPr>
          <w:trHeight w:val="300"/>
          <w:jc w:val="center"/>
        </w:trPr>
        <w:tc>
          <w:tcPr>
            <w:cnfStyle w:val="001000000000" w:firstRow="0" w:lastRow="0" w:firstColumn="1" w:lastColumn="0" w:oddVBand="0" w:evenVBand="0" w:oddHBand="0" w:evenHBand="0" w:firstRowFirstColumn="0" w:firstRowLastColumn="0" w:lastRowFirstColumn="0" w:lastRowLastColumn="0"/>
            <w:tcW w:w="3320" w:type="dxa"/>
            <w:noWrap/>
            <w:hideMark/>
          </w:tcPr>
          <w:p w:rsidR="00C41A88" w:rsidRPr="00AB46D3" w:rsidRDefault="00C41A88" w:rsidP="00577632">
            <w:pPr>
              <w:rPr>
                <w:rFonts w:eastAsia="Times New Roman" w:cs="Arial"/>
                <w:color w:val="000000"/>
                <w:lang w:eastAsia="es-CO"/>
              </w:rPr>
            </w:pPr>
            <w:r w:rsidRPr="00AB46D3">
              <w:rPr>
                <w:rFonts w:eastAsia="Times New Roman" w:cs="Arial"/>
                <w:color w:val="000000"/>
                <w:lang w:eastAsia="es-CO"/>
              </w:rPr>
              <w:t>Ventilador</w:t>
            </w:r>
          </w:p>
        </w:tc>
        <w:tc>
          <w:tcPr>
            <w:tcW w:w="1620" w:type="dxa"/>
            <w:noWrap/>
            <w:hideMark/>
          </w:tcPr>
          <w:p w:rsidR="00C41A88" w:rsidRPr="00AB46D3" w:rsidRDefault="00C41A88" w:rsidP="00C41A88">
            <w:pPr>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lang w:eastAsia="es-CO"/>
              </w:rPr>
            </w:pPr>
            <w:r w:rsidRPr="00AB46D3">
              <w:rPr>
                <w:rFonts w:eastAsia="Times New Roman" w:cs="Arial"/>
                <w:color w:val="000000"/>
                <w:lang w:eastAsia="es-CO"/>
              </w:rPr>
              <w:t>35</w:t>
            </w:r>
          </w:p>
        </w:tc>
      </w:tr>
      <w:tr w:rsidR="00C41A88" w:rsidRPr="00AB46D3" w:rsidTr="00C41A88">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3320" w:type="dxa"/>
            <w:noWrap/>
            <w:hideMark/>
          </w:tcPr>
          <w:p w:rsidR="00C41A88" w:rsidRPr="00AB46D3" w:rsidRDefault="00C41A88" w:rsidP="00577632">
            <w:pPr>
              <w:rPr>
                <w:rFonts w:eastAsia="Times New Roman" w:cs="Arial"/>
                <w:color w:val="000000"/>
                <w:lang w:eastAsia="es-CO"/>
              </w:rPr>
            </w:pPr>
            <w:r w:rsidRPr="00AB46D3">
              <w:rPr>
                <w:rFonts w:eastAsia="Times New Roman" w:cs="Arial"/>
                <w:color w:val="000000"/>
                <w:lang w:eastAsia="es-CO"/>
              </w:rPr>
              <w:t>Incubadora</w:t>
            </w:r>
          </w:p>
        </w:tc>
        <w:tc>
          <w:tcPr>
            <w:tcW w:w="1620" w:type="dxa"/>
            <w:noWrap/>
            <w:hideMark/>
          </w:tcPr>
          <w:p w:rsidR="00C41A88" w:rsidRPr="00AB46D3" w:rsidRDefault="00C41A88" w:rsidP="00C41A88">
            <w:pPr>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lang w:eastAsia="es-CO"/>
              </w:rPr>
            </w:pPr>
            <w:r w:rsidRPr="00AB46D3">
              <w:rPr>
                <w:rFonts w:eastAsia="Times New Roman" w:cs="Arial"/>
                <w:color w:val="000000"/>
                <w:lang w:eastAsia="es-CO"/>
              </w:rPr>
              <w:t>24</w:t>
            </w:r>
          </w:p>
        </w:tc>
      </w:tr>
      <w:tr w:rsidR="00C41A88" w:rsidRPr="00AB46D3" w:rsidTr="00C41A88">
        <w:trPr>
          <w:trHeight w:val="300"/>
          <w:jc w:val="center"/>
        </w:trPr>
        <w:tc>
          <w:tcPr>
            <w:cnfStyle w:val="001000000000" w:firstRow="0" w:lastRow="0" w:firstColumn="1" w:lastColumn="0" w:oddVBand="0" w:evenVBand="0" w:oddHBand="0" w:evenHBand="0" w:firstRowFirstColumn="0" w:firstRowLastColumn="0" w:lastRowFirstColumn="0" w:lastRowLastColumn="0"/>
            <w:tcW w:w="3320" w:type="dxa"/>
            <w:noWrap/>
            <w:hideMark/>
          </w:tcPr>
          <w:p w:rsidR="00C41A88" w:rsidRPr="00AB46D3" w:rsidRDefault="00C41A88" w:rsidP="00577632">
            <w:pPr>
              <w:rPr>
                <w:rFonts w:eastAsia="Times New Roman" w:cs="Arial"/>
                <w:color w:val="000000"/>
                <w:lang w:eastAsia="es-CO"/>
              </w:rPr>
            </w:pPr>
            <w:r w:rsidRPr="00AB46D3">
              <w:rPr>
                <w:rFonts w:eastAsia="Times New Roman" w:cs="Arial"/>
                <w:color w:val="000000"/>
                <w:lang w:eastAsia="es-CO"/>
              </w:rPr>
              <w:lastRenderedPageBreak/>
              <w:t>Desfibrilador</w:t>
            </w:r>
          </w:p>
        </w:tc>
        <w:tc>
          <w:tcPr>
            <w:tcW w:w="1620" w:type="dxa"/>
            <w:noWrap/>
            <w:hideMark/>
          </w:tcPr>
          <w:p w:rsidR="00C41A88" w:rsidRPr="00AB46D3" w:rsidRDefault="00C41A88" w:rsidP="00C41A88">
            <w:pPr>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lang w:eastAsia="es-CO"/>
              </w:rPr>
            </w:pPr>
            <w:r w:rsidRPr="00AB46D3">
              <w:rPr>
                <w:rFonts w:eastAsia="Times New Roman" w:cs="Arial"/>
                <w:color w:val="000000"/>
                <w:lang w:eastAsia="es-CO"/>
              </w:rPr>
              <w:t>4</w:t>
            </w:r>
          </w:p>
        </w:tc>
      </w:tr>
      <w:tr w:rsidR="00C41A88" w:rsidRPr="00AB46D3" w:rsidTr="00C41A88">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3320" w:type="dxa"/>
            <w:noWrap/>
            <w:hideMark/>
          </w:tcPr>
          <w:p w:rsidR="00C41A88" w:rsidRPr="00AB46D3" w:rsidRDefault="00C41A88" w:rsidP="00577632">
            <w:pPr>
              <w:rPr>
                <w:rFonts w:eastAsia="Times New Roman" w:cs="Arial"/>
                <w:lang w:eastAsia="es-CO"/>
              </w:rPr>
            </w:pPr>
            <w:r w:rsidRPr="00AB46D3">
              <w:rPr>
                <w:rFonts w:eastAsia="Times New Roman" w:cs="Arial"/>
                <w:lang w:eastAsia="es-CO"/>
              </w:rPr>
              <w:t>Electroencefalógrafo</w:t>
            </w:r>
          </w:p>
        </w:tc>
        <w:tc>
          <w:tcPr>
            <w:tcW w:w="1620" w:type="dxa"/>
            <w:noWrap/>
            <w:hideMark/>
          </w:tcPr>
          <w:p w:rsidR="00C41A88" w:rsidRPr="00AB46D3" w:rsidRDefault="00C41A88" w:rsidP="00C41A88">
            <w:pPr>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lang w:eastAsia="es-CO"/>
              </w:rPr>
            </w:pPr>
            <w:r w:rsidRPr="00AB46D3">
              <w:rPr>
                <w:rFonts w:eastAsia="Times New Roman" w:cs="Arial"/>
                <w:color w:val="000000"/>
                <w:lang w:eastAsia="es-CO"/>
              </w:rPr>
              <w:t>1</w:t>
            </w:r>
          </w:p>
        </w:tc>
      </w:tr>
      <w:tr w:rsidR="00C41A88" w:rsidRPr="00AB46D3" w:rsidTr="00C41A88">
        <w:trPr>
          <w:trHeight w:val="300"/>
          <w:jc w:val="center"/>
        </w:trPr>
        <w:tc>
          <w:tcPr>
            <w:cnfStyle w:val="001000000000" w:firstRow="0" w:lastRow="0" w:firstColumn="1" w:lastColumn="0" w:oddVBand="0" w:evenVBand="0" w:oddHBand="0" w:evenHBand="0" w:firstRowFirstColumn="0" w:firstRowLastColumn="0" w:lastRowFirstColumn="0" w:lastRowLastColumn="0"/>
            <w:tcW w:w="3320" w:type="dxa"/>
            <w:noWrap/>
            <w:hideMark/>
          </w:tcPr>
          <w:p w:rsidR="00C41A88" w:rsidRPr="00AB46D3" w:rsidRDefault="00C41A88" w:rsidP="00577632">
            <w:pPr>
              <w:rPr>
                <w:rFonts w:eastAsia="Times New Roman" w:cs="Arial"/>
                <w:color w:val="000000"/>
                <w:lang w:eastAsia="es-CO"/>
              </w:rPr>
            </w:pPr>
            <w:r w:rsidRPr="00AB46D3">
              <w:rPr>
                <w:rFonts w:eastAsia="Times New Roman" w:cs="Arial"/>
                <w:color w:val="000000"/>
                <w:lang w:eastAsia="es-CO"/>
              </w:rPr>
              <w:t>Monitor de Transporte</w:t>
            </w:r>
          </w:p>
        </w:tc>
        <w:tc>
          <w:tcPr>
            <w:tcW w:w="1620" w:type="dxa"/>
            <w:noWrap/>
            <w:hideMark/>
          </w:tcPr>
          <w:p w:rsidR="00C41A88" w:rsidRPr="00AB46D3" w:rsidRDefault="00C41A88" w:rsidP="00C41A88">
            <w:pPr>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lang w:eastAsia="es-CO"/>
              </w:rPr>
            </w:pPr>
            <w:r w:rsidRPr="00AB46D3">
              <w:rPr>
                <w:rFonts w:eastAsia="Times New Roman" w:cs="Arial"/>
                <w:color w:val="000000"/>
                <w:lang w:eastAsia="es-CO"/>
              </w:rPr>
              <w:t>2</w:t>
            </w:r>
          </w:p>
        </w:tc>
      </w:tr>
      <w:tr w:rsidR="00C41A88" w:rsidRPr="00AB46D3" w:rsidTr="00C41A88">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3320" w:type="dxa"/>
            <w:noWrap/>
            <w:hideMark/>
          </w:tcPr>
          <w:p w:rsidR="00C41A88" w:rsidRPr="00AB46D3" w:rsidRDefault="00C41A88" w:rsidP="00577632">
            <w:pPr>
              <w:rPr>
                <w:rFonts w:eastAsia="Times New Roman" w:cs="Arial"/>
                <w:color w:val="000000"/>
                <w:lang w:eastAsia="es-CO"/>
              </w:rPr>
            </w:pPr>
            <w:r w:rsidRPr="00AB46D3">
              <w:rPr>
                <w:rFonts w:eastAsia="Times New Roman" w:cs="Arial"/>
                <w:color w:val="000000"/>
                <w:lang w:eastAsia="es-CO"/>
              </w:rPr>
              <w:t>Monitor BIS</w:t>
            </w:r>
          </w:p>
        </w:tc>
        <w:tc>
          <w:tcPr>
            <w:tcW w:w="1620" w:type="dxa"/>
            <w:noWrap/>
            <w:hideMark/>
          </w:tcPr>
          <w:p w:rsidR="00C41A88" w:rsidRPr="00AB46D3" w:rsidRDefault="00C41A88" w:rsidP="00C41A88">
            <w:pPr>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lang w:eastAsia="es-CO"/>
              </w:rPr>
            </w:pPr>
            <w:r w:rsidRPr="00AB46D3">
              <w:rPr>
                <w:rFonts w:eastAsia="Times New Roman" w:cs="Arial"/>
                <w:color w:val="000000"/>
                <w:lang w:eastAsia="es-CO"/>
              </w:rPr>
              <w:t>1</w:t>
            </w:r>
          </w:p>
        </w:tc>
      </w:tr>
      <w:tr w:rsidR="00C41A88" w:rsidRPr="00AB46D3" w:rsidTr="00C41A88">
        <w:trPr>
          <w:trHeight w:val="300"/>
          <w:jc w:val="center"/>
        </w:trPr>
        <w:tc>
          <w:tcPr>
            <w:cnfStyle w:val="001000000000" w:firstRow="0" w:lastRow="0" w:firstColumn="1" w:lastColumn="0" w:oddVBand="0" w:evenVBand="0" w:oddHBand="0" w:evenHBand="0" w:firstRowFirstColumn="0" w:firstRowLastColumn="0" w:lastRowFirstColumn="0" w:lastRowLastColumn="0"/>
            <w:tcW w:w="3320" w:type="dxa"/>
            <w:noWrap/>
            <w:hideMark/>
          </w:tcPr>
          <w:p w:rsidR="00C41A88" w:rsidRPr="00AB46D3" w:rsidRDefault="00C41A88" w:rsidP="00577632">
            <w:pPr>
              <w:rPr>
                <w:rFonts w:eastAsia="Times New Roman" w:cs="Arial"/>
                <w:color w:val="000000"/>
                <w:lang w:eastAsia="es-CO"/>
              </w:rPr>
            </w:pPr>
            <w:r w:rsidRPr="00AB46D3">
              <w:rPr>
                <w:rFonts w:eastAsia="Times New Roman" w:cs="Arial"/>
                <w:color w:val="000000"/>
                <w:lang w:eastAsia="es-CO"/>
              </w:rPr>
              <w:t>Ecógrafo</w:t>
            </w:r>
          </w:p>
        </w:tc>
        <w:tc>
          <w:tcPr>
            <w:tcW w:w="1620" w:type="dxa"/>
            <w:noWrap/>
            <w:hideMark/>
          </w:tcPr>
          <w:p w:rsidR="00C41A88" w:rsidRPr="00AB46D3" w:rsidRDefault="00C41A88" w:rsidP="00C41A88">
            <w:pPr>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lang w:eastAsia="es-CO"/>
              </w:rPr>
            </w:pPr>
            <w:r w:rsidRPr="00AB46D3">
              <w:rPr>
                <w:rFonts w:eastAsia="Times New Roman" w:cs="Arial"/>
                <w:color w:val="000000"/>
                <w:lang w:eastAsia="es-CO"/>
              </w:rPr>
              <w:t>2</w:t>
            </w:r>
          </w:p>
        </w:tc>
      </w:tr>
      <w:tr w:rsidR="00C41A88" w:rsidRPr="00AB46D3" w:rsidTr="00C41A88">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3320" w:type="dxa"/>
            <w:noWrap/>
            <w:hideMark/>
          </w:tcPr>
          <w:p w:rsidR="00C41A88" w:rsidRPr="00AB46D3" w:rsidRDefault="00C41A88" w:rsidP="00577632">
            <w:pPr>
              <w:rPr>
                <w:rFonts w:eastAsia="Times New Roman" w:cs="Arial"/>
                <w:color w:val="000000"/>
                <w:lang w:eastAsia="es-CO"/>
              </w:rPr>
            </w:pPr>
            <w:r w:rsidRPr="00AB46D3">
              <w:rPr>
                <w:rFonts w:eastAsia="Times New Roman" w:cs="Arial"/>
                <w:color w:val="000000"/>
                <w:lang w:eastAsia="es-CO"/>
              </w:rPr>
              <w:t>Succionador</w:t>
            </w:r>
          </w:p>
        </w:tc>
        <w:tc>
          <w:tcPr>
            <w:tcW w:w="1620" w:type="dxa"/>
            <w:noWrap/>
            <w:hideMark/>
          </w:tcPr>
          <w:p w:rsidR="00C41A88" w:rsidRPr="00AB46D3" w:rsidRDefault="00C41A88" w:rsidP="00C41A88">
            <w:pPr>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lang w:eastAsia="es-CO"/>
              </w:rPr>
            </w:pPr>
            <w:r w:rsidRPr="00AB46D3">
              <w:rPr>
                <w:rFonts w:eastAsia="Times New Roman" w:cs="Arial"/>
                <w:color w:val="000000"/>
                <w:lang w:eastAsia="es-CO"/>
              </w:rPr>
              <w:t>4</w:t>
            </w:r>
          </w:p>
        </w:tc>
      </w:tr>
      <w:tr w:rsidR="00C41A88" w:rsidRPr="00AB46D3" w:rsidTr="00C41A88">
        <w:trPr>
          <w:trHeight w:val="300"/>
          <w:jc w:val="center"/>
        </w:trPr>
        <w:tc>
          <w:tcPr>
            <w:cnfStyle w:val="001000000000" w:firstRow="0" w:lastRow="0" w:firstColumn="1" w:lastColumn="0" w:oddVBand="0" w:evenVBand="0" w:oddHBand="0" w:evenHBand="0" w:firstRowFirstColumn="0" w:firstRowLastColumn="0" w:lastRowFirstColumn="0" w:lastRowLastColumn="0"/>
            <w:tcW w:w="3320" w:type="dxa"/>
            <w:noWrap/>
            <w:hideMark/>
          </w:tcPr>
          <w:p w:rsidR="00C41A88" w:rsidRPr="00AB46D3" w:rsidRDefault="00C41A88" w:rsidP="00577632">
            <w:pPr>
              <w:rPr>
                <w:rFonts w:eastAsia="Times New Roman" w:cs="Arial"/>
                <w:lang w:eastAsia="es-CO"/>
              </w:rPr>
            </w:pPr>
            <w:r w:rsidRPr="00AB46D3">
              <w:rPr>
                <w:rFonts w:eastAsia="Times New Roman" w:cs="Arial"/>
                <w:lang w:eastAsia="es-CO"/>
              </w:rPr>
              <w:t xml:space="preserve">Termómetro digital </w:t>
            </w:r>
          </w:p>
        </w:tc>
        <w:tc>
          <w:tcPr>
            <w:tcW w:w="1620" w:type="dxa"/>
            <w:noWrap/>
            <w:hideMark/>
          </w:tcPr>
          <w:p w:rsidR="00C41A88" w:rsidRPr="00AB46D3" w:rsidRDefault="00C41A88" w:rsidP="00C41A88">
            <w:pPr>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lang w:eastAsia="es-CO"/>
              </w:rPr>
            </w:pPr>
            <w:r w:rsidRPr="00AB46D3">
              <w:rPr>
                <w:rFonts w:eastAsia="Times New Roman" w:cs="Arial"/>
                <w:color w:val="000000"/>
                <w:lang w:eastAsia="es-CO"/>
              </w:rPr>
              <w:t>2</w:t>
            </w:r>
          </w:p>
        </w:tc>
      </w:tr>
      <w:tr w:rsidR="00C41A88" w:rsidRPr="00AB46D3" w:rsidTr="00C41A88">
        <w:trPr>
          <w:cnfStyle w:val="000000100000" w:firstRow="0" w:lastRow="0" w:firstColumn="0" w:lastColumn="0" w:oddVBand="0" w:evenVBand="0" w:oddHBand="1"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3320" w:type="dxa"/>
            <w:noWrap/>
            <w:hideMark/>
          </w:tcPr>
          <w:p w:rsidR="00C41A88" w:rsidRPr="00AB46D3" w:rsidRDefault="00C41A88" w:rsidP="00577632">
            <w:pPr>
              <w:rPr>
                <w:rFonts w:eastAsia="Times New Roman" w:cs="Arial"/>
                <w:color w:val="000000"/>
                <w:lang w:eastAsia="es-CO"/>
              </w:rPr>
            </w:pPr>
            <w:r w:rsidRPr="00AB46D3">
              <w:rPr>
                <w:rFonts w:eastAsia="Times New Roman" w:cs="Arial"/>
                <w:color w:val="000000"/>
                <w:lang w:eastAsia="es-CO"/>
              </w:rPr>
              <w:t xml:space="preserve">Cánula de Alto Flujo </w:t>
            </w:r>
          </w:p>
        </w:tc>
        <w:tc>
          <w:tcPr>
            <w:tcW w:w="1620" w:type="dxa"/>
            <w:noWrap/>
            <w:hideMark/>
          </w:tcPr>
          <w:p w:rsidR="00C41A88" w:rsidRPr="00AB46D3" w:rsidRDefault="00C41A88" w:rsidP="00C41A88">
            <w:pPr>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lang w:eastAsia="es-CO"/>
              </w:rPr>
            </w:pPr>
            <w:r w:rsidRPr="00AB46D3">
              <w:rPr>
                <w:rFonts w:eastAsia="Times New Roman" w:cs="Arial"/>
                <w:color w:val="000000"/>
                <w:lang w:eastAsia="es-CO"/>
              </w:rPr>
              <w:t>6</w:t>
            </w:r>
          </w:p>
        </w:tc>
      </w:tr>
    </w:tbl>
    <w:p w:rsidR="00C41A88" w:rsidRPr="00AB46D3" w:rsidRDefault="00C41A88" w:rsidP="00C41A88">
      <w:pPr>
        <w:pStyle w:val="Prrafodelista"/>
        <w:ind w:left="567"/>
        <w:jc w:val="center"/>
        <w:rPr>
          <w:rFonts w:cs="Arial"/>
          <w:b/>
          <w:sz w:val="18"/>
          <w:szCs w:val="18"/>
        </w:rPr>
      </w:pPr>
    </w:p>
    <w:p w:rsidR="00C41A88" w:rsidRPr="00AB46D3" w:rsidRDefault="00C41A88" w:rsidP="001341BB">
      <w:pPr>
        <w:rPr>
          <w:rFonts w:cs="Arial"/>
          <w:b/>
          <w:sz w:val="18"/>
          <w:szCs w:val="18"/>
        </w:rPr>
      </w:pPr>
    </w:p>
    <w:p w:rsidR="001341BB" w:rsidRPr="00AB46D3" w:rsidRDefault="001341BB" w:rsidP="001341BB">
      <w:pPr>
        <w:rPr>
          <w:rFonts w:cs="Arial"/>
          <w:b/>
        </w:rPr>
      </w:pPr>
    </w:p>
    <w:p w:rsidR="000C7D47" w:rsidRPr="00AB46D3" w:rsidRDefault="00C41A88" w:rsidP="00C41A88">
      <w:pPr>
        <w:pStyle w:val="Prrafodelista"/>
        <w:tabs>
          <w:tab w:val="left" w:pos="0"/>
        </w:tabs>
        <w:ind w:left="142"/>
        <w:jc w:val="center"/>
        <w:rPr>
          <w:rFonts w:cs="Arial"/>
        </w:rPr>
      </w:pPr>
      <w:r w:rsidRPr="00AB46D3">
        <w:rPr>
          <w:rFonts w:cs="Arial"/>
          <w:noProof/>
          <w:lang w:eastAsia="es-CO"/>
        </w:rPr>
        <w:drawing>
          <wp:inline distT="0" distB="0" distL="0" distR="0" wp14:anchorId="3B7A45F0" wp14:editId="5CD9E001">
            <wp:extent cx="5476875" cy="3290888"/>
            <wp:effectExtent l="0" t="0" r="9525" b="24130"/>
            <wp:docPr id="3" name="Gráfico 3"/>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r w:rsidRPr="00AB46D3">
        <w:rPr>
          <w:rFonts w:cs="Arial"/>
          <w:b/>
        </w:rPr>
        <w:br/>
      </w:r>
      <w:r w:rsidR="00C4616D" w:rsidRPr="00AB46D3">
        <w:rPr>
          <w:rFonts w:cs="Arial"/>
        </w:rPr>
        <w:t xml:space="preserve">Figura </w:t>
      </w:r>
      <w:r w:rsidR="00EB606A" w:rsidRPr="00AB46D3">
        <w:rPr>
          <w:rFonts w:cs="Arial"/>
        </w:rPr>
        <w:t>10</w:t>
      </w:r>
      <w:r w:rsidRPr="00AB46D3">
        <w:rPr>
          <w:rFonts w:cs="Arial"/>
        </w:rPr>
        <w:t>. Inventario equipos biomédicos para UCI Adultos, UCI Pediátrica y Unidad de Recién Nacidos.</w:t>
      </w:r>
    </w:p>
    <w:p w:rsidR="00C41A88" w:rsidRPr="00AB46D3" w:rsidRDefault="00C41A88" w:rsidP="00B85851">
      <w:pPr>
        <w:jc w:val="left"/>
        <w:rPr>
          <w:rFonts w:cs="Arial"/>
          <w:b/>
        </w:rPr>
      </w:pPr>
    </w:p>
    <w:p w:rsidR="00B85851" w:rsidRPr="00AB46D3" w:rsidRDefault="00B85851" w:rsidP="00B85851">
      <w:pPr>
        <w:jc w:val="left"/>
        <w:rPr>
          <w:rFonts w:cs="Arial"/>
          <w:b/>
        </w:rPr>
      </w:pPr>
    </w:p>
    <w:p w:rsidR="000F3C13" w:rsidRPr="00AB46D3" w:rsidRDefault="001C3544" w:rsidP="00AA4023">
      <w:pPr>
        <w:pStyle w:val="Prrafodelista"/>
        <w:ind w:left="0"/>
        <w:rPr>
          <w:rFonts w:cs="Arial"/>
        </w:rPr>
      </w:pPr>
      <w:r w:rsidRPr="00AB46D3">
        <w:rPr>
          <w:rFonts w:cs="Arial"/>
        </w:rPr>
        <w:t xml:space="preserve">Teniendo en cuenta que dentro de los servicios se encuentran 13 tecnologías diferentes, se escogieron </w:t>
      </w:r>
      <w:r w:rsidR="005161C6" w:rsidRPr="00AB46D3">
        <w:rPr>
          <w:rFonts w:cs="Arial"/>
        </w:rPr>
        <w:t>4</w:t>
      </w:r>
      <w:r w:rsidRPr="00AB46D3">
        <w:rPr>
          <w:rFonts w:cs="Arial"/>
        </w:rPr>
        <w:t xml:space="preserve"> equipos que estuvieran entre la clasificación de riesgo más alta y la mayor cantidad de equipos </w:t>
      </w:r>
      <w:r w:rsidR="002435D1" w:rsidRPr="00AB46D3">
        <w:rPr>
          <w:rFonts w:cs="Arial"/>
        </w:rPr>
        <w:t>en los tres servicios, tal como se muestra en la tabla 1</w:t>
      </w:r>
      <w:r w:rsidR="00514C23" w:rsidRPr="00AB46D3">
        <w:rPr>
          <w:rFonts w:cs="Arial"/>
        </w:rPr>
        <w:t>7</w:t>
      </w:r>
      <w:r w:rsidR="002435D1" w:rsidRPr="00AB46D3">
        <w:rPr>
          <w:rFonts w:cs="Arial"/>
        </w:rPr>
        <w:t xml:space="preserve">. </w:t>
      </w:r>
    </w:p>
    <w:p w:rsidR="00B85851" w:rsidRPr="00AB46D3" w:rsidRDefault="00B85851" w:rsidP="001C3544">
      <w:pPr>
        <w:pStyle w:val="Prrafodelista"/>
        <w:ind w:left="0"/>
        <w:rPr>
          <w:rFonts w:cs="Arial"/>
        </w:rPr>
      </w:pPr>
    </w:p>
    <w:p w:rsidR="00B85851" w:rsidRPr="00AB46D3" w:rsidRDefault="00B85851" w:rsidP="001C3544">
      <w:pPr>
        <w:pStyle w:val="Prrafodelista"/>
        <w:ind w:left="0"/>
        <w:rPr>
          <w:rFonts w:cs="Arial"/>
        </w:rPr>
      </w:pPr>
    </w:p>
    <w:p w:rsidR="00642E4D" w:rsidRPr="00AB46D3" w:rsidRDefault="00642E4D" w:rsidP="001C3544">
      <w:pPr>
        <w:pStyle w:val="Prrafodelista"/>
        <w:ind w:left="0"/>
        <w:rPr>
          <w:rFonts w:cs="Arial"/>
        </w:rPr>
      </w:pPr>
    </w:p>
    <w:p w:rsidR="00725B4F" w:rsidRPr="00AB46D3" w:rsidRDefault="00725B4F" w:rsidP="00725B4F">
      <w:pPr>
        <w:pStyle w:val="Prrafodelista"/>
        <w:ind w:left="0"/>
        <w:jc w:val="center"/>
        <w:rPr>
          <w:rFonts w:cs="Arial"/>
        </w:rPr>
      </w:pPr>
      <w:r w:rsidRPr="00AB46D3">
        <w:rPr>
          <w:rFonts w:cs="Arial"/>
        </w:rPr>
        <w:t xml:space="preserve">Tabla </w:t>
      </w:r>
      <w:r w:rsidR="00AC3446" w:rsidRPr="00AB46D3">
        <w:rPr>
          <w:rFonts w:cs="Arial"/>
        </w:rPr>
        <w:fldChar w:fldCharType="begin"/>
      </w:r>
      <w:r w:rsidR="00AC3446" w:rsidRPr="00AB46D3">
        <w:rPr>
          <w:rFonts w:cs="Arial"/>
        </w:rPr>
        <w:instrText xml:space="preserve"> SEQ Tabla \* ARABIC </w:instrText>
      </w:r>
      <w:r w:rsidR="00AC3446" w:rsidRPr="00AB46D3">
        <w:rPr>
          <w:rFonts w:cs="Arial"/>
        </w:rPr>
        <w:fldChar w:fldCharType="separate"/>
      </w:r>
      <w:r w:rsidR="00C54D60">
        <w:rPr>
          <w:rFonts w:cs="Arial"/>
          <w:noProof/>
        </w:rPr>
        <w:t>17</w:t>
      </w:r>
      <w:r w:rsidR="00AC3446" w:rsidRPr="00AB46D3">
        <w:rPr>
          <w:rFonts w:cs="Arial"/>
          <w:noProof/>
        </w:rPr>
        <w:fldChar w:fldCharType="end"/>
      </w:r>
      <w:r w:rsidRPr="00AB46D3">
        <w:rPr>
          <w:rFonts w:cs="Arial"/>
        </w:rPr>
        <w:t xml:space="preserve">  </w:t>
      </w:r>
      <w:r w:rsidRPr="00AB46D3">
        <w:rPr>
          <w:rFonts w:cs="Arial"/>
        </w:rPr>
        <w:br/>
        <w:t>Equipos biomédicos que serán utilizados para realizar el análisis de riesgos</w:t>
      </w:r>
    </w:p>
    <w:tbl>
      <w:tblPr>
        <w:tblStyle w:val="Listaclara-nfasis3"/>
        <w:tblW w:w="6960" w:type="dxa"/>
        <w:jc w:val="center"/>
        <w:tblLook w:val="04A0" w:firstRow="1" w:lastRow="0" w:firstColumn="1" w:lastColumn="0" w:noHBand="0" w:noVBand="1"/>
      </w:tblPr>
      <w:tblGrid>
        <w:gridCol w:w="3320"/>
        <w:gridCol w:w="1320"/>
        <w:gridCol w:w="2320"/>
      </w:tblGrid>
      <w:tr w:rsidR="002435D1" w:rsidRPr="00AB46D3" w:rsidTr="002435D1">
        <w:trPr>
          <w:cnfStyle w:val="100000000000" w:firstRow="1" w:lastRow="0" w:firstColumn="0" w:lastColumn="0" w:oddVBand="0" w:evenVBand="0" w:oddHBand="0"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3320" w:type="dxa"/>
            <w:noWrap/>
            <w:hideMark/>
          </w:tcPr>
          <w:p w:rsidR="002435D1" w:rsidRPr="00AB46D3" w:rsidRDefault="002435D1" w:rsidP="002435D1">
            <w:pPr>
              <w:jc w:val="center"/>
              <w:rPr>
                <w:rFonts w:eastAsia="Times New Roman" w:cs="Arial"/>
                <w:color w:val="000000"/>
                <w:lang w:eastAsia="es-CO"/>
              </w:rPr>
            </w:pPr>
            <w:r w:rsidRPr="00AB46D3">
              <w:rPr>
                <w:rFonts w:eastAsia="Times New Roman" w:cs="Arial"/>
                <w:color w:val="000000"/>
                <w:lang w:eastAsia="es-CO"/>
              </w:rPr>
              <w:t>EQUIPO</w:t>
            </w:r>
          </w:p>
        </w:tc>
        <w:tc>
          <w:tcPr>
            <w:tcW w:w="1320" w:type="dxa"/>
            <w:noWrap/>
            <w:hideMark/>
          </w:tcPr>
          <w:p w:rsidR="002435D1" w:rsidRPr="00AB46D3" w:rsidRDefault="002435D1" w:rsidP="002435D1">
            <w:pPr>
              <w:jc w:val="center"/>
              <w:cnfStyle w:val="100000000000" w:firstRow="1" w:lastRow="0" w:firstColumn="0" w:lastColumn="0" w:oddVBand="0" w:evenVBand="0" w:oddHBand="0" w:evenHBand="0" w:firstRowFirstColumn="0" w:firstRowLastColumn="0" w:lastRowFirstColumn="0" w:lastRowLastColumn="0"/>
              <w:rPr>
                <w:rFonts w:eastAsia="Times New Roman" w:cs="Arial"/>
                <w:color w:val="000000"/>
                <w:lang w:eastAsia="es-CO"/>
              </w:rPr>
            </w:pPr>
            <w:r w:rsidRPr="00AB46D3">
              <w:rPr>
                <w:rFonts w:eastAsia="Times New Roman" w:cs="Arial"/>
                <w:color w:val="000000"/>
                <w:lang w:eastAsia="es-CO"/>
              </w:rPr>
              <w:t>CLASE</w:t>
            </w:r>
          </w:p>
        </w:tc>
        <w:tc>
          <w:tcPr>
            <w:tcW w:w="2320" w:type="dxa"/>
            <w:noWrap/>
            <w:hideMark/>
          </w:tcPr>
          <w:p w:rsidR="002435D1" w:rsidRPr="00AB46D3" w:rsidRDefault="002435D1" w:rsidP="002435D1">
            <w:pPr>
              <w:jc w:val="center"/>
              <w:cnfStyle w:val="100000000000" w:firstRow="1" w:lastRow="0" w:firstColumn="0" w:lastColumn="0" w:oddVBand="0" w:evenVBand="0" w:oddHBand="0" w:evenHBand="0" w:firstRowFirstColumn="0" w:firstRowLastColumn="0" w:lastRowFirstColumn="0" w:lastRowLastColumn="0"/>
              <w:rPr>
                <w:rFonts w:eastAsia="Times New Roman" w:cs="Arial"/>
                <w:color w:val="000000"/>
                <w:lang w:eastAsia="es-CO"/>
              </w:rPr>
            </w:pPr>
            <w:r w:rsidRPr="00AB46D3">
              <w:rPr>
                <w:rFonts w:eastAsia="Times New Roman" w:cs="Arial"/>
                <w:color w:val="000000"/>
                <w:lang w:eastAsia="es-CO"/>
              </w:rPr>
              <w:t xml:space="preserve">CANTIDAD DE EQUIPOS </w:t>
            </w:r>
          </w:p>
        </w:tc>
      </w:tr>
      <w:tr w:rsidR="002435D1" w:rsidRPr="00AB46D3" w:rsidTr="002435D1">
        <w:trPr>
          <w:cnfStyle w:val="000000100000" w:firstRow="0" w:lastRow="0" w:firstColumn="0" w:lastColumn="0" w:oddVBand="0" w:evenVBand="0" w:oddHBand="1"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3320" w:type="dxa"/>
            <w:noWrap/>
            <w:hideMark/>
          </w:tcPr>
          <w:p w:rsidR="002435D1" w:rsidRPr="00AB46D3" w:rsidRDefault="002435D1" w:rsidP="002435D1">
            <w:pPr>
              <w:jc w:val="left"/>
              <w:rPr>
                <w:rFonts w:eastAsia="Times New Roman" w:cs="Arial"/>
                <w:color w:val="000000"/>
                <w:lang w:eastAsia="es-CO"/>
              </w:rPr>
            </w:pPr>
            <w:r w:rsidRPr="00AB46D3">
              <w:rPr>
                <w:rFonts w:eastAsia="Times New Roman" w:cs="Arial"/>
                <w:color w:val="000000"/>
                <w:lang w:eastAsia="es-CO"/>
              </w:rPr>
              <w:t>Monitor Multiparámetros</w:t>
            </w:r>
          </w:p>
        </w:tc>
        <w:tc>
          <w:tcPr>
            <w:tcW w:w="1320" w:type="dxa"/>
            <w:noWrap/>
            <w:hideMark/>
          </w:tcPr>
          <w:p w:rsidR="002435D1" w:rsidRPr="00AB46D3" w:rsidRDefault="002435D1" w:rsidP="002435D1">
            <w:pPr>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lang w:eastAsia="es-CO"/>
              </w:rPr>
            </w:pPr>
            <w:r w:rsidRPr="00AB46D3">
              <w:rPr>
                <w:rFonts w:eastAsia="Times New Roman" w:cs="Arial"/>
                <w:color w:val="000000"/>
                <w:lang w:eastAsia="es-CO"/>
              </w:rPr>
              <w:t>II b</w:t>
            </w:r>
          </w:p>
        </w:tc>
        <w:tc>
          <w:tcPr>
            <w:tcW w:w="2320" w:type="dxa"/>
            <w:noWrap/>
            <w:hideMark/>
          </w:tcPr>
          <w:p w:rsidR="002435D1" w:rsidRPr="00AB46D3" w:rsidRDefault="002435D1" w:rsidP="002435D1">
            <w:pPr>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lang w:eastAsia="es-CO"/>
              </w:rPr>
            </w:pPr>
            <w:r w:rsidRPr="00AB46D3">
              <w:rPr>
                <w:rFonts w:eastAsia="Times New Roman" w:cs="Arial"/>
                <w:color w:val="000000"/>
                <w:lang w:eastAsia="es-CO"/>
              </w:rPr>
              <w:t>52</w:t>
            </w:r>
          </w:p>
        </w:tc>
      </w:tr>
      <w:tr w:rsidR="002435D1" w:rsidRPr="00AB46D3" w:rsidTr="002435D1">
        <w:trPr>
          <w:trHeight w:val="315"/>
          <w:jc w:val="center"/>
        </w:trPr>
        <w:tc>
          <w:tcPr>
            <w:cnfStyle w:val="001000000000" w:firstRow="0" w:lastRow="0" w:firstColumn="1" w:lastColumn="0" w:oddVBand="0" w:evenVBand="0" w:oddHBand="0" w:evenHBand="0" w:firstRowFirstColumn="0" w:firstRowLastColumn="0" w:lastRowFirstColumn="0" w:lastRowLastColumn="0"/>
            <w:tcW w:w="3320" w:type="dxa"/>
            <w:noWrap/>
            <w:hideMark/>
          </w:tcPr>
          <w:p w:rsidR="002435D1" w:rsidRPr="00AB46D3" w:rsidRDefault="002435D1" w:rsidP="002435D1">
            <w:pPr>
              <w:jc w:val="left"/>
              <w:rPr>
                <w:rFonts w:eastAsia="Times New Roman" w:cs="Arial"/>
                <w:color w:val="000000"/>
                <w:lang w:eastAsia="es-CO"/>
              </w:rPr>
            </w:pPr>
            <w:r w:rsidRPr="00AB46D3">
              <w:rPr>
                <w:rFonts w:eastAsia="Times New Roman" w:cs="Arial"/>
                <w:color w:val="000000"/>
                <w:lang w:eastAsia="es-CO"/>
              </w:rPr>
              <w:lastRenderedPageBreak/>
              <w:t>Ventilador</w:t>
            </w:r>
          </w:p>
        </w:tc>
        <w:tc>
          <w:tcPr>
            <w:tcW w:w="1320" w:type="dxa"/>
            <w:noWrap/>
            <w:hideMark/>
          </w:tcPr>
          <w:p w:rsidR="002435D1" w:rsidRPr="00AB46D3" w:rsidRDefault="002435D1" w:rsidP="002435D1">
            <w:pPr>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lang w:eastAsia="es-CO"/>
              </w:rPr>
            </w:pPr>
            <w:r w:rsidRPr="00AB46D3">
              <w:rPr>
                <w:rFonts w:eastAsia="Times New Roman" w:cs="Arial"/>
                <w:color w:val="000000"/>
                <w:lang w:eastAsia="es-CO"/>
              </w:rPr>
              <w:t>II b</w:t>
            </w:r>
          </w:p>
        </w:tc>
        <w:tc>
          <w:tcPr>
            <w:tcW w:w="2320" w:type="dxa"/>
            <w:noWrap/>
            <w:hideMark/>
          </w:tcPr>
          <w:p w:rsidR="002435D1" w:rsidRPr="00AB46D3" w:rsidRDefault="002435D1" w:rsidP="002435D1">
            <w:pPr>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lang w:eastAsia="es-CO"/>
              </w:rPr>
            </w:pPr>
            <w:r w:rsidRPr="00AB46D3">
              <w:rPr>
                <w:rFonts w:eastAsia="Times New Roman" w:cs="Arial"/>
                <w:color w:val="000000"/>
                <w:lang w:eastAsia="es-CO"/>
              </w:rPr>
              <w:t>35</w:t>
            </w:r>
          </w:p>
        </w:tc>
      </w:tr>
      <w:tr w:rsidR="002435D1" w:rsidRPr="00AB46D3" w:rsidTr="002435D1">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3320" w:type="dxa"/>
            <w:noWrap/>
            <w:hideMark/>
          </w:tcPr>
          <w:p w:rsidR="002435D1" w:rsidRPr="00AB46D3" w:rsidRDefault="002435D1" w:rsidP="002435D1">
            <w:pPr>
              <w:jc w:val="left"/>
              <w:rPr>
                <w:rFonts w:eastAsia="Times New Roman" w:cs="Arial"/>
                <w:color w:val="000000"/>
                <w:lang w:eastAsia="es-CO"/>
              </w:rPr>
            </w:pPr>
            <w:r w:rsidRPr="00AB46D3">
              <w:rPr>
                <w:rFonts w:eastAsia="Times New Roman" w:cs="Arial"/>
                <w:color w:val="000000"/>
                <w:lang w:eastAsia="es-CO"/>
              </w:rPr>
              <w:t>Incubadora</w:t>
            </w:r>
          </w:p>
        </w:tc>
        <w:tc>
          <w:tcPr>
            <w:tcW w:w="1320" w:type="dxa"/>
            <w:noWrap/>
            <w:hideMark/>
          </w:tcPr>
          <w:p w:rsidR="002435D1" w:rsidRPr="00AB46D3" w:rsidRDefault="002435D1" w:rsidP="002435D1">
            <w:pPr>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lang w:eastAsia="es-CO"/>
              </w:rPr>
            </w:pPr>
            <w:r w:rsidRPr="00AB46D3">
              <w:rPr>
                <w:rFonts w:eastAsia="Times New Roman" w:cs="Arial"/>
                <w:color w:val="000000"/>
                <w:lang w:eastAsia="es-CO"/>
              </w:rPr>
              <w:t>II b</w:t>
            </w:r>
          </w:p>
        </w:tc>
        <w:tc>
          <w:tcPr>
            <w:tcW w:w="2320" w:type="dxa"/>
            <w:noWrap/>
            <w:hideMark/>
          </w:tcPr>
          <w:p w:rsidR="002435D1" w:rsidRPr="00AB46D3" w:rsidRDefault="002435D1" w:rsidP="002435D1">
            <w:pPr>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lang w:eastAsia="es-CO"/>
              </w:rPr>
            </w:pPr>
            <w:r w:rsidRPr="00AB46D3">
              <w:rPr>
                <w:rFonts w:eastAsia="Times New Roman" w:cs="Arial"/>
                <w:color w:val="000000"/>
                <w:lang w:eastAsia="es-CO"/>
              </w:rPr>
              <w:t>24</w:t>
            </w:r>
          </w:p>
        </w:tc>
      </w:tr>
      <w:tr w:rsidR="002435D1" w:rsidRPr="00AB46D3" w:rsidTr="002435D1">
        <w:trPr>
          <w:trHeight w:val="300"/>
          <w:jc w:val="center"/>
        </w:trPr>
        <w:tc>
          <w:tcPr>
            <w:cnfStyle w:val="001000000000" w:firstRow="0" w:lastRow="0" w:firstColumn="1" w:lastColumn="0" w:oddVBand="0" w:evenVBand="0" w:oddHBand="0" w:evenHBand="0" w:firstRowFirstColumn="0" w:firstRowLastColumn="0" w:lastRowFirstColumn="0" w:lastRowLastColumn="0"/>
            <w:tcW w:w="3320" w:type="dxa"/>
            <w:noWrap/>
            <w:hideMark/>
          </w:tcPr>
          <w:p w:rsidR="002435D1" w:rsidRPr="00AB46D3" w:rsidRDefault="002435D1" w:rsidP="002435D1">
            <w:pPr>
              <w:jc w:val="left"/>
              <w:rPr>
                <w:rFonts w:eastAsia="Times New Roman" w:cs="Arial"/>
                <w:color w:val="000000"/>
                <w:lang w:eastAsia="es-CO"/>
              </w:rPr>
            </w:pPr>
            <w:r w:rsidRPr="00AB46D3">
              <w:rPr>
                <w:rFonts w:eastAsia="Times New Roman" w:cs="Arial"/>
                <w:color w:val="000000"/>
                <w:lang w:eastAsia="es-CO"/>
              </w:rPr>
              <w:t>Desfibrilador</w:t>
            </w:r>
          </w:p>
        </w:tc>
        <w:tc>
          <w:tcPr>
            <w:tcW w:w="1320" w:type="dxa"/>
            <w:noWrap/>
            <w:hideMark/>
          </w:tcPr>
          <w:p w:rsidR="002435D1" w:rsidRPr="00AB46D3" w:rsidRDefault="002435D1" w:rsidP="002435D1">
            <w:pPr>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lang w:eastAsia="es-CO"/>
              </w:rPr>
            </w:pPr>
            <w:r w:rsidRPr="00AB46D3">
              <w:rPr>
                <w:rFonts w:eastAsia="Times New Roman" w:cs="Arial"/>
                <w:color w:val="000000"/>
                <w:lang w:eastAsia="es-CO"/>
              </w:rPr>
              <w:t>II b</w:t>
            </w:r>
          </w:p>
        </w:tc>
        <w:tc>
          <w:tcPr>
            <w:tcW w:w="2320" w:type="dxa"/>
            <w:noWrap/>
            <w:hideMark/>
          </w:tcPr>
          <w:p w:rsidR="002435D1" w:rsidRPr="00AB46D3" w:rsidRDefault="002435D1" w:rsidP="002435D1">
            <w:pPr>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lang w:eastAsia="es-CO"/>
              </w:rPr>
            </w:pPr>
            <w:r w:rsidRPr="00AB46D3">
              <w:rPr>
                <w:rFonts w:eastAsia="Times New Roman" w:cs="Arial"/>
                <w:color w:val="000000"/>
                <w:lang w:eastAsia="es-CO"/>
              </w:rPr>
              <w:t>4</w:t>
            </w:r>
          </w:p>
        </w:tc>
      </w:tr>
    </w:tbl>
    <w:p w:rsidR="008B45E2" w:rsidRPr="00AB46D3" w:rsidRDefault="008B45E2" w:rsidP="007E7384">
      <w:pPr>
        <w:jc w:val="center"/>
        <w:rPr>
          <w:rFonts w:cs="Arial"/>
          <w:b/>
        </w:rPr>
      </w:pPr>
    </w:p>
    <w:p w:rsidR="008B45E2" w:rsidRPr="00AB46D3" w:rsidRDefault="008B45E2" w:rsidP="007E7384">
      <w:pPr>
        <w:jc w:val="center"/>
        <w:rPr>
          <w:rFonts w:cs="Arial"/>
          <w:b/>
        </w:rPr>
      </w:pPr>
    </w:p>
    <w:p w:rsidR="007E7384" w:rsidRPr="00AB46D3" w:rsidRDefault="007E7384" w:rsidP="007E7384">
      <w:pPr>
        <w:jc w:val="center"/>
        <w:rPr>
          <w:rFonts w:cs="Arial"/>
          <w:b/>
        </w:rPr>
      </w:pPr>
      <w:r w:rsidRPr="00AB46D3">
        <w:rPr>
          <w:rFonts w:cs="Arial"/>
          <w:noProof/>
          <w:lang w:eastAsia="es-CO"/>
        </w:rPr>
        <w:drawing>
          <wp:inline distT="0" distB="0" distL="0" distR="0" wp14:anchorId="2D735BB5" wp14:editId="3D920453">
            <wp:extent cx="4572000" cy="2743200"/>
            <wp:effectExtent l="0" t="0" r="0" b="0"/>
            <wp:docPr id="1" name="Gráfico 1">
              <a:extLst xmlns:a="http://schemas.openxmlformats.org/drawingml/2006/main">
                <a:ext uri="{FF2B5EF4-FFF2-40B4-BE49-F238E27FC236}">
                  <a16:creationId xmlns:a16="http://schemas.microsoft.com/office/drawing/2014/main" id="{26A1ECA4-4D34-4613-823A-041A5C9FB10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p w:rsidR="000C7D47" w:rsidRPr="00AB46D3" w:rsidRDefault="009E6FC2" w:rsidP="007E7384">
      <w:pPr>
        <w:jc w:val="center"/>
        <w:rPr>
          <w:rFonts w:cs="Arial"/>
        </w:rPr>
      </w:pPr>
      <w:r w:rsidRPr="00AB46D3">
        <w:rPr>
          <w:rFonts w:cs="Arial"/>
        </w:rPr>
        <w:t>Figura 11</w:t>
      </w:r>
      <w:r w:rsidR="007E7384" w:rsidRPr="00AB46D3">
        <w:rPr>
          <w:rFonts w:cs="Arial"/>
        </w:rPr>
        <w:t>. Equipos biomédicos que se utilizaron para realizar en</w:t>
      </w:r>
      <w:r w:rsidRPr="00AB46D3">
        <w:rPr>
          <w:rFonts w:cs="Arial"/>
        </w:rPr>
        <w:t xml:space="preserve"> el</w:t>
      </w:r>
      <w:r w:rsidR="007E7384" w:rsidRPr="00AB46D3">
        <w:rPr>
          <w:rFonts w:cs="Arial"/>
        </w:rPr>
        <w:t xml:space="preserve"> análisis de riesgo.</w:t>
      </w:r>
      <w:r w:rsidR="000C7D47" w:rsidRPr="00AB46D3">
        <w:rPr>
          <w:rFonts w:cs="Arial"/>
        </w:rPr>
        <w:br/>
      </w:r>
      <w:r w:rsidR="000C7D47" w:rsidRPr="00AB46D3">
        <w:rPr>
          <w:rFonts w:cs="Arial"/>
        </w:rPr>
        <w:br/>
      </w:r>
    </w:p>
    <w:p w:rsidR="00E55875" w:rsidRPr="00AB46D3" w:rsidRDefault="00157598" w:rsidP="003E37EC">
      <w:pPr>
        <w:pStyle w:val="Prrafodelista"/>
        <w:numPr>
          <w:ilvl w:val="1"/>
          <w:numId w:val="4"/>
        </w:numPr>
        <w:jc w:val="left"/>
        <w:rPr>
          <w:rFonts w:cs="Arial"/>
          <w:b/>
        </w:rPr>
      </w:pPr>
      <w:r w:rsidRPr="00AB46D3">
        <w:rPr>
          <w:rFonts w:cs="Arial"/>
          <w:b/>
        </w:rPr>
        <w:t xml:space="preserve">Recolección de información </w:t>
      </w:r>
    </w:p>
    <w:p w:rsidR="00EB606A" w:rsidRPr="00AB46D3" w:rsidRDefault="00EB606A" w:rsidP="00EB606A">
      <w:pPr>
        <w:jc w:val="left"/>
        <w:rPr>
          <w:rFonts w:cs="Arial"/>
          <w:b/>
        </w:rPr>
      </w:pPr>
    </w:p>
    <w:p w:rsidR="00EB606A" w:rsidRPr="00AB46D3" w:rsidRDefault="00EB606A" w:rsidP="003E37EC">
      <w:pPr>
        <w:pStyle w:val="Prrafodelista"/>
        <w:numPr>
          <w:ilvl w:val="2"/>
          <w:numId w:val="4"/>
        </w:numPr>
        <w:jc w:val="left"/>
        <w:rPr>
          <w:rFonts w:cs="Arial"/>
          <w:b/>
        </w:rPr>
      </w:pPr>
      <w:r w:rsidRPr="00AB46D3">
        <w:rPr>
          <w:rFonts w:cs="Arial"/>
          <w:b/>
        </w:rPr>
        <w:t xml:space="preserve">Tamaño de la muestra </w:t>
      </w:r>
    </w:p>
    <w:p w:rsidR="00E55875" w:rsidRPr="00AB46D3" w:rsidRDefault="00E55875" w:rsidP="00EB606A">
      <w:pPr>
        <w:rPr>
          <w:rFonts w:cs="Arial"/>
          <w:b/>
        </w:rPr>
      </w:pPr>
    </w:p>
    <w:p w:rsidR="00157598" w:rsidRPr="00AB46D3" w:rsidRDefault="005A6D1E" w:rsidP="00E55875">
      <w:pPr>
        <w:rPr>
          <w:rFonts w:cs="Arial"/>
          <w:b/>
        </w:rPr>
      </w:pPr>
      <w:r w:rsidRPr="00AB46D3">
        <w:rPr>
          <w:rFonts w:cs="Arial"/>
        </w:rPr>
        <w:t xml:space="preserve">Se realizó una encuesta dirigida al personal asistencial, técnico y proveedores de la clínica del country, entre estos se tuvieron en cuenta doctores, jefes de enfermería, auxiliares de enfermería, ingenieros, técnicos y proveedores. Teniendo en cuenta que los servicios a evaluar son UCI Adultos, UCI Pediátrica y Unidad de Recién Nacidos, dichos servicios cuentan con </w:t>
      </w:r>
      <w:r w:rsidR="00CE35D0" w:rsidRPr="00AB46D3">
        <w:rPr>
          <w:rFonts w:cs="Arial"/>
        </w:rPr>
        <w:t>140</w:t>
      </w:r>
      <w:r w:rsidRPr="00AB46D3">
        <w:rPr>
          <w:rFonts w:cs="Arial"/>
        </w:rPr>
        <w:t xml:space="preserve"> personas que se distribuyen en </w:t>
      </w:r>
      <w:r w:rsidR="00BC2219" w:rsidRPr="00AB46D3">
        <w:rPr>
          <w:rFonts w:cs="Arial"/>
        </w:rPr>
        <w:t>cuatro</w:t>
      </w:r>
      <w:r w:rsidRPr="00AB46D3">
        <w:rPr>
          <w:rFonts w:cs="Arial"/>
        </w:rPr>
        <w:t xml:space="preserve"> turnos, el área de ingeniería biomédica cuenta con </w:t>
      </w:r>
      <w:r w:rsidR="00E55875" w:rsidRPr="00AB46D3">
        <w:rPr>
          <w:rFonts w:cs="Arial"/>
        </w:rPr>
        <w:t>el</w:t>
      </w:r>
      <w:r w:rsidRPr="00AB46D3">
        <w:rPr>
          <w:rFonts w:cs="Arial"/>
        </w:rPr>
        <w:t xml:space="preserve"> jefe del área, 3 ingenieros, 2 técnicos y dos practicantes </w:t>
      </w:r>
      <w:r w:rsidR="00E55875" w:rsidRPr="00AB46D3">
        <w:rPr>
          <w:rFonts w:cs="Arial"/>
        </w:rPr>
        <w:t>y 2 proveedores por cada uno de los equipos médicos.</w:t>
      </w:r>
    </w:p>
    <w:p w:rsidR="00E55875" w:rsidRPr="00AB46D3" w:rsidRDefault="00E55875" w:rsidP="005A6D1E">
      <w:pPr>
        <w:rPr>
          <w:rFonts w:cs="Arial"/>
        </w:rPr>
      </w:pPr>
    </w:p>
    <w:p w:rsidR="00E55875" w:rsidRPr="00AB46D3" w:rsidRDefault="00E55875" w:rsidP="005A6D1E">
      <w:pPr>
        <w:rPr>
          <w:rFonts w:cs="Arial"/>
        </w:rPr>
      </w:pPr>
      <w:r w:rsidRPr="00AB46D3">
        <w:rPr>
          <w:rFonts w:cs="Arial"/>
        </w:rPr>
        <w:t xml:space="preserve">Teniendo en cuenta </w:t>
      </w:r>
      <w:r w:rsidR="003A031B" w:rsidRPr="00AB46D3">
        <w:rPr>
          <w:rFonts w:cs="Arial"/>
        </w:rPr>
        <w:t>lo mencionado anteriormente</w:t>
      </w:r>
      <w:r w:rsidRPr="00AB46D3">
        <w:rPr>
          <w:rFonts w:cs="Arial"/>
        </w:rPr>
        <w:t xml:space="preserve"> se realizó el cálculo del tamaño de la muestra con la siguiente ecuación.</w:t>
      </w:r>
    </w:p>
    <w:p w:rsidR="00E55875" w:rsidRPr="00AB46D3" w:rsidRDefault="00E55875" w:rsidP="005A6D1E">
      <w:pPr>
        <w:rPr>
          <w:rFonts w:cs="Arial"/>
        </w:rPr>
      </w:pPr>
    </w:p>
    <w:p w:rsidR="00E55875" w:rsidRPr="00AB46D3" w:rsidRDefault="00E55875" w:rsidP="00E55875">
      <w:pPr>
        <w:pStyle w:val="Prrafodelista"/>
        <w:ind w:left="360"/>
        <w:rPr>
          <w:rFonts w:eastAsiaTheme="minorEastAsia" w:cs="Arial"/>
          <w:color w:val="333333"/>
          <w:shd w:val="clear" w:color="auto" w:fill="FFFFFF"/>
        </w:rPr>
      </w:pPr>
      <m:oMathPara>
        <m:oMath>
          <m:r>
            <w:rPr>
              <w:rFonts w:ascii="Cambria Math" w:hAnsi="Cambria Math" w:cs="Arial"/>
              <w:color w:val="333333"/>
              <w:shd w:val="clear" w:color="auto" w:fill="FFFFFF"/>
            </w:rPr>
            <m:t>n=</m:t>
          </m:r>
          <m:f>
            <m:fPr>
              <m:ctrlPr>
                <w:rPr>
                  <w:rFonts w:ascii="Cambria Math" w:hAnsi="Cambria Math" w:cs="Arial"/>
                  <w:i/>
                  <w:color w:val="333333"/>
                  <w:shd w:val="clear" w:color="auto" w:fill="FFFFFF"/>
                </w:rPr>
              </m:ctrlPr>
            </m:fPr>
            <m:num>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Z</m:t>
                  </m:r>
                </m:e>
                <m:sup>
                  <m:r>
                    <w:rPr>
                      <w:rFonts w:ascii="Cambria Math" w:hAnsi="Cambria Math" w:cs="Arial"/>
                      <w:color w:val="333333"/>
                      <w:shd w:val="clear" w:color="auto" w:fill="FFFFFF"/>
                    </w:rPr>
                    <m:t>2</m:t>
                  </m:r>
                </m:sup>
              </m:sSup>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σ</m:t>
                  </m:r>
                </m:e>
                <m:sup>
                  <m:r>
                    <w:rPr>
                      <w:rFonts w:ascii="Cambria Math" w:hAnsi="Cambria Math" w:cs="Arial"/>
                      <w:color w:val="333333"/>
                      <w:shd w:val="clear" w:color="auto" w:fill="FFFFFF"/>
                    </w:rPr>
                    <m:t>2</m:t>
                  </m:r>
                </m:sup>
              </m:sSup>
              <m:r>
                <w:rPr>
                  <w:rFonts w:ascii="Cambria Math" w:hAnsi="Cambria Math" w:cs="Arial"/>
                  <w:color w:val="333333"/>
                  <w:shd w:val="clear" w:color="auto" w:fill="FFFFFF"/>
                </w:rPr>
                <m:t>N</m:t>
              </m:r>
            </m:num>
            <m:den>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e</m:t>
                  </m:r>
                </m:e>
                <m:sup>
                  <m:r>
                    <w:rPr>
                      <w:rFonts w:ascii="Cambria Math" w:hAnsi="Cambria Math" w:cs="Arial"/>
                      <w:color w:val="333333"/>
                      <w:shd w:val="clear" w:color="auto" w:fill="FFFFFF"/>
                    </w:rPr>
                    <m:t>2</m:t>
                  </m:r>
                </m:sup>
              </m:sSup>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N-1</m:t>
                  </m:r>
                </m:e>
              </m:d>
              <m:r>
                <w:rPr>
                  <w:rFonts w:ascii="Cambria Math" w:hAnsi="Cambria Math" w:cs="Arial"/>
                  <w:color w:val="333333"/>
                  <w:shd w:val="clear" w:color="auto" w:fill="FFFFFF"/>
                </w:rPr>
                <m:t>+</m:t>
              </m:r>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Z</m:t>
                  </m:r>
                </m:e>
                <m:sup>
                  <m:r>
                    <w:rPr>
                      <w:rFonts w:ascii="Cambria Math" w:hAnsi="Cambria Math" w:cs="Arial"/>
                      <w:color w:val="333333"/>
                      <w:shd w:val="clear" w:color="auto" w:fill="FFFFFF"/>
                    </w:rPr>
                    <m:t>2</m:t>
                  </m:r>
                </m:sup>
              </m:sSup>
            </m:den>
          </m:f>
        </m:oMath>
      </m:oMathPara>
    </w:p>
    <w:p w:rsidR="00E55875" w:rsidRPr="00AB46D3" w:rsidRDefault="00E55875" w:rsidP="00E55875">
      <w:pPr>
        <w:jc w:val="center"/>
        <w:rPr>
          <w:rFonts w:cs="Arial"/>
        </w:rPr>
      </w:pPr>
    </w:p>
    <w:p w:rsidR="00E55875" w:rsidRPr="00AB46D3" w:rsidRDefault="00BC2219" w:rsidP="005A6D1E">
      <w:pPr>
        <w:rPr>
          <w:rFonts w:cs="Arial"/>
        </w:rPr>
      </w:pPr>
      <w:r w:rsidRPr="00AB46D3">
        <w:rPr>
          <w:rFonts w:cs="Arial"/>
        </w:rPr>
        <w:t xml:space="preserve">En donde </w:t>
      </w:r>
      <w:r w:rsidRPr="00AB46D3">
        <w:rPr>
          <w:rFonts w:cs="Arial"/>
        </w:rPr>
        <w:tab/>
      </w:r>
      <w:r w:rsidRPr="00AB46D3">
        <w:rPr>
          <w:rFonts w:cs="Arial"/>
        </w:rPr>
        <w:tab/>
        <w:t>n: Tamaño de la muestra</w:t>
      </w:r>
    </w:p>
    <w:p w:rsidR="00BC2219" w:rsidRPr="00AB46D3" w:rsidRDefault="00BC2219" w:rsidP="005A6D1E">
      <w:pPr>
        <w:rPr>
          <w:rFonts w:cs="Arial"/>
        </w:rPr>
      </w:pPr>
      <w:r w:rsidRPr="00AB46D3">
        <w:rPr>
          <w:rFonts w:cs="Arial"/>
        </w:rPr>
        <w:tab/>
      </w:r>
      <w:r w:rsidRPr="00AB46D3">
        <w:rPr>
          <w:rFonts w:cs="Arial"/>
        </w:rPr>
        <w:tab/>
      </w:r>
      <w:r w:rsidRPr="00AB46D3">
        <w:rPr>
          <w:rFonts w:cs="Arial"/>
        </w:rPr>
        <w:tab/>
        <w:t xml:space="preserve">N: Tamaño total de muestra </w:t>
      </w:r>
    </w:p>
    <w:p w:rsidR="00BC2219" w:rsidRPr="00AB46D3" w:rsidRDefault="00BC2219" w:rsidP="005A6D1E">
      <w:pPr>
        <w:rPr>
          <w:rFonts w:eastAsiaTheme="minorEastAsia" w:cs="Arial"/>
          <w:shd w:val="clear" w:color="auto" w:fill="FFFFFF"/>
        </w:rPr>
      </w:pPr>
      <w:r w:rsidRPr="00AB46D3">
        <w:rPr>
          <w:rFonts w:cs="Arial"/>
        </w:rPr>
        <w:tab/>
      </w:r>
      <w:r w:rsidRPr="00AB46D3">
        <w:rPr>
          <w:rFonts w:cs="Arial"/>
        </w:rPr>
        <w:tab/>
      </w:r>
      <w:r w:rsidRPr="00AB46D3">
        <w:rPr>
          <w:rFonts w:cs="Arial"/>
        </w:rPr>
        <w:tab/>
      </w:r>
      <m:oMath>
        <m:r>
          <w:rPr>
            <w:rFonts w:ascii="Cambria Math" w:hAnsi="Cambria Math" w:cs="Arial"/>
            <w:shd w:val="clear" w:color="auto" w:fill="FFFFFF"/>
          </w:rPr>
          <m:t>σ</m:t>
        </m:r>
      </m:oMath>
      <w:r w:rsidRPr="00AB46D3">
        <w:rPr>
          <w:rFonts w:eastAsiaTheme="minorEastAsia" w:cs="Arial"/>
          <w:shd w:val="clear" w:color="auto" w:fill="FFFFFF"/>
        </w:rPr>
        <w:t xml:space="preserve"> : Desviación estándar</w:t>
      </w:r>
    </w:p>
    <w:p w:rsidR="00BC2219" w:rsidRPr="00AB46D3" w:rsidRDefault="00BC2219" w:rsidP="005A6D1E">
      <w:pPr>
        <w:rPr>
          <w:rFonts w:eastAsiaTheme="minorEastAsia" w:cs="Arial"/>
          <w:shd w:val="clear" w:color="auto" w:fill="FFFFFF"/>
        </w:rPr>
      </w:pPr>
      <w:r w:rsidRPr="00AB46D3">
        <w:rPr>
          <w:rFonts w:cs="Arial"/>
        </w:rPr>
        <w:tab/>
      </w:r>
      <w:r w:rsidRPr="00AB46D3">
        <w:rPr>
          <w:rFonts w:cs="Arial"/>
        </w:rPr>
        <w:tab/>
      </w:r>
      <w:r w:rsidRPr="00AB46D3">
        <w:rPr>
          <w:rFonts w:cs="Arial"/>
        </w:rPr>
        <w:tab/>
      </w:r>
      <m:oMath>
        <m:r>
          <w:rPr>
            <w:rFonts w:ascii="Cambria Math" w:hAnsi="Cambria Math" w:cs="Arial"/>
            <w:shd w:val="clear" w:color="auto" w:fill="FFFFFF"/>
          </w:rPr>
          <m:t>e</m:t>
        </m:r>
      </m:oMath>
      <w:r w:rsidRPr="00AB46D3">
        <w:rPr>
          <w:rFonts w:eastAsiaTheme="minorEastAsia" w:cs="Arial"/>
          <w:shd w:val="clear" w:color="auto" w:fill="FFFFFF"/>
        </w:rPr>
        <w:t xml:space="preserve"> : Error máximo permitido (3%)</w:t>
      </w:r>
    </w:p>
    <w:p w:rsidR="00BC2219" w:rsidRPr="00AB46D3" w:rsidRDefault="00BC2219" w:rsidP="005A6D1E">
      <w:pPr>
        <w:rPr>
          <w:rFonts w:cs="Arial"/>
        </w:rPr>
      </w:pPr>
      <w:r w:rsidRPr="00AB46D3">
        <w:rPr>
          <w:rFonts w:cs="Arial"/>
        </w:rPr>
        <w:lastRenderedPageBreak/>
        <w:tab/>
      </w:r>
      <w:r w:rsidRPr="00AB46D3">
        <w:rPr>
          <w:rFonts w:cs="Arial"/>
        </w:rPr>
        <w:tab/>
      </w:r>
      <w:r w:rsidRPr="00AB46D3">
        <w:rPr>
          <w:rFonts w:cs="Arial"/>
        </w:rPr>
        <w:tab/>
        <w:t>Z: Nivel de confianza (90%)</w:t>
      </w:r>
    </w:p>
    <w:p w:rsidR="00BC2219" w:rsidRPr="00AB46D3" w:rsidRDefault="00BC2219" w:rsidP="005A6D1E">
      <w:pPr>
        <w:rPr>
          <w:rFonts w:cs="Arial"/>
        </w:rPr>
      </w:pPr>
    </w:p>
    <w:p w:rsidR="00157598" w:rsidRPr="00AB46D3" w:rsidRDefault="00BC2219" w:rsidP="00BC2219">
      <w:pPr>
        <w:rPr>
          <w:rFonts w:cs="Arial"/>
        </w:rPr>
      </w:pPr>
      <w:r w:rsidRPr="00AB46D3">
        <w:rPr>
          <w:rFonts w:cs="Arial"/>
        </w:rPr>
        <w:t xml:space="preserve">A partir de esto se determinó que el tamaño de la muestra para el personal asistencial es de 119, </w:t>
      </w:r>
      <w:r w:rsidR="00434DED" w:rsidRPr="00AB46D3">
        <w:rPr>
          <w:rFonts w:cs="Arial"/>
        </w:rPr>
        <w:t xml:space="preserve">para el área de ingeniería biomédica 5 y para los proveedores 6. </w:t>
      </w:r>
    </w:p>
    <w:p w:rsidR="00EB606A" w:rsidRPr="00AB46D3" w:rsidRDefault="00EB606A" w:rsidP="00BC2219">
      <w:pPr>
        <w:rPr>
          <w:rFonts w:cs="Arial"/>
        </w:rPr>
      </w:pPr>
    </w:p>
    <w:p w:rsidR="00EB606A" w:rsidRPr="00AB46D3" w:rsidRDefault="00EB606A" w:rsidP="003E37EC">
      <w:pPr>
        <w:pStyle w:val="Prrafodelista"/>
        <w:numPr>
          <w:ilvl w:val="2"/>
          <w:numId w:val="4"/>
        </w:numPr>
        <w:rPr>
          <w:rFonts w:cs="Arial"/>
          <w:b/>
        </w:rPr>
      </w:pPr>
      <w:r w:rsidRPr="00AB46D3">
        <w:rPr>
          <w:rFonts w:cs="Arial"/>
          <w:b/>
        </w:rPr>
        <w:t xml:space="preserve">Encuestas </w:t>
      </w:r>
    </w:p>
    <w:p w:rsidR="005A0837" w:rsidRPr="00AB46D3" w:rsidRDefault="005A0837" w:rsidP="005A0837">
      <w:pPr>
        <w:rPr>
          <w:rFonts w:cs="Arial"/>
          <w:b/>
        </w:rPr>
      </w:pPr>
    </w:p>
    <w:p w:rsidR="005A0837" w:rsidRPr="00AB46D3" w:rsidRDefault="005A0837" w:rsidP="005A0837">
      <w:pPr>
        <w:rPr>
          <w:rFonts w:cs="Arial"/>
        </w:rPr>
      </w:pPr>
      <w:r w:rsidRPr="00AB46D3">
        <w:rPr>
          <w:rFonts w:cs="Arial"/>
        </w:rPr>
        <w:t xml:space="preserve">Para realizar un análisis de riesgos </w:t>
      </w:r>
      <w:r w:rsidR="00FE7945" w:rsidRPr="00AB46D3">
        <w:rPr>
          <w:rFonts w:cs="Arial"/>
        </w:rPr>
        <w:t>se realizaron encuestas al personal asistencial y al área de ingeniería biomédica con el fin de determinar los riesgos y fallas que pueden presentarse.</w:t>
      </w:r>
    </w:p>
    <w:p w:rsidR="005E304E" w:rsidRPr="00AB46D3" w:rsidRDefault="005E304E" w:rsidP="005A0837">
      <w:pPr>
        <w:rPr>
          <w:rFonts w:cs="Arial"/>
        </w:rPr>
      </w:pPr>
    </w:p>
    <w:p w:rsidR="00FE7945" w:rsidRPr="00AB46D3" w:rsidRDefault="00FE7945" w:rsidP="005A0837">
      <w:pPr>
        <w:rPr>
          <w:rFonts w:cs="Arial"/>
        </w:rPr>
      </w:pPr>
      <w:r w:rsidRPr="00AB46D3">
        <w:rPr>
          <w:rFonts w:cs="Arial"/>
        </w:rPr>
        <w:t>Se diseñaron dos encuestas por equipo</w:t>
      </w:r>
      <w:r w:rsidR="005E304E" w:rsidRPr="00AB46D3">
        <w:rPr>
          <w:rFonts w:cs="Arial"/>
        </w:rPr>
        <w:t xml:space="preserve"> biomédico</w:t>
      </w:r>
      <w:r w:rsidRPr="00AB46D3">
        <w:rPr>
          <w:rFonts w:cs="Arial"/>
        </w:rPr>
        <w:t>, en donde se quería separa cada una de las fallas que se podrían generar al momento de utilizar el equipo. La encuesta del personal asistencial se enfoca en el uso y desinfección del equipo con el fin de determinar los riesgos hacia el paciente que se pueden llegar a generar. La encuesta que iba dirigida al personal de ingeniería biomédica</w:t>
      </w:r>
      <w:r w:rsidR="005E304E" w:rsidRPr="00AB46D3">
        <w:rPr>
          <w:rFonts w:cs="Arial"/>
        </w:rPr>
        <w:t xml:space="preserve"> y a los técnicos que les realizan mantenimiento a los equipos (Proveedores)</w:t>
      </w:r>
      <w:r w:rsidRPr="00AB46D3">
        <w:rPr>
          <w:rFonts w:cs="Arial"/>
        </w:rPr>
        <w:t xml:space="preserve"> consta de preguntas más técnicas enfocada</w:t>
      </w:r>
      <w:r w:rsidR="005E304E" w:rsidRPr="00AB46D3">
        <w:rPr>
          <w:rFonts w:cs="Arial"/>
        </w:rPr>
        <w:t>s</w:t>
      </w:r>
      <w:r w:rsidRPr="00AB46D3">
        <w:rPr>
          <w:rFonts w:cs="Arial"/>
        </w:rPr>
        <w:t xml:space="preserve"> en el mantenimiento y en la solución de errores que se emplean al momento de asistir el equipo biomédico. </w:t>
      </w:r>
    </w:p>
    <w:p w:rsidR="005E304E" w:rsidRPr="00AB46D3" w:rsidRDefault="005E304E" w:rsidP="005A0837">
      <w:pPr>
        <w:rPr>
          <w:rFonts w:cs="Arial"/>
        </w:rPr>
      </w:pPr>
    </w:p>
    <w:p w:rsidR="005E304E" w:rsidRPr="00AB46D3" w:rsidRDefault="005E304E" w:rsidP="005A0837">
      <w:pPr>
        <w:rPr>
          <w:rFonts w:cs="Arial"/>
        </w:rPr>
      </w:pPr>
      <w:r w:rsidRPr="00AB46D3">
        <w:rPr>
          <w:rFonts w:cs="Arial"/>
        </w:rPr>
        <w:t>Las encuestas se diseñaron en un programa llamado SurveyMonkey, el cual es un programa que nos permite diseñar encuestas y realizarlas mediante un dispositivo móvil.</w:t>
      </w:r>
      <w:r w:rsidR="00875153" w:rsidRPr="00AB46D3">
        <w:rPr>
          <w:rFonts w:cs="Arial"/>
        </w:rPr>
        <w:t xml:space="preserve"> El diseño de cada una de las encuestas que se realizaron se puede encontrar en el anexo 1.</w:t>
      </w:r>
      <w:r w:rsidRPr="00AB46D3">
        <w:rPr>
          <w:rFonts w:cs="Arial"/>
        </w:rPr>
        <w:t xml:space="preserve"> Este programa nos </w:t>
      </w:r>
      <w:r w:rsidR="00875153" w:rsidRPr="00AB46D3">
        <w:rPr>
          <w:rFonts w:cs="Arial"/>
        </w:rPr>
        <w:t xml:space="preserve">permite analizar la respuesta que se ingresan mediante porcentajes, de tal forma que facilita la interpretación de resultados para poder realizar el análisis de cada uno de los equipos </w:t>
      </w:r>
      <w:r w:rsidR="004D3544" w:rsidRPr="00AB46D3">
        <w:rPr>
          <w:rFonts w:cs="Arial"/>
        </w:rPr>
        <w:t>biomédicos</w:t>
      </w:r>
      <w:r w:rsidR="00875153" w:rsidRPr="00AB46D3">
        <w:rPr>
          <w:rFonts w:cs="Arial"/>
        </w:rPr>
        <w:t xml:space="preserve">. </w:t>
      </w:r>
    </w:p>
    <w:p w:rsidR="00875153" w:rsidRPr="00AB46D3" w:rsidRDefault="00875153" w:rsidP="005A0837">
      <w:pPr>
        <w:rPr>
          <w:rFonts w:cs="Arial"/>
        </w:rPr>
      </w:pPr>
    </w:p>
    <w:p w:rsidR="00BB3FE5" w:rsidRPr="00AB46D3" w:rsidRDefault="00BB3FE5" w:rsidP="005A0837">
      <w:pPr>
        <w:rPr>
          <w:rFonts w:cs="Arial"/>
        </w:rPr>
      </w:pPr>
      <w:r w:rsidRPr="00AB46D3">
        <w:rPr>
          <w:rFonts w:cs="Arial"/>
        </w:rPr>
        <w:t xml:space="preserve">Para cada una de las encuestas el programa genera estadísticos con las respuestas que se generaban. Para la recolección de datos de cada una de las encuestas fue necesario realizar 4 turnos para el personal asistencial, un turno en la mañana, uno en la tardes y dos turnos en la noche, con el fin de abarcar la mayor cantidad de información y no limitar en análisis solo a un turno. En cuento al personal de ingeniería biomédica y a los proveedores se </w:t>
      </w:r>
      <w:r w:rsidR="004D3544" w:rsidRPr="00AB46D3">
        <w:rPr>
          <w:rFonts w:cs="Arial"/>
        </w:rPr>
        <w:t>destinó</w:t>
      </w:r>
      <w:r w:rsidRPr="00AB46D3">
        <w:rPr>
          <w:rFonts w:cs="Arial"/>
        </w:rPr>
        <w:t xml:space="preserve"> una tarde para realizar la recolección de la información.</w:t>
      </w:r>
    </w:p>
    <w:p w:rsidR="00875153" w:rsidRPr="00AB46D3" w:rsidRDefault="00875153" w:rsidP="005A0837">
      <w:pPr>
        <w:rPr>
          <w:rFonts w:cs="Arial"/>
        </w:rPr>
      </w:pPr>
    </w:p>
    <w:p w:rsidR="00157598" w:rsidRPr="00AB46D3" w:rsidRDefault="00157598" w:rsidP="00157598">
      <w:pPr>
        <w:jc w:val="left"/>
        <w:rPr>
          <w:rFonts w:cs="Arial"/>
          <w:b/>
        </w:rPr>
      </w:pPr>
    </w:p>
    <w:p w:rsidR="00791504" w:rsidRPr="00AB46D3" w:rsidRDefault="007E7384" w:rsidP="00AA723D">
      <w:pPr>
        <w:pStyle w:val="Prrafodelista"/>
        <w:numPr>
          <w:ilvl w:val="1"/>
          <w:numId w:val="4"/>
        </w:numPr>
        <w:jc w:val="left"/>
        <w:rPr>
          <w:rFonts w:cs="Arial"/>
          <w:b/>
        </w:rPr>
      </w:pPr>
      <w:r w:rsidRPr="00AB46D3">
        <w:rPr>
          <w:rFonts w:cs="Arial"/>
          <w:b/>
        </w:rPr>
        <w:t xml:space="preserve">Análisis de riesgos para los equipos biomédicos. </w:t>
      </w:r>
      <w:r w:rsidRPr="00AB46D3">
        <w:rPr>
          <w:rFonts w:cs="Arial"/>
          <w:b/>
        </w:rPr>
        <w:br/>
      </w:r>
    </w:p>
    <w:p w:rsidR="007E7384" w:rsidRPr="00AB46D3" w:rsidRDefault="007E7384" w:rsidP="003E37EC">
      <w:pPr>
        <w:pStyle w:val="Prrafodelista"/>
        <w:numPr>
          <w:ilvl w:val="2"/>
          <w:numId w:val="4"/>
        </w:numPr>
        <w:jc w:val="left"/>
        <w:rPr>
          <w:rFonts w:cs="Arial"/>
          <w:b/>
        </w:rPr>
      </w:pPr>
      <w:r w:rsidRPr="00AB46D3">
        <w:rPr>
          <w:rFonts w:cs="Arial"/>
          <w:b/>
        </w:rPr>
        <w:t>Monitor Multiparámetros</w:t>
      </w:r>
      <w:r w:rsidRPr="00AB46D3">
        <w:rPr>
          <w:rFonts w:cs="Arial"/>
          <w:b/>
        </w:rPr>
        <w:br/>
      </w:r>
    </w:p>
    <w:p w:rsidR="005A6D4C" w:rsidRPr="00AB46D3" w:rsidRDefault="00497E09" w:rsidP="007E7384">
      <w:pPr>
        <w:rPr>
          <w:rFonts w:cs="Arial"/>
        </w:rPr>
      </w:pPr>
      <w:r w:rsidRPr="00AB46D3">
        <w:rPr>
          <w:rFonts w:cs="Arial"/>
        </w:rPr>
        <w:t xml:space="preserve">Los monitores </w:t>
      </w:r>
      <w:r w:rsidR="004D3544" w:rsidRPr="00AB46D3">
        <w:rPr>
          <w:rFonts w:cs="Arial"/>
        </w:rPr>
        <w:t>Multiparámetros</w:t>
      </w:r>
      <w:r w:rsidRPr="00AB46D3">
        <w:rPr>
          <w:rFonts w:cs="Arial"/>
        </w:rPr>
        <w:t xml:space="preserve"> </w:t>
      </w:r>
      <w:r w:rsidR="00DF5303" w:rsidRPr="00AB46D3">
        <w:rPr>
          <w:rFonts w:cs="Arial"/>
        </w:rPr>
        <w:t xml:space="preserve">es un equipo biomédico que se utiliza de forma rutinaria en pacientes cuando se encuentran bajo los efectos de la </w:t>
      </w:r>
      <w:r w:rsidR="00AC2233" w:rsidRPr="00AB46D3">
        <w:rPr>
          <w:rFonts w:cs="Arial"/>
        </w:rPr>
        <w:t xml:space="preserve">anestesia, después de una cirugía y en cuidados intensivos. Estos monitores miden los parámetros fisiológicos de cada paciente como electrocardiograma (ECG), oximetría de pulso (SpO2), presión arterial no invasiva (NIBP), presión arterial invasiva (IBP), temperatura, oxigeno/dióxido de carbono transcutáneo (tcpO2/CO2). Al tener dichos valores el personal asistencial puede observar continuamente los signos vitales de un paciente. </w:t>
      </w:r>
    </w:p>
    <w:p w:rsidR="005A6D4C" w:rsidRPr="00AB46D3" w:rsidRDefault="005A6D4C" w:rsidP="007E7384">
      <w:pPr>
        <w:rPr>
          <w:rFonts w:cs="Arial"/>
          <w:noProof/>
          <w:lang w:eastAsia="es-CO"/>
        </w:rPr>
      </w:pPr>
    </w:p>
    <w:p w:rsidR="005A6D4C" w:rsidRPr="00AB46D3" w:rsidRDefault="005A6D4C" w:rsidP="005A6D4C">
      <w:pPr>
        <w:jc w:val="center"/>
        <w:rPr>
          <w:rFonts w:cs="Arial"/>
        </w:rPr>
      </w:pPr>
      <w:r w:rsidRPr="00AB46D3">
        <w:rPr>
          <w:rFonts w:cs="Arial"/>
          <w:noProof/>
          <w:lang w:eastAsia="es-CO"/>
        </w:rPr>
        <w:lastRenderedPageBreak/>
        <w:drawing>
          <wp:inline distT="0" distB="0" distL="0" distR="0" wp14:anchorId="25BCA844" wp14:editId="518FF073">
            <wp:extent cx="2247900" cy="1939457"/>
            <wp:effectExtent l="0" t="0" r="0" b="3810"/>
            <wp:docPr id="18" name="Imagen 18" descr="Imagen relacion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n relacionada"/>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l="10696" t="15959" r="7640" b="13582"/>
                    <a:stretch/>
                  </pic:blipFill>
                  <pic:spPr bwMode="auto">
                    <a:xfrm>
                      <a:off x="0" y="0"/>
                      <a:ext cx="2254210" cy="1944901"/>
                    </a:xfrm>
                    <a:prstGeom prst="rect">
                      <a:avLst/>
                    </a:prstGeom>
                    <a:noFill/>
                    <a:ln>
                      <a:noFill/>
                    </a:ln>
                    <a:extLst>
                      <a:ext uri="{53640926-AAD7-44D8-BBD7-CCE9431645EC}">
                        <a14:shadowObscured xmlns:a14="http://schemas.microsoft.com/office/drawing/2010/main"/>
                      </a:ext>
                    </a:extLst>
                  </pic:spPr>
                </pic:pic>
              </a:graphicData>
            </a:graphic>
          </wp:inline>
        </w:drawing>
      </w:r>
    </w:p>
    <w:p w:rsidR="00D96F9D" w:rsidRPr="00AB46D3" w:rsidRDefault="005A6D4C" w:rsidP="00AA723D">
      <w:pPr>
        <w:jc w:val="center"/>
        <w:rPr>
          <w:rFonts w:cs="Arial"/>
          <w:vertAlign w:val="subscript"/>
        </w:rPr>
      </w:pPr>
      <w:r w:rsidRPr="00AB46D3">
        <w:rPr>
          <w:rFonts w:cs="Arial"/>
        </w:rPr>
        <w:t>Figura</w:t>
      </w:r>
      <w:r w:rsidR="009E6FC2" w:rsidRPr="00AB46D3">
        <w:rPr>
          <w:rFonts w:cs="Arial"/>
        </w:rPr>
        <w:t xml:space="preserve"> 12</w:t>
      </w:r>
      <w:r w:rsidRPr="00AB46D3">
        <w:rPr>
          <w:rFonts w:cs="Arial"/>
        </w:rPr>
        <w:t>. Monitor Multiparámetros MX700.</w:t>
      </w:r>
      <w:r w:rsidRPr="00AB46D3">
        <w:rPr>
          <w:rFonts w:cs="Arial"/>
          <w:vertAlign w:val="subscript"/>
        </w:rPr>
        <w:t xml:space="preserve"> [7]</w:t>
      </w:r>
    </w:p>
    <w:p w:rsidR="00AA723D" w:rsidRPr="00AB46D3" w:rsidRDefault="00AA723D" w:rsidP="00AA723D">
      <w:pPr>
        <w:jc w:val="center"/>
        <w:rPr>
          <w:rFonts w:cs="Arial"/>
          <w:vertAlign w:val="subscript"/>
        </w:rPr>
      </w:pPr>
    </w:p>
    <w:p w:rsidR="00BB3FE5" w:rsidRPr="00AB46D3" w:rsidRDefault="00BB3FE5" w:rsidP="00AA723D">
      <w:pPr>
        <w:jc w:val="center"/>
        <w:rPr>
          <w:rFonts w:cs="Arial"/>
          <w:vertAlign w:val="subscript"/>
        </w:rPr>
      </w:pPr>
    </w:p>
    <w:p w:rsidR="00D96F9D" w:rsidRPr="00AB46D3" w:rsidRDefault="00D96F9D" w:rsidP="00D96F9D">
      <w:pPr>
        <w:rPr>
          <w:rFonts w:cs="Arial"/>
          <w:b/>
          <w:u w:val="single"/>
        </w:rPr>
      </w:pPr>
      <w:r w:rsidRPr="00AB46D3">
        <w:rPr>
          <w:rFonts w:cs="Arial"/>
          <w:b/>
          <w:u w:val="single"/>
        </w:rPr>
        <w:t>Riesgos Asociados al equipo</w:t>
      </w:r>
    </w:p>
    <w:p w:rsidR="005D649B" w:rsidRPr="00AB46D3" w:rsidRDefault="005D649B" w:rsidP="00D96F9D">
      <w:pPr>
        <w:rPr>
          <w:rFonts w:cs="Arial"/>
          <w:b/>
          <w:u w:val="single"/>
        </w:rPr>
      </w:pPr>
    </w:p>
    <w:p w:rsidR="005D649B" w:rsidRPr="00AB46D3" w:rsidRDefault="005D649B" w:rsidP="00D96F9D">
      <w:pPr>
        <w:rPr>
          <w:rFonts w:cs="Arial"/>
        </w:rPr>
      </w:pPr>
      <w:r w:rsidRPr="00AB46D3">
        <w:rPr>
          <w:rFonts w:cs="Arial"/>
        </w:rPr>
        <w:t xml:space="preserve">El Monitor Multiparámetros es un equipo que se encuentra conectado a la fuente eléctrica, por lo que </w:t>
      </w:r>
      <w:r w:rsidR="008B522C" w:rsidRPr="00AB46D3">
        <w:rPr>
          <w:rFonts w:cs="Arial"/>
        </w:rPr>
        <w:t>este generar</w:t>
      </w:r>
      <w:r w:rsidRPr="00AB46D3">
        <w:rPr>
          <w:rFonts w:cs="Arial"/>
        </w:rPr>
        <w:t xml:space="preserve"> fallos eléctricos que pueden llegar afectar tanto al personal asistencial como al paciente. </w:t>
      </w:r>
      <w:r w:rsidR="008B522C" w:rsidRPr="00AB46D3">
        <w:rPr>
          <w:rFonts w:cs="Arial"/>
        </w:rPr>
        <w:t xml:space="preserve">Algunos de los fallos encontrados fueron fallas en el sistema de alarmas, falla en el sistema eléctrico, falla en el módulo de adquisición, falla en las conexiones de la central de monitoreo, falla de las interfaces, falla en los sensores (Temperatura, Latiguillos, pinza de SPO2, Sensor del Catéter arterial, Brazalete, transductor de NIBP), Falla en el encendido del equipo y falla en la alarma auditiva. </w:t>
      </w:r>
    </w:p>
    <w:p w:rsidR="00D96F9D" w:rsidRPr="00AB46D3" w:rsidRDefault="00D96F9D" w:rsidP="00D96F9D">
      <w:pPr>
        <w:rPr>
          <w:rFonts w:cs="Arial"/>
          <w:b/>
          <w:u w:val="single"/>
        </w:rPr>
      </w:pPr>
    </w:p>
    <w:p w:rsidR="00D96F9D" w:rsidRPr="00AB46D3" w:rsidRDefault="00D96F9D" w:rsidP="00D96F9D">
      <w:pPr>
        <w:rPr>
          <w:rFonts w:cs="Arial"/>
          <w:b/>
          <w:u w:val="single"/>
        </w:rPr>
      </w:pPr>
      <w:r w:rsidRPr="00AB46D3">
        <w:rPr>
          <w:rFonts w:cs="Arial"/>
          <w:b/>
          <w:u w:val="single"/>
        </w:rPr>
        <w:t xml:space="preserve">Riesgos Asociados al Paciente </w:t>
      </w:r>
    </w:p>
    <w:p w:rsidR="00D96F9D" w:rsidRPr="00AB46D3" w:rsidRDefault="00D96F9D" w:rsidP="007E7384">
      <w:pPr>
        <w:rPr>
          <w:rFonts w:cs="Arial"/>
        </w:rPr>
      </w:pPr>
    </w:p>
    <w:p w:rsidR="006850FF" w:rsidRPr="00AB46D3" w:rsidRDefault="00140854" w:rsidP="007E7384">
      <w:pPr>
        <w:rPr>
          <w:rFonts w:cs="Arial"/>
        </w:rPr>
      </w:pPr>
      <w:r w:rsidRPr="00AB46D3">
        <w:rPr>
          <w:rFonts w:cs="Arial"/>
        </w:rPr>
        <w:t xml:space="preserve">El Monitor </w:t>
      </w:r>
      <w:r w:rsidR="004D3544" w:rsidRPr="00AB46D3">
        <w:rPr>
          <w:rFonts w:cs="Arial"/>
        </w:rPr>
        <w:t>Multiparámetros</w:t>
      </w:r>
      <w:r w:rsidRPr="00AB46D3">
        <w:rPr>
          <w:rFonts w:cs="Arial"/>
        </w:rPr>
        <w:t xml:space="preserve"> es un equipo que permite monitorear los signos vitales del paciente,  </w:t>
      </w:r>
      <w:r w:rsidR="00055AF0" w:rsidRPr="00AB46D3">
        <w:rPr>
          <w:rFonts w:cs="Arial"/>
        </w:rPr>
        <w:t xml:space="preserve">los </w:t>
      </w:r>
      <w:r w:rsidR="00935782" w:rsidRPr="00AB46D3">
        <w:rPr>
          <w:rFonts w:cs="Arial"/>
        </w:rPr>
        <w:t xml:space="preserve">parámetros </w:t>
      </w:r>
      <w:r w:rsidR="00055AF0" w:rsidRPr="00AB46D3">
        <w:rPr>
          <w:rFonts w:cs="Arial"/>
        </w:rPr>
        <w:t xml:space="preserve">que mide el equipo deben estar en el rango correcto ya que se podrían generar diversos riesgos, entre ellos podemos encontrar Shock Hipovolémico, shock </w:t>
      </w:r>
      <w:r w:rsidR="00935782" w:rsidRPr="00AB46D3">
        <w:rPr>
          <w:rFonts w:cs="Arial"/>
        </w:rPr>
        <w:t xml:space="preserve">Cardiogénico, shock séptico, síndrome de respuesta inflamatoria sistémica, insuficiencia respiratoria aguda, EPOC (Enfermedad pulmonar obstructora crónica), Neumonía, SDRA (Síndrome de distrés respiratoria aguda), insuficiencia respiratoria crónica, insuficiencia renal, afecciones neurológica, ACV (), anoxia cerebral, hemorragias, coágulos, SDOM (Síndrome de disfunción orgánico múltiple) y síndrome post paro cardiorrespiratorio. </w:t>
      </w:r>
    </w:p>
    <w:p w:rsidR="00D96F9D" w:rsidRPr="00AB46D3" w:rsidRDefault="00D96F9D" w:rsidP="007E7384">
      <w:pPr>
        <w:rPr>
          <w:rFonts w:cs="Arial"/>
        </w:rPr>
      </w:pPr>
    </w:p>
    <w:p w:rsidR="00BB3FE5" w:rsidRPr="00AB46D3" w:rsidRDefault="00BB3FE5" w:rsidP="007E7384">
      <w:pPr>
        <w:rPr>
          <w:rFonts w:cs="Arial"/>
        </w:rPr>
      </w:pPr>
    </w:p>
    <w:p w:rsidR="00CF64BB" w:rsidRPr="00AB46D3" w:rsidRDefault="00CF64BB" w:rsidP="007E7384">
      <w:pPr>
        <w:rPr>
          <w:rFonts w:cs="Arial"/>
        </w:rPr>
      </w:pPr>
      <w:r w:rsidRPr="00AB46D3">
        <w:rPr>
          <w:rFonts w:cs="Arial"/>
        </w:rPr>
        <w:t>Para</w:t>
      </w:r>
      <w:r w:rsidR="003A031B" w:rsidRPr="00AB46D3">
        <w:rPr>
          <w:rFonts w:cs="Arial"/>
        </w:rPr>
        <w:t xml:space="preserve"> </w:t>
      </w:r>
      <w:r w:rsidRPr="00AB46D3">
        <w:rPr>
          <w:rFonts w:cs="Arial"/>
        </w:rPr>
        <w:t>realizar el análisis de riesgos para el monitor Multiparámetros</w:t>
      </w:r>
      <w:r w:rsidR="000B3751" w:rsidRPr="00AB46D3">
        <w:rPr>
          <w:rFonts w:cs="Arial"/>
        </w:rPr>
        <w:t xml:space="preserve"> se realizó lo siguiente:</w:t>
      </w:r>
    </w:p>
    <w:p w:rsidR="000B3751" w:rsidRPr="00AB46D3" w:rsidRDefault="000B3751" w:rsidP="003E37EC">
      <w:pPr>
        <w:pStyle w:val="Prrafodelista"/>
        <w:numPr>
          <w:ilvl w:val="0"/>
          <w:numId w:val="10"/>
        </w:numPr>
        <w:rPr>
          <w:rFonts w:cs="Arial"/>
        </w:rPr>
      </w:pPr>
      <w:r w:rsidRPr="00AB46D3">
        <w:rPr>
          <w:rFonts w:cs="Arial"/>
        </w:rPr>
        <w:t>Realizar una revisión de información sobre el equipo médico.</w:t>
      </w:r>
    </w:p>
    <w:p w:rsidR="000B3751" w:rsidRPr="00AB46D3" w:rsidRDefault="000B3751" w:rsidP="003E37EC">
      <w:pPr>
        <w:pStyle w:val="Prrafodelista"/>
        <w:numPr>
          <w:ilvl w:val="0"/>
          <w:numId w:val="10"/>
        </w:numPr>
        <w:rPr>
          <w:rFonts w:cs="Arial"/>
        </w:rPr>
      </w:pPr>
      <w:r w:rsidRPr="00AB46D3">
        <w:rPr>
          <w:rFonts w:cs="Arial"/>
        </w:rPr>
        <w:t>Identificar los procesos que serán analizados</w:t>
      </w:r>
    </w:p>
    <w:p w:rsidR="000B3751" w:rsidRPr="00AB46D3" w:rsidRDefault="000B3751" w:rsidP="003E37EC">
      <w:pPr>
        <w:pStyle w:val="Prrafodelista"/>
        <w:numPr>
          <w:ilvl w:val="0"/>
          <w:numId w:val="10"/>
        </w:numPr>
        <w:rPr>
          <w:rFonts w:cs="Arial"/>
        </w:rPr>
      </w:pPr>
      <w:r w:rsidRPr="00AB46D3">
        <w:rPr>
          <w:rFonts w:cs="Arial"/>
        </w:rPr>
        <w:t xml:space="preserve">Evaluar los riesgos asociados a los problemas previamente identificados por el análisis </w:t>
      </w:r>
    </w:p>
    <w:p w:rsidR="000B3751" w:rsidRPr="00AB46D3" w:rsidRDefault="000B3751" w:rsidP="003E37EC">
      <w:pPr>
        <w:pStyle w:val="Prrafodelista"/>
        <w:numPr>
          <w:ilvl w:val="0"/>
          <w:numId w:val="10"/>
        </w:numPr>
        <w:rPr>
          <w:rFonts w:cs="Arial"/>
        </w:rPr>
      </w:pPr>
      <w:r w:rsidRPr="00AB46D3">
        <w:rPr>
          <w:rFonts w:cs="Arial"/>
        </w:rPr>
        <w:t>Generar acciones correctivas</w:t>
      </w:r>
    </w:p>
    <w:p w:rsidR="000B3751" w:rsidRPr="00AB46D3" w:rsidRDefault="000B3751" w:rsidP="003E37EC">
      <w:pPr>
        <w:pStyle w:val="Prrafodelista"/>
        <w:numPr>
          <w:ilvl w:val="0"/>
          <w:numId w:val="10"/>
        </w:numPr>
        <w:rPr>
          <w:rFonts w:cs="Arial"/>
        </w:rPr>
      </w:pPr>
      <w:r w:rsidRPr="00AB46D3">
        <w:rPr>
          <w:rFonts w:cs="Arial"/>
        </w:rPr>
        <w:t xml:space="preserve"> </w:t>
      </w:r>
      <w:r w:rsidR="00C95D86" w:rsidRPr="00AB46D3">
        <w:rPr>
          <w:rFonts w:cs="Arial"/>
        </w:rPr>
        <w:t>Valorar la gravedad de cada efecto de la falta. En donde se tiene 1 como la mínima severidad y 5 como la máxima severidad.</w:t>
      </w:r>
    </w:p>
    <w:p w:rsidR="00C95D86" w:rsidRPr="00AB46D3" w:rsidRDefault="00C95D86" w:rsidP="003E37EC">
      <w:pPr>
        <w:pStyle w:val="Prrafodelista"/>
        <w:numPr>
          <w:ilvl w:val="0"/>
          <w:numId w:val="10"/>
        </w:numPr>
        <w:rPr>
          <w:rFonts w:cs="Arial"/>
        </w:rPr>
      </w:pPr>
      <w:r w:rsidRPr="00AB46D3">
        <w:rPr>
          <w:rFonts w:cs="Arial"/>
        </w:rPr>
        <w:t>Valorar la probabilidad de ocurrencia para cada causa de falla. En donde 1 es baja probabilidad de ocurrencia y 5 alta probabilidad de ocurrencia.</w:t>
      </w:r>
    </w:p>
    <w:p w:rsidR="00C95D86" w:rsidRPr="00AB46D3" w:rsidRDefault="00C95D86" w:rsidP="003E37EC">
      <w:pPr>
        <w:pStyle w:val="Prrafodelista"/>
        <w:numPr>
          <w:ilvl w:val="0"/>
          <w:numId w:val="10"/>
        </w:numPr>
        <w:rPr>
          <w:rFonts w:cs="Arial"/>
        </w:rPr>
      </w:pPr>
      <w:r w:rsidRPr="00AB46D3">
        <w:rPr>
          <w:rFonts w:cs="Arial"/>
        </w:rPr>
        <w:lastRenderedPageBreak/>
        <w:t xml:space="preserve">Valorar la probabilidad de detección para cada causa de fallo, es decir, la probabilidad de </w:t>
      </w:r>
      <w:r w:rsidR="005A2BBF" w:rsidRPr="00AB46D3">
        <w:rPr>
          <w:rFonts w:cs="Arial"/>
        </w:rPr>
        <w:t>detectar</w:t>
      </w:r>
      <w:r w:rsidRPr="00AB46D3">
        <w:rPr>
          <w:rFonts w:cs="Arial"/>
        </w:rPr>
        <w:t xml:space="preserve"> el problema antes de que llegue al usuario. En donde 1 es baja probabilidad de detección y 5 es alta probabilidad de detección.</w:t>
      </w:r>
    </w:p>
    <w:p w:rsidR="00C95D86" w:rsidRPr="00AB46D3" w:rsidRDefault="00C95D86" w:rsidP="003E37EC">
      <w:pPr>
        <w:pStyle w:val="Prrafodelista"/>
        <w:numPr>
          <w:ilvl w:val="0"/>
          <w:numId w:val="10"/>
        </w:numPr>
        <w:rPr>
          <w:rFonts w:cs="Arial"/>
        </w:rPr>
      </w:pPr>
      <w:r w:rsidRPr="00AB46D3">
        <w:rPr>
          <w:rFonts w:cs="Arial"/>
        </w:rPr>
        <w:t>Calcular el RPN que corresponde al producto de cada una de las clasificaciones de la matriz</w:t>
      </w:r>
    </w:p>
    <w:p w:rsidR="00C95D86" w:rsidRPr="00AB46D3" w:rsidRDefault="00C95D86" w:rsidP="00C95D86">
      <w:pPr>
        <w:jc w:val="center"/>
        <w:rPr>
          <w:rFonts w:eastAsiaTheme="minorEastAsia" w:cs="Arial"/>
        </w:rPr>
      </w:pPr>
      <m:oMathPara>
        <m:oMath>
          <m:r>
            <w:rPr>
              <w:rFonts w:ascii="Cambria Math" w:hAnsi="Cambria Math" w:cs="Arial"/>
            </w:rPr>
            <m:t>RPN=Sev*Ocu*Det</m:t>
          </m:r>
        </m:oMath>
      </m:oMathPara>
    </w:p>
    <w:p w:rsidR="00C95D86" w:rsidRPr="00AB46D3" w:rsidRDefault="00C95D86" w:rsidP="00C95D86">
      <w:pPr>
        <w:jc w:val="center"/>
        <w:rPr>
          <w:rFonts w:eastAsiaTheme="minorEastAsia" w:cs="Arial"/>
        </w:rPr>
      </w:pPr>
    </w:p>
    <w:p w:rsidR="00C95D86" w:rsidRPr="00AB46D3" w:rsidRDefault="00C95D86" w:rsidP="00C95D86">
      <w:pPr>
        <w:ind w:left="705"/>
        <w:rPr>
          <w:rFonts w:cs="Arial"/>
        </w:rPr>
      </w:pPr>
      <w:r w:rsidRPr="00AB46D3">
        <w:rPr>
          <w:rFonts w:eastAsiaTheme="minorEastAsia" w:cs="Arial"/>
        </w:rPr>
        <w:t xml:space="preserve">En donde </w:t>
      </w:r>
      <w:proofErr w:type="spellStart"/>
      <w:r w:rsidRPr="00AB46D3">
        <w:rPr>
          <w:rFonts w:eastAsiaTheme="minorEastAsia" w:cs="Arial"/>
        </w:rPr>
        <w:t>Sev</w:t>
      </w:r>
      <w:proofErr w:type="spellEnd"/>
      <w:r w:rsidRPr="00AB46D3">
        <w:rPr>
          <w:rFonts w:eastAsiaTheme="minorEastAsia" w:cs="Arial"/>
        </w:rPr>
        <w:t xml:space="preserve"> corresponde a la severidad, </w:t>
      </w:r>
      <w:proofErr w:type="spellStart"/>
      <w:r w:rsidRPr="00AB46D3">
        <w:rPr>
          <w:rFonts w:eastAsiaTheme="minorEastAsia" w:cs="Arial"/>
        </w:rPr>
        <w:t>Ocu</w:t>
      </w:r>
      <w:proofErr w:type="spellEnd"/>
      <w:r w:rsidRPr="00AB46D3">
        <w:rPr>
          <w:rFonts w:eastAsiaTheme="minorEastAsia" w:cs="Arial"/>
        </w:rPr>
        <w:t xml:space="preserve"> a la ocurrencia y </w:t>
      </w:r>
      <w:proofErr w:type="spellStart"/>
      <w:r w:rsidRPr="00AB46D3">
        <w:rPr>
          <w:rFonts w:eastAsiaTheme="minorEastAsia" w:cs="Arial"/>
        </w:rPr>
        <w:t>Det</w:t>
      </w:r>
      <w:proofErr w:type="spellEnd"/>
      <w:r w:rsidRPr="00AB46D3">
        <w:rPr>
          <w:rFonts w:eastAsiaTheme="minorEastAsia" w:cs="Arial"/>
        </w:rPr>
        <w:t xml:space="preserve"> a la detectabilidad.</w:t>
      </w:r>
    </w:p>
    <w:p w:rsidR="00CF64BB" w:rsidRPr="00AB46D3" w:rsidRDefault="00CF64BB" w:rsidP="007E7384">
      <w:pPr>
        <w:rPr>
          <w:rFonts w:cs="Arial"/>
          <w:b/>
        </w:rPr>
      </w:pPr>
    </w:p>
    <w:p w:rsidR="004C2B2E" w:rsidRPr="00AB46D3" w:rsidRDefault="005A2BBF" w:rsidP="007E7384">
      <w:pPr>
        <w:rPr>
          <w:rFonts w:cs="Arial"/>
        </w:rPr>
      </w:pPr>
      <w:r w:rsidRPr="00AB46D3">
        <w:rPr>
          <w:rFonts w:cs="Arial"/>
        </w:rPr>
        <w:t xml:space="preserve">Partiendo de esto se generó la matriz para analizar cada </w:t>
      </w:r>
      <w:r w:rsidR="004C2B2E" w:rsidRPr="00AB46D3">
        <w:rPr>
          <w:rFonts w:cs="Arial"/>
        </w:rPr>
        <w:t>una</w:t>
      </w:r>
      <w:r w:rsidRPr="00AB46D3">
        <w:rPr>
          <w:rFonts w:cs="Arial"/>
        </w:rPr>
        <w:t xml:space="preserve"> de las clasificaciones mencionadas anteriormente. En </w:t>
      </w:r>
      <w:r w:rsidR="004C2B2E" w:rsidRPr="00AB46D3">
        <w:rPr>
          <w:rFonts w:cs="Arial"/>
        </w:rPr>
        <w:t>el anexo</w:t>
      </w:r>
      <w:r w:rsidR="00D62102" w:rsidRPr="00AB46D3">
        <w:rPr>
          <w:rFonts w:cs="Arial"/>
        </w:rPr>
        <w:t xml:space="preserve"> 2</w:t>
      </w:r>
      <w:r w:rsidRPr="00AB46D3">
        <w:rPr>
          <w:rFonts w:cs="Arial"/>
        </w:rPr>
        <w:t xml:space="preserve"> se puede Observar los fallos que se pueden generar en el monitor Multiparámetros.</w:t>
      </w:r>
      <w:r w:rsidR="004C2B2E" w:rsidRPr="00AB46D3">
        <w:rPr>
          <w:rFonts w:cs="Arial"/>
        </w:rPr>
        <w:t xml:space="preserve"> Teniendo en cuenta los fallos hallados se realizan las gráficas correspondientes a los riesgos asociados al equipo y los riesgos asociados a paciente como se puede evidenciar en la figura </w:t>
      </w:r>
      <w:r w:rsidR="009E6FC2" w:rsidRPr="00AB46D3">
        <w:rPr>
          <w:rFonts w:cs="Arial"/>
        </w:rPr>
        <w:t>13</w:t>
      </w:r>
      <w:r w:rsidR="004C2B2E" w:rsidRPr="00AB46D3">
        <w:rPr>
          <w:rFonts w:cs="Arial"/>
        </w:rPr>
        <w:t xml:space="preserve"> y </w:t>
      </w:r>
      <w:r w:rsidR="009E6FC2" w:rsidRPr="00AB46D3">
        <w:rPr>
          <w:rFonts w:cs="Arial"/>
        </w:rPr>
        <w:t>14</w:t>
      </w:r>
    </w:p>
    <w:p w:rsidR="00CC613B" w:rsidRPr="00AB46D3" w:rsidRDefault="00CC613B" w:rsidP="005A2BBF">
      <w:pPr>
        <w:rPr>
          <w:rFonts w:cs="Arial"/>
        </w:rPr>
      </w:pPr>
    </w:p>
    <w:p w:rsidR="00CC613B" w:rsidRPr="00AB46D3" w:rsidRDefault="00356208" w:rsidP="00CC613B">
      <w:pPr>
        <w:jc w:val="center"/>
        <w:rPr>
          <w:rFonts w:cs="Arial"/>
        </w:rPr>
      </w:pPr>
      <w:r w:rsidRPr="00AB46D3">
        <w:rPr>
          <w:rFonts w:cs="Arial"/>
          <w:noProof/>
          <w:lang w:eastAsia="es-CO"/>
        </w:rPr>
        <w:drawing>
          <wp:inline distT="0" distB="0" distL="0" distR="0" wp14:anchorId="1A084B04" wp14:editId="4B3286C2">
            <wp:extent cx="5353050" cy="3214689"/>
            <wp:effectExtent l="0" t="0" r="0" b="5080"/>
            <wp:docPr id="24" name="Gráfico 24">
              <a:extLst xmlns:a="http://schemas.openxmlformats.org/drawingml/2006/main">
                <a:ext uri="{FF2B5EF4-FFF2-40B4-BE49-F238E27FC236}">
                  <a16:creationId xmlns:a16="http://schemas.microsoft.com/office/drawing/2014/main" id="{5D0170CC-B8D0-4F90-9030-895C4A19FB6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p w:rsidR="002E75FC" w:rsidRPr="00AB46D3" w:rsidRDefault="002E75FC" w:rsidP="002E75FC">
      <w:pPr>
        <w:jc w:val="center"/>
        <w:rPr>
          <w:rFonts w:cs="Arial"/>
        </w:rPr>
      </w:pPr>
      <w:r w:rsidRPr="00AB46D3">
        <w:rPr>
          <w:rFonts w:cs="Arial"/>
        </w:rPr>
        <w:t>Figura</w:t>
      </w:r>
      <w:r w:rsidR="00EA75EF" w:rsidRPr="00AB46D3">
        <w:rPr>
          <w:rFonts w:cs="Arial"/>
        </w:rPr>
        <w:t xml:space="preserve"> </w:t>
      </w:r>
      <w:r w:rsidR="009E6FC2" w:rsidRPr="00AB46D3">
        <w:rPr>
          <w:rFonts w:cs="Arial"/>
        </w:rPr>
        <w:t>13</w:t>
      </w:r>
      <w:r w:rsidRPr="00AB46D3">
        <w:rPr>
          <w:rFonts w:cs="Arial"/>
        </w:rPr>
        <w:t xml:space="preserve">. Riesgos asociados al equipo para Monitor Multiparámetros. </w:t>
      </w:r>
    </w:p>
    <w:p w:rsidR="002E75FC" w:rsidRPr="00AB46D3" w:rsidRDefault="002E75FC" w:rsidP="002E75FC">
      <w:pPr>
        <w:jc w:val="center"/>
        <w:rPr>
          <w:rFonts w:cs="Arial"/>
        </w:rPr>
      </w:pPr>
    </w:p>
    <w:p w:rsidR="006850FF" w:rsidRPr="00AB46D3" w:rsidRDefault="006850FF" w:rsidP="002E75FC">
      <w:pPr>
        <w:jc w:val="center"/>
        <w:rPr>
          <w:rFonts w:cs="Arial"/>
        </w:rPr>
      </w:pPr>
    </w:p>
    <w:p w:rsidR="006850FF" w:rsidRPr="00AB46D3" w:rsidRDefault="006850FF" w:rsidP="002E75FC">
      <w:pPr>
        <w:jc w:val="center"/>
        <w:rPr>
          <w:rFonts w:cs="Arial"/>
        </w:rPr>
      </w:pPr>
      <w:r w:rsidRPr="00AB46D3">
        <w:rPr>
          <w:rFonts w:cs="Arial"/>
          <w:noProof/>
          <w:lang w:eastAsia="es-CO"/>
        </w:rPr>
        <w:lastRenderedPageBreak/>
        <w:drawing>
          <wp:inline distT="0" distB="0" distL="0" distR="0" wp14:anchorId="6C68A40E" wp14:editId="056A964A">
            <wp:extent cx="5734050" cy="3086100"/>
            <wp:effectExtent l="0" t="0" r="0" b="0"/>
            <wp:docPr id="29" name="Gráfico 29">
              <a:extLst xmlns:a="http://schemas.openxmlformats.org/drawingml/2006/main">
                <a:ext uri="{FF2B5EF4-FFF2-40B4-BE49-F238E27FC236}">
                  <a16:creationId xmlns:a16="http://schemas.microsoft.com/office/drawing/2014/main" id="{EA33DFBF-B593-43CD-A76E-3FD0AAD8B2A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inline>
        </w:drawing>
      </w:r>
    </w:p>
    <w:p w:rsidR="002E75FC" w:rsidRPr="00AB46D3" w:rsidRDefault="002E75FC" w:rsidP="002E75FC">
      <w:pPr>
        <w:jc w:val="center"/>
        <w:rPr>
          <w:rFonts w:cs="Arial"/>
        </w:rPr>
      </w:pPr>
      <w:r w:rsidRPr="00AB46D3">
        <w:rPr>
          <w:rFonts w:cs="Arial"/>
        </w:rPr>
        <w:t>Figura</w:t>
      </w:r>
      <w:r w:rsidR="009E6FC2" w:rsidRPr="00AB46D3">
        <w:rPr>
          <w:rFonts w:cs="Arial"/>
        </w:rPr>
        <w:t xml:space="preserve"> 14</w:t>
      </w:r>
      <w:r w:rsidRPr="00AB46D3">
        <w:rPr>
          <w:rFonts w:cs="Arial"/>
        </w:rPr>
        <w:t>. Riesgos asociados al paciente para Monitor Multiparámetros.</w:t>
      </w:r>
    </w:p>
    <w:p w:rsidR="007E7384" w:rsidRPr="00AB46D3" w:rsidRDefault="007E7384" w:rsidP="004C2B2E">
      <w:pPr>
        <w:rPr>
          <w:rFonts w:cs="Arial"/>
          <w:b/>
        </w:rPr>
      </w:pPr>
    </w:p>
    <w:p w:rsidR="00C64AA7" w:rsidRPr="00AB46D3" w:rsidRDefault="007E7384" w:rsidP="003E37EC">
      <w:pPr>
        <w:pStyle w:val="Prrafodelista"/>
        <w:numPr>
          <w:ilvl w:val="2"/>
          <w:numId w:val="4"/>
        </w:numPr>
        <w:rPr>
          <w:rFonts w:cs="Arial"/>
          <w:b/>
        </w:rPr>
      </w:pPr>
      <w:r w:rsidRPr="00AB46D3">
        <w:rPr>
          <w:rFonts w:cs="Arial"/>
          <w:b/>
        </w:rPr>
        <w:t xml:space="preserve">Ventilador </w:t>
      </w:r>
      <w:r w:rsidR="005A0837" w:rsidRPr="00AB46D3">
        <w:rPr>
          <w:rFonts w:cs="Arial"/>
          <w:b/>
        </w:rPr>
        <w:t xml:space="preserve">Mecánico </w:t>
      </w:r>
    </w:p>
    <w:p w:rsidR="000547FA" w:rsidRPr="00AB46D3" w:rsidRDefault="000547FA" w:rsidP="004F0D69">
      <w:pPr>
        <w:rPr>
          <w:rFonts w:cs="Arial"/>
        </w:rPr>
      </w:pPr>
    </w:p>
    <w:p w:rsidR="004F0D69" w:rsidRPr="00AB46D3" w:rsidRDefault="004F0D69" w:rsidP="004F0D69">
      <w:pPr>
        <w:rPr>
          <w:rFonts w:cs="Arial"/>
        </w:rPr>
      </w:pPr>
      <w:r w:rsidRPr="00AB46D3">
        <w:rPr>
          <w:rFonts w:cs="Arial"/>
        </w:rPr>
        <w:t xml:space="preserve">Un ventilador mecánico es un equipo biomédico que consta de un circuito flexible de respiración, un sistema de control, un suministro de gas, un sistema de monitoreo y un sistema de alarmas. Los ventiladores son controlados por microprocesadores y regulan la presión, volumen o el flujo en la entrada de cada respiración por presión </w:t>
      </w:r>
      <w:r w:rsidR="000547FA" w:rsidRPr="00AB46D3">
        <w:rPr>
          <w:rFonts w:cs="Arial"/>
        </w:rPr>
        <w:t xml:space="preserve">positiva, así como la fracción de oxigeno inspirado mediante </w:t>
      </w:r>
      <w:r w:rsidR="0094277C" w:rsidRPr="00AB46D3">
        <w:rPr>
          <w:rFonts w:cs="Arial"/>
        </w:rPr>
        <w:t>los ajustes</w:t>
      </w:r>
      <w:r w:rsidR="000547FA" w:rsidRPr="00AB46D3">
        <w:rPr>
          <w:rFonts w:cs="Arial"/>
        </w:rPr>
        <w:t xml:space="preserve"> realizados por el usuario.</w:t>
      </w:r>
    </w:p>
    <w:p w:rsidR="005A6D4C" w:rsidRPr="00AB46D3" w:rsidRDefault="005A6D4C" w:rsidP="005A6D4C">
      <w:pPr>
        <w:jc w:val="center"/>
        <w:rPr>
          <w:rFonts w:cs="Arial"/>
          <w:b/>
        </w:rPr>
      </w:pPr>
      <w:r w:rsidRPr="00AB46D3">
        <w:rPr>
          <w:rFonts w:cs="Arial"/>
          <w:noProof/>
          <w:lang w:eastAsia="es-CO"/>
        </w:rPr>
        <w:drawing>
          <wp:inline distT="0" distB="0" distL="0" distR="0" wp14:anchorId="65144941" wp14:editId="564B418A">
            <wp:extent cx="1495425" cy="2910803"/>
            <wp:effectExtent l="0" t="0" r="0" b="4445"/>
            <wp:docPr id="19" name="Imagen 19" descr="Imagen relacion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magen relacionada"/>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501784" cy="2923181"/>
                    </a:xfrm>
                    <a:prstGeom prst="rect">
                      <a:avLst/>
                    </a:prstGeom>
                    <a:noFill/>
                    <a:ln>
                      <a:noFill/>
                    </a:ln>
                  </pic:spPr>
                </pic:pic>
              </a:graphicData>
            </a:graphic>
          </wp:inline>
        </w:drawing>
      </w:r>
    </w:p>
    <w:p w:rsidR="007E7384" w:rsidRPr="00AB46D3" w:rsidRDefault="005A6D4C" w:rsidP="00333B55">
      <w:pPr>
        <w:jc w:val="center"/>
        <w:rPr>
          <w:rFonts w:cs="Arial"/>
          <w:vertAlign w:val="subscript"/>
        </w:rPr>
      </w:pPr>
      <w:r w:rsidRPr="00AB46D3">
        <w:rPr>
          <w:rFonts w:cs="Arial"/>
        </w:rPr>
        <w:t>Figura</w:t>
      </w:r>
      <w:r w:rsidR="00EA75EF" w:rsidRPr="00AB46D3">
        <w:rPr>
          <w:rFonts w:cs="Arial"/>
        </w:rPr>
        <w:t xml:space="preserve"> </w:t>
      </w:r>
      <w:r w:rsidR="009E6FC2" w:rsidRPr="00AB46D3">
        <w:rPr>
          <w:rFonts w:cs="Arial"/>
        </w:rPr>
        <w:t>15</w:t>
      </w:r>
      <w:r w:rsidRPr="00AB46D3">
        <w:rPr>
          <w:rFonts w:cs="Arial"/>
        </w:rPr>
        <w:t xml:space="preserve">. Ventilador Mecánico </w:t>
      </w:r>
      <w:proofErr w:type="spellStart"/>
      <w:r w:rsidRPr="00AB46D3">
        <w:rPr>
          <w:rFonts w:cs="Arial"/>
        </w:rPr>
        <w:t>Puritan</w:t>
      </w:r>
      <w:proofErr w:type="spellEnd"/>
      <w:r w:rsidRPr="00AB46D3">
        <w:rPr>
          <w:rFonts w:cs="Arial"/>
        </w:rPr>
        <w:t xml:space="preserve"> Bennett 840. </w:t>
      </w:r>
      <w:r w:rsidRPr="00AB46D3">
        <w:rPr>
          <w:rFonts w:cs="Arial"/>
          <w:vertAlign w:val="subscript"/>
        </w:rPr>
        <w:t>[8]</w:t>
      </w:r>
    </w:p>
    <w:p w:rsidR="00AA723D" w:rsidRPr="00AB46D3" w:rsidRDefault="00AA723D" w:rsidP="00333B55">
      <w:pPr>
        <w:jc w:val="center"/>
        <w:rPr>
          <w:rFonts w:cs="Arial"/>
          <w:vertAlign w:val="subscript"/>
        </w:rPr>
      </w:pPr>
    </w:p>
    <w:p w:rsidR="00D96F9D" w:rsidRPr="00AB46D3" w:rsidRDefault="00D96F9D" w:rsidP="00D96F9D">
      <w:pPr>
        <w:rPr>
          <w:rFonts w:cs="Arial"/>
          <w:b/>
          <w:u w:val="single"/>
        </w:rPr>
      </w:pPr>
      <w:r w:rsidRPr="00AB46D3">
        <w:rPr>
          <w:rFonts w:cs="Arial"/>
          <w:b/>
          <w:u w:val="single"/>
        </w:rPr>
        <w:lastRenderedPageBreak/>
        <w:t>Riesgos Asociados al equipo</w:t>
      </w:r>
    </w:p>
    <w:p w:rsidR="0010119E" w:rsidRPr="00AB46D3" w:rsidRDefault="0010119E" w:rsidP="00D96F9D">
      <w:pPr>
        <w:rPr>
          <w:rFonts w:cs="Arial"/>
          <w:b/>
          <w:u w:val="single"/>
        </w:rPr>
      </w:pPr>
    </w:p>
    <w:p w:rsidR="00E70EDF" w:rsidRPr="00AB46D3" w:rsidRDefault="0010119E" w:rsidP="00D96F9D">
      <w:pPr>
        <w:rPr>
          <w:rFonts w:cs="Arial"/>
        </w:rPr>
      </w:pPr>
      <w:r w:rsidRPr="00AB46D3">
        <w:rPr>
          <w:rFonts w:cs="Arial"/>
        </w:rPr>
        <w:t xml:space="preserve">El ventilador mecánico es un equipo que se encuentra conectado a la fuente eléctrica, por lo que puede generar fallos eléctricos que afecten tanto al personal asistencial como al paciente (Por fuga de corriente) </w:t>
      </w:r>
      <w:r w:rsidR="00B86DB4" w:rsidRPr="00AB46D3">
        <w:rPr>
          <w:rFonts w:cs="Arial"/>
        </w:rPr>
        <w:t>y fallar eléctricamente puede llegar a suspender la ventilación que se encuentre en proceso.</w:t>
      </w:r>
      <w:r w:rsidR="00E70EDF" w:rsidRPr="00AB46D3">
        <w:rPr>
          <w:rFonts w:cs="Arial"/>
        </w:rPr>
        <w:t xml:space="preserve"> </w:t>
      </w:r>
      <w:r w:rsidR="00710F2A" w:rsidRPr="00AB46D3">
        <w:rPr>
          <w:rFonts w:cs="Arial"/>
        </w:rPr>
        <w:t xml:space="preserve">Se pueden </w:t>
      </w:r>
      <w:r w:rsidR="00EF4886" w:rsidRPr="00AB46D3">
        <w:rPr>
          <w:rFonts w:cs="Arial"/>
        </w:rPr>
        <w:t>encontrar</w:t>
      </w:r>
      <w:r w:rsidR="00710F2A" w:rsidRPr="00AB46D3">
        <w:rPr>
          <w:rFonts w:cs="Arial"/>
        </w:rPr>
        <w:t xml:space="preserve"> fallas de alarma, fallas en el sistema eléctrico, falla en la alimentación </w:t>
      </w:r>
      <w:r w:rsidR="00EF4886" w:rsidRPr="00AB46D3">
        <w:rPr>
          <w:rFonts w:cs="Arial"/>
        </w:rPr>
        <w:t>eléctrica</w:t>
      </w:r>
      <w:r w:rsidR="00710F2A" w:rsidRPr="00AB46D3">
        <w:rPr>
          <w:rFonts w:cs="Arial"/>
        </w:rPr>
        <w:t>, falla en el suministro de gases</w:t>
      </w:r>
      <w:r w:rsidR="00EF4886" w:rsidRPr="00AB46D3">
        <w:rPr>
          <w:rFonts w:cs="Arial"/>
        </w:rPr>
        <w:t xml:space="preserve">, fallas en el circuito, acumulación de agua, programación incorrecta, daños físicos (golpes que se le generen al equipo), daños en la válvula espiratoria, daños en los filtros, daños en el humidificador y fallos en el sensor de flujo </w:t>
      </w:r>
    </w:p>
    <w:p w:rsidR="00D96F9D" w:rsidRPr="00AB46D3" w:rsidRDefault="00D96F9D" w:rsidP="00D96F9D">
      <w:pPr>
        <w:rPr>
          <w:rFonts w:cs="Arial"/>
          <w:b/>
          <w:u w:val="single"/>
        </w:rPr>
      </w:pPr>
    </w:p>
    <w:p w:rsidR="00D96F9D" w:rsidRPr="00AB46D3" w:rsidRDefault="00D96F9D" w:rsidP="00D96F9D">
      <w:pPr>
        <w:rPr>
          <w:rFonts w:cs="Arial"/>
          <w:b/>
          <w:u w:val="single"/>
        </w:rPr>
      </w:pPr>
      <w:r w:rsidRPr="00AB46D3">
        <w:rPr>
          <w:rFonts w:cs="Arial"/>
          <w:b/>
          <w:u w:val="single"/>
        </w:rPr>
        <w:t xml:space="preserve">Riesgos Asociados al Paciente </w:t>
      </w:r>
    </w:p>
    <w:p w:rsidR="003C1C8A" w:rsidRPr="00AB46D3" w:rsidRDefault="003C1C8A" w:rsidP="00D96F9D">
      <w:pPr>
        <w:rPr>
          <w:rFonts w:cs="Arial"/>
          <w:b/>
          <w:u w:val="single"/>
        </w:rPr>
      </w:pPr>
    </w:p>
    <w:p w:rsidR="004F0D69" w:rsidRPr="00AB46D3" w:rsidRDefault="003C1C8A" w:rsidP="00F44E35">
      <w:pPr>
        <w:rPr>
          <w:rFonts w:cs="Arial"/>
        </w:rPr>
      </w:pPr>
      <w:r w:rsidRPr="00AB46D3">
        <w:rPr>
          <w:rFonts w:cs="Arial"/>
        </w:rPr>
        <w:t xml:space="preserve">El ventilador mecánico requiere de un tubo, el cual permite realizar la ventilación de manera invasiva cuando el paciente no es capaz de utilizarla por </w:t>
      </w:r>
      <w:r w:rsidR="004C2B2E" w:rsidRPr="00AB46D3">
        <w:rPr>
          <w:rFonts w:cs="Arial"/>
        </w:rPr>
        <w:t>sí</w:t>
      </w:r>
      <w:r w:rsidRPr="00AB46D3">
        <w:rPr>
          <w:rFonts w:cs="Arial"/>
        </w:rPr>
        <w:t xml:space="preserve"> solo. El tubo es introducido por la tráquea garantizando una ventilación asistida eficiente. Algunos de los riesgos pueden generarse por mala </w:t>
      </w:r>
      <w:r w:rsidR="004C2B2E" w:rsidRPr="00AB46D3">
        <w:rPr>
          <w:rFonts w:cs="Arial"/>
        </w:rPr>
        <w:t>práctica</w:t>
      </w:r>
      <w:r w:rsidRPr="00AB46D3">
        <w:rPr>
          <w:rFonts w:cs="Arial"/>
        </w:rPr>
        <w:t xml:space="preserve"> </w:t>
      </w:r>
      <w:r w:rsidR="004C2B2E" w:rsidRPr="00AB46D3">
        <w:rPr>
          <w:rFonts w:cs="Arial"/>
        </w:rPr>
        <w:t>médica</w:t>
      </w:r>
      <w:r w:rsidRPr="00AB46D3">
        <w:rPr>
          <w:rFonts w:cs="Arial"/>
        </w:rPr>
        <w:t xml:space="preserve"> y por riegos biológicos. Los riesgos </w:t>
      </w:r>
      <w:r w:rsidR="004C2B2E" w:rsidRPr="00AB46D3">
        <w:rPr>
          <w:rFonts w:cs="Arial"/>
        </w:rPr>
        <w:t>más</w:t>
      </w:r>
      <w:r w:rsidRPr="00AB46D3">
        <w:rPr>
          <w:rFonts w:cs="Arial"/>
        </w:rPr>
        <w:t xml:space="preserve"> frecuentes que pueden generarse dentro de la clínica con el ventilador mecánico son: Traumatismos de la vía aérea alta, Intubación del bronquio principal derecho, Broncoaspiración, Hipoxemia, Arritmias cardiacas, Ulceración y necrosis de tejidos blandos, Granuloma laringotraqueal, Fistula traqueoesofágica, Necrosis de la mucosa traqueal, Ronquera, disfonía, Laringoespasmo, Edema de glotis, Parálisis de cuerdas vocales, Hipoventilación/Hiperventilación, </w:t>
      </w:r>
      <w:proofErr w:type="spellStart"/>
      <w:r w:rsidRPr="00AB46D3">
        <w:rPr>
          <w:rFonts w:cs="Arial"/>
        </w:rPr>
        <w:t>Barotrauma</w:t>
      </w:r>
      <w:proofErr w:type="spellEnd"/>
      <w:r w:rsidRPr="00AB46D3">
        <w:rPr>
          <w:rFonts w:cs="Arial"/>
        </w:rPr>
        <w:t xml:space="preserve">, Hemorragia, Obstrucción del tubo endotraqueal, Neumotórax, Embolia pulmonar, Distención abdominal, Infecciones y Daño pulmonar </w:t>
      </w:r>
    </w:p>
    <w:p w:rsidR="002E75FC" w:rsidRPr="00AB46D3" w:rsidRDefault="00B97674" w:rsidP="00F44E35">
      <w:pPr>
        <w:rPr>
          <w:rFonts w:cs="Arial"/>
        </w:rPr>
      </w:pPr>
      <w:r w:rsidRPr="00AB46D3">
        <w:rPr>
          <w:rFonts w:cs="Arial"/>
        </w:rPr>
        <w:t xml:space="preserve"> </w:t>
      </w:r>
    </w:p>
    <w:p w:rsidR="002E75FC" w:rsidRPr="00AB46D3" w:rsidRDefault="002E75FC" w:rsidP="002E75FC">
      <w:pPr>
        <w:rPr>
          <w:rFonts w:cs="Arial"/>
        </w:rPr>
      </w:pPr>
      <w:r w:rsidRPr="00AB46D3">
        <w:rPr>
          <w:rFonts w:cs="Arial"/>
        </w:rPr>
        <w:t xml:space="preserve">Siguiendo el mismo protocolo anterior se generó la matriz de análisis de riesgos. En </w:t>
      </w:r>
      <w:r w:rsidR="004C2B2E" w:rsidRPr="00AB46D3">
        <w:rPr>
          <w:rFonts w:cs="Arial"/>
        </w:rPr>
        <w:t>e</w:t>
      </w:r>
      <w:r w:rsidRPr="00AB46D3">
        <w:rPr>
          <w:rFonts w:cs="Arial"/>
        </w:rPr>
        <w:t xml:space="preserve">l </w:t>
      </w:r>
      <w:r w:rsidR="004C2B2E" w:rsidRPr="00AB46D3">
        <w:rPr>
          <w:rFonts w:cs="Arial"/>
        </w:rPr>
        <w:t>anexo</w:t>
      </w:r>
      <w:r w:rsidR="00D62102" w:rsidRPr="00AB46D3">
        <w:rPr>
          <w:rFonts w:cs="Arial"/>
        </w:rPr>
        <w:t xml:space="preserve"> 3</w:t>
      </w:r>
      <w:r w:rsidRPr="00AB46D3">
        <w:rPr>
          <w:rFonts w:cs="Arial"/>
        </w:rPr>
        <w:t xml:space="preserve"> se puede Observar los fallos que se pueden generar en el Ventilador Mecánico.</w:t>
      </w:r>
      <w:r w:rsidR="004C2B2E" w:rsidRPr="00AB46D3">
        <w:rPr>
          <w:rFonts w:cs="Arial"/>
        </w:rPr>
        <w:t xml:space="preserve"> Teniendo en cuenta los fallos hallados </w:t>
      </w:r>
      <w:r w:rsidRPr="00AB46D3">
        <w:rPr>
          <w:rFonts w:cs="Arial"/>
        </w:rPr>
        <w:t xml:space="preserve">se realizan las gráficas correspondientes a los riesgos asociados al equipo y los riesgos asociados a paciente como se puede evidenciar en la figura </w:t>
      </w:r>
      <w:r w:rsidR="009E6FC2" w:rsidRPr="00AB46D3">
        <w:rPr>
          <w:rFonts w:cs="Arial"/>
        </w:rPr>
        <w:t>16</w:t>
      </w:r>
      <w:r w:rsidRPr="00AB46D3">
        <w:rPr>
          <w:rFonts w:cs="Arial"/>
        </w:rPr>
        <w:t xml:space="preserve"> y </w:t>
      </w:r>
      <w:r w:rsidR="009E6FC2" w:rsidRPr="00AB46D3">
        <w:rPr>
          <w:rFonts w:cs="Arial"/>
        </w:rPr>
        <w:t>17</w:t>
      </w:r>
      <w:r w:rsidRPr="00AB46D3">
        <w:rPr>
          <w:rFonts w:cs="Arial"/>
        </w:rPr>
        <w:t>.</w:t>
      </w:r>
    </w:p>
    <w:p w:rsidR="0055300F" w:rsidRPr="00AB46D3" w:rsidRDefault="0055300F" w:rsidP="002E75FC">
      <w:pPr>
        <w:rPr>
          <w:rFonts w:cs="Arial"/>
        </w:rPr>
      </w:pPr>
    </w:p>
    <w:p w:rsidR="002E75FC" w:rsidRPr="00AB46D3" w:rsidRDefault="003C4BB1" w:rsidP="00356208">
      <w:pPr>
        <w:jc w:val="center"/>
        <w:rPr>
          <w:rFonts w:cs="Arial"/>
        </w:rPr>
      </w:pPr>
      <w:r w:rsidRPr="00AB46D3">
        <w:rPr>
          <w:rFonts w:cs="Arial"/>
          <w:noProof/>
          <w:lang w:eastAsia="es-CO"/>
        </w:rPr>
        <w:drawing>
          <wp:inline distT="0" distB="0" distL="0" distR="0" wp14:anchorId="201E3FCC" wp14:editId="438247D5">
            <wp:extent cx="5200650" cy="2590800"/>
            <wp:effectExtent l="0" t="0" r="0" b="0"/>
            <wp:docPr id="26" name="Gráfico 26">
              <a:extLst xmlns:a="http://schemas.openxmlformats.org/drawingml/2006/main">
                <a:ext uri="{FF2B5EF4-FFF2-40B4-BE49-F238E27FC236}">
                  <a16:creationId xmlns:a16="http://schemas.microsoft.com/office/drawing/2014/main" id="{F5A6F310-C68B-487B-8734-EE74C99023F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inline>
        </w:drawing>
      </w:r>
    </w:p>
    <w:p w:rsidR="002E75FC" w:rsidRPr="00AB46D3" w:rsidRDefault="002E75FC" w:rsidP="002E75FC">
      <w:pPr>
        <w:jc w:val="center"/>
        <w:rPr>
          <w:rFonts w:cs="Arial"/>
        </w:rPr>
      </w:pPr>
      <w:r w:rsidRPr="00AB46D3">
        <w:rPr>
          <w:rFonts w:cs="Arial"/>
        </w:rPr>
        <w:t>Figura</w:t>
      </w:r>
      <w:r w:rsidR="009E6FC2" w:rsidRPr="00AB46D3">
        <w:rPr>
          <w:rFonts w:cs="Arial"/>
        </w:rPr>
        <w:t xml:space="preserve"> 16</w:t>
      </w:r>
      <w:r w:rsidRPr="00AB46D3">
        <w:rPr>
          <w:rFonts w:cs="Arial"/>
        </w:rPr>
        <w:t xml:space="preserve">. Riesgos asociados al equipo para Ventilador Mecánico. </w:t>
      </w:r>
    </w:p>
    <w:p w:rsidR="002E75FC" w:rsidRPr="00AB46D3" w:rsidRDefault="002E75FC" w:rsidP="002E75FC">
      <w:pPr>
        <w:jc w:val="center"/>
        <w:rPr>
          <w:rFonts w:cs="Arial"/>
        </w:rPr>
      </w:pPr>
    </w:p>
    <w:p w:rsidR="0055300F" w:rsidRPr="00AB46D3" w:rsidRDefault="005A54EB" w:rsidP="002E75FC">
      <w:pPr>
        <w:jc w:val="center"/>
        <w:rPr>
          <w:rFonts w:cs="Arial"/>
        </w:rPr>
      </w:pPr>
      <w:r w:rsidRPr="00AB46D3">
        <w:rPr>
          <w:rFonts w:cs="Arial"/>
          <w:noProof/>
          <w:lang w:eastAsia="es-CO"/>
        </w:rPr>
        <w:drawing>
          <wp:inline distT="0" distB="0" distL="0" distR="0" wp14:anchorId="780A7E3B" wp14:editId="4599A50E">
            <wp:extent cx="5612130" cy="3249930"/>
            <wp:effectExtent l="0" t="0" r="7620" b="7620"/>
            <wp:docPr id="27" name="Gráfico 27">
              <a:extLst xmlns:a="http://schemas.openxmlformats.org/drawingml/2006/main">
                <a:ext uri="{FF2B5EF4-FFF2-40B4-BE49-F238E27FC236}">
                  <a16:creationId xmlns:a16="http://schemas.microsoft.com/office/drawing/2014/main" id="{ED30722D-C89D-40C4-A81D-2A6B4895008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7"/>
              </a:graphicData>
            </a:graphic>
          </wp:inline>
        </w:drawing>
      </w:r>
    </w:p>
    <w:p w:rsidR="002E75FC" w:rsidRPr="00AB46D3" w:rsidRDefault="002E75FC" w:rsidP="00AA723D">
      <w:pPr>
        <w:jc w:val="center"/>
        <w:rPr>
          <w:rFonts w:cs="Arial"/>
        </w:rPr>
      </w:pPr>
      <w:r w:rsidRPr="00AB46D3">
        <w:rPr>
          <w:rFonts w:cs="Arial"/>
        </w:rPr>
        <w:t>Figura</w:t>
      </w:r>
      <w:r w:rsidR="009E6FC2" w:rsidRPr="00AB46D3">
        <w:rPr>
          <w:rFonts w:cs="Arial"/>
        </w:rPr>
        <w:t xml:space="preserve"> 17</w:t>
      </w:r>
      <w:r w:rsidRPr="00AB46D3">
        <w:rPr>
          <w:rFonts w:cs="Arial"/>
        </w:rPr>
        <w:t>. Riesgos asociados al paciente para Ventilador Mecánico.</w:t>
      </w:r>
    </w:p>
    <w:p w:rsidR="00AA723D" w:rsidRPr="00AB46D3" w:rsidRDefault="00AA723D" w:rsidP="00AA723D">
      <w:pPr>
        <w:jc w:val="center"/>
        <w:rPr>
          <w:rFonts w:cs="Arial"/>
        </w:rPr>
      </w:pPr>
    </w:p>
    <w:p w:rsidR="007E7384" w:rsidRPr="00AB46D3" w:rsidRDefault="007E7384" w:rsidP="003E37EC">
      <w:pPr>
        <w:pStyle w:val="Prrafodelista"/>
        <w:numPr>
          <w:ilvl w:val="2"/>
          <w:numId w:val="4"/>
        </w:numPr>
        <w:rPr>
          <w:rFonts w:cs="Arial"/>
          <w:b/>
        </w:rPr>
      </w:pPr>
      <w:r w:rsidRPr="00AB46D3">
        <w:rPr>
          <w:rFonts w:cs="Arial"/>
          <w:b/>
        </w:rPr>
        <w:t>Desfibrilador</w:t>
      </w:r>
    </w:p>
    <w:p w:rsidR="00424689" w:rsidRPr="00AB46D3" w:rsidRDefault="00424689" w:rsidP="007E7384">
      <w:pPr>
        <w:ind w:left="640"/>
        <w:rPr>
          <w:rFonts w:cs="Arial"/>
        </w:rPr>
      </w:pPr>
    </w:p>
    <w:p w:rsidR="00424689" w:rsidRPr="00AB46D3" w:rsidRDefault="00424689" w:rsidP="00C64AA7">
      <w:pPr>
        <w:rPr>
          <w:rFonts w:cs="Arial"/>
        </w:rPr>
      </w:pPr>
      <w:r w:rsidRPr="00AB46D3">
        <w:rPr>
          <w:rFonts w:cs="Arial"/>
        </w:rPr>
        <w:t xml:space="preserve">Los desfibriladores </w:t>
      </w:r>
      <w:r w:rsidR="0095461C" w:rsidRPr="00AB46D3">
        <w:rPr>
          <w:rFonts w:cs="Arial"/>
        </w:rPr>
        <w:t>son dispositivos biomédicos que se encargan de aplicar choques eléctricos al corazón de cada paciente para poder establecer el ritmo cardiaco normal. El desfibrilador tiene diversas configuraciones, entre ellas encontramos la regulación de intensidad de la corriente que se puede dar en 100, 200, 300, 400 julios; esta corriente se pasa por unos cables que en su extremo tienen unas pa</w:t>
      </w:r>
      <w:r w:rsidR="00393004" w:rsidRPr="00AB46D3">
        <w:rPr>
          <w:rFonts w:cs="Arial"/>
        </w:rPr>
        <w:t xml:space="preserve">letas que se colocan en el tórax del paciente y recogen la actividad eléctrica cardiaca, también se puede observar el registro del ECG mediante una pantalla o una impresora para tener en físico el registro. </w:t>
      </w:r>
    </w:p>
    <w:p w:rsidR="00C64AA7" w:rsidRPr="00AB46D3" w:rsidRDefault="00393004" w:rsidP="00AA723D">
      <w:pPr>
        <w:rPr>
          <w:rFonts w:cs="Arial"/>
        </w:rPr>
      </w:pPr>
      <w:r w:rsidRPr="00AB46D3">
        <w:rPr>
          <w:rFonts w:cs="Arial"/>
        </w:rPr>
        <w:t xml:space="preserve">La energía que es suministrada al paciente al momento de realizar la descarga al paciente se proporciona por un condensador el cual se carga durante varios minutos, al completar la carga una alarma audible o visible indica que el condensador se encuentra cargado y el dispositivo </w:t>
      </w:r>
      <w:r w:rsidR="002E1F47" w:rsidRPr="00AB46D3">
        <w:rPr>
          <w:rFonts w:cs="Arial"/>
        </w:rPr>
        <w:t>está</w:t>
      </w:r>
      <w:r w:rsidRPr="00AB46D3">
        <w:rPr>
          <w:rFonts w:cs="Arial"/>
        </w:rPr>
        <w:t xml:space="preserve"> listo para la descarga. </w:t>
      </w:r>
    </w:p>
    <w:p w:rsidR="00C64AA7" w:rsidRPr="00AB46D3" w:rsidRDefault="00C64AA7" w:rsidP="00C64AA7">
      <w:pPr>
        <w:ind w:left="640"/>
        <w:jc w:val="center"/>
        <w:rPr>
          <w:rFonts w:cs="Arial"/>
          <w:noProof/>
        </w:rPr>
      </w:pPr>
    </w:p>
    <w:p w:rsidR="00C64AA7" w:rsidRPr="00AB46D3" w:rsidRDefault="00C64AA7" w:rsidP="00C64AA7">
      <w:pPr>
        <w:ind w:left="640"/>
        <w:jc w:val="center"/>
        <w:rPr>
          <w:rFonts w:cs="Arial"/>
        </w:rPr>
      </w:pPr>
      <w:r w:rsidRPr="00AB46D3">
        <w:rPr>
          <w:rFonts w:cs="Arial"/>
          <w:noProof/>
          <w:lang w:eastAsia="es-CO"/>
        </w:rPr>
        <w:drawing>
          <wp:inline distT="0" distB="0" distL="0" distR="0" wp14:anchorId="325DDB3C" wp14:editId="55B05BC5">
            <wp:extent cx="2514600" cy="1723169"/>
            <wp:effectExtent l="0" t="0" r="0" b="0"/>
            <wp:docPr id="9" name="Imagen 9" descr="Resultado de imagen para desfibrilador zoll m ser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esultado de imagen para desfibrilador zoll m series"/>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l="6637" t="17693" r="5874" b="22353"/>
                    <a:stretch/>
                  </pic:blipFill>
                  <pic:spPr bwMode="auto">
                    <a:xfrm>
                      <a:off x="0" y="0"/>
                      <a:ext cx="2544863" cy="1743907"/>
                    </a:xfrm>
                    <a:prstGeom prst="rect">
                      <a:avLst/>
                    </a:prstGeom>
                    <a:noFill/>
                    <a:ln>
                      <a:noFill/>
                    </a:ln>
                    <a:extLst>
                      <a:ext uri="{53640926-AAD7-44D8-BBD7-CCE9431645EC}">
                        <a14:shadowObscured xmlns:a14="http://schemas.microsoft.com/office/drawing/2010/main"/>
                      </a:ext>
                    </a:extLst>
                  </pic:spPr>
                </pic:pic>
              </a:graphicData>
            </a:graphic>
          </wp:inline>
        </w:drawing>
      </w:r>
    </w:p>
    <w:p w:rsidR="002E75FC" w:rsidRPr="00AB46D3" w:rsidRDefault="00C64AA7" w:rsidP="00CD7626">
      <w:pPr>
        <w:ind w:left="640"/>
        <w:jc w:val="center"/>
        <w:rPr>
          <w:rFonts w:cs="Arial"/>
          <w:vertAlign w:val="subscript"/>
        </w:rPr>
      </w:pPr>
      <w:r w:rsidRPr="00AB46D3">
        <w:rPr>
          <w:rFonts w:cs="Arial"/>
        </w:rPr>
        <w:t>Figura</w:t>
      </w:r>
      <w:r w:rsidR="009E6FC2" w:rsidRPr="00AB46D3">
        <w:rPr>
          <w:rFonts w:cs="Arial"/>
        </w:rPr>
        <w:t xml:space="preserve"> 18</w:t>
      </w:r>
      <w:r w:rsidRPr="00AB46D3">
        <w:rPr>
          <w:rFonts w:cs="Arial"/>
        </w:rPr>
        <w:t xml:space="preserve">. Desfibrilador </w:t>
      </w:r>
      <w:proofErr w:type="spellStart"/>
      <w:r w:rsidRPr="00AB46D3">
        <w:rPr>
          <w:rFonts w:cs="Arial"/>
        </w:rPr>
        <w:t>Zoll</w:t>
      </w:r>
      <w:proofErr w:type="spellEnd"/>
      <w:r w:rsidRPr="00AB46D3">
        <w:rPr>
          <w:rFonts w:cs="Arial"/>
        </w:rPr>
        <w:t xml:space="preserve"> M-Series</w:t>
      </w:r>
      <w:r w:rsidR="005F61DF" w:rsidRPr="00AB46D3">
        <w:rPr>
          <w:rFonts w:cs="Arial"/>
        </w:rPr>
        <w:t xml:space="preserve">. </w:t>
      </w:r>
      <w:r w:rsidR="005F61DF" w:rsidRPr="00AB46D3">
        <w:rPr>
          <w:rFonts w:cs="Arial"/>
          <w:vertAlign w:val="subscript"/>
        </w:rPr>
        <w:t>[9]</w:t>
      </w:r>
    </w:p>
    <w:p w:rsidR="00D96F9D" w:rsidRPr="00AB46D3" w:rsidRDefault="00D96F9D" w:rsidP="002E75FC">
      <w:pPr>
        <w:rPr>
          <w:rFonts w:cs="Arial"/>
          <w:b/>
          <w:u w:val="single"/>
        </w:rPr>
      </w:pPr>
      <w:r w:rsidRPr="00AB46D3">
        <w:rPr>
          <w:rFonts w:cs="Arial"/>
          <w:b/>
          <w:u w:val="single"/>
        </w:rPr>
        <w:lastRenderedPageBreak/>
        <w:t>Riesgos Asociados al equipo</w:t>
      </w:r>
    </w:p>
    <w:p w:rsidR="00D96F9D" w:rsidRPr="00AB46D3" w:rsidRDefault="00D96F9D" w:rsidP="002E75FC">
      <w:pPr>
        <w:rPr>
          <w:rFonts w:cs="Arial"/>
          <w:b/>
          <w:u w:val="single"/>
        </w:rPr>
      </w:pPr>
    </w:p>
    <w:p w:rsidR="00EF4886" w:rsidRPr="00AB46D3" w:rsidRDefault="00EF4886" w:rsidP="002E75FC">
      <w:pPr>
        <w:rPr>
          <w:rFonts w:cs="Arial"/>
        </w:rPr>
      </w:pPr>
      <w:r w:rsidRPr="00AB46D3">
        <w:rPr>
          <w:rFonts w:cs="Arial"/>
        </w:rPr>
        <w:t>El desfibrilador es un equipo que puede generar fallos eléctricos</w:t>
      </w:r>
      <w:r w:rsidR="0054479F" w:rsidRPr="00AB46D3">
        <w:rPr>
          <w:rFonts w:cs="Arial"/>
        </w:rPr>
        <w:t xml:space="preserve"> que pueden afectar al personal asistencial y/o al paciente. Los fallos que se pueden encontrar en este equipo son fallas en el sistema eléctrico, fallas en el sistema de alarmas, falla en los latiguillos, fallas en las palas, falla en el cable de las palas, falla en el encendido, falla en la batería, falla en el modo marcapasos, falla en el registrador y falla en el modo semiautomático.</w:t>
      </w:r>
    </w:p>
    <w:p w:rsidR="00EF4886" w:rsidRPr="00AB46D3" w:rsidRDefault="00EF4886" w:rsidP="002E75FC">
      <w:pPr>
        <w:rPr>
          <w:rFonts w:cs="Arial"/>
          <w:b/>
          <w:u w:val="single"/>
        </w:rPr>
      </w:pPr>
    </w:p>
    <w:p w:rsidR="00D96F9D" w:rsidRPr="00AB46D3" w:rsidRDefault="00D96F9D" w:rsidP="002E75FC">
      <w:pPr>
        <w:rPr>
          <w:rFonts w:cs="Arial"/>
          <w:b/>
          <w:u w:val="single"/>
        </w:rPr>
      </w:pPr>
      <w:r w:rsidRPr="00AB46D3">
        <w:rPr>
          <w:rFonts w:cs="Arial"/>
          <w:b/>
          <w:u w:val="single"/>
        </w:rPr>
        <w:t xml:space="preserve">Riesgos Asociados al Paciente </w:t>
      </w:r>
    </w:p>
    <w:p w:rsidR="00D96F9D" w:rsidRPr="00AB46D3" w:rsidRDefault="00D96F9D" w:rsidP="002E75FC">
      <w:pPr>
        <w:rPr>
          <w:rFonts w:cs="Arial"/>
        </w:rPr>
      </w:pPr>
    </w:p>
    <w:p w:rsidR="002E75FC" w:rsidRPr="00AB46D3" w:rsidRDefault="00F65A1F" w:rsidP="002E75FC">
      <w:pPr>
        <w:rPr>
          <w:rFonts w:cs="Arial"/>
        </w:rPr>
      </w:pPr>
      <w:r w:rsidRPr="00AB46D3">
        <w:rPr>
          <w:rFonts w:cs="Arial"/>
        </w:rPr>
        <w:t xml:space="preserve">El desfibrilador es un equipo que genera choques eléctricos al corazón del paciente, por esta razón se pueden generar </w:t>
      </w:r>
      <w:r w:rsidR="00E144D3" w:rsidRPr="00AB46D3">
        <w:rPr>
          <w:rFonts w:cs="Arial"/>
        </w:rPr>
        <w:t xml:space="preserve">diversos riesgos hacia el paciente si no se sigue un protocolo para su utilización. Entre los riesgos hacia el paciente que se pueden generar son quemaduras, infarto del miocardio, cardiopatía isquémica, insuficiencia cardiaca, muerte súbita, miocardiopatía, </w:t>
      </w:r>
      <w:r w:rsidR="00AA723D" w:rsidRPr="00AB46D3">
        <w:rPr>
          <w:rFonts w:cs="Arial"/>
        </w:rPr>
        <w:t>miocardiopatía</w:t>
      </w:r>
      <w:r w:rsidR="00E144D3" w:rsidRPr="00AB46D3">
        <w:rPr>
          <w:rFonts w:cs="Arial"/>
        </w:rPr>
        <w:t xml:space="preserve"> dilatada, miocardiopatía hipertrófica, miocardiopatía restrictiva, valvulopatía, valvulopatía mitral, valvulopatía aortica, valvulopatía pulmonar, valvulopatía tricúspide, endocarditis infecciosa, arritmias, síndrome de Wolff-</w:t>
      </w:r>
      <w:proofErr w:type="spellStart"/>
      <w:r w:rsidR="00E144D3" w:rsidRPr="00AB46D3">
        <w:rPr>
          <w:rFonts w:cs="Arial"/>
        </w:rPr>
        <w:t>parkinson</w:t>
      </w:r>
      <w:proofErr w:type="spellEnd"/>
      <w:r w:rsidR="00E144D3" w:rsidRPr="00AB46D3">
        <w:rPr>
          <w:rFonts w:cs="Arial"/>
        </w:rPr>
        <w:t>-</w:t>
      </w:r>
      <w:proofErr w:type="spellStart"/>
      <w:r w:rsidR="00E144D3" w:rsidRPr="00AB46D3">
        <w:rPr>
          <w:rFonts w:cs="Arial"/>
        </w:rPr>
        <w:t>white</w:t>
      </w:r>
      <w:proofErr w:type="spellEnd"/>
      <w:r w:rsidR="00E144D3" w:rsidRPr="00AB46D3">
        <w:rPr>
          <w:rFonts w:cs="Arial"/>
        </w:rPr>
        <w:t xml:space="preserve">, amiloidosis cardiaca, enfermedad de Kawasaki, coartación aorta, foramen oval permeable, síndrome de </w:t>
      </w:r>
      <w:proofErr w:type="spellStart"/>
      <w:r w:rsidR="00E144D3" w:rsidRPr="00AB46D3">
        <w:rPr>
          <w:rFonts w:cs="Arial"/>
        </w:rPr>
        <w:t>brugada</w:t>
      </w:r>
      <w:proofErr w:type="spellEnd"/>
      <w:r w:rsidR="00E144D3" w:rsidRPr="00AB46D3">
        <w:rPr>
          <w:rFonts w:cs="Arial"/>
        </w:rPr>
        <w:t xml:space="preserve">, síndrome </w:t>
      </w:r>
      <w:r w:rsidR="00AA723D" w:rsidRPr="00AB46D3">
        <w:rPr>
          <w:rFonts w:cs="Arial"/>
        </w:rPr>
        <w:t>Marfan y ductus arterioso.</w:t>
      </w:r>
    </w:p>
    <w:p w:rsidR="00AA723D" w:rsidRPr="00AB46D3" w:rsidRDefault="00AA723D" w:rsidP="002E75FC">
      <w:pPr>
        <w:rPr>
          <w:rFonts w:cs="Arial"/>
        </w:rPr>
      </w:pPr>
    </w:p>
    <w:p w:rsidR="002E75FC" w:rsidRPr="00AB46D3" w:rsidRDefault="004C2B2E" w:rsidP="002E75FC">
      <w:pPr>
        <w:rPr>
          <w:rFonts w:cs="Arial"/>
        </w:rPr>
      </w:pPr>
      <w:r w:rsidRPr="00AB46D3">
        <w:rPr>
          <w:rFonts w:cs="Arial"/>
        </w:rPr>
        <w:t>Siguiendo el mismo protocolo anterior se generó la matriz de aná</w:t>
      </w:r>
      <w:r w:rsidR="00D62102" w:rsidRPr="00AB46D3">
        <w:rPr>
          <w:rFonts w:cs="Arial"/>
        </w:rPr>
        <w:t>lisis de riesgos. En el anexo 4</w:t>
      </w:r>
      <w:r w:rsidRPr="00AB46D3">
        <w:rPr>
          <w:rFonts w:cs="Arial"/>
        </w:rPr>
        <w:t xml:space="preserve"> se puede Observar los fallos que se pueden generar en el Desfibrilador. Teniendo en cuenta los fallos hallados se realizan las gráficas correspondientes a los riesgos asociados al equipo y los riesgos asociados a paciente como se puede evidenciar en la figura </w:t>
      </w:r>
      <w:r w:rsidR="009E6FC2" w:rsidRPr="00AB46D3">
        <w:rPr>
          <w:rFonts w:cs="Arial"/>
        </w:rPr>
        <w:t>19</w:t>
      </w:r>
      <w:r w:rsidRPr="00AB46D3">
        <w:rPr>
          <w:rFonts w:cs="Arial"/>
        </w:rPr>
        <w:t xml:space="preserve"> y </w:t>
      </w:r>
      <w:r w:rsidR="009E6FC2" w:rsidRPr="00AB46D3">
        <w:rPr>
          <w:rFonts w:cs="Arial"/>
        </w:rPr>
        <w:t>20</w:t>
      </w:r>
    </w:p>
    <w:p w:rsidR="004C2B2E" w:rsidRPr="00AB46D3" w:rsidRDefault="004C2B2E" w:rsidP="002E75FC">
      <w:pPr>
        <w:rPr>
          <w:rFonts w:cs="Arial"/>
        </w:rPr>
      </w:pPr>
    </w:p>
    <w:p w:rsidR="002E75FC" w:rsidRPr="00AB46D3" w:rsidRDefault="00D37953" w:rsidP="002E75FC">
      <w:pPr>
        <w:jc w:val="center"/>
        <w:rPr>
          <w:rFonts w:cs="Arial"/>
        </w:rPr>
      </w:pPr>
      <w:r w:rsidRPr="00AB46D3">
        <w:rPr>
          <w:rFonts w:cs="Arial"/>
          <w:noProof/>
          <w:lang w:eastAsia="es-CO"/>
        </w:rPr>
        <w:drawing>
          <wp:inline distT="0" distB="0" distL="0" distR="0" wp14:anchorId="69BD7FA3" wp14:editId="25D67FB6">
            <wp:extent cx="5038725" cy="2833688"/>
            <wp:effectExtent l="0" t="0" r="9525" b="5080"/>
            <wp:docPr id="23" name="Gráfico 23">
              <a:extLst xmlns:a="http://schemas.openxmlformats.org/drawingml/2006/main">
                <a:ext uri="{FF2B5EF4-FFF2-40B4-BE49-F238E27FC236}">
                  <a16:creationId xmlns:a16="http://schemas.microsoft.com/office/drawing/2014/main" id="{F073C3D1-3137-45A1-9BF1-36652D8DC75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9"/>
              </a:graphicData>
            </a:graphic>
          </wp:inline>
        </w:drawing>
      </w:r>
    </w:p>
    <w:p w:rsidR="002E75FC" w:rsidRPr="00AB46D3" w:rsidRDefault="002E75FC" w:rsidP="002E75FC">
      <w:pPr>
        <w:jc w:val="center"/>
        <w:rPr>
          <w:rFonts w:cs="Arial"/>
        </w:rPr>
      </w:pPr>
      <w:r w:rsidRPr="00AB46D3">
        <w:rPr>
          <w:rFonts w:cs="Arial"/>
        </w:rPr>
        <w:t>Figura</w:t>
      </w:r>
      <w:r w:rsidR="009E6FC2" w:rsidRPr="00AB46D3">
        <w:rPr>
          <w:rFonts w:cs="Arial"/>
        </w:rPr>
        <w:t xml:space="preserve"> 19</w:t>
      </w:r>
      <w:r w:rsidRPr="00AB46D3">
        <w:rPr>
          <w:rFonts w:cs="Arial"/>
        </w:rPr>
        <w:t>. Riesgos asociados al equipo para el Desfibrilador.</w:t>
      </w:r>
    </w:p>
    <w:p w:rsidR="009715C9" w:rsidRPr="00AB46D3" w:rsidRDefault="004309CD" w:rsidP="00AA723D">
      <w:pPr>
        <w:tabs>
          <w:tab w:val="left" w:pos="5565"/>
        </w:tabs>
        <w:jc w:val="left"/>
        <w:rPr>
          <w:rFonts w:cs="Arial"/>
        </w:rPr>
      </w:pPr>
      <w:r w:rsidRPr="00AB46D3">
        <w:rPr>
          <w:rFonts w:cs="Arial"/>
        </w:rPr>
        <w:lastRenderedPageBreak/>
        <w:tab/>
      </w:r>
      <w:r w:rsidRPr="00AB46D3">
        <w:rPr>
          <w:rFonts w:cs="Arial"/>
          <w:noProof/>
          <w:lang w:eastAsia="es-CO"/>
        </w:rPr>
        <w:drawing>
          <wp:inline distT="0" distB="0" distL="0" distR="0" wp14:anchorId="30EE2762" wp14:editId="3B69B245">
            <wp:extent cx="5612130" cy="3435350"/>
            <wp:effectExtent l="0" t="0" r="7620" b="12700"/>
            <wp:docPr id="17" name="Gráfico 17">
              <a:extLst xmlns:a="http://schemas.openxmlformats.org/drawingml/2006/main">
                <a:ext uri="{FF2B5EF4-FFF2-40B4-BE49-F238E27FC236}">
                  <a16:creationId xmlns:a16="http://schemas.microsoft.com/office/drawing/2014/main" id="{6DEA4DBE-A8E4-4C6C-BA8A-CF0B5B09496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0"/>
              </a:graphicData>
            </a:graphic>
          </wp:inline>
        </w:drawing>
      </w:r>
    </w:p>
    <w:p w:rsidR="002E75FC" w:rsidRPr="00AB46D3" w:rsidRDefault="002E75FC" w:rsidP="002E75FC">
      <w:pPr>
        <w:jc w:val="center"/>
        <w:rPr>
          <w:rFonts w:cs="Arial"/>
        </w:rPr>
      </w:pPr>
      <w:r w:rsidRPr="00AB46D3">
        <w:rPr>
          <w:rFonts w:cs="Arial"/>
        </w:rPr>
        <w:t>Figura</w:t>
      </w:r>
      <w:r w:rsidR="009E6FC2" w:rsidRPr="00AB46D3">
        <w:rPr>
          <w:rFonts w:cs="Arial"/>
        </w:rPr>
        <w:t xml:space="preserve"> 20</w:t>
      </w:r>
      <w:r w:rsidRPr="00AB46D3">
        <w:rPr>
          <w:rFonts w:cs="Arial"/>
        </w:rPr>
        <w:t>. Riesgos asociados al paciente para el Desfibrilador.</w:t>
      </w:r>
    </w:p>
    <w:p w:rsidR="00E46E2F" w:rsidRPr="00AB46D3" w:rsidRDefault="00E46E2F" w:rsidP="00AA723D">
      <w:pPr>
        <w:rPr>
          <w:rFonts w:cs="Arial"/>
        </w:rPr>
      </w:pPr>
    </w:p>
    <w:p w:rsidR="002E1F47" w:rsidRPr="00AB46D3" w:rsidRDefault="002E1F47" w:rsidP="003E37EC">
      <w:pPr>
        <w:pStyle w:val="Prrafodelista"/>
        <w:numPr>
          <w:ilvl w:val="2"/>
          <w:numId w:val="4"/>
        </w:numPr>
        <w:rPr>
          <w:rFonts w:cs="Arial"/>
          <w:b/>
        </w:rPr>
      </w:pPr>
      <w:r w:rsidRPr="00AB46D3">
        <w:rPr>
          <w:rFonts w:cs="Arial"/>
          <w:b/>
        </w:rPr>
        <w:t>Incubadora</w:t>
      </w:r>
    </w:p>
    <w:p w:rsidR="002E1F47" w:rsidRPr="00AB46D3" w:rsidRDefault="002E1F47" w:rsidP="002E1F47">
      <w:pPr>
        <w:ind w:left="1280"/>
        <w:rPr>
          <w:rFonts w:cs="Arial"/>
        </w:rPr>
      </w:pPr>
    </w:p>
    <w:p w:rsidR="000547FA" w:rsidRPr="00AB46D3" w:rsidRDefault="000547FA" w:rsidP="00AA723D">
      <w:pPr>
        <w:autoSpaceDE w:val="0"/>
        <w:autoSpaceDN w:val="0"/>
        <w:adjustRightInd w:val="0"/>
        <w:rPr>
          <w:rFonts w:cs="Arial"/>
        </w:rPr>
      </w:pPr>
      <w:r w:rsidRPr="00AB46D3">
        <w:rPr>
          <w:rFonts w:cs="Arial"/>
        </w:rPr>
        <w:t xml:space="preserve">Las incubadoras son equipos biomédicos que permiten </w:t>
      </w:r>
      <w:r w:rsidR="00B97674" w:rsidRPr="00AB46D3">
        <w:rPr>
          <w:rFonts w:cs="Arial"/>
        </w:rPr>
        <w:t>mantener una temperatura y condiciones preestablecidas para un neonato. Esta consta de una cámara cerrada de material transparente que incluye un acolchado esterilizado para acostar él bebe, con calefacción, filtro de aires exterior, ventanas para manipular al paciente y diversos sistemas de monitoreo que incluyen control de peso, respiración, frecuencia cardiaca y de actividad cerebral.</w:t>
      </w:r>
    </w:p>
    <w:p w:rsidR="0095461C" w:rsidRPr="00AB46D3" w:rsidRDefault="005F61DF" w:rsidP="005F61DF">
      <w:pPr>
        <w:jc w:val="center"/>
        <w:rPr>
          <w:rFonts w:cs="Arial"/>
          <w:b/>
        </w:rPr>
      </w:pPr>
      <w:r w:rsidRPr="00AB46D3">
        <w:rPr>
          <w:rFonts w:cs="Arial"/>
          <w:noProof/>
          <w:lang w:eastAsia="es-CO"/>
        </w:rPr>
        <w:drawing>
          <wp:inline distT="0" distB="0" distL="0" distR="0" wp14:anchorId="60E8C879" wp14:editId="5D5FA7C4">
            <wp:extent cx="1895475" cy="2519500"/>
            <wp:effectExtent l="0" t="0" r="0" b="0"/>
            <wp:docPr id="20" name="Imagen 20" descr="Resultado de imagen para incubadora at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Resultado de imagen para incubadora atom"/>
                    <pic:cNvPicPr>
                      <a:picLocks noChangeAspect="1" noChangeArrowheads="1"/>
                    </pic:cNvPicPr>
                  </pic:nvPicPr>
                  <pic:blipFill rotWithShape="1">
                    <a:blip r:embed="rId31">
                      <a:extLst>
                        <a:ext uri="{28A0092B-C50C-407E-A947-70E740481C1C}">
                          <a14:useLocalDpi xmlns:a14="http://schemas.microsoft.com/office/drawing/2010/main" val="0"/>
                        </a:ext>
                      </a:extLst>
                    </a:blip>
                    <a:srcRect l="9418" t="1714" r="23269" b="6000"/>
                    <a:stretch/>
                  </pic:blipFill>
                  <pic:spPr bwMode="auto">
                    <a:xfrm>
                      <a:off x="0" y="0"/>
                      <a:ext cx="1924673" cy="2558310"/>
                    </a:xfrm>
                    <a:prstGeom prst="rect">
                      <a:avLst/>
                    </a:prstGeom>
                    <a:noFill/>
                    <a:ln>
                      <a:noFill/>
                    </a:ln>
                    <a:extLst>
                      <a:ext uri="{53640926-AAD7-44D8-BBD7-CCE9431645EC}">
                        <a14:shadowObscured xmlns:a14="http://schemas.microsoft.com/office/drawing/2010/main"/>
                      </a:ext>
                    </a:extLst>
                  </pic:spPr>
                </pic:pic>
              </a:graphicData>
            </a:graphic>
          </wp:inline>
        </w:drawing>
      </w:r>
    </w:p>
    <w:p w:rsidR="00E46E2F" w:rsidRPr="00AB46D3" w:rsidRDefault="005F61DF" w:rsidP="00CD7626">
      <w:pPr>
        <w:jc w:val="center"/>
        <w:rPr>
          <w:rFonts w:cs="Arial"/>
          <w:vertAlign w:val="subscript"/>
        </w:rPr>
      </w:pPr>
      <w:r w:rsidRPr="00AB46D3">
        <w:rPr>
          <w:rFonts w:cs="Arial"/>
        </w:rPr>
        <w:t>Figura</w:t>
      </w:r>
      <w:r w:rsidR="009E6FC2" w:rsidRPr="00AB46D3">
        <w:rPr>
          <w:rFonts w:cs="Arial"/>
        </w:rPr>
        <w:t xml:space="preserve"> 21</w:t>
      </w:r>
      <w:r w:rsidRPr="00AB46D3">
        <w:rPr>
          <w:rFonts w:cs="Arial"/>
        </w:rPr>
        <w:t xml:space="preserve">. Incubadora </w:t>
      </w:r>
      <w:proofErr w:type="spellStart"/>
      <w:r w:rsidRPr="00AB46D3">
        <w:rPr>
          <w:rFonts w:cs="Arial"/>
        </w:rPr>
        <w:t>Atom</w:t>
      </w:r>
      <w:proofErr w:type="spellEnd"/>
      <w:r w:rsidRPr="00AB46D3">
        <w:rPr>
          <w:rFonts w:cs="Arial"/>
        </w:rPr>
        <w:t xml:space="preserve"> INCU I. </w:t>
      </w:r>
      <w:r w:rsidRPr="00AB46D3">
        <w:rPr>
          <w:rFonts w:cs="Arial"/>
          <w:vertAlign w:val="subscript"/>
        </w:rPr>
        <w:t>[10]</w:t>
      </w:r>
    </w:p>
    <w:p w:rsidR="00D96F9D" w:rsidRPr="00AB46D3" w:rsidRDefault="00D96F9D" w:rsidP="00D96F9D">
      <w:pPr>
        <w:rPr>
          <w:rFonts w:cs="Arial"/>
          <w:b/>
          <w:u w:val="single"/>
        </w:rPr>
      </w:pPr>
      <w:r w:rsidRPr="00AB46D3">
        <w:rPr>
          <w:rFonts w:cs="Arial"/>
          <w:b/>
          <w:u w:val="single"/>
        </w:rPr>
        <w:lastRenderedPageBreak/>
        <w:t>Riesgos Asociados al equipo</w:t>
      </w:r>
    </w:p>
    <w:p w:rsidR="0054479F" w:rsidRPr="00AB46D3" w:rsidRDefault="0054479F" w:rsidP="00D96F9D">
      <w:pPr>
        <w:rPr>
          <w:rFonts w:cs="Arial"/>
          <w:b/>
          <w:u w:val="single"/>
        </w:rPr>
      </w:pPr>
    </w:p>
    <w:p w:rsidR="0054479F" w:rsidRPr="00AB46D3" w:rsidRDefault="00576BAF" w:rsidP="00D96F9D">
      <w:pPr>
        <w:rPr>
          <w:rFonts w:cs="Arial"/>
        </w:rPr>
      </w:pPr>
      <w:r w:rsidRPr="00AB46D3">
        <w:rPr>
          <w:rFonts w:cs="Arial"/>
        </w:rPr>
        <w:t xml:space="preserve">La incubadora es un equipo biomédico que puede afectar la vida del neonato permanentemente, entre los fallos que se pueden generar en este equipo encontramos fallos en el sistema calefactor, fallas en el sistema de humidificación, fallos en el sistema eléctrico, fallas de aislamiento, fallas en el ventilador, fallas en el </w:t>
      </w:r>
      <w:proofErr w:type="spellStart"/>
      <w:r w:rsidRPr="00AB46D3">
        <w:rPr>
          <w:rFonts w:cs="Arial"/>
        </w:rPr>
        <w:t>trendelemburg</w:t>
      </w:r>
      <w:proofErr w:type="spellEnd"/>
      <w:r w:rsidRPr="00AB46D3">
        <w:rPr>
          <w:rFonts w:cs="Arial"/>
        </w:rPr>
        <w:t>, fallas en el sistema de alarmas, fallas en los sensores y fallas en el posicionamiento.</w:t>
      </w:r>
    </w:p>
    <w:p w:rsidR="00D96F9D" w:rsidRPr="00AB46D3" w:rsidRDefault="00D96F9D" w:rsidP="00D96F9D">
      <w:pPr>
        <w:rPr>
          <w:rFonts w:cs="Arial"/>
          <w:b/>
          <w:u w:val="single"/>
        </w:rPr>
      </w:pPr>
    </w:p>
    <w:p w:rsidR="00D96F9D" w:rsidRPr="00AB46D3" w:rsidRDefault="00D96F9D" w:rsidP="00D96F9D">
      <w:pPr>
        <w:rPr>
          <w:rFonts w:cs="Arial"/>
          <w:b/>
          <w:u w:val="single"/>
        </w:rPr>
      </w:pPr>
      <w:r w:rsidRPr="00AB46D3">
        <w:rPr>
          <w:rFonts w:cs="Arial"/>
          <w:b/>
          <w:u w:val="single"/>
        </w:rPr>
        <w:t xml:space="preserve">Riesgos Asociados al Paciente </w:t>
      </w:r>
    </w:p>
    <w:p w:rsidR="00AA723D" w:rsidRPr="00AB46D3" w:rsidRDefault="00AA723D" w:rsidP="00D96F9D">
      <w:pPr>
        <w:rPr>
          <w:rFonts w:cs="Arial"/>
          <w:b/>
          <w:u w:val="single"/>
        </w:rPr>
      </w:pPr>
    </w:p>
    <w:p w:rsidR="00AA723D" w:rsidRPr="00AB46D3" w:rsidRDefault="00AA723D" w:rsidP="00D96F9D">
      <w:pPr>
        <w:rPr>
          <w:rFonts w:cs="Arial"/>
        </w:rPr>
      </w:pPr>
      <w:r w:rsidRPr="00AB46D3">
        <w:rPr>
          <w:rFonts w:cs="Arial"/>
        </w:rPr>
        <w:t xml:space="preserve">La incubadora es un equipo </w:t>
      </w:r>
      <w:r w:rsidR="00CD7626" w:rsidRPr="00AB46D3">
        <w:rPr>
          <w:rFonts w:cs="Arial"/>
        </w:rPr>
        <w:t>biomédico</w:t>
      </w:r>
      <w:r w:rsidRPr="00AB46D3">
        <w:rPr>
          <w:rFonts w:cs="Arial"/>
        </w:rPr>
        <w:t xml:space="preserve"> que </w:t>
      </w:r>
      <w:r w:rsidR="004D3544" w:rsidRPr="00AB46D3">
        <w:rPr>
          <w:rFonts w:cs="Arial"/>
        </w:rPr>
        <w:t>está</w:t>
      </w:r>
      <w:r w:rsidRPr="00AB46D3">
        <w:rPr>
          <w:rFonts w:cs="Arial"/>
        </w:rPr>
        <w:t xml:space="preserve"> diseñado para preservar la vida de un neonato, por esta razón se debe tener un proceso de </w:t>
      </w:r>
      <w:r w:rsidR="00CD7626" w:rsidRPr="00AB46D3">
        <w:rPr>
          <w:rFonts w:cs="Arial"/>
        </w:rPr>
        <w:t>desinfección</w:t>
      </w:r>
      <w:r w:rsidRPr="00AB46D3">
        <w:rPr>
          <w:rFonts w:cs="Arial"/>
        </w:rPr>
        <w:t xml:space="preserve"> para evitar enfermedades. Los riesgos que pueden generarse en un neonato son bronquiolitis, ictericia, reflujo gastroesofágico, diarrea viral, infección respiratoria aguda, infección del tracto urinario, anemia, meningitis viral, bronconeumonía</w:t>
      </w:r>
      <w:r w:rsidR="005E304E" w:rsidRPr="00AB46D3">
        <w:rPr>
          <w:rFonts w:cs="Arial"/>
        </w:rPr>
        <w:t xml:space="preserve">, riesgo de sepsis, conjuntivitis, sinusitis, episodios </w:t>
      </w:r>
      <w:proofErr w:type="spellStart"/>
      <w:r w:rsidR="005E304E" w:rsidRPr="00AB46D3">
        <w:rPr>
          <w:rFonts w:cs="Arial"/>
        </w:rPr>
        <w:t>apneicos</w:t>
      </w:r>
      <w:proofErr w:type="spellEnd"/>
      <w:r w:rsidR="005E304E" w:rsidRPr="00AB46D3">
        <w:rPr>
          <w:rFonts w:cs="Arial"/>
        </w:rPr>
        <w:t xml:space="preserve">, conducto arterioso persistente y acidosis metabólica. </w:t>
      </w:r>
    </w:p>
    <w:p w:rsidR="00D96F9D" w:rsidRPr="00AB46D3" w:rsidRDefault="00D96F9D" w:rsidP="00E46E2F">
      <w:pPr>
        <w:rPr>
          <w:rFonts w:cs="Arial"/>
        </w:rPr>
      </w:pPr>
    </w:p>
    <w:p w:rsidR="00E46E2F" w:rsidRPr="00AB46D3" w:rsidRDefault="004C2B2E" w:rsidP="00E46E2F">
      <w:pPr>
        <w:rPr>
          <w:rFonts w:cs="Arial"/>
        </w:rPr>
      </w:pPr>
      <w:r w:rsidRPr="00AB46D3">
        <w:rPr>
          <w:rFonts w:cs="Arial"/>
        </w:rPr>
        <w:t>Siguiendo el mismo protocolo anterior se generó la matriz de an</w:t>
      </w:r>
      <w:r w:rsidR="00D62102" w:rsidRPr="00AB46D3">
        <w:rPr>
          <w:rFonts w:cs="Arial"/>
        </w:rPr>
        <w:t>álisis de riesgos. En el anexo 5</w:t>
      </w:r>
      <w:r w:rsidRPr="00AB46D3">
        <w:rPr>
          <w:rFonts w:cs="Arial"/>
        </w:rPr>
        <w:t xml:space="preserve"> se puede Observar los fallos que se pueden generar en la Incubadora. Teniendo en cuenta los fallos hallados se realizan las gráficas correspondientes a los riesgos asociados al equipo y los riesgos asociados a paciente como se puede evidenciar en la figura </w:t>
      </w:r>
      <w:r w:rsidR="009E6FC2" w:rsidRPr="00AB46D3">
        <w:rPr>
          <w:rFonts w:cs="Arial"/>
        </w:rPr>
        <w:t>22</w:t>
      </w:r>
      <w:r w:rsidR="00EA75EF" w:rsidRPr="00AB46D3">
        <w:rPr>
          <w:rFonts w:cs="Arial"/>
        </w:rPr>
        <w:t xml:space="preserve"> </w:t>
      </w:r>
      <w:r w:rsidRPr="00AB46D3">
        <w:rPr>
          <w:rFonts w:cs="Arial"/>
        </w:rPr>
        <w:t xml:space="preserve">y </w:t>
      </w:r>
      <w:r w:rsidR="009E6FC2" w:rsidRPr="00AB46D3">
        <w:rPr>
          <w:rFonts w:cs="Arial"/>
        </w:rPr>
        <w:t>23</w:t>
      </w:r>
    </w:p>
    <w:p w:rsidR="00741675" w:rsidRPr="00AB46D3" w:rsidRDefault="00741675" w:rsidP="00E46E2F">
      <w:pPr>
        <w:rPr>
          <w:rFonts w:cs="Arial"/>
        </w:rPr>
      </w:pPr>
    </w:p>
    <w:p w:rsidR="00E46E2F" w:rsidRPr="00AB46D3" w:rsidRDefault="00E7036F" w:rsidP="00E46E2F">
      <w:pPr>
        <w:jc w:val="center"/>
        <w:rPr>
          <w:rFonts w:cs="Arial"/>
        </w:rPr>
      </w:pPr>
      <w:r w:rsidRPr="00AB46D3">
        <w:rPr>
          <w:rFonts w:cs="Arial"/>
          <w:noProof/>
          <w:lang w:eastAsia="es-CO"/>
        </w:rPr>
        <w:drawing>
          <wp:inline distT="0" distB="0" distL="0" distR="0" wp14:anchorId="39B3F3ED" wp14:editId="47A1B040">
            <wp:extent cx="5286374" cy="3195639"/>
            <wp:effectExtent l="0" t="0" r="10160" b="5080"/>
            <wp:docPr id="22" name="Gráfico 22">
              <a:extLst xmlns:a="http://schemas.openxmlformats.org/drawingml/2006/main">
                <a:ext uri="{FF2B5EF4-FFF2-40B4-BE49-F238E27FC236}">
                  <a16:creationId xmlns:a16="http://schemas.microsoft.com/office/drawing/2014/main" id="{92952B40-E8B7-4024-902E-33705AF6827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2"/>
              </a:graphicData>
            </a:graphic>
          </wp:inline>
        </w:drawing>
      </w:r>
    </w:p>
    <w:p w:rsidR="00E46E2F" w:rsidRPr="00AB46D3" w:rsidRDefault="00E46E2F" w:rsidP="00E46E2F">
      <w:pPr>
        <w:jc w:val="center"/>
        <w:rPr>
          <w:rFonts w:cs="Arial"/>
        </w:rPr>
      </w:pPr>
      <w:r w:rsidRPr="00AB46D3">
        <w:rPr>
          <w:rFonts w:cs="Arial"/>
        </w:rPr>
        <w:t>Figura</w:t>
      </w:r>
      <w:r w:rsidR="009E6FC2" w:rsidRPr="00AB46D3">
        <w:rPr>
          <w:rFonts w:cs="Arial"/>
        </w:rPr>
        <w:t xml:space="preserve"> 22</w:t>
      </w:r>
      <w:r w:rsidRPr="00AB46D3">
        <w:rPr>
          <w:rFonts w:cs="Arial"/>
        </w:rPr>
        <w:t>. Riesgos asociados al equipo para la Incubadora.</w:t>
      </w:r>
    </w:p>
    <w:p w:rsidR="00E46E2F" w:rsidRPr="00AB46D3" w:rsidRDefault="00E46E2F" w:rsidP="00E46E2F">
      <w:pPr>
        <w:jc w:val="center"/>
        <w:rPr>
          <w:rFonts w:cs="Arial"/>
        </w:rPr>
      </w:pPr>
    </w:p>
    <w:p w:rsidR="009715C9" w:rsidRPr="00AB46D3" w:rsidRDefault="004D1BF6" w:rsidP="00E46E2F">
      <w:pPr>
        <w:jc w:val="center"/>
        <w:rPr>
          <w:rFonts w:cs="Arial"/>
        </w:rPr>
      </w:pPr>
      <w:r w:rsidRPr="00AB46D3">
        <w:rPr>
          <w:rFonts w:cs="Arial"/>
          <w:noProof/>
          <w:lang w:eastAsia="es-CO"/>
        </w:rPr>
        <w:lastRenderedPageBreak/>
        <w:drawing>
          <wp:inline distT="0" distB="0" distL="0" distR="0" wp14:anchorId="20F36955" wp14:editId="351CB2CD">
            <wp:extent cx="5295900" cy="2976563"/>
            <wp:effectExtent l="0" t="0" r="0" b="14605"/>
            <wp:docPr id="25" name="Gráfico 25">
              <a:extLst xmlns:a="http://schemas.openxmlformats.org/drawingml/2006/main">
                <a:ext uri="{FF2B5EF4-FFF2-40B4-BE49-F238E27FC236}">
                  <a16:creationId xmlns:a16="http://schemas.microsoft.com/office/drawing/2014/main" id="{FE9E5792-41D3-4964-B5B9-2ADA00C7FF9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3"/>
              </a:graphicData>
            </a:graphic>
          </wp:inline>
        </w:drawing>
      </w:r>
    </w:p>
    <w:p w:rsidR="00E46E2F" w:rsidRPr="00AB46D3" w:rsidRDefault="00E46E2F" w:rsidP="00E46E2F">
      <w:pPr>
        <w:jc w:val="center"/>
        <w:rPr>
          <w:rFonts w:cs="Arial"/>
        </w:rPr>
      </w:pPr>
      <w:r w:rsidRPr="00AB46D3">
        <w:rPr>
          <w:rFonts w:cs="Arial"/>
        </w:rPr>
        <w:t>Figura</w:t>
      </w:r>
      <w:r w:rsidR="009E6FC2" w:rsidRPr="00AB46D3">
        <w:rPr>
          <w:rFonts w:cs="Arial"/>
        </w:rPr>
        <w:t xml:space="preserve"> 23</w:t>
      </w:r>
      <w:r w:rsidRPr="00AB46D3">
        <w:rPr>
          <w:rFonts w:cs="Arial"/>
        </w:rPr>
        <w:t>. Riesgos asociados al equipo para la Incubadora.</w:t>
      </w:r>
    </w:p>
    <w:p w:rsidR="00E46E2F" w:rsidRPr="00AB46D3" w:rsidRDefault="00E46E2F" w:rsidP="00E46E2F">
      <w:pPr>
        <w:rPr>
          <w:rFonts w:cs="Arial"/>
          <w:b/>
        </w:rPr>
      </w:pPr>
    </w:p>
    <w:p w:rsidR="009715C9" w:rsidRPr="00AB46D3" w:rsidRDefault="009715C9" w:rsidP="00E46E2F">
      <w:pPr>
        <w:rPr>
          <w:rFonts w:cs="Arial"/>
          <w:b/>
        </w:rPr>
      </w:pPr>
    </w:p>
    <w:p w:rsidR="00632C76" w:rsidRPr="00AB46D3" w:rsidRDefault="007E7384" w:rsidP="003E37EC">
      <w:pPr>
        <w:pStyle w:val="Prrafodelista"/>
        <w:numPr>
          <w:ilvl w:val="1"/>
          <w:numId w:val="4"/>
        </w:numPr>
        <w:rPr>
          <w:rFonts w:cs="Arial"/>
          <w:b/>
        </w:rPr>
      </w:pPr>
      <w:r w:rsidRPr="00AB46D3">
        <w:rPr>
          <w:rFonts w:cs="Arial"/>
          <w:b/>
        </w:rPr>
        <w:t xml:space="preserve">Plan de mitigación </w:t>
      </w:r>
    </w:p>
    <w:p w:rsidR="00196720" w:rsidRPr="00AB46D3" w:rsidRDefault="00196720" w:rsidP="004923E7">
      <w:pPr>
        <w:jc w:val="center"/>
        <w:rPr>
          <w:rFonts w:cs="Arial"/>
          <w:b/>
        </w:rPr>
      </w:pPr>
    </w:p>
    <w:p w:rsidR="00F84490" w:rsidRPr="00AB46D3" w:rsidRDefault="001341BB" w:rsidP="001341BB">
      <w:pPr>
        <w:rPr>
          <w:rFonts w:cs="Arial"/>
        </w:rPr>
      </w:pPr>
      <w:r w:rsidRPr="00AB46D3">
        <w:rPr>
          <w:rFonts w:cs="Arial"/>
        </w:rPr>
        <w:t xml:space="preserve">Para realizar la Matriz de cada uno de los equipos </w:t>
      </w:r>
      <w:r w:rsidR="004D3544" w:rsidRPr="00AB46D3">
        <w:rPr>
          <w:rFonts w:cs="Arial"/>
        </w:rPr>
        <w:t>biomédicos</w:t>
      </w:r>
      <w:r w:rsidRPr="00AB46D3">
        <w:rPr>
          <w:rFonts w:cs="Arial"/>
        </w:rPr>
        <w:t xml:space="preserve"> fue necesario analizar los riesgos que se generan en los equipos a nivel de paciente y equipo. </w:t>
      </w:r>
    </w:p>
    <w:p w:rsidR="001341BB" w:rsidRPr="00AB46D3" w:rsidRDefault="001341BB" w:rsidP="001341BB">
      <w:pPr>
        <w:rPr>
          <w:rFonts w:cs="Arial"/>
        </w:rPr>
      </w:pPr>
      <w:r w:rsidRPr="00AB46D3">
        <w:rPr>
          <w:rFonts w:cs="Arial"/>
        </w:rPr>
        <w:t xml:space="preserve">Para ello fue necesario determinar la actividad que se realiza, el peligro que se genera, el riesgo y por </w:t>
      </w:r>
      <w:r w:rsidR="004D3544" w:rsidRPr="00AB46D3">
        <w:rPr>
          <w:rFonts w:cs="Arial"/>
        </w:rPr>
        <w:t>último</w:t>
      </w:r>
      <w:r w:rsidRPr="00AB46D3">
        <w:rPr>
          <w:rFonts w:cs="Arial"/>
        </w:rPr>
        <w:t xml:space="preserve"> la consecuencia que este trae al paciente o al equipo. Teniendo estos datos y con los hallados en la parte anterior que corresponden al nivel de severidad, ocurrencia y detectabilidad, se </w:t>
      </w:r>
      <w:r w:rsidR="004D3544" w:rsidRPr="00AB46D3">
        <w:rPr>
          <w:rFonts w:cs="Arial"/>
        </w:rPr>
        <w:t>realizó</w:t>
      </w:r>
      <w:r w:rsidRPr="00AB46D3">
        <w:rPr>
          <w:rFonts w:cs="Arial"/>
        </w:rPr>
        <w:t xml:space="preserve"> un plan de mitigación o medidas de control, esto con el fin de minimizar los riesgos que se puedan llegar a presentar. </w:t>
      </w:r>
    </w:p>
    <w:p w:rsidR="001341BB" w:rsidRPr="00AB46D3" w:rsidRDefault="001341BB" w:rsidP="001341BB">
      <w:pPr>
        <w:rPr>
          <w:rFonts w:cs="Arial"/>
        </w:rPr>
      </w:pPr>
    </w:p>
    <w:p w:rsidR="001341BB" w:rsidRPr="00AB46D3" w:rsidRDefault="001341BB" w:rsidP="001341BB">
      <w:pPr>
        <w:rPr>
          <w:rFonts w:cs="Arial"/>
        </w:rPr>
      </w:pPr>
      <w:r w:rsidRPr="00AB46D3">
        <w:rPr>
          <w:rFonts w:cs="Arial"/>
        </w:rPr>
        <w:t xml:space="preserve">En las tablas 18, 19, 20 y 21 se pueden evidenciar las matrices para el Monitor Multiparámetros, el Ventilador Mecánico, el Desfibrilador y la Incubadora, en donde se presentan los riesgos con su respectiva medida de control y nivel de RPN que estos generan. </w:t>
      </w:r>
    </w:p>
    <w:p w:rsidR="00E97106" w:rsidRPr="00AB46D3" w:rsidRDefault="00E97106" w:rsidP="004923E7">
      <w:pPr>
        <w:jc w:val="center"/>
        <w:rPr>
          <w:rFonts w:cs="Arial"/>
          <w:b/>
        </w:rPr>
      </w:pPr>
    </w:p>
    <w:p w:rsidR="00D62102" w:rsidRPr="00AB46D3" w:rsidRDefault="00D62102" w:rsidP="004923E7">
      <w:pPr>
        <w:jc w:val="center"/>
        <w:rPr>
          <w:rFonts w:cs="Arial"/>
          <w:b/>
        </w:rPr>
      </w:pPr>
    </w:p>
    <w:p w:rsidR="00D62102" w:rsidRPr="00AB46D3" w:rsidRDefault="00D62102" w:rsidP="004923E7">
      <w:pPr>
        <w:jc w:val="center"/>
        <w:rPr>
          <w:rFonts w:cs="Arial"/>
          <w:b/>
        </w:rPr>
      </w:pPr>
    </w:p>
    <w:p w:rsidR="00D62102" w:rsidRPr="00AB46D3" w:rsidRDefault="00D62102" w:rsidP="004923E7">
      <w:pPr>
        <w:jc w:val="center"/>
        <w:rPr>
          <w:rFonts w:cs="Arial"/>
          <w:b/>
        </w:rPr>
      </w:pPr>
    </w:p>
    <w:p w:rsidR="00D62102" w:rsidRPr="00AB46D3" w:rsidRDefault="00D62102" w:rsidP="004923E7">
      <w:pPr>
        <w:jc w:val="center"/>
        <w:rPr>
          <w:rFonts w:cs="Arial"/>
          <w:b/>
        </w:rPr>
      </w:pPr>
    </w:p>
    <w:p w:rsidR="00D62102" w:rsidRPr="00AB46D3" w:rsidRDefault="00D62102" w:rsidP="004923E7">
      <w:pPr>
        <w:jc w:val="center"/>
        <w:rPr>
          <w:rFonts w:cs="Arial"/>
          <w:b/>
        </w:rPr>
      </w:pPr>
    </w:p>
    <w:p w:rsidR="00D62102" w:rsidRPr="00AB46D3" w:rsidRDefault="00D62102" w:rsidP="004923E7">
      <w:pPr>
        <w:jc w:val="center"/>
        <w:rPr>
          <w:rFonts w:cs="Arial"/>
          <w:b/>
        </w:rPr>
      </w:pPr>
    </w:p>
    <w:p w:rsidR="00D62102" w:rsidRPr="00AB46D3" w:rsidRDefault="00D62102" w:rsidP="004923E7">
      <w:pPr>
        <w:jc w:val="center"/>
        <w:rPr>
          <w:rFonts w:cs="Arial"/>
          <w:b/>
        </w:rPr>
      </w:pPr>
    </w:p>
    <w:p w:rsidR="00D62102" w:rsidRPr="00AB46D3" w:rsidRDefault="00D62102" w:rsidP="004923E7">
      <w:pPr>
        <w:jc w:val="center"/>
        <w:rPr>
          <w:rFonts w:cs="Arial"/>
          <w:b/>
        </w:rPr>
      </w:pPr>
    </w:p>
    <w:p w:rsidR="00D62102" w:rsidRPr="00AB46D3" w:rsidRDefault="00D62102" w:rsidP="004923E7">
      <w:pPr>
        <w:jc w:val="center"/>
        <w:rPr>
          <w:rFonts w:cs="Arial"/>
          <w:b/>
        </w:rPr>
      </w:pPr>
    </w:p>
    <w:p w:rsidR="00D62102" w:rsidRPr="00AB46D3" w:rsidRDefault="00D62102" w:rsidP="004923E7">
      <w:pPr>
        <w:jc w:val="center"/>
        <w:rPr>
          <w:rFonts w:cs="Arial"/>
          <w:b/>
        </w:rPr>
      </w:pPr>
    </w:p>
    <w:p w:rsidR="00D62102" w:rsidRPr="00AB46D3" w:rsidRDefault="00D62102" w:rsidP="004923E7">
      <w:pPr>
        <w:jc w:val="center"/>
        <w:rPr>
          <w:rFonts w:cs="Arial"/>
          <w:b/>
        </w:rPr>
      </w:pPr>
    </w:p>
    <w:p w:rsidR="00D62102" w:rsidRPr="00AB46D3" w:rsidRDefault="00D62102" w:rsidP="00EF64BA">
      <w:pPr>
        <w:rPr>
          <w:rFonts w:cs="Arial"/>
          <w:b/>
        </w:rPr>
      </w:pPr>
    </w:p>
    <w:p w:rsidR="00D62102" w:rsidRPr="00AB46D3" w:rsidRDefault="00D62102" w:rsidP="004923E7">
      <w:pPr>
        <w:jc w:val="center"/>
        <w:rPr>
          <w:rFonts w:cs="Arial"/>
          <w:b/>
        </w:rPr>
        <w:sectPr w:rsidR="00D62102" w:rsidRPr="00AB46D3" w:rsidSect="00E97106">
          <w:footerReference w:type="default" r:id="rId34"/>
          <w:pgSz w:w="12240" w:h="15840"/>
          <w:pgMar w:top="1701" w:right="1701" w:bottom="1701" w:left="1701" w:header="709" w:footer="709" w:gutter="0"/>
          <w:cols w:space="708"/>
          <w:docGrid w:linePitch="360"/>
        </w:sectPr>
      </w:pPr>
    </w:p>
    <w:p w:rsidR="00EF64BA" w:rsidRPr="00AB46D3" w:rsidRDefault="00037143" w:rsidP="00F84490">
      <w:pPr>
        <w:rPr>
          <w:rFonts w:cs="Arial"/>
          <w:b/>
        </w:rPr>
      </w:pPr>
      <w:r w:rsidRPr="00AB46D3">
        <w:rPr>
          <w:rFonts w:cs="Arial"/>
          <w:noProof/>
          <w:lang w:eastAsia="es-CO"/>
        </w:rPr>
        <w:lastRenderedPageBreak/>
        <w:drawing>
          <wp:anchor distT="0" distB="0" distL="114300" distR="114300" simplePos="0" relativeHeight="251685888" behindDoc="1" locked="0" layoutInCell="1" allowOverlap="1" wp14:anchorId="27DCDCA1" wp14:editId="5F08E5CD">
            <wp:simplePos x="0" y="0"/>
            <wp:positionH relativeFrom="margin">
              <wp:posOffset>-822960</wp:posOffset>
            </wp:positionH>
            <wp:positionV relativeFrom="paragraph">
              <wp:posOffset>0</wp:posOffset>
            </wp:positionV>
            <wp:extent cx="9528175" cy="5695950"/>
            <wp:effectExtent l="0" t="0" r="0" b="0"/>
            <wp:wrapThrough wrapText="bothSides">
              <wp:wrapPolygon edited="0">
                <wp:start x="1209" y="0"/>
                <wp:lineTo x="0" y="1084"/>
                <wp:lineTo x="0" y="1734"/>
                <wp:lineTo x="1209" y="2312"/>
                <wp:lineTo x="0" y="2312"/>
                <wp:lineTo x="0" y="3395"/>
                <wp:lineTo x="1209" y="3468"/>
                <wp:lineTo x="1209" y="4623"/>
                <wp:lineTo x="432" y="5346"/>
                <wp:lineTo x="432" y="5707"/>
                <wp:lineTo x="1209" y="5779"/>
                <wp:lineTo x="1209" y="6935"/>
                <wp:lineTo x="0" y="7658"/>
                <wp:lineTo x="0" y="7802"/>
                <wp:lineTo x="1209" y="8091"/>
                <wp:lineTo x="432" y="8886"/>
                <wp:lineTo x="432" y="9247"/>
                <wp:lineTo x="1209" y="9247"/>
                <wp:lineTo x="1209" y="10403"/>
                <wp:lineTo x="0" y="10403"/>
                <wp:lineTo x="0" y="10547"/>
                <wp:lineTo x="1209" y="11559"/>
                <wp:lineTo x="432" y="11631"/>
                <wp:lineTo x="432" y="11992"/>
                <wp:lineTo x="1209" y="12714"/>
                <wp:lineTo x="0" y="13148"/>
                <wp:lineTo x="0" y="13292"/>
                <wp:lineTo x="1209" y="13870"/>
                <wp:lineTo x="432" y="14448"/>
                <wp:lineTo x="432" y="14665"/>
                <wp:lineTo x="1209" y="15026"/>
                <wp:lineTo x="0" y="15893"/>
                <wp:lineTo x="0" y="16037"/>
                <wp:lineTo x="1209" y="16182"/>
                <wp:lineTo x="475" y="17121"/>
                <wp:lineTo x="389" y="17338"/>
                <wp:lineTo x="1166" y="18494"/>
                <wp:lineTo x="0" y="18638"/>
                <wp:lineTo x="0" y="18783"/>
                <wp:lineTo x="1209" y="19649"/>
                <wp:lineTo x="432" y="19866"/>
                <wp:lineTo x="432" y="20155"/>
                <wp:lineTo x="1209" y="20805"/>
                <wp:lineTo x="0" y="21383"/>
                <wp:lineTo x="0" y="21528"/>
                <wp:lineTo x="21550" y="21528"/>
                <wp:lineTo x="21550" y="0"/>
                <wp:lineTo x="1209" y="0"/>
              </wp:wrapPolygon>
            </wp:wrapThrough>
            <wp:docPr id="63" name="Imagen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9528175" cy="56959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AB46D3">
        <w:rPr>
          <w:rFonts w:cs="Arial"/>
          <w:noProof/>
          <w:lang w:eastAsia="es-CO"/>
        </w:rPr>
        <mc:AlternateContent>
          <mc:Choice Requires="wps">
            <w:drawing>
              <wp:anchor distT="0" distB="0" distL="114300" distR="114300" simplePos="0" relativeHeight="251671552" behindDoc="1" locked="0" layoutInCell="1" allowOverlap="1" wp14:anchorId="290442E8" wp14:editId="23878F5B">
                <wp:simplePos x="0" y="0"/>
                <wp:positionH relativeFrom="column">
                  <wp:posOffset>-508635</wp:posOffset>
                </wp:positionH>
                <wp:positionV relativeFrom="paragraph">
                  <wp:posOffset>-461010</wp:posOffset>
                </wp:positionV>
                <wp:extent cx="9182100" cy="457200"/>
                <wp:effectExtent l="0" t="0" r="0" b="0"/>
                <wp:wrapNone/>
                <wp:docPr id="33" name="Cuadro de texto 33"/>
                <wp:cNvGraphicFramePr/>
                <a:graphic xmlns:a="http://schemas.openxmlformats.org/drawingml/2006/main">
                  <a:graphicData uri="http://schemas.microsoft.com/office/word/2010/wordprocessingShape">
                    <wps:wsp>
                      <wps:cNvSpPr txBox="1"/>
                      <wps:spPr>
                        <a:xfrm>
                          <a:off x="0" y="0"/>
                          <a:ext cx="9182100" cy="457200"/>
                        </a:xfrm>
                        <a:prstGeom prst="rect">
                          <a:avLst/>
                        </a:prstGeom>
                        <a:solidFill>
                          <a:prstClr val="white"/>
                        </a:solidFill>
                        <a:ln>
                          <a:noFill/>
                        </a:ln>
                      </wps:spPr>
                      <wps:txbx>
                        <w:txbxContent>
                          <w:p w:rsidR="00AC3446" w:rsidRDefault="00AC3446" w:rsidP="00EF64BA">
                            <w:pPr>
                              <w:pStyle w:val="Descripcin"/>
                              <w:jc w:val="center"/>
                              <w:rPr>
                                <w:rFonts w:ascii="Arial" w:hAnsi="Arial" w:cs="Arial"/>
                                <w:i w:val="0"/>
                                <w:color w:val="0D0D0D" w:themeColor="text1" w:themeTint="F2"/>
                                <w:sz w:val="22"/>
                                <w:szCs w:val="22"/>
                              </w:rPr>
                            </w:pPr>
                            <w:bookmarkStart w:id="21" w:name="_Ref513210800"/>
                            <w:r w:rsidRPr="00EF64BA">
                              <w:rPr>
                                <w:rFonts w:ascii="Arial" w:hAnsi="Arial" w:cs="Arial"/>
                                <w:i w:val="0"/>
                                <w:color w:val="0D0D0D" w:themeColor="text1" w:themeTint="F2"/>
                                <w:sz w:val="22"/>
                                <w:szCs w:val="22"/>
                              </w:rPr>
                              <w:t xml:space="preserve">Tabla </w:t>
                            </w:r>
                            <w:r w:rsidRPr="00EF64BA">
                              <w:rPr>
                                <w:rFonts w:ascii="Arial" w:hAnsi="Arial" w:cs="Arial"/>
                                <w:i w:val="0"/>
                                <w:color w:val="0D0D0D" w:themeColor="text1" w:themeTint="F2"/>
                                <w:sz w:val="22"/>
                                <w:szCs w:val="22"/>
                              </w:rPr>
                              <w:fldChar w:fldCharType="begin"/>
                            </w:r>
                            <w:r w:rsidRPr="00EF64BA">
                              <w:rPr>
                                <w:rFonts w:ascii="Arial" w:hAnsi="Arial" w:cs="Arial"/>
                                <w:i w:val="0"/>
                                <w:color w:val="0D0D0D" w:themeColor="text1" w:themeTint="F2"/>
                                <w:sz w:val="22"/>
                                <w:szCs w:val="22"/>
                              </w:rPr>
                              <w:instrText xml:space="preserve"> SEQ Tabla \* ARABIC </w:instrText>
                            </w:r>
                            <w:r w:rsidRPr="00EF64BA">
                              <w:rPr>
                                <w:rFonts w:ascii="Arial" w:hAnsi="Arial" w:cs="Arial"/>
                                <w:i w:val="0"/>
                                <w:color w:val="0D0D0D" w:themeColor="text1" w:themeTint="F2"/>
                                <w:sz w:val="22"/>
                                <w:szCs w:val="22"/>
                              </w:rPr>
                              <w:fldChar w:fldCharType="separate"/>
                            </w:r>
                            <w:r w:rsidR="00C54D60">
                              <w:rPr>
                                <w:rFonts w:ascii="Arial" w:hAnsi="Arial" w:cs="Arial"/>
                                <w:i w:val="0"/>
                                <w:noProof/>
                                <w:color w:val="0D0D0D" w:themeColor="text1" w:themeTint="F2"/>
                                <w:sz w:val="22"/>
                                <w:szCs w:val="22"/>
                              </w:rPr>
                              <w:t>18</w:t>
                            </w:r>
                            <w:r w:rsidRPr="00EF64BA">
                              <w:rPr>
                                <w:rFonts w:ascii="Arial" w:hAnsi="Arial" w:cs="Arial"/>
                                <w:i w:val="0"/>
                                <w:color w:val="0D0D0D" w:themeColor="text1" w:themeTint="F2"/>
                                <w:sz w:val="22"/>
                                <w:szCs w:val="22"/>
                              </w:rPr>
                              <w:fldChar w:fldCharType="end"/>
                            </w:r>
                            <w:r>
                              <w:rPr>
                                <w:rFonts w:ascii="Arial" w:hAnsi="Arial" w:cs="Arial"/>
                                <w:i w:val="0"/>
                                <w:color w:val="0D0D0D" w:themeColor="text1" w:themeTint="F2"/>
                                <w:sz w:val="22"/>
                                <w:szCs w:val="22"/>
                              </w:rPr>
                              <w:br/>
                              <w:t>Matriz Análisis de Riesgos para Monitor Multiparámetros</w:t>
                            </w:r>
                            <w:bookmarkEnd w:id="21"/>
                          </w:p>
                          <w:p w:rsidR="00AC3446" w:rsidRPr="00EF64BA" w:rsidRDefault="00AC3446" w:rsidP="00EF64BA">
                            <w:r>
                              <w:t>M</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type w14:anchorId="290442E8" id="_x0000_t202" coordsize="21600,21600" o:spt="202" path="m,l,21600r21600,l21600,xe">
                <v:stroke joinstyle="miter"/>
                <v:path gradientshapeok="t" o:connecttype="rect"/>
              </v:shapetype>
              <v:shape id="Cuadro de texto 33" o:spid="_x0000_s1026" type="#_x0000_t202" style="position:absolute;left:0;text-align:left;margin-left:-40.05pt;margin-top:-36.3pt;width:723pt;height:36pt;z-index:-2516449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" stroked="f">
                <v:textbox inset="0,0,0,0">
                  <w:txbxContent>
                    <w:p w:rsidR="00AC3446" w:rsidRDefault="00AC3446" w:rsidP="00EF64BA">
                      <w:pPr>
                        <w:pStyle w:val="Descripcin"/>
                        <w:jc w:val="center"/>
                        <w:rPr>
                          <w:rFonts w:ascii="Arial" w:hAnsi="Arial" w:cs="Arial"/>
                          <w:i w:val="0"/>
                          <w:color w:val="0D0D0D" w:themeColor="text1" w:themeTint="F2"/>
                          <w:sz w:val="22"/>
                          <w:szCs w:val="22"/>
                        </w:rPr>
                      </w:pPr>
                      <w:bookmarkStart w:id="22" w:name="_Ref513210800"/>
                      <w:r w:rsidRPr="00EF64BA">
                        <w:rPr>
                          <w:rFonts w:ascii="Arial" w:hAnsi="Arial" w:cs="Arial"/>
                          <w:i w:val="0"/>
                          <w:color w:val="0D0D0D" w:themeColor="text1" w:themeTint="F2"/>
                          <w:sz w:val="22"/>
                          <w:szCs w:val="22"/>
                        </w:rPr>
                        <w:t xml:space="preserve">Tabla </w:t>
                      </w:r>
                      <w:r w:rsidRPr="00EF64BA">
                        <w:rPr>
                          <w:rFonts w:ascii="Arial" w:hAnsi="Arial" w:cs="Arial"/>
                          <w:i w:val="0"/>
                          <w:color w:val="0D0D0D" w:themeColor="text1" w:themeTint="F2"/>
                          <w:sz w:val="22"/>
                          <w:szCs w:val="22"/>
                        </w:rPr>
                        <w:fldChar w:fldCharType="begin"/>
                      </w:r>
                      <w:r w:rsidRPr="00EF64BA">
                        <w:rPr>
                          <w:rFonts w:ascii="Arial" w:hAnsi="Arial" w:cs="Arial"/>
                          <w:i w:val="0"/>
                          <w:color w:val="0D0D0D" w:themeColor="text1" w:themeTint="F2"/>
                          <w:sz w:val="22"/>
                          <w:szCs w:val="22"/>
                        </w:rPr>
                        <w:instrText xml:space="preserve"> SEQ Tabla \* ARABIC </w:instrText>
                      </w:r>
                      <w:r w:rsidRPr="00EF64BA">
                        <w:rPr>
                          <w:rFonts w:ascii="Arial" w:hAnsi="Arial" w:cs="Arial"/>
                          <w:i w:val="0"/>
                          <w:color w:val="0D0D0D" w:themeColor="text1" w:themeTint="F2"/>
                          <w:sz w:val="22"/>
                          <w:szCs w:val="22"/>
                        </w:rPr>
                        <w:fldChar w:fldCharType="separate"/>
                      </w:r>
                      <w:r w:rsidR="00C54D60">
                        <w:rPr>
                          <w:rFonts w:ascii="Arial" w:hAnsi="Arial" w:cs="Arial"/>
                          <w:i w:val="0"/>
                          <w:noProof/>
                          <w:color w:val="0D0D0D" w:themeColor="text1" w:themeTint="F2"/>
                          <w:sz w:val="22"/>
                          <w:szCs w:val="22"/>
                        </w:rPr>
                        <w:t>18</w:t>
                      </w:r>
                      <w:r w:rsidRPr="00EF64BA">
                        <w:rPr>
                          <w:rFonts w:ascii="Arial" w:hAnsi="Arial" w:cs="Arial"/>
                          <w:i w:val="0"/>
                          <w:color w:val="0D0D0D" w:themeColor="text1" w:themeTint="F2"/>
                          <w:sz w:val="22"/>
                          <w:szCs w:val="22"/>
                        </w:rPr>
                        <w:fldChar w:fldCharType="end"/>
                      </w:r>
                      <w:r>
                        <w:rPr>
                          <w:rFonts w:ascii="Arial" w:hAnsi="Arial" w:cs="Arial"/>
                          <w:i w:val="0"/>
                          <w:color w:val="0D0D0D" w:themeColor="text1" w:themeTint="F2"/>
                          <w:sz w:val="22"/>
                          <w:szCs w:val="22"/>
                        </w:rPr>
                        <w:br/>
                        <w:t>Matriz Análisis de Riesgos para Monitor Multiparámetros</w:t>
                      </w:r>
                      <w:bookmarkEnd w:id="22"/>
                    </w:p>
                    <w:p w:rsidR="00AC3446" w:rsidRPr="00EF64BA" w:rsidRDefault="00AC3446" w:rsidP="00EF64BA">
                      <w:r>
                        <w:t>M</w:t>
                      </w:r>
                    </w:p>
                  </w:txbxContent>
                </v:textbox>
              </v:shape>
            </w:pict>
          </mc:Fallback>
        </mc:AlternateContent>
      </w:r>
    </w:p>
    <w:p w:rsidR="00F84490" w:rsidRPr="00AB46D3" w:rsidRDefault="00037143" w:rsidP="00F84490">
      <w:pPr>
        <w:rPr>
          <w:rFonts w:cs="Arial"/>
          <w:b/>
        </w:rPr>
      </w:pPr>
      <w:r w:rsidRPr="00AB46D3">
        <w:rPr>
          <w:rFonts w:cs="Arial"/>
          <w:noProof/>
          <w:lang w:eastAsia="es-CO"/>
        </w:rPr>
        <w:lastRenderedPageBreak/>
        <w:drawing>
          <wp:anchor distT="0" distB="0" distL="114300" distR="114300" simplePos="0" relativeHeight="251687936" behindDoc="1" locked="0" layoutInCell="1" allowOverlap="1" wp14:anchorId="68AEA830" wp14:editId="0F7738E5">
            <wp:simplePos x="0" y="0"/>
            <wp:positionH relativeFrom="column">
              <wp:posOffset>-975360</wp:posOffset>
            </wp:positionH>
            <wp:positionV relativeFrom="paragraph">
              <wp:posOffset>0</wp:posOffset>
            </wp:positionV>
            <wp:extent cx="9801225" cy="5895975"/>
            <wp:effectExtent l="0" t="0" r="9525" b="9525"/>
            <wp:wrapTight wrapText="bothSides">
              <wp:wrapPolygon edited="0">
                <wp:start x="1217" y="0"/>
                <wp:lineTo x="0" y="837"/>
                <wp:lineTo x="0" y="1466"/>
                <wp:lineTo x="420" y="2233"/>
                <wp:lineTo x="0" y="3141"/>
                <wp:lineTo x="0" y="3210"/>
                <wp:lineTo x="1176" y="3350"/>
                <wp:lineTo x="462" y="3908"/>
                <wp:lineTo x="462" y="4048"/>
                <wp:lineTo x="1176" y="4467"/>
                <wp:lineTo x="0" y="4816"/>
                <wp:lineTo x="0" y="4955"/>
                <wp:lineTo x="1176" y="5583"/>
                <wp:lineTo x="462" y="5583"/>
                <wp:lineTo x="462" y="5793"/>
                <wp:lineTo x="1176" y="6700"/>
                <wp:lineTo x="462" y="7258"/>
                <wp:lineTo x="462" y="7468"/>
                <wp:lineTo x="1176" y="7816"/>
                <wp:lineTo x="0" y="8235"/>
                <wp:lineTo x="0" y="8375"/>
                <wp:lineTo x="1176" y="8933"/>
                <wp:lineTo x="504" y="9003"/>
                <wp:lineTo x="0" y="9491"/>
                <wp:lineTo x="0" y="11166"/>
                <wp:lineTo x="1176" y="11166"/>
                <wp:lineTo x="462" y="11795"/>
                <wp:lineTo x="462" y="12074"/>
                <wp:lineTo x="1176" y="12283"/>
                <wp:lineTo x="0" y="12772"/>
                <wp:lineTo x="0" y="12911"/>
                <wp:lineTo x="1176" y="13400"/>
                <wp:lineTo x="462" y="13749"/>
                <wp:lineTo x="462" y="13958"/>
                <wp:lineTo x="1176" y="14516"/>
                <wp:lineTo x="1176" y="15633"/>
                <wp:lineTo x="462" y="15633"/>
                <wp:lineTo x="462" y="15842"/>
                <wp:lineTo x="1176" y="16750"/>
                <wp:lineTo x="462" y="17308"/>
                <wp:lineTo x="462" y="17517"/>
                <wp:lineTo x="1176" y="17866"/>
                <wp:lineTo x="0" y="18285"/>
                <wp:lineTo x="0" y="18983"/>
                <wp:lineTo x="1176" y="18983"/>
                <wp:lineTo x="0" y="19332"/>
                <wp:lineTo x="0" y="19960"/>
                <wp:lineTo x="1176" y="20100"/>
                <wp:lineTo x="0" y="20379"/>
                <wp:lineTo x="0" y="20937"/>
                <wp:lineTo x="1176" y="21216"/>
                <wp:lineTo x="0" y="21426"/>
                <wp:lineTo x="0" y="21565"/>
                <wp:lineTo x="21579" y="21565"/>
                <wp:lineTo x="21579" y="0"/>
                <wp:lineTo x="1217" y="0"/>
              </wp:wrapPolygon>
            </wp:wrapTight>
            <wp:docPr id="61" name="Imagen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9801225" cy="5895975"/>
                    </a:xfrm>
                    <a:prstGeom prst="rect">
                      <a:avLst/>
                    </a:prstGeom>
                    <a:noFill/>
                    <a:ln>
                      <a:noFill/>
                    </a:ln>
                  </pic:spPr>
                </pic:pic>
              </a:graphicData>
            </a:graphic>
            <wp14:sizeRelH relativeFrom="page">
              <wp14:pctWidth>0</wp14:pctWidth>
            </wp14:sizeRelH>
            <wp14:sizeRelV relativeFrom="page">
              <wp14:pctHeight>0</wp14:pctHeight>
            </wp14:sizeRelV>
          </wp:anchor>
        </w:drawing>
      </w:r>
      <w:r w:rsidR="00154120" w:rsidRPr="00AB46D3">
        <w:rPr>
          <w:rFonts w:cs="Arial"/>
          <w:noProof/>
          <w:lang w:eastAsia="es-CO"/>
        </w:rPr>
        <mc:AlternateContent>
          <mc:Choice Requires="wps">
            <w:drawing>
              <wp:anchor distT="0" distB="0" distL="114300" distR="114300" simplePos="0" relativeHeight="251673600" behindDoc="1" locked="0" layoutInCell="1" allowOverlap="1" wp14:anchorId="02EFF9A8" wp14:editId="4B494133">
                <wp:simplePos x="0" y="0"/>
                <wp:positionH relativeFrom="column">
                  <wp:posOffset>-746760</wp:posOffset>
                </wp:positionH>
                <wp:positionV relativeFrom="paragraph">
                  <wp:posOffset>-584835</wp:posOffset>
                </wp:positionV>
                <wp:extent cx="9525000" cy="457200"/>
                <wp:effectExtent l="0" t="0" r="0" b="0"/>
                <wp:wrapNone/>
                <wp:docPr id="35" name="Cuadro de texto 35"/>
                <wp:cNvGraphicFramePr/>
                <a:graphic xmlns:a="http://schemas.openxmlformats.org/drawingml/2006/main">
                  <a:graphicData uri="http://schemas.microsoft.com/office/word/2010/wordprocessingShape">
                    <wps:wsp>
                      <wps:cNvSpPr txBox="1"/>
                      <wps:spPr>
                        <a:xfrm>
                          <a:off x="0" y="0"/>
                          <a:ext cx="9525000" cy="457200"/>
                        </a:xfrm>
                        <a:prstGeom prst="rect">
                          <a:avLst/>
                        </a:prstGeom>
                        <a:solidFill>
                          <a:prstClr val="white"/>
                        </a:solidFill>
                        <a:ln>
                          <a:noFill/>
                        </a:ln>
                      </wps:spPr>
                      <wps:txbx>
                        <w:txbxContent>
                          <w:p w:rsidR="00AC3446" w:rsidRPr="00EF64BA" w:rsidRDefault="00AC3446" w:rsidP="00EF64BA">
                            <w:pPr>
                              <w:pStyle w:val="Descripcin"/>
                              <w:jc w:val="center"/>
                              <w:rPr>
                                <w:rFonts w:ascii="Arial" w:hAnsi="Arial" w:cs="Arial"/>
                                <w:i w:val="0"/>
                                <w:noProof/>
                                <w:color w:val="0D0D0D" w:themeColor="text1" w:themeTint="F2"/>
                                <w:sz w:val="22"/>
                                <w:szCs w:val="22"/>
                              </w:rPr>
                            </w:pPr>
                            <w:bookmarkStart w:id="23" w:name="_Ref513212606"/>
                            <w:r w:rsidRPr="00EF64BA">
                              <w:rPr>
                                <w:rFonts w:ascii="Arial" w:hAnsi="Arial" w:cs="Arial"/>
                                <w:i w:val="0"/>
                                <w:color w:val="0D0D0D" w:themeColor="text1" w:themeTint="F2"/>
                                <w:sz w:val="22"/>
                                <w:szCs w:val="22"/>
                              </w:rPr>
                              <w:t xml:space="preserve">Tabla </w:t>
                            </w:r>
                            <w:r w:rsidRPr="00EF64BA">
                              <w:rPr>
                                <w:rFonts w:ascii="Arial" w:hAnsi="Arial" w:cs="Arial"/>
                                <w:i w:val="0"/>
                                <w:color w:val="0D0D0D" w:themeColor="text1" w:themeTint="F2"/>
                                <w:sz w:val="22"/>
                                <w:szCs w:val="22"/>
                              </w:rPr>
                              <w:fldChar w:fldCharType="begin"/>
                            </w:r>
                            <w:r w:rsidRPr="00EF64BA">
                              <w:rPr>
                                <w:rFonts w:ascii="Arial" w:hAnsi="Arial" w:cs="Arial"/>
                                <w:i w:val="0"/>
                                <w:color w:val="0D0D0D" w:themeColor="text1" w:themeTint="F2"/>
                                <w:sz w:val="22"/>
                                <w:szCs w:val="22"/>
                              </w:rPr>
                              <w:instrText xml:space="preserve"> SEQ Tabla \* ARABIC </w:instrText>
                            </w:r>
                            <w:r w:rsidRPr="00EF64BA">
                              <w:rPr>
                                <w:rFonts w:ascii="Arial" w:hAnsi="Arial" w:cs="Arial"/>
                                <w:i w:val="0"/>
                                <w:color w:val="0D0D0D" w:themeColor="text1" w:themeTint="F2"/>
                                <w:sz w:val="22"/>
                                <w:szCs w:val="22"/>
                              </w:rPr>
                              <w:fldChar w:fldCharType="separate"/>
                            </w:r>
                            <w:r w:rsidR="00C54D60">
                              <w:rPr>
                                <w:rFonts w:ascii="Arial" w:hAnsi="Arial" w:cs="Arial"/>
                                <w:i w:val="0"/>
                                <w:noProof/>
                                <w:color w:val="0D0D0D" w:themeColor="text1" w:themeTint="F2"/>
                                <w:sz w:val="22"/>
                                <w:szCs w:val="22"/>
                              </w:rPr>
                              <w:t>19</w:t>
                            </w:r>
                            <w:r w:rsidRPr="00EF64BA">
                              <w:rPr>
                                <w:rFonts w:ascii="Arial" w:hAnsi="Arial" w:cs="Arial"/>
                                <w:i w:val="0"/>
                                <w:color w:val="0D0D0D" w:themeColor="text1" w:themeTint="F2"/>
                                <w:sz w:val="22"/>
                                <w:szCs w:val="22"/>
                              </w:rPr>
                              <w:fldChar w:fldCharType="end"/>
                            </w:r>
                            <w:r>
                              <w:rPr>
                                <w:rFonts w:ascii="Arial" w:hAnsi="Arial" w:cs="Arial"/>
                                <w:i w:val="0"/>
                                <w:color w:val="0D0D0D" w:themeColor="text1" w:themeTint="F2"/>
                                <w:sz w:val="22"/>
                                <w:szCs w:val="22"/>
                              </w:rPr>
                              <w:br/>
                              <w:t>Matriz Análisis de Riesgos para Ventilador Mecánico</w:t>
                            </w:r>
                            <w:bookmarkEnd w:id="23"/>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02EFF9A8" id="Cuadro de texto 35" o:spid="_x0000_s1027" type="#_x0000_t202" style="position:absolute;left:0;text-align:left;margin-left:-58.8pt;margin-top:-46.05pt;width:750pt;height:36pt;z-index:-2516428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" stroked="f">
                <v:textbox inset="0,0,0,0">
                  <w:txbxContent>
                    <w:p w:rsidR="00AC3446" w:rsidRPr="00EF64BA" w:rsidRDefault="00AC3446" w:rsidP="00EF64BA">
                      <w:pPr>
                        <w:pStyle w:val="Descripcin"/>
                        <w:jc w:val="center"/>
                        <w:rPr>
                          <w:rFonts w:ascii="Arial" w:hAnsi="Arial" w:cs="Arial"/>
                          <w:i w:val="0"/>
                          <w:noProof/>
                          <w:color w:val="0D0D0D" w:themeColor="text1" w:themeTint="F2"/>
                          <w:sz w:val="22"/>
                          <w:szCs w:val="22"/>
                        </w:rPr>
                      </w:pPr>
                      <w:bookmarkStart w:id="24" w:name="_Ref513212606"/>
                      <w:r w:rsidRPr="00EF64BA">
                        <w:rPr>
                          <w:rFonts w:ascii="Arial" w:hAnsi="Arial" w:cs="Arial"/>
                          <w:i w:val="0"/>
                          <w:color w:val="0D0D0D" w:themeColor="text1" w:themeTint="F2"/>
                          <w:sz w:val="22"/>
                          <w:szCs w:val="22"/>
                        </w:rPr>
                        <w:t xml:space="preserve">Tabla </w:t>
                      </w:r>
                      <w:r w:rsidRPr="00EF64BA">
                        <w:rPr>
                          <w:rFonts w:ascii="Arial" w:hAnsi="Arial" w:cs="Arial"/>
                          <w:i w:val="0"/>
                          <w:color w:val="0D0D0D" w:themeColor="text1" w:themeTint="F2"/>
                          <w:sz w:val="22"/>
                          <w:szCs w:val="22"/>
                        </w:rPr>
                        <w:fldChar w:fldCharType="begin"/>
                      </w:r>
                      <w:r w:rsidRPr="00EF64BA">
                        <w:rPr>
                          <w:rFonts w:ascii="Arial" w:hAnsi="Arial" w:cs="Arial"/>
                          <w:i w:val="0"/>
                          <w:color w:val="0D0D0D" w:themeColor="text1" w:themeTint="F2"/>
                          <w:sz w:val="22"/>
                          <w:szCs w:val="22"/>
                        </w:rPr>
                        <w:instrText xml:space="preserve"> SEQ Tabla \* ARABIC </w:instrText>
                      </w:r>
                      <w:r w:rsidRPr="00EF64BA">
                        <w:rPr>
                          <w:rFonts w:ascii="Arial" w:hAnsi="Arial" w:cs="Arial"/>
                          <w:i w:val="0"/>
                          <w:color w:val="0D0D0D" w:themeColor="text1" w:themeTint="F2"/>
                          <w:sz w:val="22"/>
                          <w:szCs w:val="22"/>
                        </w:rPr>
                        <w:fldChar w:fldCharType="separate"/>
                      </w:r>
                      <w:r w:rsidR="00C54D60">
                        <w:rPr>
                          <w:rFonts w:ascii="Arial" w:hAnsi="Arial" w:cs="Arial"/>
                          <w:i w:val="0"/>
                          <w:noProof/>
                          <w:color w:val="0D0D0D" w:themeColor="text1" w:themeTint="F2"/>
                          <w:sz w:val="22"/>
                          <w:szCs w:val="22"/>
                        </w:rPr>
                        <w:t>19</w:t>
                      </w:r>
                      <w:r w:rsidRPr="00EF64BA">
                        <w:rPr>
                          <w:rFonts w:ascii="Arial" w:hAnsi="Arial" w:cs="Arial"/>
                          <w:i w:val="0"/>
                          <w:color w:val="0D0D0D" w:themeColor="text1" w:themeTint="F2"/>
                          <w:sz w:val="22"/>
                          <w:szCs w:val="22"/>
                        </w:rPr>
                        <w:fldChar w:fldCharType="end"/>
                      </w:r>
                      <w:r>
                        <w:rPr>
                          <w:rFonts w:ascii="Arial" w:hAnsi="Arial" w:cs="Arial"/>
                          <w:i w:val="0"/>
                          <w:color w:val="0D0D0D" w:themeColor="text1" w:themeTint="F2"/>
                          <w:sz w:val="22"/>
                          <w:szCs w:val="22"/>
                        </w:rPr>
                        <w:br/>
                        <w:t>Matriz Análisis de Riesgos para Ventilador Mecánico</w:t>
                      </w:r>
                      <w:bookmarkEnd w:id="24"/>
                    </w:p>
                  </w:txbxContent>
                </v:textbox>
              </v:shape>
            </w:pict>
          </mc:Fallback>
        </mc:AlternateContent>
      </w:r>
    </w:p>
    <w:p w:rsidR="00D62102" w:rsidRPr="00AB46D3" w:rsidRDefault="00037143" w:rsidP="00824420">
      <w:pPr>
        <w:jc w:val="center"/>
        <w:rPr>
          <w:rFonts w:cs="Arial"/>
          <w:b/>
        </w:rPr>
      </w:pPr>
      <w:r w:rsidRPr="00AB46D3">
        <w:rPr>
          <w:rFonts w:cs="Arial"/>
          <w:noProof/>
          <w:lang w:eastAsia="es-CO"/>
        </w:rPr>
        <w:lastRenderedPageBreak/>
        <w:drawing>
          <wp:anchor distT="0" distB="0" distL="114300" distR="114300" simplePos="0" relativeHeight="251689984" behindDoc="1" locked="0" layoutInCell="1" allowOverlap="1" wp14:anchorId="05232C8E" wp14:editId="3170EBAC">
            <wp:simplePos x="0" y="0"/>
            <wp:positionH relativeFrom="column">
              <wp:posOffset>-956310</wp:posOffset>
            </wp:positionH>
            <wp:positionV relativeFrom="paragraph">
              <wp:posOffset>0</wp:posOffset>
            </wp:positionV>
            <wp:extent cx="9753600" cy="5935345"/>
            <wp:effectExtent l="0" t="0" r="0" b="8255"/>
            <wp:wrapTight wrapText="bothSides">
              <wp:wrapPolygon edited="0">
                <wp:start x="1139" y="0"/>
                <wp:lineTo x="0" y="347"/>
                <wp:lineTo x="0" y="485"/>
                <wp:lineTo x="295" y="1109"/>
                <wp:lineTo x="0" y="1248"/>
                <wp:lineTo x="0" y="1941"/>
                <wp:lineTo x="1139" y="2218"/>
                <wp:lineTo x="548" y="3328"/>
                <wp:lineTo x="380" y="3397"/>
                <wp:lineTo x="464" y="3605"/>
                <wp:lineTo x="1139" y="4437"/>
                <wp:lineTo x="380" y="5546"/>
                <wp:lineTo x="380" y="5615"/>
                <wp:lineTo x="1097" y="6655"/>
                <wp:lineTo x="0" y="6863"/>
                <wp:lineTo x="0" y="7002"/>
                <wp:lineTo x="1139" y="7765"/>
                <wp:lineTo x="422" y="8319"/>
                <wp:lineTo x="422" y="8458"/>
                <wp:lineTo x="1139" y="8874"/>
                <wp:lineTo x="0" y="9914"/>
                <wp:lineTo x="0" y="9983"/>
                <wp:lineTo x="1139" y="9983"/>
                <wp:lineTo x="1139" y="13311"/>
                <wp:lineTo x="422" y="13727"/>
                <wp:lineTo x="422" y="13865"/>
                <wp:lineTo x="1139" y="14420"/>
                <wp:lineTo x="1139" y="16638"/>
                <wp:lineTo x="0" y="17609"/>
                <wp:lineTo x="0" y="17678"/>
                <wp:lineTo x="1139" y="17748"/>
                <wp:lineTo x="422" y="18649"/>
                <wp:lineTo x="422" y="18857"/>
                <wp:lineTo x="1139" y="18857"/>
                <wp:lineTo x="0" y="19689"/>
                <wp:lineTo x="0" y="19828"/>
                <wp:lineTo x="1139" y="19966"/>
                <wp:lineTo x="422" y="20521"/>
                <wp:lineTo x="422" y="20729"/>
                <wp:lineTo x="1139" y="21075"/>
                <wp:lineTo x="0" y="21422"/>
                <wp:lineTo x="0" y="21561"/>
                <wp:lineTo x="21558" y="21561"/>
                <wp:lineTo x="21558" y="0"/>
                <wp:lineTo x="1139" y="0"/>
              </wp:wrapPolygon>
            </wp:wrapTight>
            <wp:docPr id="62" name="Imagen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9753600" cy="5935345"/>
                    </a:xfrm>
                    <a:prstGeom prst="rect">
                      <a:avLst/>
                    </a:prstGeom>
                    <a:noFill/>
                    <a:ln>
                      <a:noFill/>
                    </a:ln>
                  </pic:spPr>
                </pic:pic>
              </a:graphicData>
            </a:graphic>
            <wp14:sizeRelH relativeFrom="page">
              <wp14:pctWidth>0</wp14:pctWidth>
            </wp14:sizeRelH>
            <wp14:sizeRelV relativeFrom="page">
              <wp14:pctHeight>0</wp14:pctHeight>
            </wp14:sizeRelV>
          </wp:anchor>
        </w:drawing>
      </w:r>
      <w:r w:rsidR="00EF64BA" w:rsidRPr="00AB46D3">
        <w:rPr>
          <w:rFonts w:cs="Arial"/>
          <w:noProof/>
          <w:lang w:eastAsia="es-CO"/>
        </w:rPr>
        <mc:AlternateContent>
          <mc:Choice Requires="wps">
            <w:drawing>
              <wp:anchor distT="0" distB="0" distL="114300" distR="114300" simplePos="0" relativeHeight="251675648" behindDoc="1" locked="0" layoutInCell="1" allowOverlap="1" wp14:anchorId="3139087D" wp14:editId="74076B43">
                <wp:simplePos x="0" y="0"/>
                <wp:positionH relativeFrom="margin">
                  <wp:align>center</wp:align>
                </wp:positionH>
                <wp:positionV relativeFrom="paragraph">
                  <wp:posOffset>-661035</wp:posOffset>
                </wp:positionV>
                <wp:extent cx="9477375" cy="457200"/>
                <wp:effectExtent l="0" t="0" r="9525" b="0"/>
                <wp:wrapNone/>
                <wp:docPr id="36" name="Cuadro de texto 36"/>
                <wp:cNvGraphicFramePr/>
                <a:graphic xmlns:a="http://schemas.openxmlformats.org/drawingml/2006/main">
                  <a:graphicData uri="http://schemas.microsoft.com/office/word/2010/wordprocessingShape">
                    <wps:wsp>
                      <wps:cNvSpPr txBox="1"/>
                      <wps:spPr>
                        <a:xfrm>
                          <a:off x="0" y="0"/>
                          <a:ext cx="9477375" cy="457200"/>
                        </a:xfrm>
                        <a:prstGeom prst="rect">
                          <a:avLst/>
                        </a:prstGeom>
                        <a:solidFill>
                          <a:prstClr val="white"/>
                        </a:solidFill>
                        <a:ln>
                          <a:noFill/>
                        </a:ln>
                      </wps:spPr>
                      <wps:txbx>
                        <w:txbxContent>
                          <w:p w:rsidR="00AC3446" w:rsidRPr="00EF64BA" w:rsidRDefault="00AC3446" w:rsidP="00EF64BA">
                            <w:pPr>
                              <w:pStyle w:val="Descripcin"/>
                              <w:jc w:val="center"/>
                              <w:rPr>
                                <w:rFonts w:ascii="Arial" w:hAnsi="Arial" w:cs="Arial"/>
                                <w:i w:val="0"/>
                                <w:color w:val="0D0D0D" w:themeColor="text1" w:themeTint="F2"/>
                                <w:sz w:val="22"/>
                                <w:szCs w:val="22"/>
                              </w:rPr>
                            </w:pPr>
                            <w:bookmarkStart w:id="25" w:name="_Ref513214203"/>
                            <w:r w:rsidRPr="00EF64BA">
                              <w:rPr>
                                <w:rFonts w:ascii="Arial" w:hAnsi="Arial" w:cs="Arial"/>
                                <w:i w:val="0"/>
                                <w:color w:val="0D0D0D" w:themeColor="text1" w:themeTint="F2"/>
                                <w:sz w:val="22"/>
                                <w:szCs w:val="22"/>
                              </w:rPr>
                              <w:t xml:space="preserve">Tabla </w:t>
                            </w:r>
                            <w:r w:rsidRPr="00EF64BA">
                              <w:rPr>
                                <w:rFonts w:ascii="Arial" w:hAnsi="Arial" w:cs="Arial"/>
                                <w:i w:val="0"/>
                                <w:color w:val="0D0D0D" w:themeColor="text1" w:themeTint="F2"/>
                                <w:sz w:val="22"/>
                                <w:szCs w:val="22"/>
                              </w:rPr>
                              <w:fldChar w:fldCharType="begin"/>
                            </w:r>
                            <w:r w:rsidRPr="00EF64BA">
                              <w:rPr>
                                <w:rFonts w:ascii="Arial" w:hAnsi="Arial" w:cs="Arial"/>
                                <w:i w:val="0"/>
                                <w:color w:val="0D0D0D" w:themeColor="text1" w:themeTint="F2"/>
                                <w:sz w:val="22"/>
                                <w:szCs w:val="22"/>
                              </w:rPr>
                              <w:instrText xml:space="preserve"> SEQ Tabla \* ARABIC </w:instrText>
                            </w:r>
                            <w:r w:rsidRPr="00EF64BA">
                              <w:rPr>
                                <w:rFonts w:ascii="Arial" w:hAnsi="Arial" w:cs="Arial"/>
                                <w:i w:val="0"/>
                                <w:color w:val="0D0D0D" w:themeColor="text1" w:themeTint="F2"/>
                                <w:sz w:val="22"/>
                                <w:szCs w:val="22"/>
                              </w:rPr>
                              <w:fldChar w:fldCharType="separate"/>
                            </w:r>
                            <w:r w:rsidR="00C54D60">
                              <w:rPr>
                                <w:rFonts w:ascii="Arial" w:hAnsi="Arial" w:cs="Arial"/>
                                <w:i w:val="0"/>
                                <w:noProof/>
                                <w:color w:val="0D0D0D" w:themeColor="text1" w:themeTint="F2"/>
                                <w:sz w:val="22"/>
                                <w:szCs w:val="22"/>
                              </w:rPr>
                              <w:t>20</w:t>
                            </w:r>
                            <w:r w:rsidRPr="00EF64BA">
                              <w:rPr>
                                <w:rFonts w:ascii="Arial" w:hAnsi="Arial" w:cs="Arial"/>
                                <w:i w:val="0"/>
                                <w:color w:val="0D0D0D" w:themeColor="text1" w:themeTint="F2"/>
                                <w:sz w:val="22"/>
                                <w:szCs w:val="22"/>
                              </w:rPr>
                              <w:fldChar w:fldCharType="end"/>
                            </w:r>
                            <w:r>
                              <w:rPr>
                                <w:rFonts w:ascii="Arial" w:hAnsi="Arial" w:cs="Arial"/>
                                <w:i w:val="0"/>
                                <w:color w:val="0D0D0D" w:themeColor="text1" w:themeTint="F2"/>
                                <w:sz w:val="22"/>
                                <w:szCs w:val="22"/>
                              </w:rPr>
                              <w:br/>
                              <w:t>Matriz Análisis de Riesgos para Desfibrilador</w:t>
                            </w:r>
                            <w:bookmarkEnd w:id="25"/>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3139087D" id="Cuadro de texto 36" o:spid="_x0000_s1028" type="#_x0000_t202" style="position:absolute;left:0;text-align:left;margin-left:0;margin-top:-52.05pt;width:746.25pt;height:36pt;z-index:-251640832;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" stroked="f">
                <v:textbox inset="0,0,0,0">
                  <w:txbxContent>
                    <w:p w:rsidR="00AC3446" w:rsidRPr="00EF64BA" w:rsidRDefault="00AC3446" w:rsidP="00EF64BA">
                      <w:pPr>
                        <w:pStyle w:val="Descripcin"/>
                        <w:jc w:val="center"/>
                        <w:rPr>
                          <w:rFonts w:ascii="Arial" w:hAnsi="Arial" w:cs="Arial"/>
                          <w:i w:val="0"/>
                          <w:color w:val="0D0D0D" w:themeColor="text1" w:themeTint="F2"/>
                          <w:sz w:val="22"/>
                          <w:szCs w:val="22"/>
                        </w:rPr>
                      </w:pPr>
                      <w:bookmarkStart w:id="26" w:name="_Ref513214203"/>
                      <w:r w:rsidRPr="00EF64BA">
                        <w:rPr>
                          <w:rFonts w:ascii="Arial" w:hAnsi="Arial" w:cs="Arial"/>
                          <w:i w:val="0"/>
                          <w:color w:val="0D0D0D" w:themeColor="text1" w:themeTint="F2"/>
                          <w:sz w:val="22"/>
                          <w:szCs w:val="22"/>
                        </w:rPr>
                        <w:t xml:space="preserve">Tabla </w:t>
                      </w:r>
                      <w:r w:rsidRPr="00EF64BA">
                        <w:rPr>
                          <w:rFonts w:ascii="Arial" w:hAnsi="Arial" w:cs="Arial"/>
                          <w:i w:val="0"/>
                          <w:color w:val="0D0D0D" w:themeColor="text1" w:themeTint="F2"/>
                          <w:sz w:val="22"/>
                          <w:szCs w:val="22"/>
                        </w:rPr>
                        <w:fldChar w:fldCharType="begin"/>
                      </w:r>
                      <w:r w:rsidRPr="00EF64BA">
                        <w:rPr>
                          <w:rFonts w:ascii="Arial" w:hAnsi="Arial" w:cs="Arial"/>
                          <w:i w:val="0"/>
                          <w:color w:val="0D0D0D" w:themeColor="text1" w:themeTint="F2"/>
                          <w:sz w:val="22"/>
                          <w:szCs w:val="22"/>
                        </w:rPr>
                        <w:instrText xml:space="preserve"> SEQ Tabla \* ARABIC </w:instrText>
                      </w:r>
                      <w:r w:rsidRPr="00EF64BA">
                        <w:rPr>
                          <w:rFonts w:ascii="Arial" w:hAnsi="Arial" w:cs="Arial"/>
                          <w:i w:val="0"/>
                          <w:color w:val="0D0D0D" w:themeColor="text1" w:themeTint="F2"/>
                          <w:sz w:val="22"/>
                          <w:szCs w:val="22"/>
                        </w:rPr>
                        <w:fldChar w:fldCharType="separate"/>
                      </w:r>
                      <w:r w:rsidR="00C54D60">
                        <w:rPr>
                          <w:rFonts w:ascii="Arial" w:hAnsi="Arial" w:cs="Arial"/>
                          <w:i w:val="0"/>
                          <w:noProof/>
                          <w:color w:val="0D0D0D" w:themeColor="text1" w:themeTint="F2"/>
                          <w:sz w:val="22"/>
                          <w:szCs w:val="22"/>
                        </w:rPr>
                        <w:t>20</w:t>
                      </w:r>
                      <w:r w:rsidRPr="00EF64BA">
                        <w:rPr>
                          <w:rFonts w:ascii="Arial" w:hAnsi="Arial" w:cs="Arial"/>
                          <w:i w:val="0"/>
                          <w:color w:val="0D0D0D" w:themeColor="text1" w:themeTint="F2"/>
                          <w:sz w:val="22"/>
                          <w:szCs w:val="22"/>
                        </w:rPr>
                        <w:fldChar w:fldCharType="end"/>
                      </w:r>
                      <w:r>
                        <w:rPr>
                          <w:rFonts w:ascii="Arial" w:hAnsi="Arial" w:cs="Arial"/>
                          <w:i w:val="0"/>
                          <w:color w:val="0D0D0D" w:themeColor="text1" w:themeTint="F2"/>
                          <w:sz w:val="22"/>
                          <w:szCs w:val="22"/>
                        </w:rPr>
                        <w:br/>
                        <w:t>Matriz Análisis de Riesgos para Desfibrilador</w:t>
                      </w:r>
                      <w:bookmarkEnd w:id="26"/>
                    </w:p>
                  </w:txbxContent>
                </v:textbox>
                <w10:wrap anchorx="margin"/>
              </v:shape>
            </w:pict>
          </mc:Fallback>
        </mc:AlternateContent>
      </w:r>
    </w:p>
    <w:p w:rsidR="00E97106" w:rsidRPr="00AB46D3" w:rsidRDefault="00037143" w:rsidP="00037143">
      <w:pPr>
        <w:rPr>
          <w:rFonts w:cs="Arial"/>
          <w:b/>
        </w:rPr>
        <w:sectPr w:rsidR="00E97106" w:rsidRPr="00AB46D3" w:rsidSect="00E97106">
          <w:pgSz w:w="15840" w:h="12240" w:orient="landscape"/>
          <w:pgMar w:top="1701" w:right="1701" w:bottom="1701" w:left="1701" w:header="709" w:footer="709" w:gutter="0"/>
          <w:cols w:space="708"/>
          <w:docGrid w:linePitch="360"/>
        </w:sectPr>
      </w:pPr>
      <w:r w:rsidRPr="00AB46D3">
        <w:rPr>
          <w:rFonts w:cs="Arial"/>
          <w:noProof/>
          <w:lang w:eastAsia="es-CO"/>
        </w:rPr>
        <w:lastRenderedPageBreak/>
        <w:drawing>
          <wp:anchor distT="0" distB="0" distL="114300" distR="114300" simplePos="0" relativeHeight="251692032" behindDoc="1" locked="0" layoutInCell="1" allowOverlap="1" wp14:anchorId="1E1436CD" wp14:editId="088711BF">
            <wp:simplePos x="0" y="0"/>
            <wp:positionH relativeFrom="page">
              <wp:posOffset>209550</wp:posOffset>
            </wp:positionH>
            <wp:positionV relativeFrom="paragraph">
              <wp:posOffset>0</wp:posOffset>
            </wp:positionV>
            <wp:extent cx="9648825" cy="5886450"/>
            <wp:effectExtent l="0" t="0" r="9525" b="0"/>
            <wp:wrapTight wrapText="bothSides">
              <wp:wrapPolygon edited="0">
                <wp:start x="1279" y="0"/>
                <wp:lineTo x="384" y="1118"/>
                <wp:lineTo x="384" y="1328"/>
                <wp:lineTo x="1109" y="2237"/>
                <wp:lineTo x="1279" y="2237"/>
                <wp:lineTo x="512" y="3216"/>
                <wp:lineTo x="426" y="3425"/>
                <wp:lineTo x="1237" y="4474"/>
                <wp:lineTo x="1279" y="5592"/>
                <wp:lineTo x="469" y="6221"/>
                <wp:lineTo x="469" y="6501"/>
                <wp:lineTo x="1279" y="6711"/>
                <wp:lineTo x="0" y="7410"/>
                <wp:lineTo x="0" y="7550"/>
                <wp:lineTo x="1279" y="7829"/>
                <wp:lineTo x="469" y="8528"/>
                <wp:lineTo x="469" y="8808"/>
                <wp:lineTo x="1279" y="8948"/>
                <wp:lineTo x="1279" y="10066"/>
                <wp:lineTo x="426" y="11184"/>
                <wp:lineTo x="426" y="11254"/>
                <wp:lineTo x="1237" y="12303"/>
                <wp:lineTo x="1279" y="13421"/>
                <wp:lineTo x="469" y="14190"/>
                <wp:lineTo x="469" y="14470"/>
                <wp:lineTo x="1279" y="14540"/>
                <wp:lineTo x="1279" y="15658"/>
                <wp:lineTo x="0" y="15798"/>
                <wp:lineTo x="0" y="15938"/>
                <wp:lineTo x="1279" y="16777"/>
                <wp:lineTo x="469" y="17266"/>
                <wp:lineTo x="469" y="17406"/>
                <wp:lineTo x="1279" y="17895"/>
                <wp:lineTo x="0" y="18594"/>
                <wp:lineTo x="0" y="18734"/>
                <wp:lineTo x="1279" y="19014"/>
                <wp:lineTo x="512" y="19992"/>
                <wp:lineTo x="426" y="20202"/>
                <wp:lineTo x="1237" y="21250"/>
                <wp:lineTo x="0" y="21390"/>
                <wp:lineTo x="0" y="21530"/>
                <wp:lineTo x="21579" y="21530"/>
                <wp:lineTo x="21579" y="0"/>
                <wp:lineTo x="1279" y="0"/>
              </wp:wrapPolygon>
            </wp:wrapTight>
            <wp:docPr id="64" name="Imagen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9648825" cy="58864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AB46D3">
        <w:rPr>
          <w:rFonts w:cs="Arial"/>
          <w:noProof/>
          <w:lang w:eastAsia="es-CO"/>
        </w:rPr>
        <mc:AlternateContent>
          <mc:Choice Requires="wps">
            <w:drawing>
              <wp:anchor distT="0" distB="0" distL="114300" distR="114300" simplePos="0" relativeHeight="251683840" behindDoc="1" locked="0" layoutInCell="1" allowOverlap="1" wp14:anchorId="18673CEE" wp14:editId="4B993B2B">
                <wp:simplePos x="0" y="0"/>
                <wp:positionH relativeFrom="margin">
                  <wp:posOffset>106680</wp:posOffset>
                </wp:positionH>
                <wp:positionV relativeFrom="paragraph">
                  <wp:posOffset>-657225</wp:posOffset>
                </wp:positionV>
                <wp:extent cx="7898130" cy="371475"/>
                <wp:effectExtent l="0" t="0" r="7620" b="9525"/>
                <wp:wrapNone/>
                <wp:docPr id="65" name="65 Cuadro de texto"/>
                <wp:cNvGraphicFramePr/>
                <a:graphic xmlns:a="http://schemas.openxmlformats.org/drawingml/2006/main">
                  <a:graphicData uri="http://schemas.microsoft.com/office/word/2010/wordprocessingShape">
                    <wps:wsp>
                      <wps:cNvSpPr txBox="1"/>
                      <wps:spPr>
                        <a:xfrm>
                          <a:off x="0" y="0"/>
                          <a:ext cx="7898130" cy="371475"/>
                        </a:xfrm>
                        <a:prstGeom prst="rect">
                          <a:avLst/>
                        </a:prstGeom>
                        <a:solidFill>
                          <a:prstClr val="white"/>
                        </a:solidFill>
                        <a:ln>
                          <a:noFill/>
                        </a:ln>
                        <a:effectLst/>
                      </wps:spPr>
                      <wps:txbx>
                        <w:txbxContent>
                          <w:p w:rsidR="00AC3446" w:rsidRPr="00A2260B" w:rsidRDefault="00AC3446" w:rsidP="00A2260B">
                            <w:pPr>
                              <w:pStyle w:val="Descripcin"/>
                              <w:jc w:val="center"/>
                              <w:rPr>
                                <w:rFonts w:ascii="Arial" w:hAnsi="Arial" w:cs="Arial"/>
                                <w:i w:val="0"/>
                                <w:color w:val="auto"/>
                                <w:sz w:val="22"/>
                                <w:szCs w:val="22"/>
                              </w:rPr>
                            </w:pPr>
                            <w:bookmarkStart w:id="27" w:name="_Ref513216367"/>
                            <w:r w:rsidRPr="00A2260B">
                              <w:rPr>
                                <w:rFonts w:ascii="Arial" w:hAnsi="Arial" w:cs="Arial"/>
                                <w:i w:val="0"/>
                                <w:color w:val="auto"/>
                                <w:sz w:val="22"/>
                                <w:szCs w:val="22"/>
                              </w:rPr>
                              <w:t xml:space="preserve">Tabla </w:t>
                            </w:r>
                            <w:r w:rsidRPr="00A2260B">
                              <w:rPr>
                                <w:rFonts w:ascii="Arial" w:hAnsi="Arial" w:cs="Arial"/>
                                <w:i w:val="0"/>
                                <w:color w:val="auto"/>
                                <w:sz w:val="22"/>
                                <w:szCs w:val="22"/>
                              </w:rPr>
                              <w:fldChar w:fldCharType="begin"/>
                            </w:r>
                            <w:r w:rsidRPr="00A2260B">
                              <w:rPr>
                                <w:rFonts w:ascii="Arial" w:hAnsi="Arial" w:cs="Arial"/>
                                <w:i w:val="0"/>
                                <w:color w:val="auto"/>
                                <w:sz w:val="22"/>
                                <w:szCs w:val="22"/>
                              </w:rPr>
                              <w:instrText xml:space="preserve"> SEQ Tabla \* ARABIC </w:instrText>
                            </w:r>
                            <w:r w:rsidRPr="00A2260B">
                              <w:rPr>
                                <w:rFonts w:ascii="Arial" w:hAnsi="Arial" w:cs="Arial"/>
                                <w:i w:val="0"/>
                                <w:color w:val="auto"/>
                                <w:sz w:val="22"/>
                                <w:szCs w:val="22"/>
                              </w:rPr>
                              <w:fldChar w:fldCharType="separate"/>
                            </w:r>
                            <w:r w:rsidR="00C54D60">
                              <w:rPr>
                                <w:rFonts w:ascii="Arial" w:hAnsi="Arial" w:cs="Arial"/>
                                <w:i w:val="0"/>
                                <w:noProof/>
                                <w:color w:val="auto"/>
                                <w:sz w:val="22"/>
                                <w:szCs w:val="22"/>
                              </w:rPr>
                              <w:t>21</w:t>
                            </w:r>
                            <w:r w:rsidRPr="00A2260B">
                              <w:rPr>
                                <w:rFonts w:ascii="Arial" w:hAnsi="Arial" w:cs="Arial"/>
                                <w:i w:val="0"/>
                                <w:color w:val="auto"/>
                                <w:sz w:val="22"/>
                                <w:szCs w:val="22"/>
                              </w:rPr>
                              <w:fldChar w:fldCharType="end"/>
                            </w:r>
                            <w:r>
                              <w:rPr>
                                <w:rFonts w:ascii="Arial" w:hAnsi="Arial" w:cs="Arial"/>
                                <w:i w:val="0"/>
                                <w:color w:val="auto"/>
                                <w:sz w:val="22"/>
                                <w:szCs w:val="22"/>
                              </w:rPr>
                              <w:br/>
                              <w:t>Matriz de análisis de riegos para la incubadora</w:t>
                            </w:r>
                            <w:bookmarkEnd w:id="27"/>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8673CEE" id="65 Cuadro de texto" o:spid="_x0000_s1029" type="#_x0000_t202" style="position:absolute;left:0;text-align:left;margin-left:8.4pt;margin-top:-51.75pt;width:621.9pt;height:29.25pt;z-index:-251632640;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" stroked="f">
                <v:textbox inset="0,0,0,0">
                  <w:txbxContent>
                    <w:p w:rsidR="00AC3446" w:rsidRPr="00A2260B" w:rsidRDefault="00AC3446" w:rsidP="00A2260B">
                      <w:pPr>
                        <w:pStyle w:val="Descripcin"/>
                        <w:jc w:val="center"/>
                        <w:rPr>
                          <w:rFonts w:ascii="Arial" w:hAnsi="Arial" w:cs="Arial"/>
                          <w:i w:val="0"/>
                          <w:color w:val="auto"/>
                          <w:sz w:val="22"/>
                          <w:szCs w:val="22"/>
                        </w:rPr>
                      </w:pPr>
                      <w:bookmarkStart w:id="28" w:name="_Ref513216367"/>
                      <w:r w:rsidRPr="00A2260B">
                        <w:rPr>
                          <w:rFonts w:ascii="Arial" w:hAnsi="Arial" w:cs="Arial"/>
                          <w:i w:val="0"/>
                          <w:color w:val="auto"/>
                          <w:sz w:val="22"/>
                          <w:szCs w:val="22"/>
                        </w:rPr>
                        <w:t xml:space="preserve">Tabla </w:t>
                      </w:r>
                      <w:r w:rsidRPr="00A2260B">
                        <w:rPr>
                          <w:rFonts w:ascii="Arial" w:hAnsi="Arial" w:cs="Arial"/>
                          <w:i w:val="0"/>
                          <w:color w:val="auto"/>
                          <w:sz w:val="22"/>
                          <w:szCs w:val="22"/>
                        </w:rPr>
                        <w:fldChar w:fldCharType="begin"/>
                      </w:r>
                      <w:r w:rsidRPr="00A2260B">
                        <w:rPr>
                          <w:rFonts w:ascii="Arial" w:hAnsi="Arial" w:cs="Arial"/>
                          <w:i w:val="0"/>
                          <w:color w:val="auto"/>
                          <w:sz w:val="22"/>
                          <w:szCs w:val="22"/>
                        </w:rPr>
                        <w:instrText xml:space="preserve"> SEQ Tabla \* ARABIC </w:instrText>
                      </w:r>
                      <w:r w:rsidRPr="00A2260B">
                        <w:rPr>
                          <w:rFonts w:ascii="Arial" w:hAnsi="Arial" w:cs="Arial"/>
                          <w:i w:val="0"/>
                          <w:color w:val="auto"/>
                          <w:sz w:val="22"/>
                          <w:szCs w:val="22"/>
                        </w:rPr>
                        <w:fldChar w:fldCharType="separate"/>
                      </w:r>
                      <w:r w:rsidR="00C54D60">
                        <w:rPr>
                          <w:rFonts w:ascii="Arial" w:hAnsi="Arial" w:cs="Arial"/>
                          <w:i w:val="0"/>
                          <w:noProof/>
                          <w:color w:val="auto"/>
                          <w:sz w:val="22"/>
                          <w:szCs w:val="22"/>
                        </w:rPr>
                        <w:t>21</w:t>
                      </w:r>
                      <w:r w:rsidRPr="00A2260B">
                        <w:rPr>
                          <w:rFonts w:ascii="Arial" w:hAnsi="Arial" w:cs="Arial"/>
                          <w:i w:val="0"/>
                          <w:color w:val="auto"/>
                          <w:sz w:val="22"/>
                          <w:szCs w:val="22"/>
                        </w:rPr>
                        <w:fldChar w:fldCharType="end"/>
                      </w:r>
                      <w:r>
                        <w:rPr>
                          <w:rFonts w:ascii="Arial" w:hAnsi="Arial" w:cs="Arial"/>
                          <w:i w:val="0"/>
                          <w:color w:val="auto"/>
                          <w:sz w:val="22"/>
                          <w:szCs w:val="22"/>
                        </w:rPr>
                        <w:br/>
                        <w:t>Matriz de análisis de riegos para la incubadora</w:t>
                      </w:r>
                      <w:bookmarkEnd w:id="28"/>
                    </w:p>
                  </w:txbxContent>
                </v:textbox>
                <w10:wrap anchorx="margin"/>
              </v:shape>
            </w:pict>
          </mc:Fallback>
        </mc:AlternateContent>
      </w:r>
    </w:p>
    <w:p w:rsidR="00D53CCF" w:rsidRPr="00AB46D3" w:rsidRDefault="00D53CCF" w:rsidP="00824420">
      <w:pPr>
        <w:rPr>
          <w:rFonts w:cs="Arial"/>
          <w:b/>
        </w:rPr>
      </w:pPr>
    </w:p>
    <w:p w:rsidR="004923E7" w:rsidRPr="00AB46D3" w:rsidRDefault="004923E7" w:rsidP="004923E7">
      <w:pPr>
        <w:pStyle w:val="Ttulo1"/>
        <w:numPr>
          <w:ilvl w:val="0"/>
          <w:numId w:val="1"/>
        </w:numPr>
        <w:rPr>
          <w:rFonts w:cs="Arial"/>
        </w:rPr>
      </w:pPr>
      <w:bookmarkStart w:id="29" w:name="_Toc465144060"/>
      <w:bookmarkStart w:id="30" w:name="_Toc512963537"/>
      <w:r w:rsidRPr="00AB46D3">
        <w:rPr>
          <w:rFonts w:cs="Arial"/>
        </w:rPr>
        <w:t>DISCUSIÓN</w:t>
      </w:r>
      <w:bookmarkEnd w:id="29"/>
      <w:bookmarkEnd w:id="30"/>
    </w:p>
    <w:p w:rsidR="004923E7" w:rsidRPr="00AB46D3" w:rsidRDefault="004923E7" w:rsidP="004923E7">
      <w:pPr>
        <w:rPr>
          <w:rFonts w:cs="Arial"/>
        </w:rPr>
      </w:pPr>
      <w:bookmarkStart w:id="31" w:name="_Toc465144061"/>
    </w:p>
    <w:p w:rsidR="009D7C76" w:rsidRPr="00AB46D3" w:rsidRDefault="009C1914" w:rsidP="004923E7">
      <w:pPr>
        <w:rPr>
          <w:rFonts w:cs="Arial"/>
        </w:rPr>
      </w:pPr>
      <w:r w:rsidRPr="00AB46D3">
        <w:rPr>
          <w:rFonts w:cs="Arial"/>
        </w:rPr>
        <w:t>En esta sección, se tratarán puntos importantes acerca de las unidades de cuidados intensivos con</w:t>
      </w:r>
      <w:r w:rsidR="00C410AF" w:rsidRPr="00AB46D3">
        <w:rPr>
          <w:rFonts w:cs="Arial"/>
        </w:rPr>
        <w:t xml:space="preserve"> las cuales cuenta la clínica, el inventario de los equipos existentes dentro de cada una de los servicios y </w:t>
      </w:r>
      <w:r w:rsidRPr="00AB46D3">
        <w:rPr>
          <w:rFonts w:cs="Arial"/>
        </w:rPr>
        <w:t>las matrices de análisis de riesgos que se encontraron para cada uno de los equipos médicos</w:t>
      </w:r>
      <w:r w:rsidR="00C410AF" w:rsidRPr="00AB46D3">
        <w:rPr>
          <w:rFonts w:cs="Arial"/>
        </w:rPr>
        <w:t>.</w:t>
      </w:r>
    </w:p>
    <w:p w:rsidR="007B5F53" w:rsidRPr="00AB46D3" w:rsidRDefault="007B5F53" w:rsidP="004923E7">
      <w:pPr>
        <w:rPr>
          <w:rFonts w:cs="Arial"/>
        </w:rPr>
      </w:pPr>
    </w:p>
    <w:p w:rsidR="0045217A" w:rsidRPr="00AB46D3" w:rsidRDefault="0045217A" w:rsidP="004923E7">
      <w:pPr>
        <w:rPr>
          <w:rFonts w:cs="Arial"/>
        </w:rPr>
      </w:pPr>
    </w:p>
    <w:p w:rsidR="0045217A" w:rsidRPr="00AB46D3" w:rsidRDefault="0045217A" w:rsidP="003A031B">
      <w:pPr>
        <w:pStyle w:val="Prrafodelista"/>
        <w:numPr>
          <w:ilvl w:val="1"/>
          <w:numId w:val="12"/>
        </w:numPr>
        <w:rPr>
          <w:rFonts w:cs="Arial"/>
          <w:b/>
        </w:rPr>
      </w:pPr>
      <w:r w:rsidRPr="00AB46D3">
        <w:rPr>
          <w:rFonts w:cs="Arial"/>
          <w:b/>
        </w:rPr>
        <w:t>Inventario</w:t>
      </w:r>
    </w:p>
    <w:p w:rsidR="0045217A" w:rsidRPr="00AB46D3" w:rsidRDefault="0045217A" w:rsidP="0045217A">
      <w:pPr>
        <w:rPr>
          <w:rFonts w:cs="Arial"/>
        </w:rPr>
      </w:pPr>
    </w:p>
    <w:p w:rsidR="0045217A" w:rsidRPr="00AB46D3" w:rsidRDefault="0045217A" w:rsidP="003A031B">
      <w:pPr>
        <w:pStyle w:val="Prrafodelista"/>
        <w:numPr>
          <w:ilvl w:val="2"/>
          <w:numId w:val="12"/>
        </w:numPr>
        <w:jc w:val="left"/>
        <w:rPr>
          <w:rFonts w:cs="Arial"/>
          <w:b/>
        </w:rPr>
      </w:pPr>
      <w:r w:rsidRPr="00AB46D3">
        <w:rPr>
          <w:rFonts w:cs="Arial"/>
          <w:b/>
        </w:rPr>
        <w:t>Unidad de Recién Nacidos</w:t>
      </w:r>
    </w:p>
    <w:p w:rsidR="0045217A" w:rsidRPr="00AB46D3" w:rsidRDefault="0045217A" w:rsidP="0045217A">
      <w:pPr>
        <w:jc w:val="left"/>
        <w:rPr>
          <w:rFonts w:cs="Arial"/>
          <w:b/>
        </w:rPr>
      </w:pPr>
    </w:p>
    <w:p w:rsidR="00EC1925" w:rsidRPr="00AB46D3" w:rsidRDefault="0045217A" w:rsidP="00EC1925">
      <w:pPr>
        <w:rPr>
          <w:rFonts w:cs="Arial"/>
        </w:rPr>
      </w:pPr>
      <w:r w:rsidRPr="00AB46D3">
        <w:rPr>
          <w:rFonts w:cs="Arial"/>
        </w:rPr>
        <w:t xml:space="preserve">La unidad de Recién </w:t>
      </w:r>
      <w:r w:rsidR="003A031B" w:rsidRPr="00AB46D3">
        <w:rPr>
          <w:rFonts w:cs="Arial"/>
        </w:rPr>
        <w:t>Nacidos</w:t>
      </w:r>
      <w:r w:rsidRPr="00AB46D3">
        <w:rPr>
          <w:rFonts w:cs="Arial"/>
        </w:rPr>
        <w:t xml:space="preserve"> es uno de los servicios con los que cuenta la </w:t>
      </w:r>
      <w:r w:rsidR="00EC1925" w:rsidRPr="00AB46D3">
        <w:rPr>
          <w:rFonts w:cs="Arial"/>
        </w:rPr>
        <w:t>clínica</w:t>
      </w:r>
      <w:r w:rsidRPr="00AB46D3">
        <w:rPr>
          <w:rFonts w:cs="Arial"/>
        </w:rPr>
        <w:t xml:space="preserve"> del country, este servicio se caracteriza principalmente </w:t>
      </w:r>
      <w:r w:rsidR="00EC1925" w:rsidRPr="00AB46D3">
        <w:rPr>
          <w:rFonts w:cs="Arial"/>
        </w:rPr>
        <w:t xml:space="preserve">por atender pacientes recién nacidos hasta los 28 días o más, con el fin de solucionar los problemas en esta etapa de la vida, manteniendo y optimizando el desarrollo integral de cada paciente que ingresa. </w:t>
      </w:r>
    </w:p>
    <w:p w:rsidR="00EC1925" w:rsidRPr="00AB46D3" w:rsidRDefault="00EC1925" w:rsidP="00EC1925">
      <w:pPr>
        <w:rPr>
          <w:rFonts w:cs="Arial"/>
        </w:rPr>
      </w:pPr>
      <w:r w:rsidRPr="00AB46D3">
        <w:rPr>
          <w:rFonts w:cs="Arial"/>
        </w:rPr>
        <w:t xml:space="preserve">Entre las personas que componen este servicio encontramos médicos </w:t>
      </w:r>
      <w:proofErr w:type="spellStart"/>
      <w:r w:rsidRPr="00AB46D3">
        <w:rPr>
          <w:rFonts w:cs="Arial"/>
        </w:rPr>
        <w:t>neonatólogos</w:t>
      </w:r>
      <w:proofErr w:type="spellEnd"/>
      <w:r w:rsidRPr="00AB46D3">
        <w:rPr>
          <w:rFonts w:cs="Arial"/>
        </w:rPr>
        <w:t xml:space="preserve">, médicos obstetras, médicos pediatras, jefes de enfermería, auxiliares de enfermería y terapeutas respiratorias. </w:t>
      </w:r>
    </w:p>
    <w:p w:rsidR="00EC1925" w:rsidRPr="00AB46D3" w:rsidRDefault="00EC1925" w:rsidP="00EC1925">
      <w:pPr>
        <w:rPr>
          <w:rFonts w:cs="Arial"/>
        </w:rPr>
      </w:pPr>
    </w:p>
    <w:p w:rsidR="00EC1925" w:rsidRPr="00AB46D3" w:rsidRDefault="00EC1925" w:rsidP="00EC1925">
      <w:pPr>
        <w:rPr>
          <w:rFonts w:cs="Arial"/>
        </w:rPr>
      </w:pPr>
      <w:r w:rsidRPr="00AB46D3">
        <w:rPr>
          <w:rFonts w:cs="Arial"/>
        </w:rPr>
        <w:t>La unidad de Recién Nacidos cuenta con un electrocardiógrafo para poder captar y ampliar la actividad eléctrica del neonato mediante la colocación de electrodos, 18 Monitores Multiparámetros q</w:t>
      </w:r>
      <w:r w:rsidR="00A25CC6" w:rsidRPr="00AB46D3">
        <w:rPr>
          <w:rFonts w:cs="Arial"/>
        </w:rPr>
        <w:t xml:space="preserve">ue permite visualizar los signos vitales de cada paciente que se encuentre dentro de la unidad, 9 ventiladores mecánicos que le brindan soporte respiratorio a los neonatos con algún tipo de enfermedad o prematuro que no se encuentren en la capacidad de realizar el proceso de respiración por sí mismo, 24 incubadoras que son los principales equipos </w:t>
      </w:r>
      <w:r w:rsidR="000F2001" w:rsidRPr="00AB46D3">
        <w:rPr>
          <w:rFonts w:cs="Arial"/>
        </w:rPr>
        <w:t>ya que le da el soporte vital a los neonatos bien sean prematuros o a término que no se encuentren en las capacidades de adaptarse a un medio extrauterino</w:t>
      </w:r>
      <w:r w:rsidR="004865A9" w:rsidRPr="00AB46D3">
        <w:rPr>
          <w:rFonts w:cs="Arial"/>
        </w:rPr>
        <w:t>, un desfibril</w:t>
      </w:r>
      <w:r w:rsidR="005327B3" w:rsidRPr="00AB46D3">
        <w:rPr>
          <w:rFonts w:cs="Arial"/>
        </w:rPr>
        <w:t xml:space="preserve">ador, un ecógrafo para realizar toma de tejidos blandos y poder verificar que todo se encuentre bien dentro del neonato y un termómetro digital para estar monitorizando la temperatura de los neonatos durante el transcurso del día. </w:t>
      </w:r>
    </w:p>
    <w:p w:rsidR="005327B3" w:rsidRPr="00AB46D3" w:rsidRDefault="005327B3" w:rsidP="00EC1925">
      <w:pPr>
        <w:rPr>
          <w:rFonts w:cs="Arial"/>
        </w:rPr>
      </w:pPr>
    </w:p>
    <w:p w:rsidR="005327B3" w:rsidRPr="00AB46D3" w:rsidRDefault="005327B3" w:rsidP="00EC1925">
      <w:pPr>
        <w:rPr>
          <w:rFonts w:cs="Arial"/>
        </w:rPr>
      </w:pPr>
      <w:r w:rsidRPr="00AB46D3">
        <w:rPr>
          <w:rFonts w:cs="Arial"/>
        </w:rPr>
        <w:t>Al observar la cantidad de equipos que se encuentran dentro de la unidad de recién nacidos y el grado de importancia que estos tienen</w:t>
      </w:r>
      <w:r w:rsidR="00690D76" w:rsidRPr="00AB46D3">
        <w:rPr>
          <w:rFonts w:cs="Arial"/>
        </w:rPr>
        <w:t>,</w:t>
      </w:r>
      <w:r w:rsidRPr="00AB46D3">
        <w:rPr>
          <w:rFonts w:cs="Arial"/>
        </w:rPr>
        <w:t xml:space="preserve"> se </w:t>
      </w:r>
      <w:r w:rsidR="00690D76" w:rsidRPr="00AB46D3">
        <w:rPr>
          <w:rFonts w:cs="Arial"/>
        </w:rPr>
        <w:t>decidió</w:t>
      </w:r>
      <w:r w:rsidRPr="00AB46D3">
        <w:rPr>
          <w:rFonts w:cs="Arial"/>
        </w:rPr>
        <w:t xml:space="preserve"> realizar un análisis de riesgos </w:t>
      </w:r>
      <w:r w:rsidR="00690D76" w:rsidRPr="00AB46D3">
        <w:rPr>
          <w:rFonts w:cs="Arial"/>
        </w:rPr>
        <w:t>a 4 equipos de esta unidad, las incubadoras ya que son equipos médicos que ayudan a mantener con vida a los neonatos dándoles un ambiente ideal para su desarrollo, los ventiladores ya que les brindan soporte respiratorio a los  neonatos que no cuentan con los pulmones o las vía aéreas totalmente desarrolladas, los monitores Multiparámetros ya que ayudan a la visualización de los signos vitales de cada uno de los pacientes y el desfibrilador ya que es un equipo de vital importancia dentro de la clínica para algún tipo d</w:t>
      </w:r>
      <w:r w:rsidR="00987040" w:rsidRPr="00AB46D3">
        <w:rPr>
          <w:rFonts w:cs="Arial"/>
        </w:rPr>
        <w:t xml:space="preserve">e emergencia con algún paciente, como se puede evidenciar en la </w:t>
      </w:r>
      <w:r w:rsidR="00987040" w:rsidRPr="00AB46D3">
        <w:rPr>
          <w:rFonts w:cs="Arial"/>
        </w:rPr>
        <w:fldChar w:fldCharType="begin"/>
      </w:r>
      <w:r w:rsidR="00987040" w:rsidRPr="00AB46D3">
        <w:rPr>
          <w:rFonts w:cs="Arial"/>
        </w:rPr>
        <w:instrText xml:space="preserve"> REF _Ref513207354 \h </w:instrText>
      </w:r>
      <w:r w:rsidR="00987040" w:rsidRPr="00AB46D3">
        <w:rPr>
          <w:rFonts w:cs="Arial"/>
        </w:rPr>
      </w:r>
      <w:r w:rsidR="00AB46D3">
        <w:rPr>
          <w:rFonts w:cs="Arial"/>
        </w:rPr>
        <w:instrText xml:space="preserve"> \* MERGEFORMAT </w:instrText>
      </w:r>
      <w:r w:rsidR="00987040" w:rsidRPr="00AB46D3">
        <w:rPr>
          <w:rFonts w:cs="Arial"/>
        </w:rPr>
        <w:fldChar w:fldCharType="separate"/>
      </w:r>
      <w:r w:rsidR="00C54D60" w:rsidRPr="00AB46D3">
        <w:rPr>
          <w:rFonts w:cs="Arial"/>
        </w:rPr>
        <w:t xml:space="preserve">Tabla </w:t>
      </w:r>
      <w:r w:rsidR="00C54D60">
        <w:rPr>
          <w:rFonts w:cs="Arial"/>
          <w:noProof/>
        </w:rPr>
        <w:t>13</w:t>
      </w:r>
      <w:r w:rsidR="00C54D60" w:rsidRPr="00AB46D3">
        <w:rPr>
          <w:rFonts w:cs="Arial"/>
        </w:rPr>
        <w:t xml:space="preserve">  </w:t>
      </w:r>
      <w:r w:rsidR="00C54D60" w:rsidRPr="00AB46D3">
        <w:rPr>
          <w:rFonts w:cs="Arial"/>
        </w:rPr>
        <w:br/>
        <w:t>Inventario para Unidad de Recién Nacidos</w:t>
      </w:r>
      <w:r w:rsidR="00987040" w:rsidRPr="00AB46D3">
        <w:rPr>
          <w:rFonts w:cs="Arial"/>
        </w:rPr>
        <w:fldChar w:fldCharType="end"/>
      </w:r>
      <w:r w:rsidR="00690D76" w:rsidRPr="00AB46D3">
        <w:rPr>
          <w:rFonts w:cs="Arial"/>
        </w:rPr>
        <w:t xml:space="preserve"> </w:t>
      </w:r>
    </w:p>
    <w:p w:rsidR="0045217A" w:rsidRPr="00AB46D3" w:rsidRDefault="0045217A" w:rsidP="00EC1925">
      <w:pPr>
        <w:rPr>
          <w:rFonts w:cs="Arial"/>
          <w:b/>
        </w:rPr>
      </w:pPr>
      <w:r w:rsidRPr="00AB46D3">
        <w:rPr>
          <w:rFonts w:cs="Arial"/>
          <w:b/>
        </w:rPr>
        <w:br/>
      </w:r>
    </w:p>
    <w:p w:rsidR="0045217A" w:rsidRPr="00AB46D3" w:rsidRDefault="0045217A" w:rsidP="003A031B">
      <w:pPr>
        <w:pStyle w:val="Prrafodelista"/>
        <w:numPr>
          <w:ilvl w:val="2"/>
          <w:numId w:val="12"/>
        </w:numPr>
        <w:jc w:val="left"/>
        <w:rPr>
          <w:rFonts w:cs="Arial"/>
          <w:b/>
        </w:rPr>
      </w:pPr>
      <w:r w:rsidRPr="00AB46D3">
        <w:rPr>
          <w:rFonts w:cs="Arial"/>
          <w:b/>
        </w:rPr>
        <w:t xml:space="preserve">UCI Adultos </w:t>
      </w:r>
      <w:r w:rsidRPr="00AB46D3">
        <w:rPr>
          <w:rFonts w:cs="Arial"/>
          <w:b/>
        </w:rPr>
        <w:br/>
      </w:r>
    </w:p>
    <w:p w:rsidR="00690D76" w:rsidRPr="00AB46D3" w:rsidRDefault="00690D76" w:rsidP="009D7C76">
      <w:pPr>
        <w:rPr>
          <w:rFonts w:cs="Arial"/>
        </w:rPr>
      </w:pPr>
      <w:r w:rsidRPr="00AB46D3">
        <w:rPr>
          <w:rFonts w:cs="Arial"/>
        </w:rPr>
        <w:lastRenderedPageBreak/>
        <w:t>La unidad de cuidados intensivos Adultos, es uno de los servicios que atiende a los pacientes más críticos ya sea por el tipo de enferme</w:t>
      </w:r>
      <w:r w:rsidR="009D7C76" w:rsidRPr="00AB46D3">
        <w:rPr>
          <w:rFonts w:cs="Arial"/>
        </w:rPr>
        <w:t xml:space="preserve">dad que estos presenten o por una situación en la que requiera estar monitoreado de manera constante. La unidad cuenta con un médico especialista las 24 horas del día por si llega a ocurrir algún accidente adverso, independiente a esto cada uno de los pacientes cuenta con el médico responsable el cual se encuentra al tanto de cada uno de los procesos que se le realizan al paciente. Cuenta con el personal de enfermería el cual está pendiente de cada uno de los pacientes, estas personas están altamente calificadas, con especialidad y entrenadas en pacientes críticos. La clínica cuenta con tecnología de punta </w:t>
      </w:r>
      <w:r w:rsidR="00AC64F6" w:rsidRPr="00AB46D3">
        <w:rPr>
          <w:rFonts w:cs="Arial"/>
        </w:rPr>
        <w:t xml:space="preserve">ya que deben garantizar la salud y vida del paciente y de esta manera pueden parametrizar cada uno de los signos del paciente. </w:t>
      </w:r>
    </w:p>
    <w:p w:rsidR="00AC64F6" w:rsidRPr="00AB46D3" w:rsidRDefault="00AC64F6" w:rsidP="009D7C76">
      <w:pPr>
        <w:rPr>
          <w:rFonts w:cs="Arial"/>
        </w:rPr>
      </w:pPr>
    </w:p>
    <w:p w:rsidR="00AC64F6" w:rsidRPr="00AB46D3" w:rsidRDefault="00AC64F6" w:rsidP="009D7C76">
      <w:pPr>
        <w:rPr>
          <w:rFonts w:cs="Arial"/>
        </w:rPr>
      </w:pPr>
      <w:r w:rsidRPr="00AB46D3">
        <w:rPr>
          <w:rFonts w:cs="Arial"/>
        </w:rPr>
        <w:t xml:space="preserve">La unidad cuenta con una bomba de contrapulsaciones la cual ayuda al paciente a realizar el bombeo de sangre en el corazón si este no se encuentra en la capacidades de </w:t>
      </w:r>
      <w:r w:rsidR="006424BA" w:rsidRPr="00AB46D3">
        <w:rPr>
          <w:rFonts w:cs="Arial"/>
        </w:rPr>
        <w:t>hacerlo</w:t>
      </w:r>
      <w:r w:rsidRPr="00AB46D3">
        <w:rPr>
          <w:rFonts w:cs="Arial"/>
        </w:rPr>
        <w:t>, un electrocardiógrafo</w:t>
      </w:r>
      <w:r w:rsidR="006424BA" w:rsidRPr="00AB46D3">
        <w:rPr>
          <w:rFonts w:cs="Arial"/>
        </w:rPr>
        <w:t xml:space="preserve"> que permite captar y ampliar la actividad eléctrica del paciente mediante la utilización de electrodos</w:t>
      </w:r>
      <w:r w:rsidRPr="00AB46D3">
        <w:rPr>
          <w:rFonts w:cs="Arial"/>
        </w:rPr>
        <w:t>,</w:t>
      </w:r>
      <w:r w:rsidR="006424BA" w:rsidRPr="00AB46D3">
        <w:rPr>
          <w:rFonts w:cs="Arial"/>
        </w:rPr>
        <w:t xml:space="preserve"> 21 Monitores Multiparámetros que permiten registrar los signos vitales del paciente y de esta manera tenerlo monitorizado, 20 ventiladores mecánicos para aquellos pacientes que no pueden realizar su ciclo respiratorio de manera normal, 2 desfibriladores, un electroencefalograma, 2 monitores de transporte, un monitor Bis, un ecógrafo</w:t>
      </w:r>
      <w:r w:rsidR="00C318BD" w:rsidRPr="00AB46D3">
        <w:rPr>
          <w:rFonts w:cs="Arial"/>
        </w:rPr>
        <w:t xml:space="preserve">, </w:t>
      </w:r>
      <w:r w:rsidR="006424BA" w:rsidRPr="00AB46D3">
        <w:rPr>
          <w:rFonts w:cs="Arial"/>
        </w:rPr>
        <w:t>2 succionadores</w:t>
      </w:r>
      <w:r w:rsidR="00C318BD" w:rsidRPr="00AB46D3">
        <w:rPr>
          <w:rFonts w:cs="Arial"/>
        </w:rPr>
        <w:t xml:space="preserve"> y 6 cánulas de alto flujo</w:t>
      </w:r>
      <w:r w:rsidR="006424BA" w:rsidRPr="00AB46D3">
        <w:rPr>
          <w:rFonts w:cs="Arial"/>
        </w:rPr>
        <w:t xml:space="preserve">. </w:t>
      </w:r>
    </w:p>
    <w:p w:rsidR="006424BA" w:rsidRPr="00AB46D3" w:rsidRDefault="006424BA" w:rsidP="009D7C76">
      <w:pPr>
        <w:rPr>
          <w:rFonts w:cs="Arial"/>
        </w:rPr>
      </w:pPr>
    </w:p>
    <w:p w:rsidR="00F37AB7" w:rsidRPr="00AB46D3" w:rsidRDefault="00F37AB7" w:rsidP="009D7C76">
      <w:pPr>
        <w:rPr>
          <w:rFonts w:cs="Arial"/>
        </w:rPr>
      </w:pPr>
      <w:r w:rsidRPr="00AB46D3">
        <w:rPr>
          <w:rFonts w:cs="Arial"/>
        </w:rPr>
        <w:t>De igual forma que en la unidad de recién nacidos se escogieron los equipos de vital importancia dentro de la unidad de cuidados intensivos adultos, en donde se escogió el monitor Multiparámetros, vent</w:t>
      </w:r>
      <w:r w:rsidR="00987040" w:rsidRPr="00AB46D3">
        <w:rPr>
          <w:rFonts w:cs="Arial"/>
        </w:rPr>
        <w:t xml:space="preserve">ilador mecánico y desfibrilador, como se puede evidenciar en la </w:t>
      </w:r>
      <w:r w:rsidR="00987040" w:rsidRPr="00AB46D3">
        <w:rPr>
          <w:rFonts w:cs="Arial"/>
        </w:rPr>
        <w:fldChar w:fldCharType="begin"/>
      </w:r>
      <w:r w:rsidR="00987040" w:rsidRPr="00AB46D3">
        <w:rPr>
          <w:rFonts w:cs="Arial"/>
        </w:rPr>
        <w:instrText xml:space="preserve"> REF _Ref513207319 \h </w:instrText>
      </w:r>
      <w:r w:rsidR="00987040" w:rsidRPr="00AB46D3">
        <w:rPr>
          <w:rFonts w:cs="Arial"/>
        </w:rPr>
      </w:r>
      <w:r w:rsidR="00AB46D3">
        <w:rPr>
          <w:rFonts w:cs="Arial"/>
        </w:rPr>
        <w:instrText xml:space="preserve"> \* MERGEFORMAT </w:instrText>
      </w:r>
      <w:r w:rsidR="00987040" w:rsidRPr="00AB46D3">
        <w:rPr>
          <w:rFonts w:cs="Arial"/>
        </w:rPr>
        <w:fldChar w:fldCharType="separate"/>
      </w:r>
      <w:r w:rsidR="00C54D60" w:rsidRPr="00AB46D3">
        <w:rPr>
          <w:rFonts w:cs="Arial"/>
        </w:rPr>
        <w:t xml:space="preserve">Tabla </w:t>
      </w:r>
      <w:r w:rsidR="00C54D60">
        <w:rPr>
          <w:rFonts w:cs="Arial"/>
          <w:noProof/>
        </w:rPr>
        <w:t>11</w:t>
      </w:r>
      <w:r w:rsidR="00C54D60" w:rsidRPr="00AB46D3">
        <w:rPr>
          <w:rFonts w:cs="Arial"/>
        </w:rPr>
        <w:t xml:space="preserve"> </w:t>
      </w:r>
      <w:r w:rsidR="00C54D60" w:rsidRPr="00AB46D3">
        <w:rPr>
          <w:rFonts w:cs="Arial"/>
        </w:rPr>
        <w:br/>
        <w:t xml:space="preserve"> Inventario UCI Adultos</w:t>
      </w:r>
      <w:r w:rsidR="00987040" w:rsidRPr="00AB46D3">
        <w:rPr>
          <w:rFonts w:cs="Arial"/>
        </w:rPr>
        <w:fldChar w:fldCharType="end"/>
      </w:r>
      <w:r w:rsidR="00987040" w:rsidRPr="00AB46D3">
        <w:rPr>
          <w:rFonts w:cs="Arial"/>
        </w:rPr>
        <w:t>.</w:t>
      </w:r>
    </w:p>
    <w:p w:rsidR="006424BA" w:rsidRPr="00AB46D3" w:rsidRDefault="006424BA" w:rsidP="009D7C76">
      <w:pPr>
        <w:rPr>
          <w:rFonts w:cs="Arial"/>
        </w:rPr>
      </w:pPr>
    </w:p>
    <w:p w:rsidR="00690D76" w:rsidRPr="00AB46D3" w:rsidRDefault="00690D76" w:rsidP="00690D76">
      <w:pPr>
        <w:jc w:val="left"/>
        <w:rPr>
          <w:rFonts w:cs="Arial"/>
        </w:rPr>
      </w:pPr>
    </w:p>
    <w:p w:rsidR="0045217A" w:rsidRPr="00AB46D3" w:rsidRDefault="0045217A" w:rsidP="003A031B">
      <w:pPr>
        <w:pStyle w:val="Prrafodelista"/>
        <w:numPr>
          <w:ilvl w:val="2"/>
          <w:numId w:val="12"/>
        </w:numPr>
        <w:jc w:val="left"/>
        <w:rPr>
          <w:rFonts w:cs="Arial"/>
          <w:b/>
        </w:rPr>
      </w:pPr>
      <w:r w:rsidRPr="00AB46D3">
        <w:rPr>
          <w:rFonts w:cs="Arial"/>
          <w:b/>
        </w:rPr>
        <w:t xml:space="preserve">UCI Pediátrica </w:t>
      </w:r>
      <w:r w:rsidRPr="00AB46D3">
        <w:rPr>
          <w:rFonts w:cs="Arial"/>
          <w:b/>
        </w:rPr>
        <w:br/>
      </w:r>
    </w:p>
    <w:p w:rsidR="00F37AB7" w:rsidRPr="00AB46D3" w:rsidRDefault="00C318BD" w:rsidP="00C318BD">
      <w:pPr>
        <w:rPr>
          <w:rFonts w:cs="Arial"/>
        </w:rPr>
      </w:pPr>
      <w:r w:rsidRPr="00AB46D3">
        <w:rPr>
          <w:rFonts w:cs="Arial"/>
        </w:rPr>
        <w:t xml:space="preserve">La unidad de cuidados intensivos </w:t>
      </w:r>
      <w:r w:rsidR="003A031B" w:rsidRPr="00AB46D3">
        <w:rPr>
          <w:rFonts w:cs="Arial"/>
        </w:rPr>
        <w:t>pediátrica</w:t>
      </w:r>
      <w:r w:rsidRPr="00AB46D3">
        <w:rPr>
          <w:rFonts w:cs="Arial"/>
        </w:rPr>
        <w:t xml:space="preserve"> es uno de los servicios que atiende a pacientes pediátricos que posean una enfermedad grave o que necesiten control médico especializado de manera permanente por su estado de salud. La unidad cuenta con un grupo multidisciplinario las 24 horas del día, entre este grupo se encuentra un pediatra intensivo, enfermeras y terapeutas respiratorias, quienes cuentan con la formación para el manejo de un paciente crítico. </w:t>
      </w:r>
    </w:p>
    <w:p w:rsidR="00C318BD" w:rsidRPr="00AB46D3" w:rsidRDefault="00C318BD" w:rsidP="00C318BD">
      <w:pPr>
        <w:rPr>
          <w:rFonts w:cs="Arial"/>
        </w:rPr>
      </w:pPr>
    </w:p>
    <w:p w:rsidR="00C318BD" w:rsidRPr="00AB46D3" w:rsidRDefault="00C318BD" w:rsidP="00C318BD">
      <w:pPr>
        <w:rPr>
          <w:rFonts w:cs="Arial"/>
        </w:rPr>
      </w:pPr>
      <w:r w:rsidRPr="00AB46D3">
        <w:rPr>
          <w:rFonts w:cs="Arial"/>
        </w:rPr>
        <w:t>La unidad cuenta con tecnología de punta para mantener la vida de cada uno de los pacientes que ingresa a la unidad, entre estos dispositivos se pueden encontrar un electrocardiógrafo, 13 monitores Multiparámetros, 6 ventiladores, un desfibrilador, 1 succ</w:t>
      </w:r>
      <w:r w:rsidR="00682057" w:rsidRPr="00AB46D3">
        <w:rPr>
          <w:rFonts w:cs="Arial"/>
        </w:rPr>
        <w:t xml:space="preserve">ionador y un termómetro digital, como se puede evidenciar en la </w:t>
      </w:r>
      <w:r w:rsidR="005E63F5" w:rsidRPr="00AB46D3">
        <w:rPr>
          <w:rFonts w:cs="Arial"/>
        </w:rPr>
        <w:fldChar w:fldCharType="begin"/>
      </w:r>
      <w:r w:rsidR="005E63F5" w:rsidRPr="00AB46D3">
        <w:rPr>
          <w:rFonts w:cs="Arial"/>
        </w:rPr>
        <w:instrText xml:space="preserve"> REF _Ref513201360 \h </w:instrText>
      </w:r>
      <w:r w:rsidR="005E63F5" w:rsidRPr="00AB46D3">
        <w:rPr>
          <w:rFonts w:cs="Arial"/>
        </w:rPr>
      </w:r>
      <w:r w:rsidR="00AB46D3">
        <w:rPr>
          <w:rFonts w:cs="Arial"/>
        </w:rPr>
        <w:instrText xml:space="preserve"> \* MERGEFORMAT </w:instrText>
      </w:r>
      <w:r w:rsidR="005E63F5" w:rsidRPr="00AB46D3">
        <w:rPr>
          <w:rFonts w:cs="Arial"/>
        </w:rPr>
        <w:fldChar w:fldCharType="separate"/>
      </w:r>
      <w:r w:rsidR="00C54D60" w:rsidRPr="00AB46D3">
        <w:rPr>
          <w:rFonts w:cs="Arial"/>
        </w:rPr>
        <w:t xml:space="preserve">Tabla </w:t>
      </w:r>
      <w:r w:rsidR="00C54D60">
        <w:rPr>
          <w:rFonts w:cs="Arial"/>
          <w:noProof/>
        </w:rPr>
        <w:t>12</w:t>
      </w:r>
      <w:r w:rsidR="00C54D60" w:rsidRPr="00AB46D3">
        <w:rPr>
          <w:rFonts w:cs="Arial"/>
        </w:rPr>
        <w:t xml:space="preserve"> </w:t>
      </w:r>
      <w:r w:rsidR="00C54D60" w:rsidRPr="00AB46D3">
        <w:rPr>
          <w:rFonts w:cs="Arial"/>
        </w:rPr>
        <w:br/>
        <w:t xml:space="preserve"> Inventario UCI Pediátrica</w:t>
      </w:r>
      <w:r w:rsidR="005E63F5" w:rsidRPr="00AB46D3">
        <w:rPr>
          <w:rFonts w:cs="Arial"/>
        </w:rPr>
        <w:fldChar w:fldCharType="end"/>
      </w:r>
      <w:r w:rsidR="005E63F5" w:rsidRPr="00AB46D3">
        <w:rPr>
          <w:rFonts w:cs="Arial"/>
        </w:rPr>
        <w:t>.</w:t>
      </w:r>
    </w:p>
    <w:p w:rsidR="004F1843" w:rsidRPr="00AB46D3" w:rsidRDefault="004F1843" w:rsidP="00C318BD">
      <w:pPr>
        <w:rPr>
          <w:rFonts w:cs="Arial"/>
        </w:rPr>
      </w:pPr>
    </w:p>
    <w:p w:rsidR="00F37AB7" w:rsidRPr="00AB46D3" w:rsidRDefault="00F37AB7" w:rsidP="00F37AB7">
      <w:pPr>
        <w:jc w:val="left"/>
        <w:rPr>
          <w:rFonts w:cs="Arial"/>
          <w:b/>
        </w:rPr>
      </w:pPr>
    </w:p>
    <w:p w:rsidR="0045217A" w:rsidRPr="00AB46D3" w:rsidRDefault="0045217A" w:rsidP="0045217A">
      <w:pPr>
        <w:pStyle w:val="Prrafodelista"/>
        <w:numPr>
          <w:ilvl w:val="1"/>
          <w:numId w:val="12"/>
        </w:numPr>
        <w:rPr>
          <w:rFonts w:cs="Arial"/>
          <w:b/>
        </w:rPr>
      </w:pPr>
      <w:r w:rsidRPr="00AB46D3">
        <w:rPr>
          <w:rFonts w:cs="Arial"/>
          <w:b/>
        </w:rPr>
        <w:t xml:space="preserve">Matrices para Análisis de riesgos </w:t>
      </w:r>
    </w:p>
    <w:p w:rsidR="0045217A" w:rsidRPr="00AB46D3" w:rsidRDefault="0045217A" w:rsidP="0045217A">
      <w:pPr>
        <w:pStyle w:val="Prrafodelista"/>
        <w:ind w:left="1069"/>
        <w:rPr>
          <w:rFonts w:cs="Arial"/>
          <w:b/>
        </w:rPr>
      </w:pPr>
    </w:p>
    <w:p w:rsidR="00D62102" w:rsidRPr="00AB46D3" w:rsidRDefault="004F1843" w:rsidP="00D62102">
      <w:pPr>
        <w:rPr>
          <w:rFonts w:cs="Arial"/>
        </w:rPr>
      </w:pPr>
      <w:r w:rsidRPr="00AB46D3">
        <w:rPr>
          <w:rFonts w:cs="Arial"/>
        </w:rPr>
        <w:t xml:space="preserve">A partir de las encuestas realizadas se realizó un análisis de los posibles riesgos que pueden efectuarse dentro de la clínica, esto con el fin de minimizar los incidentes adversos que pueden llegarse a presentar. </w:t>
      </w:r>
    </w:p>
    <w:p w:rsidR="006018CD" w:rsidRPr="00AB46D3" w:rsidRDefault="006018CD" w:rsidP="00D62102">
      <w:pPr>
        <w:rPr>
          <w:rFonts w:cs="Arial"/>
        </w:rPr>
      </w:pPr>
      <w:r w:rsidRPr="00AB46D3">
        <w:rPr>
          <w:rFonts w:cs="Arial"/>
        </w:rPr>
        <w:lastRenderedPageBreak/>
        <w:t>Para realizar cada una de las matrices fue necesario realizar una revisión de todos los posibles riesgos que pueden efectuarse al utilizar cada uno de los equipos biomédicos que se quieren analizar, y de esta manera asociar los riesgos con cada una de las respuestas generadas por las encuestas.</w:t>
      </w:r>
    </w:p>
    <w:p w:rsidR="006018CD" w:rsidRPr="00AB46D3" w:rsidRDefault="006018CD" w:rsidP="00D62102">
      <w:pPr>
        <w:rPr>
          <w:rFonts w:cs="Arial"/>
        </w:rPr>
      </w:pPr>
      <w:r w:rsidRPr="00AB46D3">
        <w:rPr>
          <w:rFonts w:cs="Arial"/>
        </w:rPr>
        <w:t xml:space="preserve">Las encuestas realizadas fueron de gran utilidad ya que me permitieron evidenciar los conocimientos que tiene cada una de las personas encuestadas sobre el uso, desinfección y mantenimiento de cada uno de los equipos. En donde </w:t>
      </w:r>
      <w:r w:rsidR="003A031B" w:rsidRPr="00AB46D3">
        <w:rPr>
          <w:rFonts w:cs="Arial"/>
        </w:rPr>
        <w:t>los resultados para cada uno de los equipos dieron</w:t>
      </w:r>
      <w:r w:rsidRPr="00AB46D3">
        <w:rPr>
          <w:rFonts w:cs="Arial"/>
        </w:rPr>
        <w:t xml:space="preserve"> un resultado positivo. </w:t>
      </w:r>
    </w:p>
    <w:p w:rsidR="00594696" w:rsidRPr="00AB46D3" w:rsidRDefault="00594696" w:rsidP="00D62102">
      <w:pPr>
        <w:rPr>
          <w:rFonts w:cs="Arial"/>
        </w:rPr>
      </w:pPr>
      <w:r w:rsidRPr="00AB46D3">
        <w:rPr>
          <w:rFonts w:cs="Arial"/>
        </w:rPr>
        <w:t xml:space="preserve">Mediante el análisis de esta información se realizó cada una de las matrices expuestas en los resultados. </w:t>
      </w:r>
    </w:p>
    <w:p w:rsidR="00594696" w:rsidRPr="00AB46D3" w:rsidRDefault="00594696" w:rsidP="00D62102">
      <w:pPr>
        <w:rPr>
          <w:rFonts w:cs="Arial"/>
        </w:rPr>
      </w:pPr>
    </w:p>
    <w:p w:rsidR="00594696" w:rsidRPr="00AB46D3" w:rsidRDefault="00594696" w:rsidP="00594696">
      <w:pPr>
        <w:pStyle w:val="Prrafodelista"/>
        <w:numPr>
          <w:ilvl w:val="2"/>
          <w:numId w:val="12"/>
        </w:numPr>
        <w:rPr>
          <w:rFonts w:cs="Arial"/>
          <w:b/>
        </w:rPr>
      </w:pPr>
      <w:r w:rsidRPr="00AB46D3">
        <w:rPr>
          <w:rFonts w:cs="Arial"/>
          <w:b/>
        </w:rPr>
        <w:t>Monitor Multiparámetros</w:t>
      </w:r>
    </w:p>
    <w:p w:rsidR="00A14289" w:rsidRPr="00AB46D3" w:rsidRDefault="00A14289" w:rsidP="00594696">
      <w:pPr>
        <w:rPr>
          <w:rFonts w:cs="Arial"/>
        </w:rPr>
      </w:pPr>
    </w:p>
    <w:p w:rsidR="00594696" w:rsidRPr="00AB46D3" w:rsidRDefault="00A14289" w:rsidP="00594696">
      <w:pPr>
        <w:rPr>
          <w:rFonts w:cs="Arial"/>
        </w:rPr>
      </w:pPr>
      <w:r w:rsidRPr="00AB46D3">
        <w:rPr>
          <w:rFonts w:cs="Arial"/>
        </w:rPr>
        <w:t xml:space="preserve">El monitor </w:t>
      </w:r>
      <w:r w:rsidR="003A031B" w:rsidRPr="00AB46D3">
        <w:rPr>
          <w:rFonts w:cs="Arial"/>
        </w:rPr>
        <w:t>Multiparámetros como</w:t>
      </w:r>
      <w:r w:rsidRPr="00AB46D3">
        <w:rPr>
          <w:rFonts w:cs="Arial"/>
        </w:rPr>
        <w:t xml:space="preserve"> ya se ha mencionado anteriormente, es un equipo de vital importancia para monitorizar los signos vitales de un paciente, dentro de los servicios que se pueden encontrar en la clínica podemos encontrar 52 equipos que se encuentran distribuidos dentro de los tres servicios que se analizaron. De tal forma que se realizó la encuesta al personal de los tres servicios, a partir de esto se logró encontrar 7 riesgos que se presentan con mayor frecuencia.   </w:t>
      </w:r>
    </w:p>
    <w:p w:rsidR="00594696" w:rsidRPr="00AB46D3" w:rsidRDefault="00A14289" w:rsidP="00594696">
      <w:pPr>
        <w:rPr>
          <w:rFonts w:cs="Arial"/>
        </w:rPr>
      </w:pPr>
      <w:r w:rsidRPr="00AB46D3">
        <w:rPr>
          <w:rFonts w:cs="Arial"/>
        </w:rPr>
        <w:t xml:space="preserve">Los riesgos que se generan por el monitor Multiparámetros se ven reflejados en la monitorización de los diversos parámetros, dentro de los riesgos que se pueden generar se encuentran 6 riesgos en estado tolerable, lo que quiere decir que son riegos que se pueden gestionar y la clínica tiene la capacidad de asumir, con respecto a esto se dice que este tipo de riesgos son necesario mitigarlos para que no se lleguen a presentar en un futuro. Dentro de estos 6 riesgos encontramos </w:t>
      </w:r>
      <w:r w:rsidR="007900F6" w:rsidRPr="00AB46D3">
        <w:rPr>
          <w:rFonts w:cs="Arial"/>
        </w:rPr>
        <w:t xml:space="preserve">peligros como defectos del módulo de adquisición del equipo o de los latiguillos, daños en la pinza de pulsioximetria o del módulo de adquisición, defectos del módulo del equipo o de los latiguillos, defectos del módulo de adquisición del equipo o del brazalete o transductor y defectos en la transmisión de datos del equipo a la central de monitoreo. Y también se encuentra un riesgo en estado moderado, lo que quiere decir que se tienen dos opciones, realizar un plan de mitigación o realizar lo posible para poder evitar </w:t>
      </w:r>
      <w:proofErr w:type="gramStart"/>
      <w:r w:rsidR="007900F6" w:rsidRPr="00AB46D3">
        <w:rPr>
          <w:rFonts w:cs="Arial"/>
        </w:rPr>
        <w:t>el riegos</w:t>
      </w:r>
      <w:proofErr w:type="gramEnd"/>
      <w:r w:rsidR="007900F6" w:rsidRPr="00AB46D3">
        <w:rPr>
          <w:rFonts w:cs="Arial"/>
        </w:rPr>
        <w:t xml:space="preserve">, de tal forma que este riesgo requiere fortalecer los controles con los que ya cuenta la </w:t>
      </w:r>
      <w:proofErr w:type="spellStart"/>
      <w:r w:rsidR="007900F6" w:rsidRPr="00AB46D3">
        <w:rPr>
          <w:rFonts w:cs="Arial"/>
        </w:rPr>
        <w:t>Clinica</w:t>
      </w:r>
      <w:proofErr w:type="spellEnd"/>
      <w:r w:rsidR="007900F6" w:rsidRPr="00AB46D3">
        <w:rPr>
          <w:rFonts w:cs="Arial"/>
        </w:rPr>
        <w:t xml:space="preserve"> y/o agregar nuevos controles para que este tipo de riesgo no se presente, dentro de este riesgo podemos encontrar la fuga de corrientes por medio de los latiguillos en el ECG. </w:t>
      </w:r>
    </w:p>
    <w:p w:rsidR="00A14289" w:rsidRPr="00AB46D3" w:rsidRDefault="00A14289" w:rsidP="00594696">
      <w:pPr>
        <w:rPr>
          <w:rFonts w:cs="Arial"/>
        </w:rPr>
      </w:pPr>
    </w:p>
    <w:p w:rsidR="007900F6" w:rsidRPr="00AB46D3" w:rsidRDefault="007900F6" w:rsidP="00594696">
      <w:pPr>
        <w:rPr>
          <w:rFonts w:cs="Arial"/>
        </w:rPr>
      </w:pPr>
      <w:r w:rsidRPr="00AB46D3">
        <w:rPr>
          <w:rFonts w:cs="Arial"/>
        </w:rPr>
        <w:t xml:space="preserve">En la </w:t>
      </w:r>
      <w:r w:rsidRPr="00AB46D3">
        <w:rPr>
          <w:rFonts w:cs="Arial"/>
        </w:rPr>
        <w:fldChar w:fldCharType="begin"/>
      </w:r>
      <w:r w:rsidRPr="00AB46D3">
        <w:rPr>
          <w:rFonts w:cs="Arial"/>
        </w:rPr>
        <w:instrText xml:space="preserve"> REF _Ref513210800 \h </w:instrText>
      </w:r>
      <w:r w:rsidRPr="00AB46D3">
        <w:rPr>
          <w:rFonts w:cs="Arial"/>
        </w:rPr>
      </w:r>
      <w:r w:rsidR="00AB46D3">
        <w:rPr>
          <w:rFonts w:cs="Arial"/>
        </w:rPr>
        <w:instrText xml:space="preserve"> \* MERGEFORMAT </w:instrText>
      </w:r>
      <w:r w:rsidRPr="00AB46D3">
        <w:rPr>
          <w:rFonts w:cs="Arial"/>
        </w:rPr>
        <w:fldChar w:fldCharType="separate"/>
      </w:r>
      <w:r w:rsidR="00C54D60" w:rsidRPr="00EF64BA">
        <w:rPr>
          <w:rFonts w:cs="Arial"/>
          <w:i/>
          <w:color w:val="0D0D0D" w:themeColor="text1" w:themeTint="F2"/>
        </w:rPr>
        <w:t xml:space="preserve">Tabla </w:t>
      </w:r>
      <w:r w:rsidR="00C54D60">
        <w:rPr>
          <w:rFonts w:cs="Arial"/>
          <w:i/>
          <w:noProof/>
          <w:color w:val="0D0D0D" w:themeColor="text1" w:themeTint="F2"/>
        </w:rPr>
        <w:t>18</w:t>
      </w:r>
      <w:r w:rsidR="00C54D60">
        <w:rPr>
          <w:rFonts w:cs="Arial"/>
          <w:i/>
          <w:color w:val="0D0D0D" w:themeColor="text1" w:themeTint="F2"/>
        </w:rPr>
        <w:br/>
        <w:t>Matriz Análisis de Riesgos para Monitor Multiparámetros</w:t>
      </w:r>
      <w:r w:rsidRPr="00AB46D3">
        <w:rPr>
          <w:rFonts w:cs="Arial"/>
        </w:rPr>
        <w:fldChar w:fldCharType="end"/>
      </w:r>
      <w:r w:rsidRPr="00AB46D3">
        <w:rPr>
          <w:rFonts w:cs="Arial"/>
        </w:rPr>
        <w:t xml:space="preserve"> se puede observar cada uno de los planes de mitigación que se pueden realizar si llegase a ocurrir cualquiera de estos incidentes. </w:t>
      </w:r>
    </w:p>
    <w:p w:rsidR="007900F6" w:rsidRPr="00AB46D3" w:rsidRDefault="007900F6" w:rsidP="00594696">
      <w:pPr>
        <w:rPr>
          <w:rFonts w:cs="Arial"/>
        </w:rPr>
      </w:pPr>
      <w:r w:rsidRPr="00AB46D3">
        <w:rPr>
          <w:rFonts w:cs="Arial"/>
        </w:rPr>
        <w:t xml:space="preserve">Esto con el fin de poder minimizar la cantidad de pacientes o personal afectado en caso de que esto se presentara y en tal caso de que se presente poder saber cómo dar una solución a cada uno de los riesgos. </w:t>
      </w:r>
    </w:p>
    <w:p w:rsidR="007900F6" w:rsidRPr="00AB46D3" w:rsidRDefault="007900F6" w:rsidP="00594696">
      <w:pPr>
        <w:rPr>
          <w:rFonts w:cs="Arial"/>
        </w:rPr>
      </w:pPr>
    </w:p>
    <w:p w:rsidR="00A14289" w:rsidRPr="00AB46D3" w:rsidRDefault="00A14289" w:rsidP="00594696">
      <w:pPr>
        <w:rPr>
          <w:rFonts w:cs="Arial"/>
        </w:rPr>
      </w:pPr>
    </w:p>
    <w:p w:rsidR="007900F6" w:rsidRPr="00AB46D3" w:rsidRDefault="007900F6" w:rsidP="00594696">
      <w:pPr>
        <w:rPr>
          <w:rFonts w:cs="Arial"/>
          <w:b/>
        </w:rPr>
      </w:pPr>
    </w:p>
    <w:p w:rsidR="00594696" w:rsidRPr="00AB46D3" w:rsidRDefault="00594696" w:rsidP="007900F6">
      <w:pPr>
        <w:pStyle w:val="Prrafodelista"/>
        <w:numPr>
          <w:ilvl w:val="2"/>
          <w:numId w:val="12"/>
        </w:numPr>
        <w:rPr>
          <w:rFonts w:cs="Arial"/>
          <w:b/>
        </w:rPr>
      </w:pPr>
      <w:r w:rsidRPr="00AB46D3">
        <w:rPr>
          <w:rFonts w:cs="Arial"/>
          <w:b/>
        </w:rPr>
        <w:t>Ventilador Mecánico</w:t>
      </w:r>
    </w:p>
    <w:p w:rsidR="007900F6" w:rsidRPr="00AB46D3" w:rsidRDefault="007900F6" w:rsidP="007900F6">
      <w:pPr>
        <w:rPr>
          <w:rFonts w:cs="Arial"/>
          <w:b/>
        </w:rPr>
      </w:pPr>
    </w:p>
    <w:p w:rsidR="007900F6" w:rsidRPr="00AB46D3" w:rsidRDefault="007900F6" w:rsidP="007900F6">
      <w:pPr>
        <w:rPr>
          <w:rFonts w:cs="Arial"/>
        </w:rPr>
      </w:pPr>
      <w:r w:rsidRPr="00AB46D3">
        <w:rPr>
          <w:rFonts w:cs="Arial"/>
        </w:rPr>
        <w:t xml:space="preserve">El ventilador </w:t>
      </w:r>
      <w:r w:rsidR="00E250D6" w:rsidRPr="00AB46D3">
        <w:rPr>
          <w:rFonts w:cs="Arial"/>
        </w:rPr>
        <w:t xml:space="preserve">mecánico es uno de los equipos que son necesarios para poder mantener con vida a un paciente en caso de que este no cuente con la capacidad de realizar un ciclo de </w:t>
      </w:r>
      <w:r w:rsidR="00E250D6" w:rsidRPr="00AB46D3">
        <w:rPr>
          <w:rFonts w:cs="Arial"/>
        </w:rPr>
        <w:lastRenderedPageBreak/>
        <w:t xml:space="preserve">respiración normal, por tal razón es un equipo de vital importancia para mantener con vida al paciente. Dentro de la </w:t>
      </w:r>
      <w:proofErr w:type="spellStart"/>
      <w:r w:rsidR="00E250D6" w:rsidRPr="00AB46D3">
        <w:rPr>
          <w:rFonts w:cs="Arial"/>
        </w:rPr>
        <w:t>Clinica</w:t>
      </w:r>
      <w:proofErr w:type="spellEnd"/>
      <w:r w:rsidR="00E250D6" w:rsidRPr="00AB46D3">
        <w:rPr>
          <w:rFonts w:cs="Arial"/>
        </w:rPr>
        <w:t xml:space="preserve"> se pueden encontrar 35 ventiladores que se encuentran distribuidos dentro de los tres servicios que se analizaron. </w:t>
      </w:r>
    </w:p>
    <w:p w:rsidR="00E250D6" w:rsidRPr="00AB46D3" w:rsidRDefault="00E250D6" w:rsidP="007900F6">
      <w:pPr>
        <w:rPr>
          <w:rFonts w:cs="Arial"/>
        </w:rPr>
      </w:pPr>
      <w:r w:rsidRPr="00AB46D3">
        <w:rPr>
          <w:rFonts w:cs="Arial"/>
        </w:rPr>
        <w:t xml:space="preserve">Los riesgos que se pueden generar en la </w:t>
      </w:r>
      <w:proofErr w:type="spellStart"/>
      <w:r w:rsidRPr="00AB46D3">
        <w:rPr>
          <w:rFonts w:cs="Arial"/>
        </w:rPr>
        <w:t>Clinica</w:t>
      </w:r>
      <w:proofErr w:type="spellEnd"/>
      <w:r w:rsidRPr="00AB46D3">
        <w:rPr>
          <w:rFonts w:cs="Arial"/>
        </w:rPr>
        <w:t xml:space="preserve"> por medio de este equipo son 13, dentro de estos riesgos podemos encontrar 3 que se encuentran en estado aceptable ya que son riesgos para los cuales se determina que el nivel de exposición es adecuado y por tanto puede aceptarse el riesgo, dentro de estos riegos encontramos la parametrización o conexión inadecuada del ventilador o las fallas de las alarmas, complicaciones por la intubación prolongada y técnica inadecuada de intubación, encontramos 6 riesgos en estado tolerable </w:t>
      </w:r>
      <w:r w:rsidR="003B75AA" w:rsidRPr="00AB46D3">
        <w:rPr>
          <w:rFonts w:cs="Arial"/>
        </w:rPr>
        <w:t xml:space="preserve">el cual es un riesgo que se permite gestionar ya que la </w:t>
      </w:r>
      <w:proofErr w:type="spellStart"/>
      <w:r w:rsidR="003B75AA" w:rsidRPr="00AB46D3">
        <w:rPr>
          <w:rFonts w:cs="Arial"/>
        </w:rPr>
        <w:t>Clinica</w:t>
      </w:r>
      <w:proofErr w:type="spellEnd"/>
      <w:r w:rsidR="003B75AA" w:rsidRPr="00AB46D3">
        <w:rPr>
          <w:rFonts w:cs="Arial"/>
        </w:rPr>
        <w:t xml:space="preserve"> cuenta con la capacidad de asumirlo, entre estos riesgos encontramos la parametrización o conexiones inadecuadas del ventilador o fallo en las alarmas, laceración o perforación de la vía aérea e intubación prolongada, también se encuentran 3 riesgos en estado moderado en donde se requiere fortalecer los controles que ya existen dentro de la clínica y/o agregar nuevos controles, dentro de estos </w:t>
      </w:r>
      <w:r w:rsidR="00844346" w:rsidRPr="00AB46D3">
        <w:rPr>
          <w:rFonts w:cs="Arial"/>
        </w:rPr>
        <w:t xml:space="preserve">riesgos encontramos peligros con respecto a los choques eléctricos, Intubación prolongada, cuidado inadecuado de la vía aérea, riesgo ambiental y sedación inadecuada del paciente, y por último se encuentra un riesgo en estado inaceptable que el aquel que requiere de acciones inmediatas que permiten reducir la probabilidad y el impacto de materialización, este riesgo es el inadecuado cuidado en el tubo endotraqueal o fallo de las alarmas del equipo el cual genera como consecuencia la obstrucción del tubo endotraqueal. </w:t>
      </w:r>
    </w:p>
    <w:p w:rsidR="00E250D6" w:rsidRPr="00AB46D3" w:rsidRDefault="00E250D6" w:rsidP="007900F6">
      <w:pPr>
        <w:rPr>
          <w:rFonts w:cs="Arial"/>
        </w:rPr>
      </w:pPr>
    </w:p>
    <w:p w:rsidR="00844346" w:rsidRPr="00AB46D3" w:rsidRDefault="00844346" w:rsidP="007900F6">
      <w:pPr>
        <w:rPr>
          <w:rFonts w:cs="Arial"/>
        </w:rPr>
      </w:pPr>
      <w:r w:rsidRPr="00AB46D3">
        <w:rPr>
          <w:rFonts w:cs="Arial"/>
        </w:rPr>
        <w:t xml:space="preserve">En la </w:t>
      </w:r>
      <w:r w:rsidRPr="00AB46D3">
        <w:rPr>
          <w:rFonts w:cs="Arial"/>
        </w:rPr>
        <w:fldChar w:fldCharType="begin"/>
      </w:r>
      <w:r w:rsidRPr="00AB46D3">
        <w:rPr>
          <w:rFonts w:cs="Arial"/>
        </w:rPr>
        <w:instrText xml:space="preserve"> REF _Ref513212606 \h </w:instrText>
      </w:r>
      <w:r w:rsidRPr="00AB46D3">
        <w:rPr>
          <w:rFonts w:cs="Arial"/>
        </w:rPr>
      </w:r>
      <w:r w:rsidR="00AB46D3">
        <w:rPr>
          <w:rFonts w:cs="Arial"/>
        </w:rPr>
        <w:instrText xml:space="preserve"> \* MERGEFORMAT </w:instrText>
      </w:r>
      <w:r w:rsidRPr="00AB46D3">
        <w:rPr>
          <w:rFonts w:cs="Arial"/>
        </w:rPr>
        <w:fldChar w:fldCharType="separate"/>
      </w:r>
      <w:r w:rsidR="00C54D60" w:rsidRPr="00EF64BA">
        <w:rPr>
          <w:rFonts w:cs="Arial"/>
          <w:i/>
          <w:color w:val="0D0D0D" w:themeColor="text1" w:themeTint="F2"/>
        </w:rPr>
        <w:t xml:space="preserve">Tabla </w:t>
      </w:r>
      <w:r w:rsidR="00C54D60">
        <w:rPr>
          <w:rFonts w:cs="Arial"/>
          <w:i/>
          <w:noProof/>
          <w:color w:val="0D0D0D" w:themeColor="text1" w:themeTint="F2"/>
        </w:rPr>
        <w:t>19</w:t>
      </w:r>
      <w:r w:rsidR="00C54D60">
        <w:rPr>
          <w:rFonts w:cs="Arial"/>
          <w:i/>
          <w:color w:val="0D0D0D" w:themeColor="text1" w:themeTint="F2"/>
        </w:rPr>
        <w:br/>
        <w:t>Matriz Análisis de Riesgos para Ventilador Mecánico</w:t>
      </w:r>
      <w:r w:rsidRPr="00AB46D3">
        <w:rPr>
          <w:rFonts w:cs="Arial"/>
        </w:rPr>
        <w:fldChar w:fldCharType="end"/>
      </w:r>
      <w:r w:rsidRPr="00AB46D3">
        <w:rPr>
          <w:rFonts w:cs="Arial"/>
        </w:rPr>
        <w:t xml:space="preserve"> se puede evidenciar cada uno de los planes de mitigación que se deben generar al momento de que se presente alguna de los peligros mencionados anteriormente.</w:t>
      </w:r>
    </w:p>
    <w:p w:rsidR="00594696" w:rsidRPr="00AB46D3" w:rsidRDefault="00594696" w:rsidP="00594696">
      <w:pPr>
        <w:rPr>
          <w:rFonts w:cs="Arial"/>
          <w:b/>
        </w:rPr>
      </w:pPr>
    </w:p>
    <w:p w:rsidR="00594696" w:rsidRPr="00AB46D3" w:rsidRDefault="00594696" w:rsidP="00594696">
      <w:pPr>
        <w:pStyle w:val="Prrafodelista"/>
        <w:numPr>
          <w:ilvl w:val="2"/>
          <w:numId w:val="12"/>
        </w:numPr>
        <w:rPr>
          <w:rFonts w:cs="Arial"/>
          <w:b/>
        </w:rPr>
      </w:pPr>
      <w:r w:rsidRPr="00AB46D3">
        <w:rPr>
          <w:rFonts w:cs="Arial"/>
          <w:b/>
        </w:rPr>
        <w:t xml:space="preserve">Desfibrilador </w:t>
      </w:r>
    </w:p>
    <w:p w:rsidR="00594696" w:rsidRPr="00AB46D3" w:rsidRDefault="00594696" w:rsidP="00594696">
      <w:pPr>
        <w:rPr>
          <w:rFonts w:cs="Arial"/>
          <w:b/>
        </w:rPr>
      </w:pPr>
    </w:p>
    <w:p w:rsidR="00594696" w:rsidRPr="00AB46D3" w:rsidRDefault="00BF4D3C" w:rsidP="00594696">
      <w:pPr>
        <w:rPr>
          <w:rFonts w:cs="Arial"/>
        </w:rPr>
      </w:pPr>
      <w:r w:rsidRPr="00AB46D3">
        <w:rPr>
          <w:rFonts w:cs="Arial"/>
        </w:rPr>
        <w:t xml:space="preserve">El desfibrilador es un equipo </w:t>
      </w:r>
      <w:r w:rsidR="003A1D54" w:rsidRPr="00AB46D3">
        <w:rPr>
          <w:rFonts w:cs="Arial"/>
        </w:rPr>
        <w:t xml:space="preserve">que genera choques eléctricos cuando el corazón del paciente deja de latir o presenta algún tipo de falla, dentro de la clínica se encuentran 4 desfibriladores 1 ubicado en la unidad de recién nacidos, uno en la unidad de cuidados intensivos pediátricos y dos en la unidad de cuidados intensivos adultos. </w:t>
      </w:r>
    </w:p>
    <w:p w:rsidR="003A1D54" w:rsidRPr="00AB46D3" w:rsidRDefault="003A1D54" w:rsidP="00594696">
      <w:pPr>
        <w:rPr>
          <w:rFonts w:eastAsia="Times New Roman" w:cs="Arial"/>
          <w:color w:val="000000"/>
          <w:lang w:eastAsia="es-CO"/>
        </w:rPr>
      </w:pPr>
      <w:r w:rsidRPr="00AB46D3">
        <w:rPr>
          <w:rFonts w:cs="Arial"/>
        </w:rPr>
        <w:t xml:space="preserve">Los riesgos que son generados por este equipo son 7, en donde 5 de ellos presentan un riesgo tolerable, lo que quiere decir que permite gestionar el riesgo y que la clínica se encuentra en las capacidades de asumirlo, entre estos tipos de riesgos encontramos peligros como la </w:t>
      </w:r>
      <w:r w:rsidRPr="00AB46D3">
        <w:rPr>
          <w:rFonts w:eastAsia="Times New Roman" w:cs="Arial"/>
          <w:color w:val="000000"/>
          <w:lang w:eastAsia="es-CO"/>
        </w:rPr>
        <w:t xml:space="preserve">detección tardía de la patología, demora en el inicio de la reanimación diagnóstico erróneo del paciente, administración inadecuada de medicamentos, choques suministrados con alta frecuencia, suministro excesivo o inadecuado de los choques eléctricos, aislamiento inadecuado del personal y del paciente, y se también podemos encontrar 2 riesgos en estado importante en donde se debe realizar la implementación de controles adicionales para fortalecer </w:t>
      </w:r>
      <w:r w:rsidR="00BF3834" w:rsidRPr="00AB46D3">
        <w:rPr>
          <w:rFonts w:eastAsia="Times New Roman" w:cs="Arial"/>
          <w:color w:val="000000"/>
          <w:lang w:eastAsia="es-CO"/>
        </w:rPr>
        <w:t xml:space="preserve">los controles que se generan actualmente, los peligros que se presentan son suministro excesivo de choques eléctricos y detección automática errada. </w:t>
      </w:r>
    </w:p>
    <w:p w:rsidR="00BF3834" w:rsidRPr="00AB46D3" w:rsidRDefault="00BF3834" w:rsidP="00594696">
      <w:pPr>
        <w:rPr>
          <w:rFonts w:eastAsia="Times New Roman" w:cs="Arial"/>
          <w:color w:val="000000"/>
          <w:lang w:eastAsia="es-CO"/>
        </w:rPr>
      </w:pPr>
    </w:p>
    <w:p w:rsidR="00BF3834" w:rsidRPr="00AB46D3" w:rsidRDefault="00BF3834" w:rsidP="00594696">
      <w:pPr>
        <w:rPr>
          <w:rFonts w:eastAsia="Times New Roman" w:cs="Arial"/>
          <w:color w:val="000000"/>
          <w:lang w:eastAsia="es-CO"/>
        </w:rPr>
      </w:pPr>
      <w:r w:rsidRPr="00AB46D3">
        <w:rPr>
          <w:rFonts w:eastAsia="Times New Roman" w:cs="Arial"/>
          <w:color w:val="000000"/>
          <w:lang w:eastAsia="es-CO"/>
        </w:rPr>
        <w:t xml:space="preserve">En la </w:t>
      </w:r>
      <w:r w:rsidRPr="00AB46D3">
        <w:rPr>
          <w:rFonts w:eastAsia="Times New Roman" w:cs="Arial"/>
          <w:color w:val="000000"/>
          <w:lang w:eastAsia="es-CO"/>
        </w:rPr>
        <w:fldChar w:fldCharType="begin"/>
      </w:r>
      <w:r w:rsidRPr="00AB46D3">
        <w:rPr>
          <w:rFonts w:eastAsia="Times New Roman" w:cs="Arial"/>
          <w:color w:val="000000"/>
          <w:lang w:eastAsia="es-CO"/>
        </w:rPr>
        <w:instrText xml:space="preserve"> REF _Ref513214203 \h </w:instrText>
      </w:r>
      <w:r w:rsidRPr="00AB46D3">
        <w:rPr>
          <w:rFonts w:eastAsia="Times New Roman" w:cs="Arial"/>
          <w:color w:val="000000"/>
          <w:lang w:eastAsia="es-CO"/>
        </w:rPr>
      </w:r>
      <w:r w:rsidR="00AB46D3">
        <w:rPr>
          <w:rFonts w:eastAsia="Times New Roman" w:cs="Arial"/>
          <w:color w:val="000000"/>
          <w:lang w:eastAsia="es-CO"/>
        </w:rPr>
        <w:instrText xml:space="preserve"> \* MERGEFORMAT </w:instrText>
      </w:r>
      <w:r w:rsidRPr="00AB46D3">
        <w:rPr>
          <w:rFonts w:eastAsia="Times New Roman" w:cs="Arial"/>
          <w:color w:val="000000"/>
          <w:lang w:eastAsia="es-CO"/>
        </w:rPr>
        <w:fldChar w:fldCharType="separate"/>
      </w:r>
      <w:r w:rsidR="00C54D60" w:rsidRPr="00EF64BA">
        <w:rPr>
          <w:rFonts w:cs="Arial"/>
          <w:i/>
          <w:color w:val="0D0D0D" w:themeColor="text1" w:themeTint="F2"/>
        </w:rPr>
        <w:t xml:space="preserve">Tabla </w:t>
      </w:r>
      <w:r w:rsidR="00C54D60">
        <w:rPr>
          <w:rFonts w:cs="Arial"/>
          <w:i/>
          <w:noProof/>
          <w:color w:val="0D0D0D" w:themeColor="text1" w:themeTint="F2"/>
        </w:rPr>
        <w:t>20</w:t>
      </w:r>
      <w:r w:rsidR="00C54D60">
        <w:rPr>
          <w:rFonts w:cs="Arial"/>
          <w:i/>
          <w:color w:val="0D0D0D" w:themeColor="text1" w:themeTint="F2"/>
        </w:rPr>
        <w:br/>
        <w:t>Matriz Análisis de Riesgos para Desfibrilador</w:t>
      </w:r>
      <w:r w:rsidRPr="00AB46D3">
        <w:rPr>
          <w:rFonts w:eastAsia="Times New Roman" w:cs="Arial"/>
          <w:color w:val="000000"/>
          <w:lang w:eastAsia="es-CO"/>
        </w:rPr>
        <w:fldChar w:fldCharType="end"/>
      </w:r>
      <w:r w:rsidRPr="00AB46D3">
        <w:rPr>
          <w:rFonts w:eastAsia="Times New Roman" w:cs="Arial"/>
          <w:color w:val="000000"/>
          <w:lang w:eastAsia="es-CO"/>
        </w:rPr>
        <w:t xml:space="preserve"> se puede observar cada uno de los planes de mitigación que se deben implementar </w:t>
      </w:r>
      <w:r w:rsidR="00F66DEF" w:rsidRPr="00AB46D3">
        <w:rPr>
          <w:rFonts w:eastAsia="Times New Roman" w:cs="Arial"/>
          <w:color w:val="000000"/>
          <w:lang w:eastAsia="es-CO"/>
        </w:rPr>
        <w:t xml:space="preserve">si se llega a presentar cualquiera de los riesgos mencionados anteriormente o que se encuentren dentro de la matriz. </w:t>
      </w:r>
    </w:p>
    <w:p w:rsidR="003A1D54" w:rsidRPr="00AB46D3" w:rsidRDefault="003A1D54" w:rsidP="00594696">
      <w:pPr>
        <w:rPr>
          <w:rFonts w:cs="Arial"/>
        </w:rPr>
      </w:pPr>
    </w:p>
    <w:p w:rsidR="00594696" w:rsidRPr="00AB46D3" w:rsidRDefault="00594696" w:rsidP="00594696">
      <w:pPr>
        <w:pStyle w:val="Prrafodelista"/>
        <w:numPr>
          <w:ilvl w:val="2"/>
          <w:numId w:val="12"/>
        </w:numPr>
        <w:rPr>
          <w:rFonts w:cs="Arial"/>
          <w:b/>
        </w:rPr>
      </w:pPr>
      <w:r w:rsidRPr="00AB46D3">
        <w:rPr>
          <w:rFonts w:cs="Arial"/>
          <w:b/>
        </w:rPr>
        <w:t xml:space="preserve">Incubadora </w:t>
      </w:r>
    </w:p>
    <w:p w:rsidR="006018CD" w:rsidRPr="00AB46D3" w:rsidRDefault="006018CD" w:rsidP="00D62102">
      <w:pPr>
        <w:rPr>
          <w:rFonts w:cs="Arial"/>
        </w:rPr>
      </w:pPr>
    </w:p>
    <w:p w:rsidR="004923E7" w:rsidRPr="00AB46D3" w:rsidRDefault="00F66DEF" w:rsidP="004923E7">
      <w:pPr>
        <w:rPr>
          <w:rFonts w:cs="Arial"/>
        </w:rPr>
      </w:pPr>
      <w:r w:rsidRPr="00AB46D3">
        <w:rPr>
          <w:rFonts w:cs="Arial"/>
        </w:rPr>
        <w:t xml:space="preserve">La incubadora es un equipo que ayuda a mantener con vida y darle un ambiente ideal a los neonatos, este equipo biomédico solo se puede encontrar dentro de la unidad de recién nacidos, ya que es el único lugar donde se reciben pacientes entre los 0 a los 25 días, dentro del servicio es posible encontrar 24 incubadoras. </w:t>
      </w:r>
    </w:p>
    <w:p w:rsidR="00806A4B" w:rsidRPr="00AB46D3" w:rsidRDefault="00153C2A" w:rsidP="00806A4B">
      <w:pPr>
        <w:rPr>
          <w:rFonts w:eastAsia="Times New Roman" w:cs="Arial"/>
          <w:color w:val="000000"/>
          <w:lang w:eastAsia="es-CO"/>
        </w:rPr>
      </w:pPr>
      <w:r w:rsidRPr="00AB46D3">
        <w:rPr>
          <w:rFonts w:cs="Arial"/>
        </w:rPr>
        <w:t xml:space="preserve">Los riesgos que se pueden generar por este equipo son 7, en donde uno presenta un riesgo aceptable el cual determina que el nivel de exposición es adecuado y por tal razón este es aceptado, este riesgo presenta un peligro por el </w:t>
      </w:r>
      <w:r w:rsidRPr="00AB46D3">
        <w:rPr>
          <w:rFonts w:eastAsia="Times New Roman" w:cs="Arial"/>
          <w:color w:val="000000"/>
          <w:lang w:eastAsia="es-CO"/>
        </w:rPr>
        <w:t xml:space="preserve">inadecuado funcionamiento del sistema de </w:t>
      </w:r>
      <w:proofErr w:type="spellStart"/>
      <w:r w:rsidRPr="00AB46D3">
        <w:rPr>
          <w:rFonts w:eastAsia="Times New Roman" w:cs="Arial"/>
          <w:color w:val="000000"/>
          <w:lang w:eastAsia="es-CO"/>
        </w:rPr>
        <w:t>trendelemburg</w:t>
      </w:r>
      <w:proofErr w:type="spellEnd"/>
      <w:r w:rsidRPr="00AB46D3">
        <w:rPr>
          <w:rFonts w:eastAsia="Times New Roman" w:cs="Arial"/>
          <w:color w:val="000000"/>
          <w:lang w:eastAsia="es-CO"/>
        </w:rPr>
        <w:t xml:space="preserve">, </w:t>
      </w:r>
      <w:r w:rsidR="000B0D8B" w:rsidRPr="00AB46D3">
        <w:rPr>
          <w:rFonts w:eastAsia="Times New Roman" w:cs="Arial"/>
          <w:color w:val="000000"/>
          <w:lang w:eastAsia="es-CO"/>
        </w:rPr>
        <w:t xml:space="preserve">se presentan 4 riesgos que tienen un riesgo tolerable es cual se puede gestionar y la clínica cuanta con la capacidad de asumirlo, entre estos riesgos se encuentran la técnica inadecuada en la desinfección del equipo que genera diversos tipos de consecuencias como Bronquiolitis, Infección Respiratoria Aguda, Bronconeumonía, Ictericia, Diarrea Viral, Infección del Tracto Urinario, Meningitis Viral, conjuntivitis,  Anemia, Episodios </w:t>
      </w:r>
      <w:proofErr w:type="spellStart"/>
      <w:r w:rsidR="000B0D8B" w:rsidRPr="00AB46D3">
        <w:rPr>
          <w:rFonts w:eastAsia="Times New Roman" w:cs="Arial"/>
          <w:color w:val="000000"/>
          <w:lang w:eastAsia="es-CO"/>
        </w:rPr>
        <w:t>Apneicos</w:t>
      </w:r>
      <w:proofErr w:type="spellEnd"/>
      <w:r w:rsidR="000B0D8B" w:rsidRPr="00AB46D3">
        <w:rPr>
          <w:rFonts w:eastAsia="Times New Roman" w:cs="Arial"/>
          <w:color w:val="000000"/>
          <w:lang w:eastAsia="es-CO"/>
        </w:rPr>
        <w:t xml:space="preserve">, Acidosis Metabólica y por </w:t>
      </w:r>
      <w:r w:rsidR="00806A4B" w:rsidRPr="00AB46D3">
        <w:rPr>
          <w:rFonts w:eastAsia="Times New Roman" w:cs="Arial"/>
          <w:color w:val="000000"/>
          <w:lang w:eastAsia="es-CO"/>
        </w:rPr>
        <w:t>ultimo encontramos dos</w:t>
      </w:r>
      <w:r w:rsidR="000B0D8B" w:rsidRPr="00AB46D3">
        <w:rPr>
          <w:rFonts w:eastAsia="Times New Roman" w:cs="Arial"/>
          <w:color w:val="000000"/>
          <w:lang w:eastAsia="es-CO"/>
        </w:rPr>
        <w:t xml:space="preserve"> riesgo</w:t>
      </w:r>
      <w:r w:rsidR="00806A4B" w:rsidRPr="00AB46D3">
        <w:rPr>
          <w:rFonts w:eastAsia="Times New Roman" w:cs="Arial"/>
          <w:color w:val="000000"/>
          <w:lang w:eastAsia="es-CO"/>
        </w:rPr>
        <w:t>s</w:t>
      </w:r>
      <w:r w:rsidR="000B0D8B" w:rsidRPr="00AB46D3">
        <w:rPr>
          <w:rFonts w:eastAsia="Times New Roman" w:cs="Arial"/>
          <w:color w:val="000000"/>
          <w:lang w:eastAsia="es-CO"/>
        </w:rPr>
        <w:t xml:space="preserve"> en estado </w:t>
      </w:r>
      <w:r w:rsidR="00806A4B" w:rsidRPr="00AB46D3">
        <w:rPr>
          <w:rFonts w:eastAsia="Times New Roman" w:cs="Arial"/>
          <w:color w:val="000000"/>
          <w:lang w:eastAsia="es-CO"/>
        </w:rPr>
        <w:t xml:space="preserve">moderado los cuales son riesgos que requieren fortalecer los controles existentes y/o agregar nuevos controles que permitan minimizar que se genere el riego, en donde el peligro que se puede generar es el desempeño, funcionamiento del equipo y manejo del mismo por parte del personal que como consecuencia puede generar respuesta inflamatoria sistémica e hipotermia o alta temperatura. </w:t>
      </w:r>
    </w:p>
    <w:p w:rsidR="00806A4B" w:rsidRPr="00AB46D3" w:rsidRDefault="00806A4B" w:rsidP="00806A4B">
      <w:pPr>
        <w:rPr>
          <w:rFonts w:eastAsia="Times New Roman" w:cs="Arial"/>
          <w:color w:val="000000"/>
          <w:lang w:eastAsia="es-CO"/>
        </w:rPr>
      </w:pPr>
    </w:p>
    <w:p w:rsidR="00806A4B" w:rsidRPr="00AB46D3" w:rsidRDefault="00806A4B" w:rsidP="00806A4B">
      <w:pPr>
        <w:rPr>
          <w:rFonts w:eastAsia="Times New Roman" w:cs="Arial"/>
          <w:color w:val="000000"/>
          <w:lang w:eastAsia="es-CO"/>
        </w:rPr>
      </w:pPr>
      <w:r w:rsidRPr="00AB46D3">
        <w:rPr>
          <w:rFonts w:eastAsia="Times New Roman" w:cs="Arial"/>
          <w:color w:val="000000"/>
          <w:lang w:eastAsia="es-CO"/>
        </w:rPr>
        <w:t xml:space="preserve">En la </w:t>
      </w:r>
      <w:r w:rsidRPr="00AB46D3">
        <w:rPr>
          <w:rFonts w:eastAsia="Times New Roman" w:cs="Arial"/>
          <w:color w:val="000000"/>
          <w:lang w:eastAsia="es-CO"/>
        </w:rPr>
        <w:fldChar w:fldCharType="begin"/>
      </w:r>
      <w:r w:rsidRPr="00AB46D3">
        <w:rPr>
          <w:rFonts w:eastAsia="Times New Roman" w:cs="Arial"/>
          <w:color w:val="000000"/>
          <w:lang w:eastAsia="es-CO"/>
        </w:rPr>
        <w:instrText xml:space="preserve"> REF _Ref513216367 \h </w:instrText>
      </w:r>
      <w:r w:rsidRPr="00AB46D3">
        <w:rPr>
          <w:rFonts w:eastAsia="Times New Roman" w:cs="Arial"/>
          <w:color w:val="000000"/>
          <w:lang w:eastAsia="es-CO"/>
        </w:rPr>
      </w:r>
      <w:r w:rsidR="00AB46D3">
        <w:rPr>
          <w:rFonts w:eastAsia="Times New Roman" w:cs="Arial"/>
          <w:color w:val="000000"/>
          <w:lang w:eastAsia="es-CO"/>
        </w:rPr>
        <w:instrText xml:space="preserve"> \* MERGEFORMAT </w:instrText>
      </w:r>
      <w:r w:rsidRPr="00AB46D3">
        <w:rPr>
          <w:rFonts w:eastAsia="Times New Roman" w:cs="Arial"/>
          <w:color w:val="000000"/>
          <w:lang w:eastAsia="es-CO"/>
        </w:rPr>
        <w:fldChar w:fldCharType="separate"/>
      </w:r>
      <w:r w:rsidR="00C54D60" w:rsidRPr="00A2260B">
        <w:rPr>
          <w:rFonts w:cs="Arial"/>
          <w:i/>
        </w:rPr>
        <w:t xml:space="preserve">Tabla </w:t>
      </w:r>
      <w:r w:rsidR="00C54D60">
        <w:rPr>
          <w:rFonts w:cs="Arial"/>
          <w:i/>
          <w:noProof/>
        </w:rPr>
        <w:t>21</w:t>
      </w:r>
      <w:r w:rsidR="00C54D60">
        <w:rPr>
          <w:rFonts w:cs="Arial"/>
          <w:i/>
        </w:rPr>
        <w:br/>
        <w:t>Matriz de análisis de riegos para la incubadora</w:t>
      </w:r>
      <w:r w:rsidRPr="00AB46D3">
        <w:rPr>
          <w:rFonts w:eastAsia="Times New Roman" w:cs="Arial"/>
          <w:color w:val="000000"/>
          <w:lang w:eastAsia="es-CO"/>
        </w:rPr>
        <w:fldChar w:fldCharType="end"/>
      </w:r>
      <w:r w:rsidRPr="00AB46D3">
        <w:rPr>
          <w:rFonts w:eastAsia="Times New Roman" w:cs="Arial"/>
          <w:color w:val="000000"/>
          <w:lang w:eastAsia="es-CO"/>
        </w:rPr>
        <w:t xml:space="preserve"> se pueden evidenciar cada uno de los planes de mitigación, los cuales se deben implementar al momento de que se llegue a generar algún tipo de riego.</w:t>
      </w:r>
    </w:p>
    <w:p w:rsidR="00806A4B" w:rsidRPr="00AB46D3" w:rsidRDefault="00806A4B" w:rsidP="00806A4B">
      <w:pPr>
        <w:rPr>
          <w:rFonts w:eastAsia="Times New Roman" w:cs="Arial"/>
          <w:color w:val="000000"/>
          <w:lang w:eastAsia="es-CO"/>
        </w:rPr>
      </w:pPr>
    </w:p>
    <w:p w:rsidR="00153C2A" w:rsidRPr="00AB46D3" w:rsidRDefault="00153C2A" w:rsidP="00153C2A">
      <w:pPr>
        <w:rPr>
          <w:rFonts w:eastAsia="Times New Roman" w:cs="Arial"/>
          <w:color w:val="000000"/>
          <w:lang w:eastAsia="es-CO"/>
        </w:rPr>
      </w:pPr>
    </w:p>
    <w:p w:rsidR="00806A4B" w:rsidRPr="00AB46D3" w:rsidRDefault="00806A4B" w:rsidP="00153C2A">
      <w:pPr>
        <w:rPr>
          <w:rFonts w:eastAsia="Times New Roman" w:cs="Arial"/>
          <w:color w:val="000000"/>
          <w:lang w:eastAsia="es-CO"/>
        </w:rPr>
      </w:pPr>
    </w:p>
    <w:p w:rsidR="00196720" w:rsidRPr="00AB46D3" w:rsidRDefault="00196720" w:rsidP="004923E7">
      <w:pPr>
        <w:rPr>
          <w:rFonts w:cs="Arial"/>
        </w:rPr>
      </w:pPr>
    </w:p>
    <w:p w:rsidR="00196720" w:rsidRPr="00AB46D3" w:rsidRDefault="00196720" w:rsidP="004923E7">
      <w:pPr>
        <w:rPr>
          <w:rFonts w:cs="Arial"/>
        </w:rPr>
      </w:pPr>
    </w:p>
    <w:p w:rsidR="00196720" w:rsidRPr="00AB46D3" w:rsidRDefault="00196720" w:rsidP="004923E7">
      <w:pPr>
        <w:rPr>
          <w:rFonts w:cs="Arial"/>
        </w:rPr>
      </w:pPr>
    </w:p>
    <w:p w:rsidR="00196720" w:rsidRPr="00AB46D3" w:rsidRDefault="00196720" w:rsidP="004923E7">
      <w:pPr>
        <w:rPr>
          <w:rFonts w:cs="Arial"/>
        </w:rPr>
      </w:pPr>
    </w:p>
    <w:p w:rsidR="00196720" w:rsidRPr="00AB46D3" w:rsidRDefault="00196720" w:rsidP="004923E7">
      <w:pPr>
        <w:rPr>
          <w:rFonts w:cs="Arial"/>
        </w:rPr>
      </w:pPr>
    </w:p>
    <w:p w:rsidR="00196720" w:rsidRPr="00AB46D3" w:rsidRDefault="00196720" w:rsidP="004923E7">
      <w:pPr>
        <w:rPr>
          <w:rFonts w:cs="Arial"/>
        </w:rPr>
      </w:pPr>
    </w:p>
    <w:p w:rsidR="00196720" w:rsidRPr="00AB46D3" w:rsidRDefault="00196720" w:rsidP="004923E7">
      <w:pPr>
        <w:rPr>
          <w:rFonts w:cs="Arial"/>
        </w:rPr>
      </w:pPr>
    </w:p>
    <w:p w:rsidR="00196720" w:rsidRPr="00AB46D3" w:rsidRDefault="00196720" w:rsidP="004923E7">
      <w:pPr>
        <w:rPr>
          <w:rFonts w:cs="Arial"/>
        </w:rPr>
      </w:pPr>
    </w:p>
    <w:p w:rsidR="00196720" w:rsidRPr="00AB46D3" w:rsidRDefault="00196720" w:rsidP="004923E7">
      <w:pPr>
        <w:rPr>
          <w:rFonts w:cs="Arial"/>
        </w:rPr>
      </w:pPr>
    </w:p>
    <w:p w:rsidR="00196720" w:rsidRPr="00AB46D3" w:rsidRDefault="00196720" w:rsidP="004923E7">
      <w:pPr>
        <w:rPr>
          <w:rFonts w:cs="Arial"/>
        </w:rPr>
      </w:pPr>
    </w:p>
    <w:p w:rsidR="00196720" w:rsidRPr="00AB46D3" w:rsidRDefault="00196720" w:rsidP="004923E7">
      <w:pPr>
        <w:rPr>
          <w:rFonts w:cs="Arial"/>
        </w:rPr>
      </w:pPr>
    </w:p>
    <w:p w:rsidR="00196720" w:rsidRPr="00AB46D3" w:rsidRDefault="00196720" w:rsidP="004923E7">
      <w:pPr>
        <w:rPr>
          <w:rFonts w:cs="Arial"/>
        </w:rPr>
      </w:pPr>
    </w:p>
    <w:p w:rsidR="00196720" w:rsidRPr="00AB46D3" w:rsidRDefault="00196720" w:rsidP="004923E7">
      <w:pPr>
        <w:rPr>
          <w:rFonts w:cs="Arial"/>
        </w:rPr>
      </w:pPr>
    </w:p>
    <w:p w:rsidR="00196720" w:rsidRPr="00AB46D3" w:rsidRDefault="00196720" w:rsidP="004923E7">
      <w:pPr>
        <w:rPr>
          <w:rFonts w:cs="Arial"/>
        </w:rPr>
      </w:pPr>
    </w:p>
    <w:p w:rsidR="003A031B" w:rsidRPr="00AB46D3" w:rsidRDefault="003A031B" w:rsidP="004923E7">
      <w:pPr>
        <w:rPr>
          <w:rFonts w:cs="Arial"/>
        </w:rPr>
      </w:pPr>
    </w:p>
    <w:p w:rsidR="003A031B" w:rsidRPr="00AB46D3" w:rsidRDefault="003A031B" w:rsidP="004923E7">
      <w:pPr>
        <w:rPr>
          <w:rFonts w:cs="Arial"/>
        </w:rPr>
      </w:pPr>
    </w:p>
    <w:p w:rsidR="003A031B" w:rsidRPr="00AB46D3" w:rsidRDefault="003A031B" w:rsidP="004923E7">
      <w:pPr>
        <w:rPr>
          <w:rFonts w:cs="Arial"/>
        </w:rPr>
      </w:pPr>
    </w:p>
    <w:p w:rsidR="003A031B" w:rsidRPr="00AB46D3" w:rsidRDefault="003A031B" w:rsidP="004923E7">
      <w:pPr>
        <w:rPr>
          <w:rFonts w:cs="Arial"/>
        </w:rPr>
      </w:pPr>
    </w:p>
    <w:p w:rsidR="003A031B" w:rsidRPr="00AB46D3" w:rsidRDefault="003A031B" w:rsidP="004923E7">
      <w:pPr>
        <w:rPr>
          <w:rFonts w:cs="Arial"/>
        </w:rPr>
      </w:pPr>
    </w:p>
    <w:p w:rsidR="00806A4B" w:rsidRPr="00AB46D3" w:rsidRDefault="00806A4B" w:rsidP="004923E7">
      <w:pPr>
        <w:rPr>
          <w:rFonts w:cs="Arial"/>
        </w:rPr>
      </w:pPr>
    </w:p>
    <w:p w:rsidR="00D53CCF" w:rsidRPr="00AB46D3" w:rsidRDefault="00D53CCF" w:rsidP="004923E7">
      <w:pPr>
        <w:rPr>
          <w:rFonts w:cs="Arial"/>
        </w:rPr>
      </w:pPr>
    </w:p>
    <w:p w:rsidR="00DC61BB" w:rsidRPr="00AB46D3" w:rsidRDefault="004923E7" w:rsidP="00DC61BB">
      <w:pPr>
        <w:pStyle w:val="Ttulo1"/>
        <w:numPr>
          <w:ilvl w:val="0"/>
          <w:numId w:val="1"/>
        </w:numPr>
        <w:rPr>
          <w:rFonts w:cs="Arial"/>
        </w:rPr>
      </w:pPr>
      <w:bookmarkStart w:id="32" w:name="_Toc512963538"/>
      <w:r w:rsidRPr="00AB46D3">
        <w:rPr>
          <w:rFonts w:cs="Arial"/>
        </w:rPr>
        <w:t>RECOMENDACIONES Y TRABAJOS FUTUROS</w:t>
      </w:r>
      <w:bookmarkStart w:id="33" w:name="_Toc465144062"/>
      <w:bookmarkEnd w:id="31"/>
      <w:bookmarkEnd w:id="32"/>
    </w:p>
    <w:p w:rsidR="00DC61BB" w:rsidRPr="00AB46D3" w:rsidRDefault="00DC61BB" w:rsidP="00DC61BB">
      <w:pPr>
        <w:rPr>
          <w:rFonts w:cs="Arial"/>
        </w:rPr>
      </w:pPr>
    </w:p>
    <w:p w:rsidR="00DC61BB" w:rsidRPr="00AB46D3" w:rsidRDefault="00E7439D" w:rsidP="00E7439D">
      <w:pPr>
        <w:rPr>
          <w:rFonts w:cs="Arial"/>
        </w:rPr>
      </w:pPr>
      <w:r w:rsidRPr="00AB46D3">
        <w:rPr>
          <w:rFonts w:cs="Arial"/>
        </w:rPr>
        <w:t xml:space="preserve">Para una institución de cuarta complejidad es importante tener un conocimiento amplio sobre el uso de cada uno de los equipos biomédicos con los que cuenta, ya que de esto depende el buen uso de cada uno de ellos. Por parte del área de ingeniería biomédica es necesario tener claro con que dispositivos cuenta la clínica y que tipo de mantenimiento se pueden realizar por esta área o deben solicitar el servicio del proveedor, por parte del área asistencial es necesario saber el uso y desinfección de los dispositivos. Los riesgos que se lleguen a presentar tanto al paciente como al equipo dependen exclusivamente del uso que le da cada </w:t>
      </w:r>
      <w:r w:rsidR="003A031B" w:rsidRPr="00AB46D3">
        <w:rPr>
          <w:rFonts w:cs="Arial"/>
        </w:rPr>
        <w:t>una</w:t>
      </w:r>
      <w:r w:rsidRPr="00AB46D3">
        <w:rPr>
          <w:rFonts w:cs="Arial"/>
        </w:rPr>
        <w:t xml:space="preserve"> de las personas que lo manipulan</w:t>
      </w:r>
      <w:r w:rsidR="000F2B82" w:rsidRPr="00AB46D3">
        <w:rPr>
          <w:rFonts w:cs="Arial"/>
        </w:rPr>
        <w:t xml:space="preserve">. </w:t>
      </w:r>
    </w:p>
    <w:p w:rsidR="000F2B82" w:rsidRPr="00AB46D3" w:rsidRDefault="000F2B82" w:rsidP="00E7439D">
      <w:pPr>
        <w:rPr>
          <w:rFonts w:cs="Arial"/>
        </w:rPr>
      </w:pPr>
    </w:p>
    <w:p w:rsidR="000F2B82" w:rsidRPr="00AB46D3" w:rsidRDefault="000F2B82" w:rsidP="00E7439D">
      <w:pPr>
        <w:rPr>
          <w:rFonts w:cs="Arial"/>
        </w:rPr>
      </w:pPr>
      <w:r w:rsidRPr="00AB46D3">
        <w:rPr>
          <w:rFonts w:cs="Arial"/>
        </w:rPr>
        <w:t xml:space="preserve">Al terminar el proceso realizado con cada uno de los equipos de la unidad de recién nacidos, la unidad de cuidados intensivos adultos y la unidad de cuidados intensivos pediátricos, un trabajo para los futuros estudiantes, consiste en realizar un análisis de riesgos para los servicios con los que cuenta la clínica y así poder minimizar los riesgos que se generen dentro de toda la institución, generando así un entorno seguro para el paciente y una vida larga y útil para los equipos con los que cuenta la clínica. </w:t>
      </w:r>
    </w:p>
    <w:p w:rsidR="00806A4B" w:rsidRPr="00AB46D3" w:rsidRDefault="00806A4B" w:rsidP="00806A4B">
      <w:pPr>
        <w:jc w:val="left"/>
        <w:rPr>
          <w:rFonts w:cs="Arial"/>
        </w:rPr>
      </w:pPr>
    </w:p>
    <w:p w:rsidR="00DC61BB" w:rsidRPr="00AB46D3" w:rsidRDefault="00DC61BB" w:rsidP="00DC61BB">
      <w:pPr>
        <w:rPr>
          <w:rFonts w:cs="Arial"/>
        </w:rPr>
      </w:pPr>
    </w:p>
    <w:p w:rsidR="00E7439D" w:rsidRPr="00AB46D3" w:rsidRDefault="00E7439D" w:rsidP="00DC61BB">
      <w:pPr>
        <w:rPr>
          <w:rFonts w:cs="Arial"/>
        </w:rPr>
      </w:pPr>
    </w:p>
    <w:p w:rsidR="00E7439D" w:rsidRPr="00AB46D3" w:rsidRDefault="00E7439D" w:rsidP="00DC61BB">
      <w:pPr>
        <w:rPr>
          <w:rFonts w:cs="Arial"/>
        </w:rPr>
      </w:pPr>
    </w:p>
    <w:p w:rsidR="00E7439D" w:rsidRPr="00AB46D3" w:rsidRDefault="00E7439D" w:rsidP="000F2B82">
      <w:pPr>
        <w:rPr>
          <w:rFonts w:cs="Arial"/>
        </w:rPr>
      </w:pPr>
    </w:p>
    <w:p w:rsidR="00E7439D" w:rsidRPr="00AB46D3" w:rsidRDefault="00E7439D" w:rsidP="00DC61BB">
      <w:pPr>
        <w:rPr>
          <w:rFonts w:cs="Arial"/>
        </w:rPr>
      </w:pPr>
    </w:p>
    <w:p w:rsidR="00DC61BB" w:rsidRPr="00AB46D3" w:rsidRDefault="00DC61BB" w:rsidP="00DC61BB">
      <w:pPr>
        <w:rPr>
          <w:rFonts w:cs="Arial"/>
        </w:rPr>
      </w:pPr>
    </w:p>
    <w:p w:rsidR="00DC61BB" w:rsidRPr="00AB46D3" w:rsidRDefault="00DC61BB" w:rsidP="00DC61BB">
      <w:pPr>
        <w:rPr>
          <w:rFonts w:cs="Arial"/>
        </w:rPr>
      </w:pPr>
    </w:p>
    <w:p w:rsidR="00DC61BB" w:rsidRPr="00AB46D3" w:rsidRDefault="00DC61BB" w:rsidP="00DC61BB">
      <w:pPr>
        <w:rPr>
          <w:rFonts w:cs="Arial"/>
        </w:rPr>
      </w:pPr>
    </w:p>
    <w:p w:rsidR="00DC61BB" w:rsidRPr="00AB46D3" w:rsidRDefault="00DC61BB" w:rsidP="00DC61BB">
      <w:pPr>
        <w:rPr>
          <w:rFonts w:cs="Arial"/>
        </w:rPr>
      </w:pPr>
    </w:p>
    <w:p w:rsidR="00DC61BB" w:rsidRPr="00AB46D3" w:rsidRDefault="00DC61BB" w:rsidP="00DC61BB">
      <w:pPr>
        <w:rPr>
          <w:rFonts w:cs="Arial"/>
        </w:rPr>
      </w:pPr>
    </w:p>
    <w:p w:rsidR="00DC61BB" w:rsidRPr="00AB46D3" w:rsidRDefault="00DC61BB" w:rsidP="00DC61BB">
      <w:pPr>
        <w:rPr>
          <w:rFonts w:cs="Arial"/>
        </w:rPr>
      </w:pPr>
    </w:p>
    <w:p w:rsidR="00DC61BB" w:rsidRPr="00AB46D3" w:rsidRDefault="00DC61BB" w:rsidP="00DC61BB">
      <w:pPr>
        <w:rPr>
          <w:rFonts w:cs="Arial"/>
        </w:rPr>
      </w:pPr>
    </w:p>
    <w:p w:rsidR="00DC61BB" w:rsidRPr="00AB46D3" w:rsidRDefault="00DC61BB" w:rsidP="00DC61BB">
      <w:pPr>
        <w:rPr>
          <w:rFonts w:cs="Arial"/>
        </w:rPr>
      </w:pPr>
    </w:p>
    <w:p w:rsidR="00DC61BB" w:rsidRPr="00AB46D3" w:rsidRDefault="00DC61BB" w:rsidP="00DC61BB">
      <w:pPr>
        <w:rPr>
          <w:rFonts w:cs="Arial"/>
        </w:rPr>
      </w:pPr>
    </w:p>
    <w:p w:rsidR="00DC61BB" w:rsidRPr="00AB46D3" w:rsidRDefault="00DC61BB" w:rsidP="00DC61BB">
      <w:pPr>
        <w:rPr>
          <w:rFonts w:cs="Arial"/>
        </w:rPr>
      </w:pPr>
    </w:p>
    <w:p w:rsidR="00DC61BB" w:rsidRPr="00AB46D3" w:rsidRDefault="00DC61BB" w:rsidP="00DC61BB">
      <w:pPr>
        <w:rPr>
          <w:rFonts w:cs="Arial"/>
        </w:rPr>
      </w:pPr>
    </w:p>
    <w:p w:rsidR="00DC61BB" w:rsidRPr="00AB46D3" w:rsidRDefault="00DC61BB" w:rsidP="00DC61BB">
      <w:pPr>
        <w:rPr>
          <w:rFonts w:cs="Arial"/>
        </w:rPr>
      </w:pPr>
    </w:p>
    <w:p w:rsidR="00DC61BB" w:rsidRPr="00AB46D3" w:rsidRDefault="00DC61BB" w:rsidP="00DC61BB">
      <w:pPr>
        <w:rPr>
          <w:rFonts w:cs="Arial"/>
        </w:rPr>
      </w:pPr>
    </w:p>
    <w:p w:rsidR="00DC61BB" w:rsidRPr="00AB46D3" w:rsidRDefault="00DC61BB" w:rsidP="00DC61BB">
      <w:pPr>
        <w:rPr>
          <w:rFonts w:cs="Arial"/>
        </w:rPr>
      </w:pPr>
    </w:p>
    <w:p w:rsidR="00DC61BB" w:rsidRPr="00AB46D3" w:rsidRDefault="00DC61BB" w:rsidP="00DC61BB">
      <w:pPr>
        <w:rPr>
          <w:rFonts w:cs="Arial"/>
        </w:rPr>
      </w:pPr>
    </w:p>
    <w:p w:rsidR="00DC61BB" w:rsidRPr="00AB46D3" w:rsidRDefault="00DC61BB" w:rsidP="00DC61BB">
      <w:pPr>
        <w:rPr>
          <w:rFonts w:cs="Arial"/>
        </w:rPr>
      </w:pPr>
    </w:p>
    <w:p w:rsidR="00DC61BB" w:rsidRPr="00AB46D3" w:rsidRDefault="00DC61BB" w:rsidP="00DC61BB">
      <w:pPr>
        <w:rPr>
          <w:rFonts w:cs="Arial"/>
        </w:rPr>
      </w:pPr>
    </w:p>
    <w:p w:rsidR="00DC61BB" w:rsidRPr="00AB46D3" w:rsidRDefault="00DC61BB" w:rsidP="00DC61BB">
      <w:pPr>
        <w:rPr>
          <w:rFonts w:cs="Arial"/>
        </w:rPr>
      </w:pPr>
    </w:p>
    <w:p w:rsidR="00CD7626" w:rsidRPr="00AB46D3" w:rsidRDefault="00CD7626" w:rsidP="00DC61BB">
      <w:pPr>
        <w:rPr>
          <w:rFonts w:cs="Arial"/>
        </w:rPr>
      </w:pPr>
    </w:p>
    <w:p w:rsidR="00DC61BB" w:rsidRPr="00AB46D3" w:rsidRDefault="00DC61BB" w:rsidP="00DC61BB">
      <w:pPr>
        <w:rPr>
          <w:rFonts w:cs="Arial"/>
        </w:rPr>
      </w:pPr>
    </w:p>
    <w:p w:rsidR="000F2B82" w:rsidRPr="00AB46D3" w:rsidRDefault="000F2B82" w:rsidP="00DC61BB">
      <w:pPr>
        <w:rPr>
          <w:rFonts w:cs="Arial"/>
        </w:rPr>
      </w:pPr>
    </w:p>
    <w:p w:rsidR="00DC61BB" w:rsidRPr="00AB46D3" w:rsidRDefault="00DC61BB" w:rsidP="00DC61BB">
      <w:pPr>
        <w:rPr>
          <w:rFonts w:cs="Arial"/>
        </w:rPr>
      </w:pPr>
    </w:p>
    <w:p w:rsidR="00DC61BB" w:rsidRPr="00AB46D3" w:rsidRDefault="00DC61BB" w:rsidP="00DC61BB">
      <w:pPr>
        <w:rPr>
          <w:rFonts w:cs="Arial"/>
        </w:rPr>
      </w:pPr>
    </w:p>
    <w:p w:rsidR="00DC61BB" w:rsidRPr="00AB46D3" w:rsidRDefault="00DC61BB" w:rsidP="00DC61BB">
      <w:pPr>
        <w:rPr>
          <w:rFonts w:cs="Arial"/>
        </w:rPr>
      </w:pPr>
    </w:p>
    <w:p w:rsidR="004923E7" w:rsidRPr="00AB46D3" w:rsidRDefault="004923E7" w:rsidP="00DC61BB">
      <w:pPr>
        <w:pStyle w:val="Ttulo1"/>
        <w:numPr>
          <w:ilvl w:val="0"/>
          <w:numId w:val="1"/>
        </w:numPr>
        <w:rPr>
          <w:rFonts w:cs="Arial"/>
        </w:rPr>
      </w:pPr>
      <w:bookmarkStart w:id="34" w:name="_Toc512963539"/>
      <w:r w:rsidRPr="00AB46D3">
        <w:rPr>
          <w:rFonts w:cs="Arial"/>
        </w:rPr>
        <w:lastRenderedPageBreak/>
        <w:t>CONCLUSIONES</w:t>
      </w:r>
      <w:bookmarkEnd w:id="33"/>
      <w:bookmarkEnd w:id="34"/>
    </w:p>
    <w:p w:rsidR="000F2B82" w:rsidRPr="00AB46D3" w:rsidRDefault="000F2B82" w:rsidP="000F2B82">
      <w:pPr>
        <w:shd w:val="clear" w:color="auto" w:fill="FFFFFF"/>
        <w:spacing w:after="160" w:line="205" w:lineRule="atLeast"/>
        <w:rPr>
          <w:rFonts w:eastAsia="Times New Roman" w:cs="Arial"/>
          <w:color w:val="222222"/>
          <w:lang w:eastAsia="es-CO"/>
        </w:rPr>
      </w:pPr>
    </w:p>
    <w:p w:rsidR="003E542B" w:rsidRPr="00AB46D3" w:rsidRDefault="00974AF5" w:rsidP="003E542B">
      <w:pPr>
        <w:pStyle w:val="Prrafodelista"/>
        <w:numPr>
          <w:ilvl w:val="0"/>
          <w:numId w:val="18"/>
        </w:numPr>
        <w:shd w:val="clear" w:color="auto" w:fill="FFFFFF"/>
        <w:spacing w:after="160" w:line="205" w:lineRule="atLeast"/>
        <w:rPr>
          <w:rFonts w:eastAsia="Times New Roman" w:cs="Arial"/>
          <w:color w:val="222222"/>
          <w:lang w:eastAsia="es-CO"/>
        </w:rPr>
      </w:pPr>
      <w:r w:rsidRPr="00AB46D3">
        <w:rPr>
          <w:rFonts w:eastAsia="Times New Roman" w:cs="Arial"/>
          <w:color w:val="222222"/>
          <w:lang w:eastAsia="es-CO"/>
        </w:rPr>
        <w:t xml:space="preserve">Mediante </w:t>
      </w:r>
      <w:r w:rsidR="002D30DE" w:rsidRPr="00AB46D3">
        <w:rPr>
          <w:rFonts w:eastAsia="Times New Roman" w:cs="Arial"/>
          <w:color w:val="222222"/>
          <w:lang w:eastAsia="es-CO"/>
        </w:rPr>
        <w:t>el levantamiento de información se logró determinar la cantidad de equipos biomédicos que son utilizados en cada uno de los servicios</w:t>
      </w:r>
      <w:r w:rsidR="002A4E0B" w:rsidRPr="00AB46D3">
        <w:rPr>
          <w:rFonts w:eastAsia="Times New Roman" w:cs="Arial"/>
          <w:color w:val="222222"/>
          <w:lang w:eastAsia="es-CO"/>
        </w:rPr>
        <w:t xml:space="preserve"> como se mostró en la </w:t>
      </w:r>
      <w:r w:rsidR="002A4E0B" w:rsidRPr="00AB46D3">
        <w:rPr>
          <w:rFonts w:eastAsia="Times New Roman" w:cs="Arial"/>
          <w:color w:val="222222"/>
          <w:lang w:eastAsia="es-CO"/>
        </w:rPr>
        <w:fldChar w:fldCharType="begin"/>
      </w:r>
      <w:r w:rsidR="002A4E0B" w:rsidRPr="00AB46D3">
        <w:rPr>
          <w:rFonts w:eastAsia="Times New Roman" w:cs="Arial"/>
          <w:color w:val="222222"/>
          <w:lang w:eastAsia="es-CO"/>
        </w:rPr>
        <w:instrText xml:space="preserve"> REF _Ref513207319 \h </w:instrText>
      </w:r>
      <w:r w:rsidR="002A4E0B" w:rsidRPr="00AB46D3">
        <w:rPr>
          <w:rFonts w:eastAsia="Times New Roman" w:cs="Arial"/>
          <w:color w:val="222222"/>
          <w:lang w:eastAsia="es-CO"/>
        </w:rPr>
      </w:r>
      <w:r w:rsidR="00AB46D3">
        <w:rPr>
          <w:rFonts w:eastAsia="Times New Roman" w:cs="Arial"/>
          <w:color w:val="222222"/>
          <w:lang w:eastAsia="es-CO"/>
        </w:rPr>
        <w:instrText xml:space="preserve"> \* MERGEFORMAT </w:instrText>
      </w:r>
      <w:r w:rsidR="002A4E0B" w:rsidRPr="00AB46D3">
        <w:rPr>
          <w:rFonts w:eastAsia="Times New Roman" w:cs="Arial"/>
          <w:color w:val="222222"/>
          <w:lang w:eastAsia="es-CO"/>
        </w:rPr>
        <w:fldChar w:fldCharType="separate"/>
      </w:r>
      <w:r w:rsidR="00C54D60" w:rsidRPr="00AB46D3">
        <w:rPr>
          <w:rFonts w:cs="Arial"/>
        </w:rPr>
        <w:t xml:space="preserve">Tabla </w:t>
      </w:r>
      <w:r w:rsidR="00C54D60">
        <w:rPr>
          <w:rFonts w:cs="Arial"/>
          <w:noProof/>
        </w:rPr>
        <w:t>11</w:t>
      </w:r>
      <w:r w:rsidR="00C54D60" w:rsidRPr="00AB46D3">
        <w:rPr>
          <w:rFonts w:cs="Arial"/>
        </w:rPr>
        <w:t xml:space="preserve"> </w:t>
      </w:r>
      <w:r w:rsidR="00C54D60" w:rsidRPr="00AB46D3">
        <w:rPr>
          <w:rFonts w:cs="Arial"/>
        </w:rPr>
        <w:br/>
        <w:t xml:space="preserve"> Inventario UCI Adultos</w:t>
      </w:r>
      <w:r w:rsidR="002A4E0B" w:rsidRPr="00AB46D3">
        <w:rPr>
          <w:rFonts w:eastAsia="Times New Roman" w:cs="Arial"/>
          <w:color w:val="222222"/>
          <w:lang w:eastAsia="es-CO"/>
        </w:rPr>
        <w:fldChar w:fldCharType="end"/>
      </w:r>
      <w:r w:rsidR="002A4E0B" w:rsidRPr="00AB46D3">
        <w:rPr>
          <w:rFonts w:eastAsia="Times New Roman" w:cs="Arial"/>
          <w:color w:val="222222"/>
          <w:lang w:eastAsia="es-CO"/>
        </w:rPr>
        <w:t xml:space="preserve">, </w:t>
      </w:r>
      <w:r w:rsidR="002A4E0B" w:rsidRPr="00AB46D3">
        <w:rPr>
          <w:rFonts w:eastAsia="Times New Roman" w:cs="Arial"/>
          <w:color w:val="222222"/>
          <w:lang w:eastAsia="es-CO"/>
        </w:rPr>
        <w:fldChar w:fldCharType="begin"/>
      </w:r>
      <w:r w:rsidR="002A4E0B" w:rsidRPr="00AB46D3">
        <w:rPr>
          <w:rFonts w:eastAsia="Times New Roman" w:cs="Arial"/>
          <w:color w:val="222222"/>
          <w:lang w:eastAsia="es-CO"/>
        </w:rPr>
        <w:instrText xml:space="preserve"> REF _Ref513201360 \h </w:instrText>
      </w:r>
      <w:r w:rsidR="002A4E0B" w:rsidRPr="00AB46D3">
        <w:rPr>
          <w:rFonts w:eastAsia="Times New Roman" w:cs="Arial"/>
          <w:color w:val="222222"/>
          <w:lang w:eastAsia="es-CO"/>
        </w:rPr>
      </w:r>
      <w:r w:rsidR="00AB46D3">
        <w:rPr>
          <w:rFonts w:eastAsia="Times New Roman" w:cs="Arial"/>
          <w:color w:val="222222"/>
          <w:lang w:eastAsia="es-CO"/>
        </w:rPr>
        <w:instrText xml:space="preserve"> \* MERGEFORMAT </w:instrText>
      </w:r>
      <w:r w:rsidR="002A4E0B" w:rsidRPr="00AB46D3">
        <w:rPr>
          <w:rFonts w:eastAsia="Times New Roman" w:cs="Arial"/>
          <w:color w:val="222222"/>
          <w:lang w:eastAsia="es-CO"/>
        </w:rPr>
        <w:fldChar w:fldCharType="separate"/>
      </w:r>
      <w:r w:rsidR="00C54D60" w:rsidRPr="00AB46D3">
        <w:rPr>
          <w:rFonts w:cs="Arial"/>
        </w:rPr>
        <w:t xml:space="preserve">Tabla </w:t>
      </w:r>
      <w:r w:rsidR="00C54D60">
        <w:rPr>
          <w:rFonts w:cs="Arial"/>
          <w:noProof/>
        </w:rPr>
        <w:t>12</w:t>
      </w:r>
      <w:r w:rsidR="00C54D60" w:rsidRPr="00AB46D3">
        <w:rPr>
          <w:rFonts w:cs="Arial"/>
          <w:noProof/>
        </w:rPr>
        <w:t xml:space="preserve"> </w:t>
      </w:r>
      <w:r w:rsidR="00C54D60" w:rsidRPr="00AB46D3">
        <w:rPr>
          <w:rFonts w:cs="Arial"/>
          <w:noProof/>
        </w:rPr>
        <w:br/>
        <w:t xml:space="preserve"> </w:t>
      </w:r>
      <w:r w:rsidR="00C54D60" w:rsidRPr="00AB46D3">
        <w:rPr>
          <w:rFonts w:cs="Arial"/>
        </w:rPr>
        <w:t>Inventario UCI Pediátrica</w:t>
      </w:r>
      <w:r w:rsidR="002A4E0B" w:rsidRPr="00AB46D3">
        <w:rPr>
          <w:rFonts w:eastAsia="Times New Roman" w:cs="Arial"/>
          <w:color w:val="222222"/>
          <w:lang w:eastAsia="es-CO"/>
        </w:rPr>
        <w:fldChar w:fldCharType="end"/>
      </w:r>
      <w:r w:rsidR="002A4E0B" w:rsidRPr="00AB46D3">
        <w:rPr>
          <w:rFonts w:eastAsia="Times New Roman" w:cs="Arial"/>
          <w:color w:val="222222"/>
          <w:lang w:eastAsia="es-CO"/>
        </w:rPr>
        <w:t xml:space="preserve"> y</w:t>
      </w:r>
      <w:r w:rsidR="006C521E" w:rsidRPr="00AB46D3">
        <w:rPr>
          <w:rFonts w:eastAsia="Times New Roman" w:cs="Arial"/>
          <w:color w:val="222222"/>
          <w:lang w:eastAsia="es-CO"/>
        </w:rPr>
        <w:t xml:space="preserve"> </w:t>
      </w:r>
      <w:r w:rsidR="002A4E0B" w:rsidRPr="00AB46D3">
        <w:rPr>
          <w:rFonts w:eastAsia="Times New Roman" w:cs="Arial"/>
          <w:color w:val="222222"/>
          <w:lang w:eastAsia="es-CO"/>
        </w:rPr>
        <w:fldChar w:fldCharType="begin"/>
      </w:r>
      <w:r w:rsidR="002A4E0B" w:rsidRPr="00AB46D3">
        <w:rPr>
          <w:rFonts w:eastAsia="Times New Roman" w:cs="Arial"/>
          <w:color w:val="222222"/>
          <w:lang w:eastAsia="es-CO"/>
        </w:rPr>
        <w:instrText xml:space="preserve"> REF _Ref513207354 \h </w:instrText>
      </w:r>
      <w:r w:rsidR="002A4E0B" w:rsidRPr="00AB46D3">
        <w:rPr>
          <w:rFonts w:eastAsia="Times New Roman" w:cs="Arial"/>
          <w:color w:val="222222"/>
          <w:lang w:eastAsia="es-CO"/>
        </w:rPr>
      </w:r>
      <w:r w:rsidR="00AB46D3">
        <w:rPr>
          <w:rFonts w:eastAsia="Times New Roman" w:cs="Arial"/>
          <w:color w:val="222222"/>
          <w:lang w:eastAsia="es-CO"/>
        </w:rPr>
        <w:instrText xml:space="preserve"> \* MERGEFORMAT </w:instrText>
      </w:r>
      <w:r w:rsidR="002A4E0B" w:rsidRPr="00AB46D3">
        <w:rPr>
          <w:rFonts w:eastAsia="Times New Roman" w:cs="Arial"/>
          <w:color w:val="222222"/>
          <w:lang w:eastAsia="es-CO"/>
        </w:rPr>
        <w:fldChar w:fldCharType="separate"/>
      </w:r>
      <w:r w:rsidR="00C54D60" w:rsidRPr="00AB46D3">
        <w:rPr>
          <w:rFonts w:cs="Arial"/>
        </w:rPr>
        <w:t xml:space="preserve">Tabla </w:t>
      </w:r>
      <w:r w:rsidR="00C54D60">
        <w:rPr>
          <w:rFonts w:cs="Arial"/>
          <w:noProof/>
        </w:rPr>
        <w:t>13</w:t>
      </w:r>
      <w:r w:rsidR="00C54D60" w:rsidRPr="00AB46D3">
        <w:rPr>
          <w:rFonts w:cs="Arial"/>
        </w:rPr>
        <w:t xml:space="preserve">  </w:t>
      </w:r>
      <w:r w:rsidR="00C54D60" w:rsidRPr="00AB46D3">
        <w:rPr>
          <w:rFonts w:cs="Arial"/>
        </w:rPr>
        <w:br/>
        <w:t>Inventario para Unidad de Recién Nacidos</w:t>
      </w:r>
      <w:r w:rsidR="002A4E0B" w:rsidRPr="00AB46D3">
        <w:rPr>
          <w:rFonts w:eastAsia="Times New Roman" w:cs="Arial"/>
          <w:color w:val="222222"/>
          <w:lang w:eastAsia="es-CO"/>
        </w:rPr>
        <w:fldChar w:fldCharType="end"/>
      </w:r>
      <w:r w:rsidR="002A4E0B" w:rsidRPr="00AB46D3">
        <w:rPr>
          <w:rFonts w:eastAsia="Times New Roman" w:cs="Arial"/>
          <w:color w:val="222222"/>
          <w:lang w:eastAsia="es-CO"/>
        </w:rPr>
        <w:t xml:space="preserve"> </w:t>
      </w:r>
      <w:r w:rsidR="002D30DE" w:rsidRPr="00AB46D3">
        <w:rPr>
          <w:rFonts w:eastAsia="Times New Roman" w:cs="Arial"/>
          <w:color w:val="222222"/>
          <w:lang w:eastAsia="es-CO"/>
        </w:rPr>
        <w:t>, en donde se identificó la clase de riesgo que presentaban, la cantidad, el servicio, la marca y el modelo. El levantamiento de información que se realizo fue de gran utilidad para determinar la cantidad de equipos a los cuales se les iba a realizar un análisis de riesgos, gracias a esto se logró generar un plan de mitigación a los equipos que presentaban una clasificación alta teniendo en cuanta la cantidad de equipos biomédicos con los que cuentan la unidad de recién nacidos, la unidad de cuidados intensivos pediátricos y la unidad de cuidados intensivos adultos.</w:t>
      </w:r>
    </w:p>
    <w:p w:rsidR="00DE0E6D" w:rsidRPr="00AB46D3" w:rsidRDefault="00DE0E6D" w:rsidP="00DE0E6D">
      <w:pPr>
        <w:pStyle w:val="Prrafodelista"/>
        <w:shd w:val="clear" w:color="auto" w:fill="FFFFFF"/>
        <w:spacing w:after="160" w:line="205" w:lineRule="atLeast"/>
        <w:rPr>
          <w:rFonts w:eastAsia="Times New Roman" w:cs="Arial"/>
          <w:color w:val="222222"/>
          <w:lang w:eastAsia="es-CO"/>
        </w:rPr>
      </w:pPr>
    </w:p>
    <w:p w:rsidR="002D30DE" w:rsidRPr="00AB46D3" w:rsidRDefault="00DE0E6D" w:rsidP="003E542B">
      <w:pPr>
        <w:pStyle w:val="Prrafodelista"/>
        <w:numPr>
          <w:ilvl w:val="0"/>
          <w:numId w:val="18"/>
        </w:numPr>
        <w:shd w:val="clear" w:color="auto" w:fill="FFFFFF"/>
        <w:spacing w:after="160" w:line="205" w:lineRule="atLeast"/>
        <w:rPr>
          <w:rFonts w:eastAsia="Times New Roman" w:cs="Arial"/>
          <w:color w:val="222222"/>
          <w:lang w:eastAsia="es-CO"/>
        </w:rPr>
      </w:pPr>
      <w:r w:rsidRPr="00AB46D3">
        <w:rPr>
          <w:rFonts w:eastAsia="Times New Roman" w:cs="Arial"/>
          <w:color w:val="222222"/>
          <w:lang w:eastAsia="es-CO"/>
        </w:rPr>
        <w:t>A partir de las encuestas realizadas al personal de ingeniería Biomédica, a los proveedores y al personal asistencial</w:t>
      </w:r>
      <w:r w:rsidR="002A4E0B" w:rsidRPr="00AB46D3">
        <w:rPr>
          <w:rFonts w:eastAsia="Times New Roman" w:cs="Arial"/>
          <w:color w:val="222222"/>
          <w:lang w:eastAsia="es-CO"/>
        </w:rPr>
        <w:t xml:space="preserve"> como se evidencio en el Anexo 1</w:t>
      </w:r>
      <w:r w:rsidRPr="00AB46D3">
        <w:rPr>
          <w:rFonts w:eastAsia="Times New Roman" w:cs="Arial"/>
          <w:color w:val="222222"/>
          <w:lang w:eastAsia="es-CO"/>
        </w:rPr>
        <w:t xml:space="preserve"> se logró identificar el nivel de conocimiento que tienen al momento de usar, desinfectar o atender una falla del equipo. Por esta razón fue de vital importancia cada una de las respuestas generadas por el personal, ya que mediante estas se </w:t>
      </w:r>
      <w:r w:rsidR="002A4E0B" w:rsidRPr="00AB46D3">
        <w:rPr>
          <w:rFonts w:eastAsia="Times New Roman" w:cs="Arial"/>
          <w:color w:val="222222"/>
          <w:lang w:eastAsia="es-CO"/>
        </w:rPr>
        <w:t>consiguió</w:t>
      </w:r>
      <w:r w:rsidRPr="00AB46D3">
        <w:rPr>
          <w:rFonts w:eastAsia="Times New Roman" w:cs="Arial"/>
          <w:color w:val="222222"/>
          <w:lang w:eastAsia="es-CO"/>
        </w:rPr>
        <w:t xml:space="preserve"> determinar los riesgos que se generan dentro de la clínica. </w:t>
      </w:r>
    </w:p>
    <w:p w:rsidR="00671E42" w:rsidRPr="00AB46D3" w:rsidRDefault="00671E42" w:rsidP="00671E42">
      <w:pPr>
        <w:pStyle w:val="Prrafodelista"/>
        <w:rPr>
          <w:rFonts w:eastAsia="Times New Roman" w:cs="Arial"/>
          <w:color w:val="222222"/>
          <w:lang w:eastAsia="es-CO"/>
        </w:rPr>
      </w:pPr>
    </w:p>
    <w:p w:rsidR="00671E42" w:rsidRPr="00AB46D3" w:rsidRDefault="00B94D5B" w:rsidP="00B94D5B">
      <w:pPr>
        <w:pStyle w:val="Prrafodelista"/>
        <w:numPr>
          <w:ilvl w:val="0"/>
          <w:numId w:val="18"/>
        </w:numPr>
        <w:shd w:val="clear" w:color="auto" w:fill="FFFFFF"/>
        <w:spacing w:after="160" w:line="205" w:lineRule="atLeast"/>
        <w:rPr>
          <w:rFonts w:eastAsia="Times New Roman" w:cs="Arial"/>
          <w:color w:val="222222"/>
          <w:lang w:eastAsia="es-CO"/>
        </w:rPr>
      </w:pPr>
      <w:r w:rsidRPr="00AB46D3">
        <w:rPr>
          <w:rFonts w:eastAsia="Times New Roman" w:cs="Arial"/>
          <w:color w:val="222222"/>
          <w:lang w:eastAsia="es-CO"/>
        </w:rPr>
        <w:t>Se definió cada un</w:t>
      </w:r>
      <w:r w:rsidR="002A4E0B" w:rsidRPr="00AB46D3">
        <w:rPr>
          <w:rFonts w:eastAsia="Times New Roman" w:cs="Arial"/>
          <w:color w:val="222222"/>
          <w:lang w:eastAsia="es-CO"/>
        </w:rPr>
        <w:t>a de las matrices</w:t>
      </w:r>
      <w:r w:rsidRPr="00AB46D3">
        <w:rPr>
          <w:rFonts w:eastAsia="Times New Roman" w:cs="Arial"/>
          <w:color w:val="222222"/>
          <w:lang w:eastAsia="es-CO"/>
        </w:rPr>
        <w:t xml:space="preserve"> que se generan en el monitor Multiparámetros, el ventilador mecánico, el desfibrilador y la incubadora, a partir de los riesgos encontrados se planteó la actividad, peligro y consecuencia que estos generan, con el fin de implementar un plan de mitigación que minimizara los riesgos, para así lograr que no se generen incidentes adversos dentro de la institución.  </w:t>
      </w:r>
    </w:p>
    <w:p w:rsidR="00DE0E6D" w:rsidRPr="00AB46D3" w:rsidRDefault="00DE0E6D" w:rsidP="00DE0E6D">
      <w:pPr>
        <w:pStyle w:val="Prrafodelista"/>
        <w:rPr>
          <w:rFonts w:eastAsia="Times New Roman" w:cs="Arial"/>
          <w:color w:val="222222"/>
          <w:lang w:eastAsia="es-CO"/>
        </w:rPr>
      </w:pPr>
    </w:p>
    <w:p w:rsidR="00DE0E6D" w:rsidRPr="00AB46D3" w:rsidRDefault="00DE0E6D" w:rsidP="003E542B">
      <w:pPr>
        <w:pStyle w:val="Prrafodelista"/>
        <w:numPr>
          <w:ilvl w:val="0"/>
          <w:numId w:val="18"/>
        </w:numPr>
        <w:shd w:val="clear" w:color="auto" w:fill="FFFFFF"/>
        <w:spacing w:after="160" w:line="205" w:lineRule="atLeast"/>
        <w:rPr>
          <w:rFonts w:eastAsia="Times New Roman" w:cs="Arial"/>
          <w:color w:val="222222"/>
          <w:lang w:eastAsia="es-CO"/>
        </w:rPr>
      </w:pPr>
      <w:r w:rsidRPr="00AB46D3">
        <w:rPr>
          <w:rFonts w:eastAsia="Times New Roman" w:cs="Arial"/>
          <w:color w:val="222222"/>
          <w:lang w:eastAsia="es-CO"/>
        </w:rPr>
        <w:t xml:space="preserve">Para la </w:t>
      </w:r>
      <w:r w:rsidR="00671E42" w:rsidRPr="00AB46D3">
        <w:rPr>
          <w:rFonts w:eastAsia="Times New Roman" w:cs="Arial"/>
          <w:color w:val="222222"/>
          <w:lang w:eastAsia="es-CO"/>
        </w:rPr>
        <w:t>clínica</w:t>
      </w:r>
      <w:r w:rsidR="00B94D5B" w:rsidRPr="00AB46D3">
        <w:rPr>
          <w:rFonts w:eastAsia="Times New Roman" w:cs="Arial"/>
          <w:color w:val="222222"/>
          <w:lang w:eastAsia="es-CO"/>
        </w:rPr>
        <w:t>, es de vital importancia el</w:t>
      </w:r>
      <w:r w:rsidRPr="00AB46D3">
        <w:rPr>
          <w:rFonts w:eastAsia="Times New Roman" w:cs="Arial"/>
          <w:color w:val="222222"/>
          <w:lang w:eastAsia="es-CO"/>
        </w:rPr>
        <w:t xml:space="preserve"> conocimiento de </w:t>
      </w:r>
      <w:r w:rsidR="00671E42" w:rsidRPr="00AB46D3">
        <w:rPr>
          <w:rFonts w:eastAsia="Times New Roman" w:cs="Arial"/>
          <w:color w:val="222222"/>
          <w:lang w:eastAsia="es-CO"/>
        </w:rPr>
        <w:t>las características</w:t>
      </w:r>
      <w:r w:rsidRPr="00AB46D3">
        <w:rPr>
          <w:rFonts w:eastAsia="Times New Roman" w:cs="Arial"/>
          <w:color w:val="222222"/>
          <w:lang w:eastAsia="es-CO"/>
        </w:rPr>
        <w:t xml:space="preserve"> de cada uno de sus equipos </w:t>
      </w:r>
      <w:r w:rsidR="00671E42" w:rsidRPr="00AB46D3">
        <w:rPr>
          <w:rFonts w:eastAsia="Times New Roman" w:cs="Arial"/>
          <w:color w:val="222222"/>
          <w:lang w:eastAsia="es-CO"/>
        </w:rPr>
        <w:t>biomédicos</w:t>
      </w:r>
      <w:r w:rsidRPr="00AB46D3">
        <w:rPr>
          <w:rFonts w:eastAsia="Times New Roman" w:cs="Arial"/>
          <w:color w:val="222222"/>
          <w:lang w:eastAsia="es-CO"/>
        </w:rPr>
        <w:t xml:space="preserve">. De tal forma que la información suministrada en el </w:t>
      </w:r>
      <w:r w:rsidR="00671E42" w:rsidRPr="00AB46D3">
        <w:rPr>
          <w:rFonts w:eastAsia="Times New Roman" w:cs="Arial"/>
          <w:color w:val="222222"/>
          <w:lang w:eastAsia="es-CO"/>
        </w:rPr>
        <w:t>proyecto</w:t>
      </w:r>
      <w:r w:rsidRPr="00AB46D3">
        <w:rPr>
          <w:rFonts w:eastAsia="Times New Roman" w:cs="Arial"/>
          <w:color w:val="222222"/>
          <w:lang w:eastAsia="es-CO"/>
        </w:rPr>
        <w:t xml:space="preserve"> les </w:t>
      </w:r>
      <w:r w:rsidR="00671E42" w:rsidRPr="00AB46D3">
        <w:rPr>
          <w:rFonts w:eastAsia="Times New Roman" w:cs="Arial"/>
          <w:color w:val="222222"/>
          <w:lang w:eastAsia="es-CO"/>
        </w:rPr>
        <w:t>brinda</w:t>
      </w:r>
      <w:r w:rsidRPr="00AB46D3">
        <w:rPr>
          <w:rFonts w:eastAsia="Times New Roman" w:cs="Arial"/>
          <w:color w:val="222222"/>
          <w:lang w:eastAsia="es-CO"/>
        </w:rPr>
        <w:t xml:space="preserve"> los </w:t>
      </w:r>
      <w:r w:rsidR="00671E42" w:rsidRPr="00AB46D3">
        <w:rPr>
          <w:rFonts w:eastAsia="Times New Roman" w:cs="Arial"/>
          <w:color w:val="222222"/>
          <w:lang w:eastAsia="es-CO"/>
        </w:rPr>
        <w:t>conocimientos</w:t>
      </w:r>
      <w:r w:rsidRPr="00AB46D3">
        <w:rPr>
          <w:rFonts w:eastAsia="Times New Roman" w:cs="Arial"/>
          <w:color w:val="222222"/>
          <w:lang w:eastAsia="es-CO"/>
        </w:rPr>
        <w:t xml:space="preserve"> y bases necesarias </w:t>
      </w:r>
      <w:r w:rsidR="00671E42" w:rsidRPr="00AB46D3">
        <w:rPr>
          <w:rFonts w:eastAsia="Times New Roman" w:cs="Arial"/>
          <w:color w:val="222222"/>
          <w:lang w:eastAsia="es-CO"/>
        </w:rPr>
        <w:t xml:space="preserve">para poder prevenir cualquier tipo de riesgo que se llegue a generar dentro de los servicios. </w:t>
      </w:r>
      <w:r w:rsidR="003A031B" w:rsidRPr="00AB46D3">
        <w:rPr>
          <w:rFonts w:eastAsia="Times New Roman" w:cs="Arial"/>
          <w:color w:val="222222"/>
          <w:lang w:eastAsia="es-CO"/>
        </w:rPr>
        <w:t>Además,</w:t>
      </w:r>
      <w:r w:rsidR="00671E42" w:rsidRPr="00AB46D3">
        <w:rPr>
          <w:rFonts w:eastAsia="Times New Roman" w:cs="Arial"/>
          <w:color w:val="222222"/>
          <w:lang w:eastAsia="es-CO"/>
        </w:rPr>
        <w:t xml:space="preserve"> les permite contar con planes de mitigación en caso de que algún evento adverso se les llegue a presentar. </w:t>
      </w:r>
    </w:p>
    <w:p w:rsidR="000F2B82" w:rsidRPr="00AB46D3" w:rsidRDefault="000F2B82" w:rsidP="000F2B82">
      <w:pPr>
        <w:shd w:val="clear" w:color="auto" w:fill="FFFFFF"/>
        <w:spacing w:after="160" w:line="205" w:lineRule="atLeast"/>
        <w:rPr>
          <w:rFonts w:eastAsia="Times New Roman" w:cs="Arial"/>
          <w:color w:val="222222"/>
          <w:lang w:eastAsia="es-CO"/>
        </w:rPr>
      </w:pPr>
    </w:p>
    <w:p w:rsidR="000F2B82" w:rsidRPr="00AB46D3" w:rsidRDefault="000F2B82" w:rsidP="000F2B82">
      <w:pPr>
        <w:rPr>
          <w:rFonts w:cs="Arial"/>
        </w:rPr>
      </w:pPr>
    </w:p>
    <w:p w:rsidR="000F2B82" w:rsidRPr="00AB46D3" w:rsidRDefault="000F2B82" w:rsidP="003E542B">
      <w:pPr>
        <w:pStyle w:val="Ttulo2"/>
        <w:ind w:left="709"/>
        <w:rPr>
          <w:rFonts w:cs="Arial"/>
        </w:rPr>
      </w:pPr>
    </w:p>
    <w:p w:rsidR="000F2B82" w:rsidRPr="00AB46D3" w:rsidRDefault="000F2B82" w:rsidP="000F2B82">
      <w:pPr>
        <w:ind w:left="709"/>
        <w:rPr>
          <w:rFonts w:cs="Arial"/>
        </w:rPr>
      </w:pPr>
    </w:p>
    <w:p w:rsidR="000F2B82" w:rsidRPr="00AB46D3" w:rsidRDefault="000F2B82" w:rsidP="000F2B82">
      <w:pPr>
        <w:shd w:val="clear" w:color="auto" w:fill="FFFFFF"/>
        <w:spacing w:after="160" w:line="205" w:lineRule="atLeast"/>
        <w:rPr>
          <w:rFonts w:eastAsia="Times New Roman" w:cs="Arial"/>
          <w:color w:val="222222"/>
          <w:lang w:eastAsia="es-CO"/>
        </w:rPr>
      </w:pPr>
    </w:p>
    <w:p w:rsidR="004923E7" w:rsidRPr="00AB46D3" w:rsidRDefault="004923E7" w:rsidP="004923E7">
      <w:pPr>
        <w:rPr>
          <w:rFonts w:cs="Arial"/>
        </w:rPr>
      </w:pPr>
    </w:p>
    <w:p w:rsidR="002D30DE" w:rsidRPr="00AB46D3" w:rsidRDefault="002D30DE" w:rsidP="004923E7">
      <w:pPr>
        <w:rPr>
          <w:rFonts w:cs="Arial"/>
        </w:rPr>
      </w:pPr>
    </w:p>
    <w:p w:rsidR="002D30DE" w:rsidRPr="00AB46D3" w:rsidRDefault="002D30DE" w:rsidP="004923E7">
      <w:pPr>
        <w:rPr>
          <w:rFonts w:cs="Arial"/>
        </w:rPr>
      </w:pPr>
    </w:p>
    <w:p w:rsidR="002D30DE" w:rsidRPr="00AB46D3" w:rsidRDefault="002D30DE" w:rsidP="004923E7">
      <w:pPr>
        <w:rPr>
          <w:rFonts w:cs="Arial"/>
        </w:rPr>
      </w:pPr>
    </w:p>
    <w:p w:rsidR="002D30DE" w:rsidRPr="00AB46D3" w:rsidRDefault="002D30DE" w:rsidP="004923E7">
      <w:pPr>
        <w:rPr>
          <w:rFonts w:cs="Arial"/>
        </w:rPr>
      </w:pPr>
    </w:p>
    <w:p w:rsidR="002D30DE" w:rsidRPr="00AB46D3" w:rsidRDefault="002D30DE" w:rsidP="004923E7">
      <w:pPr>
        <w:rPr>
          <w:rFonts w:cs="Arial"/>
        </w:rPr>
      </w:pPr>
    </w:p>
    <w:p w:rsidR="004022B4" w:rsidRPr="00AB46D3" w:rsidRDefault="004022B4" w:rsidP="004923E7">
      <w:pPr>
        <w:rPr>
          <w:rFonts w:cs="Arial"/>
        </w:rPr>
      </w:pPr>
    </w:p>
    <w:p w:rsidR="004923E7" w:rsidRPr="00AB46D3" w:rsidRDefault="004923E7" w:rsidP="004923E7">
      <w:pPr>
        <w:spacing w:after="160" w:line="259" w:lineRule="auto"/>
        <w:jc w:val="left"/>
        <w:rPr>
          <w:rFonts w:cs="Arial"/>
        </w:rPr>
      </w:pPr>
    </w:p>
    <w:bookmarkStart w:id="35" w:name="_Toc465144063" w:displacedByCustomXml="next"/>
    <w:sdt>
      <w:sdtPr>
        <w:rPr>
          <w:rFonts w:eastAsiaTheme="minorHAnsi" w:cs="Arial"/>
          <w:b w:val="0"/>
          <w:szCs w:val="22"/>
          <w:lang w:val="es-ES"/>
        </w:rPr>
        <w:id w:val="-1863200754"/>
        <w:docPartObj>
          <w:docPartGallery w:val="Bibliographies"/>
          <w:docPartUnique/>
        </w:docPartObj>
      </w:sdtPr>
      <w:sdtEndPr>
        <w:rPr>
          <w:lang w:val="es-CO"/>
        </w:rPr>
      </w:sdtEndPr>
      <w:sdtContent>
        <w:bookmarkStart w:id="36" w:name="_Toc512963540" w:displacedByCustomXml="prev"/>
        <w:p w:rsidR="004923E7" w:rsidRPr="00AB46D3" w:rsidRDefault="004923E7" w:rsidP="000F2B82">
          <w:pPr>
            <w:pStyle w:val="Ttulo1"/>
            <w:rPr>
              <w:rFonts w:eastAsiaTheme="minorHAnsi" w:cs="Arial"/>
              <w:b w:val="0"/>
              <w:szCs w:val="22"/>
              <w:lang w:val="es-ES"/>
            </w:rPr>
          </w:pPr>
          <w:r w:rsidRPr="00AB46D3">
            <w:rPr>
              <w:rFonts w:cs="Arial"/>
              <w:lang w:val="es-ES"/>
            </w:rPr>
            <w:t>REFERENCIAS</w:t>
          </w:r>
          <w:bookmarkEnd w:id="35"/>
          <w:bookmarkEnd w:id="36"/>
        </w:p>
        <w:p w:rsidR="004923E7" w:rsidRPr="00AB46D3" w:rsidRDefault="004923E7" w:rsidP="004923E7">
          <w:pPr>
            <w:rPr>
              <w:rFonts w:cs="Arial"/>
              <w:lang w:val="es-ES"/>
            </w:rPr>
          </w:pPr>
        </w:p>
        <w:p w:rsidR="00540ED0" w:rsidRPr="00AB46D3" w:rsidRDefault="004923E7" w:rsidP="00540ED0">
          <w:pPr>
            <w:shd w:val="clear" w:color="auto" w:fill="CFCFCF"/>
            <w:jc w:val="left"/>
            <w:rPr>
              <w:rFonts w:eastAsia="Times New Roman" w:cs="Arial"/>
              <w:sz w:val="16"/>
              <w:szCs w:val="16"/>
              <w:lang w:eastAsia="es-CO"/>
            </w:rPr>
          </w:pPr>
          <w:r w:rsidRPr="00AB46D3">
            <w:rPr>
              <w:rFonts w:eastAsia="Times New Roman" w:cs="Arial"/>
              <w:sz w:val="16"/>
              <w:szCs w:val="16"/>
              <w:lang w:eastAsia="es-CO"/>
            </w:rPr>
            <w:t>[1]</w:t>
          </w:r>
          <w:r w:rsidR="00540ED0" w:rsidRPr="00AB46D3">
            <w:rPr>
              <w:rFonts w:eastAsia="Times New Roman" w:cs="Arial"/>
              <w:sz w:val="16"/>
              <w:szCs w:val="16"/>
              <w:lang w:eastAsia="es-CO"/>
            </w:rPr>
            <w:t xml:space="preserve"> C.  del Country, “</w:t>
          </w:r>
          <w:r w:rsidR="00EC48D6" w:rsidRPr="00AB46D3">
            <w:rPr>
              <w:rFonts w:eastAsia="Times New Roman" w:cs="Arial"/>
              <w:sz w:val="16"/>
              <w:szCs w:val="16"/>
              <w:lang w:eastAsia="es-CO"/>
            </w:rPr>
            <w:t>Country, Nuestra</w:t>
          </w:r>
          <w:r w:rsidR="00540ED0" w:rsidRPr="00AB46D3">
            <w:rPr>
              <w:rFonts w:eastAsia="Times New Roman" w:cs="Arial"/>
              <w:sz w:val="16"/>
              <w:szCs w:val="16"/>
              <w:lang w:eastAsia="es-CO"/>
            </w:rPr>
            <w:t xml:space="preserve"> organización”. Disponible en:  http :/ / www. </w:t>
          </w:r>
          <w:proofErr w:type="spellStart"/>
          <w:r w:rsidR="00540ED0" w:rsidRPr="00AB46D3">
            <w:rPr>
              <w:rFonts w:eastAsia="Times New Roman" w:cs="Arial"/>
              <w:sz w:val="16"/>
              <w:szCs w:val="16"/>
              <w:lang w:eastAsia="es-CO"/>
            </w:rPr>
            <w:t>clinicadelcountry</w:t>
          </w:r>
          <w:proofErr w:type="spellEnd"/>
          <w:r w:rsidR="00540ED0" w:rsidRPr="00AB46D3">
            <w:rPr>
              <w:rFonts w:eastAsia="Times New Roman" w:cs="Arial"/>
              <w:sz w:val="16"/>
              <w:szCs w:val="16"/>
              <w:lang w:eastAsia="es-CO"/>
            </w:rPr>
            <w:t xml:space="preserve">. </w:t>
          </w:r>
          <w:proofErr w:type="spellStart"/>
          <w:r w:rsidR="00540ED0" w:rsidRPr="00AB46D3">
            <w:rPr>
              <w:rFonts w:eastAsia="Times New Roman" w:cs="Arial"/>
              <w:sz w:val="16"/>
              <w:szCs w:val="16"/>
              <w:lang w:eastAsia="es-CO"/>
            </w:rPr>
            <w:t>com</w:t>
          </w:r>
          <w:proofErr w:type="spellEnd"/>
          <w:r w:rsidR="00540ED0" w:rsidRPr="00AB46D3">
            <w:rPr>
              <w:rFonts w:eastAsia="Times New Roman" w:cs="Arial"/>
              <w:sz w:val="16"/>
              <w:szCs w:val="16"/>
              <w:lang w:eastAsia="es-CO"/>
            </w:rPr>
            <w:t xml:space="preserve"> / nuestra - historia / nuestra -</w:t>
          </w:r>
          <w:r w:rsidR="00DC505B" w:rsidRPr="00AB46D3">
            <w:rPr>
              <w:rFonts w:eastAsia="Times New Roman" w:cs="Arial"/>
              <w:sz w:val="16"/>
              <w:szCs w:val="16"/>
              <w:lang w:eastAsia="es-CO"/>
            </w:rPr>
            <w:t>organización.</w:t>
          </w:r>
          <w:r w:rsidR="00EC48D6" w:rsidRPr="00AB46D3">
            <w:rPr>
              <w:rFonts w:eastAsia="Times New Roman" w:cs="Arial"/>
              <w:sz w:val="16"/>
              <w:szCs w:val="16"/>
              <w:lang w:eastAsia="es-CO"/>
            </w:rPr>
            <w:t xml:space="preserve"> Consultado el 6 marzo de 2018</w:t>
          </w:r>
        </w:p>
        <w:p w:rsidR="00540ED0" w:rsidRPr="00AB46D3" w:rsidRDefault="00540ED0" w:rsidP="00540ED0">
          <w:pPr>
            <w:shd w:val="clear" w:color="auto" w:fill="CFCFCF"/>
            <w:jc w:val="left"/>
            <w:rPr>
              <w:rFonts w:eastAsia="Times New Roman" w:cs="Arial"/>
              <w:sz w:val="16"/>
              <w:szCs w:val="16"/>
              <w:lang w:eastAsia="es-CO"/>
            </w:rPr>
          </w:pPr>
          <w:r w:rsidRPr="00AB46D3">
            <w:rPr>
              <w:rFonts w:eastAsia="Times New Roman" w:cs="Arial"/>
              <w:sz w:val="16"/>
              <w:szCs w:val="16"/>
              <w:lang w:eastAsia="es-CO"/>
            </w:rPr>
            <w:t xml:space="preserve">[2] C. del Country, “¿Quiénes somos?”. Disponible en:   http:  / / </w:t>
          </w:r>
          <w:r w:rsidR="00EC48D6" w:rsidRPr="00AB46D3">
            <w:rPr>
              <w:rFonts w:eastAsia="Times New Roman" w:cs="Arial"/>
              <w:sz w:val="16"/>
              <w:szCs w:val="16"/>
              <w:lang w:eastAsia="es-CO"/>
            </w:rPr>
            <w:t>www.</w:t>
          </w:r>
          <w:r w:rsidRPr="00AB46D3">
            <w:rPr>
              <w:rFonts w:eastAsia="Times New Roman" w:cs="Arial"/>
              <w:sz w:val="16"/>
              <w:szCs w:val="16"/>
              <w:lang w:eastAsia="es-CO"/>
            </w:rPr>
            <w:t>clinicadelcountry.com/quienes-somos/quienes-somos.</w:t>
          </w:r>
          <w:r w:rsidR="00EC48D6" w:rsidRPr="00AB46D3">
            <w:rPr>
              <w:rFonts w:eastAsia="Times New Roman" w:cs="Arial"/>
              <w:sz w:val="16"/>
              <w:szCs w:val="16"/>
              <w:lang w:eastAsia="es-CO"/>
            </w:rPr>
            <w:t xml:space="preserve"> Consultado el 6 de marzo de 2018</w:t>
          </w:r>
        </w:p>
        <w:p w:rsidR="00EC48D6" w:rsidRPr="00AB46D3" w:rsidRDefault="00EC48D6" w:rsidP="00540ED0">
          <w:pPr>
            <w:shd w:val="clear" w:color="auto" w:fill="CFCFCF"/>
            <w:jc w:val="left"/>
            <w:rPr>
              <w:rFonts w:eastAsia="Times New Roman" w:cs="Arial"/>
              <w:sz w:val="16"/>
              <w:szCs w:val="16"/>
              <w:lang w:eastAsia="es-CO"/>
            </w:rPr>
          </w:pPr>
          <w:r w:rsidRPr="00AB46D3">
            <w:rPr>
              <w:rFonts w:eastAsia="Times New Roman" w:cs="Arial"/>
              <w:sz w:val="16"/>
              <w:szCs w:val="16"/>
              <w:lang w:eastAsia="es-CO"/>
            </w:rPr>
            <w:t>[3] ABD de disp</w:t>
          </w:r>
          <w:r w:rsidR="00197C03" w:rsidRPr="00AB46D3">
            <w:rPr>
              <w:rFonts w:eastAsia="Times New Roman" w:cs="Arial"/>
              <w:sz w:val="16"/>
              <w:szCs w:val="16"/>
              <w:lang w:eastAsia="es-CO"/>
            </w:rPr>
            <w:t>ositivos médicos”. Disponible en</w:t>
          </w:r>
          <w:r w:rsidRPr="00AB46D3">
            <w:rPr>
              <w:rFonts w:eastAsia="Times New Roman" w:cs="Arial"/>
              <w:sz w:val="16"/>
              <w:szCs w:val="16"/>
              <w:lang w:eastAsia="es-CO"/>
            </w:rPr>
            <w:t>: https://www.invima.gov.co/images/pdf/tecnovigilancia/ABC%20Dispositivos%20Medicos%20INVIMA.pdf. Consultado el 21 de marzo de 2018.</w:t>
          </w:r>
        </w:p>
        <w:p w:rsidR="00EC48D6" w:rsidRPr="00AB46D3" w:rsidRDefault="00EC48D6" w:rsidP="00540ED0">
          <w:pPr>
            <w:shd w:val="clear" w:color="auto" w:fill="CFCFCF"/>
            <w:jc w:val="left"/>
            <w:rPr>
              <w:rFonts w:cs="Arial"/>
              <w:sz w:val="16"/>
              <w:szCs w:val="16"/>
            </w:rPr>
          </w:pPr>
          <w:r w:rsidRPr="00AB46D3">
            <w:rPr>
              <w:rFonts w:eastAsia="Times New Roman" w:cs="Arial"/>
              <w:sz w:val="16"/>
              <w:szCs w:val="16"/>
              <w:lang w:eastAsia="es-CO"/>
            </w:rPr>
            <w:t>[4]</w:t>
          </w:r>
          <w:r w:rsidR="00197C03" w:rsidRPr="00AB46D3">
            <w:rPr>
              <w:rFonts w:eastAsia="Times New Roman" w:cs="Arial"/>
              <w:sz w:val="16"/>
              <w:szCs w:val="16"/>
              <w:lang w:eastAsia="es-CO"/>
            </w:rPr>
            <w:t xml:space="preserve"> Decreto 4725. Disponible en: </w:t>
          </w:r>
          <w:hyperlink r:id="rId39" w:history="1">
            <w:r w:rsidR="00197C03" w:rsidRPr="00AB46D3">
              <w:rPr>
                <w:rStyle w:val="Hipervnculo"/>
                <w:rFonts w:cs="Arial"/>
                <w:color w:val="auto"/>
                <w:sz w:val="16"/>
                <w:szCs w:val="16"/>
                <w:u w:val="none"/>
              </w:rPr>
              <w:t>https://www.invima.gov.co/images/stories/normatividad/decreto_4725_2005.pdf. Consultado</w:t>
            </w:r>
          </w:hyperlink>
          <w:r w:rsidR="00197C03" w:rsidRPr="00AB46D3">
            <w:rPr>
              <w:rFonts w:cs="Arial"/>
              <w:sz w:val="16"/>
              <w:szCs w:val="16"/>
            </w:rPr>
            <w:t xml:space="preserve"> el 10 de </w:t>
          </w:r>
          <w:proofErr w:type="gramStart"/>
          <w:r w:rsidR="00197C03" w:rsidRPr="00AB46D3">
            <w:rPr>
              <w:rFonts w:cs="Arial"/>
              <w:sz w:val="16"/>
              <w:szCs w:val="16"/>
            </w:rPr>
            <w:t>Abril</w:t>
          </w:r>
          <w:proofErr w:type="gramEnd"/>
          <w:r w:rsidR="00197C03" w:rsidRPr="00AB46D3">
            <w:rPr>
              <w:rFonts w:cs="Arial"/>
              <w:sz w:val="16"/>
              <w:szCs w:val="16"/>
            </w:rPr>
            <w:t xml:space="preserve"> de 2018</w:t>
          </w:r>
        </w:p>
        <w:p w:rsidR="00197C03" w:rsidRPr="00AB46D3" w:rsidRDefault="00197C03" w:rsidP="00540ED0">
          <w:pPr>
            <w:shd w:val="clear" w:color="auto" w:fill="CFCFCF"/>
            <w:jc w:val="left"/>
            <w:rPr>
              <w:rFonts w:cs="Arial"/>
            </w:rPr>
          </w:pPr>
          <w:r w:rsidRPr="00AB46D3">
            <w:rPr>
              <w:rFonts w:cs="Arial"/>
              <w:sz w:val="16"/>
              <w:szCs w:val="16"/>
            </w:rPr>
            <w:t xml:space="preserve">[5] </w:t>
          </w:r>
          <w:r w:rsidR="009051BE" w:rsidRPr="00AB46D3">
            <w:rPr>
              <w:rFonts w:cs="Arial"/>
              <w:sz w:val="16"/>
              <w:szCs w:val="16"/>
            </w:rPr>
            <w:t>INSTITUTO COLOMBIANO DE NORMAS TÉCNICAS Y CERTIFICACIÓN. Dispositivos médicos: Aplicación del manejo</w:t>
          </w:r>
          <w:r w:rsidR="009051BE" w:rsidRPr="00AB46D3">
            <w:rPr>
              <w:rFonts w:cs="Arial"/>
              <w:sz w:val="16"/>
              <w:szCs w:val="16"/>
            </w:rPr>
            <w:br/>
            <w:t>del riesgo a los dispositivos médicos. NTC 5460. Bogotá, D.C. ICONTEC, 2006, p. 16</w:t>
          </w:r>
          <w:r w:rsidR="009051BE" w:rsidRPr="00AB46D3">
            <w:rPr>
              <w:rFonts w:cs="Arial"/>
            </w:rPr>
            <w:t>.</w:t>
          </w:r>
        </w:p>
        <w:p w:rsidR="009051BE" w:rsidRPr="00AB46D3" w:rsidRDefault="009051BE" w:rsidP="00546F50">
          <w:pPr>
            <w:shd w:val="clear" w:color="auto" w:fill="CFCFCF"/>
            <w:jc w:val="left"/>
            <w:rPr>
              <w:rFonts w:eastAsia="Times New Roman" w:cs="Arial"/>
              <w:sz w:val="16"/>
              <w:szCs w:val="16"/>
              <w:lang w:eastAsia="es-CO"/>
            </w:rPr>
          </w:pPr>
          <w:r w:rsidRPr="00AB46D3">
            <w:rPr>
              <w:rFonts w:eastAsia="Times New Roman" w:cs="Arial"/>
              <w:sz w:val="16"/>
              <w:szCs w:val="16"/>
              <w:lang w:eastAsia="es-CO"/>
            </w:rPr>
            <w:t xml:space="preserve">[6] </w:t>
          </w:r>
          <w:r w:rsidR="00546F50" w:rsidRPr="00AB46D3">
            <w:rPr>
              <w:rFonts w:eastAsia="Times New Roman" w:cs="Arial"/>
              <w:sz w:val="16"/>
              <w:szCs w:val="16"/>
              <w:lang w:eastAsia="es-CO"/>
            </w:rPr>
            <w:t>Instituto Nacional de Vigilancia de Medicamentos y Alimentos – INVIMA, Subdirección de Insumos para la Salud y</w:t>
          </w:r>
          <w:r w:rsidR="00DC505B" w:rsidRPr="00AB46D3">
            <w:rPr>
              <w:rFonts w:eastAsia="Times New Roman" w:cs="Arial"/>
              <w:sz w:val="16"/>
              <w:szCs w:val="16"/>
              <w:lang w:eastAsia="es-CO"/>
            </w:rPr>
            <w:t xml:space="preserve"> </w:t>
          </w:r>
          <w:r w:rsidR="00546F50" w:rsidRPr="00AB46D3">
            <w:rPr>
              <w:rFonts w:eastAsia="Times New Roman" w:cs="Arial"/>
              <w:sz w:val="16"/>
              <w:szCs w:val="16"/>
              <w:lang w:eastAsia="es-CO"/>
            </w:rPr>
            <w:t>Productos Varios – Grupo</w:t>
          </w:r>
          <w:r w:rsidR="00DC505B" w:rsidRPr="00AB46D3">
            <w:rPr>
              <w:rFonts w:eastAsia="Times New Roman" w:cs="Arial"/>
              <w:sz w:val="16"/>
              <w:szCs w:val="16"/>
              <w:lang w:eastAsia="es-CO"/>
            </w:rPr>
            <w:t xml:space="preserve"> </w:t>
          </w:r>
          <w:r w:rsidR="00546F50" w:rsidRPr="00AB46D3">
            <w:rPr>
              <w:rFonts w:eastAsia="Times New Roman" w:cs="Arial"/>
              <w:sz w:val="16"/>
              <w:szCs w:val="16"/>
              <w:lang w:eastAsia="es-CO"/>
            </w:rPr>
            <w:t>Tecnovigilancia. Bogotá – Colombia.</w:t>
          </w:r>
        </w:p>
        <w:p w:rsidR="00DC505B" w:rsidRPr="00AB46D3" w:rsidRDefault="00DC505B" w:rsidP="00546F50">
          <w:pPr>
            <w:shd w:val="clear" w:color="auto" w:fill="CFCFCF"/>
            <w:jc w:val="left"/>
            <w:rPr>
              <w:rFonts w:eastAsia="Times New Roman" w:cs="Arial"/>
              <w:sz w:val="16"/>
              <w:szCs w:val="16"/>
              <w:lang w:eastAsia="es-CO"/>
            </w:rPr>
          </w:pPr>
          <w:r w:rsidRPr="00AB46D3">
            <w:rPr>
              <w:rFonts w:eastAsia="Times New Roman" w:cs="Arial"/>
              <w:sz w:val="16"/>
              <w:szCs w:val="16"/>
              <w:lang w:eastAsia="es-CO"/>
            </w:rPr>
            <w:t>[7]</w:t>
          </w:r>
          <w:r w:rsidR="005A6D4C" w:rsidRPr="00AB46D3">
            <w:rPr>
              <w:rFonts w:eastAsia="Times New Roman" w:cs="Arial"/>
              <w:sz w:val="16"/>
              <w:szCs w:val="16"/>
              <w:lang w:eastAsia="es-CO"/>
            </w:rPr>
            <w:t xml:space="preserve"> Medical Expo. Disponible en: http://www.medicalexpo.es/prod/philips-healthcare/product-70721-625089.html</w:t>
          </w:r>
        </w:p>
        <w:p w:rsidR="004923E7" w:rsidRPr="00AB46D3" w:rsidRDefault="005A6D4C" w:rsidP="004923E7">
          <w:pPr>
            <w:shd w:val="clear" w:color="auto" w:fill="CFCFCF"/>
            <w:jc w:val="left"/>
            <w:rPr>
              <w:rFonts w:cs="Arial"/>
              <w:sz w:val="16"/>
              <w:szCs w:val="16"/>
            </w:rPr>
          </w:pPr>
          <w:r w:rsidRPr="00AB46D3">
            <w:rPr>
              <w:rFonts w:cs="Arial"/>
              <w:sz w:val="16"/>
              <w:szCs w:val="16"/>
            </w:rPr>
            <w:t xml:space="preserve">[8] </w:t>
          </w:r>
          <w:r w:rsidR="005F61DF" w:rsidRPr="00AB46D3">
            <w:rPr>
              <w:rFonts w:cs="Arial"/>
              <w:sz w:val="16"/>
              <w:szCs w:val="16"/>
            </w:rPr>
            <w:t>Galería Médica.</w:t>
          </w:r>
          <w:r w:rsidR="005F61DF" w:rsidRPr="00AB46D3">
            <w:rPr>
              <w:rFonts w:cs="Arial"/>
            </w:rPr>
            <w:t xml:space="preserve"> </w:t>
          </w:r>
          <w:r w:rsidR="005F61DF" w:rsidRPr="00AB46D3">
            <w:rPr>
              <w:rFonts w:cs="Arial"/>
              <w:sz w:val="16"/>
              <w:szCs w:val="16"/>
            </w:rPr>
            <w:t>VENTILADOR VOLUMÉTRICO 840 PURITAN BENNETT MARCA COVIDIEN Disponible en: https://galeriamedica.mx/ventilador-volumetrico-840-puritan-bennett-marca-covidien/</w:t>
          </w:r>
        </w:p>
        <w:p w:rsidR="004923E7" w:rsidRPr="00AB46D3" w:rsidRDefault="005F61DF" w:rsidP="004923E7">
          <w:pPr>
            <w:shd w:val="clear" w:color="auto" w:fill="CFCFCF"/>
            <w:jc w:val="left"/>
            <w:rPr>
              <w:rFonts w:eastAsia="Times New Roman" w:cs="Arial"/>
              <w:sz w:val="16"/>
              <w:szCs w:val="16"/>
              <w:lang w:eastAsia="es-CO"/>
            </w:rPr>
          </w:pPr>
          <w:r w:rsidRPr="00AB46D3">
            <w:rPr>
              <w:rFonts w:eastAsia="Times New Roman" w:cs="Arial"/>
              <w:sz w:val="16"/>
              <w:szCs w:val="16"/>
              <w:lang w:eastAsia="es-CO"/>
            </w:rPr>
            <w:t xml:space="preserve">[9] </w:t>
          </w:r>
          <w:proofErr w:type="spellStart"/>
          <w:r w:rsidRPr="00AB46D3">
            <w:rPr>
              <w:rFonts w:eastAsia="Times New Roman" w:cs="Arial"/>
              <w:sz w:val="16"/>
              <w:szCs w:val="16"/>
              <w:lang w:eastAsia="es-CO"/>
            </w:rPr>
            <w:t>Medic</w:t>
          </w:r>
          <w:proofErr w:type="spellEnd"/>
          <w:r w:rsidRPr="00AB46D3">
            <w:rPr>
              <w:rFonts w:eastAsia="Times New Roman" w:cs="Arial"/>
              <w:sz w:val="16"/>
              <w:szCs w:val="16"/>
              <w:lang w:eastAsia="es-CO"/>
            </w:rPr>
            <w:t>. Disponible en: http://masmedic.com/desfibriladores-/9-desfibrilador-zoll-m-series-m-series.html</w:t>
          </w:r>
        </w:p>
        <w:p w:rsidR="004923E7" w:rsidRPr="00AB46D3" w:rsidRDefault="005F61DF" w:rsidP="004923E7">
          <w:pPr>
            <w:shd w:val="clear" w:color="auto" w:fill="CFCFCF"/>
            <w:jc w:val="left"/>
            <w:rPr>
              <w:rFonts w:eastAsia="Times New Roman" w:cs="Arial"/>
              <w:sz w:val="16"/>
              <w:szCs w:val="16"/>
              <w:lang w:eastAsia="es-CO"/>
            </w:rPr>
          </w:pPr>
          <w:r w:rsidRPr="00AB46D3">
            <w:rPr>
              <w:rFonts w:eastAsia="Times New Roman" w:cs="Arial"/>
              <w:sz w:val="16"/>
              <w:szCs w:val="16"/>
              <w:lang w:eastAsia="es-CO"/>
            </w:rPr>
            <w:t xml:space="preserve">[10] Medical </w:t>
          </w:r>
          <w:proofErr w:type="spellStart"/>
          <w:r w:rsidRPr="00AB46D3">
            <w:rPr>
              <w:rFonts w:eastAsia="Times New Roman" w:cs="Arial"/>
              <w:sz w:val="16"/>
              <w:szCs w:val="16"/>
              <w:lang w:eastAsia="es-CO"/>
            </w:rPr>
            <w:t>Search</w:t>
          </w:r>
          <w:proofErr w:type="spellEnd"/>
          <w:r w:rsidRPr="00AB46D3">
            <w:rPr>
              <w:rFonts w:eastAsia="Times New Roman" w:cs="Arial"/>
              <w:sz w:val="16"/>
              <w:szCs w:val="16"/>
              <w:lang w:eastAsia="es-CO"/>
            </w:rPr>
            <w:t>. Disponible en: https://www.medicalsearch.com.au/infant-incubator-atom-incu-i/p/84149</w:t>
          </w:r>
        </w:p>
        <w:p w:rsidR="00AB5BAA" w:rsidRPr="00AB46D3" w:rsidRDefault="005F61DF" w:rsidP="004923E7">
          <w:pPr>
            <w:shd w:val="clear" w:color="auto" w:fill="CFCFCF"/>
            <w:jc w:val="left"/>
            <w:rPr>
              <w:rFonts w:eastAsia="Times New Roman" w:cs="Arial"/>
              <w:sz w:val="16"/>
              <w:szCs w:val="16"/>
              <w:lang w:eastAsia="es-CO"/>
            </w:rPr>
          </w:pPr>
          <w:r w:rsidRPr="00AB46D3">
            <w:rPr>
              <w:rFonts w:eastAsia="Times New Roman" w:cs="Arial"/>
              <w:sz w:val="16"/>
              <w:szCs w:val="16"/>
              <w:lang w:eastAsia="es-CO"/>
            </w:rPr>
            <w:t>[11]</w:t>
          </w:r>
          <w:r w:rsidR="00F37AB7" w:rsidRPr="00AB46D3">
            <w:rPr>
              <w:rFonts w:eastAsia="Times New Roman" w:cs="Arial"/>
              <w:sz w:val="16"/>
              <w:szCs w:val="16"/>
              <w:lang w:eastAsia="es-CO"/>
            </w:rPr>
            <w:t xml:space="preserve"> Unidad de Recién Nacidos. Disponible </w:t>
          </w:r>
          <w:r w:rsidR="00AB5BAA" w:rsidRPr="00AB46D3">
            <w:rPr>
              <w:rFonts w:eastAsia="Times New Roman" w:cs="Arial"/>
              <w:sz w:val="16"/>
              <w:szCs w:val="16"/>
              <w:lang w:eastAsia="es-CO"/>
            </w:rPr>
            <w:t>en:</w:t>
          </w:r>
          <w:r w:rsidR="00F37AB7" w:rsidRPr="00AB46D3">
            <w:rPr>
              <w:rFonts w:eastAsia="Times New Roman" w:cs="Arial"/>
              <w:sz w:val="16"/>
              <w:szCs w:val="16"/>
              <w:lang w:eastAsia="es-CO"/>
            </w:rPr>
            <w:t xml:space="preserve"> </w:t>
          </w:r>
          <w:hyperlink r:id="rId40" w:history="1">
            <w:r w:rsidR="00AB5BAA" w:rsidRPr="00AB46D3">
              <w:rPr>
                <w:rStyle w:val="Hipervnculo"/>
                <w:rFonts w:eastAsia="Times New Roman" w:cs="Arial"/>
                <w:color w:val="auto"/>
                <w:sz w:val="16"/>
                <w:szCs w:val="16"/>
                <w:u w:val="none"/>
                <w:lang w:eastAsia="es-CO"/>
              </w:rPr>
              <w:t>https://www.clinicadelcountry.com/unidad-de-cuidado-intensivo-neonatal</w:t>
            </w:r>
          </w:hyperlink>
          <w:r w:rsidR="00AB5BAA" w:rsidRPr="00AB46D3">
            <w:rPr>
              <w:rFonts w:eastAsia="Times New Roman" w:cs="Arial"/>
              <w:sz w:val="16"/>
              <w:szCs w:val="16"/>
              <w:lang w:eastAsia="es-CO"/>
            </w:rPr>
            <w:t xml:space="preserve"> . Consultado el 3 de mayo de 2018</w:t>
          </w:r>
        </w:p>
        <w:p w:rsidR="005F61DF" w:rsidRPr="00AB46D3" w:rsidRDefault="005F61DF" w:rsidP="004923E7">
          <w:pPr>
            <w:shd w:val="clear" w:color="auto" w:fill="CFCFCF"/>
            <w:jc w:val="left"/>
            <w:rPr>
              <w:rFonts w:eastAsia="Times New Roman" w:cs="Arial"/>
              <w:sz w:val="16"/>
              <w:szCs w:val="16"/>
              <w:lang w:eastAsia="es-CO"/>
            </w:rPr>
          </w:pPr>
          <w:r w:rsidRPr="00AB46D3">
            <w:rPr>
              <w:rFonts w:eastAsia="Times New Roman" w:cs="Arial"/>
              <w:sz w:val="16"/>
              <w:szCs w:val="16"/>
              <w:lang w:eastAsia="es-CO"/>
            </w:rPr>
            <w:t>[12]</w:t>
          </w:r>
          <w:r w:rsidR="00F37AB7" w:rsidRPr="00AB46D3">
            <w:rPr>
              <w:rFonts w:cs="Arial"/>
            </w:rPr>
            <w:t xml:space="preserve"> </w:t>
          </w:r>
          <w:r w:rsidR="00AB5BAA" w:rsidRPr="00AB46D3">
            <w:rPr>
              <w:rFonts w:eastAsia="Times New Roman" w:cs="Arial"/>
              <w:sz w:val="16"/>
              <w:szCs w:val="16"/>
              <w:lang w:eastAsia="es-CO"/>
            </w:rPr>
            <w:t xml:space="preserve">Unidad de Cuidados Intensivos Adulto. Disponible en:  </w:t>
          </w:r>
          <w:hyperlink r:id="rId41" w:history="1">
            <w:r w:rsidR="00AB5BAA" w:rsidRPr="00AB46D3">
              <w:rPr>
                <w:rStyle w:val="Hipervnculo"/>
                <w:rFonts w:eastAsia="Times New Roman" w:cs="Arial"/>
                <w:color w:val="auto"/>
                <w:sz w:val="16"/>
                <w:szCs w:val="16"/>
                <w:u w:val="none"/>
                <w:lang w:eastAsia="es-CO"/>
              </w:rPr>
              <w:t>https://www.clinicadelcountry.com/unidad-de-cuidados-intensivos</w:t>
            </w:r>
          </w:hyperlink>
          <w:r w:rsidR="00AB5BAA" w:rsidRPr="00AB46D3">
            <w:rPr>
              <w:rFonts w:eastAsia="Times New Roman" w:cs="Arial"/>
              <w:sz w:val="16"/>
              <w:szCs w:val="16"/>
              <w:lang w:eastAsia="es-CO"/>
            </w:rPr>
            <w:t xml:space="preserve"> Consultado el 3 de mayo de 2018</w:t>
          </w:r>
        </w:p>
        <w:p w:rsidR="00F37AB7" w:rsidRPr="00AB46D3" w:rsidRDefault="00F37AB7" w:rsidP="004923E7">
          <w:pPr>
            <w:shd w:val="clear" w:color="auto" w:fill="CFCFCF"/>
            <w:jc w:val="left"/>
            <w:rPr>
              <w:rFonts w:eastAsia="Times New Roman" w:cs="Arial"/>
              <w:sz w:val="16"/>
              <w:szCs w:val="16"/>
              <w:lang w:eastAsia="es-CO"/>
            </w:rPr>
          </w:pPr>
          <w:r w:rsidRPr="00AB46D3">
            <w:rPr>
              <w:rFonts w:eastAsia="Times New Roman" w:cs="Arial"/>
              <w:sz w:val="16"/>
              <w:szCs w:val="16"/>
              <w:lang w:eastAsia="es-CO"/>
            </w:rPr>
            <w:t xml:space="preserve">[13] </w:t>
          </w:r>
          <w:r w:rsidR="00AB5BAA" w:rsidRPr="00AB46D3">
            <w:rPr>
              <w:rFonts w:eastAsia="Times New Roman" w:cs="Arial"/>
              <w:sz w:val="16"/>
              <w:szCs w:val="16"/>
              <w:lang w:eastAsia="es-CO"/>
            </w:rPr>
            <w:t xml:space="preserve">Unidad de Cuidados Intensivo Pediátrico. Disponible en:  </w:t>
          </w:r>
          <w:hyperlink r:id="rId42" w:history="1">
            <w:r w:rsidR="00AB5BAA" w:rsidRPr="00AB46D3">
              <w:rPr>
                <w:rStyle w:val="Hipervnculo"/>
                <w:rFonts w:eastAsia="Times New Roman" w:cs="Arial"/>
                <w:color w:val="auto"/>
                <w:sz w:val="16"/>
                <w:szCs w:val="16"/>
                <w:u w:val="none"/>
                <w:lang w:eastAsia="es-CO"/>
              </w:rPr>
              <w:t>https://www.clinicadelcountry.com/unidad-de-cuidado-intensivo-pediatrico</w:t>
            </w:r>
          </w:hyperlink>
          <w:r w:rsidR="00AB5BAA" w:rsidRPr="00AB46D3">
            <w:rPr>
              <w:rFonts w:eastAsia="Times New Roman" w:cs="Arial"/>
              <w:sz w:val="16"/>
              <w:szCs w:val="16"/>
              <w:lang w:eastAsia="es-CO"/>
            </w:rPr>
            <w:t xml:space="preserve"> Consultado el 3 de mayo de 2018</w:t>
          </w:r>
        </w:p>
        <w:p w:rsidR="003A031B" w:rsidRPr="00AB46D3" w:rsidRDefault="003A031B" w:rsidP="004923E7">
          <w:pPr>
            <w:shd w:val="clear" w:color="auto" w:fill="CFCFCF"/>
            <w:jc w:val="left"/>
            <w:rPr>
              <w:rFonts w:eastAsia="Times New Roman" w:cs="Arial"/>
              <w:sz w:val="16"/>
              <w:szCs w:val="16"/>
              <w:lang w:eastAsia="es-CO"/>
            </w:rPr>
          </w:pPr>
          <w:r w:rsidRPr="00AB46D3">
            <w:rPr>
              <w:rFonts w:eastAsia="Times New Roman" w:cs="Arial"/>
              <w:sz w:val="16"/>
              <w:szCs w:val="16"/>
              <w:lang w:eastAsia="es-CO"/>
            </w:rPr>
            <w:t xml:space="preserve">[14] </w:t>
          </w:r>
          <w:r w:rsidRPr="00AB46D3">
            <w:rPr>
              <w:rFonts w:eastAsia="Times New Roman" w:cs="Arial"/>
              <w:sz w:val="16"/>
              <w:szCs w:val="16"/>
              <w:lang w:eastAsia="es-CO"/>
            </w:rPr>
            <w:t>A. Miguel, “</w:t>
          </w:r>
          <w:r w:rsidRPr="00AB46D3">
            <w:rPr>
              <w:rStyle w:val="fn"/>
              <w:rFonts w:cs="Arial"/>
              <w:sz w:val="16"/>
              <w:szCs w:val="16"/>
            </w:rPr>
            <w:t>Gestión tecnológica hospitalaria</w:t>
          </w:r>
          <w:r w:rsidRPr="00AB46D3">
            <w:rPr>
              <w:rFonts w:cs="Arial"/>
              <w:sz w:val="16"/>
              <w:szCs w:val="16"/>
            </w:rPr>
            <w:t>:</w:t>
          </w:r>
          <w:r w:rsidRPr="00AB46D3">
            <w:rPr>
              <w:rStyle w:val="apple-converted-space"/>
              <w:rFonts w:cs="Arial"/>
              <w:sz w:val="16"/>
              <w:szCs w:val="16"/>
            </w:rPr>
            <w:t> </w:t>
          </w:r>
          <w:r w:rsidRPr="00AB46D3">
            <w:rPr>
              <w:rStyle w:val="Subtitle1"/>
              <w:rFonts w:cs="Arial"/>
              <w:bCs/>
              <w:sz w:val="16"/>
              <w:szCs w:val="16"/>
            </w:rPr>
            <w:t>un enfoque sistémico”. Primera edición. Universidad del Rosario, 2010.</w:t>
          </w:r>
        </w:p>
        <w:p w:rsidR="005F61DF" w:rsidRPr="00AB46D3" w:rsidRDefault="005F61DF" w:rsidP="004923E7">
          <w:pPr>
            <w:shd w:val="clear" w:color="auto" w:fill="CFCFCF"/>
            <w:jc w:val="left"/>
            <w:rPr>
              <w:rFonts w:eastAsia="Times New Roman" w:cs="Arial"/>
              <w:sz w:val="16"/>
              <w:szCs w:val="16"/>
              <w:lang w:eastAsia="es-CO"/>
            </w:rPr>
          </w:pPr>
        </w:p>
        <w:sdt>
          <w:sdtPr>
            <w:rPr>
              <w:rFonts w:cs="Arial"/>
            </w:rPr>
            <w:id w:val="-573587230"/>
            <w:showingPlcHdr/>
            <w:bibliography/>
          </w:sdtPr>
          <w:sdtContent>
            <w:p w:rsidR="004923E7" w:rsidRPr="00AB46D3" w:rsidRDefault="004923E7" w:rsidP="004923E7">
              <w:pPr>
                <w:rPr>
                  <w:rFonts w:cs="Arial"/>
                </w:rPr>
              </w:pPr>
              <w:r w:rsidRPr="00AB46D3">
                <w:rPr>
                  <w:rFonts w:cs="Arial"/>
                </w:rPr>
                <w:t xml:space="preserve">     </w:t>
              </w:r>
            </w:p>
          </w:sdtContent>
        </w:sdt>
      </w:sdtContent>
    </w:sdt>
    <w:p w:rsidR="004923E7" w:rsidRPr="00AB46D3" w:rsidRDefault="004923E7" w:rsidP="004923E7">
      <w:pPr>
        <w:rPr>
          <w:rFonts w:cs="Arial"/>
        </w:rPr>
      </w:pPr>
    </w:p>
    <w:p w:rsidR="004923E7" w:rsidRPr="00AB46D3" w:rsidRDefault="004923E7" w:rsidP="004923E7">
      <w:pPr>
        <w:rPr>
          <w:rFonts w:cs="Arial"/>
        </w:rPr>
      </w:pPr>
    </w:p>
    <w:p w:rsidR="004923E7" w:rsidRPr="00AB46D3" w:rsidRDefault="004923E7" w:rsidP="004923E7">
      <w:pPr>
        <w:spacing w:after="160" w:line="259" w:lineRule="auto"/>
        <w:jc w:val="left"/>
        <w:rPr>
          <w:rFonts w:cs="Arial"/>
        </w:rPr>
      </w:pPr>
      <w:r w:rsidRPr="00AB46D3">
        <w:rPr>
          <w:rFonts w:cs="Arial"/>
        </w:rPr>
        <w:br w:type="page"/>
      </w:r>
    </w:p>
    <w:p w:rsidR="004923E7" w:rsidRPr="00AB46D3" w:rsidRDefault="004923E7" w:rsidP="004923E7">
      <w:pPr>
        <w:pStyle w:val="Ttulo1"/>
        <w:rPr>
          <w:rFonts w:cs="Arial"/>
        </w:rPr>
      </w:pPr>
      <w:bookmarkStart w:id="37" w:name="_Toc465144064"/>
      <w:bookmarkStart w:id="38" w:name="_Toc512963541"/>
      <w:r w:rsidRPr="00AB46D3">
        <w:rPr>
          <w:rFonts w:cs="Arial"/>
        </w:rPr>
        <w:lastRenderedPageBreak/>
        <w:t>ANEXOS</w:t>
      </w:r>
      <w:bookmarkEnd w:id="37"/>
      <w:bookmarkEnd w:id="38"/>
    </w:p>
    <w:p w:rsidR="00D65347" w:rsidRPr="00AB46D3" w:rsidRDefault="00D65347" w:rsidP="00D65347">
      <w:pPr>
        <w:rPr>
          <w:rFonts w:cs="Arial"/>
        </w:rPr>
      </w:pPr>
    </w:p>
    <w:p w:rsidR="00D65347" w:rsidRPr="00AB46D3" w:rsidRDefault="00D65347" w:rsidP="003E37EC">
      <w:pPr>
        <w:pStyle w:val="Prrafodelista"/>
        <w:numPr>
          <w:ilvl w:val="0"/>
          <w:numId w:val="11"/>
        </w:numPr>
        <w:rPr>
          <w:rFonts w:cs="Arial"/>
          <w:b/>
        </w:rPr>
      </w:pPr>
      <w:r w:rsidRPr="00AB46D3">
        <w:rPr>
          <w:rFonts w:cs="Arial"/>
          <w:b/>
        </w:rPr>
        <w:t>Anexo 1</w:t>
      </w:r>
    </w:p>
    <w:p w:rsidR="00A10644" w:rsidRPr="00AB46D3" w:rsidRDefault="00A10644" w:rsidP="00A10644">
      <w:pPr>
        <w:rPr>
          <w:rFonts w:cs="Arial"/>
          <w:b/>
        </w:rPr>
      </w:pPr>
    </w:p>
    <w:p w:rsidR="00A10644" w:rsidRPr="00AB46D3" w:rsidRDefault="00A10644" w:rsidP="00A10644">
      <w:pPr>
        <w:ind w:left="708"/>
        <w:rPr>
          <w:rFonts w:cs="Arial"/>
        </w:rPr>
      </w:pPr>
      <w:r w:rsidRPr="00AB46D3">
        <w:rPr>
          <w:rFonts w:cs="Arial"/>
        </w:rPr>
        <w:t>Se realizaron dos tipos de encuestas para cada uno de los equipos biomédicos a analizar, una dirigida al personal técnico y la otra al personal asistencial. En el presente anexo se encuentra las encuestas diseñadas para el Ventilador Mecánico. Las encuestas realizadas a los tres equipos restantes se realizaron bajos los mismos parámetros,</w:t>
      </w:r>
      <w:r w:rsidR="00C410AF" w:rsidRPr="00AB46D3">
        <w:rPr>
          <w:rFonts w:cs="Arial"/>
        </w:rPr>
        <w:t xml:space="preserve"> cada una de ellas cuenta con especificaciones de los equipos para realizar un mejor análisis en la toma de datos. </w:t>
      </w:r>
    </w:p>
    <w:p w:rsidR="00CD7626" w:rsidRDefault="00CD7626" w:rsidP="00CD7626">
      <w:pPr>
        <w:rPr>
          <w:b/>
        </w:rPr>
      </w:pPr>
    </w:p>
    <w:p w:rsidR="00CD7626" w:rsidRDefault="00CD7626" w:rsidP="00CD7626">
      <w:pPr>
        <w:ind w:left="1080"/>
        <w:rPr>
          <w:b/>
        </w:rPr>
      </w:pPr>
      <w:r>
        <w:rPr>
          <w:b/>
        </w:rPr>
        <w:t xml:space="preserve">Encuesta para </w:t>
      </w:r>
      <w:r w:rsidR="00396C39">
        <w:rPr>
          <w:b/>
        </w:rPr>
        <w:t>Ventilador Mecánico</w:t>
      </w:r>
      <w:r>
        <w:rPr>
          <w:b/>
        </w:rPr>
        <w:t xml:space="preserve"> Personal Biomédico</w:t>
      </w:r>
    </w:p>
    <w:p w:rsidR="00396C39" w:rsidRDefault="00396C39" w:rsidP="00CD7626">
      <w:pPr>
        <w:ind w:left="1080"/>
        <w:rPr>
          <w:noProof/>
        </w:rPr>
      </w:pPr>
      <w:r>
        <w:rPr>
          <w:noProof/>
          <w:lang w:eastAsia="es-CO"/>
        </w:rPr>
        <w:drawing>
          <wp:inline distT="0" distB="0" distL="0" distR="0" wp14:anchorId="198D01AC" wp14:editId="1CA6DCCE">
            <wp:extent cx="5612130" cy="563245"/>
            <wp:effectExtent l="0" t="0" r="7620" b="8255"/>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612130" cy="563245"/>
                    </a:xfrm>
                    <a:prstGeom prst="rect">
                      <a:avLst/>
                    </a:prstGeom>
                  </pic:spPr>
                </pic:pic>
              </a:graphicData>
            </a:graphic>
          </wp:inline>
        </w:drawing>
      </w:r>
    </w:p>
    <w:p w:rsidR="00396C39" w:rsidRDefault="00396C39" w:rsidP="00CD7626">
      <w:pPr>
        <w:ind w:left="1080"/>
        <w:rPr>
          <w:b/>
        </w:rPr>
      </w:pPr>
      <w:r>
        <w:rPr>
          <w:noProof/>
          <w:lang w:eastAsia="es-CO"/>
        </w:rPr>
        <w:drawing>
          <wp:inline distT="0" distB="0" distL="0" distR="0" wp14:anchorId="4F6005EA" wp14:editId="3A08204C">
            <wp:extent cx="5612130" cy="1628775"/>
            <wp:effectExtent l="0" t="0" r="7620" b="9525"/>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612130" cy="1628775"/>
                    </a:xfrm>
                    <a:prstGeom prst="rect">
                      <a:avLst/>
                    </a:prstGeom>
                  </pic:spPr>
                </pic:pic>
              </a:graphicData>
            </a:graphic>
          </wp:inline>
        </w:drawing>
      </w:r>
    </w:p>
    <w:p w:rsidR="00396C39" w:rsidRDefault="00396C39" w:rsidP="00CD7626">
      <w:pPr>
        <w:ind w:left="1080"/>
        <w:rPr>
          <w:b/>
        </w:rPr>
      </w:pPr>
      <w:r>
        <w:rPr>
          <w:noProof/>
          <w:lang w:eastAsia="es-CO"/>
        </w:rPr>
        <w:drawing>
          <wp:inline distT="0" distB="0" distL="0" distR="0" wp14:anchorId="0C58D569" wp14:editId="6A8CBD07">
            <wp:extent cx="5612130" cy="1410335"/>
            <wp:effectExtent l="0" t="0" r="7620" b="0"/>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612130" cy="1410335"/>
                    </a:xfrm>
                    <a:prstGeom prst="rect">
                      <a:avLst/>
                    </a:prstGeom>
                  </pic:spPr>
                </pic:pic>
              </a:graphicData>
            </a:graphic>
          </wp:inline>
        </w:drawing>
      </w:r>
    </w:p>
    <w:p w:rsidR="00CD7626" w:rsidRDefault="00396C39" w:rsidP="00CD7626">
      <w:pPr>
        <w:ind w:left="1080"/>
        <w:rPr>
          <w:b/>
        </w:rPr>
      </w:pPr>
      <w:r>
        <w:rPr>
          <w:noProof/>
          <w:lang w:eastAsia="es-CO"/>
        </w:rPr>
        <w:drawing>
          <wp:inline distT="0" distB="0" distL="0" distR="0" wp14:anchorId="0CE5FF55" wp14:editId="60EC8118">
            <wp:extent cx="5612130" cy="1844040"/>
            <wp:effectExtent l="0" t="0" r="7620" b="3810"/>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612130" cy="1844040"/>
                    </a:xfrm>
                    <a:prstGeom prst="rect">
                      <a:avLst/>
                    </a:prstGeom>
                  </pic:spPr>
                </pic:pic>
              </a:graphicData>
            </a:graphic>
          </wp:inline>
        </w:drawing>
      </w:r>
    </w:p>
    <w:p w:rsidR="00396C39" w:rsidRDefault="00396C39" w:rsidP="00CD7626">
      <w:pPr>
        <w:ind w:left="1080"/>
        <w:rPr>
          <w:b/>
        </w:rPr>
      </w:pPr>
      <w:r>
        <w:rPr>
          <w:noProof/>
          <w:lang w:eastAsia="es-CO"/>
        </w:rPr>
        <w:lastRenderedPageBreak/>
        <w:drawing>
          <wp:inline distT="0" distB="0" distL="0" distR="0" wp14:anchorId="54B799C3" wp14:editId="31BE9DD6">
            <wp:extent cx="5612130" cy="1640205"/>
            <wp:effectExtent l="0" t="0" r="7620" b="0"/>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612130" cy="1640205"/>
                    </a:xfrm>
                    <a:prstGeom prst="rect">
                      <a:avLst/>
                    </a:prstGeom>
                  </pic:spPr>
                </pic:pic>
              </a:graphicData>
            </a:graphic>
          </wp:inline>
        </w:drawing>
      </w:r>
    </w:p>
    <w:p w:rsidR="00396C39" w:rsidRDefault="00396C39" w:rsidP="00CD7626">
      <w:pPr>
        <w:ind w:left="1080"/>
        <w:rPr>
          <w:b/>
        </w:rPr>
      </w:pPr>
      <w:r>
        <w:rPr>
          <w:noProof/>
          <w:lang w:eastAsia="es-CO"/>
        </w:rPr>
        <w:drawing>
          <wp:inline distT="0" distB="0" distL="0" distR="0" wp14:anchorId="2EE78576" wp14:editId="0C96459D">
            <wp:extent cx="5612130" cy="2025650"/>
            <wp:effectExtent l="0" t="0" r="7620" b="0"/>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612130" cy="2025650"/>
                    </a:xfrm>
                    <a:prstGeom prst="rect">
                      <a:avLst/>
                    </a:prstGeom>
                  </pic:spPr>
                </pic:pic>
              </a:graphicData>
            </a:graphic>
          </wp:inline>
        </w:drawing>
      </w:r>
    </w:p>
    <w:p w:rsidR="00396C39" w:rsidRDefault="00396C39" w:rsidP="00CD7626">
      <w:pPr>
        <w:ind w:left="1080"/>
        <w:rPr>
          <w:b/>
        </w:rPr>
      </w:pPr>
      <w:r>
        <w:rPr>
          <w:noProof/>
          <w:lang w:eastAsia="es-CO"/>
        </w:rPr>
        <w:drawing>
          <wp:inline distT="0" distB="0" distL="0" distR="0" wp14:anchorId="76AEB6B4" wp14:editId="7C4ACE7B">
            <wp:extent cx="5612130" cy="2014220"/>
            <wp:effectExtent l="0" t="0" r="7620" b="5080"/>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612130" cy="2014220"/>
                    </a:xfrm>
                    <a:prstGeom prst="rect">
                      <a:avLst/>
                    </a:prstGeom>
                  </pic:spPr>
                </pic:pic>
              </a:graphicData>
            </a:graphic>
          </wp:inline>
        </w:drawing>
      </w:r>
    </w:p>
    <w:p w:rsidR="00396C39" w:rsidRDefault="00396C39" w:rsidP="00CD7626">
      <w:pPr>
        <w:ind w:left="1080"/>
        <w:rPr>
          <w:b/>
        </w:rPr>
      </w:pPr>
      <w:r>
        <w:rPr>
          <w:noProof/>
          <w:lang w:eastAsia="es-CO"/>
        </w:rPr>
        <w:lastRenderedPageBreak/>
        <w:drawing>
          <wp:inline distT="0" distB="0" distL="0" distR="0" wp14:anchorId="18D789F4" wp14:editId="0DF80906">
            <wp:extent cx="5612130" cy="2223135"/>
            <wp:effectExtent l="0" t="0" r="7620" b="5715"/>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612130" cy="2223135"/>
                    </a:xfrm>
                    <a:prstGeom prst="rect">
                      <a:avLst/>
                    </a:prstGeom>
                  </pic:spPr>
                </pic:pic>
              </a:graphicData>
            </a:graphic>
          </wp:inline>
        </w:drawing>
      </w:r>
    </w:p>
    <w:p w:rsidR="00396C39" w:rsidRDefault="00396C39" w:rsidP="00CD7626">
      <w:pPr>
        <w:ind w:left="1080"/>
        <w:rPr>
          <w:b/>
        </w:rPr>
      </w:pPr>
      <w:r>
        <w:rPr>
          <w:noProof/>
          <w:lang w:eastAsia="es-CO"/>
        </w:rPr>
        <w:drawing>
          <wp:inline distT="0" distB="0" distL="0" distR="0" wp14:anchorId="4AC51BAA" wp14:editId="1C5FE068">
            <wp:extent cx="5612130" cy="1833245"/>
            <wp:effectExtent l="0" t="0" r="7620" b="0"/>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612130" cy="1833245"/>
                    </a:xfrm>
                    <a:prstGeom prst="rect">
                      <a:avLst/>
                    </a:prstGeom>
                  </pic:spPr>
                </pic:pic>
              </a:graphicData>
            </a:graphic>
          </wp:inline>
        </w:drawing>
      </w:r>
    </w:p>
    <w:p w:rsidR="00396C39" w:rsidRDefault="00396C39" w:rsidP="00CD7626">
      <w:pPr>
        <w:ind w:left="1080"/>
        <w:rPr>
          <w:b/>
        </w:rPr>
      </w:pPr>
      <w:r>
        <w:rPr>
          <w:noProof/>
          <w:lang w:eastAsia="es-CO"/>
        </w:rPr>
        <w:drawing>
          <wp:inline distT="0" distB="0" distL="0" distR="0" wp14:anchorId="4BE5EAF5" wp14:editId="12FAE537">
            <wp:extent cx="5612130" cy="2437765"/>
            <wp:effectExtent l="0" t="0" r="7620" b="635"/>
            <wp:docPr id="50"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612130" cy="2437765"/>
                    </a:xfrm>
                    <a:prstGeom prst="rect">
                      <a:avLst/>
                    </a:prstGeom>
                  </pic:spPr>
                </pic:pic>
              </a:graphicData>
            </a:graphic>
          </wp:inline>
        </w:drawing>
      </w:r>
    </w:p>
    <w:p w:rsidR="00396C39" w:rsidRDefault="00396C39" w:rsidP="00CD7626">
      <w:pPr>
        <w:ind w:left="1080"/>
        <w:rPr>
          <w:b/>
        </w:rPr>
      </w:pPr>
      <w:r>
        <w:rPr>
          <w:noProof/>
          <w:lang w:eastAsia="es-CO"/>
        </w:rPr>
        <w:lastRenderedPageBreak/>
        <w:drawing>
          <wp:inline distT="0" distB="0" distL="0" distR="0" wp14:anchorId="36D66EAB" wp14:editId="7C4F0E76">
            <wp:extent cx="5612130" cy="1634490"/>
            <wp:effectExtent l="0" t="0" r="7620" b="3810"/>
            <wp:docPr id="51"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612130" cy="1634490"/>
                    </a:xfrm>
                    <a:prstGeom prst="rect">
                      <a:avLst/>
                    </a:prstGeom>
                  </pic:spPr>
                </pic:pic>
              </a:graphicData>
            </a:graphic>
          </wp:inline>
        </w:drawing>
      </w:r>
    </w:p>
    <w:p w:rsidR="00A47A70" w:rsidRDefault="00A47A70" w:rsidP="00CD7626">
      <w:pPr>
        <w:ind w:left="1080"/>
        <w:rPr>
          <w:b/>
        </w:rPr>
      </w:pPr>
    </w:p>
    <w:p w:rsidR="00A47A70" w:rsidRDefault="00A47A70" w:rsidP="00CD7626">
      <w:pPr>
        <w:ind w:left="1080"/>
        <w:rPr>
          <w:b/>
        </w:rPr>
      </w:pPr>
    </w:p>
    <w:p w:rsidR="00A47A70" w:rsidRDefault="00A47A70" w:rsidP="00CD7626">
      <w:pPr>
        <w:ind w:left="1080"/>
        <w:rPr>
          <w:b/>
        </w:rPr>
      </w:pPr>
      <w:r>
        <w:rPr>
          <w:b/>
        </w:rPr>
        <w:t>Encuesta para Ventilador Mecánico para personal asistencial</w:t>
      </w:r>
    </w:p>
    <w:p w:rsidR="00A47A70" w:rsidRDefault="00A47A70" w:rsidP="00CD7626">
      <w:pPr>
        <w:ind w:left="1080"/>
        <w:rPr>
          <w:b/>
        </w:rPr>
      </w:pPr>
    </w:p>
    <w:p w:rsidR="00A47A70" w:rsidRPr="00CD7626" w:rsidRDefault="00A47A70" w:rsidP="00CD7626">
      <w:pPr>
        <w:ind w:left="1080"/>
        <w:rPr>
          <w:b/>
        </w:rPr>
      </w:pPr>
      <w:r>
        <w:rPr>
          <w:noProof/>
          <w:lang w:eastAsia="es-CO"/>
        </w:rPr>
        <w:drawing>
          <wp:inline distT="0" distB="0" distL="0" distR="0" wp14:anchorId="163E1A29" wp14:editId="0FB00326">
            <wp:extent cx="5612130" cy="311785"/>
            <wp:effectExtent l="0" t="0" r="7620" b="0"/>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612130" cy="311785"/>
                    </a:xfrm>
                    <a:prstGeom prst="rect">
                      <a:avLst/>
                    </a:prstGeom>
                  </pic:spPr>
                </pic:pic>
              </a:graphicData>
            </a:graphic>
          </wp:inline>
        </w:drawing>
      </w:r>
      <w:r>
        <w:rPr>
          <w:noProof/>
          <w:lang w:eastAsia="es-CO"/>
        </w:rPr>
        <w:drawing>
          <wp:inline distT="0" distB="0" distL="0" distR="0" wp14:anchorId="7163E6D4" wp14:editId="752725F4">
            <wp:extent cx="5612130" cy="1847850"/>
            <wp:effectExtent l="0" t="0" r="7620" b="0"/>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612130" cy="1847850"/>
                    </a:xfrm>
                    <a:prstGeom prst="rect">
                      <a:avLst/>
                    </a:prstGeom>
                  </pic:spPr>
                </pic:pic>
              </a:graphicData>
            </a:graphic>
          </wp:inline>
        </w:drawing>
      </w:r>
      <w:r>
        <w:rPr>
          <w:noProof/>
          <w:lang w:eastAsia="es-CO"/>
        </w:rPr>
        <w:drawing>
          <wp:inline distT="0" distB="0" distL="0" distR="0" wp14:anchorId="12AF7165" wp14:editId="39AABBF5">
            <wp:extent cx="5612130" cy="1849755"/>
            <wp:effectExtent l="0" t="0" r="7620" b="0"/>
            <wp:docPr id="5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612130" cy="1849755"/>
                    </a:xfrm>
                    <a:prstGeom prst="rect">
                      <a:avLst/>
                    </a:prstGeom>
                  </pic:spPr>
                </pic:pic>
              </a:graphicData>
            </a:graphic>
          </wp:inline>
        </w:drawing>
      </w:r>
      <w:r>
        <w:rPr>
          <w:noProof/>
          <w:lang w:eastAsia="es-CO"/>
        </w:rPr>
        <w:lastRenderedPageBreak/>
        <w:drawing>
          <wp:inline distT="0" distB="0" distL="0" distR="0" wp14:anchorId="64085D9E" wp14:editId="010A0D34">
            <wp:extent cx="5612130" cy="1857375"/>
            <wp:effectExtent l="0" t="0" r="7620" b="9525"/>
            <wp:docPr id="55"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612130" cy="1857375"/>
                    </a:xfrm>
                    <a:prstGeom prst="rect">
                      <a:avLst/>
                    </a:prstGeom>
                  </pic:spPr>
                </pic:pic>
              </a:graphicData>
            </a:graphic>
          </wp:inline>
        </w:drawing>
      </w:r>
      <w:r>
        <w:rPr>
          <w:noProof/>
          <w:lang w:eastAsia="es-CO"/>
        </w:rPr>
        <w:drawing>
          <wp:inline distT="0" distB="0" distL="0" distR="0" wp14:anchorId="56D9D229" wp14:editId="06033AB5">
            <wp:extent cx="5612130" cy="3463925"/>
            <wp:effectExtent l="0" t="0" r="7620" b="3175"/>
            <wp:docPr id="56"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612130" cy="3463925"/>
                    </a:xfrm>
                    <a:prstGeom prst="rect">
                      <a:avLst/>
                    </a:prstGeom>
                  </pic:spPr>
                </pic:pic>
              </a:graphicData>
            </a:graphic>
          </wp:inline>
        </w:drawing>
      </w:r>
      <w:r>
        <w:rPr>
          <w:noProof/>
          <w:lang w:eastAsia="es-CO"/>
        </w:rPr>
        <w:drawing>
          <wp:inline distT="0" distB="0" distL="0" distR="0" wp14:anchorId="720678A5" wp14:editId="633C2D48">
            <wp:extent cx="5612130" cy="1411605"/>
            <wp:effectExtent l="0" t="0" r="7620" b="0"/>
            <wp:docPr id="57"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612130" cy="1411605"/>
                    </a:xfrm>
                    <a:prstGeom prst="rect">
                      <a:avLst/>
                    </a:prstGeom>
                  </pic:spPr>
                </pic:pic>
              </a:graphicData>
            </a:graphic>
          </wp:inline>
        </w:drawing>
      </w:r>
      <w:r>
        <w:rPr>
          <w:noProof/>
          <w:lang w:eastAsia="es-CO"/>
        </w:rPr>
        <w:lastRenderedPageBreak/>
        <w:drawing>
          <wp:inline distT="0" distB="0" distL="0" distR="0" wp14:anchorId="570474CD" wp14:editId="7DB2A92B">
            <wp:extent cx="5612130" cy="1395730"/>
            <wp:effectExtent l="0" t="0" r="7620" b="0"/>
            <wp:docPr id="58"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612130" cy="1395730"/>
                    </a:xfrm>
                    <a:prstGeom prst="rect">
                      <a:avLst/>
                    </a:prstGeom>
                  </pic:spPr>
                </pic:pic>
              </a:graphicData>
            </a:graphic>
          </wp:inline>
        </w:drawing>
      </w:r>
      <w:r>
        <w:rPr>
          <w:noProof/>
          <w:lang w:eastAsia="es-CO"/>
        </w:rPr>
        <w:drawing>
          <wp:inline distT="0" distB="0" distL="0" distR="0" wp14:anchorId="21AD347C" wp14:editId="4D2E0E46">
            <wp:extent cx="5612130" cy="1635760"/>
            <wp:effectExtent l="0" t="0" r="7620" b="2540"/>
            <wp:docPr id="59"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612130" cy="1635760"/>
                    </a:xfrm>
                    <a:prstGeom prst="rect">
                      <a:avLst/>
                    </a:prstGeom>
                  </pic:spPr>
                </pic:pic>
              </a:graphicData>
            </a:graphic>
          </wp:inline>
        </w:drawing>
      </w:r>
      <w:r>
        <w:rPr>
          <w:noProof/>
          <w:lang w:eastAsia="es-CO"/>
        </w:rPr>
        <w:drawing>
          <wp:inline distT="0" distB="0" distL="0" distR="0" wp14:anchorId="36EF70AD" wp14:editId="531E8C3F">
            <wp:extent cx="5612130" cy="1421765"/>
            <wp:effectExtent l="0" t="0" r="7620" b="6985"/>
            <wp:docPr id="60"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612130" cy="1421765"/>
                    </a:xfrm>
                    <a:prstGeom prst="rect">
                      <a:avLst/>
                    </a:prstGeom>
                  </pic:spPr>
                </pic:pic>
              </a:graphicData>
            </a:graphic>
          </wp:inline>
        </w:drawing>
      </w:r>
      <w:r>
        <w:rPr>
          <w:b/>
        </w:rPr>
        <w:t xml:space="preserve"> </w:t>
      </w:r>
    </w:p>
    <w:p w:rsidR="005D649B" w:rsidRPr="005D649B" w:rsidRDefault="005D649B" w:rsidP="005D649B">
      <w:pPr>
        <w:rPr>
          <w:b/>
        </w:rPr>
      </w:pPr>
    </w:p>
    <w:p w:rsidR="004C2B2E" w:rsidRPr="00C410AF" w:rsidRDefault="004C2B2E" w:rsidP="004C2B2E">
      <w:pPr>
        <w:pStyle w:val="Prrafodelista"/>
        <w:numPr>
          <w:ilvl w:val="0"/>
          <w:numId w:val="11"/>
        </w:numPr>
        <w:rPr>
          <w:b/>
        </w:rPr>
      </w:pPr>
      <w:r>
        <w:rPr>
          <w:b/>
        </w:rPr>
        <w:t>Anexo 2</w:t>
      </w:r>
    </w:p>
    <w:p w:rsidR="004C2B2E" w:rsidRPr="004C2B2E" w:rsidRDefault="004C2B2E" w:rsidP="004C2B2E">
      <w:pPr>
        <w:ind w:left="720"/>
        <w:jc w:val="center"/>
        <w:rPr>
          <w:b/>
        </w:rPr>
      </w:pPr>
      <w:r w:rsidRPr="004C2B2E">
        <w:rPr>
          <w:b/>
        </w:rPr>
        <w:t xml:space="preserve">Tabla Análisis de Riesgos para </w:t>
      </w:r>
      <w:r>
        <w:rPr>
          <w:b/>
        </w:rPr>
        <w:t xml:space="preserve">Monitor Multiparámetros </w:t>
      </w:r>
    </w:p>
    <w:tbl>
      <w:tblPr>
        <w:tblW w:w="8784" w:type="dxa"/>
        <w:jc w:val="center"/>
        <w:tblCellMar>
          <w:left w:w="70" w:type="dxa"/>
          <w:right w:w="70" w:type="dxa"/>
        </w:tblCellMar>
        <w:tblLook w:val="04A0" w:firstRow="1" w:lastRow="0" w:firstColumn="1" w:lastColumn="0" w:noHBand="0" w:noVBand="1"/>
      </w:tblPr>
      <w:tblGrid>
        <w:gridCol w:w="2374"/>
        <w:gridCol w:w="308"/>
        <w:gridCol w:w="308"/>
        <w:gridCol w:w="308"/>
        <w:gridCol w:w="308"/>
        <w:gridCol w:w="310"/>
        <w:gridCol w:w="308"/>
        <w:gridCol w:w="308"/>
        <w:gridCol w:w="308"/>
        <w:gridCol w:w="308"/>
        <w:gridCol w:w="310"/>
        <w:gridCol w:w="334"/>
        <w:gridCol w:w="333"/>
        <w:gridCol w:w="333"/>
        <w:gridCol w:w="333"/>
        <w:gridCol w:w="338"/>
        <w:gridCol w:w="804"/>
        <w:gridCol w:w="851"/>
      </w:tblGrid>
      <w:tr w:rsidR="00DC61BB" w:rsidRPr="00DC61BB" w:rsidTr="00396C39">
        <w:trPr>
          <w:trHeight w:val="70"/>
          <w:jc w:val="center"/>
        </w:trPr>
        <w:tc>
          <w:tcPr>
            <w:tcW w:w="7129" w:type="dxa"/>
            <w:gridSpan w:val="16"/>
            <w:tcBorders>
              <w:top w:val="single" w:sz="4" w:space="0" w:color="auto"/>
              <w:left w:val="single" w:sz="4" w:space="0" w:color="auto"/>
              <w:bottom w:val="single" w:sz="4" w:space="0" w:color="auto"/>
              <w:right w:val="single" w:sz="4" w:space="0" w:color="auto"/>
            </w:tcBorders>
            <w:shd w:val="clear" w:color="000000" w:fill="8EA9DB"/>
            <w:noWrap/>
            <w:vAlign w:val="bottom"/>
            <w:hideMark/>
          </w:tcPr>
          <w:p w:rsidR="00DC61BB" w:rsidRPr="00DC61BB" w:rsidRDefault="00DC61BB" w:rsidP="00DC61BB">
            <w:pPr>
              <w:jc w:val="center"/>
              <w:rPr>
                <w:rFonts w:ascii="Calibri" w:eastAsia="Times New Roman" w:hAnsi="Calibri" w:cs="Calibri"/>
                <w:color w:val="000000"/>
                <w:lang w:eastAsia="es-CO"/>
              </w:rPr>
            </w:pPr>
            <w:r w:rsidRPr="00DC61BB">
              <w:rPr>
                <w:rFonts w:ascii="Calibri" w:eastAsia="Times New Roman" w:hAnsi="Calibri" w:cs="Calibri"/>
                <w:color w:val="000000"/>
                <w:lang w:eastAsia="es-CO"/>
              </w:rPr>
              <w:t>TABLA ANÁLISIS DE RIESGOS MONITOR MULTIPARÁMETROS</w:t>
            </w:r>
          </w:p>
        </w:tc>
        <w:tc>
          <w:tcPr>
            <w:tcW w:w="804" w:type="dxa"/>
            <w:tcBorders>
              <w:top w:val="nil"/>
              <w:left w:val="nil"/>
              <w:bottom w:val="nil"/>
              <w:right w:val="nil"/>
            </w:tcBorders>
            <w:shd w:val="clear" w:color="auto" w:fill="auto"/>
            <w:noWrap/>
            <w:vAlign w:val="bottom"/>
            <w:hideMark/>
          </w:tcPr>
          <w:p w:rsidR="00DC61BB" w:rsidRPr="00DC61BB" w:rsidRDefault="00DC61BB" w:rsidP="00DC61BB">
            <w:pPr>
              <w:jc w:val="center"/>
              <w:rPr>
                <w:rFonts w:ascii="Calibri" w:eastAsia="Times New Roman" w:hAnsi="Calibri" w:cs="Calibri"/>
                <w:color w:val="000000"/>
                <w:lang w:eastAsia="es-CO"/>
              </w:rPr>
            </w:pPr>
          </w:p>
        </w:tc>
        <w:tc>
          <w:tcPr>
            <w:tcW w:w="851" w:type="dxa"/>
            <w:tcBorders>
              <w:top w:val="nil"/>
              <w:left w:val="nil"/>
              <w:bottom w:val="nil"/>
              <w:right w:val="nil"/>
            </w:tcBorders>
            <w:shd w:val="clear" w:color="auto" w:fill="auto"/>
            <w:noWrap/>
            <w:vAlign w:val="bottom"/>
            <w:hideMark/>
          </w:tcPr>
          <w:p w:rsidR="00DC61BB" w:rsidRPr="00DC61BB" w:rsidRDefault="00DC61BB" w:rsidP="00DC61BB">
            <w:pPr>
              <w:jc w:val="left"/>
              <w:rPr>
                <w:rFonts w:ascii="Times New Roman" w:eastAsia="Times New Roman" w:hAnsi="Times New Roman" w:cs="Times New Roman"/>
                <w:sz w:val="20"/>
                <w:szCs w:val="20"/>
                <w:lang w:eastAsia="es-CO"/>
              </w:rPr>
            </w:pPr>
          </w:p>
        </w:tc>
      </w:tr>
      <w:tr w:rsidR="00DC61BB" w:rsidRPr="00DC61BB" w:rsidTr="00DC61BB">
        <w:trPr>
          <w:trHeight w:val="283"/>
          <w:jc w:val="center"/>
        </w:trPr>
        <w:tc>
          <w:tcPr>
            <w:tcW w:w="2374" w:type="dxa"/>
            <w:tcBorders>
              <w:top w:val="nil"/>
              <w:left w:val="single" w:sz="4" w:space="0" w:color="auto"/>
              <w:bottom w:val="single" w:sz="4" w:space="0" w:color="auto"/>
              <w:right w:val="single" w:sz="4" w:space="0" w:color="auto"/>
            </w:tcBorders>
            <w:shd w:val="clear" w:color="auto" w:fill="auto"/>
            <w:noWrap/>
            <w:vAlign w:val="bottom"/>
            <w:hideMark/>
          </w:tcPr>
          <w:p w:rsidR="00DC61BB" w:rsidRPr="00DC61BB" w:rsidRDefault="00A10644" w:rsidP="00DC61BB">
            <w:pPr>
              <w:jc w:val="left"/>
              <w:rPr>
                <w:rFonts w:ascii="Calibri" w:eastAsia="Times New Roman" w:hAnsi="Calibri" w:cs="Calibri"/>
                <w:color w:val="000000"/>
                <w:lang w:eastAsia="es-CO"/>
              </w:rPr>
            </w:pPr>
            <w:r w:rsidRPr="00DC61BB">
              <w:rPr>
                <w:rFonts w:ascii="Calibri" w:eastAsia="Times New Roman" w:hAnsi="Calibri" w:cs="Calibri"/>
                <w:color w:val="000000"/>
                <w:lang w:eastAsia="es-CO"/>
              </w:rPr>
              <w:t>CARACTERÍSTICA</w:t>
            </w:r>
          </w:p>
        </w:tc>
        <w:tc>
          <w:tcPr>
            <w:tcW w:w="1542" w:type="dxa"/>
            <w:gridSpan w:val="5"/>
            <w:tcBorders>
              <w:top w:val="single" w:sz="4" w:space="0" w:color="auto"/>
              <w:left w:val="nil"/>
              <w:bottom w:val="single" w:sz="4" w:space="0" w:color="auto"/>
              <w:right w:val="single" w:sz="4" w:space="0" w:color="auto"/>
            </w:tcBorders>
            <w:shd w:val="clear" w:color="000000" w:fill="F8CBAD"/>
            <w:noWrap/>
            <w:vAlign w:val="bottom"/>
            <w:hideMark/>
          </w:tcPr>
          <w:p w:rsidR="00DC61BB" w:rsidRPr="00DC61BB" w:rsidRDefault="00DC61BB" w:rsidP="00DC61BB">
            <w:pPr>
              <w:jc w:val="center"/>
              <w:rPr>
                <w:rFonts w:ascii="Calibri" w:eastAsia="Times New Roman" w:hAnsi="Calibri" w:cs="Calibri"/>
                <w:color w:val="000000"/>
                <w:lang w:eastAsia="es-CO"/>
              </w:rPr>
            </w:pPr>
            <w:r w:rsidRPr="00DC61BB">
              <w:rPr>
                <w:rFonts w:ascii="Calibri" w:eastAsia="Times New Roman" w:hAnsi="Calibri" w:cs="Calibri"/>
                <w:color w:val="000000"/>
                <w:lang w:eastAsia="es-CO"/>
              </w:rPr>
              <w:t>SEVERIDAD</w:t>
            </w:r>
          </w:p>
        </w:tc>
        <w:tc>
          <w:tcPr>
            <w:tcW w:w="1542" w:type="dxa"/>
            <w:gridSpan w:val="5"/>
            <w:tcBorders>
              <w:top w:val="single" w:sz="4" w:space="0" w:color="auto"/>
              <w:left w:val="nil"/>
              <w:bottom w:val="single" w:sz="4" w:space="0" w:color="auto"/>
              <w:right w:val="single" w:sz="4" w:space="0" w:color="auto"/>
            </w:tcBorders>
            <w:shd w:val="clear" w:color="000000" w:fill="DBDBDB"/>
            <w:noWrap/>
            <w:vAlign w:val="bottom"/>
            <w:hideMark/>
          </w:tcPr>
          <w:p w:rsidR="00DC61BB" w:rsidRPr="00DC61BB" w:rsidRDefault="00DC61BB" w:rsidP="00DC61BB">
            <w:pPr>
              <w:jc w:val="center"/>
              <w:rPr>
                <w:rFonts w:ascii="Calibri" w:eastAsia="Times New Roman" w:hAnsi="Calibri" w:cs="Calibri"/>
                <w:color w:val="000000"/>
                <w:lang w:eastAsia="es-CO"/>
              </w:rPr>
            </w:pPr>
            <w:r w:rsidRPr="00DC61BB">
              <w:rPr>
                <w:rFonts w:ascii="Calibri" w:eastAsia="Times New Roman" w:hAnsi="Calibri" w:cs="Calibri"/>
                <w:color w:val="000000"/>
                <w:lang w:eastAsia="es-CO"/>
              </w:rPr>
              <w:t>OCURRENCIA</w:t>
            </w:r>
          </w:p>
        </w:tc>
        <w:tc>
          <w:tcPr>
            <w:tcW w:w="1671" w:type="dxa"/>
            <w:gridSpan w:val="5"/>
            <w:tcBorders>
              <w:top w:val="single" w:sz="4" w:space="0" w:color="auto"/>
              <w:left w:val="nil"/>
              <w:bottom w:val="single" w:sz="4" w:space="0" w:color="auto"/>
              <w:right w:val="single" w:sz="4" w:space="0" w:color="auto"/>
            </w:tcBorders>
            <w:shd w:val="clear" w:color="000000" w:fill="C6E0B4"/>
            <w:noWrap/>
            <w:vAlign w:val="bottom"/>
            <w:hideMark/>
          </w:tcPr>
          <w:p w:rsidR="00DC61BB" w:rsidRPr="00DC61BB" w:rsidRDefault="00DC61BB" w:rsidP="00DC61BB">
            <w:pPr>
              <w:jc w:val="center"/>
              <w:rPr>
                <w:rFonts w:ascii="Calibri" w:eastAsia="Times New Roman" w:hAnsi="Calibri" w:cs="Calibri"/>
                <w:color w:val="000000"/>
                <w:lang w:eastAsia="es-CO"/>
              </w:rPr>
            </w:pPr>
            <w:r w:rsidRPr="00DC61BB">
              <w:rPr>
                <w:rFonts w:ascii="Calibri" w:eastAsia="Times New Roman" w:hAnsi="Calibri" w:cs="Calibri"/>
                <w:color w:val="000000"/>
                <w:lang w:eastAsia="es-CO"/>
              </w:rPr>
              <w:t>DETECTABILIDAD</w:t>
            </w:r>
          </w:p>
        </w:tc>
        <w:tc>
          <w:tcPr>
            <w:tcW w:w="804" w:type="dxa"/>
            <w:tcBorders>
              <w:top w:val="nil"/>
              <w:left w:val="nil"/>
              <w:bottom w:val="nil"/>
              <w:right w:val="nil"/>
            </w:tcBorders>
            <w:shd w:val="clear" w:color="auto" w:fill="auto"/>
            <w:noWrap/>
            <w:vAlign w:val="bottom"/>
            <w:hideMark/>
          </w:tcPr>
          <w:p w:rsidR="00DC61BB" w:rsidRPr="00DC61BB" w:rsidRDefault="00DC61BB" w:rsidP="00DC61BB">
            <w:pPr>
              <w:jc w:val="center"/>
              <w:rPr>
                <w:rFonts w:ascii="Calibri" w:eastAsia="Times New Roman" w:hAnsi="Calibri" w:cs="Calibri"/>
                <w:color w:val="000000"/>
                <w:lang w:eastAsia="es-CO"/>
              </w:rPr>
            </w:pPr>
          </w:p>
        </w:tc>
        <w:tc>
          <w:tcPr>
            <w:tcW w:w="851" w:type="dxa"/>
            <w:tcBorders>
              <w:top w:val="nil"/>
              <w:left w:val="nil"/>
              <w:bottom w:val="nil"/>
              <w:right w:val="nil"/>
            </w:tcBorders>
            <w:shd w:val="clear" w:color="auto" w:fill="auto"/>
            <w:noWrap/>
            <w:vAlign w:val="bottom"/>
            <w:hideMark/>
          </w:tcPr>
          <w:p w:rsidR="00DC61BB" w:rsidRPr="00DC61BB" w:rsidRDefault="00DC61BB" w:rsidP="00DC61BB">
            <w:pPr>
              <w:jc w:val="left"/>
              <w:rPr>
                <w:rFonts w:ascii="Times New Roman" w:eastAsia="Times New Roman" w:hAnsi="Times New Roman" w:cs="Times New Roman"/>
                <w:sz w:val="20"/>
                <w:szCs w:val="20"/>
                <w:lang w:eastAsia="es-CO"/>
              </w:rPr>
            </w:pPr>
          </w:p>
        </w:tc>
      </w:tr>
      <w:tr w:rsidR="00DC61BB" w:rsidRPr="00DC61BB" w:rsidTr="00DC61BB">
        <w:trPr>
          <w:trHeight w:val="283"/>
          <w:jc w:val="center"/>
        </w:trPr>
        <w:tc>
          <w:tcPr>
            <w:tcW w:w="2374" w:type="dxa"/>
            <w:tcBorders>
              <w:top w:val="nil"/>
              <w:left w:val="single" w:sz="4" w:space="0" w:color="auto"/>
              <w:bottom w:val="single" w:sz="4" w:space="0" w:color="auto"/>
              <w:right w:val="single" w:sz="4" w:space="0" w:color="auto"/>
            </w:tcBorders>
            <w:shd w:val="clear" w:color="auto" w:fill="auto"/>
            <w:noWrap/>
            <w:vAlign w:val="bottom"/>
            <w:hideMark/>
          </w:tcPr>
          <w:p w:rsidR="00DC61BB" w:rsidRPr="00DC61BB" w:rsidRDefault="00DC61BB" w:rsidP="00DC61BB">
            <w:pPr>
              <w:jc w:val="left"/>
              <w:rPr>
                <w:rFonts w:ascii="Calibri" w:eastAsia="Times New Roman" w:hAnsi="Calibri" w:cs="Calibri"/>
                <w:color w:val="000000"/>
                <w:lang w:eastAsia="es-CO"/>
              </w:rPr>
            </w:pPr>
            <w:r w:rsidRPr="00DC61BB">
              <w:rPr>
                <w:rFonts w:ascii="Calibri" w:eastAsia="Times New Roman" w:hAnsi="Calibri" w:cs="Calibri"/>
                <w:color w:val="000000"/>
                <w:lang w:eastAsia="es-CO"/>
              </w:rPr>
              <w:t> </w:t>
            </w:r>
          </w:p>
        </w:tc>
        <w:tc>
          <w:tcPr>
            <w:tcW w:w="308" w:type="dxa"/>
            <w:tcBorders>
              <w:top w:val="nil"/>
              <w:left w:val="nil"/>
              <w:bottom w:val="single" w:sz="4" w:space="0" w:color="auto"/>
              <w:right w:val="single" w:sz="4" w:space="0" w:color="auto"/>
            </w:tcBorders>
            <w:shd w:val="clear" w:color="000000" w:fill="F8CBAD"/>
            <w:noWrap/>
            <w:vAlign w:val="bottom"/>
            <w:hideMark/>
          </w:tcPr>
          <w:p w:rsidR="00DC61BB" w:rsidRPr="00DC61BB" w:rsidRDefault="00DC61BB" w:rsidP="00DC61BB">
            <w:pPr>
              <w:jc w:val="right"/>
              <w:rPr>
                <w:rFonts w:ascii="Calibri" w:eastAsia="Times New Roman" w:hAnsi="Calibri" w:cs="Calibri"/>
                <w:color w:val="000000"/>
                <w:lang w:eastAsia="es-CO"/>
              </w:rPr>
            </w:pPr>
            <w:r w:rsidRPr="00DC61BB">
              <w:rPr>
                <w:rFonts w:ascii="Calibri" w:eastAsia="Times New Roman" w:hAnsi="Calibri" w:cs="Calibri"/>
                <w:color w:val="000000"/>
                <w:lang w:eastAsia="es-CO"/>
              </w:rPr>
              <w:t>1</w:t>
            </w:r>
          </w:p>
        </w:tc>
        <w:tc>
          <w:tcPr>
            <w:tcW w:w="308" w:type="dxa"/>
            <w:tcBorders>
              <w:top w:val="nil"/>
              <w:left w:val="nil"/>
              <w:bottom w:val="single" w:sz="4" w:space="0" w:color="auto"/>
              <w:right w:val="single" w:sz="4" w:space="0" w:color="auto"/>
            </w:tcBorders>
            <w:shd w:val="clear" w:color="000000" w:fill="F8CBAD"/>
            <w:noWrap/>
            <w:vAlign w:val="bottom"/>
            <w:hideMark/>
          </w:tcPr>
          <w:p w:rsidR="00DC61BB" w:rsidRPr="00DC61BB" w:rsidRDefault="00DC61BB" w:rsidP="00DC61BB">
            <w:pPr>
              <w:jc w:val="right"/>
              <w:rPr>
                <w:rFonts w:ascii="Calibri" w:eastAsia="Times New Roman" w:hAnsi="Calibri" w:cs="Calibri"/>
                <w:color w:val="000000"/>
                <w:lang w:eastAsia="es-CO"/>
              </w:rPr>
            </w:pPr>
            <w:r w:rsidRPr="00DC61BB">
              <w:rPr>
                <w:rFonts w:ascii="Calibri" w:eastAsia="Times New Roman" w:hAnsi="Calibri" w:cs="Calibri"/>
                <w:color w:val="000000"/>
                <w:lang w:eastAsia="es-CO"/>
              </w:rPr>
              <w:t>2</w:t>
            </w:r>
          </w:p>
        </w:tc>
        <w:tc>
          <w:tcPr>
            <w:tcW w:w="308" w:type="dxa"/>
            <w:tcBorders>
              <w:top w:val="nil"/>
              <w:left w:val="nil"/>
              <w:bottom w:val="single" w:sz="4" w:space="0" w:color="auto"/>
              <w:right w:val="single" w:sz="4" w:space="0" w:color="auto"/>
            </w:tcBorders>
            <w:shd w:val="clear" w:color="000000" w:fill="F8CBAD"/>
            <w:noWrap/>
            <w:vAlign w:val="bottom"/>
            <w:hideMark/>
          </w:tcPr>
          <w:p w:rsidR="00DC61BB" w:rsidRPr="00DC61BB" w:rsidRDefault="00DC61BB" w:rsidP="00DC61BB">
            <w:pPr>
              <w:jc w:val="right"/>
              <w:rPr>
                <w:rFonts w:ascii="Calibri" w:eastAsia="Times New Roman" w:hAnsi="Calibri" w:cs="Calibri"/>
                <w:color w:val="000000"/>
                <w:lang w:eastAsia="es-CO"/>
              </w:rPr>
            </w:pPr>
            <w:r w:rsidRPr="00DC61BB">
              <w:rPr>
                <w:rFonts w:ascii="Calibri" w:eastAsia="Times New Roman" w:hAnsi="Calibri" w:cs="Calibri"/>
                <w:color w:val="000000"/>
                <w:lang w:eastAsia="es-CO"/>
              </w:rPr>
              <w:t>3</w:t>
            </w:r>
          </w:p>
        </w:tc>
        <w:tc>
          <w:tcPr>
            <w:tcW w:w="308" w:type="dxa"/>
            <w:tcBorders>
              <w:top w:val="nil"/>
              <w:left w:val="nil"/>
              <w:bottom w:val="single" w:sz="4" w:space="0" w:color="auto"/>
              <w:right w:val="single" w:sz="4" w:space="0" w:color="auto"/>
            </w:tcBorders>
            <w:shd w:val="clear" w:color="000000" w:fill="F8CBAD"/>
            <w:noWrap/>
            <w:vAlign w:val="bottom"/>
            <w:hideMark/>
          </w:tcPr>
          <w:p w:rsidR="00DC61BB" w:rsidRPr="00DC61BB" w:rsidRDefault="00DC61BB" w:rsidP="00DC61BB">
            <w:pPr>
              <w:jc w:val="right"/>
              <w:rPr>
                <w:rFonts w:ascii="Calibri" w:eastAsia="Times New Roman" w:hAnsi="Calibri" w:cs="Calibri"/>
                <w:color w:val="000000"/>
                <w:lang w:eastAsia="es-CO"/>
              </w:rPr>
            </w:pPr>
            <w:r w:rsidRPr="00DC61BB">
              <w:rPr>
                <w:rFonts w:ascii="Calibri" w:eastAsia="Times New Roman" w:hAnsi="Calibri" w:cs="Calibri"/>
                <w:color w:val="000000"/>
                <w:lang w:eastAsia="es-CO"/>
              </w:rPr>
              <w:t>4</w:t>
            </w:r>
          </w:p>
        </w:tc>
        <w:tc>
          <w:tcPr>
            <w:tcW w:w="310" w:type="dxa"/>
            <w:tcBorders>
              <w:top w:val="nil"/>
              <w:left w:val="nil"/>
              <w:bottom w:val="single" w:sz="4" w:space="0" w:color="auto"/>
              <w:right w:val="single" w:sz="4" w:space="0" w:color="auto"/>
            </w:tcBorders>
            <w:shd w:val="clear" w:color="000000" w:fill="F8CBAD"/>
            <w:noWrap/>
            <w:vAlign w:val="bottom"/>
            <w:hideMark/>
          </w:tcPr>
          <w:p w:rsidR="00DC61BB" w:rsidRPr="00DC61BB" w:rsidRDefault="00DC61BB" w:rsidP="00DC61BB">
            <w:pPr>
              <w:jc w:val="right"/>
              <w:rPr>
                <w:rFonts w:ascii="Calibri" w:eastAsia="Times New Roman" w:hAnsi="Calibri" w:cs="Calibri"/>
                <w:color w:val="000000"/>
                <w:lang w:eastAsia="es-CO"/>
              </w:rPr>
            </w:pPr>
            <w:r w:rsidRPr="00DC61BB">
              <w:rPr>
                <w:rFonts w:ascii="Calibri" w:eastAsia="Times New Roman" w:hAnsi="Calibri" w:cs="Calibri"/>
                <w:color w:val="000000"/>
                <w:lang w:eastAsia="es-CO"/>
              </w:rPr>
              <w:t>5</w:t>
            </w:r>
          </w:p>
        </w:tc>
        <w:tc>
          <w:tcPr>
            <w:tcW w:w="308" w:type="dxa"/>
            <w:tcBorders>
              <w:top w:val="nil"/>
              <w:left w:val="nil"/>
              <w:bottom w:val="single" w:sz="4" w:space="0" w:color="auto"/>
              <w:right w:val="single" w:sz="4" w:space="0" w:color="auto"/>
            </w:tcBorders>
            <w:shd w:val="clear" w:color="000000" w:fill="DBDBDB"/>
            <w:noWrap/>
            <w:vAlign w:val="bottom"/>
            <w:hideMark/>
          </w:tcPr>
          <w:p w:rsidR="00DC61BB" w:rsidRPr="00DC61BB" w:rsidRDefault="00DC61BB" w:rsidP="00DC61BB">
            <w:pPr>
              <w:jc w:val="right"/>
              <w:rPr>
                <w:rFonts w:ascii="Calibri" w:eastAsia="Times New Roman" w:hAnsi="Calibri" w:cs="Calibri"/>
                <w:color w:val="000000"/>
                <w:lang w:eastAsia="es-CO"/>
              </w:rPr>
            </w:pPr>
            <w:r w:rsidRPr="00DC61BB">
              <w:rPr>
                <w:rFonts w:ascii="Calibri" w:eastAsia="Times New Roman" w:hAnsi="Calibri" w:cs="Calibri"/>
                <w:color w:val="000000"/>
                <w:lang w:eastAsia="es-CO"/>
              </w:rPr>
              <w:t>1</w:t>
            </w:r>
          </w:p>
        </w:tc>
        <w:tc>
          <w:tcPr>
            <w:tcW w:w="308" w:type="dxa"/>
            <w:tcBorders>
              <w:top w:val="nil"/>
              <w:left w:val="nil"/>
              <w:bottom w:val="single" w:sz="4" w:space="0" w:color="auto"/>
              <w:right w:val="single" w:sz="4" w:space="0" w:color="auto"/>
            </w:tcBorders>
            <w:shd w:val="clear" w:color="000000" w:fill="DBDBDB"/>
            <w:noWrap/>
            <w:vAlign w:val="bottom"/>
            <w:hideMark/>
          </w:tcPr>
          <w:p w:rsidR="00DC61BB" w:rsidRPr="00DC61BB" w:rsidRDefault="00DC61BB" w:rsidP="00DC61BB">
            <w:pPr>
              <w:jc w:val="right"/>
              <w:rPr>
                <w:rFonts w:ascii="Calibri" w:eastAsia="Times New Roman" w:hAnsi="Calibri" w:cs="Calibri"/>
                <w:color w:val="000000"/>
                <w:lang w:eastAsia="es-CO"/>
              </w:rPr>
            </w:pPr>
            <w:r w:rsidRPr="00DC61BB">
              <w:rPr>
                <w:rFonts w:ascii="Calibri" w:eastAsia="Times New Roman" w:hAnsi="Calibri" w:cs="Calibri"/>
                <w:color w:val="000000"/>
                <w:lang w:eastAsia="es-CO"/>
              </w:rPr>
              <w:t>2</w:t>
            </w:r>
          </w:p>
        </w:tc>
        <w:tc>
          <w:tcPr>
            <w:tcW w:w="308" w:type="dxa"/>
            <w:tcBorders>
              <w:top w:val="nil"/>
              <w:left w:val="nil"/>
              <w:bottom w:val="single" w:sz="4" w:space="0" w:color="auto"/>
              <w:right w:val="single" w:sz="4" w:space="0" w:color="auto"/>
            </w:tcBorders>
            <w:shd w:val="clear" w:color="000000" w:fill="DBDBDB"/>
            <w:noWrap/>
            <w:vAlign w:val="bottom"/>
            <w:hideMark/>
          </w:tcPr>
          <w:p w:rsidR="00DC61BB" w:rsidRPr="00DC61BB" w:rsidRDefault="00DC61BB" w:rsidP="00DC61BB">
            <w:pPr>
              <w:jc w:val="right"/>
              <w:rPr>
                <w:rFonts w:ascii="Calibri" w:eastAsia="Times New Roman" w:hAnsi="Calibri" w:cs="Calibri"/>
                <w:color w:val="000000"/>
                <w:lang w:eastAsia="es-CO"/>
              </w:rPr>
            </w:pPr>
            <w:r w:rsidRPr="00DC61BB">
              <w:rPr>
                <w:rFonts w:ascii="Calibri" w:eastAsia="Times New Roman" w:hAnsi="Calibri" w:cs="Calibri"/>
                <w:color w:val="000000"/>
                <w:lang w:eastAsia="es-CO"/>
              </w:rPr>
              <w:t>3</w:t>
            </w:r>
          </w:p>
        </w:tc>
        <w:tc>
          <w:tcPr>
            <w:tcW w:w="308" w:type="dxa"/>
            <w:tcBorders>
              <w:top w:val="nil"/>
              <w:left w:val="nil"/>
              <w:bottom w:val="single" w:sz="4" w:space="0" w:color="auto"/>
              <w:right w:val="single" w:sz="4" w:space="0" w:color="auto"/>
            </w:tcBorders>
            <w:shd w:val="clear" w:color="000000" w:fill="DBDBDB"/>
            <w:noWrap/>
            <w:vAlign w:val="bottom"/>
            <w:hideMark/>
          </w:tcPr>
          <w:p w:rsidR="00DC61BB" w:rsidRPr="00DC61BB" w:rsidRDefault="00DC61BB" w:rsidP="00DC61BB">
            <w:pPr>
              <w:jc w:val="right"/>
              <w:rPr>
                <w:rFonts w:ascii="Calibri" w:eastAsia="Times New Roman" w:hAnsi="Calibri" w:cs="Calibri"/>
                <w:color w:val="000000"/>
                <w:lang w:eastAsia="es-CO"/>
              </w:rPr>
            </w:pPr>
            <w:r w:rsidRPr="00DC61BB">
              <w:rPr>
                <w:rFonts w:ascii="Calibri" w:eastAsia="Times New Roman" w:hAnsi="Calibri" w:cs="Calibri"/>
                <w:color w:val="000000"/>
                <w:lang w:eastAsia="es-CO"/>
              </w:rPr>
              <w:t>4</w:t>
            </w:r>
          </w:p>
        </w:tc>
        <w:tc>
          <w:tcPr>
            <w:tcW w:w="310" w:type="dxa"/>
            <w:tcBorders>
              <w:top w:val="nil"/>
              <w:left w:val="nil"/>
              <w:bottom w:val="single" w:sz="4" w:space="0" w:color="auto"/>
              <w:right w:val="single" w:sz="4" w:space="0" w:color="auto"/>
            </w:tcBorders>
            <w:shd w:val="clear" w:color="000000" w:fill="DBDBDB"/>
            <w:noWrap/>
            <w:vAlign w:val="bottom"/>
            <w:hideMark/>
          </w:tcPr>
          <w:p w:rsidR="00DC61BB" w:rsidRPr="00DC61BB" w:rsidRDefault="00DC61BB" w:rsidP="00DC61BB">
            <w:pPr>
              <w:jc w:val="right"/>
              <w:rPr>
                <w:rFonts w:ascii="Calibri" w:eastAsia="Times New Roman" w:hAnsi="Calibri" w:cs="Calibri"/>
                <w:color w:val="000000"/>
                <w:lang w:eastAsia="es-CO"/>
              </w:rPr>
            </w:pPr>
            <w:r w:rsidRPr="00DC61BB">
              <w:rPr>
                <w:rFonts w:ascii="Calibri" w:eastAsia="Times New Roman" w:hAnsi="Calibri" w:cs="Calibri"/>
                <w:color w:val="000000"/>
                <w:lang w:eastAsia="es-CO"/>
              </w:rPr>
              <w:t>5</w:t>
            </w:r>
          </w:p>
        </w:tc>
        <w:tc>
          <w:tcPr>
            <w:tcW w:w="334" w:type="dxa"/>
            <w:tcBorders>
              <w:top w:val="nil"/>
              <w:left w:val="nil"/>
              <w:bottom w:val="single" w:sz="4" w:space="0" w:color="auto"/>
              <w:right w:val="single" w:sz="4" w:space="0" w:color="auto"/>
            </w:tcBorders>
            <w:shd w:val="clear" w:color="000000" w:fill="C6E0B4"/>
            <w:noWrap/>
            <w:vAlign w:val="bottom"/>
            <w:hideMark/>
          </w:tcPr>
          <w:p w:rsidR="00DC61BB" w:rsidRPr="00DC61BB" w:rsidRDefault="00DC61BB" w:rsidP="00DC61BB">
            <w:pPr>
              <w:jc w:val="right"/>
              <w:rPr>
                <w:rFonts w:ascii="Calibri" w:eastAsia="Times New Roman" w:hAnsi="Calibri" w:cs="Calibri"/>
                <w:color w:val="000000"/>
                <w:lang w:eastAsia="es-CO"/>
              </w:rPr>
            </w:pPr>
            <w:r w:rsidRPr="00DC61BB">
              <w:rPr>
                <w:rFonts w:ascii="Calibri" w:eastAsia="Times New Roman" w:hAnsi="Calibri" w:cs="Calibri"/>
                <w:color w:val="000000"/>
                <w:lang w:eastAsia="es-CO"/>
              </w:rPr>
              <w:t>1</w:t>
            </w:r>
          </w:p>
        </w:tc>
        <w:tc>
          <w:tcPr>
            <w:tcW w:w="333" w:type="dxa"/>
            <w:tcBorders>
              <w:top w:val="nil"/>
              <w:left w:val="nil"/>
              <w:bottom w:val="single" w:sz="4" w:space="0" w:color="auto"/>
              <w:right w:val="single" w:sz="4" w:space="0" w:color="auto"/>
            </w:tcBorders>
            <w:shd w:val="clear" w:color="000000" w:fill="C6E0B4"/>
            <w:noWrap/>
            <w:vAlign w:val="bottom"/>
            <w:hideMark/>
          </w:tcPr>
          <w:p w:rsidR="00DC61BB" w:rsidRPr="00DC61BB" w:rsidRDefault="00DC61BB" w:rsidP="00DC61BB">
            <w:pPr>
              <w:jc w:val="right"/>
              <w:rPr>
                <w:rFonts w:ascii="Calibri" w:eastAsia="Times New Roman" w:hAnsi="Calibri" w:cs="Calibri"/>
                <w:color w:val="000000"/>
                <w:lang w:eastAsia="es-CO"/>
              </w:rPr>
            </w:pPr>
            <w:r w:rsidRPr="00DC61BB">
              <w:rPr>
                <w:rFonts w:ascii="Calibri" w:eastAsia="Times New Roman" w:hAnsi="Calibri" w:cs="Calibri"/>
                <w:color w:val="000000"/>
                <w:lang w:eastAsia="es-CO"/>
              </w:rPr>
              <w:t>2</w:t>
            </w:r>
          </w:p>
        </w:tc>
        <w:tc>
          <w:tcPr>
            <w:tcW w:w="333" w:type="dxa"/>
            <w:tcBorders>
              <w:top w:val="nil"/>
              <w:left w:val="nil"/>
              <w:bottom w:val="single" w:sz="4" w:space="0" w:color="auto"/>
              <w:right w:val="single" w:sz="4" w:space="0" w:color="auto"/>
            </w:tcBorders>
            <w:shd w:val="clear" w:color="000000" w:fill="C6E0B4"/>
            <w:noWrap/>
            <w:vAlign w:val="bottom"/>
            <w:hideMark/>
          </w:tcPr>
          <w:p w:rsidR="00DC61BB" w:rsidRPr="00DC61BB" w:rsidRDefault="00DC61BB" w:rsidP="00DC61BB">
            <w:pPr>
              <w:jc w:val="right"/>
              <w:rPr>
                <w:rFonts w:ascii="Calibri" w:eastAsia="Times New Roman" w:hAnsi="Calibri" w:cs="Calibri"/>
                <w:color w:val="000000"/>
                <w:lang w:eastAsia="es-CO"/>
              </w:rPr>
            </w:pPr>
            <w:r w:rsidRPr="00DC61BB">
              <w:rPr>
                <w:rFonts w:ascii="Calibri" w:eastAsia="Times New Roman" w:hAnsi="Calibri" w:cs="Calibri"/>
                <w:color w:val="000000"/>
                <w:lang w:eastAsia="es-CO"/>
              </w:rPr>
              <w:t>3</w:t>
            </w:r>
          </w:p>
        </w:tc>
        <w:tc>
          <w:tcPr>
            <w:tcW w:w="333" w:type="dxa"/>
            <w:tcBorders>
              <w:top w:val="nil"/>
              <w:left w:val="nil"/>
              <w:bottom w:val="single" w:sz="4" w:space="0" w:color="auto"/>
              <w:right w:val="single" w:sz="4" w:space="0" w:color="auto"/>
            </w:tcBorders>
            <w:shd w:val="clear" w:color="000000" w:fill="C6E0B4"/>
            <w:noWrap/>
            <w:vAlign w:val="bottom"/>
            <w:hideMark/>
          </w:tcPr>
          <w:p w:rsidR="00DC61BB" w:rsidRPr="00DC61BB" w:rsidRDefault="00DC61BB" w:rsidP="00DC61BB">
            <w:pPr>
              <w:jc w:val="right"/>
              <w:rPr>
                <w:rFonts w:ascii="Calibri" w:eastAsia="Times New Roman" w:hAnsi="Calibri" w:cs="Calibri"/>
                <w:color w:val="000000"/>
                <w:lang w:eastAsia="es-CO"/>
              </w:rPr>
            </w:pPr>
            <w:r w:rsidRPr="00DC61BB">
              <w:rPr>
                <w:rFonts w:ascii="Calibri" w:eastAsia="Times New Roman" w:hAnsi="Calibri" w:cs="Calibri"/>
                <w:color w:val="000000"/>
                <w:lang w:eastAsia="es-CO"/>
              </w:rPr>
              <w:t>4</w:t>
            </w:r>
          </w:p>
        </w:tc>
        <w:tc>
          <w:tcPr>
            <w:tcW w:w="338" w:type="dxa"/>
            <w:tcBorders>
              <w:top w:val="nil"/>
              <w:left w:val="nil"/>
              <w:bottom w:val="single" w:sz="4" w:space="0" w:color="auto"/>
              <w:right w:val="single" w:sz="4" w:space="0" w:color="auto"/>
            </w:tcBorders>
            <w:shd w:val="clear" w:color="000000" w:fill="C6E0B4"/>
            <w:noWrap/>
            <w:vAlign w:val="bottom"/>
            <w:hideMark/>
          </w:tcPr>
          <w:p w:rsidR="00DC61BB" w:rsidRPr="00DC61BB" w:rsidRDefault="00DC61BB" w:rsidP="00DC61BB">
            <w:pPr>
              <w:jc w:val="right"/>
              <w:rPr>
                <w:rFonts w:ascii="Calibri" w:eastAsia="Times New Roman" w:hAnsi="Calibri" w:cs="Calibri"/>
                <w:color w:val="000000"/>
                <w:lang w:eastAsia="es-CO"/>
              </w:rPr>
            </w:pPr>
            <w:r w:rsidRPr="00DC61BB">
              <w:rPr>
                <w:rFonts w:ascii="Calibri" w:eastAsia="Times New Roman" w:hAnsi="Calibri" w:cs="Calibri"/>
                <w:color w:val="000000"/>
                <w:lang w:eastAsia="es-CO"/>
              </w:rPr>
              <w:t>5</w:t>
            </w:r>
          </w:p>
        </w:tc>
        <w:tc>
          <w:tcPr>
            <w:tcW w:w="804" w:type="dxa"/>
            <w:tcBorders>
              <w:top w:val="nil"/>
              <w:left w:val="nil"/>
              <w:bottom w:val="nil"/>
              <w:right w:val="nil"/>
            </w:tcBorders>
            <w:shd w:val="clear" w:color="auto" w:fill="auto"/>
            <w:noWrap/>
            <w:vAlign w:val="bottom"/>
            <w:hideMark/>
          </w:tcPr>
          <w:p w:rsidR="00DC61BB" w:rsidRPr="00DC61BB" w:rsidRDefault="00DC61BB" w:rsidP="00DC61BB">
            <w:pPr>
              <w:jc w:val="right"/>
              <w:rPr>
                <w:rFonts w:ascii="Calibri" w:eastAsia="Times New Roman" w:hAnsi="Calibri" w:cs="Calibri"/>
                <w:color w:val="000000"/>
                <w:lang w:eastAsia="es-CO"/>
              </w:rPr>
            </w:pPr>
          </w:p>
        </w:tc>
        <w:tc>
          <w:tcPr>
            <w:tcW w:w="851" w:type="dxa"/>
            <w:tcBorders>
              <w:top w:val="nil"/>
              <w:left w:val="nil"/>
              <w:bottom w:val="nil"/>
              <w:right w:val="nil"/>
            </w:tcBorders>
            <w:shd w:val="clear" w:color="auto" w:fill="auto"/>
            <w:noWrap/>
            <w:vAlign w:val="bottom"/>
            <w:hideMark/>
          </w:tcPr>
          <w:p w:rsidR="00DC61BB" w:rsidRPr="00DC61BB" w:rsidRDefault="00DC61BB" w:rsidP="00DC61BB">
            <w:pPr>
              <w:jc w:val="left"/>
              <w:rPr>
                <w:rFonts w:ascii="Times New Roman" w:eastAsia="Times New Roman" w:hAnsi="Times New Roman" w:cs="Times New Roman"/>
                <w:sz w:val="20"/>
                <w:szCs w:val="20"/>
                <w:lang w:eastAsia="es-CO"/>
              </w:rPr>
            </w:pPr>
          </w:p>
        </w:tc>
      </w:tr>
      <w:tr w:rsidR="00DC61BB" w:rsidRPr="00DC61BB" w:rsidTr="00DC61BB">
        <w:trPr>
          <w:trHeight w:val="283"/>
          <w:jc w:val="center"/>
        </w:trPr>
        <w:tc>
          <w:tcPr>
            <w:tcW w:w="7129" w:type="dxa"/>
            <w:gridSpan w:val="16"/>
            <w:tcBorders>
              <w:top w:val="single" w:sz="4" w:space="0" w:color="auto"/>
              <w:left w:val="single" w:sz="4" w:space="0" w:color="auto"/>
              <w:bottom w:val="single" w:sz="4" w:space="0" w:color="auto"/>
              <w:right w:val="single" w:sz="4" w:space="0" w:color="000000"/>
            </w:tcBorders>
            <w:shd w:val="clear" w:color="000000" w:fill="8EA9DB"/>
            <w:noWrap/>
            <w:vAlign w:val="bottom"/>
            <w:hideMark/>
          </w:tcPr>
          <w:p w:rsidR="00DC61BB" w:rsidRPr="00DC61BB" w:rsidRDefault="00DC61BB" w:rsidP="00DC61BB">
            <w:pPr>
              <w:jc w:val="center"/>
              <w:rPr>
                <w:rFonts w:ascii="Calibri" w:eastAsia="Times New Roman" w:hAnsi="Calibri" w:cs="Calibri"/>
                <w:color w:val="000000"/>
                <w:lang w:eastAsia="es-CO"/>
              </w:rPr>
            </w:pPr>
            <w:r w:rsidRPr="00DC61BB">
              <w:rPr>
                <w:rFonts w:ascii="Calibri" w:eastAsia="Times New Roman" w:hAnsi="Calibri" w:cs="Calibri"/>
                <w:color w:val="000000"/>
                <w:lang w:eastAsia="es-CO"/>
              </w:rPr>
              <w:t>LIGADO AL EQUIPO</w:t>
            </w:r>
          </w:p>
        </w:tc>
        <w:tc>
          <w:tcPr>
            <w:tcW w:w="804" w:type="dxa"/>
            <w:tcBorders>
              <w:top w:val="nil"/>
              <w:left w:val="nil"/>
              <w:bottom w:val="nil"/>
              <w:right w:val="nil"/>
            </w:tcBorders>
            <w:shd w:val="clear" w:color="auto" w:fill="auto"/>
            <w:noWrap/>
            <w:vAlign w:val="bottom"/>
            <w:hideMark/>
          </w:tcPr>
          <w:p w:rsidR="00DC61BB" w:rsidRPr="00DC61BB" w:rsidRDefault="00DC61BB" w:rsidP="00DC61BB">
            <w:pPr>
              <w:jc w:val="center"/>
              <w:rPr>
                <w:rFonts w:ascii="Calibri" w:eastAsia="Times New Roman" w:hAnsi="Calibri" w:cs="Calibri"/>
                <w:color w:val="000000"/>
                <w:lang w:eastAsia="es-CO"/>
              </w:rPr>
            </w:pPr>
          </w:p>
        </w:tc>
        <w:tc>
          <w:tcPr>
            <w:tcW w:w="851" w:type="dxa"/>
            <w:tcBorders>
              <w:top w:val="single" w:sz="4" w:space="0" w:color="auto"/>
              <w:left w:val="single" w:sz="4" w:space="0" w:color="auto"/>
              <w:bottom w:val="single" w:sz="4" w:space="0" w:color="auto"/>
              <w:right w:val="single" w:sz="4" w:space="0" w:color="auto"/>
            </w:tcBorders>
            <w:shd w:val="clear" w:color="000000" w:fill="8EA9DB"/>
            <w:noWrap/>
            <w:vAlign w:val="bottom"/>
            <w:hideMark/>
          </w:tcPr>
          <w:p w:rsidR="00DC61BB" w:rsidRPr="00DC61BB" w:rsidRDefault="00DC61BB" w:rsidP="00DC61BB">
            <w:pPr>
              <w:jc w:val="center"/>
              <w:rPr>
                <w:rFonts w:ascii="Calibri" w:eastAsia="Times New Roman" w:hAnsi="Calibri" w:cs="Calibri"/>
                <w:color w:val="000000"/>
                <w:lang w:eastAsia="es-CO"/>
              </w:rPr>
            </w:pPr>
            <w:r w:rsidRPr="00DC61BB">
              <w:rPr>
                <w:rFonts w:ascii="Calibri" w:eastAsia="Times New Roman" w:hAnsi="Calibri" w:cs="Calibri"/>
                <w:color w:val="000000"/>
                <w:lang w:eastAsia="es-CO"/>
              </w:rPr>
              <w:t>RPN</w:t>
            </w:r>
          </w:p>
        </w:tc>
      </w:tr>
      <w:tr w:rsidR="00DC61BB" w:rsidRPr="00DC61BB" w:rsidTr="00DC61BB">
        <w:trPr>
          <w:trHeight w:val="283"/>
          <w:jc w:val="center"/>
        </w:trPr>
        <w:tc>
          <w:tcPr>
            <w:tcW w:w="2374" w:type="dxa"/>
            <w:tcBorders>
              <w:top w:val="nil"/>
              <w:left w:val="single" w:sz="4" w:space="0" w:color="auto"/>
              <w:bottom w:val="single" w:sz="4" w:space="0" w:color="auto"/>
              <w:right w:val="single" w:sz="4" w:space="0" w:color="auto"/>
            </w:tcBorders>
            <w:shd w:val="clear" w:color="auto" w:fill="auto"/>
            <w:noWrap/>
            <w:vAlign w:val="bottom"/>
            <w:hideMark/>
          </w:tcPr>
          <w:p w:rsidR="00DC61BB" w:rsidRPr="00DC61BB" w:rsidRDefault="00DC61BB" w:rsidP="00DC61BB">
            <w:pPr>
              <w:jc w:val="left"/>
              <w:rPr>
                <w:rFonts w:ascii="Calibri" w:eastAsia="Times New Roman" w:hAnsi="Calibri" w:cs="Calibri"/>
                <w:color w:val="000000"/>
                <w:lang w:eastAsia="es-CO"/>
              </w:rPr>
            </w:pPr>
            <w:r w:rsidRPr="00DC61BB">
              <w:rPr>
                <w:rFonts w:ascii="Calibri" w:eastAsia="Times New Roman" w:hAnsi="Calibri" w:cs="Calibri"/>
                <w:color w:val="000000"/>
                <w:lang w:eastAsia="es-CO"/>
              </w:rPr>
              <w:t xml:space="preserve">Desconexiones </w:t>
            </w:r>
          </w:p>
        </w:tc>
        <w:tc>
          <w:tcPr>
            <w:tcW w:w="308" w:type="dxa"/>
            <w:tcBorders>
              <w:top w:val="nil"/>
              <w:left w:val="nil"/>
              <w:bottom w:val="single" w:sz="4" w:space="0" w:color="auto"/>
              <w:right w:val="single" w:sz="4" w:space="0" w:color="auto"/>
            </w:tcBorders>
            <w:shd w:val="clear" w:color="000000" w:fill="F8CBAD"/>
            <w:noWrap/>
            <w:vAlign w:val="bottom"/>
            <w:hideMark/>
          </w:tcPr>
          <w:p w:rsidR="00DC61BB" w:rsidRPr="00DC61BB" w:rsidRDefault="00DC61BB" w:rsidP="00DC61BB">
            <w:pPr>
              <w:jc w:val="left"/>
              <w:rPr>
                <w:rFonts w:ascii="Calibri" w:eastAsia="Times New Roman" w:hAnsi="Calibri" w:cs="Calibri"/>
                <w:color w:val="000000"/>
                <w:lang w:eastAsia="es-CO"/>
              </w:rPr>
            </w:pPr>
            <w:r w:rsidRPr="00DC61BB">
              <w:rPr>
                <w:rFonts w:ascii="Calibri" w:eastAsia="Times New Roman" w:hAnsi="Calibri" w:cs="Calibri"/>
                <w:color w:val="000000"/>
                <w:lang w:eastAsia="es-CO"/>
              </w:rPr>
              <w:t> </w:t>
            </w:r>
          </w:p>
        </w:tc>
        <w:tc>
          <w:tcPr>
            <w:tcW w:w="308" w:type="dxa"/>
            <w:tcBorders>
              <w:top w:val="nil"/>
              <w:left w:val="nil"/>
              <w:bottom w:val="single" w:sz="4" w:space="0" w:color="auto"/>
              <w:right w:val="single" w:sz="4" w:space="0" w:color="auto"/>
            </w:tcBorders>
            <w:shd w:val="clear" w:color="000000" w:fill="F8CBAD"/>
            <w:noWrap/>
            <w:vAlign w:val="bottom"/>
            <w:hideMark/>
          </w:tcPr>
          <w:p w:rsidR="00DC61BB" w:rsidRPr="00DC61BB" w:rsidRDefault="00DC61BB" w:rsidP="00DC61BB">
            <w:pPr>
              <w:jc w:val="left"/>
              <w:rPr>
                <w:rFonts w:ascii="Calibri" w:eastAsia="Times New Roman" w:hAnsi="Calibri" w:cs="Calibri"/>
                <w:color w:val="000000"/>
                <w:lang w:eastAsia="es-CO"/>
              </w:rPr>
            </w:pPr>
            <w:r w:rsidRPr="00DC61BB">
              <w:rPr>
                <w:rFonts w:ascii="Calibri" w:eastAsia="Times New Roman" w:hAnsi="Calibri" w:cs="Calibri"/>
                <w:color w:val="000000"/>
                <w:lang w:eastAsia="es-CO"/>
              </w:rPr>
              <w:t> </w:t>
            </w:r>
          </w:p>
        </w:tc>
        <w:tc>
          <w:tcPr>
            <w:tcW w:w="308" w:type="dxa"/>
            <w:tcBorders>
              <w:top w:val="nil"/>
              <w:left w:val="nil"/>
              <w:bottom w:val="single" w:sz="4" w:space="0" w:color="auto"/>
              <w:right w:val="single" w:sz="4" w:space="0" w:color="auto"/>
            </w:tcBorders>
            <w:shd w:val="clear" w:color="000000" w:fill="F8CBAD"/>
            <w:noWrap/>
            <w:vAlign w:val="bottom"/>
            <w:hideMark/>
          </w:tcPr>
          <w:p w:rsidR="00DC61BB" w:rsidRPr="00DC61BB" w:rsidRDefault="00DC61BB" w:rsidP="00DC61BB">
            <w:pPr>
              <w:jc w:val="left"/>
              <w:rPr>
                <w:rFonts w:ascii="Calibri" w:eastAsia="Times New Roman" w:hAnsi="Calibri" w:cs="Calibri"/>
                <w:color w:val="000000"/>
                <w:lang w:eastAsia="es-CO"/>
              </w:rPr>
            </w:pPr>
            <w:r w:rsidRPr="00DC61BB">
              <w:rPr>
                <w:rFonts w:ascii="Calibri" w:eastAsia="Times New Roman" w:hAnsi="Calibri" w:cs="Calibri"/>
                <w:color w:val="000000"/>
                <w:lang w:eastAsia="es-CO"/>
              </w:rPr>
              <w:t>X</w:t>
            </w:r>
          </w:p>
        </w:tc>
        <w:tc>
          <w:tcPr>
            <w:tcW w:w="308" w:type="dxa"/>
            <w:tcBorders>
              <w:top w:val="nil"/>
              <w:left w:val="nil"/>
              <w:bottom w:val="single" w:sz="4" w:space="0" w:color="auto"/>
              <w:right w:val="single" w:sz="4" w:space="0" w:color="auto"/>
            </w:tcBorders>
            <w:shd w:val="clear" w:color="000000" w:fill="F8CBAD"/>
            <w:noWrap/>
            <w:vAlign w:val="bottom"/>
            <w:hideMark/>
          </w:tcPr>
          <w:p w:rsidR="00DC61BB" w:rsidRPr="00DC61BB" w:rsidRDefault="00DC61BB" w:rsidP="00DC61BB">
            <w:pPr>
              <w:jc w:val="left"/>
              <w:rPr>
                <w:rFonts w:ascii="Calibri" w:eastAsia="Times New Roman" w:hAnsi="Calibri" w:cs="Calibri"/>
                <w:color w:val="000000"/>
                <w:lang w:eastAsia="es-CO"/>
              </w:rPr>
            </w:pPr>
            <w:r w:rsidRPr="00DC61BB">
              <w:rPr>
                <w:rFonts w:ascii="Calibri" w:eastAsia="Times New Roman" w:hAnsi="Calibri" w:cs="Calibri"/>
                <w:color w:val="000000"/>
                <w:lang w:eastAsia="es-CO"/>
              </w:rPr>
              <w:t> </w:t>
            </w:r>
          </w:p>
        </w:tc>
        <w:tc>
          <w:tcPr>
            <w:tcW w:w="310" w:type="dxa"/>
            <w:tcBorders>
              <w:top w:val="nil"/>
              <w:left w:val="nil"/>
              <w:bottom w:val="single" w:sz="4" w:space="0" w:color="auto"/>
              <w:right w:val="single" w:sz="4" w:space="0" w:color="auto"/>
            </w:tcBorders>
            <w:shd w:val="clear" w:color="000000" w:fill="F8CBAD"/>
            <w:noWrap/>
            <w:vAlign w:val="bottom"/>
            <w:hideMark/>
          </w:tcPr>
          <w:p w:rsidR="00DC61BB" w:rsidRPr="00DC61BB" w:rsidRDefault="00DC61BB" w:rsidP="00DC61BB">
            <w:pPr>
              <w:jc w:val="left"/>
              <w:rPr>
                <w:rFonts w:ascii="Calibri" w:eastAsia="Times New Roman" w:hAnsi="Calibri" w:cs="Calibri"/>
                <w:color w:val="000000"/>
                <w:lang w:eastAsia="es-CO"/>
              </w:rPr>
            </w:pPr>
            <w:r w:rsidRPr="00DC61BB">
              <w:rPr>
                <w:rFonts w:ascii="Calibri" w:eastAsia="Times New Roman" w:hAnsi="Calibri" w:cs="Calibri"/>
                <w:color w:val="000000"/>
                <w:lang w:eastAsia="es-CO"/>
              </w:rPr>
              <w:t> </w:t>
            </w:r>
          </w:p>
        </w:tc>
        <w:tc>
          <w:tcPr>
            <w:tcW w:w="308" w:type="dxa"/>
            <w:tcBorders>
              <w:top w:val="nil"/>
              <w:left w:val="nil"/>
              <w:bottom w:val="single" w:sz="4" w:space="0" w:color="auto"/>
              <w:right w:val="single" w:sz="4" w:space="0" w:color="auto"/>
            </w:tcBorders>
            <w:shd w:val="clear" w:color="000000" w:fill="DBDBDB"/>
            <w:noWrap/>
            <w:vAlign w:val="bottom"/>
            <w:hideMark/>
          </w:tcPr>
          <w:p w:rsidR="00DC61BB" w:rsidRPr="00DC61BB" w:rsidRDefault="00DC61BB" w:rsidP="00DC61BB">
            <w:pPr>
              <w:jc w:val="left"/>
              <w:rPr>
                <w:rFonts w:ascii="Calibri" w:eastAsia="Times New Roman" w:hAnsi="Calibri" w:cs="Calibri"/>
                <w:color w:val="000000"/>
                <w:lang w:eastAsia="es-CO"/>
              </w:rPr>
            </w:pPr>
            <w:r w:rsidRPr="00DC61BB">
              <w:rPr>
                <w:rFonts w:ascii="Calibri" w:eastAsia="Times New Roman" w:hAnsi="Calibri" w:cs="Calibri"/>
                <w:color w:val="000000"/>
                <w:lang w:eastAsia="es-CO"/>
              </w:rPr>
              <w:t>X</w:t>
            </w:r>
          </w:p>
        </w:tc>
        <w:tc>
          <w:tcPr>
            <w:tcW w:w="308" w:type="dxa"/>
            <w:tcBorders>
              <w:top w:val="nil"/>
              <w:left w:val="nil"/>
              <w:bottom w:val="single" w:sz="4" w:space="0" w:color="auto"/>
              <w:right w:val="single" w:sz="4" w:space="0" w:color="auto"/>
            </w:tcBorders>
            <w:shd w:val="clear" w:color="000000" w:fill="DBDBDB"/>
            <w:noWrap/>
            <w:vAlign w:val="bottom"/>
            <w:hideMark/>
          </w:tcPr>
          <w:p w:rsidR="00DC61BB" w:rsidRPr="00DC61BB" w:rsidRDefault="00DC61BB" w:rsidP="00DC61BB">
            <w:pPr>
              <w:jc w:val="left"/>
              <w:rPr>
                <w:rFonts w:ascii="Calibri" w:eastAsia="Times New Roman" w:hAnsi="Calibri" w:cs="Calibri"/>
                <w:color w:val="000000"/>
                <w:lang w:eastAsia="es-CO"/>
              </w:rPr>
            </w:pPr>
            <w:r w:rsidRPr="00DC61BB">
              <w:rPr>
                <w:rFonts w:ascii="Calibri" w:eastAsia="Times New Roman" w:hAnsi="Calibri" w:cs="Calibri"/>
                <w:color w:val="000000"/>
                <w:lang w:eastAsia="es-CO"/>
              </w:rPr>
              <w:t> </w:t>
            </w:r>
          </w:p>
        </w:tc>
        <w:tc>
          <w:tcPr>
            <w:tcW w:w="308" w:type="dxa"/>
            <w:tcBorders>
              <w:top w:val="nil"/>
              <w:left w:val="nil"/>
              <w:bottom w:val="single" w:sz="4" w:space="0" w:color="auto"/>
              <w:right w:val="single" w:sz="4" w:space="0" w:color="auto"/>
            </w:tcBorders>
            <w:shd w:val="clear" w:color="000000" w:fill="DBDBDB"/>
            <w:noWrap/>
            <w:vAlign w:val="bottom"/>
            <w:hideMark/>
          </w:tcPr>
          <w:p w:rsidR="00DC61BB" w:rsidRPr="00DC61BB" w:rsidRDefault="00DC61BB" w:rsidP="00DC61BB">
            <w:pPr>
              <w:jc w:val="left"/>
              <w:rPr>
                <w:rFonts w:ascii="Calibri" w:eastAsia="Times New Roman" w:hAnsi="Calibri" w:cs="Calibri"/>
                <w:color w:val="000000"/>
                <w:lang w:eastAsia="es-CO"/>
              </w:rPr>
            </w:pPr>
            <w:r w:rsidRPr="00DC61BB">
              <w:rPr>
                <w:rFonts w:ascii="Calibri" w:eastAsia="Times New Roman" w:hAnsi="Calibri" w:cs="Calibri"/>
                <w:color w:val="000000"/>
                <w:lang w:eastAsia="es-CO"/>
              </w:rPr>
              <w:t> </w:t>
            </w:r>
          </w:p>
        </w:tc>
        <w:tc>
          <w:tcPr>
            <w:tcW w:w="308" w:type="dxa"/>
            <w:tcBorders>
              <w:top w:val="nil"/>
              <w:left w:val="nil"/>
              <w:bottom w:val="single" w:sz="4" w:space="0" w:color="auto"/>
              <w:right w:val="single" w:sz="4" w:space="0" w:color="auto"/>
            </w:tcBorders>
            <w:shd w:val="clear" w:color="000000" w:fill="DBDBDB"/>
            <w:noWrap/>
            <w:vAlign w:val="bottom"/>
            <w:hideMark/>
          </w:tcPr>
          <w:p w:rsidR="00DC61BB" w:rsidRPr="00DC61BB" w:rsidRDefault="00DC61BB" w:rsidP="00DC61BB">
            <w:pPr>
              <w:jc w:val="left"/>
              <w:rPr>
                <w:rFonts w:ascii="Calibri" w:eastAsia="Times New Roman" w:hAnsi="Calibri" w:cs="Calibri"/>
                <w:color w:val="000000"/>
                <w:lang w:eastAsia="es-CO"/>
              </w:rPr>
            </w:pPr>
            <w:r w:rsidRPr="00DC61BB">
              <w:rPr>
                <w:rFonts w:ascii="Calibri" w:eastAsia="Times New Roman" w:hAnsi="Calibri" w:cs="Calibri"/>
                <w:color w:val="000000"/>
                <w:lang w:eastAsia="es-CO"/>
              </w:rPr>
              <w:t> </w:t>
            </w:r>
          </w:p>
        </w:tc>
        <w:tc>
          <w:tcPr>
            <w:tcW w:w="310" w:type="dxa"/>
            <w:tcBorders>
              <w:top w:val="nil"/>
              <w:left w:val="nil"/>
              <w:bottom w:val="single" w:sz="4" w:space="0" w:color="auto"/>
              <w:right w:val="single" w:sz="4" w:space="0" w:color="auto"/>
            </w:tcBorders>
            <w:shd w:val="clear" w:color="000000" w:fill="DBDBDB"/>
            <w:noWrap/>
            <w:vAlign w:val="bottom"/>
            <w:hideMark/>
          </w:tcPr>
          <w:p w:rsidR="00DC61BB" w:rsidRPr="00DC61BB" w:rsidRDefault="00DC61BB" w:rsidP="00DC61BB">
            <w:pPr>
              <w:jc w:val="left"/>
              <w:rPr>
                <w:rFonts w:ascii="Calibri" w:eastAsia="Times New Roman" w:hAnsi="Calibri" w:cs="Calibri"/>
                <w:color w:val="000000"/>
                <w:lang w:eastAsia="es-CO"/>
              </w:rPr>
            </w:pPr>
            <w:r w:rsidRPr="00DC61BB">
              <w:rPr>
                <w:rFonts w:ascii="Calibri" w:eastAsia="Times New Roman" w:hAnsi="Calibri" w:cs="Calibri"/>
                <w:color w:val="000000"/>
                <w:lang w:eastAsia="es-CO"/>
              </w:rPr>
              <w:t> </w:t>
            </w:r>
          </w:p>
        </w:tc>
        <w:tc>
          <w:tcPr>
            <w:tcW w:w="334" w:type="dxa"/>
            <w:tcBorders>
              <w:top w:val="nil"/>
              <w:left w:val="nil"/>
              <w:bottom w:val="single" w:sz="4" w:space="0" w:color="auto"/>
              <w:right w:val="single" w:sz="4" w:space="0" w:color="auto"/>
            </w:tcBorders>
            <w:shd w:val="clear" w:color="000000" w:fill="C6E0B4"/>
            <w:noWrap/>
            <w:vAlign w:val="bottom"/>
            <w:hideMark/>
          </w:tcPr>
          <w:p w:rsidR="00DC61BB" w:rsidRPr="00DC61BB" w:rsidRDefault="00DC61BB" w:rsidP="00DC61BB">
            <w:pPr>
              <w:jc w:val="left"/>
              <w:rPr>
                <w:rFonts w:ascii="Calibri" w:eastAsia="Times New Roman" w:hAnsi="Calibri" w:cs="Calibri"/>
                <w:color w:val="000000"/>
                <w:lang w:eastAsia="es-CO"/>
              </w:rPr>
            </w:pPr>
            <w:r w:rsidRPr="00DC61BB">
              <w:rPr>
                <w:rFonts w:ascii="Calibri" w:eastAsia="Times New Roman" w:hAnsi="Calibri" w:cs="Calibri"/>
                <w:color w:val="000000"/>
                <w:lang w:eastAsia="es-CO"/>
              </w:rPr>
              <w:t>X</w:t>
            </w:r>
          </w:p>
        </w:tc>
        <w:tc>
          <w:tcPr>
            <w:tcW w:w="333" w:type="dxa"/>
            <w:tcBorders>
              <w:top w:val="nil"/>
              <w:left w:val="nil"/>
              <w:bottom w:val="single" w:sz="4" w:space="0" w:color="auto"/>
              <w:right w:val="single" w:sz="4" w:space="0" w:color="auto"/>
            </w:tcBorders>
            <w:shd w:val="clear" w:color="000000" w:fill="C6E0B4"/>
            <w:noWrap/>
            <w:vAlign w:val="bottom"/>
            <w:hideMark/>
          </w:tcPr>
          <w:p w:rsidR="00DC61BB" w:rsidRPr="00DC61BB" w:rsidRDefault="00DC61BB" w:rsidP="00DC61BB">
            <w:pPr>
              <w:jc w:val="left"/>
              <w:rPr>
                <w:rFonts w:ascii="Calibri" w:eastAsia="Times New Roman" w:hAnsi="Calibri" w:cs="Calibri"/>
                <w:color w:val="000000"/>
                <w:lang w:eastAsia="es-CO"/>
              </w:rPr>
            </w:pPr>
            <w:r w:rsidRPr="00DC61BB">
              <w:rPr>
                <w:rFonts w:ascii="Calibri" w:eastAsia="Times New Roman" w:hAnsi="Calibri" w:cs="Calibri"/>
                <w:color w:val="000000"/>
                <w:lang w:eastAsia="es-CO"/>
              </w:rPr>
              <w:t> </w:t>
            </w:r>
          </w:p>
        </w:tc>
        <w:tc>
          <w:tcPr>
            <w:tcW w:w="333" w:type="dxa"/>
            <w:tcBorders>
              <w:top w:val="nil"/>
              <w:left w:val="nil"/>
              <w:bottom w:val="single" w:sz="4" w:space="0" w:color="auto"/>
              <w:right w:val="single" w:sz="4" w:space="0" w:color="auto"/>
            </w:tcBorders>
            <w:shd w:val="clear" w:color="000000" w:fill="C6E0B4"/>
            <w:noWrap/>
            <w:vAlign w:val="bottom"/>
            <w:hideMark/>
          </w:tcPr>
          <w:p w:rsidR="00DC61BB" w:rsidRPr="00DC61BB" w:rsidRDefault="00DC61BB" w:rsidP="00DC61BB">
            <w:pPr>
              <w:jc w:val="left"/>
              <w:rPr>
                <w:rFonts w:ascii="Calibri" w:eastAsia="Times New Roman" w:hAnsi="Calibri" w:cs="Calibri"/>
                <w:color w:val="000000"/>
                <w:lang w:eastAsia="es-CO"/>
              </w:rPr>
            </w:pPr>
            <w:r w:rsidRPr="00DC61BB">
              <w:rPr>
                <w:rFonts w:ascii="Calibri" w:eastAsia="Times New Roman" w:hAnsi="Calibri" w:cs="Calibri"/>
                <w:color w:val="000000"/>
                <w:lang w:eastAsia="es-CO"/>
              </w:rPr>
              <w:t> </w:t>
            </w:r>
          </w:p>
        </w:tc>
        <w:tc>
          <w:tcPr>
            <w:tcW w:w="333" w:type="dxa"/>
            <w:tcBorders>
              <w:top w:val="nil"/>
              <w:left w:val="nil"/>
              <w:bottom w:val="single" w:sz="4" w:space="0" w:color="auto"/>
              <w:right w:val="single" w:sz="4" w:space="0" w:color="auto"/>
            </w:tcBorders>
            <w:shd w:val="clear" w:color="000000" w:fill="C6E0B4"/>
            <w:noWrap/>
            <w:vAlign w:val="bottom"/>
            <w:hideMark/>
          </w:tcPr>
          <w:p w:rsidR="00DC61BB" w:rsidRPr="00DC61BB" w:rsidRDefault="00DC61BB" w:rsidP="00DC61BB">
            <w:pPr>
              <w:jc w:val="left"/>
              <w:rPr>
                <w:rFonts w:ascii="Calibri" w:eastAsia="Times New Roman" w:hAnsi="Calibri" w:cs="Calibri"/>
                <w:color w:val="000000"/>
                <w:lang w:eastAsia="es-CO"/>
              </w:rPr>
            </w:pPr>
            <w:r w:rsidRPr="00DC61BB">
              <w:rPr>
                <w:rFonts w:ascii="Calibri" w:eastAsia="Times New Roman" w:hAnsi="Calibri" w:cs="Calibri"/>
                <w:color w:val="000000"/>
                <w:lang w:eastAsia="es-CO"/>
              </w:rPr>
              <w:t> </w:t>
            </w:r>
          </w:p>
        </w:tc>
        <w:tc>
          <w:tcPr>
            <w:tcW w:w="338" w:type="dxa"/>
            <w:tcBorders>
              <w:top w:val="nil"/>
              <w:left w:val="nil"/>
              <w:bottom w:val="single" w:sz="4" w:space="0" w:color="auto"/>
              <w:right w:val="single" w:sz="4" w:space="0" w:color="auto"/>
            </w:tcBorders>
            <w:shd w:val="clear" w:color="000000" w:fill="C6E0B4"/>
            <w:noWrap/>
            <w:vAlign w:val="bottom"/>
            <w:hideMark/>
          </w:tcPr>
          <w:p w:rsidR="00DC61BB" w:rsidRPr="00DC61BB" w:rsidRDefault="00DC61BB" w:rsidP="00DC61BB">
            <w:pPr>
              <w:jc w:val="left"/>
              <w:rPr>
                <w:rFonts w:ascii="Calibri" w:eastAsia="Times New Roman" w:hAnsi="Calibri" w:cs="Calibri"/>
                <w:color w:val="000000"/>
                <w:lang w:eastAsia="es-CO"/>
              </w:rPr>
            </w:pPr>
            <w:r w:rsidRPr="00DC61BB">
              <w:rPr>
                <w:rFonts w:ascii="Calibri" w:eastAsia="Times New Roman" w:hAnsi="Calibri" w:cs="Calibri"/>
                <w:color w:val="000000"/>
                <w:lang w:eastAsia="es-CO"/>
              </w:rPr>
              <w:t> </w:t>
            </w:r>
          </w:p>
        </w:tc>
        <w:tc>
          <w:tcPr>
            <w:tcW w:w="804" w:type="dxa"/>
            <w:tcBorders>
              <w:top w:val="nil"/>
              <w:left w:val="nil"/>
              <w:bottom w:val="nil"/>
              <w:right w:val="nil"/>
            </w:tcBorders>
            <w:shd w:val="clear" w:color="auto" w:fill="auto"/>
            <w:noWrap/>
            <w:vAlign w:val="bottom"/>
            <w:hideMark/>
          </w:tcPr>
          <w:p w:rsidR="00DC61BB" w:rsidRPr="00DC61BB" w:rsidRDefault="00DC61BB" w:rsidP="00DC61BB">
            <w:pPr>
              <w:jc w:val="left"/>
              <w:rPr>
                <w:rFonts w:ascii="Calibri" w:eastAsia="Times New Roman" w:hAnsi="Calibri" w:cs="Calibri"/>
                <w:color w:val="000000"/>
                <w:lang w:eastAsia="es-CO"/>
              </w:rPr>
            </w:pPr>
          </w:p>
        </w:tc>
        <w:tc>
          <w:tcPr>
            <w:tcW w:w="851" w:type="dxa"/>
            <w:tcBorders>
              <w:top w:val="nil"/>
              <w:left w:val="single" w:sz="4" w:space="0" w:color="auto"/>
              <w:bottom w:val="single" w:sz="4" w:space="0" w:color="auto"/>
              <w:right w:val="single" w:sz="4" w:space="0" w:color="auto"/>
            </w:tcBorders>
            <w:shd w:val="clear" w:color="000000" w:fill="A9D08E"/>
            <w:noWrap/>
            <w:vAlign w:val="bottom"/>
            <w:hideMark/>
          </w:tcPr>
          <w:p w:rsidR="00DC61BB" w:rsidRPr="00DC61BB" w:rsidRDefault="00DC61BB" w:rsidP="00DC61BB">
            <w:pPr>
              <w:jc w:val="center"/>
              <w:rPr>
                <w:rFonts w:ascii="Calibri" w:eastAsia="Times New Roman" w:hAnsi="Calibri" w:cs="Calibri"/>
                <w:color w:val="000000"/>
                <w:lang w:eastAsia="es-CO"/>
              </w:rPr>
            </w:pPr>
            <w:r w:rsidRPr="00DC61BB">
              <w:rPr>
                <w:rFonts w:ascii="Calibri" w:eastAsia="Times New Roman" w:hAnsi="Calibri" w:cs="Calibri"/>
                <w:color w:val="000000"/>
                <w:lang w:eastAsia="es-CO"/>
              </w:rPr>
              <w:t>3</w:t>
            </w:r>
          </w:p>
        </w:tc>
      </w:tr>
      <w:tr w:rsidR="00DC61BB" w:rsidRPr="00DC61BB" w:rsidTr="00DC61BB">
        <w:trPr>
          <w:trHeight w:val="283"/>
          <w:jc w:val="center"/>
        </w:trPr>
        <w:tc>
          <w:tcPr>
            <w:tcW w:w="2374" w:type="dxa"/>
            <w:tcBorders>
              <w:top w:val="nil"/>
              <w:left w:val="single" w:sz="4" w:space="0" w:color="auto"/>
              <w:bottom w:val="single" w:sz="4" w:space="0" w:color="auto"/>
              <w:right w:val="single" w:sz="4" w:space="0" w:color="auto"/>
            </w:tcBorders>
            <w:shd w:val="clear" w:color="auto" w:fill="auto"/>
            <w:noWrap/>
            <w:vAlign w:val="bottom"/>
            <w:hideMark/>
          </w:tcPr>
          <w:p w:rsidR="00DC61BB" w:rsidRPr="00DC61BB" w:rsidRDefault="00DC61BB" w:rsidP="00DC61BB">
            <w:pPr>
              <w:jc w:val="left"/>
              <w:rPr>
                <w:rFonts w:ascii="Calibri" w:eastAsia="Times New Roman" w:hAnsi="Calibri" w:cs="Calibri"/>
                <w:color w:val="000000"/>
                <w:lang w:eastAsia="es-CO"/>
              </w:rPr>
            </w:pPr>
            <w:r w:rsidRPr="00DC61BB">
              <w:rPr>
                <w:rFonts w:ascii="Calibri" w:eastAsia="Times New Roman" w:hAnsi="Calibri" w:cs="Calibri"/>
                <w:color w:val="000000"/>
                <w:lang w:eastAsia="es-CO"/>
              </w:rPr>
              <w:t xml:space="preserve">Falla Sistema de alarmas </w:t>
            </w:r>
          </w:p>
        </w:tc>
        <w:tc>
          <w:tcPr>
            <w:tcW w:w="308" w:type="dxa"/>
            <w:tcBorders>
              <w:top w:val="nil"/>
              <w:left w:val="nil"/>
              <w:bottom w:val="single" w:sz="4" w:space="0" w:color="auto"/>
              <w:right w:val="single" w:sz="4" w:space="0" w:color="auto"/>
            </w:tcBorders>
            <w:shd w:val="clear" w:color="000000" w:fill="F8CBAD"/>
            <w:noWrap/>
            <w:vAlign w:val="bottom"/>
            <w:hideMark/>
          </w:tcPr>
          <w:p w:rsidR="00DC61BB" w:rsidRPr="00DC61BB" w:rsidRDefault="00DC61BB" w:rsidP="00DC61BB">
            <w:pPr>
              <w:jc w:val="left"/>
              <w:rPr>
                <w:rFonts w:ascii="Calibri" w:eastAsia="Times New Roman" w:hAnsi="Calibri" w:cs="Calibri"/>
                <w:color w:val="000000"/>
                <w:lang w:eastAsia="es-CO"/>
              </w:rPr>
            </w:pPr>
            <w:r w:rsidRPr="00DC61BB">
              <w:rPr>
                <w:rFonts w:ascii="Calibri" w:eastAsia="Times New Roman" w:hAnsi="Calibri" w:cs="Calibri"/>
                <w:color w:val="000000"/>
                <w:lang w:eastAsia="es-CO"/>
              </w:rPr>
              <w:t> </w:t>
            </w:r>
          </w:p>
        </w:tc>
        <w:tc>
          <w:tcPr>
            <w:tcW w:w="308" w:type="dxa"/>
            <w:tcBorders>
              <w:top w:val="nil"/>
              <w:left w:val="nil"/>
              <w:bottom w:val="single" w:sz="4" w:space="0" w:color="auto"/>
              <w:right w:val="single" w:sz="4" w:space="0" w:color="auto"/>
            </w:tcBorders>
            <w:shd w:val="clear" w:color="000000" w:fill="F8CBAD"/>
            <w:noWrap/>
            <w:vAlign w:val="bottom"/>
            <w:hideMark/>
          </w:tcPr>
          <w:p w:rsidR="00DC61BB" w:rsidRPr="00DC61BB" w:rsidRDefault="00DC61BB" w:rsidP="00DC61BB">
            <w:pPr>
              <w:jc w:val="left"/>
              <w:rPr>
                <w:rFonts w:ascii="Calibri" w:eastAsia="Times New Roman" w:hAnsi="Calibri" w:cs="Calibri"/>
                <w:color w:val="000000"/>
                <w:lang w:eastAsia="es-CO"/>
              </w:rPr>
            </w:pPr>
            <w:r w:rsidRPr="00DC61BB">
              <w:rPr>
                <w:rFonts w:ascii="Calibri" w:eastAsia="Times New Roman" w:hAnsi="Calibri" w:cs="Calibri"/>
                <w:color w:val="000000"/>
                <w:lang w:eastAsia="es-CO"/>
              </w:rPr>
              <w:t> </w:t>
            </w:r>
          </w:p>
        </w:tc>
        <w:tc>
          <w:tcPr>
            <w:tcW w:w="308" w:type="dxa"/>
            <w:tcBorders>
              <w:top w:val="nil"/>
              <w:left w:val="nil"/>
              <w:bottom w:val="single" w:sz="4" w:space="0" w:color="auto"/>
              <w:right w:val="single" w:sz="4" w:space="0" w:color="auto"/>
            </w:tcBorders>
            <w:shd w:val="clear" w:color="000000" w:fill="F8CBAD"/>
            <w:noWrap/>
            <w:vAlign w:val="bottom"/>
            <w:hideMark/>
          </w:tcPr>
          <w:p w:rsidR="00DC61BB" w:rsidRPr="00DC61BB" w:rsidRDefault="00DC61BB" w:rsidP="00DC61BB">
            <w:pPr>
              <w:jc w:val="left"/>
              <w:rPr>
                <w:rFonts w:ascii="Calibri" w:eastAsia="Times New Roman" w:hAnsi="Calibri" w:cs="Calibri"/>
                <w:color w:val="000000"/>
                <w:lang w:eastAsia="es-CO"/>
              </w:rPr>
            </w:pPr>
            <w:r w:rsidRPr="00DC61BB">
              <w:rPr>
                <w:rFonts w:ascii="Calibri" w:eastAsia="Times New Roman" w:hAnsi="Calibri" w:cs="Calibri"/>
                <w:color w:val="000000"/>
                <w:lang w:eastAsia="es-CO"/>
              </w:rPr>
              <w:t> </w:t>
            </w:r>
          </w:p>
        </w:tc>
        <w:tc>
          <w:tcPr>
            <w:tcW w:w="308" w:type="dxa"/>
            <w:tcBorders>
              <w:top w:val="nil"/>
              <w:left w:val="nil"/>
              <w:bottom w:val="single" w:sz="4" w:space="0" w:color="auto"/>
              <w:right w:val="single" w:sz="4" w:space="0" w:color="auto"/>
            </w:tcBorders>
            <w:shd w:val="clear" w:color="000000" w:fill="F8CBAD"/>
            <w:noWrap/>
            <w:vAlign w:val="bottom"/>
            <w:hideMark/>
          </w:tcPr>
          <w:p w:rsidR="00DC61BB" w:rsidRPr="00DC61BB" w:rsidRDefault="00DC61BB" w:rsidP="00DC61BB">
            <w:pPr>
              <w:jc w:val="left"/>
              <w:rPr>
                <w:rFonts w:ascii="Calibri" w:eastAsia="Times New Roman" w:hAnsi="Calibri" w:cs="Calibri"/>
                <w:color w:val="000000"/>
                <w:lang w:eastAsia="es-CO"/>
              </w:rPr>
            </w:pPr>
            <w:r w:rsidRPr="00DC61BB">
              <w:rPr>
                <w:rFonts w:ascii="Calibri" w:eastAsia="Times New Roman" w:hAnsi="Calibri" w:cs="Calibri"/>
                <w:color w:val="000000"/>
                <w:lang w:eastAsia="es-CO"/>
              </w:rPr>
              <w:t> </w:t>
            </w:r>
          </w:p>
        </w:tc>
        <w:tc>
          <w:tcPr>
            <w:tcW w:w="310" w:type="dxa"/>
            <w:tcBorders>
              <w:top w:val="nil"/>
              <w:left w:val="nil"/>
              <w:bottom w:val="single" w:sz="4" w:space="0" w:color="auto"/>
              <w:right w:val="single" w:sz="4" w:space="0" w:color="auto"/>
            </w:tcBorders>
            <w:shd w:val="clear" w:color="000000" w:fill="F8CBAD"/>
            <w:noWrap/>
            <w:vAlign w:val="bottom"/>
            <w:hideMark/>
          </w:tcPr>
          <w:p w:rsidR="00DC61BB" w:rsidRPr="00DC61BB" w:rsidRDefault="00DC61BB" w:rsidP="00DC61BB">
            <w:pPr>
              <w:jc w:val="left"/>
              <w:rPr>
                <w:rFonts w:ascii="Calibri" w:eastAsia="Times New Roman" w:hAnsi="Calibri" w:cs="Calibri"/>
                <w:color w:val="000000"/>
                <w:lang w:eastAsia="es-CO"/>
              </w:rPr>
            </w:pPr>
            <w:r w:rsidRPr="00DC61BB">
              <w:rPr>
                <w:rFonts w:ascii="Calibri" w:eastAsia="Times New Roman" w:hAnsi="Calibri" w:cs="Calibri"/>
                <w:color w:val="000000"/>
                <w:lang w:eastAsia="es-CO"/>
              </w:rPr>
              <w:t>X</w:t>
            </w:r>
          </w:p>
        </w:tc>
        <w:tc>
          <w:tcPr>
            <w:tcW w:w="308" w:type="dxa"/>
            <w:tcBorders>
              <w:top w:val="nil"/>
              <w:left w:val="nil"/>
              <w:bottom w:val="single" w:sz="4" w:space="0" w:color="auto"/>
              <w:right w:val="single" w:sz="4" w:space="0" w:color="auto"/>
            </w:tcBorders>
            <w:shd w:val="clear" w:color="000000" w:fill="DBDBDB"/>
            <w:noWrap/>
            <w:vAlign w:val="bottom"/>
            <w:hideMark/>
          </w:tcPr>
          <w:p w:rsidR="00DC61BB" w:rsidRPr="00DC61BB" w:rsidRDefault="00DC61BB" w:rsidP="00DC61BB">
            <w:pPr>
              <w:jc w:val="left"/>
              <w:rPr>
                <w:rFonts w:ascii="Calibri" w:eastAsia="Times New Roman" w:hAnsi="Calibri" w:cs="Calibri"/>
                <w:color w:val="000000"/>
                <w:lang w:eastAsia="es-CO"/>
              </w:rPr>
            </w:pPr>
            <w:r w:rsidRPr="00DC61BB">
              <w:rPr>
                <w:rFonts w:ascii="Calibri" w:eastAsia="Times New Roman" w:hAnsi="Calibri" w:cs="Calibri"/>
                <w:color w:val="000000"/>
                <w:lang w:eastAsia="es-CO"/>
              </w:rPr>
              <w:t> </w:t>
            </w:r>
          </w:p>
        </w:tc>
        <w:tc>
          <w:tcPr>
            <w:tcW w:w="308" w:type="dxa"/>
            <w:tcBorders>
              <w:top w:val="nil"/>
              <w:left w:val="nil"/>
              <w:bottom w:val="single" w:sz="4" w:space="0" w:color="auto"/>
              <w:right w:val="single" w:sz="4" w:space="0" w:color="auto"/>
            </w:tcBorders>
            <w:shd w:val="clear" w:color="000000" w:fill="DBDBDB"/>
            <w:noWrap/>
            <w:vAlign w:val="bottom"/>
            <w:hideMark/>
          </w:tcPr>
          <w:p w:rsidR="00DC61BB" w:rsidRPr="00DC61BB" w:rsidRDefault="00DC61BB" w:rsidP="00DC61BB">
            <w:pPr>
              <w:jc w:val="left"/>
              <w:rPr>
                <w:rFonts w:ascii="Calibri" w:eastAsia="Times New Roman" w:hAnsi="Calibri" w:cs="Calibri"/>
                <w:color w:val="000000"/>
                <w:lang w:eastAsia="es-CO"/>
              </w:rPr>
            </w:pPr>
            <w:r w:rsidRPr="00DC61BB">
              <w:rPr>
                <w:rFonts w:ascii="Calibri" w:eastAsia="Times New Roman" w:hAnsi="Calibri" w:cs="Calibri"/>
                <w:color w:val="000000"/>
                <w:lang w:eastAsia="es-CO"/>
              </w:rPr>
              <w:t>X</w:t>
            </w:r>
          </w:p>
        </w:tc>
        <w:tc>
          <w:tcPr>
            <w:tcW w:w="308" w:type="dxa"/>
            <w:tcBorders>
              <w:top w:val="nil"/>
              <w:left w:val="nil"/>
              <w:bottom w:val="single" w:sz="4" w:space="0" w:color="auto"/>
              <w:right w:val="single" w:sz="4" w:space="0" w:color="auto"/>
            </w:tcBorders>
            <w:shd w:val="clear" w:color="000000" w:fill="DBDBDB"/>
            <w:noWrap/>
            <w:vAlign w:val="bottom"/>
            <w:hideMark/>
          </w:tcPr>
          <w:p w:rsidR="00DC61BB" w:rsidRPr="00DC61BB" w:rsidRDefault="00DC61BB" w:rsidP="00DC61BB">
            <w:pPr>
              <w:jc w:val="left"/>
              <w:rPr>
                <w:rFonts w:ascii="Calibri" w:eastAsia="Times New Roman" w:hAnsi="Calibri" w:cs="Calibri"/>
                <w:color w:val="000000"/>
                <w:lang w:eastAsia="es-CO"/>
              </w:rPr>
            </w:pPr>
            <w:r w:rsidRPr="00DC61BB">
              <w:rPr>
                <w:rFonts w:ascii="Calibri" w:eastAsia="Times New Roman" w:hAnsi="Calibri" w:cs="Calibri"/>
                <w:color w:val="000000"/>
                <w:lang w:eastAsia="es-CO"/>
              </w:rPr>
              <w:t> </w:t>
            </w:r>
          </w:p>
        </w:tc>
        <w:tc>
          <w:tcPr>
            <w:tcW w:w="308" w:type="dxa"/>
            <w:tcBorders>
              <w:top w:val="nil"/>
              <w:left w:val="nil"/>
              <w:bottom w:val="single" w:sz="4" w:space="0" w:color="auto"/>
              <w:right w:val="single" w:sz="4" w:space="0" w:color="auto"/>
            </w:tcBorders>
            <w:shd w:val="clear" w:color="000000" w:fill="DBDBDB"/>
            <w:noWrap/>
            <w:vAlign w:val="bottom"/>
            <w:hideMark/>
          </w:tcPr>
          <w:p w:rsidR="00DC61BB" w:rsidRPr="00DC61BB" w:rsidRDefault="00DC61BB" w:rsidP="00DC61BB">
            <w:pPr>
              <w:jc w:val="left"/>
              <w:rPr>
                <w:rFonts w:ascii="Calibri" w:eastAsia="Times New Roman" w:hAnsi="Calibri" w:cs="Calibri"/>
                <w:color w:val="000000"/>
                <w:lang w:eastAsia="es-CO"/>
              </w:rPr>
            </w:pPr>
            <w:r w:rsidRPr="00DC61BB">
              <w:rPr>
                <w:rFonts w:ascii="Calibri" w:eastAsia="Times New Roman" w:hAnsi="Calibri" w:cs="Calibri"/>
                <w:color w:val="000000"/>
                <w:lang w:eastAsia="es-CO"/>
              </w:rPr>
              <w:t> </w:t>
            </w:r>
          </w:p>
        </w:tc>
        <w:tc>
          <w:tcPr>
            <w:tcW w:w="310" w:type="dxa"/>
            <w:tcBorders>
              <w:top w:val="nil"/>
              <w:left w:val="nil"/>
              <w:bottom w:val="single" w:sz="4" w:space="0" w:color="auto"/>
              <w:right w:val="single" w:sz="4" w:space="0" w:color="auto"/>
            </w:tcBorders>
            <w:shd w:val="clear" w:color="000000" w:fill="DBDBDB"/>
            <w:noWrap/>
            <w:vAlign w:val="bottom"/>
            <w:hideMark/>
          </w:tcPr>
          <w:p w:rsidR="00DC61BB" w:rsidRPr="00DC61BB" w:rsidRDefault="00DC61BB" w:rsidP="00DC61BB">
            <w:pPr>
              <w:jc w:val="left"/>
              <w:rPr>
                <w:rFonts w:ascii="Calibri" w:eastAsia="Times New Roman" w:hAnsi="Calibri" w:cs="Calibri"/>
                <w:color w:val="000000"/>
                <w:lang w:eastAsia="es-CO"/>
              </w:rPr>
            </w:pPr>
            <w:r w:rsidRPr="00DC61BB">
              <w:rPr>
                <w:rFonts w:ascii="Calibri" w:eastAsia="Times New Roman" w:hAnsi="Calibri" w:cs="Calibri"/>
                <w:color w:val="000000"/>
                <w:lang w:eastAsia="es-CO"/>
              </w:rPr>
              <w:t> </w:t>
            </w:r>
          </w:p>
        </w:tc>
        <w:tc>
          <w:tcPr>
            <w:tcW w:w="334" w:type="dxa"/>
            <w:tcBorders>
              <w:top w:val="nil"/>
              <w:left w:val="nil"/>
              <w:bottom w:val="single" w:sz="4" w:space="0" w:color="auto"/>
              <w:right w:val="single" w:sz="4" w:space="0" w:color="auto"/>
            </w:tcBorders>
            <w:shd w:val="clear" w:color="000000" w:fill="C6E0B4"/>
            <w:noWrap/>
            <w:vAlign w:val="bottom"/>
            <w:hideMark/>
          </w:tcPr>
          <w:p w:rsidR="00DC61BB" w:rsidRPr="00DC61BB" w:rsidRDefault="00DC61BB" w:rsidP="00DC61BB">
            <w:pPr>
              <w:jc w:val="left"/>
              <w:rPr>
                <w:rFonts w:ascii="Calibri" w:eastAsia="Times New Roman" w:hAnsi="Calibri" w:cs="Calibri"/>
                <w:color w:val="000000"/>
                <w:lang w:eastAsia="es-CO"/>
              </w:rPr>
            </w:pPr>
            <w:r w:rsidRPr="00DC61BB">
              <w:rPr>
                <w:rFonts w:ascii="Calibri" w:eastAsia="Times New Roman" w:hAnsi="Calibri" w:cs="Calibri"/>
                <w:color w:val="000000"/>
                <w:lang w:eastAsia="es-CO"/>
              </w:rPr>
              <w:t> </w:t>
            </w:r>
          </w:p>
        </w:tc>
        <w:tc>
          <w:tcPr>
            <w:tcW w:w="333" w:type="dxa"/>
            <w:tcBorders>
              <w:top w:val="nil"/>
              <w:left w:val="nil"/>
              <w:bottom w:val="single" w:sz="4" w:space="0" w:color="auto"/>
              <w:right w:val="single" w:sz="4" w:space="0" w:color="auto"/>
            </w:tcBorders>
            <w:shd w:val="clear" w:color="000000" w:fill="C6E0B4"/>
            <w:noWrap/>
            <w:vAlign w:val="bottom"/>
            <w:hideMark/>
          </w:tcPr>
          <w:p w:rsidR="00DC61BB" w:rsidRPr="00DC61BB" w:rsidRDefault="00DC61BB" w:rsidP="00DC61BB">
            <w:pPr>
              <w:jc w:val="left"/>
              <w:rPr>
                <w:rFonts w:ascii="Calibri" w:eastAsia="Times New Roman" w:hAnsi="Calibri" w:cs="Calibri"/>
                <w:color w:val="000000"/>
                <w:lang w:eastAsia="es-CO"/>
              </w:rPr>
            </w:pPr>
            <w:r w:rsidRPr="00DC61BB">
              <w:rPr>
                <w:rFonts w:ascii="Calibri" w:eastAsia="Times New Roman" w:hAnsi="Calibri" w:cs="Calibri"/>
                <w:color w:val="000000"/>
                <w:lang w:eastAsia="es-CO"/>
              </w:rPr>
              <w:t>X</w:t>
            </w:r>
          </w:p>
        </w:tc>
        <w:tc>
          <w:tcPr>
            <w:tcW w:w="333" w:type="dxa"/>
            <w:tcBorders>
              <w:top w:val="nil"/>
              <w:left w:val="nil"/>
              <w:bottom w:val="single" w:sz="4" w:space="0" w:color="auto"/>
              <w:right w:val="single" w:sz="4" w:space="0" w:color="auto"/>
            </w:tcBorders>
            <w:shd w:val="clear" w:color="000000" w:fill="C6E0B4"/>
            <w:noWrap/>
            <w:vAlign w:val="bottom"/>
            <w:hideMark/>
          </w:tcPr>
          <w:p w:rsidR="00DC61BB" w:rsidRPr="00DC61BB" w:rsidRDefault="00DC61BB" w:rsidP="00DC61BB">
            <w:pPr>
              <w:jc w:val="left"/>
              <w:rPr>
                <w:rFonts w:ascii="Calibri" w:eastAsia="Times New Roman" w:hAnsi="Calibri" w:cs="Calibri"/>
                <w:color w:val="000000"/>
                <w:lang w:eastAsia="es-CO"/>
              </w:rPr>
            </w:pPr>
            <w:r w:rsidRPr="00DC61BB">
              <w:rPr>
                <w:rFonts w:ascii="Calibri" w:eastAsia="Times New Roman" w:hAnsi="Calibri" w:cs="Calibri"/>
                <w:color w:val="000000"/>
                <w:lang w:eastAsia="es-CO"/>
              </w:rPr>
              <w:t> </w:t>
            </w:r>
          </w:p>
        </w:tc>
        <w:tc>
          <w:tcPr>
            <w:tcW w:w="333" w:type="dxa"/>
            <w:tcBorders>
              <w:top w:val="nil"/>
              <w:left w:val="nil"/>
              <w:bottom w:val="single" w:sz="4" w:space="0" w:color="auto"/>
              <w:right w:val="single" w:sz="4" w:space="0" w:color="auto"/>
            </w:tcBorders>
            <w:shd w:val="clear" w:color="000000" w:fill="C6E0B4"/>
            <w:noWrap/>
            <w:vAlign w:val="bottom"/>
            <w:hideMark/>
          </w:tcPr>
          <w:p w:rsidR="00DC61BB" w:rsidRPr="00DC61BB" w:rsidRDefault="00DC61BB" w:rsidP="00DC61BB">
            <w:pPr>
              <w:jc w:val="left"/>
              <w:rPr>
                <w:rFonts w:ascii="Calibri" w:eastAsia="Times New Roman" w:hAnsi="Calibri" w:cs="Calibri"/>
                <w:color w:val="000000"/>
                <w:lang w:eastAsia="es-CO"/>
              </w:rPr>
            </w:pPr>
            <w:r w:rsidRPr="00DC61BB">
              <w:rPr>
                <w:rFonts w:ascii="Calibri" w:eastAsia="Times New Roman" w:hAnsi="Calibri" w:cs="Calibri"/>
                <w:color w:val="000000"/>
                <w:lang w:eastAsia="es-CO"/>
              </w:rPr>
              <w:t> </w:t>
            </w:r>
          </w:p>
        </w:tc>
        <w:tc>
          <w:tcPr>
            <w:tcW w:w="338" w:type="dxa"/>
            <w:tcBorders>
              <w:top w:val="nil"/>
              <w:left w:val="nil"/>
              <w:bottom w:val="single" w:sz="4" w:space="0" w:color="auto"/>
              <w:right w:val="single" w:sz="4" w:space="0" w:color="auto"/>
            </w:tcBorders>
            <w:shd w:val="clear" w:color="000000" w:fill="C6E0B4"/>
            <w:noWrap/>
            <w:vAlign w:val="bottom"/>
            <w:hideMark/>
          </w:tcPr>
          <w:p w:rsidR="00DC61BB" w:rsidRPr="00DC61BB" w:rsidRDefault="00DC61BB" w:rsidP="00DC61BB">
            <w:pPr>
              <w:jc w:val="left"/>
              <w:rPr>
                <w:rFonts w:ascii="Calibri" w:eastAsia="Times New Roman" w:hAnsi="Calibri" w:cs="Calibri"/>
                <w:color w:val="000000"/>
                <w:lang w:eastAsia="es-CO"/>
              </w:rPr>
            </w:pPr>
            <w:r w:rsidRPr="00DC61BB">
              <w:rPr>
                <w:rFonts w:ascii="Calibri" w:eastAsia="Times New Roman" w:hAnsi="Calibri" w:cs="Calibri"/>
                <w:color w:val="000000"/>
                <w:lang w:eastAsia="es-CO"/>
              </w:rPr>
              <w:t> </w:t>
            </w:r>
          </w:p>
        </w:tc>
        <w:tc>
          <w:tcPr>
            <w:tcW w:w="804" w:type="dxa"/>
            <w:tcBorders>
              <w:top w:val="nil"/>
              <w:left w:val="nil"/>
              <w:bottom w:val="nil"/>
              <w:right w:val="nil"/>
            </w:tcBorders>
            <w:shd w:val="clear" w:color="auto" w:fill="auto"/>
            <w:noWrap/>
            <w:vAlign w:val="bottom"/>
            <w:hideMark/>
          </w:tcPr>
          <w:p w:rsidR="00DC61BB" w:rsidRPr="00DC61BB" w:rsidRDefault="00DC61BB" w:rsidP="00DC61BB">
            <w:pPr>
              <w:jc w:val="left"/>
              <w:rPr>
                <w:rFonts w:ascii="Calibri" w:eastAsia="Times New Roman" w:hAnsi="Calibri" w:cs="Calibri"/>
                <w:color w:val="000000"/>
                <w:lang w:eastAsia="es-CO"/>
              </w:rPr>
            </w:pPr>
          </w:p>
        </w:tc>
        <w:tc>
          <w:tcPr>
            <w:tcW w:w="851" w:type="dxa"/>
            <w:tcBorders>
              <w:top w:val="nil"/>
              <w:left w:val="single" w:sz="4" w:space="0" w:color="auto"/>
              <w:bottom w:val="single" w:sz="4" w:space="0" w:color="auto"/>
              <w:right w:val="single" w:sz="4" w:space="0" w:color="auto"/>
            </w:tcBorders>
            <w:shd w:val="clear" w:color="000000" w:fill="FFE699"/>
            <w:noWrap/>
            <w:vAlign w:val="bottom"/>
            <w:hideMark/>
          </w:tcPr>
          <w:p w:rsidR="00DC61BB" w:rsidRPr="00DC61BB" w:rsidRDefault="00DC61BB" w:rsidP="00DC61BB">
            <w:pPr>
              <w:jc w:val="center"/>
              <w:rPr>
                <w:rFonts w:ascii="Calibri" w:eastAsia="Times New Roman" w:hAnsi="Calibri" w:cs="Calibri"/>
                <w:color w:val="000000"/>
                <w:lang w:eastAsia="es-CO"/>
              </w:rPr>
            </w:pPr>
            <w:r w:rsidRPr="00DC61BB">
              <w:rPr>
                <w:rFonts w:ascii="Calibri" w:eastAsia="Times New Roman" w:hAnsi="Calibri" w:cs="Calibri"/>
                <w:color w:val="000000"/>
                <w:lang w:eastAsia="es-CO"/>
              </w:rPr>
              <w:t>20</w:t>
            </w:r>
          </w:p>
        </w:tc>
      </w:tr>
      <w:tr w:rsidR="00DC61BB" w:rsidRPr="00DC61BB" w:rsidTr="00DC61BB">
        <w:trPr>
          <w:trHeight w:val="283"/>
          <w:jc w:val="center"/>
        </w:trPr>
        <w:tc>
          <w:tcPr>
            <w:tcW w:w="2374" w:type="dxa"/>
            <w:tcBorders>
              <w:top w:val="nil"/>
              <w:left w:val="single" w:sz="4" w:space="0" w:color="auto"/>
              <w:bottom w:val="single" w:sz="4" w:space="0" w:color="auto"/>
              <w:right w:val="single" w:sz="4" w:space="0" w:color="auto"/>
            </w:tcBorders>
            <w:shd w:val="clear" w:color="auto" w:fill="auto"/>
            <w:noWrap/>
            <w:vAlign w:val="bottom"/>
            <w:hideMark/>
          </w:tcPr>
          <w:p w:rsidR="00DC61BB" w:rsidRPr="00DC61BB" w:rsidRDefault="00DC61BB" w:rsidP="00DC61BB">
            <w:pPr>
              <w:jc w:val="left"/>
              <w:rPr>
                <w:rFonts w:ascii="Calibri" w:eastAsia="Times New Roman" w:hAnsi="Calibri" w:cs="Calibri"/>
                <w:color w:val="000000"/>
                <w:lang w:eastAsia="es-CO"/>
              </w:rPr>
            </w:pPr>
            <w:r w:rsidRPr="00DC61BB">
              <w:rPr>
                <w:rFonts w:ascii="Calibri" w:eastAsia="Times New Roman" w:hAnsi="Calibri" w:cs="Calibri"/>
                <w:color w:val="000000"/>
                <w:lang w:eastAsia="es-CO"/>
              </w:rPr>
              <w:t xml:space="preserve">Falla Sistema Eléctrico </w:t>
            </w:r>
          </w:p>
        </w:tc>
        <w:tc>
          <w:tcPr>
            <w:tcW w:w="308" w:type="dxa"/>
            <w:tcBorders>
              <w:top w:val="nil"/>
              <w:left w:val="nil"/>
              <w:bottom w:val="single" w:sz="4" w:space="0" w:color="auto"/>
              <w:right w:val="single" w:sz="4" w:space="0" w:color="auto"/>
            </w:tcBorders>
            <w:shd w:val="clear" w:color="000000" w:fill="F8CBAD"/>
            <w:noWrap/>
            <w:vAlign w:val="bottom"/>
            <w:hideMark/>
          </w:tcPr>
          <w:p w:rsidR="00DC61BB" w:rsidRPr="00DC61BB" w:rsidRDefault="00DC61BB" w:rsidP="00DC61BB">
            <w:pPr>
              <w:jc w:val="left"/>
              <w:rPr>
                <w:rFonts w:ascii="Calibri" w:eastAsia="Times New Roman" w:hAnsi="Calibri" w:cs="Calibri"/>
                <w:color w:val="000000"/>
                <w:lang w:eastAsia="es-CO"/>
              </w:rPr>
            </w:pPr>
            <w:r w:rsidRPr="00DC61BB">
              <w:rPr>
                <w:rFonts w:ascii="Calibri" w:eastAsia="Times New Roman" w:hAnsi="Calibri" w:cs="Calibri"/>
                <w:color w:val="000000"/>
                <w:lang w:eastAsia="es-CO"/>
              </w:rPr>
              <w:t> </w:t>
            </w:r>
          </w:p>
        </w:tc>
        <w:tc>
          <w:tcPr>
            <w:tcW w:w="308" w:type="dxa"/>
            <w:tcBorders>
              <w:top w:val="nil"/>
              <w:left w:val="nil"/>
              <w:bottom w:val="single" w:sz="4" w:space="0" w:color="auto"/>
              <w:right w:val="single" w:sz="4" w:space="0" w:color="auto"/>
            </w:tcBorders>
            <w:shd w:val="clear" w:color="000000" w:fill="F8CBAD"/>
            <w:noWrap/>
            <w:vAlign w:val="bottom"/>
            <w:hideMark/>
          </w:tcPr>
          <w:p w:rsidR="00DC61BB" w:rsidRPr="00DC61BB" w:rsidRDefault="00DC61BB" w:rsidP="00DC61BB">
            <w:pPr>
              <w:jc w:val="left"/>
              <w:rPr>
                <w:rFonts w:ascii="Calibri" w:eastAsia="Times New Roman" w:hAnsi="Calibri" w:cs="Calibri"/>
                <w:color w:val="000000"/>
                <w:lang w:eastAsia="es-CO"/>
              </w:rPr>
            </w:pPr>
            <w:r w:rsidRPr="00DC61BB">
              <w:rPr>
                <w:rFonts w:ascii="Calibri" w:eastAsia="Times New Roman" w:hAnsi="Calibri" w:cs="Calibri"/>
                <w:color w:val="000000"/>
                <w:lang w:eastAsia="es-CO"/>
              </w:rPr>
              <w:t> </w:t>
            </w:r>
          </w:p>
        </w:tc>
        <w:tc>
          <w:tcPr>
            <w:tcW w:w="308" w:type="dxa"/>
            <w:tcBorders>
              <w:top w:val="nil"/>
              <w:left w:val="nil"/>
              <w:bottom w:val="single" w:sz="4" w:space="0" w:color="auto"/>
              <w:right w:val="single" w:sz="4" w:space="0" w:color="auto"/>
            </w:tcBorders>
            <w:shd w:val="clear" w:color="000000" w:fill="F8CBAD"/>
            <w:noWrap/>
            <w:vAlign w:val="bottom"/>
            <w:hideMark/>
          </w:tcPr>
          <w:p w:rsidR="00DC61BB" w:rsidRPr="00DC61BB" w:rsidRDefault="00DC61BB" w:rsidP="00DC61BB">
            <w:pPr>
              <w:jc w:val="left"/>
              <w:rPr>
                <w:rFonts w:ascii="Calibri" w:eastAsia="Times New Roman" w:hAnsi="Calibri" w:cs="Calibri"/>
                <w:color w:val="000000"/>
                <w:lang w:eastAsia="es-CO"/>
              </w:rPr>
            </w:pPr>
            <w:r w:rsidRPr="00DC61BB">
              <w:rPr>
                <w:rFonts w:ascii="Calibri" w:eastAsia="Times New Roman" w:hAnsi="Calibri" w:cs="Calibri"/>
                <w:color w:val="000000"/>
                <w:lang w:eastAsia="es-CO"/>
              </w:rPr>
              <w:t> </w:t>
            </w:r>
          </w:p>
        </w:tc>
        <w:tc>
          <w:tcPr>
            <w:tcW w:w="308" w:type="dxa"/>
            <w:tcBorders>
              <w:top w:val="nil"/>
              <w:left w:val="nil"/>
              <w:bottom w:val="single" w:sz="4" w:space="0" w:color="auto"/>
              <w:right w:val="single" w:sz="4" w:space="0" w:color="auto"/>
            </w:tcBorders>
            <w:shd w:val="clear" w:color="000000" w:fill="F8CBAD"/>
            <w:noWrap/>
            <w:vAlign w:val="bottom"/>
            <w:hideMark/>
          </w:tcPr>
          <w:p w:rsidR="00DC61BB" w:rsidRPr="00DC61BB" w:rsidRDefault="00DC61BB" w:rsidP="00DC61BB">
            <w:pPr>
              <w:jc w:val="left"/>
              <w:rPr>
                <w:rFonts w:ascii="Calibri" w:eastAsia="Times New Roman" w:hAnsi="Calibri" w:cs="Calibri"/>
                <w:color w:val="000000"/>
                <w:lang w:eastAsia="es-CO"/>
              </w:rPr>
            </w:pPr>
            <w:r w:rsidRPr="00DC61BB">
              <w:rPr>
                <w:rFonts w:ascii="Calibri" w:eastAsia="Times New Roman" w:hAnsi="Calibri" w:cs="Calibri"/>
                <w:color w:val="000000"/>
                <w:lang w:eastAsia="es-CO"/>
              </w:rPr>
              <w:t>X</w:t>
            </w:r>
          </w:p>
        </w:tc>
        <w:tc>
          <w:tcPr>
            <w:tcW w:w="310" w:type="dxa"/>
            <w:tcBorders>
              <w:top w:val="nil"/>
              <w:left w:val="nil"/>
              <w:bottom w:val="single" w:sz="4" w:space="0" w:color="auto"/>
              <w:right w:val="single" w:sz="4" w:space="0" w:color="auto"/>
            </w:tcBorders>
            <w:shd w:val="clear" w:color="000000" w:fill="F8CBAD"/>
            <w:noWrap/>
            <w:vAlign w:val="bottom"/>
            <w:hideMark/>
          </w:tcPr>
          <w:p w:rsidR="00DC61BB" w:rsidRPr="00DC61BB" w:rsidRDefault="00DC61BB" w:rsidP="00DC61BB">
            <w:pPr>
              <w:jc w:val="left"/>
              <w:rPr>
                <w:rFonts w:ascii="Calibri" w:eastAsia="Times New Roman" w:hAnsi="Calibri" w:cs="Calibri"/>
                <w:color w:val="000000"/>
                <w:lang w:eastAsia="es-CO"/>
              </w:rPr>
            </w:pPr>
            <w:r w:rsidRPr="00DC61BB">
              <w:rPr>
                <w:rFonts w:ascii="Calibri" w:eastAsia="Times New Roman" w:hAnsi="Calibri" w:cs="Calibri"/>
                <w:color w:val="000000"/>
                <w:lang w:eastAsia="es-CO"/>
              </w:rPr>
              <w:t> </w:t>
            </w:r>
          </w:p>
        </w:tc>
        <w:tc>
          <w:tcPr>
            <w:tcW w:w="308" w:type="dxa"/>
            <w:tcBorders>
              <w:top w:val="nil"/>
              <w:left w:val="nil"/>
              <w:bottom w:val="single" w:sz="4" w:space="0" w:color="auto"/>
              <w:right w:val="single" w:sz="4" w:space="0" w:color="auto"/>
            </w:tcBorders>
            <w:shd w:val="clear" w:color="000000" w:fill="DBDBDB"/>
            <w:noWrap/>
            <w:vAlign w:val="bottom"/>
            <w:hideMark/>
          </w:tcPr>
          <w:p w:rsidR="00DC61BB" w:rsidRPr="00DC61BB" w:rsidRDefault="00DC61BB" w:rsidP="00DC61BB">
            <w:pPr>
              <w:jc w:val="left"/>
              <w:rPr>
                <w:rFonts w:ascii="Calibri" w:eastAsia="Times New Roman" w:hAnsi="Calibri" w:cs="Calibri"/>
                <w:color w:val="000000"/>
                <w:lang w:eastAsia="es-CO"/>
              </w:rPr>
            </w:pPr>
            <w:r w:rsidRPr="00DC61BB">
              <w:rPr>
                <w:rFonts w:ascii="Calibri" w:eastAsia="Times New Roman" w:hAnsi="Calibri" w:cs="Calibri"/>
                <w:color w:val="000000"/>
                <w:lang w:eastAsia="es-CO"/>
              </w:rPr>
              <w:t> </w:t>
            </w:r>
          </w:p>
        </w:tc>
        <w:tc>
          <w:tcPr>
            <w:tcW w:w="308" w:type="dxa"/>
            <w:tcBorders>
              <w:top w:val="nil"/>
              <w:left w:val="nil"/>
              <w:bottom w:val="single" w:sz="4" w:space="0" w:color="auto"/>
              <w:right w:val="single" w:sz="4" w:space="0" w:color="auto"/>
            </w:tcBorders>
            <w:shd w:val="clear" w:color="000000" w:fill="DBDBDB"/>
            <w:noWrap/>
            <w:vAlign w:val="bottom"/>
            <w:hideMark/>
          </w:tcPr>
          <w:p w:rsidR="00DC61BB" w:rsidRPr="00DC61BB" w:rsidRDefault="00DC61BB" w:rsidP="00DC61BB">
            <w:pPr>
              <w:jc w:val="left"/>
              <w:rPr>
                <w:rFonts w:ascii="Calibri" w:eastAsia="Times New Roman" w:hAnsi="Calibri" w:cs="Calibri"/>
                <w:color w:val="000000"/>
                <w:lang w:eastAsia="es-CO"/>
              </w:rPr>
            </w:pPr>
            <w:r w:rsidRPr="00DC61BB">
              <w:rPr>
                <w:rFonts w:ascii="Calibri" w:eastAsia="Times New Roman" w:hAnsi="Calibri" w:cs="Calibri"/>
                <w:color w:val="000000"/>
                <w:lang w:eastAsia="es-CO"/>
              </w:rPr>
              <w:t>X</w:t>
            </w:r>
          </w:p>
        </w:tc>
        <w:tc>
          <w:tcPr>
            <w:tcW w:w="308" w:type="dxa"/>
            <w:tcBorders>
              <w:top w:val="nil"/>
              <w:left w:val="nil"/>
              <w:bottom w:val="single" w:sz="4" w:space="0" w:color="auto"/>
              <w:right w:val="single" w:sz="4" w:space="0" w:color="auto"/>
            </w:tcBorders>
            <w:shd w:val="clear" w:color="000000" w:fill="DBDBDB"/>
            <w:noWrap/>
            <w:vAlign w:val="bottom"/>
            <w:hideMark/>
          </w:tcPr>
          <w:p w:rsidR="00DC61BB" w:rsidRPr="00DC61BB" w:rsidRDefault="00DC61BB" w:rsidP="00DC61BB">
            <w:pPr>
              <w:jc w:val="left"/>
              <w:rPr>
                <w:rFonts w:ascii="Calibri" w:eastAsia="Times New Roman" w:hAnsi="Calibri" w:cs="Calibri"/>
                <w:color w:val="000000"/>
                <w:lang w:eastAsia="es-CO"/>
              </w:rPr>
            </w:pPr>
            <w:r w:rsidRPr="00DC61BB">
              <w:rPr>
                <w:rFonts w:ascii="Calibri" w:eastAsia="Times New Roman" w:hAnsi="Calibri" w:cs="Calibri"/>
                <w:color w:val="000000"/>
                <w:lang w:eastAsia="es-CO"/>
              </w:rPr>
              <w:t> </w:t>
            </w:r>
          </w:p>
        </w:tc>
        <w:tc>
          <w:tcPr>
            <w:tcW w:w="308" w:type="dxa"/>
            <w:tcBorders>
              <w:top w:val="nil"/>
              <w:left w:val="nil"/>
              <w:bottom w:val="single" w:sz="4" w:space="0" w:color="auto"/>
              <w:right w:val="single" w:sz="4" w:space="0" w:color="auto"/>
            </w:tcBorders>
            <w:shd w:val="clear" w:color="000000" w:fill="DBDBDB"/>
            <w:noWrap/>
            <w:vAlign w:val="bottom"/>
            <w:hideMark/>
          </w:tcPr>
          <w:p w:rsidR="00DC61BB" w:rsidRPr="00DC61BB" w:rsidRDefault="00DC61BB" w:rsidP="00DC61BB">
            <w:pPr>
              <w:jc w:val="left"/>
              <w:rPr>
                <w:rFonts w:ascii="Calibri" w:eastAsia="Times New Roman" w:hAnsi="Calibri" w:cs="Calibri"/>
                <w:color w:val="000000"/>
                <w:lang w:eastAsia="es-CO"/>
              </w:rPr>
            </w:pPr>
            <w:r w:rsidRPr="00DC61BB">
              <w:rPr>
                <w:rFonts w:ascii="Calibri" w:eastAsia="Times New Roman" w:hAnsi="Calibri" w:cs="Calibri"/>
                <w:color w:val="000000"/>
                <w:lang w:eastAsia="es-CO"/>
              </w:rPr>
              <w:t> </w:t>
            </w:r>
          </w:p>
        </w:tc>
        <w:tc>
          <w:tcPr>
            <w:tcW w:w="310" w:type="dxa"/>
            <w:tcBorders>
              <w:top w:val="nil"/>
              <w:left w:val="nil"/>
              <w:bottom w:val="single" w:sz="4" w:space="0" w:color="auto"/>
              <w:right w:val="single" w:sz="4" w:space="0" w:color="auto"/>
            </w:tcBorders>
            <w:shd w:val="clear" w:color="000000" w:fill="DBDBDB"/>
            <w:noWrap/>
            <w:vAlign w:val="bottom"/>
            <w:hideMark/>
          </w:tcPr>
          <w:p w:rsidR="00DC61BB" w:rsidRPr="00DC61BB" w:rsidRDefault="00DC61BB" w:rsidP="00DC61BB">
            <w:pPr>
              <w:jc w:val="left"/>
              <w:rPr>
                <w:rFonts w:ascii="Calibri" w:eastAsia="Times New Roman" w:hAnsi="Calibri" w:cs="Calibri"/>
                <w:color w:val="000000"/>
                <w:lang w:eastAsia="es-CO"/>
              </w:rPr>
            </w:pPr>
            <w:r w:rsidRPr="00DC61BB">
              <w:rPr>
                <w:rFonts w:ascii="Calibri" w:eastAsia="Times New Roman" w:hAnsi="Calibri" w:cs="Calibri"/>
                <w:color w:val="000000"/>
                <w:lang w:eastAsia="es-CO"/>
              </w:rPr>
              <w:t> </w:t>
            </w:r>
          </w:p>
        </w:tc>
        <w:tc>
          <w:tcPr>
            <w:tcW w:w="334" w:type="dxa"/>
            <w:tcBorders>
              <w:top w:val="nil"/>
              <w:left w:val="nil"/>
              <w:bottom w:val="single" w:sz="4" w:space="0" w:color="auto"/>
              <w:right w:val="single" w:sz="4" w:space="0" w:color="auto"/>
            </w:tcBorders>
            <w:shd w:val="clear" w:color="000000" w:fill="C6E0B4"/>
            <w:noWrap/>
            <w:vAlign w:val="bottom"/>
            <w:hideMark/>
          </w:tcPr>
          <w:p w:rsidR="00DC61BB" w:rsidRPr="00DC61BB" w:rsidRDefault="00DC61BB" w:rsidP="00DC61BB">
            <w:pPr>
              <w:jc w:val="left"/>
              <w:rPr>
                <w:rFonts w:ascii="Calibri" w:eastAsia="Times New Roman" w:hAnsi="Calibri" w:cs="Calibri"/>
                <w:color w:val="000000"/>
                <w:lang w:eastAsia="es-CO"/>
              </w:rPr>
            </w:pPr>
            <w:r w:rsidRPr="00DC61BB">
              <w:rPr>
                <w:rFonts w:ascii="Calibri" w:eastAsia="Times New Roman" w:hAnsi="Calibri" w:cs="Calibri"/>
                <w:color w:val="000000"/>
                <w:lang w:eastAsia="es-CO"/>
              </w:rPr>
              <w:t>X</w:t>
            </w:r>
          </w:p>
        </w:tc>
        <w:tc>
          <w:tcPr>
            <w:tcW w:w="333" w:type="dxa"/>
            <w:tcBorders>
              <w:top w:val="nil"/>
              <w:left w:val="nil"/>
              <w:bottom w:val="single" w:sz="4" w:space="0" w:color="auto"/>
              <w:right w:val="single" w:sz="4" w:space="0" w:color="auto"/>
            </w:tcBorders>
            <w:shd w:val="clear" w:color="000000" w:fill="C6E0B4"/>
            <w:noWrap/>
            <w:vAlign w:val="bottom"/>
            <w:hideMark/>
          </w:tcPr>
          <w:p w:rsidR="00DC61BB" w:rsidRPr="00DC61BB" w:rsidRDefault="00DC61BB" w:rsidP="00DC61BB">
            <w:pPr>
              <w:jc w:val="left"/>
              <w:rPr>
                <w:rFonts w:ascii="Calibri" w:eastAsia="Times New Roman" w:hAnsi="Calibri" w:cs="Calibri"/>
                <w:color w:val="000000"/>
                <w:lang w:eastAsia="es-CO"/>
              </w:rPr>
            </w:pPr>
            <w:r w:rsidRPr="00DC61BB">
              <w:rPr>
                <w:rFonts w:ascii="Calibri" w:eastAsia="Times New Roman" w:hAnsi="Calibri" w:cs="Calibri"/>
                <w:color w:val="000000"/>
                <w:lang w:eastAsia="es-CO"/>
              </w:rPr>
              <w:t> </w:t>
            </w:r>
          </w:p>
        </w:tc>
        <w:tc>
          <w:tcPr>
            <w:tcW w:w="333" w:type="dxa"/>
            <w:tcBorders>
              <w:top w:val="nil"/>
              <w:left w:val="nil"/>
              <w:bottom w:val="single" w:sz="4" w:space="0" w:color="auto"/>
              <w:right w:val="single" w:sz="4" w:space="0" w:color="auto"/>
            </w:tcBorders>
            <w:shd w:val="clear" w:color="000000" w:fill="C6E0B4"/>
            <w:noWrap/>
            <w:vAlign w:val="bottom"/>
            <w:hideMark/>
          </w:tcPr>
          <w:p w:rsidR="00DC61BB" w:rsidRPr="00DC61BB" w:rsidRDefault="00DC61BB" w:rsidP="00DC61BB">
            <w:pPr>
              <w:jc w:val="left"/>
              <w:rPr>
                <w:rFonts w:ascii="Calibri" w:eastAsia="Times New Roman" w:hAnsi="Calibri" w:cs="Calibri"/>
                <w:color w:val="000000"/>
                <w:lang w:eastAsia="es-CO"/>
              </w:rPr>
            </w:pPr>
            <w:r w:rsidRPr="00DC61BB">
              <w:rPr>
                <w:rFonts w:ascii="Calibri" w:eastAsia="Times New Roman" w:hAnsi="Calibri" w:cs="Calibri"/>
                <w:color w:val="000000"/>
                <w:lang w:eastAsia="es-CO"/>
              </w:rPr>
              <w:t> </w:t>
            </w:r>
          </w:p>
        </w:tc>
        <w:tc>
          <w:tcPr>
            <w:tcW w:w="333" w:type="dxa"/>
            <w:tcBorders>
              <w:top w:val="nil"/>
              <w:left w:val="nil"/>
              <w:bottom w:val="single" w:sz="4" w:space="0" w:color="auto"/>
              <w:right w:val="single" w:sz="4" w:space="0" w:color="auto"/>
            </w:tcBorders>
            <w:shd w:val="clear" w:color="000000" w:fill="C6E0B4"/>
            <w:noWrap/>
            <w:vAlign w:val="bottom"/>
            <w:hideMark/>
          </w:tcPr>
          <w:p w:rsidR="00DC61BB" w:rsidRPr="00DC61BB" w:rsidRDefault="00DC61BB" w:rsidP="00DC61BB">
            <w:pPr>
              <w:jc w:val="left"/>
              <w:rPr>
                <w:rFonts w:ascii="Calibri" w:eastAsia="Times New Roman" w:hAnsi="Calibri" w:cs="Calibri"/>
                <w:color w:val="000000"/>
                <w:lang w:eastAsia="es-CO"/>
              </w:rPr>
            </w:pPr>
            <w:r w:rsidRPr="00DC61BB">
              <w:rPr>
                <w:rFonts w:ascii="Calibri" w:eastAsia="Times New Roman" w:hAnsi="Calibri" w:cs="Calibri"/>
                <w:color w:val="000000"/>
                <w:lang w:eastAsia="es-CO"/>
              </w:rPr>
              <w:t> </w:t>
            </w:r>
          </w:p>
        </w:tc>
        <w:tc>
          <w:tcPr>
            <w:tcW w:w="338" w:type="dxa"/>
            <w:tcBorders>
              <w:top w:val="nil"/>
              <w:left w:val="nil"/>
              <w:bottom w:val="single" w:sz="4" w:space="0" w:color="auto"/>
              <w:right w:val="single" w:sz="4" w:space="0" w:color="auto"/>
            </w:tcBorders>
            <w:shd w:val="clear" w:color="000000" w:fill="C6E0B4"/>
            <w:noWrap/>
            <w:vAlign w:val="bottom"/>
            <w:hideMark/>
          </w:tcPr>
          <w:p w:rsidR="00DC61BB" w:rsidRPr="00DC61BB" w:rsidRDefault="00DC61BB" w:rsidP="00DC61BB">
            <w:pPr>
              <w:jc w:val="left"/>
              <w:rPr>
                <w:rFonts w:ascii="Calibri" w:eastAsia="Times New Roman" w:hAnsi="Calibri" w:cs="Calibri"/>
                <w:color w:val="000000"/>
                <w:lang w:eastAsia="es-CO"/>
              </w:rPr>
            </w:pPr>
            <w:r w:rsidRPr="00DC61BB">
              <w:rPr>
                <w:rFonts w:ascii="Calibri" w:eastAsia="Times New Roman" w:hAnsi="Calibri" w:cs="Calibri"/>
                <w:color w:val="000000"/>
                <w:lang w:eastAsia="es-CO"/>
              </w:rPr>
              <w:t> </w:t>
            </w:r>
          </w:p>
        </w:tc>
        <w:tc>
          <w:tcPr>
            <w:tcW w:w="804" w:type="dxa"/>
            <w:tcBorders>
              <w:top w:val="nil"/>
              <w:left w:val="nil"/>
              <w:bottom w:val="nil"/>
              <w:right w:val="nil"/>
            </w:tcBorders>
            <w:shd w:val="clear" w:color="auto" w:fill="auto"/>
            <w:noWrap/>
            <w:vAlign w:val="bottom"/>
            <w:hideMark/>
          </w:tcPr>
          <w:p w:rsidR="00DC61BB" w:rsidRPr="00DC61BB" w:rsidRDefault="00DC61BB" w:rsidP="00DC61BB">
            <w:pPr>
              <w:jc w:val="left"/>
              <w:rPr>
                <w:rFonts w:ascii="Calibri" w:eastAsia="Times New Roman" w:hAnsi="Calibri" w:cs="Calibri"/>
                <w:color w:val="000000"/>
                <w:lang w:eastAsia="es-CO"/>
              </w:rPr>
            </w:pPr>
          </w:p>
        </w:tc>
        <w:tc>
          <w:tcPr>
            <w:tcW w:w="851" w:type="dxa"/>
            <w:tcBorders>
              <w:top w:val="nil"/>
              <w:left w:val="single" w:sz="4" w:space="0" w:color="auto"/>
              <w:bottom w:val="single" w:sz="4" w:space="0" w:color="auto"/>
              <w:right w:val="single" w:sz="4" w:space="0" w:color="auto"/>
            </w:tcBorders>
            <w:shd w:val="clear" w:color="000000" w:fill="A9D08E"/>
            <w:noWrap/>
            <w:vAlign w:val="bottom"/>
            <w:hideMark/>
          </w:tcPr>
          <w:p w:rsidR="00DC61BB" w:rsidRPr="00DC61BB" w:rsidRDefault="00DC61BB" w:rsidP="00DC61BB">
            <w:pPr>
              <w:jc w:val="center"/>
              <w:rPr>
                <w:rFonts w:ascii="Calibri" w:eastAsia="Times New Roman" w:hAnsi="Calibri" w:cs="Calibri"/>
                <w:color w:val="000000"/>
                <w:lang w:eastAsia="es-CO"/>
              </w:rPr>
            </w:pPr>
            <w:r w:rsidRPr="00DC61BB">
              <w:rPr>
                <w:rFonts w:ascii="Calibri" w:eastAsia="Times New Roman" w:hAnsi="Calibri" w:cs="Calibri"/>
                <w:color w:val="000000"/>
                <w:lang w:eastAsia="es-CO"/>
              </w:rPr>
              <w:t>8</w:t>
            </w:r>
          </w:p>
        </w:tc>
      </w:tr>
      <w:tr w:rsidR="00DC61BB" w:rsidRPr="00DC61BB" w:rsidTr="00DC61BB">
        <w:trPr>
          <w:trHeight w:val="283"/>
          <w:jc w:val="center"/>
        </w:trPr>
        <w:tc>
          <w:tcPr>
            <w:tcW w:w="2374" w:type="dxa"/>
            <w:tcBorders>
              <w:top w:val="nil"/>
              <w:left w:val="single" w:sz="4" w:space="0" w:color="auto"/>
              <w:bottom w:val="single" w:sz="4" w:space="0" w:color="auto"/>
              <w:right w:val="single" w:sz="4" w:space="0" w:color="auto"/>
            </w:tcBorders>
            <w:shd w:val="clear" w:color="auto" w:fill="auto"/>
            <w:noWrap/>
            <w:vAlign w:val="bottom"/>
            <w:hideMark/>
          </w:tcPr>
          <w:p w:rsidR="00DC61BB" w:rsidRPr="00DC61BB" w:rsidRDefault="00DC61BB" w:rsidP="00DC61BB">
            <w:pPr>
              <w:jc w:val="left"/>
              <w:rPr>
                <w:rFonts w:ascii="Calibri" w:eastAsia="Times New Roman" w:hAnsi="Calibri" w:cs="Calibri"/>
                <w:color w:val="000000"/>
                <w:lang w:eastAsia="es-CO"/>
              </w:rPr>
            </w:pPr>
            <w:r w:rsidRPr="00DC61BB">
              <w:rPr>
                <w:rFonts w:ascii="Calibri" w:eastAsia="Times New Roman" w:hAnsi="Calibri" w:cs="Calibri"/>
                <w:color w:val="000000"/>
                <w:lang w:eastAsia="es-CO"/>
              </w:rPr>
              <w:t xml:space="preserve">Falla </w:t>
            </w:r>
            <w:r w:rsidR="00A47A70" w:rsidRPr="00DC61BB">
              <w:rPr>
                <w:rFonts w:ascii="Calibri" w:eastAsia="Times New Roman" w:hAnsi="Calibri" w:cs="Calibri"/>
                <w:color w:val="000000"/>
                <w:lang w:eastAsia="es-CO"/>
              </w:rPr>
              <w:t>módulo</w:t>
            </w:r>
            <w:r w:rsidRPr="00DC61BB">
              <w:rPr>
                <w:rFonts w:ascii="Calibri" w:eastAsia="Times New Roman" w:hAnsi="Calibri" w:cs="Calibri"/>
                <w:color w:val="000000"/>
                <w:lang w:eastAsia="es-CO"/>
              </w:rPr>
              <w:t xml:space="preserve"> de </w:t>
            </w:r>
            <w:r w:rsidR="00A47A70" w:rsidRPr="00DC61BB">
              <w:rPr>
                <w:rFonts w:ascii="Calibri" w:eastAsia="Times New Roman" w:hAnsi="Calibri" w:cs="Calibri"/>
                <w:color w:val="000000"/>
                <w:lang w:eastAsia="es-CO"/>
              </w:rPr>
              <w:t>adquisición</w:t>
            </w:r>
            <w:r w:rsidRPr="00DC61BB">
              <w:rPr>
                <w:rFonts w:ascii="Calibri" w:eastAsia="Times New Roman" w:hAnsi="Calibri" w:cs="Calibri"/>
                <w:color w:val="000000"/>
                <w:lang w:eastAsia="es-CO"/>
              </w:rPr>
              <w:t xml:space="preserve"> </w:t>
            </w:r>
          </w:p>
        </w:tc>
        <w:tc>
          <w:tcPr>
            <w:tcW w:w="308" w:type="dxa"/>
            <w:tcBorders>
              <w:top w:val="nil"/>
              <w:left w:val="nil"/>
              <w:bottom w:val="single" w:sz="4" w:space="0" w:color="auto"/>
              <w:right w:val="single" w:sz="4" w:space="0" w:color="auto"/>
            </w:tcBorders>
            <w:shd w:val="clear" w:color="000000" w:fill="F8CBAD"/>
            <w:noWrap/>
            <w:vAlign w:val="bottom"/>
            <w:hideMark/>
          </w:tcPr>
          <w:p w:rsidR="00DC61BB" w:rsidRPr="00DC61BB" w:rsidRDefault="00DC61BB" w:rsidP="00DC61BB">
            <w:pPr>
              <w:jc w:val="left"/>
              <w:rPr>
                <w:rFonts w:ascii="Calibri" w:eastAsia="Times New Roman" w:hAnsi="Calibri" w:cs="Calibri"/>
                <w:color w:val="000000"/>
                <w:lang w:eastAsia="es-CO"/>
              </w:rPr>
            </w:pPr>
            <w:r w:rsidRPr="00DC61BB">
              <w:rPr>
                <w:rFonts w:ascii="Calibri" w:eastAsia="Times New Roman" w:hAnsi="Calibri" w:cs="Calibri"/>
                <w:color w:val="000000"/>
                <w:lang w:eastAsia="es-CO"/>
              </w:rPr>
              <w:t> </w:t>
            </w:r>
          </w:p>
        </w:tc>
        <w:tc>
          <w:tcPr>
            <w:tcW w:w="308" w:type="dxa"/>
            <w:tcBorders>
              <w:top w:val="nil"/>
              <w:left w:val="nil"/>
              <w:bottom w:val="single" w:sz="4" w:space="0" w:color="auto"/>
              <w:right w:val="single" w:sz="4" w:space="0" w:color="auto"/>
            </w:tcBorders>
            <w:shd w:val="clear" w:color="000000" w:fill="F8CBAD"/>
            <w:noWrap/>
            <w:vAlign w:val="bottom"/>
            <w:hideMark/>
          </w:tcPr>
          <w:p w:rsidR="00DC61BB" w:rsidRPr="00DC61BB" w:rsidRDefault="00DC61BB" w:rsidP="00DC61BB">
            <w:pPr>
              <w:jc w:val="left"/>
              <w:rPr>
                <w:rFonts w:ascii="Calibri" w:eastAsia="Times New Roman" w:hAnsi="Calibri" w:cs="Calibri"/>
                <w:color w:val="000000"/>
                <w:lang w:eastAsia="es-CO"/>
              </w:rPr>
            </w:pPr>
            <w:r w:rsidRPr="00DC61BB">
              <w:rPr>
                <w:rFonts w:ascii="Calibri" w:eastAsia="Times New Roman" w:hAnsi="Calibri" w:cs="Calibri"/>
                <w:color w:val="000000"/>
                <w:lang w:eastAsia="es-CO"/>
              </w:rPr>
              <w:t> </w:t>
            </w:r>
          </w:p>
        </w:tc>
        <w:tc>
          <w:tcPr>
            <w:tcW w:w="308" w:type="dxa"/>
            <w:tcBorders>
              <w:top w:val="nil"/>
              <w:left w:val="nil"/>
              <w:bottom w:val="single" w:sz="4" w:space="0" w:color="auto"/>
              <w:right w:val="single" w:sz="4" w:space="0" w:color="auto"/>
            </w:tcBorders>
            <w:shd w:val="clear" w:color="000000" w:fill="F8CBAD"/>
            <w:noWrap/>
            <w:vAlign w:val="bottom"/>
            <w:hideMark/>
          </w:tcPr>
          <w:p w:rsidR="00DC61BB" w:rsidRPr="00DC61BB" w:rsidRDefault="00DC61BB" w:rsidP="00DC61BB">
            <w:pPr>
              <w:jc w:val="left"/>
              <w:rPr>
                <w:rFonts w:ascii="Calibri" w:eastAsia="Times New Roman" w:hAnsi="Calibri" w:cs="Calibri"/>
                <w:color w:val="000000"/>
                <w:lang w:eastAsia="es-CO"/>
              </w:rPr>
            </w:pPr>
            <w:r w:rsidRPr="00DC61BB">
              <w:rPr>
                <w:rFonts w:ascii="Calibri" w:eastAsia="Times New Roman" w:hAnsi="Calibri" w:cs="Calibri"/>
                <w:color w:val="000000"/>
                <w:lang w:eastAsia="es-CO"/>
              </w:rPr>
              <w:t> </w:t>
            </w:r>
          </w:p>
        </w:tc>
        <w:tc>
          <w:tcPr>
            <w:tcW w:w="308" w:type="dxa"/>
            <w:tcBorders>
              <w:top w:val="nil"/>
              <w:left w:val="nil"/>
              <w:bottom w:val="single" w:sz="4" w:space="0" w:color="auto"/>
              <w:right w:val="single" w:sz="4" w:space="0" w:color="auto"/>
            </w:tcBorders>
            <w:shd w:val="clear" w:color="000000" w:fill="F8CBAD"/>
            <w:noWrap/>
            <w:vAlign w:val="bottom"/>
            <w:hideMark/>
          </w:tcPr>
          <w:p w:rsidR="00DC61BB" w:rsidRPr="00DC61BB" w:rsidRDefault="00DC61BB" w:rsidP="00DC61BB">
            <w:pPr>
              <w:jc w:val="left"/>
              <w:rPr>
                <w:rFonts w:ascii="Calibri" w:eastAsia="Times New Roman" w:hAnsi="Calibri" w:cs="Calibri"/>
                <w:color w:val="000000"/>
                <w:lang w:eastAsia="es-CO"/>
              </w:rPr>
            </w:pPr>
            <w:r w:rsidRPr="00DC61BB">
              <w:rPr>
                <w:rFonts w:ascii="Calibri" w:eastAsia="Times New Roman" w:hAnsi="Calibri" w:cs="Calibri"/>
                <w:color w:val="000000"/>
                <w:lang w:eastAsia="es-CO"/>
              </w:rPr>
              <w:t> </w:t>
            </w:r>
          </w:p>
        </w:tc>
        <w:tc>
          <w:tcPr>
            <w:tcW w:w="310" w:type="dxa"/>
            <w:tcBorders>
              <w:top w:val="nil"/>
              <w:left w:val="nil"/>
              <w:bottom w:val="single" w:sz="4" w:space="0" w:color="auto"/>
              <w:right w:val="single" w:sz="4" w:space="0" w:color="auto"/>
            </w:tcBorders>
            <w:shd w:val="clear" w:color="000000" w:fill="F8CBAD"/>
            <w:noWrap/>
            <w:vAlign w:val="bottom"/>
            <w:hideMark/>
          </w:tcPr>
          <w:p w:rsidR="00DC61BB" w:rsidRPr="00DC61BB" w:rsidRDefault="00DC61BB" w:rsidP="00DC61BB">
            <w:pPr>
              <w:jc w:val="left"/>
              <w:rPr>
                <w:rFonts w:ascii="Calibri" w:eastAsia="Times New Roman" w:hAnsi="Calibri" w:cs="Calibri"/>
                <w:color w:val="000000"/>
                <w:lang w:eastAsia="es-CO"/>
              </w:rPr>
            </w:pPr>
            <w:r w:rsidRPr="00DC61BB">
              <w:rPr>
                <w:rFonts w:ascii="Calibri" w:eastAsia="Times New Roman" w:hAnsi="Calibri" w:cs="Calibri"/>
                <w:color w:val="000000"/>
                <w:lang w:eastAsia="es-CO"/>
              </w:rPr>
              <w:t>X</w:t>
            </w:r>
          </w:p>
        </w:tc>
        <w:tc>
          <w:tcPr>
            <w:tcW w:w="308" w:type="dxa"/>
            <w:tcBorders>
              <w:top w:val="nil"/>
              <w:left w:val="nil"/>
              <w:bottom w:val="single" w:sz="4" w:space="0" w:color="auto"/>
              <w:right w:val="single" w:sz="4" w:space="0" w:color="auto"/>
            </w:tcBorders>
            <w:shd w:val="clear" w:color="000000" w:fill="DBDBDB"/>
            <w:noWrap/>
            <w:vAlign w:val="bottom"/>
            <w:hideMark/>
          </w:tcPr>
          <w:p w:rsidR="00DC61BB" w:rsidRPr="00DC61BB" w:rsidRDefault="00DC61BB" w:rsidP="00DC61BB">
            <w:pPr>
              <w:jc w:val="left"/>
              <w:rPr>
                <w:rFonts w:ascii="Calibri" w:eastAsia="Times New Roman" w:hAnsi="Calibri" w:cs="Calibri"/>
                <w:color w:val="000000"/>
                <w:lang w:eastAsia="es-CO"/>
              </w:rPr>
            </w:pPr>
            <w:r w:rsidRPr="00DC61BB">
              <w:rPr>
                <w:rFonts w:ascii="Calibri" w:eastAsia="Times New Roman" w:hAnsi="Calibri" w:cs="Calibri"/>
                <w:color w:val="000000"/>
                <w:lang w:eastAsia="es-CO"/>
              </w:rPr>
              <w:t> </w:t>
            </w:r>
          </w:p>
        </w:tc>
        <w:tc>
          <w:tcPr>
            <w:tcW w:w="308" w:type="dxa"/>
            <w:tcBorders>
              <w:top w:val="nil"/>
              <w:left w:val="nil"/>
              <w:bottom w:val="single" w:sz="4" w:space="0" w:color="auto"/>
              <w:right w:val="single" w:sz="4" w:space="0" w:color="auto"/>
            </w:tcBorders>
            <w:shd w:val="clear" w:color="000000" w:fill="DBDBDB"/>
            <w:noWrap/>
            <w:vAlign w:val="bottom"/>
            <w:hideMark/>
          </w:tcPr>
          <w:p w:rsidR="00DC61BB" w:rsidRPr="00DC61BB" w:rsidRDefault="00DC61BB" w:rsidP="00DC61BB">
            <w:pPr>
              <w:jc w:val="left"/>
              <w:rPr>
                <w:rFonts w:ascii="Calibri" w:eastAsia="Times New Roman" w:hAnsi="Calibri" w:cs="Calibri"/>
                <w:color w:val="000000"/>
                <w:lang w:eastAsia="es-CO"/>
              </w:rPr>
            </w:pPr>
            <w:r w:rsidRPr="00DC61BB">
              <w:rPr>
                <w:rFonts w:ascii="Calibri" w:eastAsia="Times New Roman" w:hAnsi="Calibri" w:cs="Calibri"/>
                <w:color w:val="000000"/>
                <w:lang w:eastAsia="es-CO"/>
              </w:rPr>
              <w:t>X</w:t>
            </w:r>
          </w:p>
        </w:tc>
        <w:tc>
          <w:tcPr>
            <w:tcW w:w="308" w:type="dxa"/>
            <w:tcBorders>
              <w:top w:val="nil"/>
              <w:left w:val="nil"/>
              <w:bottom w:val="single" w:sz="4" w:space="0" w:color="auto"/>
              <w:right w:val="single" w:sz="4" w:space="0" w:color="auto"/>
            </w:tcBorders>
            <w:shd w:val="clear" w:color="000000" w:fill="DBDBDB"/>
            <w:noWrap/>
            <w:vAlign w:val="bottom"/>
            <w:hideMark/>
          </w:tcPr>
          <w:p w:rsidR="00DC61BB" w:rsidRPr="00DC61BB" w:rsidRDefault="00DC61BB" w:rsidP="00DC61BB">
            <w:pPr>
              <w:jc w:val="left"/>
              <w:rPr>
                <w:rFonts w:ascii="Calibri" w:eastAsia="Times New Roman" w:hAnsi="Calibri" w:cs="Calibri"/>
                <w:color w:val="000000"/>
                <w:lang w:eastAsia="es-CO"/>
              </w:rPr>
            </w:pPr>
            <w:r w:rsidRPr="00DC61BB">
              <w:rPr>
                <w:rFonts w:ascii="Calibri" w:eastAsia="Times New Roman" w:hAnsi="Calibri" w:cs="Calibri"/>
                <w:color w:val="000000"/>
                <w:lang w:eastAsia="es-CO"/>
              </w:rPr>
              <w:t> </w:t>
            </w:r>
          </w:p>
        </w:tc>
        <w:tc>
          <w:tcPr>
            <w:tcW w:w="308" w:type="dxa"/>
            <w:tcBorders>
              <w:top w:val="nil"/>
              <w:left w:val="nil"/>
              <w:bottom w:val="single" w:sz="4" w:space="0" w:color="auto"/>
              <w:right w:val="single" w:sz="4" w:space="0" w:color="auto"/>
            </w:tcBorders>
            <w:shd w:val="clear" w:color="000000" w:fill="DBDBDB"/>
            <w:noWrap/>
            <w:vAlign w:val="bottom"/>
            <w:hideMark/>
          </w:tcPr>
          <w:p w:rsidR="00DC61BB" w:rsidRPr="00DC61BB" w:rsidRDefault="00DC61BB" w:rsidP="00DC61BB">
            <w:pPr>
              <w:jc w:val="left"/>
              <w:rPr>
                <w:rFonts w:ascii="Calibri" w:eastAsia="Times New Roman" w:hAnsi="Calibri" w:cs="Calibri"/>
                <w:color w:val="000000"/>
                <w:lang w:eastAsia="es-CO"/>
              </w:rPr>
            </w:pPr>
            <w:r w:rsidRPr="00DC61BB">
              <w:rPr>
                <w:rFonts w:ascii="Calibri" w:eastAsia="Times New Roman" w:hAnsi="Calibri" w:cs="Calibri"/>
                <w:color w:val="000000"/>
                <w:lang w:eastAsia="es-CO"/>
              </w:rPr>
              <w:t> </w:t>
            </w:r>
          </w:p>
        </w:tc>
        <w:tc>
          <w:tcPr>
            <w:tcW w:w="310" w:type="dxa"/>
            <w:tcBorders>
              <w:top w:val="nil"/>
              <w:left w:val="nil"/>
              <w:bottom w:val="single" w:sz="4" w:space="0" w:color="auto"/>
              <w:right w:val="single" w:sz="4" w:space="0" w:color="auto"/>
            </w:tcBorders>
            <w:shd w:val="clear" w:color="000000" w:fill="DBDBDB"/>
            <w:noWrap/>
            <w:vAlign w:val="bottom"/>
            <w:hideMark/>
          </w:tcPr>
          <w:p w:rsidR="00DC61BB" w:rsidRPr="00DC61BB" w:rsidRDefault="00DC61BB" w:rsidP="00DC61BB">
            <w:pPr>
              <w:jc w:val="left"/>
              <w:rPr>
                <w:rFonts w:ascii="Calibri" w:eastAsia="Times New Roman" w:hAnsi="Calibri" w:cs="Calibri"/>
                <w:color w:val="000000"/>
                <w:lang w:eastAsia="es-CO"/>
              </w:rPr>
            </w:pPr>
            <w:r w:rsidRPr="00DC61BB">
              <w:rPr>
                <w:rFonts w:ascii="Calibri" w:eastAsia="Times New Roman" w:hAnsi="Calibri" w:cs="Calibri"/>
                <w:color w:val="000000"/>
                <w:lang w:eastAsia="es-CO"/>
              </w:rPr>
              <w:t> </w:t>
            </w:r>
          </w:p>
        </w:tc>
        <w:tc>
          <w:tcPr>
            <w:tcW w:w="334" w:type="dxa"/>
            <w:tcBorders>
              <w:top w:val="nil"/>
              <w:left w:val="nil"/>
              <w:bottom w:val="single" w:sz="4" w:space="0" w:color="auto"/>
              <w:right w:val="single" w:sz="4" w:space="0" w:color="auto"/>
            </w:tcBorders>
            <w:shd w:val="clear" w:color="000000" w:fill="C6E0B4"/>
            <w:noWrap/>
            <w:vAlign w:val="bottom"/>
            <w:hideMark/>
          </w:tcPr>
          <w:p w:rsidR="00DC61BB" w:rsidRPr="00DC61BB" w:rsidRDefault="00DC61BB" w:rsidP="00DC61BB">
            <w:pPr>
              <w:jc w:val="left"/>
              <w:rPr>
                <w:rFonts w:ascii="Calibri" w:eastAsia="Times New Roman" w:hAnsi="Calibri" w:cs="Calibri"/>
                <w:color w:val="000000"/>
                <w:lang w:eastAsia="es-CO"/>
              </w:rPr>
            </w:pPr>
            <w:r w:rsidRPr="00DC61BB">
              <w:rPr>
                <w:rFonts w:ascii="Calibri" w:eastAsia="Times New Roman" w:hAnsi="Calibri" w:cs="Calibri"/>
                <w:color w:val="000000"/>
                <w:lang w:eastAsia="es-CO"/>
              </w:rPr>
              <w:t>X</w:t>
            </w:r>
          </w:p>
        </w:tc>
        <w:tc>
          <w:tcPr>
            <w:tcW w:w="333" w:type="dxa"/>
            <w:tcBorders>
              <w:top w:val="nil"/>
              <w:left w:val="nil"/>
              <w:bottom w:val="single" w:sz="4" w:space="0" w:color="auto"/>
              <w:right w:val="single" w:sz="4" w:space="0" w:color="auto"/>
            </w:tcBorders>
            <w:shd w:val="clear" w:color="000000" w:fill="C6E0B4"/>
            <w:noWrap/>
            <w:vAlign w:val="bottom"/>
            <w:hideMark/>
          </w:tcPr>
          <w:p w:rsidR="00DC61BB" w:rsidRPr="00DC61BB" w:rsidRDefault="00DC61BB" w:rsidP="00DC61BB">
            <w:pPr>
              <w:jc w:val="left"/>
              <w:rPr>
                <w:rFonts w:ascii="Calibri" w:eastAsia="Times New Roman" w:hAnsi="Calibri" w:cs="Calibri"/>
                <w:color w:val="000000"/>
                <w:lang w:eastAsia="es-CO"/>
              </w:rPr>
            </w:pPr>
            <w:r w:rsidRPr="00DC61BB">
              <w:rPr>
                <w:rFonts w:ascii="Calibri" w:eastAsia="Times New Roman" w:hAnsi="Calibri" w:cs="Calibri"/>
                <w:color w:val="000000"/>
                <w:lang w:eastAsia="es-CO"/>
              </w:rPr>
              <w:t> </w:t>
            </w:r>
          </w:p>
        </w:tc>
        <w:tc>
          <w:tcPr>
            <w:tcW w:w="333" w:type="dxa"/>
            <w:tcBorders>
              <w:top w:val="nil"/>
              <w:left w:val="nil"/>
              <w:bottom w:val="single" w:sz="4" w:space="0" w:color="auto"/>
              <w:right w:val="single" w:sz="4" w:space="0" w:color="auto"/>
            </w:tcBorders>
            <w:shd w:val="clear" w:color="000000" w:fill="C6E0B4"/>
            <w:noWrap/>
            <w:vAlign w:val="bottom"/>
            <w:hideMark/>
          </w:tcPr>
          <w:p w:rsidR="00DC61BB" w:rsidRPr="00DC61BB" w:rsidRDefault="00DC61BB" w:rsidP="00DC61BB">
            <w:pPr>
              <w:jc w:val="left"/>
              <w:rPr>
                <w:rFonts w:ascii="Calibri" w:eastAsia="Times New Roman" w:hAnsi="Calibri" w:cs="Calibri"/>
                <w:color w:val="000000"/>
                <w:lang w:eastAsia="es-CO"/>
              </w:rPr>
            </w:pPr>
            <w:r w:rsidRPr="00DC61BB">
              <w:rPr>
                <w:rFonts w:ascii="Calibri" w:eastAsia="Times New Roman" w:hAnsi="Calibri" w:cs="Calibri"/>
                <w:color w:val="000000"/>
                <w:lang w:eastAsia="es-CO"/>
              </w:rPr>
              <w:t> </w:t>
            </w:r>
          </w:p>
        </w:tc>
        <w:tc>
          <w:tcPr>
            <w:tcW w:w="333" w:type="dxa"/>
            <w:tcBorders>
              <w:top w:val="nil"/>
              <w:left w:val="nil"/>
              <w:bottom w:val="single" w:sz="4" w:space="0" w:color="auto"/>
              <w:right w:val="single" w:sz="4" w:space="0" w:color="auto"/>
            </w:tcBorders>
            <w:shd w:val="clear" w:color="000000" w:fill="C6E0B4"/>
            <w:noWrap/>
            <w:vAlign w:val="bottom"/>
            <w:hideMark/>
          </w:tcPr>
          <w:p w:rsidR="00DC61BB" w:rsidRPr="00DC61BB" w:rsidRDefault="00DC61BB" w:rsidP="00DC61BB">
            <w:pPr>
              <w:jc w:val="left"/>
              <w:rPr>
                <w:rFonts w:ascii="Calibri" w:eastAsia="Times New Roman" w:hAnsi="Calibri" w:cs="Calibri"/>
                <w:color w:val="000000"/>
                <w:lang w:eastAsia="es-CO"/>
              </w:rPr>
            </w:pPr>
            <w:r w:rsidRPr="00DC61BB">
              <w:rPr>
                <w:rFonts w:ascii="Calibri" w:eastAsia="Times New Roman" w:hAnsi="Calibri" w:cs="Calibri"/>
                <w:color w:val="000000"/>
                <w:lang w:eastAsia="es-CO"/>
              </w:rPr>
              <w:t> </w:t>
            </w:r>
          </w:p>
        </w:tc>
        <w:tc>
          <w:tcPr>
            <w:tcW w:w="338" w:type="dxa"/>
            <w:tcBorders>
              <w:top w:val="nil"/>
              <w:left w:val="nil"/>
              <w:bottom w:val="single" w:sz="4" w:space="0" w:color="auto"/>
              <w:right w:val="single" w:sz="4" w:space="0" w:color="auto"/>
            </w:tcBorders>
            <w:shd w:val="clear" w:color="000000" w:fill="C6E0B4"/>
            <w:noWrap/>
            <w:vAlign w:val="bottom"/>
            <w:hideMark/>
          </w:tcPr>
          <w:p w:rsidR="00DC61BB" w:rsidRPr="00DC61BB" w:rsidRDefault="00DC61BB" w:rsidP="00DC61BB">
            <w:pPr>
              <w:jc w:val="left"/>
              <w:rPr>
                <w:rFonts w:ascii="Calibri" w:eastAsia="Times New Roman" w:hAnsi="Calibri" w:cs="Calibri"/>
                <w:color w:val="000000"/>
                <w:lang w:eastAsia="es-CO"/>
              </w:rPr>
            </w:pPr>
            <w:r w:rsidRPr="00DC61BB">
              <w:rPr>
                <w:rFonts w:ascii="Calibri" w:eastAsia="Times New Roman" w:hAnsi="Calibri" w:cs="Calibri"/>
                <w:color w:val="000000"/>
                <w:lang w:eastAsia="es-CO"/>
              </w:rPr>
              <w:t> </w:t>
            </w:r>
          </w:p>
        </w:tc>
        <w:tc>
          <w:tcPr>
            <w:tcW w:w="804" w:type="dxa"/>
            <w:tcBorders>
              <w:top w:val="nil"/>
              <w:left w:val="nil"/>
              <w:bottom w:val="nil"/>
              <w:right w:val="nil"/>
            </w:tcBorders>
            <w:shd w:val="clear" w:color="auto" w:fill="auto"/>
            <w:noWrap/>
            <w:vAlign w:val="bottom"/>
            <w:hideMark/>
          </w:tcPr>
          <w:p w:rsidR="00DC61BB" w:rsidRPr="00DC61BB" w:rsidRDefault="00DC61BB" w:rsidP="00DC61BB">
            <w:pPr>
              <w:jc w:val="left"/>
              <w:rPr>
                <w:rFonts w:ascii="Calibri" w:eastAsia="Times New Roman" w:hAnsi="Calibri" w:cs="Calibri"/>
                <w:color w:val="000000"/>
                <w:lang w:eastAsia="es-CO"/>
              </w:rPr>
            </w:pPr>
          </w:p>
        </w:tc>
        <w:tc>
          <w:tcPr>
            <w:tcW w:w="851" w:type="dxa"/>
            <w:tcBorders>
              <w:top w:val="nil"/>
              <w:left w:val="single" w:sz="4" w:space="0" w:color="auto"/>
              <w:bottom w:val="single" w:sz="4" w:space="0" w:color="auto"/>
              <w:right w:val="single" w:sz="4" w:space="0" w:color="auto"/>
            </w:tcBorders>
            <w:shd w:val="clear" w:color="000000" w:fill="A9D08E"/>
            <w:noWrap/>
            <w:vAlign w:val="bottom"/>
            <w:hideMark/>
          </w:tcPr>
          <w:p w:rsidR="00DC61BB" w:rsidRPr="00DC61BB" w:rsidRDefault="00DC61BB" w:rsidP="00DC61BB">
            <w:pPr>
              <w:jc w:val="center"/>
              <w:rPr>
                <w:rFonts w:ascii="Calibri" w:eastAsia="Times New Roman" w:hAnsi="Calibri" w:cs="Calibri"/>
                <w:color w:val="000000"/>
                <w:lang w:eastAsia="es-CO"/>
              </w:rPr>
            </w:pPr>
            <w:r w:rsidRPr="00DC61BB">
              <w:rPr>
                <w:rFonts w:ascii="Calibri" w:eastAsia="Times New Roman" w:hAnsi="Calibri" w:cs="Calibri"/>
                <w:color w:val="000000"/>
                <w:lang w:eastAsia="es-CO"/>
              </w:rPr>
              <w:t>10</w:t>
            </w:r>
          </w:p>
        </w:tc>
      </w:tr>
      <w:tr w:rsidR="00DC61BB" w:rsidRPr="00DC61BB" w:rsidTr="00DC61BB">
        <w:trPr>
          <w:trHeight w:val="283"/>
          <w:jc w:val="center"/>
        </w:trPr>
        <w:tc>
          <w:tcPr>
            <w:tcW w:w="2374" w:type="dxa"/>
            <w:tcBorders>
              <w:top w:val="nil"/>
              <w:left w:val="single" w:sz="4" w:space="0" w:color="auto"/>
              <w:bottom w:val="single" w:sz="4" w:space="0" w:color="auto"/>
              <w:right w:val="single" w:sz="4" w:space="0" w:color="auto"/>
            </w:tcBorders>
            <w:shd w:val="clear" w:color="auto" w:fill="auto"/>
            <w:noWrap/>
            <w:vAlign w:val="bottom"/>
            <w:hideMark/>
          </w:tcPr>
          <w:p w:rsidR="00DC61BB" w:rsidRPr="00DC61BB" w:rsidRDefault="00DC61BB" w:rsidP="00DC61BB">
            <w:pPr>
              <w:jc w:val="left"/>
              <w:rPr>
                <w:rFonts w:ascii="Calibri" w:eastAsia="Times New Roman" w:hAnsi="Calibri" w:cs="Calibri"/>
                <w:color w:val="000000"/>
                <w:lang w:eastAsia="es-CO"/>
              </w:rPr>
            </w:pPr>
            <w:r w:rsidRPr="00DC61BB">
              <w:rPr>
                <w:rFonts w:ascii="Calibri" w:eastAsia="Times New Roman" w:hAnsi="Calibri" w:cs="Calibri"/>
                <w:color w:val="000000"/>
                <w:lang w:eastAsia="es-CO"/>
              </w:rPr>
              <w:t>Falla conexión Central de Monitoreo</w:t>
            </w:r>
          </w:p>
        </w:tc>
        <w:tc>
          <w:tcPr>
            <w:tcW w:w="308" w:type="dxa"/>
            <w:tcBorders>
              <w:top w:val="nil"/>
              <w:left w:val="nil"/>
              <w:bottom w:val="single" w:sz="4" w:space="0" w:color="auto"/>
              <w:right w:val="single" w:sz="4" w:space="0" w:color="auto"/>
            </w:tcBorders>
            <w:shd w:val="clear" w:color="000000" w:fill="F8CBAD"/>
            <w:noWrap/>
            <w:vAlign w:val="bottom"/>
            <w:hideMark/>
          </w:tcPr>
          <w:p w:rsidR="00DC61BB" w:rsidRPr="00DC61BB" w:rsidRDefault="00DC61BB" w:rsidP="00DC61BB">
            <w:pPr>
              <w:jc w:val="left"/>
              <w:rPr>
                <w:rFonts w:ascii="Calibri" w:eastAsia="Times New Roman" w:hAnsi="Calibri" w:cs="Calibri"/>
                <w:color w:val="000000"/>
                <w:lang w:eastAsia="es-CO"/>
              </w:rPr>
            </w:pPr>
            <w:r w:rsidRPr="00DC61BB">
              <w:rPr>
                <w:rFonts w:ascii="Calibri" w:eastAsia="Times New Roman" w:hAnsi="Calibri" w:cs="Calibri"/>
                <w:color w:val="000000"/>
                <w:lang w:eastAsia="es-CO"/>
              </w:rPr>
              <w:t> </w:t>
            </w:r>
          </w:p>
        </w:tc>
        <w:tc>
          <w:tcPr>
            <w:tcW w:w="308" w:type="dxa"/>
            <w:tcBorders>
              <w:top w:val="nil"/>
              <w:left w:val="nil"/>
              <w:bottom w:val="single" w:sz="4" w:space="0" w:color="auto"/>
              <w:right w:val="single" w:sz="4" w:space="0" w:color="auto"/>
            </w:tcBorders>
            <w:shd w:val="clear" w:color="000000" w:fill="F8CBAD"/>
            <w:noWrap/>
            <w:vAlign w:val="bottom"/>
            <w:hideMark/>
          </w:tcPr>
          <w:p w:rsidR="00DC61BB" w:rsidRPr="00DC61BB" w:rsidRDefault="00DC61BB" w:rsidP="00DC61BB">
            <w:pPr>
              <w:jc w:val="left"/>
              <w:rPr>
                <w:rFonts w:ascii="Calibri" w:eastAsia="Times New Roman" w:hAnsi="Calibri" w:cs="Calibri"/>
                <w:color w:val="000000"/>
                <w:lang w:eastAsia="es-CO"/>
              </w:rPr>
            </w:pPr>
            <w:r w:rsidRPr="00DC61BB">
              <w:rPr>
                <w:rFonts w:ascii="Calibri" w:eastAsia="Times New Roman" w:hAnsi="Calibri" w:cs="Calibri"/>
                <w:color w:val="000000"/>
                <w:lang w:eastAsia="es-CO"/>
              </w:rPr>
              <w:t> </w:t>
            </w:r>
          </w:p>
        </w:tc>
        <w:tc>
          <w:tcPr>
            <w:tcW w:w="308" w:type="dxa"/>
            <w:tcBorders>
              <w:top w:val="nil"/>
              <w:left w:val="nil"/>
              <w:bottom w:val="single" w:sz="4" w:space="0" w:color="auto"/>
              <w:right w:val="single" w:sz="4" w:space="0" w:color="auto"/>
            </w:tcBorders>
            <w:shd w:val="clear" w:color="000000" w:fill="F8CBAD"/>
            <w:noWrap/>
            <w:vAlign w:val="bottom"/>
            <w:hideMark/>
          </w:tcPr>
          <w:p w:rsidR="00DC61BB" w:rsidRPr="00DC61BB" w:rsidRDefault="00DC61BB" w:rsidP="00DC61BB">
            <w:pPr>
              <w:jc w:val="left"/>
              <w:rPr>
                <w:rFonts w:ascii="Calibri" w:eastAsia="Times New Roman" w:hAnsi="Calibri" w:cs="Calibri"/>
                <w:color w:val="000000"/>
                <w:lang w:eastAsia="es-CO"/>
              </w:rPr>
            </w:pPr>
            <w:r w:rsidRPr="00DC61BB">
              <w:rPr>
                <w:rFonts w:ascii="Calibri" w:eastAsia="Times New Roman" w:hAnsi="Calibri" w:cs="Calibri"/>
                <w:color w:val="000000"/>
                <w:lang w:eastAsia="es-CO"/>
              </w:rPr>
              <w:t> </w:t>
            </w:r>
          </w:p>
        </w:tc>
        <w:tc>
          <w:tcPr>
            <w:tcW w:w="308" w:type="dxa"/>
            <w:tcBorders>
              <w:top w:val="nil"/>
              <w:left w:val="nil"/>
              <w:bottom w:val="single" w:sz="4" w:space="0" w:color="auto"/>
              <w:right w:val="single" w:sz="4" w:space="0" w:color="auto"/>
            </w:tcBorders>
            <w:shd w:val="clear" w:color="000000" w:fill="F8CBAD"/>
            <w:noWrap/>
            <w:vAlign w:val="bottom"/>
            <w:hideMark/>
          </w:tcPr>
          <w:p w:rsidR="00DC61BB" w:rsidRPr="00DC61BB" w:rsidRDefault="00DC61BB" w:rsidP="00DC61BB">
            <w:pPr>
              <w:jc w:val="left"/>
              <w:rPr>
                <w:rFonts w:ascii="Calibri" w:eastAsia="Times New Roman" w:hAnsi="Calibri" w:cs="Calibri"/>
                <w:color w:val="000000"/>
                <w:lang w:eastAsia="es-CO"/>
              </w:rPr>
            </w:pPr>
            <w:r w:rsidRPr="00DC61BB">
              <w:rPr>
                <w:rFonts w:ascii="Calibri" w:eastAsia="Times New Roman" w:hAnsi="Calibri" w:cs="Calibri"/>
                <w:color w:val="000000"/>
                <w:lang w:eastAsia="es-CO"/>
              </w:rPr>
              <w:t>X</w:t>
            </w:r>
          </w:p>
        </w:tc>
        <w:tc>
          <w:tcPr>
            <w:tcW w:w="310" w:type="dxa"/>
            <w:tcBorders>
              <w:top w:val="nil"/>
              <w:left w:val="nil"/>
              <w:bottom w:val="single" w:sz="4" w:space="0" w:color="auto"/>
              <w:right w:val="single" w:sz="4" w:space="0" w:color="auto"/>
            </w:tcBorders>
            <w:shd w:val="clear" w:color="000000" w:fill="F8CBAD"/>
            <w:noWrap/>
            <w:vAlign w:val="bottom"/>
            <w:hideMark/>
          </w:tcPr>
          <w:p w:rsidR="00DC61BB" w:rsidRPr="00DC61BB" w:rsidRDefault="00DC61BB" w:rsidP="00DC61BB">
            <w:pPr>
              <w:jc w:val="left"/>
              <w:rPr>
                <w:rFonts w:ascii="Calibri" w:eastAsia="Times New Roman" w:hAnsi="Calibri" w:cs="Calibri"/>
                <w:color w:val="000000"/>
                <w:lang w:eastAsia="es-CO"/>
              </w:rPr>
            </w:pPr>
            <w:r w:rsidRPr="00DC61BB">
              <w:rPr>
                <w:rFonts w:ascii="Calibri" w:eastAsia="Times New Roman" w:hAnsi="Calibri" w:cs="Calibri"/>
                <w:color w:val="000000"/>
                <w:lang w:eastAsia="es-CO"/>
              </w:rPr>
              <w:t> </w:t>
            </w:r>
          </w:p>
        </w:tc>
        <w:tc>
          <w:tcPr>
            <w:tcW w:w="308" w:type="dxa"/>
            <w:tcBorders>
              <w:top w:val="nil"/>
              <w:left w:val="nil"/>
              <w:bottom w:val="single" w:sz="4" w:space="0" w:color="auto"/>
              <w:right w:val="single" w:sz="4" w:space="0" w:color="auto"/>
            </w:tcBorders>
            <w:shd w:val="clear" w:color="000000" w:fill="DBDBDB"/>
            <w:noWrap/>
            <w:vAlign w:val="bottom"/>
            <w:hideMark/>
          </w:tcPr>
          <w:p w:rsidR="00DC61BB" w:rsidRPr="00DC61BB" w:rsidRDefault="00DC61BB" w:rsidP="00DC61BB">
            <w:pPr>
              <w:jc w:val="left"/>
              <w:rPr>
                <w:rFonts w:ascii="Calibri" w:eastAsia="Times New Roman" w:hAnsi="Calibri" w:cs="Calibri"/>
                <w:color w:val="000000"/>
                <w:lang w:eastAsia="es-CO"/>
              </w:rPr>
            </w:pPr>
            <w:r w:rsidRPr="00DC61BB">
              <w:rPr>
                <w:rFonts w:ascii="Calibri" w:eastAsia="Times New Roman" w:hAnsi="Calibri" w:cs="Calibri"/>
                <w:color w:val="000000"/>
                <w:lang w:eastAsia="es-CO"/>
              </w:rPr>
              <w:t>X</w:t>
            </w:r>
          </w:p>
        </w:tc>
        <w:tc>
          <w:tcPr>
            <w:tcW w:w="308" w:type="dxa"/>
            <w:tcBorders>
              <w:top w:val="nil"/>
              <w:left w:val="nil"/>
              <w:bottom w:val="single" w:sz="4" w:space="0" w:color="auto"/>
              <w:right w:val="single" w:sz="4" w:space="0" w:color="auto"/>
            </w:tcBorders>
            <w:shd w:val="clear" w:color="000000" w:fill="DBDBDB"/>
            <w:noWrap/>
            <w:vAlign w:val="bottom"/>
            <w:hideMark/>
          </w:tcPr>
          <w:p w:rsidR="00DC61BB" w:rsidRPr="00DC61BB" w:rsidRDefault="00DC61BB" w:rsidP="00DC61BB">
            <w:pPr>
              <w:jc w:val="left"/>
              <w:rPr>
                <w:rFonts w:ascii="Calibri" w:eastAsia="Times New Roman" w:hAnsi="Calibri" w:cs="Calibri"/>
                <w:color w:val="000000"/>
                <w:lang w:eastAsia="es-CO"/>
              </w:rPr>
            </w:pPr>
            <w:r w:rsidRPr="00DC61BB">
              <w:rPr>
                <w:rFonts w:ascii="Calibri" w:eastAsia="Times New Roman" w:hAnsi="Calibri" w:cs="Calibri"/>
                <w:color w:val="000000"/>
                <w:lang w:eastAsia="es-CO"/>
              </w:rPr>
              <w:t> </w:t>
            </w:r>
          </w:p>
        </w:tc>
        <w:tc>
          <w:tcPr>
            <w:tcW w:w="308" w:type="dxa"/>
            <w:tcBorders>
              <w:top w:val="nil"/>
              <w:left w:val="nil"/>
              <w:bottom w:val="single" w:sz="4" w:space="0" w:color="auto"/>
              <w:right w:val="single" w:sz="4" w:space="0" w:color="auto"/>
            </w:tcBorders>
            <w:shd w:val="clear" w:color="000000" w:fill="DBDBDB"/>
            <w:noWrap/>
            <w:vAlign w:val="bottom"/>
            <w:hideMark/>
          </w:tcPr>
          <w:p w:rsidR="00DC61BB" w:rsidRPr="00DC61BB" w:rsidRDefault="00DC61BB" w:rsidP="00DC61BB">
            <w:pPr>
              <w:jc w:val="left"/>
              <w:rPr>
                <w:rFonts w:ascii="Calibri" w:eastAsia="Times New Roman" w:hAnsi="Calibri" w:cs="Calibri"/>
                <w:color w:val="000000"/>
                <w:lang w:eastAsia="es-CO"/>
              </w:rPr>
            </w:pPr>
            <w:r w:rsidRPr="00DC61BB">
              <w:rPr>
                <w:rFonts w:ascii="Calibri" w:eastAsia="Times New Roman" w:hAnsi="Calibri" w:cs="Calibri"/>
                <w:color w:val="000000"/>
                <w:lang w:eastAsia="es-CO"/>
              </w:rPr>
              <w:t> </w:t>
            </w:r>
          </w:p>
        </w:tc>
        <w:tc>
          <w:tcPr>
            <w:tcW w:w="308" w:type="dxa"/>
            <w:tcBorders>
              <w:top w:val="nil"/>
              <w:left w:val="nil"/>
              <w:bottom w:val="single" w:sz="4" w:space="0" w:color="auto"/>
              <w:right w:val="single" w:sz="4" w:space="0" w:color="auto"/>
            </w:tcBorders>
            <w:shd w:val="clear" w:color="000000" w:fill="DBDBDB"/>
            <w:noWrap/>
            <w:vAlign w:val="bottom"/>
            <w:hideMark/>
          </w:tcPr>
          <w:p w:rsidR="00DC61BB" w:rsidRPr="00DC61BB" w:rsidRDefault="00DC61BB" w:rsidP="00DC61BB">
            <w:pPr>
              <w:jc w:val="left"/>
              <w:rPr>
                <w:rFonts w:ascii="Calibri" w:eastAsia="Times New Roman" w:hAnsi="Calibri" w:cs="Calibri"/>
                <w:color w:val="000000"/>
                <w:lang w:eastAsia="es-CO"/>
              </w:rPr>
            </w:pPr>
            <w:r w:rsidRPr="00DC61BB">
              <w:rPr>
                <w:rFonts w:ascii="Calibri" w:eastAsia="Times New Roman" w:hAnsi="Calibri" w:cs="Calibri"/>
                <w:color w:val="000000"/>
                <w:lang w:eastAsia="es-CO"/>
              </w:rPr>
              <w:t> </w:t>
            </w:r>
          </w:p>
        </w:tc>
        <w:tc>
          <w:tcPr>
            <w:tcW w:w="310" w:type="dxa"/>
            <w:tcBorders>
              <w:top w:val="nil"/>
              <w:left w:val="nil"/>
              <w:bottom w:val="single" w:sz="4" w:space="0" w:color="auto"/>
              <w:right w:val="single" w:sz="4" w:space="0" w:color="auto"/>
            </w:tcBorders>
            <w:shd w:val="clear" w:color="000000" w:fill="DBDBDB"/>
            <w:noWrap/>
            <w:vAlign w:val="bottom"/>
            <w:hideMark/>
          </w:tcPr>
          <w:p w:rsidR="00DC61BB" w:rsidRPr="00DC61BB" w:rsidRDefault="00DC61BB" w:rsidP="00DC61BB">
            <w:pPr>
              <w:jc w:val="left"/>
              <w:rPr>
                <w:rFonts w:ascii="Calibri" w:eastAsia="Times New Roman" w:hAnsi="Calibri" w:cs="Calibri"/>
                <w:color w:val="000000"/>
                <w:lang w:eastAsia="es-CO"/>
              </w:rPr>
            </w:pPr>
            <w:r w:rsidRPr="00DC61BB">
              <w:rPr>
                <w:rFonts w:ascii="Calibri" w:eastAsia="Times New Roman" w:hAnsi="Calibri" w:cs="Calibri"/>
                <w:color w:val="000000"/>
                <w:lang w:eastAsia="es-CO"/>
              </w:rPr>
              <w:t> </w:t>
            </w:r>
          </w:p>
        </w:tc>
        <w:tc>
          <w:tcPr>
            <w:tcW w:w="334" w:type="dxa"/>
            <w:tcBorders>
              <w:top w:val="nil"/>
              <w:left w:val="nil"/>
              <w:bottom w:val="single" w:sz="4" w:space="0" w:color="auto"/>
              <w:right w:val="single" w:sz="4" w:space="0" w:color="auto"/>
            </w:tcBorders>
            <w:shd w:val="clear" w:color="000000" w:fill="C6E0B4"/>
            <w:noWrap/>
            <w:vAlign w:val="bottom"/>
            <w:hideMark/>
          </w:tcPr>
          <w:p w:rsidR="00DC61BB" w:rsidRPr="00DC61BB" w:rsidRDefault="00DC61BB" w:rsidP="00DC61BB">
            <w:pPr>
              <w:jc w:val="left"/>
              <w:rPr>
                <w:rFonts w:ascii="Calibri" w:eastAsia="Times New Roman" w:hAnsi="Calibri" w:cs="Calibri"/>
                <w:color w:val="000000"/>
                <w:lang w:eastAsia="es-CO"/>
              </w:rPr>
            </w:pPr>
            <w:r w:rsidRPr="00DC61BB">
              <w:rPr>
                <w:rFonts w:ascii="Calibri" w:eastAsia="Times New Roman" w:hAnsi="Calibri" w:cs="Calibri"/>
                <w:color w:val="000000"/>
                <w:lang w:eastAsia="es-CO"/>
              </w:rPr>
              <w:t> </w:t>
            </w:r>
          </w:p>
        </w:tc>
        <w:tc>
          <w:tcPr>
            <w:tcW w:w="333" w:type="dxa"/>
            <w:tcBorders>
              <w:top w:val="nil"/>
              <w:left w:val="nil"/>
              <w:bottom w:val="single" w:sz="4" w:space="0" w:color="auto"/>
              <w:right w:val="single" w:sz="4" w:space="0" w:color="auto"/>
            </w:tcBorders>
            <w:shd w:val="clear" w:color="000000" w:fill="C6E0B4"/>
            <w:noWrap/>
            <w:vAlign w:val="bottom"/>
            <w:hideMark/>
          </w:tcPr>
          <w:p w:rsidR="00DC61BB" w:rsidRPr="00DC61BB" w:rsidRDefault="00DC61BB" w:rsidP="00DC61BB">
            <w:pPr>
              <w:jc w:val="left"/>
              <w:rPr>
                <w:rFonts w:ascii="Calibri" w:eastAsia="Times New Roman" w:hAnsi="Calibri" w:cs="Calibri"/>
                <w:color w:val="000000"/>
                <w:lang w:eastAsia="es-CO"/>
              </w:rPr>
            </w:pPr>
            <w:r w:rsidRPr="00DC61BB">
              <w:rPr>
                <w:rFonts w:ascii="Calibri" w:eastAsia="Times New Roman" w:hAnsi="Calibri" w:cs="Calibri"/>
                <w:color w:val="000000"/>
                <w:lang w:eastAsia="es-CO"/>
              </w:rPr>
              <w:t>X</w:t>
            </w:r>
          </w:p>
        </w:tc>
        <w:tc>
          <w:tcPr>
            <w:tcW w:w="333" w:type="dxa"/>
            <w:tcBorders>
              <w:top w:val="nil"/>
              <w:left w:val="nil"/>
              <w:bottom w:val="single" w:sz="4" w:space="0" w:color="auto"/>
              <w:right w:val="single" w:sz="4" w:space="0" w:color="auto"/>
            </w:tcBorders>
            <w:shd w:val="clear" w:color="000000" w:fill="C6E0B4"/>
            <w:noWrap/>
            <w:vAlign w:val="bottom"/>
            <w:hideMark/>
          </w:tcPr>
          <w:p w:rsidR="00DC61BB" w:rsidRPr="00DC61BB" w:rsidRDefault="00DC61BB" w:rsidP="00DC61BB">
            <w:pPr>
              <w:jc w:val="left"/>
              <w:rPr>
                <w:rFonts w:ascii="Calibri" w:eastAsia="Times New Roman" w:hAnsi="Calibri" w:cs="Calibri"/>
                <w:color w:val="000000"/>
                <w:lang w:eastAsia="es-CO"/>
              </w:rPr>
            </w:pPr>
            <w:r w:rsidRPr="00DC61BB">
              <w:rPr>
                <w:rFonts w:ascii="Calibri" w:eastAsia="Times New Roman" w:hAnsi="Calibri" w:cs="Calibri"/>
                <w:color w:val="000000"/>
                <w:lang w:eastAsia="es-CO"/>
              </w:rPr>
              <w:t> </w:t>
            </w:r>
          </w:p>
        </w:tc>
        <w:tc>
          <w:tcPr>
            <w:tcW w:w="333" w:type="dxa"/>
            <w:tcBorders>
              <w:top w:val="nil"/>
              <w:left w:val="nil"/>
              <w:bottom w:val="single" w:sz="4" w:space="0" w:color="auto"/>
              <w:right w:val="single" w:sz="4" w:space="0" w:color="auto"/>
            </w:tcBorders>
            <w:shd w:val="clear" w:color="000000" w:fill="C6E0B4"/>
            <w:noWrap/>
            <w:vAlign w:val="bottom"/>
            <w:hideMark/>
          </w:tcPr>
          <w:p w:rsidR="00DC61BB" w:rsidRPr="00DC61BB" w:rsidRDefault="00DC61BB" w:rsidP="00DC61BB">
            <w:pPr>
              <w:jc w:val="left"/>
              <w:rPr>
                <w:rFonts w:ascii="Calibri" w:eastAsia="Times New Roman" w:hAnsi="Calibri" w:cs="Calibri"/>
                <w:color w:val="000000"/>
                <w:lang w:eastAsia="es-CO"/>
              </w:rPr>
            </w:pPr>
            <w:r w:rsidRPr="00DC61BB">
              <w:rPr>
                <w:rFonts w:ascii="Calibri" w:eastAsia="Times New Roman" w:hAnsi="Calibri" w:cs="Calibri"/>
                <w:color w:val="000000"/>
                <w:lang w:eastAsia="es-CO"/>
              </w:rPr>
              <w:t> </w:t>
            </w:r>
          </w:p>
        </w:tc>
        <w:tc>
          <w:tcPr>
            <w:tcW w:w="338" w:type="dxa"/>
            <w:tcBorders>
              <w:top w:val="nil"/>
              <w:left w:val="nil"/>
              <w:bottom w:val="single" w:sz="4" w:space="0" w:color="auto"/>
              <w:right w:val="single" w:sz="4" w:space="0" w:color="auto"/>
            </w:tcBorders>
            <w:shd w:val="clear" w:color="000000" w:fill="C6E0B4"/>
            <w:noWrap/>
            <w:vAlign w:val="bottom"/>
            <w:hideMark/>
          </w:tcPr>
          <w:p w:rsidR="00DC61BB" w:rsidRPr="00DC61BB" w:rsidRDefault="00DC61BB" w:rsidP="00DC61BB">
            <w:pPr>
              <w:jc w:val="left"/>
              <w:rPr>
                <w:rFonts w:ascii="Calibri" w:eastAsia="Times New Roman" w:hAnsi="Calibri" w:cs="Calibri"/>
                <w:color w:val="000000"/>
                <w:lang w:eastAsia="es-CO"/>
              </w:rPr>
            </w:pPr>
            <w:r w:rsidRPr="00DC61BB">
              <w:rPr>
                <w:rFonts w:ascii="Calibri" w:eastAsia="Times New Roman" w:hAnsi="Calibri" w:cs="Calibri"/>
                <w:color w:val="000000"/>
                <w:lang w:eastAsia="es-CO"/>
              </w:rPr>
              <w:t> </w:t>
            </w:r>
          </w:p>
        </w:tc>
        <w:tc>
          <w:tcPr>
            <w:tcW w:w="804" w:type="dxa"/>
            <w:tcBorders>
              <w:top w:val="nil"/>
              <w:left w:val="nil"/>
              <w:bottom w:val="nil"/>
              <w:right w:val="nil"/>
            </w:tcBorders>
            <w:shd w:val="clear" w:color="auto" w:fill="auto"/>
            <w:noWrap/>
            <w:vAlign w:val="bottom"/>
            <w:hideMark/>
          </w:tcPr>
          <w:p w:rsidR="00DC61BB" w:rsidRPr="00DC61BB" w:rsidRDefault="00DC61BB" w:rsidP="00DC61BB">
            <w:pPr>
              <w:jc w:val="left"/>
              <w:rPr>
                <w:rFonts w:ascii="Calibri" w:eastAsia="Times New Roman" w:hAnsi="Calibri" w:cs="Calibri"/>
                <w:color w:val="000000"/>
                <w:lang w:eastAsia="es-CO"/>
              </w:rPr>
            </w:pPr>
          </w:p>
        </w:tc>
        <w:tc>
          <w:tcPr>
            <w:tcW w:w="851" w:type="dxa"/>
            <w:tcBorders>
              <w:top w:val="nil"/>
              <w:left w:val="single" w:sz="4" w:space="0" w:color="auto"/>
              <w:bottom w:val="single" w:sz="4" w:space="0" w:color="auto"/>
              <w:right w:val="single" w:sz="4" w:space="0" w:color="auto"/>
            </w:tcBorders>
            <w:shd w:val="clear" w:color="000000" w:fill="A9D08E"/>
            <w:noWrap/>
            <w:vAlign w:val="bottom"/>
            <w:hideMark/>
          </w:tcPr>
          <w:p w:rsidR="00DC61BB" w:rsidRPr="00DC61BB" w:rsidRDefault="00DC61BB" w:rsidP="00DC61BB">
            <w:pPr>
              <w:jc w:val="center"/>
              <w:rPr>
                <w:rFonts w:ascii="Calibri" w:eastAsia="Times New Roman" w:hAnsi="Calibri" w:cs="Calibri"/>
                <w:color w:val="000000"/>
                <w:lang w:eastAsia="es-CO"/>
              </w:rPr>
            </w:pPr>
            <w:r w:rsidRPr="00DC61BB">
              <w:rPr>
                <w:rFonts w:ascii="Calibri" w:eastAsia="Times New Roman" w:hAnsi="Calibri" w:cs="Calibri"/>
                <w:color w:val="000000"/>
                <w:lang w:eastAsia="es-CO"/>
              </w:rPr>
              <w:t>8</w:t>
            </w:r>
          </w:p>
        </w:tc>
      </w:tr>
      <w:tr w:rsidR="00DC61BB" w:rsidRPr="00DC61BB" w:rsidTr="00DC61BB">
        <w:trPr>
          <w:trHeight w:val="283"/>
          <w:jc w:val="center"/>
        </w:trPr>
        <w:tc>
          <w:tcPr>
            <w:tcW w:w="2374" w:type="dxa"/>
            <w:tcBorders>
              <w:top w:val="nil"/>
              <w:left w:val="single" w:sz="4" w:space="0" w:color="auto"/>
              <w:bottom w:val="single" w:sz="4" w:space="0" w:color="auto"/>
              <w:right w:val="single" w:sz="4" w:space="0" w:color="auto"/>
            </w:tcBorders>
            <w:shd w:val="clear" w:color="auto" w:fill="auto"/>
            <w:noWrap/>
            <w:vAlign w:val="bottom"/>
            <w:hideMark/>
          </w:tcPr>
          <w:p w:rsidR="00DC61BB" w:rsidRPr="00DC61BB" w:rsidRDefault="00DC61BB" w:rsidP="00DC61BB">
            <w:pPr>
              <w:jc w:val="left"/>
              <w:rPr>
                <w:rFonts w:ascii="Calibri" w:eastAsia="Times New Roman" w:hAnsi="Calibri" w:cs="Calibri"/>
                <w:color w:val="000000"/>
                <w:lang w:eastAsia="es-CO"/>
              </w:rPr>
            </w:pPr>
            <w:r w:rsidRPr="00DC61BB">
              <w:rPr>
                <w:rFonts w:ascii="Calibri" w:eastAsia="Times New Roman" w:hAnsi="Calibri" w:cs="Calibri"/>
                <w:color w:val="000000"/>
                <w:lang w:eastAsia="es-CO"/>
              </w:rPr>
              <w:t xml:space="preserve">Falla de las interfaces </w:t>
            </w:r>
          </w:p>
        </w:tc>
        <w:tc>
          <w:tcPr>
            <w:tcW w:w="308" w:type="dxa"/>
            <w:tcBorders>
              <w:top w:val="nil"/>
              <w:left w:val="nil"/>
              <w:bottom w:val="single" w:sz="4" w:space="0" w:color="auto"/>
              <w:right w:val="single" w:sz="4" w:space="0" w:color="auto"/>
            </w:tcBorders>
            <w:shd w:val="clear" w:color="000000" w:fill="F8CBAD"/>
            <w:noWrap/>
            <w:vAlign w:val="bottom"/>
            <w:hideMark/>
          </w:tcPr>
          <w:p w:rsidR="00DC61BB" w:rsidRPr="00DC61BB" w:rsidRDefault="00DC61BB" w:rsidP="00DC61BB">
            <w:pPr>
              <w:jc w:val="left"/>
              <w:rPr>
                <w:rFonts w:ascii="Calibri" w:eastAsia="Times New Roman" w:hAnsi="Calibri" w:cs="Calibri"/>
                <w:color w:val="000000"/>
                <w:lang w:eastAsia="es-CO"/>
              </w:rPr>
            </w:pPr>
            <w:r w:rsidRPr="00DC61BB">
              <w:rPr>
                <w:rFonts w:ascii="Calibri" w:eastAsia="Times New Roman" w:hAnsi="Calibri" w:cs="Calibri"/>
                <w:color w:val="000000"/>
                <w:lang w:eastAsia="es-CO"/>
              </w:rPr>
              <w:t> </w:t>
            </w:r>
          </w:p>
        </w:tc>
        <w:tc>
          <w:tcPr>
            <w:tcW w:w="308" w:type="dxa"/>
            <w:tcBorders>
              <w:top w:val="nil"/>
              <w:left w:val="nil"/>
              <w:bottom w:val="single" w:sz="4" w:space="0" w:color="auto"/>
              <w:right w:val="single" w:sz="4" w:space="0" w:color="auto"/>
            </w:tcBorders>
            <w:shd w:val="clear" w:color="000000" w:fill="F8CBAD"/>
            <w:noWrap/>
            <w:vAlign w:val="bottom"/>
            <w:hideMark/>
          </w:tcPr>
          <w:p w:rsidR="00DC61BB" w:rsidRPr="00DC61BB" w:rsidRDefault="00DC61BB" w:rsidP="00DC61BB">
            <w:pPr>
              <w:jc w:val="left"/>
              <w:rPr>
                <w:rFonts w:ascii="Calibri" w:eastAsia="Times New Roman" w:hAnsi="Calibri" w:cs="Calibri"/>
                <w:color w:val="000000"/>
                <w:lang w:eastAsia="es-CO"/>
              </w:rPr>
            </w:pPr>
            <w:r w:rsidRPr="00DC61BB">
              <w:rPr>
                <w:rFonts w:ascii="Calibri" w:eastAsia="Times New Roman" w:hAnsi="Calibri" w:cs="Calibri"/>
                <w:color w:val="000000"/>
                <w:lang w:eastAsia="es-CO"/>
              </w:rPr>
              <w:t> </w:t>
            </w:r>
          </w:p>
        </w:tc>
        <w:tc>
          <w:tcPr>
            <w:tcW w:w="308" w:type="dxa"/>
            <w:tcBorders>
              <w:top w:val="nil"/>
              <w:left w:val="nil"/>
              <w:bottom w:val="single" w:sz="4" w:space="0" w:color="auto"/>
              <w:right w:val="single" w:sz="4" w:space="0" w:color="auto"/>
            </w:tcBorders>
            <w:shd w:val="clear" w:color="000000" w:fill="F8CBAD"/>
            <w:noWrap/>
            <w:vAlign w:val="bottom"/>
            <w:hideMark/>
          </w:tcPr>
          <w:p w:rsidR="00DC61BB" w:rsidRPr="00DC61BB" w:rsidRDefault="00DC61BB" w:rsidP="00DC61BB">
            <w:pPr>
              <w:jc w:val="left"/>
              <w:rPr>
                <w:rFonts w:ascii="Calibri" w:eastAsia="Times New Roman" w:hAnsi="Calibri" w:cs="Calibri"/>
                <w:color w:val="000000"/>
                <w:lang w:eastAsia="es-CO"/>
              </w:rPr>
            </w:pPr>
            <w:r w:rsidRPr="00DC61BB">
              <w:rPr>
                <w:rFonts w:ascii="Calibri" w:eastAsia="Times New Roman" w:hAnsi="Calibri" w:cs="Calibri"/>
                <w:color w:val="000000"/>
                <w:lang w:eastAsia="es-CO"/>
              </w:rPr>
              <w:t> </w:t>
            </w:r>
          </w:p>
        </w:tc>
        <w:tc>
          <w:tcPr>
            <w:tcW w:w="308" w:type="dxa"/>
            <w:tcBorders>
              <w:top w:val="nil"/>
              <w:left w:val="nil"/>
              <w:bottom w:val="single" w:sz="4" w:space="0" w:color="auto"/>
              <w:right w:val="single" w:sz="4" w:space="0" w:color="auto"/>
            </w:tcBorders>
            <w:shd w:val="clear" w:color="000000" w:fill="F8CBAD"/>
            <w:noWrap/>
            <w:vAlign w:val="bottom"/>
            <w:hideMark/>
          </w:tcPr>
          <w:p w:rsidR="00DC61BB" w:rsidRPr="00DC61BB" w:rsidRDefault="00DC61BB" w:rsidP="00DC61BB">
            <w:pPr>
              <w:jc w:val="left"/>
              <w:rPr>
                <w:rFonts w:ascii="Calibri" w:eastAsia="Times New Roman" w:hAnsi="Calibri" w:cs="Calibri"/>
                <w:color w:val="000000"/>
                <w:lang w:eastAsia="es-CO"/>
              </w:rPr>
            </w:pPr>
            <w:r w:rsidRPr="00DC61BB">
              <w:rPr>
                <w:rFonts w:ascii="Calibri" w:eastAsia="Times New Roman" w:hAnsi="Calibri" w:cs="Calibri"/>
                <w:color w:val="000000"/>
                <w:lang w:eastAsia="es-CO"/>
              </w:rPr>
              <w:t> </w:t>
            </w:r>
          </w:p>
        </w:tc>
        <w:tc>
          <w:tcPr>
            <w:tcW w:w="310" w:type="dxa"/>
            <w:tcBorders>
              <w:top w:val="nil"/>
              <w:left w:val="nil"/>
              <w:bottom w:val="single" w:sz="4" w:space="0" w:color="auto"/>
              <w:right w:val="single" w:sz="4" w:space="0" w:color="auto"/>
            </w:tcBorders>
            <w:shd w:val="clear" w:color="000000" w:fill="F8CBAD"/>
            <w:noWrap/>
            <w:vAlign w:val="bottom"/>
            <w:hideMark/>
          </w:tcPr>
          <w:p w:rsidR="00DC61BB" w:rsidRPr="00DC61BB" w:rsidRDefault="00DC61BB" w:rsidP="00DC61BB">
            <w:pPr>
              <w:jc w:val="left"/>
              <w:rPr>
                <w:rFonts w:ascii="Calibri" w:eastAsia="Times New Roman" w:hAnsi="Calibri" w:cs="Calibri"/>
                <w:color w:val="000000"/>
                <w:lang w:eastAsia="es-CO"/>
              </w:rPr>
            </w:pPr>
            <w:r w:rsidRPr="00DC61BB">
              <w:rPr>
                <w:rFonts w:ascii="Calibri" w:eastAsia="Times New Roman" w:hAnsi="Calibri" w:cs="Calibri"/>
                <w:color w:val="000000"/>
                <w:lang w:eastAsia="es-CO"/>
              </w:rPr>
              <w:t>X</w:t>
            </w:r>
          </w:p>
        </w:tc>
        <w:tc>
          <w:tcPr>
            <w:tcW w:w="308" w:type="dxa"/>
            <w:tcBorders>
              <w:top w:val="nil"/>
              <w:left w:val="nil"/>
              <w:bottom w:val="single" w:sz="4" w:space="0" w:color="auto"/>
              <w:right w:val="single" w:sz="4" w:space="0" w:color="auto"/>
            </w:tcBorders>
            <w:shd w:val="clear" w:color="000000" w:fill="DBDBDB"/>
            <w:noWrap/>
            <w:vAlign w:val="bottom"/>
            <w:hideMark/>
          </w:tcPr>
          <w:p w:rsidR="00DC61BB" w:rsidRPr="00DC61BB" w:rsidRDefault="00DC61BB" w:rsidP="00DC61BB">
            <w:pPr>
              <w:jc w:val="left"/>
              <w:rPr>
                <w:rFonts w:ascii="Calibri" w:eastAsia="Times New Roman" w:hAnsi="Calibri" w:cs="Calibri"/>
                <w:color w:val="000000"/>
                <w:lang w:eastAsia="es-CO"/>
              </w:rPr>
            </w:pPr>
            <w:r w:rsidRPr="00DC61BB">
              <w:rPr>
                <w:rFonts w:ascii="Calibri" w:eastAsia="Times New Roman" w:hAnsi="Calibri" w:cs="Calibri"/>
                <w:color w:val="000000"/>
                <w:lang w:eastAsia="es-CO"/>
              </w:rPr>
              <w:t> </w:t>
            </w:r>
          </w:p>
        </w:tc>
        <w:tc>
          <w:tcPr>
            <w:tcW w:w="308" w:type="dxa"/>
            <w:tcBorders>
              <w:top w:val="nil"/>
              <w:left w:val="nil"/>
              <w:bottom w:val="single" w:sz="4" w:space="0" w:color="auto"/>
              <w:right w:val="single" w:sz="4" w:space="0" w:color="auto"/>
            </w:tcBorders>
            <w:shd w:val="clear" w:color="000000" w:fill="DBDBDB"/>
            <w:noWrap/>
            <w:vAlign w:val="bottom"/>
            <w:hideMark/>
          </w:tcPr>
          <w:p w:rsidR="00DC61BB" w:rsidRPr="00DC61BB" w:rsidRDefault="00DC61BB" w:rsidP="00DC61BB">
            <w:pPr>
              <w:jc w:val="left"/>
              <w:rPr>
                <w:rFonts w:ascii="Calibri" w:eastAsia="Times New Roman" w:hAnsi="Calibri" w:cs="Calibri"/>
                <w:color w:val="000000"/>
                <w:lang w:eastAsia="es-CO"/>
              </w:rPr>
            </w:pPr>
            <w:r w:rsidRPr="00DC61BB">
              <w:rPr>
                <w:rFonts w:ascii="Calibri" w:eastAsia="Times New Roman" w:hAnsi="Calibri" w:cs="Calibri"/>
                <w:color w:val="000000"/>
                <w:lang w:eastAsia="es-CO"/>
              </w:rPr>
              <w:t> </w:t>
            </w:r>
          </w:p>
        </w:tc>
        <w:tc>
          <w:tcPr>
            <w:tcW w:w="308" w:type="dxa"/>
            <w:tcBorders>
              <w:top w:val="nil"/>
              <w:left w:val="nil"/>
              <w:bottom w:val="single" w:sz="4" w:space="0" w:color="auto"/>
              <w:right w:val="single" w:sz="4" w:space="0" w:color="auto"/>
            </w:tcBorders>
            <w:shd w:val="clear" w:color="000000" w:fill="DBDBDB"/>
            <w:noWrap/>
            <w:vAlign w:val="bottom"/>
            <w:hideMark/>
          </w:tcPr>
          <w:p w:rsidR="00DC61BB" w:rsidRPr="00DC61BB" w:rsidRDefault="00DC61BB" w:rsidP="00DC61BB">
            <w:pPr>
              <w:jc w:val="left"/>
              <w:rPr>
                <w:rFonts w:ascii="Calibri" w:eastAsia="Times New Roman" w:hAnsi="Calibri" w:cs="Calibri"/>
                <w:color w:val="000000"/>
                <w:lang w:eastAsia="es-CO"/>
              </w:rPr>
            </w:pPr>
            <w:r w:rsidRPr="00DC61BB">
              <w:rPr>
                <w:rFonts w:ascii="Calibri" w:eastAsia="Times New Roman" w:hAnsi="Calibri" w:cs="Calibri"/>
                <w:color w:val="000000"/>
                <w:lang w:eastAsia="es-CO"/>
              </w:rPr>
              <w:t>X</w:t>
            </w:r>
          </w:p>
        </w:tc>
        <w:tc>
          <w:tcPr>
            <w:tcW w:w="308" w:type="dxa"/>
            <w:tcBorders>
              <w:top w:val="nil"/>
              <w:left w:val="nil"/>
              <w:bottom w:val="single" w:sz="4" w:space="0" w:color="auto"/>
              <w:right w:val="single" w:sz="4" w:space="0" w:color="auto"/>
            </w:tcBorders>
            <w:shd w:val="clear" w:color="000000" w:fill="DBDBDB"/>
            <w:noWrap/>
            <w:vAlign w:val="bottom"/>
            <w:hideMark/>
          </w:tcPr>
          <w:p w:rsidR="00DC61BB" w:rsidRPr="00DC61BB" w:rsidRDefault="00DC61BB" w:rsidP="00DC61BB">
            <w:pPr>
              <w:jc w:val="left"/>
              <w:rPr>
                <w:rFonts w:ascii="Calibri" w:eastAsia="Times New Roman" w:hAnsi="Calibri" w:cs="Calibri"/>
                <w:color w:val="000000"/>
                <w:lang w:eastAsia="es-CO"/>
              </w:rPr>
            </w:pPr>
            <w:r w:rsidRPr="00DC61BB">
              <w:rPr>
                <w:rFonts w:ascii="Calibri" w:eastAsia="Times New Roman" w:hAnsi="Calibri" w:cs="Calibri"/>
                <w:color w:val="000000"/>
                <w:lang w:eastAsia="es-CO"/>
              </w:rPr>
              <w:t> </w:t>
            </w:r>
          </w:p>
        </w:tc>
        <w:tc>
          <w:tcPr>
            <w:tcW w:w="310" w:type="dxa"/>
            <w:tcBorders>
              <w:top w:val="nil"/>
              <w:left w:val="nil"/>
              <w:bottom w:val="single" w:sz="4" w:space="0" w:color="auto"/>
              <w:right w:val="single" w:sz="4" w:space="0" w:color="auto"/>
            </w:tcBorders>
            <w:shd w:val="clear" w:color="000000" w:fill="DBDBDB"/>
            <w:noWrap/>
            <w:vAlign w:val="bottom"/>
            <w:hideMark/>
          </w:tcPr>
          <w:p w:rsidR="00DC61BB" w:rsidRPr="00DC61BB" w:rsidRDefault="00DC61BB" w:rsidP="00DC61BB">
            <w:pPr>
              <w:jc w:val="left"/>
              <w:rPr>
                <w:rFonts w:ascii="Calibri" w:eastAsia="Times New Roman" w:hAnsi="Calibri" w:cs="Calibri"/>
                <w:color w:val="000000"/>
                <w:lang w:eastAsia="es-CO"/>
              </w:rPr>
            </w:pPr>
            <w:r w:rsidRPr="00DC61BB">
              <w:rPr>
                <w:rFonts w:ascii="Calibri" w:eastAsia="Times New Roman" w:hAnsi="Calibri" w:cs="Calibri"/>
                <w:color w:val="000000"/>
                <w:lang w:eastAsia="es-CO"/>
              </w:rPr>
              <w:t> </w:t>
            </w:r>
          </w:p>
        </w:tc>
        <w:tc>
          <w:tcPr>
            <w:tcW w:w="334" w:type="dxa"/>
            <w:tcBorders>
              <w:top w:val="nil"/>
              <w:left w:val="nil"/>
              <w:bottom w:val="single" w:sz="4" w:space="0" w:color="auto"/>
              <w:right w:val="single" w:sz="4" w:space="0" w:color="auto"/>
            </w:tcBorders>
            <w:shd w:val="clear" w:color="000000" w:fill="C6E0B4"/>
            <w:noWrap/>
            <w:vAlign w:val="bottom"/>
            <w:hideMark/>
          </w:tcPr>
          <w:p w:rsidR="00DC61BB" w:rsidRPr="00DC61BB" w:rsidRDefault="00DC61BB" w:rsidP="00DC61BB">
            <w:pPr>
              <w:jc w:val="left"/>
              <w:rPr>
                <w:rFonts w:ascii="Calibri" w:eastAsia="Times New Roman" w:hAnsi="Calibri" w:cs="Calibri"/>
                <w:color w:val="000000"/>
                <w:lang w:eastAsia="es-CO"/>
              </w:rPr>
            </w:pPr>
            <w:r w:rsidRPr="00DC61BB">
              <w:rPr>
                <w:rFonts w:ascii="Calibri" w:eastAsia="Times New Roman" w:hAnsi="Calibri" w:cs="Calibri"/>
                <w:color w:val="000000"/>
                <w:lang w:eastAsia="es-CO"/>
              </w:rPr>
              <w:t> </w:t>
            </w:r>
          </w:p>
        </w:tc>
        <w:tc>
          <w:tcPr>
            <w:tcW w:w="333" w:type="dxa"/>
            <w:tcBorders>
              <w:top w:val="nil"/>
              <w:left w:val="nil"/>
              <w:bottom w:val="single" w:sz="4" w:space="0" w:color="auto"/>
              <w:right w:val="single" w:sz="4" w:space="0" w:color="auto"/>
            </w:tcBorders>
            <w:shd w:val="clear" w:color="000000" w:fill="C6E0B4"/>
            <w:noWrap/>
            <w:vAlign w:val="bottom"/>
            <w:hideMark/>
          </w:tcPr>
          <w:p w:rsidR="00DC61BB" w:rsidRPr="00DC61BB" w:rsidRDefault="00DC61BB" w:rsidP="00DC61BB">
            <w:pPr>
              <w:jc w:val="left"/>
              <w:rPr>
                <w:rFonts w:ascii="Calibri" w:eastAsia="Times New Roman" w:hAnsi="Calibri" w:cs="Calibri"/>
                <w:color w:val="000000"/>
                <w:lang w:eastAsia="es-CO"/>
              </w:rPr>
            </w:pPr>
            <w:r w:rsidRPr="00DC61BB">
              <w:rPr>
                <w:rFonts w:ascii="Calibri" w:eastAsia="Times New Roman" w:hAnsi="Calibri" w:cs="Calibri"/>
                <w:color w:val="000000"/>
                <w:lang w:eastAsia="es-CO"/>
              </w:rPr>
              <w:t> </w:t>
            </w:r>
          </w:p>
        </w:tc>
        <w:tc>
          <w:tcPr>
            <w:tcW w:w="333" w:type="dxa"/>
            <w:tcBorders>
              <w:top w:val="nil"/>
              <w:left w:val="nil"/>
              <w:bottom w:val="single" w:sz="4" w:space="0" w:color="auto"/>
              <w:right w:val="single" w:sz="4" w:space="0" w:color="auto"/>
            </w:tcBorders>
            <w:shd w:val="clear" w:color="000000" w:fill="C6E0B4"/>
            <w:noWrap/>
            <w:vAlign w:val="bottom"/>
            <w:hideMark/>
          </w:tcPr>
          <w:p w:rsidR="00DC61BB" w:rsidRPr="00DC61BB" w:rsidRDefault="00DC61BB" w:rsidP="00DC61BB">
            <w:pPr>
              <w:jc w:val="left"/>
              <w:rPr>
                <w:rFonts w:ascii="Calibri" w:eastAsia="Times New Roman" w:hAnsi="Calibri" w:cs="Calibri"/>
                <w:color w:val="000000"/>
                <w:lang w:eastAsia="es-CO"/>
              </w:rPr>
            </w:pPr>
            <w:r w:rsidRPr="00DC61BB">
              <w:rPr>
                <w:rFonts w:ascii="Calibri" w:eastAsia="Times New Roman" w:hAnsi="Calibri" w:cs="Calibri"/>
                <w:color w:val="000000"/>
                <w:lang w:eastAsia="es-CO"/>
              </w:rPr>
              <w:t>X</w:t>
            </w:r>
          </w:p>
        </w:tc>
        <w:tc>
          <w:tcPr>
            <w:tcW w:w="333" w:type="dxa"/>
            <w:tcBorders>
              <w:top w:val="nil"/>
              <w:left w:val="nil"/>
              <w:bottom w:val="single" w:sz="4" w:space="0" w:color="auto"/>
              <w:right w:val="single" w:sz="4" w:space="0" w:color="auto"/>
            </w:tcBorders>
            <w:shd w:val="clear" w:color="000000" w:fill="C6E0B4"/>
            <w:noWrap/>
            <w:vAlign w:val="bottom"/>
            <w:hideMark/>
          </w:tcPr>
          <w:p w:rsidR="00DC61BB" w:rsidRPr="00DC61BB" w:rsidRDefault="00DC61BB" w:rsidP="00DC61BB">
            <w:pPr>
              <w:jc w:val="left"/>
              <w:rPr>
                <w:rFonts w:ascii="Calibri" w:eastAsia="Times New Roman" w:hAnsi="Calibri" w:cs="Calibri"/>
                <w:color w:val="000000"/>
                <w:lang w:eastAsia="es-CO"/>
              </w:rPr>
            </w:pPr>
            <w:r w:rsidRPr="00DC61BB">
              <w:rPr>
                <w:rFonts w:ascii="Calibri" w:eastAsia="Times New Roman" w:hAnsi="Calibri" w:cs="Calibri"/>
                <w:color w:val="000000"/>
                <w:lang w:eastAsia="es-CO"/>
              </w:rPr>
              <w:t> </w:t>
            </w:r>
          </w:p>
        </w:tc>
        <w:tc>
          <w:tcPr>
            <w:tcW w:w="338" w:type="dxa"/>
            <w:tcBorders>
              <w:top w:val="nil"/>
              <w:left w:val="nil"/>
              <w:bottom w:val="single" w:sz="4" w:space="0" w:color="auto"/>
              <w:right w:val="single" w:sz="4" w:space="0" w:color="auto"/>
            </w:tcBorders>
            <w:shd w:val="clear" w:color="000000" w:fill="C6E0B4"/>
            <w:noWrap/>
            <w:vAlign w:val="bottom"/>
            <w:hideMark/>
          </w:tcPr>
          <w:p w:rsidR="00DC61BB" w:rsidRPr="00DC61BB" w:rsidRDefault="00DC61BB" w:rsidP="00DC61BB">
            <w:pPr>
              <w:jc w:val="left"/>
              <w:rPr>
                <w:rFonts w:ascii="Calibri" w:eastAsia="Times New Roman" w:hAnsi="Calibri" w:cs="Calibri"/>
                <w:color w:val="000000"/>
                <w:lang w:eastAsia="es-CO"/>
              </w:rPr>
            </w:pPr>
            <w:r w:rsidRPr="00DC61BB">
              <w:rPr>
                <w:rFonts w:ascii="Calibri" w:eastAsia="Times New Roman" w:hAnsi="Calibri" w:cs="Calibri"/>
                <w:color w:val="000000"/>
                <w:lang w:eastAsia="es-CO"/>
              </w:rPr>
              <w:t> </w:t>
            </w:r>
          </w:p>
        </w:tc>
        <w:tc>
          <w:tcPr>
            <w:tcW w:w="804" w:type="dxa"/>
            <w:tcBorders>
              <w:top w:val="nil"/>
              <w:left w:val="nil"/>
              <w:bottom w:val="nil"/>
              <w:right w:val="nil"/>
            </w:tcBorders>
            <w:shd w:val="clear" w:color="auto" w:fill="auto"/>
            <w:noWrap/>
            <w:vAlign w:val="bottom"/>
            <w:hideMark/>
          </w:tcPr>
          <w:p w:rsidR="00DC61BB" w:rsidRPr="00DC61BB" w:rsidRDefault="00DC61BB" w:rsidP="00DC61BB">
            <w:pPr>
              <w:jc w:val="left"/>
              <w:rPr>
                <w:rFonts w:ascii="Calibri" w:eastAsia="Times New Roman" w:hAnsi="Calibri" w:cs="Calibri"/>
                <w:color w:val="000000"/>
                <w:lang w:eastAsia="es-CO"/>
              </w:rPr>
            </w:pPr>
          </w:p>
        </w:tc>
        <w:tc>
          <w:tcPr>
            <w:tcW w:w="851" w:type="dxa"/>
            <w:tcBorders>
              <w:top w:val="nil"/>
              <w:left w:val="single" w:sz="4" w:space="0" w:color="auto"/>
              <w:bottom w:val="single" w:sz="4" w:space="0" w:color="auto"/>
              <w:right w:val="single" w:sz="4" w:space="0" w:color="auto"/>
            </w:tcBorders>
            <w:shd w:val="clear" w:color="000000" w:fill="FFFF00"/>
            <w:noWrap/>
            <w:vAlign w:val="bottom"/>
            <w:hideMark/>
          </w:tcPr>
          <w:p w:rsidR="00DC61BB" w:rsidRPr="00DC61BB" w:rsidRDefault="00DC61BB" w:rsidP="00DC61BB">
            <w:pPr>
              <w:jc w:val="center"/>
              <w:rPr>
                <w:rFonts w:ascii="Calibri" w:eastAsia="Times New Roman" w:hAnsi="Calibri" w:cs="Calibri"/>
                <w:color w:val="000000"/>
                <w:lang w:eastAsia="es-CO"/>
              </w:rPr>
            </w:pPr>
            <w:r w:rsidRPr="00DC61BB">
              <w:rPr>
                <w:rFonts w:ascii="Calibri" w:eastAsia="Times New Roman" w:hAnsi="Calibri" w:cs="Calibri"/>
                <w:color w:val="000000"/>
                <w:lang w:eastAsia="es-CO"/>
              </w:rPr>
              <w:t>45</w:t>
            </w:r>
          </w:p>
        </w:tc>
      </w:tr>
      <w:tr w:rsidR="00DC61BB" w:rsidRPr="00DC61BB" w:rsidTr="00DC61BB">
        <w:trPr>
          <w:trHeight w:val="283"/>
          <w:jc w:val="center"/>
        </w:trPr>
        <w:tc>
          <w:tcPr>
            <w:tcW w:w="2374" w:type="dxa"/>
            <w:tcBorders>
              <w:top w:val="nil"/>
              <w:left w:val="single" w:sz="4" w:space="0" w:color="auto"/>
              <w:bottom w:val="single" w:sz="4" w:space="0" w:color="auto"/>
              <w:right w:val="single" w:sz="4" w:space="0" w:color="auto"/>
            </w:tcBorders>
            <w:shd w:val="clear" w:color="auto" w:fill="auto"/>
            <w:noWrap/>
            <w:vAlign w:val="bottom"/>
            <w:hideMark/>
          </w:tcPr>
          <w:p w:rsidR="00DC61BB" w:rsidRPr="00DC61BB" w:rsidRDefault="00DC61BB" w:rsidP="00DC61BB">
            <w:pPr>
              <w:jc w:val="left"/>
              <w:rPr>
                <w:rFonts w:ascii="Calibri" w:eastAsia="Times New Roman" w:hAnsi="Calibri" w:cs="Calibri"/>
                <w:color w:val="000000"/>
                <w:lang w:eastAsia="es-CO"/>
              </w:rPr>
            </w:pPr>
            <w:r w:rsidRPr="00DC61BB">
              <w:rPr>
                <w:rFonts w:ascii="Calibri" w:eastAsia="Times New Roman" w:hAnsi="Calibri" w:cs="Calibri"/>
                <w:color w:val="000000"/>
                <w:lang w:eastAsia="es-CO"/>
              </w:rPr>
              <w:t xml:space="preserve">Falla Latiguillos </w:t>
            </w:r>
          </w:p>
        </w:tc>
        <w:tc>
          <w:tcPr>
            <w:tcW w:w="308" w:type="dxa"/>
            <w:tcBorders>
              <w:top w:val="nil"/>
              <w:left w:val="nil"/>
              <w:bottom w:val="single" w:sz="4" w:space="0" w:color="auto"/>
              <w:right w:val="single" w:sz="4" w:space="0" w:color="auto"/>
            </w:tcBorders>
            <w:shd w:val="clear" w:color="000000" w:fill="F8CBAD"/>
            <w:noWrap/>
            <w:vAlign w:val="bottom"/>
            <w:hideMark/>
          </w:tcPr>
          <w:p w:rsidR="00DC61BB" w:rsidRPr="00DC61BB" w:rsidRDefault="00DC61BB" w:rsidP="00DC61BB">
            <w:pPr>
              <w:jc w:val="left"/>
              <w:rPr>
                <w:rFonts w:ascii="Calibri" w:eastAsia="Times New Roman" w:hAnsi="Calibri" w:cs="Calibri"/>
                <w:color w:val="000000"/>
                <w:lang w:eastAsia="es-CO"/>
              </w:rPr>
            </w:pPr>
            <w:r w:rsidRPr="00DC61BB">
              <w:rPr>
                <w:rFonts w:ascii="Calibri" w:eastAsia="Times New Roman" w:hAnsi="Calibri" w:cs="Calibri"/>
                <w:color w:val="000000"/>
                <w:lang w:eastAsia="es-CO"/>
              </w:rPr>
              <w:t> </w:t>
            </w:r>
          </w:p>
        </w:tc>
        <w:tc>
          <w:tcPr>
            <w:tcW w:w="308" w:type="dxa"/>
            <w:tcBorders>
              <w:top w:val="nil"/>
              <w:left w:val="nil"/>
              <w:bottom w:val="single" w:sz="4" w:space="0" w:color="auto"/>
              <w:right w:val="single" w:sz="4" w:space="0" w:color="auto"/>
            </w:tcBorders>
            <w:shd w:val="clear" w:color="000000" w:fill="F8CBAD"/>
            <w:noWrap/>
            <w:vAlign w:val="bottom"/>
            <w:hideMark/>
          </w:tcPr>
          <w:p w:rsidR="00DC61BB" w:rsidRPr="00DC61BB" w:rsidRDefault="00DC61BB" w:rsidP="00DC61BB">
            <w:pPr>
              <w:jc w:val="left"/>
              <w:rPr>
                <w:rFonts w:ascii="Calibri" w:eastAsia="Times New Roman" w:hAnsi="Calibri" w:cs="Calibri"/>
                <w:color w:val="000000"/>
                <w:lang w:eastAsia="es-CO"/>
              </w:rPr>
            </w:pPr>
            <w:r w:rsidRPr="00DC61BB">
              <w:rPr>
                <w:rFonts w:ascii="Calibri" w:eastAsia="Times New Roman" w:hAnsi="Calibri" w:cs="Calibri"/>
                <w:color w:val="000000"/>
                <w:lang w:eastAsia="es-CO"/>
              </w:rPr>
              <w:t> </w:t>
            </w:r>
          </w:p>
        </w:tc>
        <w:tc>
          <w:tcPr>
            <w:tcW w:w="308" w:type="dxa"/>
            <w:tcBorders>
              <w:top w:val="nil"/>
              <w:left w:val="nil"/>
              <w:bottom w:val="single" w:sz="4" w:space="0" w:color="auto"/>
              <w:right w:val="single" w:sz="4" w:space="0" w:color="auto"/>
            </w:tcBorders>
            <w:shd w:val="clear" w:color="000000" w:fill="F8CBAD"/>
            <w:noWrap/>
            <w:vAlign w:val="bottom"/>
            <w:hideMark/>
          </w:tcPr>
          <w:p w:rsidR="00DC61BB" w:rsidRPr="00DC61BB" w:rsidRDefault="00DC61BB" w:rsidP="00DC61BB">
            <w:pPr>
              <w:jc w:val="left"/>
              <w:rPr>
                <w:rFonts w:ascii="Calibri" w:eastAsia="Times New Roman" w:hAnsi="Calibri" w:cs="Calibri"/>
                <w:color w:val="000000"/>
                <w:lang w:eastAsia="es-CO"/>
              </w:rPr>
            </w:pPr>
            <w:r w:rsidRPr="00DC61BB">
              <w:rPr>
                <w:rFonts w:ascii="Calibri" w:eastAsia="Times New Roman" w:hAnsi="Calibri" w:cs="Calibri"/>
                <w:color w:val="000000"/>
                <w:lang w:eastAsia="es-CO"/>
              </w:rPr>
              <w:t> </w:t>
            </w:r>
          </w:p>
        </w:tc>
        <w:tc>
          <w:tcPr>
            <w:tcW w:w="308" w:type="dxa"/>
            <w:tcBorders>
              <w:top w:val="nil"/>
              <w:left w:val="nil"/>
              <w:bottom w:val="single" w:sz="4" w:space="0" w:color="auto"/>
              <w:right w:val="single" w:sz="4" w:space="0" w:color="auto"/>
            </w:tcBorders>
            <w:shd w:val="clear" w:color="000000" w:fill="F8CBAD"/>
            <w:noWrap/>
            <w:vAlign w:val="bottom"/>
            <w:hideMark/>
          </w:tcPr>
          <w:p w:rsidR="00DC61BB" w:rsidRPr="00DC61BB" w:rsidRDefault="00DC61BB" w:rsidP="00DC61BB">
            <w:pPr>
              <w:jc w:val="left"/>
              <w:rPr>
                <w:rFonts w:ascii="Calibri" w:eastAsia="Times New Roman" w:hAnsi="Calibri" w:cs="Calibri"/>
                <w:color w:val="000000"/>
                <w:lang w:eastAsia="es-CO"/>
              </w:rPr>
            </w:pPr>
            <w:r w:rsidRPr="00DC61BB">
              <w:rPr>
                <w:rFonts w:ascii="Calibri" w:eastAsia="Times New Roman" w:hAnsi="Calibri" w:cs="Calibri"/>
                <w:color w:val="000000"/>
                <w:lang w:eastAsia="es-CO"/>
              </w:rPr>
              <w:t> </w:t>
            </w:r>
          </w:p>
        </w:tc>
        <w:tc>
          <w:tcPr>
            <w:tcW w:w="310" w:type="dxa"/>
            <w:tcBorders>
              <w:top w:val="nil"/>
              <w:left w:val="nil"/>
              <w:bottom w:val="single" w:sz="4" w:space="0" w:color="auto"/>
              <w:right w:val="single" w:sz="4" w:space="0" w:color="auto"/>
            </w:tcBorders>
            <w:shd w:val="clear" w:color="000000" w:fill="F8CBAD"/>
            <w:noWrap/>
            <w:vAlign w:val="bottom"/>
            <w:hideMark/>
          </w:tcPr>
          <w:p w:rsidR="00DC61BB" w:rsidRPr="00DC61BB" w:rsidRDefault="00DC61BB" w:rsidP="00DC61BB">
            <w:pPr>
              <w:jc w:val="left"/>
              <w:rPr>
                <w:rFonts w:ascii="Calibri" w:eastAsia="Times New Roman" w:hAnsi="Calibri" w:cs="Calibri"/>
                <w:color w:val="000000"/>
                <w:lang w:eastAsia="es-CO"/>
              </w:rPr>
            </w:pPr>
            <w:r w:rsidRPr="00DC61BB">
              <w:rPr>
                <w:rFonts w:ascii="Calibri" w:eastAsia="Times New Roman" w:hAnsi="Calibri" w:cs="Calibri"/>
                <w:color w:val="000000"/>
                <w:lang w:eastAsia="es-CO"/>
              </w:rPr>
              <w:t>X</w:t>
            </w:r>
          </w:p>
        </w:tc>
        <w:tc>
          <w:tcPr>
            <w:tcW w:w="308" w:type="dxa"/>
            <w:tcBorders>
              <w:top w:val="nil"/>
              <w:left w:val="nil"/>
              <w:bottom w:val="single" w:sz="4" w:space="0" w:color="auto"/>
              <w:right w:val="single" w:sz="4" w:space="0" w:color="auto"/>
            </w:tcBorders>
            <w:shd w:val="clear" w:color="000000" w:fill="DBDBDB"/>
            <w:noWrap/>
            <w:vAlign w:val="bottom"/>
            <w:hideMark/>
          </w:tcPr>
          <w:p w:rsidR="00DC61BB" w:rsidRPr="00DC61BB" w:rsidRDefault="00DC61BB" w:rsidP="00DC61BB">
            <w:pPr>
              <w:jc w:val="left"/>
              <w:rPr>
                <w:rFonts w:ascii="Calibri" w:eastAsia="Times New Roman" w:hAnsi="Calibri" w:cs="Calibri"/>
                <w:color w:val="000000"/>
                <w:lang w:eastAsia="es-CO"/>
              </w:rPr>
            </w:pPr>
            <w:r w:rsidRPr="00DC61BB">
              <w:rPr>
                <w:rFonts w:ascii="Calibri" w:eastAsia="Times New Roman" w:hAnsi="Calibri" w:cs="Calibri"/>
                <w:color w:val="000000"/>
                <w:lang w:eastAsia="es-CO"/>
              </w:rPr>
              <w:t> </w:t>
            </w:r>
          </w:p>
        </w:tc>
        <w:tc>
          <w:tcPr>
            <w:tcW w:w="308" w:type="dxa"/>
            <w:tcBorders>
              <w:top w:val="nil"/>
              <w:left w:val="nil"/>
              <w:bottom w:val="single" w:sz="4" w:space="0" w:color="auto"/>
              <w:right w:val="single" w:sz="4" w:space="0" w:color="auto"/>
            </w:tcBorders>
            <w:shd w:val="clear" w:color="000000" w:fill="DBDBDB"/>
            <w:noWrap/>
            <w:vAlign w:val="bottom"/>
            <w:hideMark/>
          </w:tcPr>
          <w:p w:rsidR="00DC61BB" w:rsidRPr="00DC61BB" w:rsidRDefault="00DC61BB" w:rsidP="00DC61BB">
            <w:pPr>
              <w:jc w:val="left"/>
              <w:rPr>
                <w:rFonts w:ascii="Calibri" w:eastAsia="Times New Roman" w:hAnsi="Calibri" w:cs="Calibri"/>
                <w:color w:val="000000"/>
                <w:lang w:eastAsia="es-CO"/>
              </w:rPr>
            </w:pPr>
            <w:r w:rsidRPr="00DC61BB">
              <w:rPr>
                <w:rFonts w:ascii="Calibri" w:eastAsia="Times New Roman" w:hAnsi="Calibri" w:cs="Calibri"/>
                <w:color w:val="000000"/>
                <w:lang w:eastAsia="es-CO"/>
              </w:rPr>
              <w:t> </w:t>
            </w:r>
          </w:p>
        </w:tc>
        <w:tc>
          <w:tcPr>
            <w:tcW w:w="308" w:type="dxa"/>
            <w:tcBorders>
              <w:top w:val="nil"/>
              <w:left w:val="nil"/>
              <w:bottom w:val="single" w:sz="4" w:space="0" w:color="auto"/>
              <w:right w:val="single" w:sz="4" w:space="0" w:color="auto"/>
            </w:tcBorders>
            <w:shd w:val="clear" w:color="000000" w:fill="DBDBDB"/>
            <w:noWrap/>
            <w:vAlign w:val="bottom"/>
            <w:hideMark/>
          </w:tcPr>
          <w:p w:rsidR="00DC61BB" w:rsidRPr="00DC61BB" w:rsidRDefault="00DC61BB" w:rsidP="00DC61BB">
            <w:pPr>
              <w:jc w:val="left"/>
              <w:rPr>
                <w:rFonts w:ascii="Calibri" w:eastAsia="Times New Roman" w:hAnsi="Calibri" w:cs="Calibri"/>
                <w:color w:val="000000"/>
                <w:lang w:eastAsia="es-CO"/>
              </w:rPr>
            </w:pPr>
            <w:r w:rsidRPr="00DC61BB">
              <w:rPr>
                <w:rFonts w:ascii="Calibri" w:eastAsia="Times New Roman" w:hAnsi="Calibri" w:cs="Calibri"/>
                <w:color w:val="000000"/>
                <w:lang w:eastAsia="es-CO"/>
              </w:rPr>
              <w:t> </w:t>
            </w:r>
          </w:p>
        </w:tc>
        <w:tc>
          <w:tcPr>
            <w:tcW w:w="308" w:type="dxa"/>
            <w:tcBorders>
              <w:top w:val="nil"/>
              <w:left w:val="nil"/>
              <w:bottom w:val="single" w:sz="4" w:space="0" w:color="auto"/>
              <w:right w:val="single" w:sz="4" w:space="0" w:color="auto"/>
            </w:tcBorders>
            <w:shd w:val="clear" w:color="000000" w:fill="DBDBDB"/>
            <w:noWrap/>
            <w:vAlign w:val="bottom"/>
            <w:hideMark/>
          </w:tcPr>
          <w:p w:rsidR="00DC61BB" w:rsidRPr="00DC61BB" w:rsidRDefault="00DC61BB" w:rsidP="00DC61BB">
            <w:pPr>
              <w:jc w:val="left"/>
              <w:rPr>
                <w:rFonts w:ascii="Calibri" w:eastAsia="Times New Roman" w:hAnsi="Calibri" w:cs="Calibri"/>
                <w:color w:val="000000"/>
                <w:lang w:eastAsia="es-CO"/>
              </w:rPr>
            </w:pPr>
            <w:r w:rsidRPr="00DC61BB">
              <w:rPr>
                <w:rFonts w:ascii="Calibri" w:eastAsia="Times New Roman" w:hAnsi="Calibri" w:cs="Calibri"/>
                <w:color w:val="000000"/>
                <w:lang w:eastAsia="es-CO"/>
              </w:rPr>
              <w:t>X</w:t>
            </w:r>
          </w:p>
        </w:tc>
        <w:tc>
          <w:tcPr>
            <w:tcW w:w="310" w:type="dxa"/>
            <w:tcBorders>
              <w:top w:val="nil"/>
              <w:left w:val="nil"/>
              <w:bottom w:val="single" w:sz="4" w:space="0" w:color="auto"/>
              <w:right w:val="single" w:sz="4" w:space="0" w:color="auto"/>
            </w:tcBorders>
            <w:shd w:val="clear" w:color="000000" w:fill="DBDBDB"/>
            <w:noWrap/>
            <w:vAlign w:val="bottom"/>
            <w:hideMark/>
          </w:tcPr>
          <w:p w:rsidR="00DC61BB" w:rsidRPr="00DC61BB" w:rsidRDefault="00DC61BB" w:rsidP="00DC61BB">
            <w:pPr>
              <w:jc w:val="left"/>
              <w:rPr>
                <w:rFonts w:ascii="Calibri" w:eastAsia="Times New Roman" w:hAnsi="Calibri" w:cs="Calibri"/>
                <w:color w:val="000000"/>
                <w:lang w:eastAsia="es-CO"/>
              </w:rPr>
            </w:pPr>
            <w:r w:rsidRPr="00DC61BB">
              <w:rPr>
                <w:rFonts w:ascii="Calibri" w:eastAsia="Times New Roman" w:hAnsi="Calibri" w:cs="Calibri"/>
                <w:color w:val="000000"/>
                <w:lang w:eastAsia="es-CO"/>
              </w:rPr>
              <w:t> </w:t>
            </w:r>
          </w:p>
        </w:tc>
        <w:tc>
          <w:tcPr>
            <w:tcW w:w="334" w:type="dxa"/>
            <w:tcBorders>
              <w:top w:val="nil"/>
              <w:left w:val="nil"/>
              <w:bottom w:val="single" w:sz="4" w:space="0" w:color="auto"/>
              <w:right w:val="single" w:sz="4" w:space="0" w:color="auto"/>
            </w:tcBorders>
            <w:shd w:val="clear" w:color="000000" w:fill="C6E0B4"/>
            <w:noWrap/>
            <w:vAlign w:val="bottom"/>
            <w:hideMark/>
          </w:tcPr>
          <w:p w:rsidR="00DC61BB" w:rsidRPr="00DC61BB" w:rsidRDefault="00DC61BB" w:rsidP="00DC61BB">
            <w:pPr>
              <w:jc w:val="left"/>
              <w:rPr>
                <w:rFonts w:ascii="Calibri" w:eastAsia="Times New Roman" w:hAnsi="Calibri" w:cs="Calibri"/>
                <w:color w:val="000000"/>
                <w:lang w:eastAsia="es-CO"/>
              </w:rPr>
            </w:pPr>
            <w:r w:rsidRPr="00DC61BB">
              <w:rPr>
                <w:rFonts w:ascii="Calibri" w:eastAsia="Times New Roman" w:hAnsi="Calibri" w:cs="Calibri"/>
                <w:color w:val="000000"/>
                <w:lang w:eastAsia="es-CO"/>
              </w:rPr>
              <w:t> </w:t>
            </w:r>
          </w:p>
        </w:tc>
        <w:tc>
          <w:tcPr>
            <w:tcW w:w="333" w:type="dxa"/>
            <w:tcBorders>
              <w:top w:val="nil"/>
              <w:left w:val="nil"/>
              <w:bottom w:val="single" w:sz="4" w:space="0" w:color="auto"/>
              <w:right w:val="single" w:sz="4" w:space="0" w:color="auto"/>
            </w:tcBorders>
            <w:shd w:val="clear" w:color="000000" w:fill="C6E0B4"/>
            <w:noWrap/>
            <w:vAlign w:val="bottom"/>
            <w:hideMark/>
          </w:tcPr>
          <w:p w:rsidR="00DC61BB" w:rsidRPr="00DC61BB" w:rsidRDefault="00DC61BB" w:rsidP="00DC61BB">
            <w:pPr>
              <w:jc w:val="left"/>
              <w:rPr>
                <w:rFonts w:ascii="Calibri" w:eastAsia="Times New Roman" w:hAnsi="Calibri" w:cs="Calibri"/>
                <w:color w:val="000000"/>
                <w:lang w:eastAsia="es-CO"/>
              </w:rPr>
            </w:pPr>
            <w:r w:rsidRPr="00DC61BB">
              <w:rPr>
                <w:rFonts w:ascii="Calibri" w:eastAsia="Times New Roman" w:hAnsi="Calibri" w:cs="Calibri"/>
                <w:color w:val="000000"/>
                <w:lang w:eastAsia="es-CO"/>
              </w:rPr>
              <w:t> </w:t>
            </w:r>
          </w:p>
        </w:tc>
        <w:tc>
          <w:tcPr>
            <w:tcW w:w="333" w:type="dxa"/>
            <w:tcBorders>
              <w:top w:val="nil"/>
              <w:left w:val="nil"/>
              <w:bottom w:val="single" w:sz="4" w:space="0" w:color="auto"/>
              <w:right w:val="single" w:sz="4" w:space="0" w:color="auto"/>
            </w:tcBorders>
            <w:shd w:val="clear" w:color="000000" w:fill="C6E0B4"/>
            <w:noWrap/>
            <w:vAlign w:val="bottom"/>
            <w:hideMark/>
          </w:tcPr>
          <w:p w:rsidR="00DC61BB" w:rsidRPr="00DC61BB" w:rsidRDefault="00DC61BB" w:rsidP="00DC61BB">
            <w:pPr>
              <w:jc w:val="left"/>
              <w:rPr>
                <w:rFonts w:ascii="Calibri" w:eastAsia="Times New Roman" w:hAnsi="Calibri" w:cs="Calibri"/>
                <w:color w:val="000000"/>
                <w:lang w:eastAsia="es-CO"/>
              </w:rPr>
            </w:pPr>
            <w:r w:rsidRPr="00DC61BB">
              <w:rPr>
                <w:rFonts w:ascii="Calibri" w:eastAsia="Times New Roman" w:hAnsi="Calibri" w:cs="Calibri"/>
                <w:color w:val="000000"/>
                <w:lang w:eastAsia="es-CO"/>
              </w:rPr>
              <w:t>X</w:t>
            </w:r>
          </w:p>
        </w:tc>
        <w:tc>
          <w:tcPr>
            <w:tcW w:w="333" w:type="dxa"/>
            <w:tcBorders>
              <w:top w:val="nil"/>
              <w:left w:val="nil"/>
              <w:bottom w:val="single" w:sz="4" w:space="0" w:color="auto"/>
              <w:right w:val="single" w:sz="4" w:space="0" w:color="auto"/>
            </w:tcBorders>
            <w:shd w:val="clear" w:color="000000" w:fill="C6E0B4"/>
            <w:noWrap/>
            <w:vAlign w:val="bottom"/>
            <w:hideMark/>
          </w:tcPr>
          <w:p w:rsidR="00DC61BB" w:rsidRPr="00DC61BB" w:rsidRDefault="00DC61BB" w:rsidP="00DC61BB">
            <w:pPr>
              <w:jc w:val="left"/>
              <w:rPr>
                <w:rFonts w:ascii="Calibri" w:eastAsia="Times New Roman" w:hAnsi="Calibri" w:cs="Calibri"/>
                <w:color w:val="000000"/>
                <w:lang w:eastAsia="es-CO"/>
              </w:rPr>
            </w:pPr>
            <w:r w:rsidRPr="00DC61BB">
              <w:rPr>
                <w:rFonts w:ascii="Calibri" w:eastAsia="Times New Roman" w:hAnsi="Calibri" w:cs="Calibri"/>
                <w:color w:val="000000"/>
                <w:lang w:eastAsia="es-CO"/>
              </w:rPr>
              <w:t> </w:t>
            </w:r>
          </w:p>
        </w:tc>
        <w:tc>
          <w:tcPr>
            <w:tcW w:w="338" w:type="dxa"/>
            <w:tcBorders>
              <w:top w:val="nil"/>
              <w:left w:val="nil"/>
              <w:bottom w:val="single" w:sz="4" w:space="0" w:color="auto"/>
              <w:right w:val="single" w:sz="4" w:space="0" w:color="auto"/>
            </w:tcBorders>
            <w:shd w:val="clear" w:color="000000" w:fill="C6E0B4"/>
            <w:noWrap/>
            <w:vAlign w:val="bottom"/>
            <w:hideMark/>
          </w:tcPr>
          <w:p w:rsidR="00DC61BB" w:rsidRPr="00DC61BB" w:rsidRDefault="00DC61BB" w:rsidP="00DC61BB">
            <w:pPr>
              <w:jc w:val="left"/>
              <w:rPr>
                <w:rFonts w:ascii="Calibri" w:eastAsia="Times New Roman" w:hAnsi="Calibri" w:cs="Calibri"/>
                <w:color w:val="000000"/>
                <w:lang w:eastAsia="es-CO"/>
              </w:rPr>
            </w:pPr>
            <w:r w:rsidRPr="00DC61BB">
              <w:rPr>
                <w:rFonts w:ascii="Calibri" w:eastAsia="Times New Roman" w:hAnsi="Calibri" w:cs="Calibri"/>
                <w:color w:val="000000"/>
                <w:lang w:eastAsia="es-CO"/>
              </w:rPr>
              <w:t> </w:t>
            </w:r>
          </w:p>
        </w:tc>
        <w:tc>
          <w:tcPr>
            <w:tcW w:w="804" w:type="dxa"/>
            <w:tcBorders>
              <w:top w:val="nil"/>
              <w:left w:val="nil"/>
              <w:bottom w:val="nil"/>
              <w:right w:val="nil"/>
            </w:tcBorders>
            <w:shd w:val="clear" w:color="auto" w:fill="auto"/>
            <w:noWrap/>
            <w:vAlign w:val="bottom"/>
            <w:hideMark/>
          </w:tcPr>
          <w:p w:rsidR="00DC61BB" w:rsidRPr="00DC61BB" w:rsidRDefault="00DC61BB" w:rsidP="00DC61BB">
            <w:pPr>
              <w:jc w:val="left"/>
              <w:rPr>
                <w:rFonts w:ascii="Calibri" w:eastAsia="Times New Roman" w:hAnsi="Calibri" w:cs="Calibri"/>
                <w:color w:val="000000"/>
                <w:lang w:eastAsia="es-CO"/>
              </w:rPr>
            </w:pPr>
          </w:p>
        </w:tc>
        <w:tc>
          <w:tcPr>
            <w:tcW w:w="851" w:type="dxa"/>
            <w:tcBorders>
              <w:top w:val="nil"/>
              <w:left w:val="single" w:sz="4" w:space="0" w:color="auto"/>
              <w:bottom w:val="single" w:sz="4" w:space="0" w:color="auto"/>
              <w:right w:val="single" w:sz="4" w:space="0" w:color="auto"/>
            </w:tcBorders>
            <w:shd w:val="clear" w:color="000000" w:fill="FFC000"/>
            <w:noWrap/>
            <w:vAlign w:val="bottom"/>
            <w:hideMark/>
          </w:tcPr>
          <w:p w:rsidR="00DC61BB" w:rsidRPr="00DC61BB" w:rsidRDefault="00DC61BB" w:rsidP="00DC61BB">
            <w:pPr>
              <w:jc w:val="center"/>
              <w:rPr>
                <w:rFonts w:ascii="Calibri" w:eastAsia="Times New Roman" w:hAnsi="Calibri" w:cs="Calibri"/>
                <w:color w:val="000000"/>
                <w:lang w:eastAsia="es-CO"/>
              </w:rPr>
            </w:pPr>
            <w:r w:rsidRPr="00DC61BB">
              <w:rPr>
                <w:rFonts w:ascii="Calibri" w:eastAsia="Times New Roman" w:hAnsi="Calibri" w:cs="Calibri"/>
                <w:color w:val="000000"/>
                <w:lang w:eastAsia="es-CO"/>
              </w:rPr>
              <w:t>60</w:t>
            </w:r>
          </w:p>
        </w:tc>
      </w:tr>
      <w:tr w:rsidR="00DC61BB" w:rsidRPr="00DC61BB" w:rsidTr="00DC61BB">
        <w:trPr>
          <w:trHeight w:val="283"/>
          <w:jc w:val="center"/>
        </w:trPr>
        <w:tc>
          <w:tcPr>
            <w:tcW w:w="2374" w:type="dxa"/>
            <w:tcBorders>
              <w:top w:val="nil"/>
              <w:left w:val="single" w:sz="4" w:space="0" w:color="auto"/>
              <w:bottom w:val="single" w:sz="4" w:space="0" w:color="auto"/>
              <w:right w:val="single" w:sz="4" w:space="0" w:color="auto"/>
            </w:tcBorders>
            <w:shd w:val="clear" w:color="auto" w:fill="auto"/>
            <w:noWrap/>
            <w:vAlign w:val="bottom"/>
            <w:hideMark/>
          </w:tcPr>
          <w:p w:rsidR="00DC61BB" w:rsidRPr="00DC61BB" w:rsidRDefault="00DC61BB" w:rsidP="00DC61BB">
            <w:pPr>
              <w:jc w:val="left"/>
              <w:rPr>
                <w:rFonts w:ascii="Calibri" w:eastAsia="Times New Roman" w:hAnsi="Calibri" w:cs="Calibri"/>
                <w:color w:val="000000"/>
                <w:lang w:eastAsia="es-CO"/>
              </w:rPr>
            </w:pPr>
            <w:r w:rsidRPr="00DC61BB">
              <w:rPr>
                <w:rFonts w:ascii="Calibri" w:eastAsia="Times New Roman" w:hAnsi="Calibri" w:cs="Calibri"/>
                <w:color w:val="000000"/>
                <w:lang w:eastAsia="es-CO"/>
              </w:rPr>
              <w:t>Falla Pinza de SPO2</w:t>
            </w:r>
          </w:p>
        </w:tc>
        <w:tc>
          <w:tcPr>
            <w:tcW w:w="308" w:type="dxa"/>
            <w:tcBorders>
              <w:top w:val="nil"/>
              <w:left w:val="nil"/>
              <w:bottom w:val="single" w:sz="4" w:space="0" w:color="auto"/>
              <w:right w:val="single" w:sz="4" w:space="0" w:color="auto"/>
            </w:tcBorders>
            <w:shd w:val="clear" w:color="000000" w:fill="F8CBAD"/>
            <w:noWrap/>
            <w:vAlign w:val="bottom"/>
            <w:hideMark/>
          </w:tcPr>
          <w:p w:rsidR="00DC61BB" w:rsidRPr="00DC61BB" w:rsidRDefault="00DC61BB" w:rsidP="00DC61BB">
            <w:pPr>
              <w:jc w:val="left"/>
              <w:rPr>
                <w:rFonts w:ascii="Calibri" w:eastAsia="Times New Roman" w:hAnsi="Calibri" w:cs="Calibri"/>
                <w:color w:val="000000"/>
                <w:lang w:eastAsia="es-CO"/>
              </w:rPr>
            </w:pPr>
            <w:r w:rsidRPr="00DC61BB">
              <w:rPr>
                <w:rFonts w:ascii="Calibri" w:eastAsia="Times New Roman" w:hAnsi="Calibri" w:cs="Calibri"/>
                <w:color w:val="000000"/>
                <w:lang w:eastAsia="es-CO"/>
              </w:rPr>
              <w:t> </w:t>
            </w:r>
          </w:p>
        </w:tc>
        <w:tc>
          <w:tcPr>
            <w:tcW w:w="308" w:type="dxa"/>
            <w:tcBorders>
              <w:top w:val="nil"/>
              <w:left w:val="nil"/>
              <w:bottom w:val="single" w:sz="4" w:space="0" w:color="auto"/>
              <w:right w:val="single" w:sz="4" w:space="0" w:color="auto"/>
            </w:tcBorders>
            <w:shd w:val="clear" w:color="000000" w:fill="F8CBAD"/>
            <w:noWrap/>
            <w:vAlign w:val="bottom"/>
            <w:hideMark/>
          </w:tcPr>
          <w:p w:rsidR="00DC61BB" w:rsidRPr="00DC61BB" w:rsidRDefault="00DC61BB" w:rsidP="00DC61BB">
            <w:pPr>
              <w:jc w:val="left"/>
              <w:rPr>
                <w:rFonts w:ascii="Calibri" w:eastAsia="Times New Roman" w:hAnsi="Calibri" w:cs="Calibri"/>
                <w:color w:val="000000"/>
                <w:lang w:eastAsia="es-CO"/>
              </w:rPr>
            </w:pPr>
            <w:r w:rsidRPr="00DC61BB">
              <w:rPr>
                <w:rFonts w:ascii="Calibri" w:eastAsia="Times New Roman" w:hAnsi="Calibri" w:cs="Calibri"/>
                <w:color w:val="000000"/>
                <w:lang w:eastAsia="es-CO"/>
              </w:rPr>
              <w:t> </w:t>
            </w:r>
          </w:p>
        </w:tc>
        <w:tc>
          <w:tcPr>
            <w:tcW w:w="308" w:type="dxa"/>
            <w:tcBorders>
              <w:top w:val="nil"/>
              <w:left w:val="nil"/>
              <w:bottom w:val="single" w:sz="4" w:space="0" w:color="auto"/>
              <w:right w:val="single" w:sz="4" w:space="0" w:color="auto"/>
            </w:tcBorders>
            <w:shd w:val="clear" w:color="000000" w:fill="F8CBAD"/>
            <w:noWrap/>
            <w:vAlign w:val="bottom"/>
            <w:hideMark/>
          </w:tcPr>
          <w:p w:rsidR="00DC61BB" w:rsidRPr="00DC61BB" w:rsidRDefault="00DC61BB" w:rsidP="00DC61BB">
            <w:pPr>
              <w:jc w:val="left"/>
              <w:rPr>
                <w:rFonts w:ascii="Calibri" w:eastAsia="Times New Roman" w:hAnsi="Calibri" w:cs="Calibri"/>
                <w:color w:val="000000"/>
                <w:lang w:eastAsia="es-CO"/>
              </w:rPr>
            </w:pPr>
            <w:r w:rsidRPr="00DC61BB">
              <w:rPr>
                <w:rFonts w:ascii="Calibri" w:eastAsia="Times New Roman" w:hAnsi="Calibri" w:cs="Calibri"/>
                <w:color w:val="000000"/>
                <w:lang w:eastAsia="es-CO"/>
              </w:rPr>
              <w:t> </w:t>
            </w:r>
          </w:p>
        </w:tc>
        <w:tc>
          <w:tcPr>
            <w:tcW w:w="308" w:type="dxa"/>
            <w:tcBorders>
              <w:top w:val="nil"/>
              <w:left w:val="nil"/>
              <w:bottom w:val="single" w:sz="4" w:space="0" w:color="auto"/>
              <w:right w:val="single" w:sz="4" w:space="0" w:color="auto"/>
            </w:tcBorders>
            <w:shd w:val="clear" w:color="000000" w:fill="F8CBAD"/>
            <w:noWrap/>
            <w:vAlign w:val="bottom"/>
            <w:hideMark/>
          </w:tcPr>
          <w:p w:rsidR="00DC61BB" w:rsidRPr="00DC61BB" w:rsidRDefault="00DC61BB" w:rsidP="00DC61BB">
            <w:pPr>
              <w:jc w:val="left"/>
              <w:rPr>
                <w:rFonts w:ascii="Calibri" w:eastAsia="Times New Roman" w:hAnsi="Calibri" w:cs="Calibri"/>
                <w:color w:val="000000"/>
                <w:lang w:eastAsia="es-CO"/>
              </w:rPr>
            </w:pPr>
            <w:r w:rsidRPr="00DC61BB">
              <w:rPr>
                <w:rFonts w:ascii="Calibri" w:eastAsia="Times New Roman" w:hAnsi="Calibri" w:cs="Calibri"/>
                <w:color w:val="000000"/>
                <w:lang w:eastAsia="es-CO"/>
              </w:rPr>
              <w:t> </w:t>
            </w:r>
          </w:p>
        </w:tc>
        <w:tc>
          <w:tcPr>
            <w:tcW w:w="310" w:type="dxa"/>
            <w:tcBorders>
              <w:top w:val="nil"/>
              <w:left w:val="nil"/>
              <w:bottom w:val="single" w:sz="4" w:space="0" w:color="auto"/>
              <w:right w:val="single" w:sz="4" w:space="0" w:color="auto"/>
            </w:tcBorders>
            <w:shd w:val="clear" w:color="000000" w:fill="F8CBAD"/>
            <w:noWrap/>
            <w:vAlign w:val="bottom"/>
            <w:hideMark/>
          </w:tcPr>
          <w:p w:rsidR="00DC61BB" w:rsidRPr="00DC61BB" w:rsidRDefault="00DC61BB" w:rsidP="00DC61BB">
            <w:pPr>
              <w:jc w:val="left"/>
              <w:rPr>
                <w:rFonts w:ascii="Calibri" w:eastAsia="Times New Roman" w:hAnsi="Calibri" w:cs="Calibri"/>
                <w:color w:val="000000"/>
                <w:lang w:eastAsia="es-CO"/>
              </w:rPr>
            </w:pPr>
            <w:r w:rsidRPr="00DC61BB">
              <w:rPr>
                <w:rFonts w:ascii="Calibri" w:eastAsia="Times New Roman" w:hAnsi="Calibri" w:cs="Calibri"/>
                <w:color w:val="000000"/>
                <w:lang w:eastAsia="es-CO"/>
              </w:rPr>
              <w:t>X</w:t>
            </w:r>
          </w:p>
        </w:tc>
        <w:tc>
          <w:tcPr>
            <w:tcW w:w="308" w:type="dxa"/>
            <w:tcBorders>
              <w:top w:val="nil"/>
              <w:left w:val="nil"/>
              <w:bottom w:val="single" w:sz="4" w:space="0" w:color="auto"/>
              <w:right w:val="single" w:sz="4" w:space="0" w:color="auto"/>
            </w:tcBorders>
            <w:shd w:val="clear" w:color="000000" w:fill="DBDBDB"/>
            <w:noWrap/>
            <w:vAlign w:val="bottom"/>
            <w:hideMark/>
          </w:tcPr>
          <w:p w:rsidR="00DC61BB" w:rsidRPr="00DC61BB" w:rsidRDefault="00DC61BB" w:rsidP="00DC61BB">
            <w:pPr>
              <w:jc w:val="left"/>
              <w:rPr>
                <w:rFonts w:ascii="Calibri" w:eastAsia="Times New Roman" w:hAnsi="Calibri" w:cs="Calibri"/>
                <w:color w:val="000000"/>
                <w:lang w:eastAsia="es-CO"/>
              </w:rPr>
            </w:pPr>
            <w:r w:rsidRPr="00DC61BB">
              <w:rPr>
                <w:rFonts w:ascii="Calibri" w:eastAsia="Times New Roman" w:hAnsi="Calibri" w:cs="Calibri"/>
                <w:color w:val="000000"/>
                <w:lang w:eastAsia="es-CO"/>
              </w:rPr>
              <w:t> </w:t>
            </w:r>
          </w:p>
        </w:tc>
        <w:tc>
          <w:tcPr>
            <w:tcW w:w="308" w:type="dxa"/>
            <w:tcBorders>
              <w:top w:val="nil"/>
              <w:left w:val="nil"/>
              <w:bottom w:val="single" w:sz="4" w:space="0" w:color="auto"/>
              <w:right w:val="single" w:sz="4" w:space="0" w:color="auto"/>
            </w:tcBorders>
            <w:shd w:val="clear" w:color="000000" w:fill="DBDBDB"/>
            <w:noWrap/>
            <w:vAlign w:val="bottom"/>
            <w:hideMark/>
          </w:tcPr>
          <w:p w:rsidR="00DC61BB" w:rsidRPr="00DC61BB" w:rsidRDefault="00DC61BB" w:rsidP="00DC61BB">
            <w:pPr>
              <w:jc w:val="left"/>
              <w:rPr>
                <w:rFonts w:ascii="Calibri" w:eastAsia="Times New Roman" w:hAnsi="Calibri" w:cs="Calibri"/>
                <w:color w:val="000000"/>
                <w:lang w:eastAsia="es-CO"/>
              </w:rPr>
            </w:pPr>
            <w:r w:rsidRPr="00DC61BB">
              <w:rPr>
                <w:rFonts w:ascii="Calibri" w:eastAsia="Times New Roman" w:hAnsi="Calibri" w:cs="Calibri"/>
                <w:color w:val="000000"/>
                <w:lang w:eastAsia="es-CO"/>
              </w:rPr>
              <w:t> </w:t>
            </w:r>
          </w:p>
        </w:tc>
        <w:tc>
          <w:tcPr>
            <w:tcW w:w="308" w:type="dxa"/>
            <w:tcBorders>
              <w:top w:val="nil"/>
              <w:left w:val="nil"/>
              <w:bottom w:val="single" w:sz="4" w:space="0" w:color="auto"/>
              <w:right w:val="single" w:sz="4" w:space="0" w:color="auto"/>
            </w:tcBorders>
            <w:shd w:val="clear" w:color="000000" w:fill="DBDBDB"/>
            <w:noWrap/>
            <w:vAlign w:val="bottom"/>
            <w:hideMark/>
          </w:tcPr>
          <w:p w:rsidR="00DC61BB" w:rsidRPr="00DC61BB" w:rsidRDefault="00DC61BB" w:rsidP="00DC61BB">
            <w:pPr>
              <w:jc w:val="left"/>
              <w:rPr>
                <w:rFonts w:ascii="Calibri" w:eastAsia="Times New Roman" w:hAnsi="Calibri" w:cs="Calibri"/>
                <w:color w:val="000000"/>
                <w:lang w:eastAsia="es-CO"/>
              </w:rPr>
            </w:pPr>
            <w:r w:rsidRPr="00DC61BB">
              <w:rPr>
                <w:rFonts w:ascii="Calibri" w:eastAsia="Times New Roman" w:hAnsi="Calibri" w:cs="Calibri"/>
                <w:color w:val="000000"/>
                <w:lang w:eastAsia="es-CO"/>
              </w:rPr>
              <w:t> </w:t>
            </w:r>
          </w:p>
        </w:tc>
        <w:tc>
          <w:tcPr>
            <w:tcW w:w="308" w:type="dxa"/>
            <w:tcBorders>
              <w:top w:val="nil"/>
              <w:left w:val="nil"/>
              <w:bottom w:val="single" w:sz="4" w:space="0" w:color="auto"/>
              <w:right w:val="single" w:sz="4" w:space="0" w:color="auto"/>
            </w:tcBorders>
            <w:shd w:val="clear" w:color="000000" w:fill="DBDBDB"/>
            <w:noWrap/>
            <w:vAlign w:val="bottom"/>
            <w:hideMark/>
          </w:tcPr>
          <w:p w:rsidR="00DC61BB" w:rsidRPr="00DC61BB" w:rsidRDefault="00DC61BB" w:rsidP="00DC61BB">
            <w:pPr>
              <w:jc w:val="left"/>
              <w:rPr>
                <w:rFonts w:ascii="Calibri" w:eastAsia="Times New Roman" w:hAnsi="Calibri" w:cs="Calibri"/>
                <w:color w:val="000000"/>
                <w:lang w:eastAsia="es-CO"/>
              </w:rPr>
            </w:pPr>
            <w:r w:rsidRPr="00DC61BB">
              <w:rPr>
                <w:rFonts w:ascii="Calibri" w:eastAsia="Times New Roman" w:hAnsi="Calibri" w:cs="Calibri"/>
                <w:color w:val="000000"/>
                <w:lang w:eastAsia="es-CO"/>
              </w:rPr>
              <w:t>X</w:t>
            </w:r>
          </w:p>
        </w:tc>
        <w:tc>
          <w:tcPr>
            <w:tcW w:w="310" w:type="dxa"/>
            <w:tcBorders>
              <w:top w:val="nil"/>
              <w:left w:val="nil"/>
              <w:bottom w:val="single" w:sz="4" w:space="0" w:color="auto"/>
              <w:right w:val="single" w:sz="4" w:space="0" w:color="auto"/>
            </w:tcBorders>
            <w:shd w:val="clear" w:color="000000" w:fill="DBDBDB"/>
            <w:noWrap/>
            <w:vAlign w:val="bottom"/>
            <w:hideMark/>
          </w:tcPr>
          <w:p w:rsidR="00DC61BB" w:rsidRPr="00DC61BB" w:rsidRDefault="00DC61BB" w:rsidP="00DC61BB">
            <w:pPr>
              <w:jc w:val="left"/>
              <w:rPr>
                <w:rFonts w:ascii="Calibri" w:eastAsia="Times New Roman" w:hAnsi="Calibri" w:cs="Calibri"/>
                <w:color w:val="000000"/>
                <w:lang w:eastAsia="es-CO"/>
              </w:rPr>
            </w:pPr>
            <w:r w:rsidRPr="00DC61BB">
              <w:rPr>
                <w:rFonts w:ascii="Calibri" w:eastAsia="Times New Roman" w:hAnsi="Calibri" w:cs="Calibri"/>
                <w:color w:val="000000"/>
                <w:lang w:eastAsia="es-CO"/>
              </w:rPr>
              <w:t> </w:t>
            </w:r>
          </w:p>
        </w:tc>
        <w:tc>
          <w:tcPr>
            <w:tcW w:w="334" w:type="dxa"/>
            <w:tcBorders>
              <w:top w:val="nil"/>
              <w:left w:val="nil"/>
              <w:bottom w:val="single" w:sz="4" w:space="0" w:color="auto"/>
              <w:right w:val="single" w:sz="4" w:space="0" w:color="auto"/>
            </w:tcBorders>
            <w:shd w:val="clear" w:color="000000" w:fill="C6E0B4"/>
            <w:noWrap/>
            <w:vAlign w:val="bottom"/>
            <w:hideMark/>
          </w:tcPr>
          <w:p w:rsidR="00DC61BB" w:rsidRPr="00DC61BB" w:rsidRDefault="00DC61BB" w:rsidP="00DC61BB">
            <w:pPr>
              <w:jc w:val="left"/>
              <w:rPr>
                <w:rFonts w:ascii="Calibri" w:eastAsia="Times New Roman" w:hAnsi="Calibri" w:cs="Calibri"/>
                <w:color w:val="000000"/>
                <w:lang w:eastAsia="es-CO"/>
              </w:rPr>
            </w:pPr>
            <w:r w:rsidRPr="00DC61BB">
              <w:rPr>
                <w:rFonts w:ascii="Calibri" w:eastAsia="Times New Roman" w:hAnsi="Calibri" w:cs="Calibri"/>
                <w:color w:val="000000"/>
                <w:lang w:eastAsia="es-CO"/>
              </w:rPr>
              <w:t> </w:t>
            </w:r>
          </w:p>
        </w:tc>
        <w:tc>
          <w:tcPr>
            <w:tcW w:w="333" w:type="dxa"/>
            <w:tcBorders>
              <w:top w:val="nil"/>
              <w:left w:val="nil"/>
              <w:bottom w:val="single" w:sz="4" w:space="0" w:color="auto"/>
              <w:right w:val="single" w:sz="4" w:space="0" w:color="auto"/>
            </w:tcBorders>
            <w:shd w:val="clear" w:color="000000" w:fill="C6E0B4"/>
            <w:noWrap/>
            <w:vAlign w:val="bottom"/>
            <w:hideMark/>
          </w:tcPr>
          <w:p w:rsidR="00DC61BB" w:rsidRPr="00DC61BB" w:rsidRDefault="00DC61BB" w:rsidP="00DC61BB">
            <w:pPr>
              <w:jc w:val="left"/>
              <w:rPr>
                <w:rFonts w:ascii="Calibri" w:eastAsia="Times New Roman" w:hAnsi="Calibri" w:cs="Calibri"/>
                <w:color w:val="000000"/>
                <w:lang w:eastAsia="es-CO"/>
              </w:rPr>
            </w:pPr>
            <w:r w:rsidRPr="00DC61BB">
              <w:rPr>
                <w:rFonts w:ascii="Calibri" w:eastAsia="Times New Roman" w:hAnsi="Calibri" w:cs="Calibri"/>
                <w:color w:val="000000"/>
                <w:lang w:eastAsia="es-CO"/>
              </w:rPr>
              <w:t> </w:t>
            </w:r>
          </w:p>
        </w:tc>
        <w:tc>
          <w:tcPr>
            <w:tcW w:w="333" w:type="dxa"/>
            <w:tcBorders>
              <w:top w:val="nil"/>
              <w:left w:val="nil"/>
              <w:bottom w:val="single" w:sz="4" w:space="0" w:color="auto"/>
              <w:right w:val="single" w:sz="4" w:space="0" w:color="auto"/>
            </w:tcBorders>
            <w:shd w:val="clear" w:color="000000" w:fill="C6E0B4"/>
            <w:noWrap/>
            <w:vAlign w:val="bottom"/>
            <w:hideMark/>
          </w:tcPr>
          <w:p w:rsidR="00DC61BB" w:rsidRPr="00DC61BB" w:rsidRDefault="00DC61BB" w:rsidP="00DC61BB">
            <w:pPr>
              <w:jc w:val="left"/>
              <w:rPr>
                <w:rFonts w:ascii="Calibri" w:eastAsia="Times New Roman" w:hAnsi="Calibri" w:cs="Calibri"/>
                <w:color w:val="000000"/>
                <w:lang w:eastAsia="es-CO"/>
              </w:rPr>
            </w:pPr>
            <w:r w:rsidRPr="00DC61BB">
              <w:rPr>
                <w:rFonts w:ascii="Calibri" w:eastAsia="Times New Roman" w:hAnsi="Calibri" w:cs="Calibri"/>
                <w:color w:val="000000"/>
                <w:lang w:eastAsia="es-CO"/>
              </w:rPr>
              <w:t>X</w:t>
            </w:r>
          </w:p>
        </w:tc>
        <w:tc>
          <w:tcPr>
            <w:tcW w:w="333" w:type="dxa"/>
            <w:tcBorders>
              <w:top w:val="nil"/>
              <w:left w:val="nil"/>
              <w:bottom w:val="single" w:sz="4" w:space="0" w:color="auto"/>
              <w:right w:val="single" w:sz="4" w:space="0" w:color="auto"/>
            </w:tcBorders>
            <w:shd w:val="clear" w:color="000000" w:fill="C6E0B4"/>
            <w:noWrap/>
            <w:vAlign w:val="bottom"/>
            <w:hideMark/>
          </w:tcPr>
          <w:p w:rsidR="00DC61BB" w:rsidRPr="00DC61BB" w:rsidRDefault="00DC61BB" w:rsidP="00DC61BB">
            <w:pPr>
              <w:jc w:val="left"/>
              <w:rPr>
                <w:rFonts w:ascii="Calibri" w:eastAsia="Times New Roman" w:hAnsi="Calibri" w:cs="Calibri"/>
                <w:color w:val="000000"/>
                <w:lang w:eastAsia="es-CO"/>
              </w:rPr>
            </w:pPr>
            <w:r w:rsidRPr="00DC61BB">
              <w:rPr>
                <w:rFonts w:ascii="Calibri" w:eastAsia="Times New Roman" w:hAnsi="Calibri" w:cs="Calibri"/>
                <w:color w:val="000000"/>
                <w:lang w:eastAsia="es-CO"/>
              </w:rPr>
              <w:t> </w:t>
            </w:r>
          </w:p>
        </w:tc>
        <w:tc>
          <w:tcPr>
            <w:tcW w:w="338" w:type="dxa"/>
            <w:tcBorders>
              <w:top w:val="nil"/>
              <w:left w:val="nil"/>
              <w:bottom w:val="single" w:sz="4" w:space="0" w:color="auto"/>
              <w:right w:val="single" w:sz="4" w:space="0" w:color="auto"/>
            </w:tcBorders>
            <w:shd w:val="clear" w:color="000000" w:fill="C6E0B4"/>
            <w:noWrap/>
            <w:vAlign w:val="bottom"/>
            <w:hideMark/>
          </w:tcPr>
          <w:p w:rsidR="00DC61BB" w:rsidRPr="00DC61BB" w:rsidRDefault="00DC61BB" w:rsidP="00DC61BB">
            <w:pPr>
              <w:jc w:val="left"/>
              <w:rPr>
                <w:rFonts w:ascii="Calibri" w:eastAsia="Times New Roman" w:hAnsi="Calibri" w:cs="Calibri"/>
                <w:color w:val="000000"/>
                <w:lang w:eastAsia="es-CO"/>
              </w:rPr>
            </w:pPr>
            <w:r w:rsidRPr="00DC61BB">
              <w:rPr>
                <w:rFonts w:ascii="Calibri" w:eastAsia="Times New Roman" w:hAnsi="Calibri" w:cs="Calibri"/>
                <w:color w:val="000000"/>
                <w:lang w:eastAsia="es-CO"/>
              </w:rPr>
              <w:t> </w:t>
            </w:r>
          </w:p>
        </w:tc>
        <w:tc>
          <w:tcPr>
            <w:tcW w:w="804" w:type="dxa"/>
            <w:tcBorders>
              <w:top w:val="nil"/>
              <w:left w:val="nil"/>
              <w:bottom w:val="nil"/>
              <w:right w:val="nil"/>
            </w:tcBorders>
            <w:shd w:val="clear" w:color="auto" w:fill="auto"/>
            <w:noWrap/>
            <w:vAlign w:val="bottom"/>
            <w:hideMark/>
          </w:tcPr>
          <w:p w:rsidR="00DC61BB" w:rsidRPr="00DC61BB" w:rsidRDefault="00DC61BB" w:rsidP="00DC61BB">
            <w:pPr>
              <w:jc w:val="left"/>
              <w:rPr>
                <w:rFonts w:ascii="Calibri" w:eastAsia="Times New Roman" w:hAnsi="Calibri" w:cs="Calibri"/>
                <w:color w:val="000000"/>
                <w:lang w:eastAsia="es-CO"/>
              </w:rPr>
            </w:pPr>
          </w:p>
        </w:tc>
        <w:tc>
          <w:tcPr>
            <w:tcW w:w="851" w:type="dxa"/>
            <w:tcBorders>
              <w:top w:val="nil"/>
              <w:left w:val="single" w:sz="4" w:space="0" w:color="auto"/>
              <w:bottom w:val="single" w:sz="4" w:space="0" w:color="auto"/>
              <w:right w:val="single" w:sz="4" w:space="0" w:color="auto"/>
            </w:tcBorders>
            <w:shd w:val="clear" w:color="000000" w:fill="FFC000"/>
            <w:noWrap/>
            <w:vAlign w:val="bottom"/>
            <w:hideMark/>
          </w:tcPr>
          <w:p w:rsidR="00DC61BB" w:rsidRPr="00DC61BB" w:rsidRDefault="00DC61BB" w:rsidP="00DC61BB">
            <w:pPr>
              <w:jc w:val="center"/>
              <w:rPr>
                <w:rFonts w:ascii="Calibri" w:eastAsia="Times New Roman" w:hAnsi="Calibri" w:cs="Calibri"/>
                <w:color w:val="000000"/>
                <w:lang w:eastAsia="es-CO"/>
              </w:rPr>
            </w:pPr>
            <w:r w:rsidRPr="00DC61BB">
              <w:rPr>
                <w:rFonts w:ascii="Calibri" w:eastAsia="Times New Roman" w:hAnsi="Calibri" w:cs="Calibri"/>
                <w:color w:val="000000"/>
                <w:lang w:eastAsia="es-CO"/>
              </w:rPr>
              <w:t>60</w:t>
            </w:r>
          </w:p>
        </w:tc>
      </w:tr>
      <w:tr w:rsidR="00DC61BB" w:rsidRPr="00DC61BB" w:rsidTr="00DC61BB">
        <w:trPr>
          <w:trHeight w:val="283"/>
          <w:jc w:val="center"/>
        </w:trPr>
        <w:tc>
          <w:tcPr>
            <w:tcW w:w="2374" w:type="dxa"/>
            <w:tcBorders>
              <w:top w:val="nil"/>
              <w:left w:val="single" w:sz="4" w:space="0" w:color="auto"/>
              <w:bottom w:val="single" w:sz="4" w:space="0" w:color="auto"/>
              <w:right w:val="single" w:sz="4" w:space="0" w:color="auto"/>
            </w:tcBorders>
            <w:shd w:val="clear" w:color="auto" w:fill="auto"/>
            <w:noWrap/>
            <w:vAlign w:val="bottom"/>
            <w:hideMark/>
          </w:tcPr>
          <w:p w:rsidR="00DC61BB" w:rsidRPr="00DC61BB" w:rsidRDefault="00DC61BB" w:rsidP="00DC61BB">
            <w:pPr>
              <w:jc w:val="left"/>
              <w:rPr>
                <w:rFonts w:ascii="Calibri" w:eastAsia="Times New Roman" w:hAnsi="Calibri" w:cs="Calibri"/>
                <w:color w:val="000000"/>
                <w:lang w:eastAsia="es-CO"/>
              </w:rPr>
            </w:pPr>
            <w:r w:rsidRPr="00DC61BB">
              <w:rPr>
                <w:rFonts w:ascii="Calibri" w:eastAsia="Times New Roman" w:hAnsi="Calibri" w:cs="Calibri"/>
                <w:color w:val="000000"/>
                <w:lang w:eastAsia="es-CO"/>
              </w:rPr>
              <w:t xml:space="preserve">Falla sensor del </w:t>
            </w:r>
            <w:r w:rsidR="00A47A70" w:rsidRPr="00DC61BB">
              <w:rPr>
                <w:rFonts w:ascii="Calibri" w:eastAsia="Times New Roman" w:hAnsi="Calibri" w:cs="Calibri"/>
                <w:color w:val="000000"/>
                <w:lang w:eastAsia="es-CO"/>
              </w:rPr>
              <w:t>Catéter</w:t>
            </w:r>
            <w:r w:rsidRPr="00DC61BB">
              <w:rPr>
                <w:rFonts w:ascii="Calibri" w:eastAsia="Times New Roman" w:hAnsi="Calibri" w:cs="Calibri"/>
                <w:color w:val="000000"/>
                <w:lang w:eastAsia="es-CO"/>
              </w:rPr>
              <w:t xml:space="preserve"> Arterial </w:t>
            </w:r>
          </w:p>
        </w:tc>
        <w:tc>
          <w:tcPr>
            <w:tcW w:w="308" w:type="dxa"/>
            <w:tcBorders>
              <w:top w:val="nil"/>
              <w:left w:val="nil"/>
              <w:bottom w:val="single" w:sz="4" w:space="0" w:color="auto"/>
              <w:right w:val="single" w:sz="4" w:space="0" w:color="auto"/>
            </w:tcBorders>
            <w:shd w:val="clear" w:color="000000" w:fill="F8CBAD"/>
            <w:noWrap/>
            <w:vAlign w:val="bottom"/>
            <w:hideMark/>
          </w:tcPr>
          <w:p w:rsidR="00DC61BB" w:rsidRPr="00DC61BB" w:rsidRDefault="00DC61BB" w:rsidP="00DC61BB">
            <w:pPr>
              <w:jc w:val="left"/>
              <w:rPr>
                <w:rFonts w:ascii="Calibri" w:eastAsia="Times New Roman" w:hAnsi="Calibri" w:cs="Calibri"/>
                <w:color w:val="000000"/>
                <w:lang w:eastAsia="es-CO"/>
              </w:rPr>
            </w:pPr>
            <w:r w:rsidRPr="00DC61BB">
              <w:rPr>
                <w:rFonts w:ascii="Calibri" w:eastAsia="Times New Roman" w:hAnsi="Calibri" w:cs="Calibri"/>
                <w:color w:val="000000"/>
                <w:lang w:eastAsia="es-CO"/>
              </w:rPr>
              <w:t> </w:t>
            </w:r>
          </w:p>
        </w:tc>
        <w:tc>
          <w:tcPr>
            <w:tcW w:w="308" w:type="dxa"/>
            <w:tcBorders>
              <w:top w:val="nil"/>
              <w:left w:val="nil"/>
              <w:bottom w:val="single" w:sz="4" w:space="0" w:color="auto"/>
              <w:right w:val="single" w:sz="4" w:space="0" w:color="auto"/>
            </w:tcBorders>
            <w:shd w:val="clear" w:color="000000" w:fill="F8CBAD"/>
            <w:noWrap/>
            <w:vAlign w:val="bottom"/>
            <w:hideMark/>
          </w:tcPr>
          <w:p w:rsidR="00DC61BB" w:rsidRPr="00DC61BB" w:rsidRDefault="00DC61BB" w:rsidP="00DC61BB">
            <w:pPr>
              <w:jc w:val="left"/>
              <w:rPr>
                <w:rFonts w:ascii="Calibri" w:eastAsia="Times New Roman" w:hAnsi="Calibri" w:cs="Calibri"/>
                <w:color w:val="000000"/>
                <w:lang w:eastAsia="es-CO"/>
              </w:rPr>
            </w:pPr>
            <w:r w:rsidRPr="00DC61BB">
              <w:rPr>
                <w:rFonts w:ascii="Calibri" w:eastAsia="Times New Roman" w:hAnsi="Calibri" w:cs="Calibri"/>
                <w:color w:val="000000"/>
                <w:lang w:eastAsia="es-CO"/>
              </w:rPr>
              <w:t> </w:t>
            </w:r>
          </w:p>
        </w:tc>
        <w:tc>
          <w:tcPr>
            <w:tcW w:w="308" w:type="dxa"/>
            <w:tcBorders>
              <w:top w:val="nil"/>
              <w:left w:val="nil"/>
              <w:bottom w:val="single" w:sz="4" w:space="0" w:color="auto"/>
              <w:right w:val="single" w:sz="4" w:space="0" w:color="auto"/>
            </w:tcBorders>
            <w:shd w:val="clear" w:color="000000" w:fill="F8CBAD"/>
            <w:noWrap/>
            <w:vAlign w:val="bottom"/>
            <w:hideMark/>
          </w:tcPr>
          <w:p w:rsidR="00DC61BB" w:rsidRPr="00DC61BB" w:rsidRDefault="00DC61BB" w:rsidP="00DC61BB">
            <w:pPr>
              <w:jc w:val="left"/>
              <w:rPr>
                <w:rFonts w:ascii="Calibri" w:eastAsia="Times New Roman" w:hAnsi="Calibri" w:cs="Calibri"/>
                <w:color w:val="000000"/>
                <w:lang w:eastAsia="es-CO"/>
              </w:rPr>
            </w:pPr>
            <w:r w:rsidRPr="00DC61BB">
              <w:rPr>
                <w:rFonts w:ascii="Calibri" w:eastAsia="Times New Roman" w:hAnsi="Calibri" w:cs="Calibri"/>
                <w:color w:val="000000"/>
                <w:lang w:eastAsia="es-CO"/>
              </w:rPr>
              <w:t> </w:t>
            </w:r>
          </w:p>
        </w:tc>
        <w:tc>
          <w:tcPr>
            <w:tcW w:w="308" w:type="dxa"/>
            <w:tcBorders>
              <w:top w:val="nil"/>
              <w:left w:val="nil"/>
              <w:bottom w:val="single" w:sz="4" w:space="0" w:color="auto"/>
              <w:right w:val="single" w:sz="4" w:space="0" w:color="auto"/>
            </w:tcBorders>
            <w:shd w:val="clear" w:color="000000" w:fill="F8CBAD"/>
            <w:noWrap/>
            <w:vAlign w:val="bottom"/>
            <w:hideMark/>
          </w:tcPr>
          <w:p w:rsidR="00DC61BB" w:rsidRPr="00DC61BB" w:rsidRDefault="00DC61BB" w:rsidP="00DC61BB">
            <w:pPr>
              <w:jc w:val="left"/>
              <w:rPr>
                <w:rFonts w:ascii="Calibri" w:eastAsia="Times New Roman" w:hAnsi="Calibri" w:cs="Calibri"/>
                <w:color w:val="000000"/>
                <w:lang w:eastAsia="es-CO"/>
              </w:rPr>
            </w:pPr>
            <w:r w:rsidRPr="00DC61BB">
              <w:rPr>
                <w:rFonts w:ascii="Calibri" w:eastAsia="Times New Roman" w:hAnsi="Calibri" w:cs="Calibri"/>
                <w:color w:val="000000"/>
                <w:lang w:eastAsia="es-CO"/>
              </w:rPr>
              <w:t> </w:t>
            </w:r>
          </w:p>
        </w:tc>
        <w:tc>
          <w:tcPr>
            <w:tcW w:w="310" w:type="dxa"/>
            <w:tcBorders>
              <w:top w:val="nil"/>
              <w:left w:val="nil"/>
              <w:bottom w:val="single" w:sz="4" w:space="0" w:color="auto"/>
              <w:right w:val="single" w:sz="4" w:space="0" w:color="auto"/>
            </w:tcBorders>
            <w:shd w:val="clear" w:color="000000" w:fill="F8CBAD"/>
            <w:noWrap/>
            <w:vAlign w:val="bottom"/>
            <w:hideMark/>
          </w:tcPr>
          <w:p w:rsidR="00DC61BB" w:rsidRPr="00DC61BB" w:rsidRDefault="00DC61BB" w:rsidP="00DC61BB">
            <w:pPr>
              <w:jc w:val="left"/>
              <w:rPr>
                <w:rFonts w:ascii="Calibri" w:eastAsia="Times New Roman" w:hAnsi="Calibri" w:cs="Calibri"/>
                <w:color w:val="000000"/>
                <w:lang w:eastAsia="es-CO"/>
              </w:rPr>
            </w:pPr>
            <w:r w:rsidRPr="00DC61BB">
              <w:rPr>
                <w:rFonts w:ascii="Calibri" w:eastAsia="Times New Roman" w:hAnsi="Calibri" w:cs="Calibri"/>
                <w:color w:val="000000"/>
                <w:lang w:eastAsia="es-CO"/>
              </w:rPr>
              <w:t>X</w:t>
            </w:r>
          </w:p>
        </w:tc>
        <w:tc>
          <w:tcPr>
            <w:tcW w:w="308" w:type="dxa"/>
            <w:tcBorders>
              <w:top w:val="nil"/>
              <w:left w:val="nil"/>
              <w:bottom w:val="single" w:sz="4" w:space="0" w:color="auto"/>
              <w:right w:val="single" w:sz="4" w:space="0" w:color="auto"/>
            </w:tcBorders>
            <w:shd w:val="clear" w:color="000000" w:fill="DBDBDB"/>
            <w:noWrap/>
            <w:vAlign w:val="bottom"/>
            <w:hideMark/>
          </w:tcPr>
          <w:p w:rsidR="00DC61BB" w:rsidRPr="00DC61BB" w:rsidRDefault="00DC61BB" w:rsidP="00DC61BB">
            <w:pPr>
              <w:jc w:val="left"/>
              <w:rPr>
                <w:rFonts w:ascii="Calibri" w:eastAsia="Times New Roman" w:hAnsi="Calibri" w:cs="Calibri"/>
                <w:color w:val="000000"/>
                <w:lang w:eastAsia="es-CO"/>
              </w:rPr>
            </w:pPr>
            <w:r w:rsidRPr="00DC61BB">
              <w:rPr>
                <w:rFonts w:ascii="Calibri" w:eastAsia="Times New Roman" w:hAnsi="Calibri" w:cs="Calibri"/>
                <w:color w:val="000000"/>
                <w:lang w:eastAsia="es-CO"/>
              </w:rPr>
              <w:t> </w:t>
            </w:r>
          </w:p>
        </w:tc>
        <w:tc>
          <w:tcPr>
            <w:tcW w:w="308" w:type="dxa"/>
            <w:tcBorders>
              <w:top w:val="nil"/>
              <w:left w:val="nil"/>
              <w:bottom w:val="single" w:sz="4" w:space="0" w:color="auto"/>
              <w:right w:val="single" w:sz="4" w:space="0" w:color="auto"/>
            </w:tcBorders>
            <w:shd w:val="clear" w:color="000000" w:fill="DBDBDB"/>
            <w:noWrap/>
            <w:vAlign w:val="bottom"/>
            <w:hideMark/>
          </w:tcPr>
          <w:p w:rsidR="00DC61BB" w:rsidRPr="00DC61BB" w:rsidRDefault="00DC61BB" w:rsidP="00DC61BB">
            <w:pPr>
              <w:jc w:val="left"/>
              <w:rPr>
                <w:rFonts w:ascii="Calibri" w:eastAsia="Times New Roman" w:hAnsi="Calibri" w:cs="Calibri"/>
                <w:color w:val="000000"/>
                <w:lang w:eastAsia="es-CO"/>
              </w:rPr>
            </w:pPr>
            <w:r w:rsidRPr="00DC61BB">
              <w:rPr>
                <w:rFonts w:ascii="Calibri" w:eastAsia="Times New Roman" w:hAnsi="Calibri" w:cs="Calibri"/>
                <w:color w:val="000000"/>
                <w:lang w:eastAsia="es-CO"/>
              </w:rPr>
              <w:t> </w:t>
            </w:r>
          </w:p>
        </w:tc>
        <w:tc>
          <w:tcPr>
            <w:tcW w:w="308" w:type="dxa"/>
            <w:tcBorders>
              <w:top w:val="nil"/>
              <w:left w:val="nil"/>
              <w:bottom w:val="single" w:sz="4" w:space="0" w:color="auto"/>
              <w:right w:val="single" w:sz="4" w:space="0" w:color="auto"/>
            </w:tcBorders>
            <w:shd w:val="clear" w:color="000000" w:fill="DBDBDB"/>
            <w:noWrap/>
            <w:vAlign w:val="bottom"/>
            <w:hideMark/>
          </w:tcPr>
          <w:p w:rsidR="00DC61BB" w:rsidRPr="00DC61BB" w:rsidRDefault="00DC61BB" w:rsidP="00DC61BB">
            <w:pPr>
              <w:jc w:val="left"/>
              <w:rPr>
                <w:rFonts w:ascii="Calibri" w:eastAsia="Times New Roman" w:hAnsi="Calibri" w:cs="Calibri"/>
                <w:color w:val="000000"/>
                <w:lang w:eastAsia="es-CO"/>
              </w:rPr>
            </w:pPr>
            <w:r w:rsidRPr="00DC61BB">
              <w:rPr>
                <w:rFonts w:ascii="Calibri" w:eastAsia="Times New Roman" w:hAnsi="Calibri" w:cs="Calibri"/>
                <w:color w:val="000000"/>
                <w:lang w:eastAsia="es-CO"/>
              </w:rPr>
              <w:t>X</w:t>
            </w:r>
          </w:p>
        </w:tc>
        <w:tc>
          <w:tcPr>
            <w:tcW w:w="308" w:type="dxa"/>
            <w:tcBorders>
              <w:top w:val="nil"/>
              <w:left w:val="nil"/>
              <w:bottom w:val="single" w:sz="4" w:space="0" w:color="auto"/>
              <w:right w:val="single" w:sz="4" w:space="0" w:color="auto"/>
            </w:tcBorders>
            <w:shd w:val="clear" w:color="000000" w:fill="DBDBDB"/>
            <w:noWrap/>
            <w:vAlign w:val="bottom"/>
            <w:hideMark/>
          </w:tcPr>
          <w:p w:rsidR="00DC61BB" w:rsidRPr="00DC61BB" w:rsidRDefault="00DC61BB" w:rsidP="00DC61BB">
            <w:pPr>
              <w:jc w:val="left"/>
              <w:rPr>
                <w:rFonts w:ascii="Calibri" w:eastAsia="Times New Roman" w:hAnsi="Calibri" w:cs="Calibri"/>
                <w:color w:val="000000"/>
                <w:lang w:eastAsia="es-CO"/>
              </w:rPr>
            </w:pPr>
            <w:r w:rsidRPr="00DC61BB">
              <w:rPr>
                <w:rFonts w:ascii="Calibri" w:eastAsia="Times New Roman" w:hAnsi="Calibri" w:cs="Calibri"/>
                <w:color w:val="000000"/>
                <w:lang w:eastAsia="es-CO"/>
              </w:rPr>
              <w:t> </w:t>
            </w:r>
          </w:p>
        </w:tc>
        <w:tc>
          <w:tcPr>
            <w:tcW w:w="310" w:type="dxa"/>
            <w:tcBorders>
              <w:top w:val="nil"/>
              <w:left w:val="nil"/>
              <w:bottom w:val="single" w:sz="4" w:space="0" w:color="auto"/>
              <w:right w:val="single" w:sz="4" w:space="0" w:color="auto"/>
            </w:tcBorders>
            <w:shd w:val="clear" w:color="000000" w:fill="DBDBDB"/>
            <w:noWrap/>
            <w:vAlign w:val="bottom"/>
            <w:hideMark/>
          </w:tcPr>
          <w:p w:rsidR="00DC61BB" w:rsidRPr="00DC61BB" w:rsidRDefault="00DC61BB" w:rsidP="00DC61BB">
            <w:pPr>
              <w:jc w:val="left"/>
              <w:rPr>
                <w:rFonts w:ascii="Calibri" w:eastAsia="Times New Roman" w:hAnsi="Calibri" w:cs="Calibri"/>
                <w:color w:val="000000"/>
                <w:lang w:eastAsia="es-CO"/>
              </w:rPr>
            </w:pPr>
            <w:r w:rsidRPr="00DC61BB">
              <w:rPr>
                <w:rFonts w:ascii="Calibri" w:eastAsia="Times New Roman" w:hAnsi="Calibri" w:cs="Calibri"/>
                <w:color w:val="000000"/>
                <w:lang w:eastAsia="es-CO"/>
              </w:rPr>
              <w:t> </w:t>
            </w:r>
          </w:p>
        </w:tc>
        <w:tc>
          <w:tcPr>
            <w:tcW w:w="334" w:type="dxa"/>
            <w:tcBorders>
              <w:top w:val="nil"/>
              <w:left w:val="nil"/>
              <w:bottom w:val="single" w:sz="4" w:space="0" w:color="auto"/>
              <w:right w:val="single" w:sz="4" w:space="0" w:color="auto"/>
            </w:tcBorders>
            <w:shd w:val="clear" w:color="000000" w:fill="C6E0B4"/>
            <w:noWrap/>
            <w:vAlign w:val="bottom"/>
            <w:hideMark/>
          </w:tcPr>
          <w:p w:rsidR="00DC61BB" w:rsidRPr="00DC61BB" w:rsidRDefault="00DC61BB" w:rsidP="00DC61BB">
            <w:pPr>
              <w:jc w:val="left"/>
              <w:rPr>
                <w:rFonts w:ascii="Calibri" w:eastAsia="Times New Roman" w:hAnsi="Calibri" w:cs="Calibri"/>
                <w:color w:val="000000"/>
                <w:lang w:eastAsia="es-CO"/>
              </w:rPr>
            </w:pPr>
            <w:r w:rsidRPr="00DC61BB">
              <w:rPr>
                <w:rFonts w:ascii="Calibri" w:eastAsia="Times New Roman" w:hAnsi="Calibri" w:cs="Calibri"/>
                <w:color w:val="000000"/>
                <w:lang w:eastAsia="es-CO"/>
              </w:rPr>
              <w:t> </w:t>
            </w:r>
          </w:p>
        </w:tc>
        <w:tc>
          <w:tcPr>
            <w:tcW w:w="333" w:type="dxa"/>
            <w:tcBorders>
              <w:top w:val="nil"/>
              <w:left w:val="nil"/>
              <w:bottom w:val="single" w:sz="4" w:space="0" w:color="auto"/>
              <w:right w:val="single" w:sz="4" w:space="0" w:color="auto"/>
            </w:tcBorders>
            <w:shd w:val="clear" w:color="000000" w:fill="C6E0B4"/>
            <w:noWrap/>
            <w:vAlign w:val="bottom"/>
            <w:hideMark/>
          </w:tcPr>
          <w:p w:rsidR="00DC61BB" w:rsidRPr="00DC61BB" w:rsidRDefault="00DC61BB" w:rsidP="00DC61BB">
            <w:pPr>
              <w:jc w:val="left"/>
              <w:rPr>
                <w:rFonts w:ascii="Calibri" w:eastAsia="Times New Roman" w:hAnsi="Calibri" w:cs="Calibri"/>
                <w:color w:val="000000"/>
                <w:lang w:eastAsia="es-CO"/>
              </w:rPr>
            </w:pPr>
            <w:r w:rsidRPr="00DC61BB">
              <w:rPr>
                <w:rFonts w:ascii="Calibri" w:eastAsia="Times New Roman" w:hAnsi="Calibri" w:cs="Calibri"/>
                <w:color w:val="000000"/>
                <w:lang w:eastAsia="es-CO"/>
              </w:rPr>
              <w:t> </w:t>
            </w:r>
          </w:p>
        </w:tc>
        <w:tc>
          <w:tcPr>
            <w:tcW w:w="333" w:type="dxa"/>
            <w:tcBorders>
              <w:top w:val="nil"/>
              <w:left w:val="nil"/>
              <w:bottom w:val="single" w:sz="4" w:space="0" w:color="auto"/>
              <w:right w:val="single" w:sz="4" w:space="0" w:color="auto"/>
            </w:tcBorders>
            <w:shd w:val="clear" w:color="000000" w:fill="C6E0B4"/>
            <w:noWrap/>
            <w:vAlign w:val="bottom"/>
            <w:hideMark/>
          </w:tcPr>
          <w:p w:rsidR="00DC61BB" w:rsidRPr="00DC61BB" w:rsidRDefault="00DC61BB" w:rsidP="00DC61BB">
            <w:pPr>
              <w:jc w:val="left"/>
              <w:rPr>
                <w:rFonts w:ascii="Calibri" w:eastAsia="Times New Roman" w:hAnsi="Calibri" w:cs="Calibri"/>
                <w:color w:val="000000"/>
                <w:lang w:eastAsia="es-CO"/>
              </w:rPr>
            </w:pPr>
            <w:r w:rsidRPr="00DC61BB">
              <w:rPr>
                <w:rFonts w:ascii="Calibri" w:eastAsia="Times New Roman" w:hAnsi="Calibri" w:cs="Calibri"/>
                <w:color w:val="000000"/>
                <w:lang w:eastAsia="es-CO"/>
              </w:rPr>
              <w:t> </w:t>
            </w:r>
          </w:p>
        </w:tc>
        <w:tc>
          <w:tcPr>
            <w:tcW w:w="333" w:type="dxa"/>
            <w:tcBorders>
              <w:top w:val="nil"/>
              <w:left w:val="nil"/>
              <w:bottom w:val="single" w:sz="4" w:space="0" w:color="auto"/>
              <w:right w:val="single" w:sz="4" w:space="0" w:color="auto"/>
            </w:tcBorders>
            <w:shd w:val="clear" w:color="000000" w:fill="C6E0B4"/>
            <w:noWrap/>
            <w:vAlign w:val="bottom"/>
            <w:hideMark/>
          </w:tcPr>
          <w:p w:rsidR="00DC61BB" w:rsidRPr="00DC61BB" w:rsidRDefault="00DC61BB" w:rsidP="00DC61BB">
            <w:pPr>
              <w:jc w:val="left"/>
              <w:rPr>
                <w:rFonts w:ascii="Calibri" w:eastAsia="Times New Roman" w:hAnsi="Calibri" w:cs="Calibri"/>
                <w:color w:val="000000"/>
                <w:lang w:eastAsia="es-CO"/>
              </w:rPr>
            </w:pPr>
            <w:r w:rsidRPr="00DC61BB">
              <w:rPr>
                <w:rFonts w:ascii="Calibri" w:eastAsia="Times New Roman" w:hAnsi="Calibri" w:cs="Calibri"/>
                <w:color w:val="000000"/>
                <w:lang w:eastAsia="es-CO"/>
              </w:rPr>
              <w:t>X</w:t>
            </w:r>
          </w:p>
        </w:tc>
        <w:tc>
          <w:tcPr>
            <w:tcW w:w="338" w:type="dxa"/>
            <w:tcBorders>
              <w:top w:val="nil"/>
              <w:left w:val="nil"/>
              <w:bottom w:val="single" w:sz="4" w:space="0" w:color="auto"/>
              <w:right w:val="single" w:sz="4" w:space="0" w:color="auto"/>
            </w:tcBorders>
            <w:shd w:val="clear" w:color="000000" w:fill="C6E0B4"/>
            <w:noWrap/>
            <w:vAlign w:val="bottom"/>
            <w:hideMark/>
          </w:tcPr>
          <w:p w:rsidR="00DC61BB" w:rsidRPr="00DC61BB" w:rsidRDefault="00DC61BB" w:rsidP="00DC61BB">
            <w:pPr>
              <w:jc w:val="left"/>
              <w:rPr>
                <w:rFonts w:ascii="Calibri" w:eastAsia="Times New Roman" w:hAnsi="Calibri" w:cs="Calibri"/>
                <w:color w:val="000000"/>
                <w:lang w:eastAsia="es-CO"/>
              </w:rPr>
            </w:pPr>
            <w:r w:rsidRPr="00DC61BB">
              <w:rPr>
                <w:rFonts w:ascii="Calibri" w:eastAsia="Times New Roman" w:hAnsi="Calibri" w:cs="Calibri"/>
                <w:color w:val="000000"/>
                <w:lang w:eastAsia="es-CO"/>
              </w:rPr>
              <w:t> </w:t>
            </w:r>
          </w:p>
        </w:tc>
        <w:tc>
          <w:tcPr>
            <w:tcW w:w="804" w:type="dxa"/>
            <w:tcBorders>
              <w:top w:val="nil"/>
              <w:left w:val="nil"/>
              <w:bottom w:val="nil"/>
              <w:right w:val="nil"/>
            </w:tcBorders>
            <w:shd w:val="clear" w:color="auto" w:fill="auto"/>
            <w:noWrap/>
            <w:vAlign w:val="bottom"/>
            <w:hideMark/>
          </w:tcPr>
          <w:p w:rsidR="00DC61BB" w:rsidRPr="00DC61BB" w:rsidRDefault="00DC61BB" w:rsidP="00DC61BB">
            <w:pPr>
              <w:jc w:val="left"/>
              <w:rPr>
                <w:rFonts w:ascii="Calibri" w:eastAsia="Times New Roman" w:hAnsi="Calibri" w:cs="Calibri"/>
                <w:color w:val="000000"/>
                <w:lang w:eastAsia="es-CO"/>
              </w:rPr>
            </w:pPr>
          </w:p>
        </w:tc>
        <w:tc>
          <w:tcPr>
            <w:tcW w:w="851" w:type="dxa"/>
            <w:tcBorders>
              <w:top w:val="nil"/>
              <w:left w:val="single" w:sz="4" w:space="0" w:color="auto"/>
              <w:bottom w:val="single" w:sz="4" w:space="0" w:color="auto"/>
              <w:right w:val="single" w:sz="4" w:space="0" w:color="auto"/>
            </w:tcBorders>
            <w:shd w:val="clear" w:color="000000" w:fill="FFC000"/>
            <w:noWrap/>
            <w:vAlign w:val="bottom"/>
            <w:hideMark/>
          </w:tcPr>
          <w:p w:rsidR="00DC61BB" w:rsidRPr="00DC61BB" w:rsidRDefault="00DC61BB" w:rsidP="00DC61BB">
            <w:pPr>
              <w:jc w:val="center"/>
              <w:rPr>
                <w:rFonts w:ascii="Calibri" w:eastAsia="Times New Roman" w:hAnsi="Calibri" w:cs="Calibri"/>
                <w:color w:val="000000"/>
                <w:lang w:eastAsia="es-CO"/>
              </w:rPr>
            </w:pPr>
            <w:r w:rsidRPr="00DC61BB">
              <w:rPr>
                <w:rFonts w:ascii="Calibri" w:eastAsia="Times New Roman" w:hAnsi="Calibri" w:cs="Calibri"/>
                <w:color w:val="000000"/>
                <w:lang w:eastAsia="es-CO"/>
              </w:rPr>
              <w:t>60</w:t>
            </w:r>
          </w:p>
        </w:tc>
      </w:tr>
      <w:tr w:rsidR="00DC61BB" w:rsidRPr="00DC61BB" w:rsidTr="00DC61BB">
        <w:trPr>
          <w:trHeight w:val="283"/>
          <w:jc w:val="center"/>
        </w:trPr>
        <w:tc>
          <w:tcPr>
            <w:tcW w:w="2374" w:type="dxa"/>
            <w:tcBorders>
              <w:top w:val="nil"/>
              <w:left w:val="single" w:sz="4" w:space="0" w:color="auto"/>
              <w:bottom w:val="single" w:sz="4" w:space="0" w:color="auto"/>
              <w:right w:val="single" w:sz="4" w:space="0" w:color="auto"/>
            </w:tcBorders>
            <w:shd w:val="clear" w:color="auto" w:fill="auto"/>
            <w:noWrap/>
            <w:vAlign w:val="bottom"/>
            <w:hideMark/>
          </w:tcPr>
          <w:p w:rsidR="00DC61BB" w:rsidRPr="00DC61BB" w:rsidRDefault="00DC61BB" w:rsidP="00DC61BB">
            <w:pPr>
              <w:jc w:val="left"/>
              <w:rPr>
                <w:rFonts w:ascii="Calibri" w:eastAsia="Times New Roman" w:hAnsi="Calibri" w:cs="Calibri"/>
                <w:color w:val="000000"/>
                <w:lang w:eastAsia="es-CO"/>
              </w:rPr>
            </w:pPr>
            <w:r w:rsidRPr="00DC61BB">
              <w:rPr>
                <w:rFonts w:ascii="Calibri" w:eastAsia="Times New Roman" w:hAnsi="Calibri" w:cs="Calibri"/>
                <w:color w:val="000000"/>
                <w:lang w:eastAsia="es-CO"/>
              </w:rPr>
              <w:lastRenderedPageBreak/>
              <w:t>Fallo sensor de temperatura</w:t>
            </w:r>
          </w:p>
        </w:tc>
        <w:tc>
          <w:tcPr>
            <w:tcW w:w="308" w:type="dxa"/>
            <w:tcBorders>
              <w:top w:val="nil"/>
              <w:left w:val="nil"/>
              <w:bottom w:val="single" w:sz="4" w:space="0" w:color="auto"/>
              <w:right w:val="single" w:sz="4" w:space="0" w:color="auto"/>
            </w:tcBorders>
            <w:shd w:val="clear" w:color="000000" w:fill="F8CBAD"/>
            <w:noWrap/>
            <w:vAlign w:val="bottom"/>
            <w:hideMark/>
          </w:tcPr>
          <w:p w:rsidR="00DC61BB" w:rsidRPr="00DC61BB" w:rsidRDefault="00DC61BB" w:rsidP="00DC61BB">
            <w:pPr>
              <w:jc w:val="left"/>
              <w:rPr>
                <w:rFonts w:ascii="Calibri" w:eastAsia="Times New Roman" w:hAnsi="Calibri" w:cs="Calibri"/>
                <w:color w:val="000000"/>
                <w:lang w:eastAsia="es-CO"/>
              </w:rPr>
            </w:pPr>
            <w:r w:rsidRPr="00DC61BB">
              <w:rPr>
                <w:rFonts w:ascii="Calibri" w:eastAsia="Times New Roman" w:hAnsi="Calibri" w:cs="Calibri"/>
                <w:color w:val="000000"/>
                <w:lang w:eastAsia="es-CO"/>
              </w:rPr>
              <w:t> </w:t>
            </w:r>
          </w:p>
        </w:tc>
        <w:tc>
          <w:tcPr>
            <w:tcW w:w="308" w:type="dxa"/>
            <w:tcBorders>
              <w:top w:val="nil"/>
              <w:left w:val="nil"/>
              <w:bottom w:val="single" w:sz="4" w:space="0" w:color="auto"/>
              <w:right w:val="single" w:sz="4" w:space="0" w:color="auto"/>
            </w:tcBorders>
            <w:shd w:val="clear" w:color="000000" w:fill="F8CBAD"/>
            <w:noWrap/>
            <w:vAlign w:val="bottom"/>
            <w:hideMark/>
          </w:tcPr>
          <w:p w:rsidR="00DC61BB" w:rsidRPr="00DC61BB" w:rsidRDefault="00DC61BB" w:rsidP="00DC61BB">
            <w:pPr>
              <w:jc w:val="left"/>
              <w:rPr>
                <w:rFonts w:ascii="Calibri" w:eastAsia="Times New Roman" w:hAnsi="Calibri" w:cs="Calibri"/>
                <w:color w:val="000000"/>
                <w:lang w:eastAsia="es-CO"/>
              </w:rPr>
            </w:pPr>
            <w:r w:rsidRPr="00DC61BB">
              <w:rPr>
                <w:rFonts w:ascii="Calibri" w:eastAsia="Times New Roman" w:hAnsi="Calibri" w:cs="Calibri"/>
                <w:color w:val="000000"/>
                <w:lang w:eastAsia="es-CO"/>
              </w:rPr>
              <w:t> </w:t>
            </w:r>
          </w:p>
        </w:tc>
        <w:tc>
          <w:tcPr>
            <w:tcW w:w="308" w:type="dxa"/>
            <w:tcBorders>
              <w:top w:val="nil"/>
              <w:left w:val="nil"/>
              <w:bottom w:val="single" w:sz="4" w:space="0" w:color="auto"/>
              <w:right w:val="single" w:sz="4" w:space="0" w:color="auto"/>
            </w:tcBorders>
            <w:shd w:val="clear" w:color="000000" w:fill="F8CBAD"/>
            <w:noWrap/>
            <w:vAlign w:val="bottom"/>
            <w:hideMark/>
          </w:tcPr>
          <w:p w:rsidR="00DC61BB" w:rsidRPr="00DC61BB" w:rsidRDefault="00DC61BB" w:rsidP="00DC61BB">
            <w:pPr>
              <w:jc w:val="left"/>
              <w:rPr>
                <w:rFonts w:ascii="Calibri" w:eastAsia="Times New Roman" w:hAnsi="Calibri" w:cs="Calibri"/>
                <w:color w:val="000000"/>
                <w:lang w:eastAsia="es-CO"/>
              </w:rPr>
            </w:pPr>
            <w:r w:rsidRPr="00DC61BB">
              <w:rPr>
                <w:rFonts w:ascii="Calibri" w:eastAsia="Times New Roman" w:hAnsi="Calibri" w:cs="Calibri"/>
                <w:color w:val="000000"/>
                <w:lang w:eastAsia="es-CO"/>
              </w:rPr>
              <w:t>X</w:t>
            </w:r>
          </w:p>
        </w:tc>
        <w:tc>
          <w:tcPr>
            <w:tcW w:w="308" w:type="dxa"/>
            <w:tcBorders>
              <w:top w:val="nil"/>
              <w:left w:val="nil"/>
              <w:bottom w:val="single" w:sz="4" w:space="0" w:color="auto"/>
              <w:right w:val="single" w:sz="4" w:space="0" w:color="auto"/>
            </w:tcBorders>
            <w:shd w:val="clear" w:color="000000" w:fill="F8CBAD"/>
            <w:noWrap/>
            <w:vAlign w:val="bottom"/>
            <w:hideMark/>
          </w:tcPr>
          <w:p w:rsidR="00DC61BB" w:rsidRPr="00DC61BB" w:rsidRDefault="00DC61BB" w:rsidP="00DC61BB">
            <w:pPr>
              <w:jc w:val="left"/>
              <w:rPr>
                <w:rFonts w:ascii="Calibri" w:eastAsia="Times New Roman" w:hAnsi="Calibri" w:cs="Calibri"/>
                <w:color w:val="000000"/>
                <w:lang w:eastAsia="es-CO"/>
              </w:rPr>
            </w:pPr>
            <w:r w:rsidRPr="00DC61BB">
              <w:rPr>
                <w:rFonts w:ascii="Calibri" w:eastAsia="Times New Roman" w:hAnsi="Calibri" w:cs="Calibri"/>
                <w:color w:val="000000"/>
                <w:lang w:eastAsia="es-CO"/>
              </w:rPr>
              <w:t> </w:t>
            </w:r>
          </w:p>
        </w:tc>
        <w:tc>
          <w:tcPr>
            <w:tcW w:w="310" w:type="dxa"/>
            <w:tcBorders>
              <w:top w:val="nil"/>
              <w:left w:val="nil"/>
              <w:bottom w:val="single" w:sz="4" w:space="0" w:color="auto"/>
              <w:right w:val="single" w:sz="4" w:space="0" w:color="auto"/>
            </w:tcBorders>
            <w:shd w:val="clear" w:color="000000" w:fill="F8CBAD"/>
            <w:noWrap/>
            <w:vAlign w:val="bottom"/>
            <w:hideMark/>
          </w:tcPr>
          <w:p w:rsidR="00DC61BB" w:rsidRPr="00DC61BB" w:rsidRDefault="00DC61BB" w:rsidP="00DC61BB">
            <w:pPr>
              <w:jc w:val="left"/>
              <w:rPr>
                <w:rFonts w:ascii="Calibri" w:eastAsia="Times New Roman" w:hAnsi="Calibri" w:cs="Calibri"/>
                <w:color w:val="000000"/>
                <w:lang w:eastAsia="es-CO"/>
              </w:rPr>
            </w:pPr>
            <w:r w:rsidRPr="00DC61BB">
              <w:rPr>
                <w:rFonts w:ascii="Calibri" w:eastAsia="Times New Roman" w:hAnsi="Calibri" w:cs="Calibri"/>
                <w:color w:val="000000"/>
                <w:lang w:eastAsia="es-CO"/>
              </w:rPr>
              <w:t> </w:t>
            </w:r>
          </w:p>
        </w:tc>
        <w:tc>
          <w:tcPr>
            <w:tcW w:w="308" w:type="dxa"/>
            <w:tcBorders>
              <w:top w:val="nil"/>
              <w:left w:val="nil"/>
              <w:bottom w:val="single" w:sz="4" w:space="0" w:color="auto"/>
              <w:right w:val="single" w:sz="4" w:space="0" w:color="auto"/>
            </w:tcBorders>
            <w:shd w:val="clear" w:color="000000" w:fill="DBDBDB"/>
            <w:noWrap/>
            <w:vAlign w:val="bottom"/>
            <w:hideMark/>
          </w:tcPr>
          <w:p w:rsidR="00DC61BB" w:rsidRPr="00DC61BB" w:rsidRDefault="00DC61BB" w:rsidP="00DC61BB">
            <w:pPr>
              <w:jc w:val="left"/>
              <w:rPr>
                <w:rFonts w:ascii="Calibri" w:eastAsia="Times New Roman" w:hAnsi="Calibri" w:cs="Calibri"/>
                <w:color w:val="000000"/>
                <w:lang w:eastAsia="es-CO"/>
              </w:rPr>
            </w:pPr>
            <w:r w:rsidRPr="00DC61BB">
              <w:rPr>
                <w:rFonts w:ascii="Calibri" w:eastAsia="Times New Roman" w:hAnsi="Calibri" w:cs="Calibri"/>
                <w:color w:val="000000"/>
                <w:lang w:eastAsia="es-CO"/>
              </w:rPr>
              <w:t> </w:t>
            </w:r>
          </w:p>
        </w:tc>
        <w:tc>
          <w:tcPr>
            <w:tcW w:w="308" w:type="dxa"/>
            <w:tcBorders>
              <w:top w:val="nil"/>
              <w:left w:val="nil"/>
              <w:bottom w:val="single" w:sz="4" w:space="0" w:color="auto"/>
              <w:right w:val="single" w:sz="4" w:space="0" w:color="auto"/>
            </w:tcBorders>
            <w:shd w:val="clear" w:color="000000" w:fill="DBDBDB"/>
            <w:noWrap/>
            <w:vAlign w:val="bottom"/>
            <w:hideMark/>
          </w:tcPr>
          <w:p w:rsidR="00DC61BB" w:rsidRPr="00DC61BB" w:rsidRDefault="00DC61BB" w:rsidP="00DC61BB">
            <w:pPr>
              <w:jc w:val="left"/>
              <w:rPr>
                <w:rFonts w:ascii="Calibri" w:eastAsia="Times New Roman" w:hAnsi="Calibri" w:cs="Calibri"/>
                <w:color w:val="000000"/>
                <w:lang w:eastAsia="es-CO"/>
              </w:rPr>
            </w:pPr>
            <w:r w:rsidRPr="00DC61BB">
              <w:rPr>
                <w:rFonts w:ascii="Calibri" w:eastAsia="Times New Roman" w:hAnsi="Calibri" w:cs="Calibri"/>
                <w:color w:val="000000"/>
                <w:lang w:eastAsia="es-CO"/>
              </w:rPr>
              <w:t> </w:t>
            </w:r>
          </w:p>
        </w:tc>
        <w:tc>
          <w:tcPr>
            <w:tcW w:w="308" w:type="dxa"/>
            <w:tcBorders>
              <w:top w:val="nil"/>
              <w:left w:val="nil"/>
              <w:bottom w:val="single" w:sz="4" w:space="0" w:color="auto"/>
              <w:right w:val="single" w:sz="4" w:space="0" w:color="auto"/>
            </w:tcBorders>
            <w:shd w:val="clear" w:color="000000" w:fill="DBDBDB"/>
            <w:noWrap/>
            <w:vAlign w:val="bottom"/>
            <w:hideMark/>
          </w:tcPr>
          <w:p w:rsidR="00DC61BB" w:rsidRPr="00DC61BB" w:rsidRDefault="00DC61BB" w:rsidP="00DC61BB">
            <w:pPr>
              <w:jc w:val="left"/>
              <w:rPr>
                <w:rFonts w:ascii="Calibri" w:eastAsia="Times New Roman" w:hAnsi="Calibri" w:cs="Calibri"/>
                <w:color w:val="000000"/>
                <w:lang w:eastAsia="es-CO"/>
              </w:rPr>
            </w:pPr>
            <w:r w:rsidRPr="00DC61BB">
              <w:rPr>
                <w:rFonts w:ascii="Calibri" w:eastAsia="Times New Roman" w:hAnsi="Calibri" w:cs="Calibri"/>
                <w:color w:val="000000"/>
                <w:lang w:eastAsia="es-CO"/>
              </w:rPr>
              <w:t>X</w:t>
            </w:r>
          </w:p>
        </w:tc>
        <w:tc>
          <w:tcPr>
            <w:tcW w:w="308" w:type="dxa"/>
            <w:tcBorders>
              <w:top w:val="nil"/>
              <w:left w:val="nil"/>
              <w:bottom w:val="single" w:sz="4" w:space="0" w:color="auto"/>
              <w:right w:val="single" w:sz="4" w:space="0" w:color="auto"/>
            </w:tcBorders>
            <w:shd w:val="clear" w:color="000000" w:fill="DBDBDB"/>
            <w:noWrap/>
            <w:vAlign w:val="bottom"/>
            <w:hideMark/>
          </w:tcPr>
          <w:p w:rsidR="00DC61BB" w:rsidRPr="00DC61BB" w:rsidRDefault="00DC61BB" w:rsidP="00DC61BB">
            <w:pPr>
              <w:jc w:val="left"/>
              <w:rPr>
                <w:rFonts w:ascii="Calibri" w:eastAsia="Times New Roman" w:hAnsi="Calibri" w:cs="Calibri"/>
                <w:color w:val="000000"/>
                <w:lang w:eastAsia="es-CO"/>
              </w:rPr>
            </w:pPr>
            <w:r w:rsidRPr="00DC61BB">
              <w:rPr>
                <w:rFonts w:ascii="Calibri" w:eastAsia="Times New Roman" w:hAnsi="Calibri" w:cs="Calibri"/>
                <w:color w:val="000000"/>
                <w:lang w:eastAsia="es-CO"/>
              </w:rPr>
              <w:t> </w:t>
            </w:r>
          </w:p>
        </w:tc>
        <w:tc>
          <w:tcPr>
            <w:tcW w:w="310" w:type="dxa"/>
            <w:tcBorders>
              <w:top w:val="nil"/>
              <w:left w:val="nil"/>
              <w:bottom w:val="single" w:sz="4" w:space="0" w:color="auto"/>
              <w:right w:val="single" w:sz="4" w:space="0" w:color="auto"/>
            </w:tcBorders>
            <w:shd w:val="clear" w:color="000000" w:fill="DBDBDB"/>
            <w:noWrap/>
            <w:vAlign w:val="bottom"/>
            <w:hideMark/>
          </w:tcPr>
          <w:p w:rsidR="00DC61BB" w:rsidRPr="00DC61BB" w:rsidRDefault="00DC61BB" w:rsidP="00DC61BB">
            <w:pPr>
              <w:jc w:val="left"/>
              <w:rPr>
                <w:rFonts w:ascii="Calibri" w:eastAsia="Times New Roman" w:hAnsi="Calibri" w:cs="Calibri"/>
                <w:color w:val="000000"/>
                <w:lang w:eastAsia="es-CO"/>
              </w:rPr>
            </w:pPr>
            <w:r w:rsidRPr="00DC61BB">
              <w:rPr>
                <w:rFonts w:ascii="Calibri" w:eastAsia="Times New Roman" w:hAnsi="Calibri" w:cs="Calibri"/>
                <w:color w:val="000000"/>
                <w:lang w:eastAsia="es-CO"/>
              </w:rPr>
              <w:t> </w:t>
            </w:r>
          </w:p>
        </w:tc>
        <w:tc>
          <w:tcPr>
            <w:tcW w:w="334" w:type="dxa"/>
            <w:tcBorders>
              <w:top w:val="nil"/>
              <w:left w:val="nil"/>
              <w:bottom w:val="single" w:sz="4" w:space="0" w:color="auto"/>
              <w:right w:val="single" w:sz="4" w:space="0" w:color="auto"/>
            </w:tcBorders>
            <w:shd w:val="clear" w:color="000000" w:fill="C6E0B4"/>
            <w:noWrap/>
            <w:vAlign w:val="bottom"/>
            <w:hideMark/>
          </w:tcPr>
          <w:p w:rsidR="00DC61BB" w:rsidRPr="00DC61BB" w:rsidRDefault="00DC61BB" w:rsidP="00DC61BB">
            <w:pPr>
              <w:jc w:val="left"/>
              <w:rPr>
                <w:rFonts w:ascii="Calibri" w:eastAsia="Times New Roman" w:hAnsi="Calibri" w:cs="Calibri"/>
                <w:color w:val="000000"/>
                <w:lang w:eastAsia="es-CO"/>
              </w:rPr>
            </w:pPr>
            <w:r w:rsidRPr="00DC61BB">
              <w:rPr>
                <w:rFonts w:ascii="Calibri" w:eastAsia="Times New Roman" w:hAnsi="Calibri" w:cs="Calibri"/>
                <w:color w:val="000000"/>
                <w:lang w:eastAsia="es-CO"/>
              </w:rPr>
              <w:t>X</w:t>
            </w:r>
          </w:p>
        </w:tc>
        <w:tc>
          <w:tcPr>
            <w:tcW w:w="333" w:type="dxa"/>
            <w:tcBorders>
              <w:top w:val="nil"/>
              <w:left w:val="nil"/>
              <w:bottom w:val="single" w:sz="4" w:space="0" w:color="auto"/>
              <w:right w:val="single" w:sz="4" w:space="0" w:color="auto"/>
            </w:tcBorders>
            <w:shd w:val="clear" w:color="000000" w:fill="C6E0B4"/>
            <w:noWrap/>
            <w:vAlign w:val="bottom"/>
            <w:hideMark/>
          </w:tcPr>
          <w:p w:rsidR="00DC61BB" w:rsidRPr="00DC61BB" w:rsidRDefault="00DC61BB" w:rsidP="00DC61BB">
            <w:pPr>
              <w:jc w:val="left"/>
              <w:rPr>
                <w:rFonts w:ascii="Calibri" w:eastAsia="Times New Roman" w:hAnsi="Calibri" w:cs="Calibri"/>
                <w:color w:val="000000"/>
                <w:lang w:eastAsia="es-CO"/>
              </w:rPr>
            </w:pPr>
            <w:r w:rsidRPr="00DC61BB">
              <w:rPr>
                <w:rFonts w:ascii="Calibri" w:eastAsia="Times New Roman" w:hAnsi="Calibri" w:cs="Calibri"/>
                <w:color w:val="000000"/>
                <w:lang w:eastAsia="es-CO"/>
              </w:rPr>
              <w:t> </w:t>
            </w:r>
          </w:p>
        </w:tc>
        <w:tc>
          <w:tcPr>
            <w:tcW w:w="333" w:type="dxa"/>
            <w:tcBorders>
              <w:top w:val="nil"/>
              <w:left w:val="nil"/>
              <w:bottom w:val="single" w:sz="4" w:space="0" w:color="auto"/>
              <w:right w:val="single" w:sz="4" w:space="0" w:color="auto"/>
            </w:tcBorders>
            <w:shd w:val="clear" w:color="000000" w:fill="C6E0B4"/>
            <w:noWrap/>
            <w:vAlign w:val="bottom"/>
            <w:hideMark/>
          </w:tcPr>
          <w:p w:rsidR="00DC61BB" w:rsidRPr="00DC61BB" w:rsidRDefault="00DC61BB" w:rsidP="00DC61BB">
            <w:pPr>
              <w:jc w:val="left"/>
              <w:rPr>
                <w:rFonts w:ascii="Calibri" w:eastAsia="Times New Roman" w:hAnsi="Calibri" w:cs="Calibri"/>
                <w:color w:val="000000"/>
                <w:lang w:eastAsia="es-CO"/>
              </w:rPr>
            </w:pPr>
            <w:r w:rsidRPr="00DC61BB">
              <w:rPr>
                <w:rFonts w:ascii="Calibri" w:eastAsia="Times New Roman" w:hAnsi="Calibri" w:cs="Calibri"/>
                <w:color w:val="000000"/>
                <w:lang w:eastAsia="es-CO"/>
              </w:rPr>
              <w:t> </w:t>
            </w:r>
          </w:p>
        </w:tc>
        <w:tc>
          <w:tcPr>
            <w:tcW w:w="333" w:type="dxa"/>
            <w:tcBorders>
              <w:top w:val="nil"/>
              <w:left w:val="nil"/>
              <w:bottom w:val="single" w:sz="4" w:space="0" w:color="auto"/>
              <w:right w:val="single" w:sz="4" w:space="0" w:color="auto"/>
            </w:tcBorders>
            <w:shd w:val="clear" w:color="000000" w:fill="C6E0B4"/>
            <w:noWrap/>
            <w:vAlign w:val="bottom"/>
            <w:hideMark/>
          </w:tcPr>
          <w:p w:rsidR="00DC61BB" w:rsidRPr="00DC61BB" w:rsidRDefault="00DC61BB" w:rsidP="00DC61BB">
            <w:pPr>
              <w:jc w:val="left"/>
              <w:rPr>
                <w:rFonts w:ascii="Calibri" w:eastAsia="Times New Roman" w:hAnsi="Calibri" w:cs="Calibri"/>
                <w:color w:val="000000"/>
                <w:lang w:eastAsia="es-CO"/>
              </w:rPr>
            </w:pPr>
            <w:r w:rsidRPr="00DC61BB">
              <w:rPr>
                <w:rFonts w:ascii="Calibri" w:eastAsia="Times New Roman" w:hAnsi="Calibri" w:cs="Calibri"/>
                <w:color w:val="000000"/>
                <w:lang w:eastAsia="es-CO"/>
              </w:rPr>
              <w:t> </w:t>
            </w:r>
          </w:p>
        </w:tc>
        <w:tc>
          <w:tcPr>
            <w:tcW w:w="338" w:type="dxa"/>
            <w:tcBorders>
              <w:top w:val="nil"/>
              <w:left w:val="nil"/>
              <w:bottom w:val="single" w:sz="4" w:space="0" w:color="auto"/>
              <w:right w:val="single" w:sz="4" w:space="0" w:color="auto"/>
            </w:tcBorders>
            <w:shd w:val="clear" w:color="000000" w:fill="C6E0B4"/>
            <w:noWrap/>
            <w:vAlign w:val="bottom"/>
            <w:hideMark/>
          </w:tcPr>
          <w:p w:rsidR="00DC61BB" w:rsidRPr="00DC61BB" w:rsidRDefault="00DC61BB" w:rsidP="00DC61BB">
            <w:pPr>
              <w:jc w:val="left"/>
              <w:rPr>
                <w:rFonts w:ascii="Calibri" w:eastAsia="Times New Roman" w:hAnsi="Calibri" w:cs="Calibri"/>
                <w:color w:val="000000"/>
                <w:lang w:eastAsia="es-CO"/>
              </w:rPr>
            </w:pPr>
            <w:r w:rsidRPr="00DC61BB">
              <w:rPr>
                <w:rFonts w:ascii="Calibri" w:eastAsia="Times New Roman" w:hAnsi="Calibri" w:cs="Calibri"/>
                <w:color w:val="000000"/>
                <w:lang w:eastAsia="es-CO"/>
              </w:rPr>
              <w:t> </w:t>
            </w:r>
          </w:p>
        </w:tc>
        <w:tc>
          <w:tcPr>
            <w:tcW w:w="804" w:type="dxa"/>
            <w:tcBorders>
              <w:top w:val="nil"/>
              <w:left w:val="nil"/>
              <w:bottom w:val="nil"/>
              <w:right w:val="nil"/>
            </w:tcBorders>
            <w:shd w:val="clear" w:color="auto" w:fill="auto"/>
            <w:noWrap/>
            <w:vAlign w:val="bottom"/>
            <w:hideMark/>
          </w:tcPr>
          <w:p w:rsidR="00DC61BB" w:rsidRPr="00DC61BB" w:rsidRDefault="00DC61BB" w:rsidP="00DC61BB">
            <w:pPr>
              <w:jc w:val="left"/>
              <w:rPr>
                <w:rFonts w:ascii="Calibri" w:eastAsia="Times New Roman" w:hAnsi="Calibri" w:cs="Calibri"/>
                <w:color w:val="000000"/>
                <w:lang w:eastAsia="es-CO"/>
              </w:rPr>
            </w:pPr>
          </w:p>
        </w:tc>
        <w:tc>
          <w:tcPr>
            <w:tcW w:w="851" w:type="dxa"/>
            <w:tcBorders>
              <w:top w:val="nil"/>
              <w:left w:val="single" w:sz="4" w:space="0" w:color="auto"/>
              <w:bottom w:val="single" w:sz="4" w:space="0" w:color="auto"/>
              <w:right w:val="single" w:sz="4" w:space="0" w:color="auto"/>
            </w:tcBorders>
            <w:shd w:val="clear" w:color="000000" w:fill="A9D08E"/>
            <w:noWrap/>
            <w:vAlign w:val="bottom"/>
            <w:hideMark/>
          </w:tcPr>
          <w:p w:rsidR="00DC61BB" w:rsidRPr="00DC61BB" w:rsidRDefault="00DC61BB" w:rsidP="00DC61BB">
            <w:pPr>
              <w:jc w:val="center"/>
              <w:rPr>
                <w:rFonts w:ascii="Calibri" w:eastAsia="Times New Roman" w:hAnsi="Calibri" w:cs="Calibri"/>
                <w:color w:val="000000"/>
                <w:lang w:eastAsia="es-CO"/>
              </w:rPr>
            </w:pPr>
            <w:r w:rsidRPr="00DC61BB">
              <w:rPr>
                <w:rFonts w:ascii="Calibri" w:eastAsia="Times New Roman" w:hAnsi="Calibri" w:cs="Calibri"/>
                <w:color w:val="000000"/>
                <w:lang w:eastAsia="es-CO"/>
              </w:rPr>
              <w:t>9</w:t>
            </w:r>
          </w:p>
        </w:tc>
      </w:tr>
      <w:tr w:rsidR="00DC61BB" w:rsidRPr="00DC61BB" w:rsidTr="00DC61BB">
        <w:trPr>
          <w:trHeight w:val="283"/>
          <w:jc w:val="center"/>
        </w:trPr>
        <w:tc>
          <w:tcPr>
            <w:tcW w:w="2374" w:type="dxa"/>
            <w:tcBorders>
              <w:top w:val="nil"/>
              <w:left w:val="single" w:sz="4" w:space="0" w:color="auto"/>
              <w:bottom w:val="single" w:sz="4" w:space="0" w:color="auto"/>
              <w:right w:val="single" w:sz="4" w:space="0" w:color="auto"/>
            </w:tcBorders>
            <w:shd w:val="clear" w:color="auto" w:fill="auto"/>
            <w:noWrap/>
            <w:vAlign w:val="bottom"/>
            <w:hideMark/>
          </w:tcPr>
          <w:p w:rsidR="00DC61BB" w:rsidRPr="00DC61BB" w:rsidRDefault="00DC61BB" w:rsidP="00DC61BB">
            <w:pPr>
              <w:jc w:val="left"/>
              <w:rPr>
                <w:rFonts w:ascii="Calibri" w:eastAsia="Times New Roman" w:hAnsi="Calibri" w:cs="Calibri"/>
                <w:color w:val="000000"/>
                <w:lang w:eastAsia="es-CO"/>
              </w:rPr>
            </w:pPr>
            <w:r w:rsidRPr="00DC61BB">
              <w:rPr>
                <w:rFonts w:ascii="Calibri" w:eastAsia="Times New Roman" w:hAnsi="Calibri" w:cs="Calibri"/>
                <w:color w:val="000000"/>
                <w:lang w:eastAsia="es-CO"/>
              </w:rPr>
              <w:t xml:space="preserve">Falla del brazalete </w:t>
            </w:r>
          </w:p>
        </w:tc>
        <w:tc>
          <w:tcPr>
            <w:tcW w:w="308" w:type="dxa"/>
            <w:tcBorders>
              <w:top w:val="nil"/>
              <w:left w:val="nil"/>
              <w:bottom w:val="single" w:sz="4" w:space="0" w:color="auto"/>
              <w:right w:val="single" w:sz="4" w:space="0" w:color="auto"/>
            </w:tcBorders>
            <w:shd w:val="clear" w:color="000000" w:fill="F8CBAD"/>
            <w:noWrap/>
            <w:vAlign w:val="bottom"/>
            <w:hideMark/>
          </w:tcPr>
          <w:p w:rsidR="00DC61BB" w:rsidRPr="00DC61BB" w:rsidRDefault="00DC61BB" w:rsidP="00DC61BB">
            <w:pPr>
              <w:jc w:val="left"/>
              <w:rPr>
                <w:rFonts w:ascii="Calibri" w:eastAsia="Times New Roman" w:hAnsi="Calibri" w:cs="Calibri"/>
                <w:color w:val="000000"/>
                <w:lang w:eastAsia="es-CO"/>
              </w:rPr>
            </w:pPr>
            <w:r w:rsidRPr="00DC61BB">
              <w:rPr>
                <w:rFonts w:ascii="Calibri" w:eastAsia="Times New Roman" w:hAnsi="Calibri" w:cs="Calibri"/>
                <w:color w:val="000000"/>
                <w:lang w:eastAsia="es-CO"/>
              </w:rPr>
              <w:t> </w:t>
            </w:r>
          </w:p>
        </w:tc>
        <w:tc>
          <w:tcPr>
            <w:tcW w:w="308" w:type="dxa"/>
            <w:tcBorders>
              <w:top w:val="nil"/>
              <w:left w:val="nil"/>
              <w:bottom w:val="single" w:sz="4" w:space="0" w:color="auto"/>
              <w:right w:val="single" w:sz="4" w:space="0" w:color="auto"/>
            </w:tcBorders>
            <w:shd w:val="clear" w:color="000000" w:fill="F8CBAD"/>
            <w:noWrap/>
            <w:vAlign w:val="bottom"/>
            <w:hideMark/>
          </w:tcPr>
          <w:p w:rsidR="00DC61BB" w:rsidRPr="00DC61BB" w:rsidRDefault="00DC61BB" w:rsidP="00DC61BB">
            <w:pPr>
              <w:jc w:val="left"/>
              <w:rPr>
                <w:rFonts w:ascii="Calibri" w:eastAsia="Times New Roman" w:hAnsi="Calibri" w:cs="Calibri"/>
                <w:color w:val="000000"/>
                <w:lang w:eastAsia="es-CO"/>
              </w:rPr>
            </w:pPr>
            <w:r w:rsidRPr="00DC61BB">
              <w:rPr>
                <w:rFonts w:ascii="Calibri" w:eastAsia="Times New Roman" w:hAnsi="Calibri" w:cs="Calibri"/>
                <w:color w:val="000000"/>
                <w:lang w:eastAsia="es-CO"/>
              </w:rPr>
              <w:t> </w:t>
            </w:r>
          </w:p>
        </w:tc>
        <w:tc>
          <w:tcPr>
            <w:tcW w:w="308" w:type="dxa"/>
            <w:tcBorders>
              <w:top w:val="nil"/>
              <w:left w:val="nil"/>
              <w:bottom w:val="single" w:sz="4" w:space="0" w:color="auto"/>
              <w:right w:val="single" w:sz="4" w:space="0" w:color="auto"/>
            </w:tcBorders>
            <w:shd w:val="clear" w:color="000000" w:fill="F8CBAD"/>
            <w:noWrap/>
            <w:vAlign w:val="bottom"/>
            <w:hideMark/>
          </w:tcPr>
          <w:p w:rsidR="00DC61BB" w:rsidRPr="00DC61BB" w:rsidRDefault="00DC61BB" w:rsidP="00DC61BB">
            <w:pPr>
              <w:jc w:val="left"/>
              <w:rPr>
                <w:rFonts w:ascii="Calibri" w:eastAsia="Times New Roman" w:hAnsi="Calibri" w:cs="Calibri"/>
                <w:color w:val="000000"/>
                <w:lang w:eastAsia="es-CO"/>
              </w:rPr>
            </w:pPr>
            <w:r w:rsidRPr="00DC61BB">
              <w:rPr>
                <w:rFonts w:ascii="Calibri" w:eastAsia="Times New Roman" w:hAnsi="Calibri" w:cs="Calibri"/>
                <w:color w:val="000000"/>
                <w:lang w:eastAsia="es-CO"/>
              </w:rPr>
              <w:t>X</w:t>
            </w:r>
          </w:p>
        </w:tc>
        <w:tc>
          <w:tcPr>
            <w:tcW w:w="308" w:type="dxa"/>
            <w:tcBorders>
              <w:top w:val="nil"/>
              <w:left w:val="nil"/>
              <w:bottom w:val="single" w:sz="4" w:space="0" w:color="auto"/>
              <w:right w:val="single" w:sz="4" w:space="0" w:color="auto"/>
            </w:tcBorders>
            <w:shd w:val="clear" w:color="000000" w:fill="F8CBAD"/>
            <w:noWrap/>
            <w:vAlign w:val="bottom"/>
            <w:hideMark/>
          </w:tcPr>
          <w:p w:rsidR="00DC61BB" w:rsidRPr="00DC61BB" w:rsidRDefault="00DC61BB" w:rsidP="00DC61BB">
            <w:pPr>
              <w:jc w:val="left"/>
              <w:rPr>
                <w:rFonts w:ascii="Calibri" w:eastAsia="Times New Roman" w:hAnsi="Calibri" w:cs="Calibri"/>
                <w:color w:val="000000"/>
                <w:lang w:eastAsia="es-CO"/>
              </w:rPr>
            </w:pPr>
            <w:r w:rsidRPr="00DC61BB">
              <w:rPr>
                <w:rFonts w:ascii="Calibri" w:eastAsia="Times New Roman" w:hAnsi="Calibri" w:cs="Calibri"/>
                <w:color w:val="000000"/>
                <w:lang w:eastAsia="es-CO"/>
              </w:rPr>
              <w:t> </w:t>
            </w:r>
          </w:p>
        </w:tc>
        <w:tc>
          <w:tcPr>
            <w:tcW w:w="310" w:type="dxa"/>
            <w:tcBorders>
              <w:top w:val="nil"/>
              <w:left w:val="nil"/>
              <w:bottom w:val="single" w:sz="4" w:space="0" w:color="auto"/>
              <w:right w:val="single" w:sz="4" w:space="0" w:color="auto"/>
            </w:tcBorders>
            <w:shd w:val="clear" w:color="000000" w:fill="F8CBAD"/>
            <w:noWrap/>
            <w:vAlign w:val="bottom"/>
            <w:hideMark/>
          </w:tcPr>
          <w:p w:rsidR="00DC61BB" w:rsidRPr="00DC61BB" w:rsidRDefault="00DC61BB" w:rsidP="00DC61BB">
            <w:pPr>
              <w:jc w:val="left"/>
              <w:rPr>
                <w:rFonts w:ascii="Calibri" w:eastAsia="Times New Roman" w:hAnsi="Calibri" w:cs="Calibri"/>
                <w:color w:val="000000"/>
                <w:lang w:eastAsia="es-CO"/>
              </w:rPr>
            </w:pPr>
            <w:r w:rsidRPr="00DC61BB">
              <w:rPr>
                <w:rFonts w:ascii="Calibri" w:eastAsia="Times New Roman" w:hAnsi="Calibri" w:cs="Calibri"/>
                <w:color w:val="000000"/>
                <w:lang w:eastAsia="es-CO"/>
              </w:rPr>
              <w:t> </w:t>
            </w:r>
          </w:p>
        </w:tc>
        <w:tc>
          <w:tcPr>
            <w:tcW w:w="308" w:type="dxa"/>
            <w:tcBorders>
              <w:top w:val="nil"/>
              <w:left w:val="nil"/>
              <w:bottom w:val="single" w:sz="4" w:space="0" w:color="auto"/>
              <w:right w:val="single" w:sz="4" w:space="0" w:color="auto"/>
            </w:tcBorders>
            <w:shd w:val="clear" w:color="000000" w:fill="DBDBDB"/>
            <w:noWrap/>
            <w:vAlign w:val="bottom"/>
            <w:hideMark/>
          </w:tcPr>
          <w:p w:rsidR="00DC61BB" w:rsidRPr="00DC61BB" w:rsidRDefault="00DC61BB" w:rsidP="00DC61BB">
            <w:pPr>
              <w:jc w:val="left"/>
              <w:rPr>
                <w:rFonts w:ascii="Calibri" w:eastAsia="Times New Roman" w:hAnsi="Calibri" w:cs="Calibri"/>
                <w:color w:val="000000"/>
                <w:lang w:eastAsia="es-CO"/>
              </w:rPr>
            </w:pPr>
            <w:r w:rsidRPr="00DC61BB">
              <w:rPr>
                <w:rFonts w:ascii="Calibri" w:eastAsia="Times New Roman" w:hAnsi="Calibri" w:cs="Calibri"/>
                <w:color w:val="000000"/>
                <w:lang w:eastAsia="es-CO"/>
              </w:rPr>
              <w:t> </w:t>
            </w:r>
          </w:p>
        </w:tc>
        <w:tc>
          <w:tcPr>
            <w:tcW w:w="308" w:type="dxa"/>
            <w:tcBorders>
              <w:top w:val="nil"/>
              <w:left w:val="nil"/>
              <w:bottom w:val="single" w:sz="4" w:space="0" w:color="auto"/>
              <w:right w:val="single" w:sz="4" w:space="0" w:color="auto"/>
            </w:tcBorders>
            <w:shd w:val="clear" w:color="000000" w:fill="DBDBDB"/>
            <w:noWrap/>
            <w:vAlign w:val="bottom"/>
            <w:hideMark/>
          </w:tcPr>
          <w:p w:rsidR="00DC61BB" w:rsidRPr="00DC61BB" w:rsidRDefault="00DC61BB" w:rsidP="00DC61BB">
            <w:pPr>
              <w:jc w:val="left"/>
              <w:rPr>
                <w:rFonts w:ascii="Calibri" w:eastAsia="Times New Roman" w:hAnsi="Calibri" w:cs="Calibri"/>
                <w:color w:val="000000"/>
                <w:lang w:eastAsia="es-CO"/>
              </w:rPr>
            </w:pPr>
            <w:r w:rsidRPr="00DC61BB">
              <w:rPr>
                <w:rFonts w:ascii="Calibri" w:eastAsia="Times New Roman" w:hAnsi="Calibri" w:cs="Calibri"/>
                <w:color w:val="000000"/>
                <w:lang w:eastAsia="es-CO"/>
              </w:rPr>
              <w:t> </w:t>
            </w:r>
          </w:p>
        </w:tc>
        <w:tc>
          <w:tcPr>
            <w:tcW w:w="308" w:type="dxa"/>
            <w:tcBorders>
              <w:top w:val="nil"/>
              <w:left w:val="nil"/>
              <w:bottom w:val="single" w:sz="4" w:space="0" w:color="auto"/>
              <w:right w:val="single" w:sz="4" w:space="0" w:color="auto"/>
            </w:tcBorders>
            <w:shd w:val="clear" w:color="000000" w:fill="DBDBDB"/>
            <w:noWrap/>
            <w:vAlign w:val="bottom"/>
            <w:hideMark/>
          </w:tcPr>
          <w:p w:rsidR="00DC61BB" w:rsidRPr="00DC61BB" w:rsidRDefault="00DC61BB" w:rsidP="00DC61BB">
            <w:pPr>
              <w:jc w:val="left"/>
              <w:rPr>
                <w:rFonts w:ascii="Calibri" w:eastAsia="Times New Roman" w:hAnsi="Calibri" w:cs="Calibri"/>
                <w:color w:val="000000"/>
                <w:lang w:eastAsia="es-CO"/>
              </w:rPr>
            </w:pPr>
            <w:r w:rsidRPr="00DC61BB">
              <w:rPr>
                <w:rFonts w:ascii="Calibri" w:eastAsia="Times New Roman" w:hAnsi="Calibri" w:cs="Calibri"/>
                <w:color w:val="000000"/>
                <w:lang w:eastAsia="es-CO"/>
              </w:rPr>
              <w:t> </w:t>
            </w:r>
          </w:p>
        </w:tc>
        <w:tc>
          <w:tcPr>
            <w:tcW w:w="308" w:type="dxa"/>
            <w:tcBorders>
              <w:top w:val="nil"/>
              <w:left w:val="nil"/>
              <w:bottom w:val="single" w:sz="4" w:space="0" w:color="auto"/>
              <w:right w:val="single" w:sz="4" w:space="0" w:color="auto"/>
            </w:tcBorders>
            <w:shd w:val="clear" w:color="000000" w:fill="DBDBDB"/>
            <w:noWrap/>
            <w:vAlign w:val="bottom"/>
            <w:hideMark/>
          </w:tcPr>
          <w:p w:rsidR="00DC61BB" w:rsidRPr="00DC61BB" w:rsidRDefault="00DC61BB" w:rsidP="00DC61BB">
            <w:pPr>
              <w:jc w:val="left"/>
              <w:rPr>
                <w:rFonts w:ascii="Calibri" w:eastAsia="Times New Roman" w:hAnsi="Calibri" w:cs="Calibri"/>
                <w:color w:val="000000"/>
                <w:lang w:eastAsia="es-CO"/>
              </w:rPr>
            </w:pPr>
            <w:r w:rsidRPr="00DC61BB">
              <w:rPr>
                <w:rFonts w:ascii="Calibri" w:eastAsia="Times New Roman" w:hAnsi="Calibri" w:cs="Calibri"/>
                <w:color w:val="000000"/>
                <w:lang w:eastAsia="es-CO"/>
              </w:rPr>
              <w:t>X</w:t>
            </w:r>
          </w:p>
        </w:tc>
        <w:tc>
          <w:tcPr>
            <w:tcW w:w="310" w:type="dxa"/>
            <w:tcBorders>
              <w:top w:val="nil"/>
              <w:left w:val="nil"/>
              <w:bottom w:val="single" w:sz="4" w:space="0" w:color="auto"/>
              <w:right w:val="single" w:sz="4" w:space="0" w:color="auto"/>
            </w:tcBorders>
            <w:shd w:val="clear" w:color="000000" w:fill="DBDBDB"/>
            <w:noWrap/>
            <w:vAlign w:val="bottom"/>
            <w:hideMark/>
          </w:tcPr>
          <w:p w:rsidR="00DC61BB" w:rsidRPr="00DC61BB" w:rsidRDefault="00DC61BB" w:rsidP="00DC61BB">
            <w:pPr>
              <w:jc w:val="left"/>
              <w:rPr>
                <w:rFonts w:ascii="Calibri" w:eastAsia="Times New Roman" w:hAnsi="Calibri" w:cs="Calibri"/>
                <w:color w:val="000000"/>
                <w:lang w:eastAsia="es-CO"/>
              </w:rPr>
            </w:pPr>
            <w:r w:rsidRPr="00DC61BB">
              <w:rPr>
                <w:rFonts w:ascii="Calibri" w:eastAsia="Times New Roman" w:hAnsi="Calibri" w:cs="Calibri"/>
                <w:color w:val="000000"/>
                <w:lang w:eastAsia="es-CO"/>
              </w:rPr>
              <w:t> </w:t>
            </w:r>
          </w:p>
        </w:tc>
        <w:tc>
          <w:tcPr>
            <w:tcW w:w="334" w:type="dxa"/>
            <w:tcBorders>
              <w:top w:val="nil"/>
              <w:left w:val="nil"/>
              <w:bottom w:val="single" w:sz="4" w:space="0" w:color="auto"/>
              <w:right w:val="single" w:sz="4" w:space="0" w:color="auto"/>
            </w:tcBorders>
            <w:shd w:val="clear" w:color="000000" w:fill="C6E0B4"/>
            <w:noWrap/>
            <w:vAlign w:val="bottom"/>
            <w:hideMark/>
          </w:tcPr>
          <w:p w:rsidR="00DC61BB" w:rsidRPr="00DC61BB" w:rsidRDefault="00DC61BB" w:rsidP="00DC61BB">
            <w:pPr>
              <w:jc w:val="left"/>
              <w:rPr>
                <w:rFonts w:ascii="Calibri" w:eastAsia="Times New Roman" w:hAnsi="Calibri" w:cs="Calibri"/>
                <w:color w:val="000000"/>
                <w:lang w:eastAsia="es-CO"/>
              </w:rPr>
            </w:pPr>
            <w:r w:rsidRPr="00DC61BB">
              <w:rPr>
                <w:rFonts w:ascii="Calibri" w:eastAsia="Times New Roman" w:hAnsi="Calibri" w:cs="Calibri"/>
                <w:color w:val="000000"/>
                <w:lang w:eastAsia="es-CO"/>
              </w:rPr>
              <w:t>X</w:t>
            </w:r>
          </w:p>
        </w:tc>
        <w:tc>
          <w:tcPr>
            <w:tcW w:w="333" w:type="dxa"/>
            <w:tcBorders>
              <w:top w:val="nil"/>
              <w:left w:val="nil"/>
              <w:bottom w:val="single" w:sz="4" w:space="0" w:color="auto"/>
              <w:right w:val="single" w:sz="4" w:space="0" w:color="auto"/>
            </w:tcBorders>
            <w:shd w:val="clear" w:color="000000" w:fill="C6E0B4"/>
            <w:noWrap/>
            <w:vAlign w:val="bottom"/>
            <w:hideMark/>
          </w:tcPr>
          <w:p w:rsidR="00DC61BB" w:rsidRPr="00DC61BB" w:rsidRDefault="00DC61BB" w:rsidP="00DC61BB">
            <w:pPr>
              <w:jc w:val="left"/>
              <w:rPr>
                <w:rFonts w:ascii="Calibri" w:eastAsia="Times New Roman" w:hAnsi="Calibri" w:cs="Calibri"/>
                <w:color w:val="000000"/>
                <w:lang w:eastAsia="es-CO"/>
              </w:rPr>
            </w:pPr>
            <w:r w:rsidRPr="00DC61BB">
              <w:rPr>
                <w:rFonts w:ascii="Calibri" w:eastAsia="Times New Roman" w:hAnsi="Calibri" w:cs="Calibri"/>
                <w:color w:val="000000"/>
                <w:lang w:eastAsia="es-CO"/>
              </w:rPr>
              <w:t> </w:t>
            </w:r>
          </w:p>
        </w:tc>
        <w:tc>
          <w:tcPr>
            <w:tcW w:w="333" w:type="dxa"/>
            <w:tcBorders>
              <w:top w:val="nil"/>
              <w:left w:val="nil"/>
              <w:bottom w:val="single" w:sz="4" w:space="0" w:color="auto"/>
              <w:right w:val="single" w:sz="4" w:space="0" w:color="auto"/>
            </w:tcBorders>
            <w:shd w:val="clear" w:color="000000" w:fill="C6E0B4"/>
            <w:noWrap/>
            <w:vAlign w:val="bottom"/>
            <w:hideMark/>
          </w:tcPr>
          <w:p w:rsidR="00DC61BB" w:rsidRPr="00DC61BB" w:rsidRDefault="00DC61BB" w:rsidP="00DC61BB">
            <w:pPr>
              <w:jc w:val="left"/>
              <w:rPr>
                <w:rFonts w:ascii="Calibri" w:eastAsia="Times New Roman" w:hAnsi="Calibri" w:cs="Calibri"/>
                <w:color w:val="000000"/>
                <w:lang w:eastAsia="es-CO"/>
              </w:rPr>
            </w:pPr>
            <w:r w:rsidRPr="00DC61BB">
              <w:rPr>
                <w:rFonts w:ascii="Calibri" w:eastAsia="Times New Roman" w:hAnsi="Calibri" w:cs="Calibri"/>
                <w:color w:val="000000"/>
                <w:lang w:eastAsia="es-CO"/>
              </w:rPr>
              <w:t> </w:t>
            </w:r>
          </w:p>
        </w:tc>
        <w:tc>
          <w:tcPr>
            <w:tcW w:w="333" w:type="dxa"/>
            <w:tcBorders>
              <w:top w:val="nil"/>
              <w:left w:val="nil"/>
              <w:bottom w:val="single" w:sz="4" w:space="0" w:color="auto"/>
              <w:right w:val="single" w:sz="4" w:space="0" w:color="auto"/>
            </w:tcBorders>
            <w:shd w:val="clear" w:color="000000" w:fill="C6E0B4"/>
            <w:noWrap/>
            <w:vAlign w:val="bottom"/>
            <w:hideMark/>
          </w:tcPr>
          <w:p w:rsidR="00DC61BB" w:rsidRPr="00DC61BB" w:rsidRDefault="00DC61BB" w:rsidP="00DC61BB">
            <w:pPr>
              <w:jc w:val="left"/>
              <w:rPr>
                <w:rFonts w:ascii="Calibri" w:eastAsia="Times New Roman" w:hAnsi="Calibri" w:cs="Calibri"/>
                <w:color w:val="000000"/>
                <w:lang w:eastAsia="es-CO"/>
              </w:rPr>
            </w:pPr>
            <w:r w:rsidRPr="00DC61BB">
              <w:rPr>
                <w:rFonts w:ascii="Calibri" w:eastAsia="Times New Roman" w:hAnsi="Calibri" w:cs="Calibri"/>
                <w:color w:val="000000"/>
                <w:lang w:eastAsia="es-CO"/>
              </w:rPr>
              <w:t> </w:t>
            </w:r>
          </w:p>
        </w:tc>
        <w:tc>
          <w:tcPr>
            <w:tcW w:w="338" w:type="dxa"/>
            <w:tcBorders>
              <w:top w:val="nil"/>
              <w:left w:val="nil"/>
              <w:bottom w:val="single" w:sz="4" w:space="0" w:color="auto"/>
              <w:right w:val="single" w:sz="4" w:space="0" w:color="auto"/>
            </w:tcBorders>
            <w:shd w:val="clear" w:color="000000" w:fill="C6E0B4"/>
            <w:noWrap/>
            <w:vAlign w:val="bottom"/>
            <w:hideMark/>
          </w:tcPr>
          <w:p w:rsidR="00DC61BB" w:rsidRPr="00DC61BB" w:rsidRDefault="00DC61BB" w:rsidP="00DC61BB">
            <w:pPr>
              <w:jc w:val="left"/>
              <w:rPr>
                <w:rFonts w:ascii="Calibri" w:eastAsia="Times New Roman" w:hAnsi="Calibri" w:cs="Calibri"/>
                <w:color w:val="000000"/>
                <w:lang w:eastAsia="es-CO"/>
              </w:rPr>
            </w:pPr>
            <w:r w:rsidRPr="00DC61BB">
              <w:rPr>
                <w:rFonts w:ascii="Calibri" w:eastAsia="Times New Roman" w:hAnsi="Calibri" w:cs="Calibri"/>
                <w:color w:val="000000"/>
                <w:lang w:eastAsia="es-CO"/>
              </w:rPr>
              <w:t> </w:t>
            </w:r>
          </w:p>
        </w:tc>
        <w:tc>
          <w:tcPr>
            <w:tcW w:w="804" w:type="dxa"/>
            <w:tcBorders>
              <w:top w:val="nil"/>
              <w:left w:val="nil"/>
              <w:bottom w:val="nil"/>
              <w:right w:val="nil"/>
            </w:tcBorders>
            <w:shd w:val="clear" w:color="auto" w:fill="auto"/>
            <w:noWrap/>
            <w:vAlign w:val="bottom"/>
            <w:hideMark/>
          </w:tcPr>
          <w:p w:rsidR="00DC61BB" w:rsidRPr="00DC61BB" w:rsidRDefault="00DC61BB" w:rsidP="00DC61BB">
            <w:pPr>
              <w:jc w:val="left"/>
              <w:rPr>
                <w:rFonts w:ascii="Calibri" w:eastAsia="Times New Roman" w:hAnsi="Calibri" w:cs="Calibri"/>
                <w:color w:val="000000"/>
                <w:lang w:eastAsia="es-CO"/>
              </w:rPr>
            </w:pPr>
          </w:p>
        </w:tc>
        <w:tc>
          <w:tcPr>
            <w:tcW w:w="851" w:type="dxa"/>
            <w:tcBorders>
              <w:top w:val="nil"/>
              <w:left w:val="single" w:sz="4" w:space="0" w:color="auto"/>
              <w:bottom w:val="single" w:sz="4" w:space="0" w:color="auto"/>
              <w:right w:val="single" w:sz="4" w:space="0" w:color="auto"/>
            </w:tcBorders>
            <w:shd w:val="clear" w:color="000000" w:fill="FFE699"/>
            <w:noWrap/>
            <w:vAlign w:val="bottom"/>
            <w:hideMark/>
          </w:tcPr>
          <w:p w:rsidR="00DC61BB" w:rsidRPr="00DC61BB" w:rsidRDefault="00DC61BB" w:rsidP="00DC61BB">
            <w:pPr>
              <w:jc w:val="center"/>
              <w:rPr>
                <w:rFonts w:ascii="Calibri" w:eastAsia="Times New Roman" w:hAnsi="Calibri" w:cs="Calibri"/>
                <w:color w:val="000000"/>
                <w:lang w:eastAsia="es-CO"/>
              </w:rPr>
            </w:pPr>
            <w:r w:rsidRPr="00DC61BB">
              <w:rPr>
                <w:rFonts w:ascii="Calibri" w:eastAsia="Times New Roman" w:hAnsi="Calibri" w:cs="Calibri"/>
                <w:color w:val="000000"/>
                <w:lang w:eastAsia="es-CO"/>
              </w:rPr>
              <w:t>12</w:t>
            </w:r>
          </w:p>
        </w:tc>
      </w:tr>
      <w:tr w:rsidR="00DC61BB" w:rsidRPr="00DC61BB" w:rsidTr="00DC61BB">
        <w:trPr>
          <w:trHeight w:val="283"/>
          <w:jc w:val="center"/>
        </w:trPr>
        <w:tc>
          <w:tcPr>
            <w:tcW w:w="2374" w:type="dxa"/>
            <w:tcBorders>
              <w:top w:val="nil"/>
              <w:left w:val="single" w:sz="4" w:space="0" w:color="auto"/>
              <w:bottom w:val="single" w:sz="4" w:space="0" w:color="auto"/>
              <w:right w:val="single" w:sz="4" w:space="0" w:color="auto"/>
            </w:tcBorders>
            <w:shd w:val="clear" w:color="auto" w:fill="auto"/>
            <w:noWrap/>
            <w:vAlign w:val="bottom"/>
            <w:hideMark/>
          </w:tcPr>
          <w:p w:rsidR="00DC61BB" w:rsidRPr="00DC61BB" w:rsidRDefault="00DC61BB" w:rsidP="00DC61BB">
            <w:pPr>
              <w:jc w:val="left"/>
              <w:rPr>
                <w:rFonts w:ascii="Calibri" w:eastAsia="Times New Roman" w:hAnsi="Calibri" w:cs="Calibri"/>
                <w:color w:val="000000"/>
                <w:lang w:eastAsia="es-CO"/>
              </w:rPr>
            </w:pPr>
            <w:r w:rsidRPr="00DC61BB">
              <w:rPr>
                <w:rFonts w:ascii="Calibri" w:eastAsia="Times New Roman" w:hAnsi="Calibri" w:cs="Calibri"/>
                <w:color w:val="000000"/>
                <w:lang w:eastAsia="es-CO"/>
              </w:rPr>
              <w:t>Falla transductor IBP</w:t>
            </w:r>
          </w:p>
        </w:tc>
        <w:tc>
          <w:tcPr>
            <w:tcW w:w="308" w:type="dxa"/>
            <w:tcBorders>
              <w:top w:val="nil"/>
              <w:left w:val="nil"/>
              <w:bottom w:val="single" w:sz="4" w:space="0" w:color="auto"/>
              <w:right w:val="single" w:sz="4" w:space="0" w:color="auto"/>
            </w:tcBorders>
            <w:shd w:val="clear" w:color="000000" w:fill="F8CBAD"/>
            <w:noWrap/>
            <w:vAlign w:val="bottom"/>
            <w:hideMark/>
          </w:tcPr>
          <w:p w:rsidR="00DC61BB" w:rsidRPr="00DC61BB" w:rsidRDefault="00DC61BB" w:rsidP="00DC61BB">
            <w:pPr>
              <w:jc w:val="left"/>
              <w:rPr>
                <w:rFonts w:ascii="Calibri" w:eastAsia="Times New Roman" w:hAnsi="Calibri" w:cs="Calibri"/>
                <w:color w:val="000000"/>
                <w:lang w:eastAsia="es-CO"/>
              </w:rPr>
            </w:pPr>
            <w:r w:rsidRPr="00DC61BB">
              <w:rPr>
                <w:rFonts w:ascii="Calibri" w:eastAsia="Times New Roman" w:hAnsi="Calibri" w:cs="Calibri"/>
                <w:color w:val="000000"/>
                <w:lang w:eastAsia="es-CO"/>
              </w:rPr>
              <w:t> </w:t>
            </w:r>
          </w:p>
        </w:tc>
        <w:tc>
          <w:tcPr>
            <w:tcW w:w="308" w:type="dxa"/>
            <w:tcBorders>
              <w:top w:val="nil"/>
              <w:left w:val="nil"/>
              <w:bottom w:val="single" w:sz="4" w:space="0" w:color="auto"/>
              <w:right w:val="single" w:sz="4" w:space="0" w:color="auto"/>
            </w:tcBorders>
            <w:shd w:val="clear" w:color="000000" w:fill="F8CBAD"/>
            <w:noWrap/>
            <w:vAlign w:val="bottom"/>
            <w:hideMark/>
          </w:tcPr>
          <w:p w:rsidR="00DC61BB" w:rsidRPr="00DC61BB" w:rsidRDefault="00DC61BB" w:rsidP="00DC61BB">
            <w:pPr>
              <w:jc w:val="left"/>
              <w:rPr>
                <w:rFonts w:ascii="Calibri" w:eastAsia="Times New Roman" w:hAnsi="Calibri" w:cs="Calibri"/>
                <w:color w:val="000000"/>
                <w:lang w:eastAsia="es-CO"/>
              </w:rPr>
            </w:pPr>
            <w:r w:rsidRPr="00DC61BB">
              <w:rPr>
                <w:rFonts w:ascii="Calibri" w:eastAsia="Times New Roman" w:hAnsi="Calibri" w:cs="Calibri"/>
                <w:color w:val="000000"/>
                <w:lang w:eastAsia="es-CO"/>
              </w:rPr>
              <w:t> </w:t>
            </w:r>
          </w:p>
        </w:tc>
        <w:tc>
          <w:tcPr>
            <w:tcW w:w="308" w:type="dxa"/>
            <w:tcBorders>
              <w:top w:val="nil"/>
              <w:left w:val="nil"/>
              <w:bottom w:val="single" w:sz="4" w:space="0" w:color="auto"/>
              <w:right w:val="single" w:sz="4" w:space="0" w:color="auto"/>
            </w:tcBorders>
            <w:shd w:val="clear" w:color="000000" w:fill="F8CBAD"/>
            <w:noWrap/>
            <w:vAlign w:val="bottom"/>
            <w:hideMark/>
          </w:tcPr>
          <w:p w:rsidR="00DC61BB" w:rsidRPr="00DC61BB" w:rsidRDefault="00DC61BB" w:rsidP="00DC61BB">
            <w:pPr>
              <w:jc w:val="left"/>
              <w:rPr>
                <w:rFonts w:ascii="Calibri" w:eastAsia="Times New Roman" w:hAnsi="Calibri" w:cs="Calibri"/>
                <w:color w:val="000000"/>
                <w:lang w:eastAsia="es-CO"/>
              </w:rPr>
            </w:pPr>
            <w:r w:rsidRPr="00DC61BB">
              <w:rPr>
                <w:rFonts w:ascii="Calibri" w:eastAsia="Times New Roman" w:hAnsi="Calibri" w:cs="Calibri"/>
                <w:color w:val="000000"/>
                <w:lang w:eastAsia="es-CO"/>
              </w:rPr>
              <w:t>X</w:t>
            </w:r>
          </w:p>
        </w:tc>
        <w:tc>
          <w:tcPr>
            <w:tcW w:w="308" w:type="dxa"/>
            <w:tcBorders>
              <w:top w:val="nil"/>
              <w:left w:val="nil"/>
              <w:bottom w:val="single" w:sz="4" w:space="0" w:color="auto"/>
              <w:right w:val="single" w:sz="4" w:space="0" w:color="auto"/>
            </w:tcBorders>
            <w:shd w:val="clear" w:color="000000" w:fill="F8CBAD"/>
            <w:noWrap/>
            <w:vAlign w:val="bottom"/>
            <w:hideMark/>
          </w:tcPr>
          <w:p w:rsidR="00DC61BB" w:rsidRPr="00DC61BB" w:rsidRDefault="00DC61BB" w:rsidP="00DC61BB">
            <w:pPr>
              <w:jc w:val="left"/>
              <w:rPr>
                <w:rFonts w:ascii="Calibri" w:eastAsia="Times New Roman" w:hAnsi="Calibri" w:cs="Calibri"/>
                <w:color w:val="000000"/>
                <w:lang w:eastAsia="es-CO"/>
              </w:rPr>
            </w:pPr>
            <w:r w:rsidRPr="00DC61BB">
              <w:rPr>
                <w:rFonts w:ascii="Calibri" w:eastAsia="Times New Roman" w:hAnsi="Calibri" w:cs="Calibri"/>
                <w:color w:val="000000"/>
                <w:lang w:eastAsia="es-CO"/>
              </w:rPr>
              <w:t> </w:t>
            </w:r>
          </w:p>
        </w:tc>
        <w:tc>
          <w:tcPr>
            <w:tcW w:w="310" w:type="dxa"/>
            <w:tcBorders>
              <w:top w:val="nil"/>
              <w:left w:val="nil"/>
              <w:bottom w:val="single" w:sz="4" w:space="0" w:color="auto"/>
              <w:right w:val="single" w:sz="4" w:space="0" w:color="auto"/>
            </w:tcBorders>
            <w:shd w:val="clear" w:color="000000" w:fill="F8CBAD"/>
            <w:noWrap/>
            <w:vAlign w:val="bottom"/>
            <w:hideMark/>
          </w:tcPr>
          <w:p w:rsidR="00DC61BB" w:rsidRPr="00DC61BB" w:rsidRDefault="00DC61BB" w:rsidP="00DC61BB">
            <w:pPr>
              <w:jc w:val="left"/>
              <w:rPr>
                <w:rFonts w:ascii="Calibri" w:eastAsia="Times New Roman" w:hAnsi="Calibri" w:cs="Calibri"/>
                <w:color w:val="000000"/>
                <w:lang w:eastAsia="es-CO"/>
              </w:rPr>
            </w:pPr>
            <w:r w:rsidRPr="00DC61BB">
              <w:rPr>
                <w:rFonts w:ascii="Calibri" w:eastAsia="Times New Roman" w:hAnsi="Calibri" w:cs="Calibri"/>
                <w:color w:val="000000"/>
                <w:lang w:eastAsia="es-CO"/>
              </w:rPr>
              <w:t> </w:t>
            </w:r>
          </w:p>
        </w:tc>
        <w:tc>
          <w:tcPr>
            <w:tcW w:w="308" w:type="dxa"/>
            <w:tcBorders>
              <w:top w:val="nil"/>
              <w:left w:val="nil"/>
              <w:bottom w:val="single" w:sz="4" w:space="0" w:color="auto"/>
              <w:right w:val="single" w:sz="4" w:space="0" w:color="auto"/>
            </w:tcBorders>
            <w:shd w:val="clear" w:color="000000" w:fill="DBDBDB"/>
            <w:noWrap/>
            <w:vAlign w:val="bottom"/>
            <w:hideMark/>
          </w:tcPr>
          <w:p w:rsidR="00DC61BB" w:rsidRPr="00DC61BB" w:rsidRDefault="00DC61BB" w:rsidP="00DC61BB">
            <w:pPr>
              <w:jc w:val="left"/>
              <w:rPr>
                <w:rFonts w:ascii="Calibri" w:eastAsia="Times New Roman" w:hAnsi="Calibri" w:cs="Calibri"/>
                <w:color w:val="000000"/>
                <w:lang w:eastAsia="es-CO"/>
              </w:rPr>
            </w:pPr>
            <w:r w:rsidRPr="00DC61BB">
              <w:rPr>
                <w:rFonts w:ascii="Calibri" w:eastAsia="Times New Roman" w:hAnsi="Calibri" w:cs="Calibri"/>
                <w:color w:val="000000"/>
                <w:lang w:eastAsia="es-CO"/>
              </w:rPr>
              <w:t> </w:t>
            </w:r>
          </w:p>
        </w:tc>
        <w:tc>
          <w:tcPr>
            <w:tcW w:w="308" w:type="dxa"/>
            <w:tcBorders>
              <w:top w:val="nil"/>
              <w:left w:val="nil"/>
              <w:bottom w:val="single" w:sz="4" w:space="0" w:color="auto"/>
              <w:right w:val="single" w:sz="4" w:space="0" w:color="auto"/>
            </w:tcBorders>
            <w:shd w:val="clear" w:color="000000" w:fill="DBDBDB"/>
            <w:noWrap/>
            <w:vAlign w:val="bottom"/>
            <w:hideMark/>
          </w:tcPr>
          <w:p w:rsidR="00DC61BB" w:rsidRPr="00DC61BB" w:rsidRDefault="00DC61BB" w:rsidP="00DC61BB">
            <w:pPr>
              <w:jc w:val="left"/>
              <w:rPr>
                <w:rFonts w:ascii="Calibri" w:eastAsia="Times New Roman" w:hAnsi="Calibri" w:cs="Calibri"/>
                <w:color w:val="000000"/>
                <w:lang w:eastAsia="es-CO"/>
              </w:rPr>
            </w:pPr>
            <w:r w:rsidRPr="00DC61BB">
              <w:rPr>
                <w:rFonts w:ascii="Calibri" w:eastAsia="Times New Roman" w:hAnsi="Calibri" w:cs="Calibri"/>
                <w:color w:val="000000"/>
                <w:lang w:eastAsia="es-CO"/>
              </w:rPr>
              <w:t>X</w:t>
            </w:r>
          </w:p>
        </w:tc>
        <w:tc>
          <w:tcPr>
            <w:tcW w:w="308" w:type="dxa"/>
            <w:tcBorders>
              <w:top w:val="nil"/>
              <w:left w:val="nil"/>
              <w:bottom w:val="single" w:sz="4" w:space="0" w:color="auto"/>
              <w:right w:val="single" w:sz="4" w:space="0" w:color="auto"/>
            </w:tcBorders>
            <w:shd w:val="clear" w:color="000000" w:fill="DBDBDB"/>
            <w:noWrap/>
            <w:vAlign w:val="bottom"/>
            <w:hideMark/>
          </w:tcPr>
          <w:p w:rsidR="00DC61BB" w:rsidRPr="00DC61BB" w:rsidRDefault="00DC61BB" w:rsidP="00DC61BB">
            <w:pPr>
              <w:jc w:val="left"/>
              <w:rPr>
                <w:rFonts w:ascii="Calibri" w:eastAsia="Times New Roman" w:hAnsi="Calibri" w:cs="Calibri"/>
                <w:color w:val="000000"/>
                <w:lang w:eastAsia="es-CO"/>
              </w:rPr>
            </w:pPr>
            <w:r w:rsidRPr="00DC61BB">
              <w:rPr>
                <w:rFonts w:ascii="Calibri" w:eastAsia="Times New Roman" w:hAnsi="Calibri" w:cs="Calibri"/>
                <w:color w:val="000000"/>
                <w:lang w:eastAsia="es-CO"/>
              </w:rPr>
              <w:t> </w:t>
            </w:r>
          </w:p>
        </w:tc>
        <w:tc>
          <w:tcPr>
            <w:tcW w:w="308" w:type="dxa"/>
            <w:tcBorders>
              <w:top w:val="nil"/>
              <w:left w:val="nil"/>
              <w:bottom w:val="single" w:sz="4" w:space="0" w:color="auto"/>
              <w:right w:val="single" w:sz="4" w:space="0" w:color="auto"/>
            </w:tcBorders>
            <w:shd w:val="clear" w:color="000000" w:fill="DBDBDB"/>
            <w:noWrap/>
            <w:vAlign w:val="bottom"/>
            <w:hideMark/>
          </w:tcPr>
          <w:p w:rsidR="00DC61BB" w:rsidRPr="00DC61BB" w:rsidRDefault="00DC61BB" w:rsidP="00DC61BB">
            <w:pPr>
              <w:jc w:val="left"/>
              <w:rPr>
                <w:rFonts w:ascii="Calibri" w:eastAsia="Times New Roman" w:hAnsi="Calibri" w:cs="Calibri"/>
                <w:color w:val="000000"/>
                <w:lang w:eastAsia="es-CO"/>
              </w:rPr>
            </w:pPr>
            <w:r w:rsidRPr="00DC61BB">
              <w:rPr>
                <w:rFonts w:ascii="Calibri" w:eastAsia="Times New Roman" w:hAnsi="Calibri" w:cs="Calibri"/>
                <w:color w:val="000000"/>
                <w:lang w:eastAsia="es-CO"/>
              </w:rPr>
              <w:t> </w:t>
            </w:r>
          </w:p>
        </w:tc>
        <w:tc>
          <w:tcPr>
            <w:tcW w:w="310" w:type="dxa"/>
            <w:tcBorders>
              <w:top w:val="nil"/>
              <w:left w:val="nil"/>
              <w:bottom w:val="single" w:sz="4" w:space="0" w:color="auto"/>
              <w:right w:val="single" w:sz="4" w:space="0" w:color="auto"/>
            </w:tcBorders>
            <w:shd w:val="clear" w:color="000000" w:fill="DBDBDB"/>
            <w:noWrap/>
            <w:vAlign w:val="bottom"/>
            <w:hideMark/>
          </w:tcPr>
          <w:p w:rsidR="00DC61BB" w:rsidRPr="00DC61BB" w:rsidRDefault="00DC61BB" w:rsidP="00DC61BB">
            <w:pPr>
              <w:jc w:val="left"/>
              <w:rPr>
                <w:rFonts w:ascii="Calibri" w:eastAsia="Times New Roman" w:hAnsi="Calibri" w:cs="Calibri"/>
                <w:color w:val="000000"/>
                <w:lang w:eastAsia="es-CO"/>
              </w:rPr>
            </w:pPr>
            <w:r w:rsidRPr="00DC61BB">
              <w:rPr>
                <w:rFonts w:ascii="Calibri" w:eastAsia="Times New Roman" w:hAnsi="Calibri" w:cs="Calibri"/>
                <w:color w:val="000000"/>
                <w:lang w:eastAsia="es-CO"/>
              </w:rPr>
              <w:t> </w:t>
            </w:r>
          </w:p>
        </w:tc>
        <w:tc>
          <w:tcPr>
            <w:tcW w:w="334" w:type="dxa"/>
            <w:tcBorders>
              <w:top w:val="nil"/>
              <w:left w:val="nil"/>
              <w:bottom w:val="single" w:sz="4" w:space="0" w:color="auto"/>
              <w:right w:val="single" w:sz="4" w:space="0" w:color="auto"/>
            </w:tcBorders>
            <w:shd w:val="clear" w:color="000000" w:fill="C6E0B4"/>
            <w:noWrap/>
            <w:vAlign w:val="bottom"/>
            <w:hideMark/>
          </w:tcPr>
          <w:p w:rsidR="00DC61BB" w:rsidRPr="00DC61BB" w:rsidRDefault="00DC61BB" w:rsidP="00DC61BB">
            <w:pPr>
              <w:jc w:val="left"/>
              <w:rPr>
                <w:rFonts w:ascii="Calibri" w:eastAsia="Times New Roman" w:hAnsi="Calibri" w:cs="Calibri"/>
                <w:color w:val="000000"/>
                <w:lang w:eastAsia="es-CO"/>
              </w:rPr>
            </w:pPr>
            <w:r w:rsidRPr="00DC61BB">
              <w:rPr>
                <w:rFonts w:ascii="Calibri" w:eastAsia="Times New Roman" w:hAnsi="Calibri" w:cs="Calibri"/>
                <w:color w:val="000000"/>
                <w:lang w:eastAsia="es-CO"/>
              </w:rPr>
              <w:t> </w:t>
            </w:r>
          </w:p>
        </w:tc>
        <w:tc>
          <w:tcPr>
            <w:tcW w:w="333" w:type="dxa"/>
            <w:tcBorders>
              <w:top w:val="nil"/>
              <w:left w:val="nil"/>
              <w:bottom w:val="single" w:sz="4" w:space="0" w:color="auto"/>
              <w:right w:val="single" w:sz="4" w:space="0" w:color="auto"/>
            </w:tcBorders>
            <w:shd w:val="clear" w:color="000000" w:fill="C6E0B4"/>
            <w:noWrap/>
            <w:vAlign w:val="bottom"/>
            <w:hideMark/>
          </w:tcPr>
          <w:p w:rsidR="00DC61BB" w:rsidRPr="00DC61BB" w:rsidRDefault="00DC61BB" w:rsidP="00DC61BB">
            <w:pPr>
              <w:jc w:val="left"/>
              <w:rPr>
                <w:rFonts w:ascii="Calibri" w:eastAsia="Times New Roman" w:hAnsi="Calibri" w:cs="Calibri"/>
                <w:color w:val="000000"/>
                <w:lang w:eastAsia="es-CO"/>
              </w:rPr>
            </w:pPr>
            <w:r w:rsidRPr="00DC61BB">
              <w:rPr>
                <w:rFonts w:ascii="Calibri" w:eastAsia="Times New Roman" w:hAnsi="Calibri" w:cs="Calibri"/>
                <w:color w:val="000000"/>
                <w:lang w:eastAsia="es-CO"/>
              </w:rPr>
              <w:t> </w:t>
            </w:r>
          </w:p>
        </w:tc>
        <w:tc>
          <w:tcPr>
            <w:tcW w:w="333" w:type="dxa"/>
            <w:tcBorders>
              <w:top w:val="nil"/>
              <w:left w:val="nil"/>
              <w:bottom w:val="single" w:sz="4" w:space="0" w:color="auto"/>
              <w:right w:val="single" w:sz="4" w:space="0" w:color="auto"/>
            </w:tcBorders>
            <w:shd w:val="clear" w:color="000000" w:fill="C6E0B4"/>
            <w:noWrap/>
            <w:vAlign w:val="bottom"/>
            <w:hideMark/>
          </w:tcPr>
          <w:p w:rsidR="00DC61BB" w:rsidRPr="00DC61BB" w:rsidRDefault="00DC61BB" w:rsidP="00DC61BB">
            <w:pPr>
              <w:jc w:val="left"/>
              <w:rPr>
                <w:rFonts w:ascii="Calibri" w:eastAsia="Times New Roman" w:hAnsi="Calibri" w:cs="Calibri"/>
                <w:color w:val="000000"/>
                <w:lang w:eastAsia="es-CO"/>
              </w:rPr>
            </w:pPr>
            <w:r w:rsidRPr="00DC61BB">
              <w:rPr>
                <w:rFonts w:ascii="Calibri" w:eastAsia="Times New Roman" w:hAnsi="Calibri" w:cs="Calibri"/>
                <w:color w:val="000000"/>
                <w:lang w:eastAsia="es-CO"/>
              </w:rPr>
              <w:t>X</w:t>
            </w:r>
          </w:p>
        </w:tc>
        <w:tc>
          <w:tcPr>
            <w:tcW w:w="333" w:type="dxa"/>
            <w:tcBorders>
              <w:top w:val="nil"/>
              <w:left w:val="nil"/>
              <w:bottom w:val="single" w:sz="4" w:space="0" w:color="auto"/>
              <w:right w:val="single" w:sz="4" w:space="0" w:color="auto"/>
            </w:tcBorders>
            <w:shd w:val="clear" w:color="000000" w:fill="C6E0B4"/>
            <w:noWrap/>
            <w:vAlign w:val="bottom"/>
            <w:hideMark/>
          </w:tcPr>
          <w:p w:rsidR="00DC61BB" w:rsidRPr="00DC61BB" w:rsidRDefault="00DC61BB" w:rsidP="00DC61BB">
            <w:pPr>
              <w:jc w:val="left"/>
              <w:rPr>
                <w:rFonts w:ascii="Calibri" w:eastAsia="Times New Roman" w:hAnsi="Calibri" w:cs="Calibri"/>
                <w:color w:val="000000"/>
                <w:lang w:eastAsia="es-CO"/>
              </w:rPr>
            </w:pPr>
            <w:r w:rsidRPr="00DC61BB">
              <w:rPr>
                <w:rFonts w:ascii="Calibri" w:eastAsia="Times New Roman" w:hAnsi="Calibri" w:cs="Calibri"/>
                <w:color w:val="000000"/>
                <w:lang w:eastAsia="es-CO"/>
              </w:rPr>
              <w:t> </w:t>
            </w:r>
          </w:p>
        </w:tc>
        <w:tc>
          <w:tcPr>
            <w:tcW w:w="338" w:type="dxa"/>
            <w:tcBorders>
              <w:top w:val="nil"/>
              <w:left w:val="nil"/>
              <w:bottom w:val="single" w:sz="4" w:space="0" w:color="auto"/>
              <w:right w:val="single" w:sz="4" w:space="0" w:color="auto"/>
            </w:tcBorders>
            <w:shd w:val="clear" w:color="000000" w:fill="C6E0B4"/>
            <w:noWrap/>
            <w:vAlign w:val="bottom"/>
            <w:hideMark/>
          </w:tcPr>
          <w:p w:rsidR="00DC61BB" w:rsidRPr="00DC61BB" w:rsidRDefault="00DC61BB" w:rsidP="00DC61BB">
            <w:pPr>
              <w:jc w:val="left"/>
              <w:rPr>
                <w:rFonts w:ascii="Calibri" w:eastAsia="Times New Roman" w:hAnsi="Calibri" w:cs="Calibri"/>
                <w:color w:val="000000"/>
                <w:lang w:eastAsia="es-CO"/>
              </w:rPr>
            </w:pPr>
            <w:r w:rsidRPr="00DC61BB">
              <w:rPr>
                <w:rFonts w:ascii="Calibri" w:eastAsia="Times New Roman" w:hAnsi="Calibri" w:cs="Calibri"/>
                <w:color w:val="000000"/>
                <w:lang w:eastAsia="es-CO"/>
              </w:rPr>
              <w:t> </w:t>
            </w:r>
          </w:p>
        </w:tc>
        <w:tc>
          <w:tcPr>
            <w:tcW w:w="804" w:type="dxa"/>
            <w:tcBorders>
              <w:top w:val="nil"/>
              <w:left w:val="nil"/>
              <w:bottom w:val="nil"/>
              <w:right w:val="nil"/>
            </w:tcBorders>
            <w:shd w:val="clear" w:color="auto" w:fill="auto"/>
            <w:noWrap/>
            <w:vAlign w:val="bottom"/>
            <w:hideMark/>
          </w:tcPr>
          <w:p w:rsidR="00DC61BB" w:rsidRPr="00DC61BB" w:rsidRDefault="00DC61BB" w:rsidP="00DC61BB">
            <w:pPr>
              <w:jc w:val="left"/>
              <w:rPr>
                <w:rFonts w:ascii="Calibri" w:eastAsia="Times New Roman" w:hAnsi="Calibri" w:cs="Calibri"/>
                <w:color w:val="000000"/>
                <w:lang w:eastAsia="es-CO"/>
              </w:rPr>
            </w:pPr>
          </w:p>
        </w:tc>
        <w:tc>
          <w:tcPr>
            <w:tcW w:w="851" w:type="dxa"/>
            <w:tcBorders>
              <w:top w:val="nil"/>
              <w:left w:val="single" w:sz="4" w:space="0" w:color="auto"/>
              <w:bottom w:val="single" w:sz="4" w:space="0" w:color="auto"/>
              <w:right w:val="single" w:sz="4" w:space="0" w:color="auto"/>
            </w:tcBorders>
            <w:shd w:val="clear" w:color="000000" w:fill="FFE699"/>
            <w:noWrap/>
            <w:vAlign w:val="bottom"/>
            <w:hideMark/>
          </w:tcPr>
          <w:p w:rsidR="00DC61BB" w:rsidRPr="00DC61BB" w:rsidRDefault="00DC61BB" w:rsidP="00DC61BB">
            <w:pPr>
              <w:jc w:val="center"/>
              <w:rPr>
                <w:rFonts w:ascii="Calibri" w:eastAsia="Times New Roman" w:hAnsi="Calibri" w:cs="Calibri"/>
                <w:color w:val="000000"/>
                <w:lang w:eastAsia="es-CO"/>
              </w:rPr>
            </w:pPr>
            <w:r w:rsidRPr="00DC61BB">
              <w:rPr>
                <w:rFonts w:ascii="Calibri" w:eastAsia="Times New Roman" w:hAnsi="Calibri" w:cs="Calibri"/>
                <w:color w:val="000000"/>
                <w:lang w:eastAsia="es-CO"/>
              </w:rPr>
              <w:t>18</w:t>
            </w:r>
          </w:p>
        </w:tc>
      </w:tr>
      <w:tr w:rsidR="00DC61BB" w:rsidRPr="00DC61BB" w:rsidTr="00DC61BB">
        <w:trPr>
          <w:trHeight w:val="283"/>
          <w:jc w:val="center"/>
        </w:trPr>
        <w:tc>
          <w:tcPr>
            <w:tcW w:w="2374" w:type="dxa"/>
            <w:tcBorders>
              <w:top w:val="nil"/>
              <w:left w:val="single" w:sz="4" w:space="0" w:color="auto"/>
              <w:bottom w:val="single" w:sz="4" w:space="0" w:color="auto"/>
              <w:right w:val="single" w:sz="4" w:space="0" w:color="auto"/>
            </w:tcBorders>
            <w:shd w:val="clear" w:color="auto" w:fill="auto"/>
            <w:noWrap/>
            <w:vAlign w:val="bottom"/>
            <w:hideMark/>
          </w:tcPr>
          <w:p w:rsidR="00DC61BB" w:rsidRPr="00DC61BB" w:rsidRDefault="00DC61BB" w:rsidP="00DC61BB">
            <w:pPr>
              <w:jc w:val="left"/>
              <w:rPr>
                <w:rFonts w:ascii="Calibri" w:eastAsia="Times New Roman" w:hAnsi="Calibri" w:cs="Calibri"/>
                <w:color w:val="000000"/>
                <w:lang w:eastAsia="es-CO"/>
              </w:rPr>
            </w:pPr>
            <w:r w:rsidRPr="00DC61BB">
              <w:rPr>
                <w:rFonts w:ascii="Calibri" w:eastAsia="Times New Roman" w:hAnsi="Calibri" w:cs="Calibri"/>
                <w:color w:val="000000"/>
                <w:lang w:eastAsia="es-CO"/>
              </w:rPr>
              <w:t xml:space="preserve">Fallo encendido del equipo </w:t>
            </w:r>
          </w:p>
        </w:tc>
        <w:tc>
          <w:tcPr>
            <w:tcW w:w="308" w:type="dxa"/>
            <w:tcBorders>
              <w:top w:val="nil"/>
              <w:left w:val="nil"/>
              <w:bottom w:val="single" w:sz="4" w:space="0" w:color="auto"/>
              <w:right w:val="single" w:sz="4" w:space="0" w:color="auto"/>
            </w:tcBorders>
            <w:shd w:val="clear" w:color="000000" w:fill="F8CBAD"/>
            <w:noWrap/>
            <w:vAlign w:val="bottom"/>
            <w:hideMark/>
          </w:tcPr>
          <w:p w:rsidR="00DC61BB" w:rsidRPr="00DC61BB" w:rsidRDefault="00DC61BB" w:rsidP="00DC61BB">
            <w:pPr>
              <w:jc w:val="left"/>
              <w:rPr>
                <w:rFonts w:ascii="Calibri" w:eastAsia="Times New Roman" w:hAnsi="Calibri" w:cs="Calibri"/>
                <w:color w:val="000000"/>
                <w:lang w:eastAsia="es-CO"/>
              </w:rPr>
            </w:pPr>
            <w:r w:rsidRPr="00DC61BB">
              <w:rPr>
                <w:rFonts w:ascii="Calibri" w:eastAsia="Times New Roman" w:hAnsi="Calibri" w:cs="Calibri"/>
                <w:color w:val="000000"/>
                <w:lang w:eastAsia="es-CO"/>
              </w:rPr>
              <w:t> </w:t>
            </w:r>
          </w:p>
        </w:tc>
        <w:tc>
          <w:tcPr>
            <w:tcW w:w="308" w:type="dxa"/>
            <w:tcBorders>
              <w:top w:val="nil"/>
              <w:left w:val="nil"/>
              <w:bottom w:val="single" w:sz="4" w:space="0" w:color="auto"/>
              <w:right w:val="single" w:sz="4" w:space="0" w:color="auto"/>
            </w:tcBorders>
            <w:shd w:val="clear" w:color="000000" w:fill="F8CBAD"/>
            <w:noWrap/>
            <w:vAlign w:val="bottom"/>
            <w:hideMark/>
          </w:tcPr>
          <w:p w:rsidR="00DC61BB" w:rsidRPr="00DC61BB" w:rsidRDefault="00DC61BB" w:rsidP="00DC61BB">
            <w:pPr>
              <w:jc w:val="left"/>
              <w:rPr>
                <w:rFonts w:ascii="Calibri" w:eastAsia="Times New Roman" w:hAnsi="Calibri" w:cs="Calibri"/>
                <w:color w:val="000000"/>
                <w:lang w:eastAsia="es-CO"/>
              </w:rPr>
            </w:pPr>
            <w:r w:rsidRPr="00DC61BB">
              <w:rPr>
                <w:rFonts w:ascii="Calibri" w:eastAsia="Times New Roman" w:hAnsi="Calibri" w:cs="Calibri"/>
                <w:color w:val="000000"/>
                <w:lang w:eastAsia="es-CO"/>
              </w:rPr>
              <w:t> </w:t>
            </w:r>
          </w:p>
        </w:tc>
        <w:tc>
          <w:tcPr>
            <w:tcW w:w="308" w:type="dxa"/>
            <w:tcBorders>
              <w:top w:val="nil"/>
              <w:left w:val="nil"/>
              <w:bottom w:val="single" w:sz="4" w:space="0" w:color="auto"/>
              <w:right w:val="single" w:sz="4" w:space="0" w:color="auto"/>
            </w:tcBorders>
            <w:shd w:val="clear" w:color="000000" w:fill="F8CBAD"/>
            <w:noWrap/>
            <w:vAlign w:val="bottom"/>
            <w:hideMark/>
          </w:tcPr>
          <w:p w:rsidR="00DC61BB" w:rsidRPr="00DC61BB" w:rsidRDefault="00DC61BB" w:rsidP="00DC61BB">
            <w:pPr>
              <w:jc w:val="left"/>
              <w:rPr>
                <w:rFonts w:ascii="Calibri" w:eastAsia="Times New Roman" w:hAnsi="Calibri" w:cs="Calibri"/>
                <w:color w:val="000000"/>
                <w:lang w:eastAsia="es-CO"/>
              </w:rPr>
            </w:pPr>
            <w:r w:rsidRPr="00DC61BB">
              <w:rPr>
                <w:rFonts w:ascii="Calibri" w:eastAsia="Times New Roman" w:hAnsi="Calibri" w:cs="Calibri"/>
                <w:color w:val="000000"/>
                <w:lang w:eastAsia="es-CO"/>
              </w:rPr>
              <w:t> </w:t>
            </w:r>
          </w:p>
        </w:tc>
        <w:tc>
          <w:tcPr>
            <w:tcW w:w="308" w:type="dxa"/>
            <w:tcBorders>
              <w:top w:val="nil"/>
              <w:left w:val="nil"/>
              <w:bottom w:val="single" w:sz="4" w:space="0" w:color="auto"/>
              <w:right w:val="single" w:sz="4" w:space="0" w:color="auto"/>
            </w:tcBorders>
            <w:shd w:val="clear" w:color="000000" w:fill="F8CBAD"/>
            <w:noWrap/>
            <w:vAlign w:val="bottom"/>
            <w:hideMark/>
          </w:tcPr>
          <w:p w:rsidR="00DC61BB" w:rsidRPr="00DC61BB" w:rsidRDefault="00DC61BB" w:rsidP="00DC61BB">
            <w:pPr>
              <w:jc w:val="left"/>
              <w:rPr>
                <w:rFonts w:ascii="Calibri" w:eastAsia="Times New Roman" w:hAnsi="Calibri" w:cs="Calibri"/>
                <w:color w:val="000000"/>
                <w:lang w:eastAsia="es-CO"/>
              </w:rPr>
            </w:pPr>
            <w:r w:rsidRPr="00DC61BB">
              <w:rPr>
                <w:rFonts w:ascii="Calibri" w:eastAsia="Times New Roman" w:hAnsi="Calibri" w:cs="Calibri"/>
                <w:color w:val="000000"/>
                <w:lang w:eastAsia="es-CO"/>
              </w:rPr>
              <w:t>X</w:t>
            </w:r>
          </w:p>
        </w:tc>
        <w:tc>
          <w:tcPr>
            <w:tcW w:w="310" w:type="dxa"/>
            <w:tcBorders>
              <w:top w:val="nil"/>
              <w:left w:val="nil"/>
              <w:bottom w:val="single" w:sz="4" w:space="0" w:color="auto"/>
              <w:right w:val="single" w:sz="4" w:space="0" w:color="auto"/>
            </w:tcBorders>
            <w:shd w:val="clear" w:color="000000" w:fill="F8CBAD"/>
            <w:noWrap/>
            <w:vAlign w:val="bottom"/>
            <w:hideMark/>
          </w:tcPr>
          <w:p w:rsidR="00DC61BB" w:rsidRPr="00DC61BB" w:rsidRDefault="00DC61BB" w:rsidP="00DC61BB">
            <w:pPr>
              <w:jc w:val="left"/>
              <w:rPr>
                <w:rFonts w:ascii="Calibri" w:eastAsia="Times New Roman" w:hAnsi="Calibri" w:cs="Calibri"/>
                <w:color w:val="000000"/>
                <w:lang w:eastAsia="es-CO"/>
              </w:rPr>
            </w:pPr>
            <w:r w:rsidRPr="00DC61BB">
              <w:rPr>
                <w:rFonts w:ascii="Calibri" w:eastAsia="Times New Roman" w:hAnsi="Calibri" w:cs="Calibri"/>
                <w:color w:val="000000"/>
                <w:lang w:eastAsia="es-CO"/>
              </w:rPr>
              <w:t> </w:t>
            </w:r>
          </w:p>
        </w:tc>
        <w:tc>
          <w:tcPr>
            <w:tcW w:w="308" w:type="dxa"/>
            <w:tcBorders>
              <w:top w:val="nil"/>
              <w:left w:val="nil"/>
              <w:bottom w:val="single" w:sz="4" w:space="0" w:color="auto"/>
              <w:right w:val="single" w:sz="4" w:space="0" w:color="auto"/>
            </w:tcBorders>
            <w:shd w:val="clear" w:color="000000" w:fill="DBDBDB"/>
            <w:noWrap/>
            <w:vAlign w:val="bottom"/>
            <w:hideMark/>
          </w:tcPr>
          <w:p w:rsidR="00DC61BB" w:rsidRPr="00DC61BB" w:rsidRDefault="00DC61BB" w:rsidP="00DC61BB">
            <w:pPr>
              <w:jc w:val="left"/>
              <w:rPr>
                <w:rFonts w:ascii="Calibri" w:eastAsia="Times New Roman" w:hAnsi="Calibri" w:cs="Calibri"/>
                <w:color w:val="000000"/>
                <w:lang w:eastAsia="es-CO"/>
              </w:rPr>
            </w:pPr>
            <w:r w:rsidRPr="00DC61BB">
              <w:rPr>
                <w:rFonts w:ascii="Calibri" w:eastAsia="Times New Roman" w:hAnsi="Calibri" w:cs="Calibri"/>
                <w:color w:val="000000"/>
                <w:lang w:eastAsia="es-CO"/>
              </w:rPr>
              <w:t>X</w:t>
            </w:r>
          </w:p>
        </w:tc>
        <w:tc>
          <w:tcPr>
            <w:tcW w:w="308" w:type="dxa"/>
            <w:tcBorders>
              <w:top w:val="nil"/>
              <w:left w:val="nil"/>
              <w:bottom w:val="single" w:sz="4" w:space="0" w:color="auto"/>
              <w:right w:val="single" w:sz="4" w:space="0" w:color="auto"/>
            </w:tcBorders>
            <w:shd w:val="clear" w:color="000000" w:fill="DBDBDB"/>
            <w:noWrap/>
            <w:vAlign w:val="bottom"/>
            <w:hideMark/>
          </w:tcPr>
          <w:p w:rsidR="00DC61BB" w:rsidRPr="00DC61BB" w:rsidRDefault="00DC61BB" w:rsidP="00DC61BB">
            <w:pPr>
              <w:jc w:val="left"/>
              <w:rPr>
                <w:rFonts w:ascii="Calibri" w:eastAsia="Times New Roman" w:hAnsi="Calibri" w:cs="Calibri"/>
                <w:color w:val="000000"/>
                <w:lang w:eastAsia="es-CO"/>
              </w:rPr>
            </w:pPr>
            <w:r w:rsidRPr="00DC61BB">
              <w:rPr>
                <w:rFonts w:ascii="Calibri" w:eastAsia="Times New Roman" w:hAnsi="Calibri" w:cs="Calibri"/>
                <w:color w:val="000000"/>
                <w:lang w:eastAsia="es-CO"/>
              </w:rPr>
              <w:t> </w:t>
            </w:r>
          </w:p>
        </w:tc>
        <w:tc>
          <w:tcPr>
            <w:tcW w:w="308" w:type="dxa"/>
            <w:tcBorders>
              <w:top w:val="nil"/>
              <w:left w:val="nil"/>
              <w:bottom w:val="single" w:sz="4" w:space="0" w:color="auto"/>
              <w:right w:val="single" w:sz="4" w:space="0" w:color="auto"/>
            </w:tcBorders>
            <w:shd w:val="clear" w:color="000000" w:fill="DBDBDB"/>
            <w:noWrap/>
            <w:vAlign w:val="bottom"/>
            <w:hideMark/>
          </w:tcPr>
          <w:p w:rsidR="00DC61BB" w:rsidRPr="00DC61BB" w:rsidRDefault="00DC61BB" w:rsidP="00DC61BB">
            <w:pPr>
              <w:jc w:val="left"/>
              <w:rPr>
                <w:rFonts w:ascii="Calibri" w:eastAsia="Times New Roman" w:hAnsi="Calibri" w:cs="Calibri"/>
                <w:color w:val="000000"/>
                <w:lang w:eastAsia="es-CO"/>
              </w:rPr>
            </w:pPr>
            <w:r w:rsidRPr="00DC61BB">
              <w:rPr>
                <w:rFonts w:ascii="Calibri" w:eastAsia="Times New Roman" w:hAnsi="Calibri" w:cs="Calibri"/>
                <w:color w:val="000000"/>
                <w:lang w:eastAsia="es-CO"/>
              </w:rPr>
              <w:t> </w:t>
            </w:r>
          </w:p>
        </w:tc>
        <w:tc>
          <w:tcPr>
            <w:tcW w:w="308" w:type="dxa"/>
            <w:tcBorders>
              <w:top w:val="nil"/>
              <w:left w:val="nil"/>
              <w:bottom w:val="single" w:sz="4" w:space="0" w:color="auto"/>
              <w:right w:val="single" w:sz="4" w:space="0" w:color="auto"/>
            </w:tcBorders>
            <w:shd w:val="clear" w:color="000000" w:fill="DBDBDB"/>
            <w:noWrap/>
            <w:vAlign w:val="bottom"/>
            <w:hideMark/>
          </w:tcPr>
          <w:p w:rsidR="00DC61BB" w:rsidRPr="00DC61BB" w:rsidRDefault="00DC61BB" w:rsidP="00DC61BB">
            <w:pPr>
              <w:jc w:val="left"/>
              <w:rPr>
                <w:rFonts w:ascii="Calibri" w:eastAsia="Times New Roman" w:hAnsi="Calibri" w:cs="Calibri"/>
                <w:color w:val="000000"/>
                <w:lang w:eastAsia="es-CO"/>
              </w:rPr>
            </w:pPr>
            <w:r w:rsidRPr="00DC61BB">
              <w:rPr>
                <w:rFonts w:ascii="Calibri" w:eastAsia="Times New Roman" w:hAnsi="Calibri" w:cs="Calibri"/>
                <w:color w:val="000000"/>
                <w:lang w:eastAsia="es-CO"/>
              </w:rPr>
              <w:t> </w:t>
            </w:r>
          </w:p>
        </w:tc>
        <w:tc>
          <w:tcPr>
            <w:tcW w:w="310" w:type="dxa"/>
            <w:tcBorders>
              <w:top w:val="nil"/>
              <w:left w:val="nil"/>
              <w:bottom w:val="single" w:sz="4" w:space="0" w:color="auto"/>
              <w:right w:val="single" w:sz="4" w:space="0" w:color="auto"/>
            </w:tcBorders>
            <w:shd w:val="clear" w:color="000000" w:fill="DBDBDB"/>
            <w:noWrap/>
            <w:vAlign w:val="bottom"/>
            <w:hideMark/>
          </w:tcPr>
          <w:p w:rsidR="00DC61BB" w:rsidRPr="00DC61BB" w:rsidRDefault="00DC61BB" w:rsidP="00DC61BB">
            <w:pPr>
              <w:jc w:val="left"/>
              <w:rPr>
                <w:rFonts w:ascii="Calibri" w:eastAsia="Times New Roman" w:hAnsi="Calibri" w:cs="Calibri"/>
                <w:color w:val="000000"/>
                <w:lang w:eastAsia="es-CO"/>
              </w:rPr>
            </w:pPr>
            <w:r w:rsidRPr="00DC61BB">
              <w:rPr>
                <w:rFonts w:ascii="Calibri" w:eastAsia="Times New Roman" w:hAnsi="Calibri" w:cs="Calibri"/>
                <w:color w:val="000000"/>
                <w:lang w:eastAsia="es-CO"/>
              </w:rPr>
              <w:t> </w:t>
            </w:r>
          </w:p>
        </w:tc>
        <w:tc>
          <w:tcPr>
            <w:tcW w:w="334" w:type="dxa"/>
            <w:tcBorders>
              <w:top w:val="nil"/>
              <w:left w:val="nil"/>
              <w:bottom w:val="single" w:sz="4" w:space="0" w:color="auto"/>
              <w:right w:val="single" w:sz="4" w:space="0" w:color="auto"/>
            </w:tcBorders>
            <w:shd w:val="clear" w:color="000000" w:fill="C6E0B4"/>
            <w:noWrap/>
            <w:vAlign w:val="bottom"/>
            <w:hideMark/>
          </w:tcPr>
          <w:p w:rsidR="00DC61BB" w:rsidRPr="00DC61BB" w:rsidRDefault="00DC61BB" w:rsidP="00DC61BB">
            <w:pPr>
              <w:jc w:val="left"/>
              <w:rPr>
                <w:rFonts w:ascii="Calibri" w:eastAsia="Times New Roman" w:hAnsi="Calibri" w:cs="Calibri"/>
                <w:color w:val="000000"/>
                <w:lang w:eastAsia="es-CO"/>
              </w:rPr>
            </w:pPr>
            <w:r w:rsidRPr="00DC61BB">
              <w:rPr>
                <w:rFonts w:ascii="Calibri" w:eastAsia="Times New Roman" w:hAnsi="Calibri" w:cs="Calibri"/>
                <w:color w:val="000000"/>
                <w:lang w:eastAsia="es-CO"/>
              </w:rPr>
              <w:t>X</w:t>
            </w:r>
          </w:p>
        </w:tc>
        <w:tc>
          <w:tcPr>
            <w:tcW w:w="333" w:type="dxa"/>
            <w:tcBorders>
              <w:top w:val="nil"/>
              <w:left w:val="nil"/>
              <w:bottom w:val="single" w:sz="4" w:space="0" w:color="auto"/>
              <w:right w:val="single" w:sz="4" w:space="0" w:color="auto"/>
            </w:tcBorders>
            <w:shd w:val="clear" w:color="000000" w:fill="C6E0B4"/>
            <w:noWrap/>
            <w:vAlign w:val="bottom"/>
            <w:hideMark/>
          </w:tcPr>
          <w:p w:rsidR="00DC61BB" w:rsidRPr="00DC61BB" w:rsidRDefault="00DC61BB" w:rsidP="00DC61BB">
            <w:pPr>
              <w:jc w:val="left"/>
              <w:rPr>
                <w:rFonts w:ascii="Calibri" w:eastAsia="Times New Roman" w:hAnsi="Calibri" w:cs="Calibri"/>
                <w:color w:val="000000"/>
                <w:lang w:eastAsia="es-CO"/>
              </w:rPr>
            </w:pPr>
            <w:r w:rsidRPr="00DC61BB">
              <w:rPr>
                <w:rFonts w:ascii="Calibri" w:eastAsia="Times New Roman" w:hAnsi="Calibri" w:cs="Calibri"/>
                <w:color w:val="000000"/>
                <w:lang w:eastAsia="es-CO"/>
              </w:rPr>
              <w:t> </w:t>
            </w:r>
          </w:p>
        </w:tc>
        <w:tc>
          <w:tcPr>
            <w:tcW w:w="333" w:type="dxa"/>
            <w:tcBorders>
              <w:top w:val="nil"/>
              <w:left w:val="nil"/>
              <w:bottom w:val="single" w:sz="4" w:space="0" w:color="auto"/>
              <w:right w:val="single" w:sz="4" w:space="0" w:color="auto"/>
            </w:tcBorders>
            <w:shd w:val="clear" w:color="000000" w:fill="C6E0B4"/>
            <w:noWrap/>
            <w:vAlign w:val="bottom"/>
            <w:hideMark/>
          </w:tcPr>
          <w:p w:rsidR="00DC61BB" w:rsidRPr="00DC61BB" w:rsidRDefault="00DC61BB" w:rsidP="00DC61BB">
            <w:pPr>
              <w:jc w:val="left"/>
              <w:rPr>
                <w:rFonts w:ascii="Calibri" w:eastAsia="Times New Roman" w:hAnsi="Calibri" w:cs="Calibri"/>
                <w:color w:val="000000"/>
                <w:lang w:eastAsia="es-CO"/>
              </w:rPr>
            </w:pPr>
            <w:r w:rsidRPr="00DC61BB">
              <w:rPr>
                <w:rFonts w:ascii="Calibri" w:eastAsia="Times New Roman" w:hAnsi="Calibri" w:cs="Calibri"/>
                <w:color w:val="000000"/>
                <w:lang w:eastAsia="es-CO"/>
              </w:rPr>
              <w:t> </w:t>
            </w:r>
          </w:p>
        </w:tc>
        <w:tc>
          <w:tcPr>
            <w:tcW w:w="333" w:type="dxa"/>
            <w:tcBorders>
              <w:top w:val="nil"/>
              <w:left w:val="nil"/>
              <w:bottom w:val="single" w:sz="4" w:space="0" w:color="auto"/>
              <w:right w:val="single" w:sz="4" w:space="0" w:color="auto"/>
            </w:tcBorders>
            <w:shd w:val="clear" w:color="000000" w:fill="C6E0B4"/>
            <w:noWrap/>
            <w:vAlign w:val="bottom"/>
            <w:hideMark/>
          </w:tcPr>
          <w:p w:rsidR="00DC61BB" w:rsidRPr="00DC61BB" w:rsidRDefault="00DC61BB" w:rsidP="00DC61BB">
            <w:pPr>
              <w:jc w:val="left"/>
              <w:rPr>
                <w:rFonts w:ascii="Calibri" w:eastAsia="Times New Roman" w:hAnsi="Calibri" w:cs="Calibri"/>
                <w:color w:val="000000"/>
                <w:lang w:eastAsia="es-CO"/>
              </w:rPr>
            </w:pPr>
            <w:r w:rsidRPr="00DC61BB">
              <w:rPr>
                <w:rFonts w:ascii="Calibri" w:eastAsia="Times New Roman" w:hAnsi="Calibri" w:cs="Calibri"/>
                <w:color w:val="000000"/>
                <w:lang w:eastAsia="es-CO"/>
              </w:rPr>
              <w:t> </w:t>
            </w:r>
          </w:p>
        </w:tc>
        <w:tc>
          <w:tcPr>
            <w:tcW w:w="338" w:type="dxa"/>
            <w:tcBorders>
              <w:top w:val="nil"/>
              <w:left w:val="nil"/>
              <w:bottom w:val="single" w:sz="4" w:space="0" w:color="auto"/>
              <w:right w:val="single" w:sz="4" w:space="0" w:color="auto"/>
            </w:tcBorders>
            <w:shd w:val="clear" w:color="000000" w:fill="C6E0B4"/>
            <w:noWrap/>
            <w:vAlign w:val="bottom"/>
            <w:hideMark/>
          </w:tcPr>
          <w:p w:rsidR="00DC61BB" w:rsidRPr="00DC61BB" w:rsidRDefault="00DC61BB" w:rsidP="00DC61BB">
            <w:pPr>
              <w:jc w:val="left"/>
              <w:rPr>
                <w:rFonts w:ascii="Calibri" w:eastAsia="Times New Roman" w:hAnsi="Calibri" w:cs="Calibri"/>
                <w:color w:val="000000"/>
                <w:lang w:eastAsia="es-CO"/>
              </w:rPr>
            </w:pPr>
            <w:r w:rsidRPr="00DC61BB">
              <w:rPr>
                <w:rFonts w:ascii="Calibri" w:eastAsia="Times New Roman" w:hAnsi="Calibri" w:cs="Calibri"/>
                <w:color w:val="000000"/>
                <w:lang w:eastAsia="es-CO"/>
              </w:rPr>
              <w:t> </w:t>
            </w:r>
          </w:p>
        </w:tc>
        <w:tc>
          <w:tcPr>
            <w:tcW w:w="804" w:type="dxa"/>
            <w:tcBorders>
              <w:top w:val="nil"/>
              <w:left w:val="nil"/>
              <w:bottom w:val="nil"/>
              <w:right w:val="nil"/>
            </w:tcBorders>
            <w:shd w:val="clear" w:color="auto" w:fill="auto"/>
            <w:noWrap/>
            <w:vAlign w:val="bottom"/>
            <w:hideMark/>
          </w:tcPr>
          <w:p w:rsidR="00DC61BB" w:rsidRPr="00DC61BB" w:rsidRDefault="00DC61BB" w:rsidP="00DC61BB">
            <w:pPr>
              <w:jc w:val="left"/>
              <w:rPr>
                <w:rFonts w:ascii="Calibri" w:eastAsia="Times New Roman" w:hAnsi="Calibri" w:cs="Calibri"/>
                <w:color w:val="000000"/>
                <w:lang w:eastAsia="es-CO"/>
              </w:rPr>
            </w:pPr>
          </w:p>
        </w:tc>
        <w:tc>
          <w:tcPr>
            <w:tcW w:w="851" w:type="dxa"/>
            <w:tcBorders>
              <w:top w:val="nil"/>
              <w:left w:val="single" w:sz="4" w:space="0" w:color="auto"/>
              <w:bottom w:val="single" w:sz="4" w:space="0" w:color="auto"/>
              <w:right w:val="single" w:sz="4" w:space="0" w:color="auto"/>
            </w:tcBorders>
            <w:shd w:val="clear" w:color="000000" w:fill="A9D08E"/>
            <w:noWrap/>
            <w:vAlign w:val="bottom"/>
            <w:hideMark/>
          </w:tcPr>
          <w:p w:rsidR="00DC61BB" w:rsidRPr="00DC61BB" w:rsidRDefault="00DC61BB" w:rsidP="00DC61BB">
            <w:pPr>
              <w:jc w:val="center"/>
              <w:rPr>
                <w:rFonts w:ascii="Calibri" w:eastAsia="Times New Roman" w:hAnsi="Calibri" w:cs="Calibri"/>
                <w:color w:val="000000"/>
                <w:lang w:eastAsia="es-CO"/>
              </w:rPr>
            </w:pPr>
            <w:r w:rsidRPr="00DC61BB">
              <w:rPr>
                <w:rFonts w:ascii="Calibri" w:eastAsia="Times New Roman" w:hAnsi="Calibri" w:cs="Calibri"/>
                <w:color w:val="000000"/>
                <w:lang w:eastAsia="es-CO"/>
              </w:rPr>
              <w:t>4</w:t>
            </w:r>
          </w:p>
        </w:tc>
      </w:tr>
      <w:tr w:rsidR="00DC61BB" w:rsidRPr="00DC61BB" w:rsidTr="00DC61BB">
        <w:trPr>
          <w:trHeight w:val="283"/>
          <w:jc w:val="center"/>
        </w:trPr>
        <w:tc>
          <w:tcPr>
            <w:tcW w:w="2374" w:type="dxa"/>
            <w:tcBorders>
              <w:top w:val="nil"/>
              <w:left w:val="single" w:sz="4" w:space="0" w:color="auto"/>
              <w:bottom w:val="single" w:sz="4" w:space="0" w:color="auto"/>
              <w:right w:val="single" w:sz="4" w:space="0" w:color="auto"/>
            </w:tcBorders>
            <w:shd w:val="clear" w:color="auto" w:fill="auto"/>
            <w:noWrap/>
            <w:vAlign w:val="bottom"/>
            <w:hideMark/>
          </w:tcPr>
          <w:p w:rsidR="00DC61BB" w:rsidRPr="00DC61BB" w:rsidRDefault="00DC61BB" w:rsidP="00DC61BB">
            <w:pPr>
              <w:jc w:val="left"/>
              <w:rPr>
                <w:rFonts w:ascii="Calibri" w:eastAsia="Times New Roman" w:hAnsi="Calibri" w:cs="Calibri"/>
                <w:color w:val="000000"/>
                <w:lang w:eastAsia="es-CO"/>
              </w:rPr>
            </w:pPr>
            <w:r w:rsidRPr="00DC61BB">
              <w:rPr>
                <w:rFonts w:ascii="Calibri" w:eastAsia="Times New Roman" w:hAnsi="Calibri" w:cs="Calibri"/>
                <w:color w:val="000000"/>
                <w:lang w:eastAsia="es-CO"/>
              </w:rPr>
              <w:t>Falla alarma auditiva</w:t>
            </w:r>
          </w:p>
        </w:tc>
        <w:tc>
          <w:tcPr>
            <w:tcW w:w="308" w:type="dxa"/>
            <w:tcBorders>
              <w:top w:val="nil"/>
              <w:left w:val="nil"/>
              <w:bottom w:val="single" w:sz="4" w:space="0" w:color="auto"/>
              <w:right w:val="single" w:sz="4" w:space="0" w:color="auto"/>
            </w:tcBorders>
            <w:shd w:val="clear" w:color="000000" w:fill="F8CBAD"/>
            <w:noWrap/>
            <w:vAlign w:val="bottom"/>
            <w:hideMark/>
          </w:tcPr>
          <w:p w:rsidR="00DC61BB" w:rsidRPr="00DC61BB" w:rsidRDefault="00DC61BB" w:rsidP="00DC61BB">
            <w:pPr>
              <w:jc w:val="left"/>
              <w:rPr>
                <w:rFonts w:ascii="Calibri" w:eastAsia="Times New Roman" w:hAnsi="Calibri" w:cs="Calibri"/>
                <w:color w:val="000000"/>
                <w:lang w:eastAsia="es-CO"/>
              </w:rPr>
            </w:pPr>
            <w:r w:rsidRPr="00DC61BB">
              <w:rPr>
                <w:rFonts w:ascii="Calibri" w:eastAsia="Times New Roman" w:hAnsi="Calibri" w:cs="Calibri"/>
                <w:color w:val="000000"/>
                <w:lang w:eastAsia="es-CO"/>
              </w:rPr>
              <w:t> </w:t>
            </w:r>
          </w:p>
        </w:tc>
        <w:tc>
          <w:tcPr>
            <w:tcW w:w="308" w:type="dxa"/>
            <w:tcBorders>
              <w:top w:val="nil"/>
              <w:left w:val="nil"/>
              <w:bottom w:val="single" w:sz="4" w:space="0" w:color="auto"/>
              <w:right w:val="single" w:sz="4" w:space="0" w:color="auto"/>
            </w:tcBorders>
            <w:shd w:val="clear" w:color="000000" w:fill="F8CBAD"/>
            <w:noWrap/>
            <w:vAlign w:val="bottom"/>
            <w:hideMark/>
          </w:tcPr>
          <w:p w:rsidR="00DC61BB" w:rsidRPr="00DC61BB" w:rsidRDefault="00DC61BB" w:rsidP="00DC61BB">
            <w:pPr>
              <w:jc w:val="left"/>
              <w:rPr>
                <w:rFonts w:ascii="Calibri" w:eastAsia="Times New Roman" w:hAnsi="Calibri" w:cs="Calibri"/>
                <w:color w:val="000000"/>
                <w:lang w:eastAsia="es-CO"/>
              </w:rPr>
            </w:pPr>
            <w:r w:rsidRPr="00DC61BB">
              <w:rPr>
                <w:rFonts w:ascii="Calibri" w:eastAsia="Times New Roman" w:hAnsi="Calibri" w:cs="Calibri"/>
                <w:color w:val="000000"/>
                <w:lang w:eastAsia="es-CO"/>
              </w:rPr>
              <w:t> </w:t>
            </w:r>
          </w:p>
        </w:tc>
        <w:tc>
          <w:tcPr>
            <w:tcW w:w="308" w:type="dxa"/>
            <w:tcBorders>
              <w:top w:val="nil"/>
              <w:left w:val="nil"/>
              <w:bottom w:val="single" w:sz="4" w:space="0" w:color="auto"/>
              <w:right w:val="single" w:sz="4" w:space="0" w:color="auto"/>
            </w:tcBorders>
            <w:shd w:val="clear" w:color="000000" w:fill="F8CBAD"/>
            <w:noWrap/>
            <w:vAlign w:val="bottom"/>
            <w:hideMark/>
          </w:tcPr>
          <w:p w:rsidR="00DC61BB" w:rsidRPr="00DC61BB" w:rsidRDefault="00DC61BB" w:rsidP="00DC61BB">
            <w:pPr>
              <w:jc w:val="left"/>
              <w:rPr>
                <w:rFonts w:ascii="Calibri" w:eastAsia="Times New Roman" w:hAnsi="Calibri" w:cs="Calibri"/>
                <w:color w:val="000000"/>
                <w:lang w:eastAsia="es-CO"/>
              </w:rPr>
            </w:pPr>
            <w:r w:rsidRPr="00DC61BB">
              <w:rPr>
                <w:rFonts w:ascii="Calibri" w:eastAsia="Times New Roman" w:hAnsi="Calibri" w:cs="Calibri"/>
                <w:color w:val="000000"/>
                <w:lang w:eastAsia="es-CO"/>
              </w:rPr>
              <w:t> </w:t>
            </w:r>
          </w:p>
        </w:tc>
        <w:tc>
          <w:tcPr>
            <w:tcW w:w="308" w:type="dxa"/>
            <w:tcBorders>
              <w:top w:val="nil"/>
              <w:left w:val="nil"/>
              <w:bottom w:val="single" w:sz="4" w:space="0" w:color="auto"/>
              <w:right w:val="single" w:sz="4" w:space="0" w:color="auto"/>
            </w:tcBorders>
            <w:shd w:val="clear" w:color="000000" w:fill="F8CBAD"/>
            <w:noWrap/>
            <w:vAlign w:val="bottom"/>
            <w:hideMark/>
          </w:tcPr>
          <w:p w:rsidR="00DC61BB" w:rsidRPr="00DC61BB" w:rsidRDefault="00DC61BB" w:rsidP="00DC61BB">
            <w:pPr>
              <w:jc w:val="left"/>
              <w:rPr>
                <w:rFonts w:ascii="Calibri" w:eastAsia="Times New Roman" w:hAnsi="Calibri" w:cs="Calibri"/>
                <w:color w:val="000000"/>
                <w:lang w:eastAsia="es-CO"/>
              </w:rPr>
            </w:pPr>
            <w:r w:rsidRPr="00DC61BB">
              <w:rPr>
                <w:rFonts w:ascii="Calibri" w:eastAsia="Times New Roman" w:hAnsi="Calibri" w:cs="Calibri"/>
                <w:color w:val="000000"/>
                <w:lang w:eastAsia="es-CO"/>
              </w:rPr>
              <w:t> </w:t>
            </w:r>
          </w:p>
        </w:tc>
        <w:tc>
          <w:tcPr>
            <w:tcW w:w="310" w:type="dxa"/>
            <w:tcBorders>
              <w:top w:val="nil"/>
              <w:left w:val="nil"/>
              <w:bottom w:val="single" w:sz="4" w:space="0" w:color="auto"/>
              <w:right w:val="single" w:sz="4" w:space="0" w:color="auto"/>
            </w:tcBorders>
            <w:shd w:val="clear" w:color="000000" w:fill="F8CBAD"/>
            <w:noWrap/>
            <w:vAlign w:val="bottom"/>
            <w:hideMark/>
          </w:tcPr>
          <w:p w:rsidR="00DC61BB" w:rsidRPr="00DC61BB" w:rsidRDefault="00DC61BB" w:rsidP="00DC61BB">
            <w:pPr>
              <w:jc w:val="left"/>
              <w:rPr>
                <w:rFonts w:ascii="Calibri" w:eastAsia="Times New Roman" w:hAnsi="Calibri" w:cs="Calibri"/>
                <w:color w:val="000000"/>
                <w:lang w:eastAsia="es-CO"/>
              </w:rPr>
            </w:pPr>
            <w:r w:rsidRPr="00DC61BB">
              <w:rPr>
                <w:rFonts w:ascii="Calibri" w:eastAsia="Times New Roman" w:hAnsi="Calibri" w:cs="Calibri"/>
                <w:color w:val="000000"/>
                <w:lang w:eastAsia="es-CO"/>
              </w:rPr>
              <w:t>X</w:t>
            </w:r>
          </w:p>
        </w:tc>
        <w:tc>
          <w:tcPr>
            <w:tcW w:w="308" w:type="dxa"/>
            <w:tcBorders>
              <w:top w:val="nil"/>
              <w:left w:val="nil"/>
              <w:bottom w:val="single" w:sz="4" w:space="0" w:color="auto"/>
              <w:right w:val="single" w:sz="4" w:space="0" w:color="auto"/>
            </w:tcBorders>
            <w:shd w:val="clear" w:color="000000" w:fill="DBDBDB"/>
            <w:noWrap/>
            <w:vAlign w:val="bottom"/>
            <w:hideMark/>
          </w:tcPr>
          <w:p w:rsidR="00DC61BB" w:rsidRPr="00DC61BB" w:rsidRDefault="00DC61BB" w:rsidP="00DC61BB">
            <w:pPr>
              <w:jc w:val="left"/>
              <w:rPr>
                <w:rFonts w:ascii="Calibri" w:eastAsia="Times New Roman" w:hAnsi="Calibri" w:cs="Calibri"/>
                <w:color w:val="000000"/>
                <w:lang w:eastAsia="es-CO"/>
              </w:rPr>
            </w:pPr>
            <w:r w:rsidRPr="00DC61BB">
              <w:rPr>
                <w:rFonts w:ascii="Calibri" w:eastAsia="Times New Roman" w:hAnsi="Calibri" w:cs="Calibri"/>
                <w:color w:val="000000"/>
                <w:lang w:eastAsia="es-CO"/>
              </w:rPr>
              <w:t> </w:t>
            </w:r>
          </w:p>
        </w:tc>
        <w:tc>
          <w:tcPr>
            <w:tcW w:w="308" w:type="dxa"/>
            <w:tcBorders>
              <w:top w:val="nil"/>
              <w:left w:val="nil"/>
              <w:bottom w:val="single" w:sz="4" w:space="0" w:color="auto"/>
              <w:right w:val="single" w:sz="4" w:space="0" w:color="auto"/>
            </w:tcBorders>
            <w:shd w:val="clear" w:color="000000" w:fill="DBDBDB"/>
            <w:noWrap/>
            <w:vAlign w:val="bottom"/>
            <w:hideMark/>
          </w:tcPr>
          <w:p w:rsidR="00DC61BB" w:rsidRPr="00DC61BB" w:rsidRDefault="00DC61BB" w:rsidP="00DC61BB">
            <w:pPr>
              <w:jc w:val="left"/>
              <w:rPr>
                <w:rFonts w:ascii="Calibri" w:eastAsia="Times New Roman" w:hAnsi="Calibri" w:cs="Calibri"/>
                <w:color w:val="000000"/>
                <w:lang w:eastAsia="es-CO"/>
              </w:rPr>
            </w:pPr>
            <w:r w:rsidRPr="00DC61BB">
              <w:rPr>
                <w:rFonts w:ascii="Calibri" w:eastAsia="Times New Roman" w:hAnsi="Calibri" w:cs="Calibri"/>
                <w:color w:val="000000"/>
                <w:lang w:eastAsia="es-CO"/>
              </w:rPr>
              <w:t>X</w:t>
            </w:r>
          </w:p>
        </w:tc>
        <w:tc>
          <w:tcPr>
            <w:tcW w:w="308" w:type="dxa"/>
            <w:tcBorders>
              <w:top w:val="nil"/>
              <w:left w:val="nil"/>
              <w:bottom w:val="single" w:sz="4" w:space="0" w:color="auto"/>
              <w:right w:val="single" w:sz="4" w:space="0" w:color="auto"/>
            </w:tcBorders>
            <w:shd w:val="clear" w:color="000000" w:fill="DBDBDB"/>
            <w:noWrap/>
            <w:vAlign w:val="bottom"/>
            <w:hideMark/>
          </w:tcPr>
          <w:p w:rsidR="00DC61BB" w:rsidRPr="00DC61BB" w:rsidRDefault="00DC61BB" w:rsidP="00DC61BB">
            <w:pPr>
              <w:jc w:val="left"/>
              <w:rPr>
                <w:rFonts w:ascii="Calibri" w:eastAsia="Times New Roman" w:hAnsi="Calibri" w:cs="Calibri"/>
                <w:color w:val="000000"/>
                <w:lang w:eastAsia="es-CO"/>
              </w:rPr>
            </w:pPr>
            <w:r w:rsidRPr="00DC61BB">
              <w:rPr>
                <w:rFonts w:ascii="Calibri" w:eastAsia="Times New Roman" w:hAnsi="Calibri" w:cs="Calibri"/>
                <w:color w:val="000000"/>
                <w:lang w:eastAsia="es-CO"/>
              </w:rPr>
              <w:t> </w:t>
            </w:r>
          </w:p>
        </w:tc>
        <w:tc>
          <w:tcPr>
            <w:tcW w:w="308" w:type="dxa"/>
            <w:tcBorders>
              <w:top w:val="nil"/>
              <w:left w:val="nil"/>
              <w:bottom w:val="single" w:sz="4" w:space="0" w:color="auto"/>
              <w:right w:val="single" w:sz="4" w:space="0" w:color="auto"/>
            </w:tcBorders>
            <w:shd w:val="clear" w:color="000000" w:fill="DBDBDB"/>
            <w:noWrap/>
            <w:vAlign w:val="bottom"/>
            <w:hideMark/>
          </w:tcPr>
          <w:p w:rsidR="00DC61BB" w:rsidRPr="00DC61BB" w:rsidRDefault="00DC61BB" w:rsidP="00DC61BB">
            <w:pPr>
              <w:jc w:val="left"/>
              <w:rPr>
                <w:rFonts w:ascii="Calibri" w:eastAsia="Times New Roman" w:hAnsi="Calibri" w:cs="Calibri"/>
                <w:color w:val="000000"/>
                <w:lang w:eastAsia="es-CO"/>
              </w:rPr>
            </w:pPr>
            <w:r w:rsidRPr="00DC61BB">
              <w:rPr>
                <w:rFonts w:ascii="Calibri" w:eastAsia="Times New Roman" w:hAnsi="Calibri" w:cs="Calibri"/>
                <w:color w:val="000000"/>
                <w:lang w:eastAsia="es-CO"/>
              </w:rPr>
              <w:t> </w:t>
            </w:r>
          </w:p>
        </w:tc>
        <w:tc>
          <w:tcPr>
            <w:tcW w:w="310" w:type="dxa"/>
            <w:tcBorders>
              <w:top w:val="nil"/>
              <w:left w:val="nil"/>
              <w:bottom w:val="single" w:sz="4" w:space="0" w:color="auto"/>
              <w:right w:val="single" w:sz="4" w:space="0" w:color="auto"/>
            </w:tcBorders>
            <w:shd w:val="clear" w:color="000000" w:fill="DBDBDB"/>
            <w:noWrap/>
            <w:vAlign w:val="bottom"/>
            <w:hideMark/>
          </w:tcPr>
          <w:p w:rsidR="00DC61BB" w:rsidRPr="00DC61BB" w:rsidRDefault="00DC61BB" w:rsidP="00DC61BB">
            <w:pPr>
              <w:jc w:val="left"/>
              <w:rPr>
                <w:rFonts w:ascii="Calibri" w:eastAsia="Times New Roman" w:hAnsi="Calibri" w:cs="Calibri"/>
                <w:color w:val="000000"/>
                <w:lang w:eastAsia="es-CO"/>
              </w:rPr>
            </w:pPr>
            <w:r w:rsidRPr="00DC61BB">
              <w:rPr>
                <w:rFonts w:ascii="Calibri" w:eastAsia="Times New Roman" w:hAnsi="Calibri" w:cs="Calibri"/>
                <w:color w:val="000000"/>
                <w:lang w:eastAsia="es-CO"/>
              </w:rPr>
              <w:t> </w:t>
            </w:r>
          </w:p>
        </w:tc>
        <w:tc>
          <w:tcPr>
            <w:tcW w:w="334" w:type="dxa"/>
            <w:tcBorders>
              <w:top w:val="nil"/>
              <w:left w:val="nil"/>
              <w:bottom w:val="single" w:sz="4" w:space="0" w:color="auto"/>
              <w:right w:val="single" w:sz="4" w:space="0" w:color="auto"/>
            </w:tcBorders>
            <w:shd w:val="clear" w:color="000000" w:fill="C6E0B4"/>
            <w:noWrap/>
            <w:vAlign w:val="bottom"/>
            <w:hideMark/>
          </w:tcPr>
          <w:p w:rsidR="00DC61BB" w:rsidRPr="00DC61BB" w:rsidRDefault="00DC61BB" w:rsidP="00DC61BB">
            <w:pPr>
              <w:jc w:val="left"/>
              <w:rPr>
                <w:rFonts w:ascii="Calibri" w:eastAsia="Times New Roman" w:hAnsi="Calibri" w:cs="Calibri"/>
                <w:color w:val="000000"/>
                <w:lang w:eastAsia="es-CO"/>
              </w:rPr>
            </w:pPr>
            <w:r w:rsidRPr="00DC61BB">
              <w:rPr>
                <w:rFonts w:ascii="Calibri" w:eastAsia="Times New Roman" w:hAnsi="Calibri" w:cs="Calibri"/>
                <w:color w:val="000000"/>
                <w:lang w:eastAsia="es-CO"/>
              </w:rPr>
              <w:t> </w:t>
            </w:r>
          </w:p>
        </w:tc>
        <w:tc>
          <w:tcPr>
            <w:tcW w:w="333" w:type="dxa"/>
            <w:tcBorders>
              <w:top w:val="nil"/>
              <w:left w:val="nil"/>
              <w:bottom w:val="single" w:sz="4" w:space="0" w:color="auto"/>
              <w:right w:val="single" w:sz="4" w:space="0" w:color="auto"/>
            </w:tcBorders>
            <w:shd w:val="clear" w:color="000000" w:fill="C6E0B4"/>
            <w:noWrap/>
            <w:vAlign w:val="bottom"/>
            <w:hideMark/>
          </w:tcPr>
          <w:p w:rsidR="00DC61BB" w:rsidRPr="00DC61BB" w:rsidRDefault="00DC61BB" w:rsidP="00DC61BB">
            <w:pPr>
              <w:jc w:val="left"/>
              <w:rPr>
                <w:rFonts w:ascii="Calibri" w:eastAsia="Times New Roman" w:hAnsi="Calibri" w:cs="Calibri"/>
                <w:color w:val="000000"/>
                <w:lang w:eastAsia="es-CO"/>
              </w:rPr>
            </w:pPr>
            <w:r w:rsidRPr="00DC61BB">
              <w:rPr>
                <w:rFonts w:ascii="Calibri" w:eastAsia="Times New Roman" w:hAnsi="Calibri" w:cs="Calibri"/>
                <w:color w:val="000000"/>
                <w:lang w:eastAsia="es-CO"/>
              </w:rPr>
              <w:t>X</w:t>
            </w:r>
          </w:p>
        </w:tc>
        <w:tc>
          <w:tcPr>
            <w:tcW w:w="333" w:type="dxa"/>
            <w:tcBorders>
              <w:top w:val="nil"/>
              <w:left w:val="nil"/>
              <w:bottom w:val="single" w:sz="4" w:space="0" w:color="auto"/>
              <w:right w:val="single" w:sz="4" w:space="0" w:color="auto"/>
            </w:tcBorders>
            <w:shd w:val="clear" w:color="000000" w:fill="C6E0B4"/>
            <w:noWrap/>
            <w:vAlign w:val="bottom"/>
            <w:hideMark/>
          </w:tcPr>
          <w:p w:rsidR="00DC61BB" w:rsidRPr="00DC61BB" w:rsidRDefault="00DC61BB" w:rsidP="00DC61BB">
            <w:pPr>
              <w:jc w:val="left"/>
              <w:rPr>
                <w:rFonts w:ascii="Calibri" w:eastAsia="Times New Roman" w:hAnsi="Calibri" w:cs="Calibri"/>
                <w:color w:val="000000"/>
                <w:lang w:eastAsia="es-CO"/>
              </w:rPr>
            </w:pPr>
            <w:r w:rsidRPr="00DC61BB">
              <w:rPr>
                <w:rFonts w:ascii="Calibri" w:eastAsia="Times New Roman" w:hAnsi="Calibri" w:cs="Calibri"/>
                <w:color w:val="000000"/>
                <w:lang w:eastAsia="es-CO"/>
              </w:rPr>
              <w:t> </w:t>
            </w:r>
          </w:p>
        </w:tc>
        <w:tc>
          <w:tcPr>
            <w:tcW w:w="333" w:type="dxa"/>
            <w:tcBorders>
              <w:top w:val="nil"/>
              <w:left w:val="nil"/>
              <w:bottom w:val="single" w:sz="4" w:space="0" w:color="auto"/>
              <w:right w:val="single" w:sz="4" w:space="0" w:color="auto"/>
            </w:tcBorders>
            <w:shd w:val="clear" w:color="000000" w:fill="C6E0B4"/>
            <w:noWrap/>
            <w:vAlign w:val="bottom"/>
            <w:hideMark/>
          </w:tcPr>
          <w:p w:rsidR="00DC61BB" w:rsidRPr="00DC61BB" w:rsidRDefault="00DC61BB" w:rsidP="00DC61BB">
            <w:pPr>
              <w:jc w:val="left"/>
              <w:rPr>
                <w:rFonts w:ascii="Calibri" w:eastAsia="Times New Roman" w:hAnsi="Calibri" w:cs="Calibri"/>
                <w:color w:val="000000"/>
                <w:lang w:eastAsia="es-CO"/>
              </w:rPr>
            </w:pPr>
            <w:r w:rsidRPr="00DC61BB">
              <w:rPr>
                <w:rFonts w:ascii="Calibri" w:eastAsia="Times New Roman" w:hAnsi="Calibri" w:cs="Calibri"/>
                <w:color w:val="000000"/>
                <w:lang w:eastAsia="es-CO"/>
              </w:rPr>
              <w:t> </w:t>
            </w:r>
          </w:p>
        </w:tc>
        <w:tc>
          <w:tcPr>
            <w:tcW w:w="338" w:type="dxa"/>
            <w:tcBorders>
              <w:top w:val="nil"/>
              <w:left w:val="nil"/>
              <w:bottom w:val="single" w:sz="4" w:space="0" w:color="auto"/>
              <w:right w:val="single" w:sz="4" w:space="0" w:color="auto"/>
            </w:tcBorders>
            <w:shd w:val="clear" w:color="000000" w:fill="C6E0B4"/>
            <w:noWrap/>
            <w:vAlign w:val="bottom"/>
            <w:hideMark/>
          </w:tcPr>
          <w:p w:rsidR="00DC61BB" w:rsidRPr="00DC61BB" w:rsidRDefault="00DC61BB" w:rsidP="00DC61BB">
            <w:pPr>
              <w:jc w:val="left"/>
              <w:rPr>
                <w:rFonts w:ascii="Calibri" w:eastAsia="Times New Roman" w:hAnsi="Calibri" w:cs="Calibri"/>
                <w:color w:val="000000"/>
                <w:lang w:eastAsia="es-CO"/>
              </w:rPr>
            </w:pPr>
            <w:r w:rsidRPr="00DC61BB">
              <w:rPr>
                <w:rFonts w:ascii="Calibri" w:eastAsia="Times New Roman" w:hAnsi="Calibri" w:cs="Calibri"/>
                <w:color w:val="000000"/>
                <w:lang w:eastAsia="es-CO"/>
              </w:rPr>
              <w:t> </w:t>
            </w:r>
          </w:p>
        </w:tc>
        <w:tc>
          <w:tcPr>
            <w:tcW w:w="804" w:type="dxa"/>
            <w:tcBorders>
              <w:top w:val="nil"/>
              <w:left w:val="nil"/>
              <w:bottom w:val="nil"/>
              <w:right w:val="nil"/>
            </w:tcBorders>
            <w:shd w:val="clear" w:color="auto" w:fill="auto"/>
            <w:noWrap/>
            <w:vAlign w:val="bottom"/>
            <w:hideMark/>
          </w:tcPr>
          <w:p w:rsidR="00DC61BB" w:rsidRPr="00DC61BB" w:rsidRDefault="00DC61BB" w:rsidP="00DC61BB">
            <w:pPr>
              <w:jc w:val="left"/>
              <w:rPr>
                <w:rFonts w:ascii="Calibri" w:eastAsia="Times New Roman" w:hAnsi="Calibri" w:cs="Calibri"/>
                <w:color w:val="000000"/>
                <w:lang w:eastAsia="es-CO"/>
              </w:rPr>
            </w:pPr>
          </w:p>
        </w:tc>
        <w:tc>
          <w:tcPr>
            <w:tcW w:w="851" w:type="dxa"/>
            <w:tcBorders>
              <w:top w:val="nil"/>
              <w:left w:val="single" w:sz="4" w:space="0" w:color="auto"/>
              <w:bottom w:val="single" w:sz="4" w:space="0" w:color="auto"/>
              <w:right w:val="single" w:sz="4" w:space="0" w:color="auto"/>
            </w:tcBorders>
            <w:shd w:val="clear" w:color="000000" w:fill="FFE699"/>
            <w:noWrap/>
            <w:vAlign w:val="bottom"/>
            <w:hideMark/>
          </w:tcPr>
          <w:p w:rsidR="00DC61BB" w:rsidRPr="00DC61BB" w:rsidRDefault="00DC61BB" w:rsidP="00DC61BB">
            <w:pPr>
              <w:jc w:val="center"/>
              <w:rPr>
                <w:rFonts w:ascii="Calibri" w:eastAsia="Times New Roman" w:hAnsi="Calibri" w:cs="Calibri"/>
                <w:color w:val="000000"/>
                <w:lang w:eastAsia="es-CO"/>
              </w:rPr>
            </w:pPr>
            <w:r w:rsidRPr="00DC61BB">
              <w:rPr>
                <w:rFonts w:ascii="Calibri" w:eastAsia="Times New Roman" w:hAnsi="Calibri" w:cs="Calibri"/>
                <w:color w:val="000000"/>
                <w:lang w:eastAsia="es-CO"/>
              </w:rPr>
              <w:t>20</w:t>
            </w:r>
          </w:p>
        </w:tc>
      </w:tr>
      <w:tr w:rsidR="00DC61BB" w:rsidRPr="00DC61BB" w:rsidTr="00DC61BB">
        <w:trPr>
          <w:trHeight w:val="283"/>
          <w:jc w:val="center"/>
        </w:trPr>
        <w:tc>
          <w:tcPr>
            <w:tcW w:w="7129" w:type="dxa"/>
            <w:gridSpan w:val="16"/>
            <w:tcBorders>
              <w:top w:val="single" w:sz="4" w:space="0" w:color="auto"/>
              <w:left w:val="single" w:sz="4" w:space="0" w:color="auto"/>
              <w:bottom w:val="single" w:sz="4" w:space="0" w:color="auto"/>
              <w:right w:val="single" w:sz="4" w:space="0" w:color="000000"/>
            </w:tcBorders>
            <w:shd w:val="clear" w:color="000000" w:fill="8EA9DB"/>
            <w:noWrap/>
            <w:vAlign w:val="bottom"/>
            <w:hideMark/>
          </w:tcPr>
          <w:p w:rsidR="00DC61BB" w:rsidRPr="00DC61BB" w:rsidRDefault="00DC61BB" w:rsidP="00DC61BB">
            <w:pPr>
              <w:jc w:val="center"/>
              <w:rPr>
                <w:rFonts w:ascii="Calibri" w:eastAsia="Times New Roman" w:hAnsi="Calibri" w:cs="Calibri"/>
                <w:color w:val="000000"/>
                <w:lang w:eastAsia="es-CO"/>
              </w:rPr>
            </w:pPr>
            <w:r w:rsidRPr="00DC61BB">
              <w:rPr>
                <w:rFonts w:ascii="Calibri" w:eastAsia="Times New Roman" w:hAnsi="Calibri" w:cs="Calibri"/>
                <w:color w:val="000000"/>
                <w:lang w:eastAsia="es-CO"/>
              </w:rPr>
              <w:t xml:space="preserve">LIGADO AL PACIENTE </w:t>
            </w:r>
          </w:p>
        </w:tc>
        <w:tc>
          <w:tcPr>
            <w:tcW w:w="804" w:type="dxa"/>
            <w:tcBorders>
              <w:top w:val="nil"/>
              <w:left w:val="nil"/>
              <w:bottom w:val="nil"/>
              <w:right w:val="nil"/>
            </w:tcBorders>
            <w:shd w:val="clear" w:color="auto" w:fill="auto"/>
            <w:noWrap/>
            <w:vAlign w:val="bottom"/>
            <w:hideMark/>
          </w:tcPr>
          <w:p w:rsidR="00DC61BB" w:rsidRPr="00DC61BB" w:rsidRDefault="00DC61BB" w:rsidP="00DC61BB">
            <w:pPr>
              <w:jc w:val="center"/>
              <w:rPr>
                <w:rFonts w:ascii="Calibri" w:eastAsia="Times New Roman" w:hAnsi="Calibri" w:cs="Calibri"/>
                <w:color w:val="000000"/>
                <w:lang w:eastAsia="es-CO"/>
              </w:rPr>
            </w:pPr>
          </w:p>
        </w:tc>
        <w:tc>
          <w:tcPr>
            <w:tcW w:w="851" w:type="dxa"/>
            <w:tcBorders>
              <w:top w:val="nil"/>
              <w:left w:val="single" w:sz="4" w:space="0" w:color="auto"/>
              <w:bottom w:val="single" w:sz="4" w:space="0" w:color="auto"/>
              <w:right w:val="single" w:sz="4" w:space="0" w:color="auto"/>
            </w:tcBorders>
            <w:shd w:val="clear" w:color="000000" w:fill="8EA9DB"/>
            <w:noWrap/>
            <w:vAlign w:val="bottom"/>
            <w:hideMark/>
          </w:tcPr>
          <w:p w:rsidR="00DC61BB" w:rsidRPr="00DC61BB" w:rsidRDefault="00DC61BB" w:rsidP="00DC61BB">
            <w:pPr>
              <w:jc w:val="center"/>
              <w:rPr>
                <w:rFonts w:ascii="Calibri" w:eastAsia="Times New Roman" w:hAnsi="Calibri" w:cs="Calibri"/>
                <w:color w:val="000000"/>
                <w:lang w:eastAsia="es-CO"/>
              </w:rPr>
            </w:pPr>
            <w:r w:rsidRPr="00DC61BB">
              <w:rPr>
                <w:rFonts w:ascii="Calibri" w:eastAsia="Times New Roman" w:hAnsi="Calibri" w:cs="Calibri"/>
                <w:color w:val="000000"/>
                <w:lang w:eastAsia="es-CO"/>
              </w:rPr>
              <w:t> </w:t>
            </w:r>
          </w:p>
        </w:tc>
      </w:tr>
      <w:tr w:rsidR="00DC61BB" w:rsidRPr="00DC61BB" w:rsidTr="00DC61BB">
        <w:trPr>
          <w:trHeight w:val="283"/>
          <w:jc w:val="center"/>
        </w:trPr>
        <w:tc>
          <w:tcPr>
            <w:tcW w:w="2374" w:type="dxa"/>
            <w:tcBorders>
              <w:top w:val="nil"/>
              <w:left w:val="single" w:sz="4" w:space="0" w:color="auto"/>
              <w:bottom w:val="single" w:sz="4" w:space="0" w:color="auto"/>
              <w:right w:val="single" w:sz="4" w:space="0" w:color="auto"/>
            </w:tcBorders>
            <w:shd w:val="clear" w:color="auto" w:fill="auto"/>
            <w:noWrap/>
            <w:vAlign w:val="bottom"/>
            <w:hideMark/>
          </w:tcPr>
          <w:p w:rsidR="00DC61BB" w:rsidRPr="00DC61BB" w:rsidRDefault="00DC61BB" w:rsidP="00DC61BB">
            <w:pPr>
              <w:jc w:val="left"/>
              <w:rPr>
                <w:rFonts w:ascii="Calibri" w:eastAsia="Times New Roman" w:hAnsi="Calibri" w:cs="Calibri"/>
                <w:color w:val="000000"/>
                <w:lang w:eastAsia="es-CO"/>
              </w:rPr>
            </w:pPr>
            <w:r w:rsidRPr="00DC61BB">
              <w:rPr>
                <w:rFonts w:ascii="Calibri" w:eastAsia="Times New Roman" w:hAnsi="Calibri" w:cs="Calibri"/>
                <w:color w:val="000000"/>
                <w:lang w:eastAsia="es-CO"/>
              </w:rPr>
              <w:t xml:space="preserve">Shock Hipovolémico </w:t>
            </w:r>
          </w:p>
        </w:tc>
        <w:tc>
          <w:tcPr>
            <w:tcW w:w="308" w:type="dxa"/>
            <w:tcBorders>
              <w:top w:val="nil"/>
              <w:left w:val="nil"/>
              <w:bottom w:val="single" w:sz="4" w:space="0" w:color="auto"/>
              <w:right w:val="single" w:sz="4" w:space="0" w:color="auto"/>
            </w:tcBorders>
            <w:shd w:val="clear" w:color="000000" w:fill="F8CBAD"/>
            <w:vAlign w:val="center"/>
            <w:hideMark/>
          </w:tcPr>
          <w:p w:rsidR="00DC61BB" w:rsidRPr="00DC61BB" w:rsidRDefault="00DC61BB" w:rsidP="00DC61BB">
            <w:pPr>
              <w:jc w:val="center"/>
              <w:rPr>
                <w:rFonts w:ascii="Calibri" w:eastAsia="Times New Roman" w:hAnsi="Calibri" w:cs="Calibri"/>
                <w:color w:val="000000"/>
                <w:lang w:eastAsia="es-CO"/>
              </w:rPr>
            </w:pPr>
            <w:r w:rsidRPr="00DC61BB">
              <w:rPr>
                <w:rFonts w:ascii="Calibri" w:eastAsia="Times New Roman" w:hAnsi="Calibri" w:cs="Calibri"/>
                <w:color w:val="000000"/>
                <w:lang w:eastAsia="es-CO"/>
              </w:rPr>
              <w:t> </w:t>
            </w:r>
          </w:p>
        </w:tc>
        <w:tc>
          <w:tcPr>
            <w:tcW w:w="308" w:type="dxa"/>
            <w:tcBorders>
              <w:top w:val="nil"/>
              <w:left w:val="nil"/>
              <w:bottom w:val="single" w:sz="4" w:space="0" w:color="auto"/>
              <w:right w:val="single" w:sz="4" w:space="0" w:color="auto"/>
            </w:tcBorders>
            <w:shd w:val="clear" w:color="000000" w:fill="F8CBAD"/>
            <w:vAlign w:val="center"/>
            <w:hideMark/>
          </w:tcPr>
          <w:p w:rsidR="00DC61BB" w:rsidRPr="00DC61BB" w:rsidRDefault="00DC61BB" w:rsidP="00DC61BB">
            <w:pPr>
              <w:jc w:val="center"/>
              <w:rPr>
                <w:rFonts w:ascii="Calibri" w:eastAsia="Times New Roman" w:hAnsi="Calibri" w:cs="Calibri"/>
                <w:color w:val="000000"/>
                <w:lang w:eastAsia="es-CO"/>
              </w:rPr>
            </w:pPr>
            <w:r w:rsidRPr="00DC61BB">
              <w:rPr>
                <w:rFonts w:ascii="Calibri" w:eastAsia="Times New Roman" w:hAnsi="Calibri" w:cs="Calibri"/>
                <w:color w:val="000000"/>
                <w:lang w:eastAsia="es-CO"/>
              </w:rPr>
              <w:t> </w:t>
            </w:r>
          </w:p>
        </w:tc>
        <w:tc>
          <w:tcPr>
            <w:tcW w:w="308" w:type="dxa"/>
            <w:tcBorders>
              <w:top w:val="nil"/>
              <w:left w:val="nil"/>
              <w:bottom w:val="single" w:sz="4" w:space="0" w:color="auto"/>
              <w:right w:val="single" w:sz="4" w:space="0" w:color="auto"/>
            </w:tcBorders>
            <w:shd w:val="clear" w:color="000000" w:fill="F8CBAD"/>
            <w:vAlign w:val="center"/>
            <w:hideMark/>
          </w:tcPr>
          <w:p w:rsidR="00DC61BB" w:rsidRPr="00DC61BB" w:rsidRDefault="00DC61BB" w:rsidP="00DC61BB">
            <w:pPr>
              <w:jc w:val="center"/>
              <w:rPr>
                <w:rFonts w:ascii="Calibri" w:eastAsia="Times New Roman" w:hAnsi="Calibri" w:cs="Calibri"/>
                <w:color w:val="000000"/>
                <w:lang w:eastAsia="es-CO"/>
              </w:rPr>
            </w:pPr>
            <w:r w:rsidRPr="00DC61BB">
              <w:rPr>
                <w:rFonts w:ascii="Calibri" w:eastAsia="Times New Roman" w:hAnsi="Calibri" w:cs="Calibri"/>
                <w:color w:val="000000"/>
                <w:lang w:eastAsia="es-CO"/>
              </w:rPr>
              <w:t> </w:t>
            </w:r>
          </w:p>
        </w:tc>
        <w:tc>
          <w:tcPr>
            <w:tcW w:w="308" w:type="dxa"/>
            <w:tcBorders>
              <w:top w:val="nil"/>
              <w:left w:val="nil"/>
              <w:bottom w:val="single" w:sz="4" w:space="0" w:color="auto"/>
              <w:right w:val="single" w:sz="4" w:space="0" w:color="auto"/>
            </w:tcBorders>
            <w:shd w:val="clear" w:color="000000" w:fill="F8CBAD"/>
            <w:vAlign w:val="center"/>
            <w:hideMark/>
          </w:tcPr>
          <w:p w:rsidR="00DC61BB" w:rsidRPr="00DC61BB" w:rsidRDefault="00DC61BB" w:rsidP="00DC61BB">
            <w:pPr>
              <w:jc w:val="center"/>
              <w:rPr>
                <w:rFonts w:ascii="Calibri" w:eastAsia="Times New Roman" w:hAnsi="Calibri" w:cs="Calibri"/>
                <w:color w:val="000000"/>
                <w:lang w:eastAsia="es-CO"/>
              </w:rPr>
            </w:pPr>
            <w:r w:rsidRPr="00DC61BB">
              <w:rPr>
                <w:rFonts w:ascii="Calibri" w:eastAsia="Times New Roman" w:hAnsi="Calibri" w:cs="Calibri"/>
                <w:color w:val="000000"/>
                <w:lang w:eastAsia="es-CO"/>
              </w:rPr>
              <w:t>X</w:t>
            </w:r>
          </w:p>
        </w:tc>
        <w:tc>
          <w:tcPr>
            <w:tcW w:w="310" w:type="dxa"/>
            <w:tcBorders>
              <w:top w:val="nil"/>
              <w:left w:val="nil"/>
              <w:bottom w:val="single" w:sz="4" w:space="0" w:color="auto"/>
              <w:right w:val="single" w:sz="4" w:space="0" w:color="auto"/>
            </w:tcBorders>
            <w:shd w:val="clear" w:color="000000" w:fill="F8CBAD"/>
            <w:vAlign w:val="center"/>
            <w:hideMark/>
          </w:tcPr>
          <w:p w:rsidR="00DC61BB" w:rsidRPr="00DC61BB" w:rsidRDefault="00DC61BB" w:rsidP="00DC61BB">
            <w:pPr>
              <w:jc w:val="center"/>
              <w:rPr>
                <w:rFonts w:ascii="Calibri" w:eastAsia="Times New Roman" w:hAnsi="Calibri" w:cs="Calibri"/>
                <w:color w:val="000000"/>
                <w:lang w:eastAsia="es-CO"/>
              </w:rPr>
            </w:pPr>
            <w:r w:rsidRPr="00DC61BB">
              <w:rPr>
                <w:rFonts w:ascii="Calibri" w:eastAsia="Times New Roman" w:hAnsi="Calibri" w:cs="Calibri"/>
                <w:color w:val="000000"/>
                <w:lang w:eastAsia="es-CO"/>
              </w:rPr>
              <w:t> </w:t>
            </w:r>
          </w:p>
        </w:tc>
        <w:tc>
          <w:tcPr>
            <w:tcW w:w="308" w:type="dxa"/>
            <w:tcBorders>
              <w:top w:val="nil"/>
              <w:left w:val="nil"/>
              <w:bottom w:val="single" w:sz="4" w:space="0" w:color="auto"/>
              <w:right w:val="single" w:sz="4" w:space="0" w:color="auto"/>
            </w:tcBorders>
            <w:shd w:val="clear" w:color="000000" w:fill="DBDBDB"/>
            <w:vAlign w:val="center"/>
            <w:hideMark/>
          </w:tcPr>
          <w:p w:rsidR="00DC61BB" w:rsidRPr="00DC61BB" w:rsidRDefault="00DC61BB" w:rsidP="00DC61BB">
            <w:pPr>
              <w:jc w:val="center"/>
              <w:rPr>
                <w:rFonts w:ascii="Calibri" w:eastAsia="Times New Roman" w:hAnsi="Calibri" w:cs="Calibri"/>
                <w:color w:val="000000"/>
                <w:lang w:eastAsia="es-CO"/>
              </w:rPr>
            </w:pPr>
            <w:r w:rsidRPr="00DC61BB">
              <w:rPr>
                <w:rFonts w:ascii="Calibri" w:eastAsia="Times New Roman" w:hAnsi="Calibri" w:cs="Calibri"/>
                <w:color w:val="000000"/>
                <w:lang w:eastAsia="es-CO"/>
              </w:rPr>
              <w:t> </w:t>
            </w:r>
          </w:p>
        </w:tc>
        <w:tc>
          <w:tcPr>
            <w:tcW w:w="308" w:type="dxa"/>
            <w:tcBorders>
              <w:top w:val="nil"/>
              <w:left w:val="nil"/>
              <w:bottom w:val="single" w:sz="4" w:space="0" w:color="auto"/>
              <w:right w:val="single" w:sz="4" w:space="0" w:color="auto"/>
            </w:tcBorders>
            <w:shd w:val="clear" w:color="000000" w:fill="DBDBDB"/>
            <w:vAlign w:val="center"/>
            <w:hideMark/>
          </w:tcPr>
          <w:p w:rsidR="00DC61BB" w:rsidRPr="00DC61BB" w:rsidRDefault="00DC61BB" w:rsidP="00DC61BB">
            <w:pPr>
              <w:jc w:val="center"/>
              <w:rPr>
                <w:rFonts w:ascii="Calibri" w:eastAsia="Times New Roman" w:hAnsi="Calibri" w:cs="Calibri"/>
                <w:color w:val="000000"/>
                <w:lang w:eastAsia="es-CO"/>
              </w:rPr>
            </w:pPr>
            <w:r w:rsidRPr="00DC61BB">
              <w:rPr>
                <w:rFonts w:ascii="Calibri" w:eastAsia="Times New Roman" w:hAnsi="Calibri" w:cs="Calibri"/>
                <w:color w:val="000000"/>
                <w:lang w:eastAsia="es-CO"/>
              </w:rPr>
              <w:t> </w:t>
            </w:r>
          </w:p>
        </w:tc>
        <w:tc>
          <w:tcPr>
            <w:tcW w:w="308" w:type="dxa"/>
            <w:tcBorders>
              <w:top w:val="nil"/>
              <w:left w:val="nil"/>
              <w:bottom w:val="single" w:sz="4" w:space="0" w:color="auto"/>
              <w:right w:val="single" w:sz="4" w:space="0" w:color="auto"/>
            </w:tcBorders>
            <w:shd w:val="clear" w:color="000000" w:fill="DBDBDB"/>
            <w:vAlign w:val="center"/>
            <w:hideMark/>
          </w:tcPr>
          <w:p w:rsidR="00DC61BB" w:rsidRPr="00DC61BB" w:rsidRDefault="00DC61BB" w:rsidP="00DC61BB">
            <w:pPr>
              <w:jc w:val="center"/>
              <w:rPr>
                <w:rFonts w:ascii="Calibri" w:eastAsia="Times New Roman" w:hAnsi="Calibri" w:cs="Calibri"/>
                <w:color w:val="000000"/>
                <w:lang w:eastAsia="es-CO"/>
              </w:rPr>
            </w:pPr>
            <w:r w:rsidRPr="00DC61BB">
              <w:rPr>
                <w:rFonts w:ascii="Calibri" w:eastAsia="Times New Roman" w:hAnsi="Calibri" w:cs="Calibri"/>
                <w:color w:val="000000"/>
                <w:lang w:eastAsia="es-CO"/>
              </w:rPr>
              <w:t> </w:t>
            </w:r>
          </w:p>
        </w:tc>
        <w:tc>
          <w:tcPr>
            <w:tcW w:w="308" w:type="dxa"/>
            <w:tcBorders>
              <w:top w:val="nil"/>
              <w:left w:val="nil"/>
              <w:bottom w:val="single" w:sz="4" w:space="0" w:color="auto"/>
              <w:right w:val="single" w:sz="4" w:space="0" w:color="auto"/>
            </w:tcBorders>
            <w:shd w:val="clear" w:color="000000" w:fill="DBDBDB"/>
            <w:vAlign w:val="center"/>
            <w:hideMark/>
          </w:tcPr>
          <w:p w:rsidR="00DC61BB" w:rsidRPr="00DC61BB" w:rsidRDefault="00DC61BB" w:rsidP="00DC61BB">
            <w:pPr>
              <w:jc w:val="center"/>
              <w:rPr>
                <w:rFonts w:ascii="Calibri" w:eastAsia="Times New Roman" w:hAnsi="Calibri" w:cs="Calibri"/>
                <w:color w:val="000000"/>
                <w:lang w:eastAsia="es-CO"/>
              </w:rPr>
            </w:pPr>
            <w:r w:rsidRPr="00DC61BB">
              <w:rPr>
                <w:rFonts w:ascii="Calibri" w:eastAsia="Times New Roman" w:hAnsi="Calibri" w:cs="Calibri"/>
                <w:color w:val="000000"/>
                <w:lang w:eastAsia="es-CO"/>
              </w:rPr>
              <w:t>X</w:t>
            </w:r>
          </w:p>
        </w:tc>
        <w:tc>
          <w:tcPr>
            <w:tcW w:w="310" w:type="dxa"/>
            <w:tcBorders>
              <w:top w:val="nil"/>
              <w:left w:val="nil"/>
              <w:bottom w:val="single" w:sz="4" w:space="0" w:color="auto"/>
              <w:right w:val="single" w:sz="4" w:space="0" w:color="auto"/>
            </w:tcBorders>
            <w:shd w:val="clear" w:color="000000" w:fill="DBDBDB"/>
            <w:vAlign w:val="center"/>
            <w:hideMark/>
          </w:tcPr>
          <w:p w:rsidR="00DC61BB" w:rsidRPr="00DC61BB" w:rsidRDefault="00DC61BB" w:rsidP="00DC61BB">
            <w:pPr>
              <w:jc w:val="center"/>
              <w:rPr>
                <w:rFonts w:ascii="Calibri" w:eastAsia="Times New Roman" w:hAnsi="Calibri" w:cs="Calibri"/>
                <w:color w:val="000000"/>
                <w:lang w:eastAsia="es-CO"/>
              </w:rPr>
            </w:pPr>
            <w:r w:rsidRPr="00DC61BB">
              <w:rPr>
                <w:rFonts w:ascii="Calibri" w:eastAsia="Times New Roman" w:hAnsi="Calibri" w:cs="Calibri"/>
                <w:color w:val="000000"/>
                <w:lang w:eastAsia="es-CO"/>
              </w:rPr>
              <w:t> </w:t>
            </w:r>
          </w:p>
        </w:tc>
        <w:tc>
          <w:tcPr>
            <w:tcW w:w="334" w:type="dxa"/>
            <w:tcBorders>
              <w:top w:val="nil"/>
              <w:left w:val="nil"/>
              <w:bottom w:val="single" w:sz="4" w:space="0" w:color="auto"/>
              <w:right w:val="single" w:sz="4" w:space="0" w:color="auto"/>
            </w:tcBorders>
            <w:shd w:val="clear" w:color="000000" w:fill="C6E0B4"/>
            <w:vAlign w:val="center"/>
            <w:hideMark/>
          </w:tcPr>
          <w:p w:rsidR="00DC61BB" w:rsidRPr="00DC61BB" w:rsidRDefault="00DC61BB" w:rsidP="00DC61BB">
            <w:pPr>
              <w:jc w:val="center"/>
              <w:rPr>
                <w:rFonts w:ascii="Calibri" w:eastAsia="Times New Roman" w:hAnsi="Calibri" w:cs="Calibri"/>
                <w:color w:val="000000"/>
                <w:lang w:eastAsia="es-CO"/>
              </w:rPr>
            </w:pPr>
            <w:r w:rsidRPr="00DC61BB">
              <w:rPr>
                <w:rFonts w:ascii="Calibri" w:eastAsia="Times New Roman" w:hAnsi="Calibri" w:cs="Calibri"/>
                <w:color w:val="000000"/>
                <w:lang w:eastAsia="es-CO"/>
              </w:rPr>
              <w:t>X</w:t>
            </w:r>
          </w:p>
        </w:tc>
        <w:tc>
          <w:tcPr>
            <w:tcW w:w="333" w:type="dxa"/>
            <w:tcBorders>
              <w:top w:val="nil"/>
              <w:left w:val="nil"/>
              <w:bottom w:val="single" w:sz="4" w:space="0" w:color="auto"/>
              <w:right w:val="single" w:sz="4" w:space="0" w:color="auto"/>
            </w:tcBorders>
            <w:shd w:val="clear" w:color="000000" w:fill="C6E0B4"/>
            <w:vAlign w:val="center"/>
            <w:hideMark/>
          </w:tcPr>
          <w:p w:rsidR="00DC61BB" w:rsidRPr="00DC61BB" w:rsidRDefault="00DC61BB" w:rsidP="00DC61BB">
            <w:pPr>
              <w:jc w:val="center"/>
              <w:rPr>
                <w:rFonts w:ascii="Calibri" w:eastAsia="Times New Roman" w:hAnsi="Calibri" w:cs="Calibri"/>
                <w:color w:val="000000"/>
                <w:lang w:eastAsia="es-CO"/>
              </w:rPr>
            </w:pPr>
            <w:r w:rsidRPr="00DC61BB">
              <w:rPr>
                <w:rFonts w:ascii="Calibri" w:eastAsia="Times New Roman" w:hAnsi="Calibri" w:cs="Calibri"/>
                <w:color w:val="000000"/>
                <w:lang w:eastAsia="es-CO"/>
              </w:rPr>
              <w:t> </w:t>
            </w:r>
          </w:p>
        </w:tc>
        <w:tc>
          <w:tcPr>
            <w:tcW w:w="333" w:type="dxa"/>
            <w:tcBorders>
              <w:top w:val="nil"/>
              <w:left w:val="nil"/>
              <w:bottom w:val="single" w:sz="4" w:space="0" w:color="auto"/>
              <w:right w:val="single" w:sz="4" w:space="0" w:color="auto"/>
            </w:tcBorders>
            <w:shd w:val="clear" w:color="000000" w:fill="C6E0B4"/>
            <w:vAlign w:val="center"/>
            <w:hideMark/>
          </w:tcPr>
          <w:p w:rsidR="00DC61BB" w:rsidRPr="00DC61BB" w:rsidRDefault="00DC61BB" w:rsidP="00DC61BB">
            <w:pPr>
              <w:jc w:val="center"/>
              <w:rPr>
                <w:rFonts w:ascii="Calibri" w:eastAsia="Times New Roman" w:hAnsi="Calibri" w:cs="Calibri"/>
                <w:color w:val="000000"/>
                <w:lang w:eastAsia="es-CO"/>
              </w:rPr>
            </w:pPr>
            <w:r w:rsidRPr="00DC61BB">
              <w:rPr>
                <w:rFonts w:ascii="Calibri" w:eastAsia="Times New Roman" w:hAnsi="Calibri" w:cs="Calibri"/>
                <w:color w:val="000000"/>
                <w:lang w:eastAsia="es-CO"/>
              </w:rPr>
              <w:t> </w:t>
            </w:r>
          </w:p>
        </w:tc>
        <w:tc>
          <w:tcPr>
            <w:tcW w:w="333" w:type="dxa"/>
            <w:tcBorders>
              <w:top w:val="nil"/>
              <w:left w:val="nil"/>
              <w:bottom w:val="single" w:sz="4" w:space="0" w:color="auto"/>
              <w:right w:val="single" w:sz="4" w:space="0" w:color="auto"/>
            </w:tcBorders>
            <w:shd w:val="clear" w:color="000000" w:fill="C6E0B4"/>
            <w:vAlign w:val="center"/>
            <w:hideMark/>
          </w:tcPr>
          <w:p w:rsidR="00DC61BB" w:rsidRPr="00DC61BB" w:rsidRDefault="00DC61BB" w:rsidP="00DC61BB">
            <w:pPr>
              <w:jc w:val="center"/>
              <w:rPr>
                <w:rFonts w:ascii="Calibri" w:eastAsia="Times New Roman" w:hAnsi="Calibri" w:cs="Calibri"/>
                <w:color w:val="000000"/>
                <w:lang w:eastAsia="es-CO"/>
              </w:rPr>
            </w:pPr>
            <w:r w:rsidRPr="00DC61BB">
              <w:rPr>
                <w:rFonts w:ascii="Calibri" w:eastAsia="Times New Roman" w:hAnsi="Calibri" w:cs="Calibri"/>
                <w:color w:val="000000"/>
                <w:lang w:eastAsia="es-CO"/>
              </w:rPr>
              <w:t> </w:t>
            </w:r>
          </w:p>
        </w:tc>
        <w:tc>
          <w:tcPr>
            <w:tcW w:w="338" w:type="dxa"/>
            <w:tcBorders>
              <w:top w:val="nil"/>
              <w:left w:val="nil"/>
              <w:bottom w:val="single" w:sz="4" w:space="0" w:color="auto"/>
              <w:right w:val="single" w:sz="4" w:space="0" w:color="auto"/>
            </w:tcBorders>
            <w:shd w:val="clear" w:color="000000" w:fill="C6E0B4"/>
            <w:vAlign w:val="center"/>
            <w:hideMark/>
          </w:tcPr>
          <w:p w:rsidR="00DC61BB" w:rsidRPr="00DC61BB" w:rsidRDefault="00DC61BB" w:rsidP="00DC61BB">
            <w:pPr>
              <w:jc w:val="center"/>
              <w:rPr>
                <w:rFonts w:ascii="Calibri" w:eastAsia="Times New Roman" w:hAnsi="Calibri" w:cs="Calibri"/>
                <w:color w:val="000000"/>
                <w:lang w:eastAsia="es-CO"/>
              </w:rPr>
            </w:pPr>
            <w:r w:rsidRPr="00DC61BB">
              <w:rPr>
                <w:rFonts w:ascii="Calibri" w:eastAsia="Times New Roman" w:hAnsi="Calibri" w:cs="Calibri"/>
                <w:color w:val="000000"/>
                <w:lang w:eastAsia="es-CO"/>
              </w:rPr>
              <w:t> </w:t>
            </w:r>
          </w:p>
        </w:tc>
        <w:tc>
          <w:tcPr>
            <w:tcW w:w="804" w:type="dxa"/>
            <w:tcBorders>
              <w:top w:val="nil"/>
              <w:left w:val="nil"/>
              <w:bottom w:val="nil"/>
              <w:right w:val="nil"/>
            </w:tcBorders>
            <w:shd w:val="clear" w:color="auto" w:fill="auto"/>
            <w:noWrap/>
            <w:vAlign w:val="bottom"/>
            <w:hideMark/>
          </w:tcPr>
          <w:p w:rsidR="00DC61BB" w:rsidRPr="00DC61BB" w:rsidRDefault="00DC61BB" w:rsidP="00DC61BB">
            <w:pPr>
              <w:jc w:val="center"/>
              <w:rPr>
                <w:rFonts w:ascii="Calibri" w:eastAsia="Times New Roman" w:hAnsi="Calibri" w:cs="Calibri"/>
                <w:color w:val="000000"/>
                <w:lang w:eastAsia="es-CO"/>
              </w:rPr>
            </w:pPr>
          </w:p>
        </w:tc>
        <w:tc>
          <w:tcPr>
            <w:tcW w:w="851" w:type="dxa"/>
            <w:tcBorders>
              <w:top w:val="nil"/>
              <w:left w:val="single" w:sz="4" w:space="0" w:color="auto"/>
              <w:bottom w:val="single" w:sz="4" w:space="0" w:color="auto"/>
              <w:right w:val="single" w:sz="4" w:space="0" w:color="auto"/>
            </w:tcBorders>
            <w:shd w:val="clear" w:color="000000" w:fill="FFE699"/>
            <w:noWrap/>
            <w:vAlign w:val="bottom"/>
            <w:hideMark/>
          </w:tcPr>
          <w:p w:rsidR="00DC61BB" w:rsidRPr="00DC61BB" w:rsidRDefault="00DC61BB" w:rsidP="00DC61BB">
            <w:pPr>
              <w:jc w:val="center"/>
              <w:rPr>
                <w:rFonts w:ascii="Calibri" w:eastAsia="Times New Roman" w:hAnsi="Calibri" w:cs="Calibri"/>
                <w:color w:val="000000"/>
                <w:lang w:eastAsia="es-CO"/>
              </w:rPr>
            </w:pPr>
            <w:r w:rsidRPr="00DC61BB">
              <w:rPr>
                <w:rFonts w:ascii="Calibri" w:eastAsia="Times New Roman" w:hAnsi="Calibri" w:cs="Calibri"/>
                <w:color w:val="000000"/>
                <w:lang w:eastAsia="es-CO"/>
              </w:rPr>
              <w:t>16</w:t>
            </w:r>
          </w:p>
        </w:tc>
      </w:tr>
      <w:tr w:rsidR="00DC61BB" w:rsidRPr="00DC61BB" w:rsidTr="00DC61BB">
        <w:trPr>
          <w:trHeight w:val="283"/>
          <w:jc w:val="center"/>
        </w:trPr>
        <w:tc>
          <w:tcPr>
            <w:tcW w:w="2374" w:type="dxa"/>
            <w:tcBorders>
              <w:top w:val="nil"/>
              <w:left w:val="single" w:sz="4" w:space="0" w:color="auto"/>
              <w:bottom w:val="single" w:sz="4" w:space="0" w:color="auto"/>
              <w:right w:val="single" w:sz="4" w:space="0" w:color="auto"/>
            </w:tcBorders>
            <w:shd w:val="clear" w:color="auto" w:fill="auto"/>
            <w:noWrap/>
            <w:vAlign w:val="bottom"/>
            <w:hideMark/>
          </w:tcPr>
          <w:p w:rsidR="00DC61BB" w:rsidRPr="00DC61BB" w:rsidRDefault="00DC61BB" w:rsidP="00DC61BB">
            <w:pPr>
              <w:jc w:val="left"/>
              <w:rPr>
                <w:rFonts w:ascii="Calibri" w:eastAsia="Times New Roman" w:hAnsi="Calibri" w:cs="Calibri"/>
                <w:color w:val="000000"/>
                <w:lang w:eastAsia="es-CO"/>
              </w:rPr>
            </w:pPr>
            <w:r w:rsidRPr="00DC61BB">
              <w:rPr>
                <w:rFonts w:ascii="Calibri" w:eastAsia="Times New Roman" w:hAnsi="Calibri" w:cs="Calibri"/>
                <w:color w:val="000000"/>
                <w:lang w:eastAsia="es-CO"/>
              </w:rPr>
              <w:t xml:space="preserve">Shock Cardiogénico </w:t>
            </w:r>
          </w:p>
        </w:tc>
        <w:tc>
          <w:tcPr>
            <w:tcW w:w="308" w:type="dxa"/>
            <w:tcBorders>
              <w:top w:val="nil"/>
              <w:left w:val="nil"/>
              <w:bottom w:val="single" w:sz="4" w:space="0" w:color="auto"/>
              <w:right w:val="single" w:sz="4" w:space="0" w:color="auto"/>
            </w:tcBorders>
            <w:shd w:val="clear" w:color="000000" w:fill="F8CBAD"/>
            <w:vAlign w:val="center"/>
            <w:hideMark/>
          </w:tcPr>
          <w:p w:rsidR="00DC61BB" w:rsidRPr="00DC61BB" w:rsidRDefault="00DC61BB" w:rsidP="00DC61BB">
            <w:pPr>
              <w:jc w:val="center"/>
              <w:rPr>
                <w:rFonts w:ascii="Calibri" w:eastAsia="Times New Roman" w:hAnsi="Calibri" w:cs="Calibri"/>
                <w:color w:val="000000"/>
                <w:lang w:eastAsia="es-CO"/>
              </w:rPr>
            </w:pPr>
            <w:r w:rsidRPr="00DC61BB">
              <w:rPr>
                <w:rFonts w:ascii="Calibri" w:eastAsia="Times New Roman" w:hAnsi="Calibri" w:cs="Calibri"/>
                <w:color w:val="000000"/>
                <w:lang w:eastAsia="es-CO"/>
              </w:rPr>
              <w:t> </w:t>
            </w:r>
          </w:p>
        </w:tc>
        <w:tc>
          <w:tcPr>
            <w:tcW w:w="308" w:type="dxa"/>
            <w:tcBorders>
              <w:top w:val="nil"/>
              <w:left w:val="nil"/>
              <w:bottom w:val="single" w:sz="4" w:space="0" w:color="auto"/>
              <w:right w:val="single" w:sz="4" w:space="0" w:color="auto"/>
            </w:tcBorders>
            <w:shd w:val="clear" w:color="000000" w:fill="F8CBAD"/>
            <w:vAlign w:val="center"/>
            <w:hideMark/>
          </w:tcPr>
          <w:p w:rsidR="00DC61BB" w:rsidRPr="00DC61BB" w:rsidRDefault="00DC61BB" w:rsidP="00DC61BB">
            <w:pPr>
              <w:jc w:val="center"/>
              <w:rPr>
                <w:rFonts w:ascii="Calibri" w:eastAsia="Times New Roman" w:hAnsi="Calibri" w:cs="Calibri"/>
                <w:color w:val="000000"/>
                <w:lang w:eastAsia="es-CO"/>
              </w:rPr>
            </w:pPr>
            <w:r w:rsidRPr="00DC61BB">
              <w:rPr>
                <w:rFonts w:ascii="Calibri" w:eastAsia="Times New Roman" w:hAnsi="Calibri" w:cs="Calibri"/>
                <w:color w:val="000000"/>
                <w:lang w:eastAsia="es-CO"/>
              </w:rPr>
              <w:t> </w:t>
            </w:r>
          </w:p>
        </w:tc>
        <w:tc>
          <w:tcPr>
            <w:tcW w:w="308" w:type="dxa"/>
            <w:tcBorders>
              <w:top w:val="nil"/>
              <w:left w:val="nil"/>
              <w:bottom w:val="single" w:sz="4" w:space="0" w:color="auto"/>
              <w:right w:val="single" w:sz="4" w:space="0" w:color="auto"/>
            </w:tcBorders>
            <w:shd w:val="clear" w:color="000000" w:fill="F8CBAD"/>
            <w:vAlign w:val="center"/>
            <w:hideMark/>
          </w:tcPr>
          <w:p w:rsidR="00DC61BB" w:rsidRPr="00DC61BB" w:rsidRDefault="00DC61BB" w:rsidP="00DC61BB">
            <w:pPr>
              <w:jc w:val="center"/>
              <w:rPr>
                <w:rFonts w:ascii="Calibri" w:eastAsia="Times New Roman" w:hAnsi="Calibri" w:cs="Calibri"/>
                <w:color w:val="000000"/>
                <w:lang w:eastAsia="es-CO"/>
              </w:rPr>
            </w:pPr>
            <w:r w:rsidRPr="00DC61BB">
              <w:rPr>
                <w:rFonts w:ascii="Calibri" w:eastAsia="Times New Roman" w:hAnsi="Calibri" w:cs="Calibri"/>
                <w:color w:val="000000"/>
                <w:lang w:eastAsia="es-CO"/>
              </w:rPr>
              <w:t> </w:t>
            </w:r>
          </w:p>
        </w:tc>
        <w:tc>
          <w:tcPr>
            <w:tcW w:w="308" w:type="dxa"/>
            <w:tcBorders>
              <w:top w:val="nil"/>
              <w:left w:val="nil"/>
              <w:bottom w:val="single" w:sz="4" w:space="0" w:color="auto"/>
              <w:right w:val="single" w:sz="4" w:space="0" w:color="auto"/>
            </w:tcBorders>
            <w:shd w:val="clear" w:color="000000" w:fill="F8CBAD"/>
            <w:vAlign w:val="center"/>
            <w:hideMark/>
          </w:tcPr>
          <w:p w:rsidR="00DC61BB" w:rsidRPr="00DC61BB" w:rsidRDefault="00DC61BB" w:rsidP="00DC61BB">
            <w:pPr>
              <w:jc w:val="center"/>
              <w:rPr>
                <w:rFonts w:ascii="Calibri" w:eastAsia="Times New Roman" w:hAnsi="Calibri" w:cs="Calibri"/>
                <w:color w:val="000000"/>
                <w:lang w:eastAsia="es-CO"/>
              </w:rPr>
            </w:pPr>
            <w:r w:rsidRPr="00DC61BB">
              <w:rPr>
                <w:rFonts w:ascii="Calibri" w:eastAsia="Times New Roman" w:hAnsi="Calibri" w:cs="Calibri"/>
                <w:color w:val="000000"/>
                <w:lang w:eastAsia="es-CO"/>
              </w:rPr>
              <w:t> </w:t>
            </w:r>
          </w:p>
        </w:tc>
        <w:tc>
          <w:tcPr>
            <w:tcW w:w="310" w:type="dxa"/>
            <w:tcBorders>
              <w:top w:val="nil"/>
              <w:left w:val="nil"/>
              <w:bottom w:val="single" w:sz="4" w:space="0" w:color="auto"/>
              <w:right w:val="single" w:sz="4" w:space="0" w:color="auto"/>
            </w:tcBorders>
            <w:shd w:val="clear" w:color="000000" w:fill="F8CBAD"/>
            <w:vAlign w:val="center"/>
            <w:hideMark/>
          </w:tcPr>
          <w:p w:rsidR="00DC61BB" w:rsidRPr="00DC61BB" w:rsidRDefault="00DC61BB" w:rsidP="00DC61BB">
            <w:pPr>
              <w:jc w:val="center"/>
              <w:rPr>
                <w:rFonts w:ascii="Calibri" w:eastAsia="Times New Roman" w:hAnsi="Calibri" w:cs="Calibri"/>
                <w:color w:val="000000"/>
                <w:lang w:eastAsia="es-CO"/>
              </w:rPr>
            </w:pPr>
            <w:r w:rsidRPr="00DC61BB">
              <w:rPr>
                <w:rFonts w:ascii="Calibri" w:eastAsia="Times New Roman" w:hAnsi="Calibri" w:cs="Calibri"/>
                <w:color w:val="000000"/>
                <w:lang w:eastAsia="es-CO"/>
              </w:rPr>
              <w:t>X</w:t>
            </w:r>
          </w:p>
        </w:tc>
        <w:tc>
          <w:tcPr>
            <w:tcW w:w="308" w:type="dxa"/>
            <w:tcBorders>
              <w:top w:val="nil"/>
              <w:left w:val="nil"/>
              <w:bottom w:val="single" w:sz="4" w:space="0" w:color="auto"/>
              <w:right w:val="single" w:sz="4" w:space="0" w:color="auto"/>
            </w:tcBorders>
            <w:shd w:val="clear" w:color="000000" w:fill="DBDBDB"/>
            <w:vAlign w:val="center"/>
            <w:hideMark/>
          </w:tcPr>
          <w:p w:rsidR="00DC61BB" w:rsidRPr="00DC61BB" w:rsidRDefault="00DC61BB" w:rsidP="00DC61BB">
            <w:pPr>
              <w:jc w:val="center"/>
              <w:rPr>
                <w:rFonts w:ascii="Calibri" w:eastAsia="Times New Roman" w:hAnsi="Calibri" w:cs="Calibri"/>
                <w:color w:val="000000"/>
                <w:lang w:eastAsia="es-CO"/>
              </w:rPr>
            </w:pPr>
            <w:r w:rsidRPr="00DC61BB">
              <w:rPr>
                <w:rFonts w:ascii="Calibri" w:eastAsia="Times New Roman" w:hAnsi="Calibri" w:cs="Calibri"/>
                <w:color w:val="000000"/>
                <w:lang w:eastAsia="es-CO"/>
              </w:rPr>
              <w:t> </w:t>
            </w:r>
          </w:p>
        </w:tc>
        <w:tc>
          <w:tcPr>
            <w:tcW w:w="308" w:type="dxa"/>
            <w:tcBorders>
              <w:top w:val="nil"/>
              <w:left w:val="nil"/>
              <w:bottom w:val="single" w:sz="4" w:space="0" w:color="auto"/>
              <w:right w:val="single" w:sz="4" w:space="0" w:color="auto"/>
            </w:tcBorders>
            <w:shd w:val="clear" w:color="000000" w:fill="DBDBDB"/>
            <w:vAlign w:val="center"/>
            <w:hideMark/>
          </w:tcPr>
          <w:p w:rsidR="00DC61BB" w:rsidRPr="00DC61BB" w:rsidRDefault="00DC61BB" w:rsidP="00DC61BB">
            <w:pPr>
              <w:jc w:val="center"/>
              <w:rPr>
                <w:rFonts w:ascii="Calibri" w:eastAsia="Times New Roman" w:hAnsi="Calibri" w:cs="Calibri"/>
                <w:color w:val="000000"/>
                <w:lang w:eastAsia="es-CO"/>
              </w:rPr>
            </w:pPr>
            <w:r w:rsidRPr="00DC61BB">
              <w:rPr>
                <w:rFonts w:ascii="Calibri" w:eastAsia="Times New Roman" w:hAnsi="Calibri" w:cs="Calibri"/>
                <w:color w:val="000000"/>
                <w:lang w:eastAsia="es-CO"/>
              </w:rPr>
              <w:t> </w:t>
            </w:r>
          </w:p>
        </w:tc>
        <w:tc>
          <w:tcPr>
            <w:tcW w:w="308" w:type="dxa"/>
            <w:tcBorders>
              <w:top w:val="nil"/>
              <w:left w:val="nil"/>
              <w:bottom w:val="single" w:sz="4" w:space="0" w:color="auto"/>
              <w:right w:val="single" w:sz="4" w:space="0" w:color="auto"/>
            </w:tcBorders>
            <w:shd w:val="clear" w:color="000000" w:fill="DBDBDB"/>
            <w:vAlign w:val="center"/>
            <w:hideMark/>
          </w:tcPr>
          <w:p w:rsidR="00DC61BB" w:rsidRPr="00DC61BB" w:rsidRDefault="00DC61BB" w:rsidP="00DC61BB">
            <w:pPr>
              <w:jc w:val="center"/>
              <w:rPr>
                <w:rFonts w:ascii="Calibri" w:eastAsia="Times New Roman" w:hAnsi="Calibri" w:cs="Calibri"/>
                <w:color w:val="000000"/>
                <w:lang w:eastAsia="es-CO"/>
              </w:rPr>
            </w:pPr>
            <w:r w:rsidRPr="00DC61BB">
              <w:rPr>
                <w:rFonts w:ascii="Calibri" w:eastAsia="Times New Roman" w:hAnsi="Calibri" w:cs="Calibri"/>
                <w:color w:val="000000"/>
                <w:lang w:eastAsia="es-CO"/>
              </w:rPr>
              <w:t> </w:t>
            </w:r>
          </w:p>
        </w:tc>
        <w:tc>
          <w:tcPr>
            <w:tcW w:w="308" w:type="dxa"/>
            <w:tcBorders>
              <w:top w:val="nil"/>
              <w:left w:val="nil"/>
              <w:bottom w:val="single" w:sz="4" w:space="0" w:color="auto"/>
              <w:right w:val="single" w:sz="4" w:space="0" w:color="auto"/>
            </w:tcBorders>
            <w:shd w:val="clear" w:color="000000" w:fill="DBDBDB"/>
            <w:vAlign w:val="center"/>
            <w:hideMark/>
          </w:tcPr>
          <w:p w:rsidR="00DC61BB" w:rsidRPr="00DC61BB" w:rsidRDefault="00DC61BB" w:rsidP="00DC61BB">
            <w:pPr>
              <w:jc w:val="center"/>
              <w:rPr>
                <w:rFonts w:ascii="Calibri" w:eastAsia="Times New Roman" w:hAnsi="Calibri" w:cs="Calibri"/>
                <w:color w:val="000000"/>
                <w:lang w:eastAsia="es-CO"/>
              </w:rPr>
            </w:pPr>
            <w:r w:rsidRPr="00DC61BB">
              <w:rPr>
                <w:rFonts w:ascii="Calibri" w:eastAsia="Times New Roman" w:hAnsi="Calibri" w:cs="Calibri"/>
                <w:color w:val="000000"/>
                <w:lang w:eastAsia="es-CO"/>
              </w:rPr>
              <w:t>X</w:t>
            </w:r>
          </w:p>
        </w:tc>
        <w:tc>
          <w:tcPr>
            <w:tcW w:w="310" w:type="dxa"/>
            <w:tcBorders>
              <w:top w:val="nil"/>
              <w:left w:val="nil"/>
              <w:bottom w:val="single" w:sz="4" w:space="0" w:color="auto"/>
              <w:right w:val="single" w:sz="4" w:space="0" w:color="auto"/>
            </w:tcBorders>
            <w:shd w:val="clear" w:color="000000" w:fill="DBDBDB"/>
            <w:vAlign w:val="center"/>
            <w:hideMark/>
          </w:tcPr>
          <w:p w:rsidR="00DC61BB" w:rsidRPr="00DC61BB" w:rsidRDefault="00DC61BB" w:rsidP="00DC61BB">
            <w:pPr>
              <w:jc w:val="center"/>
              <w:rPr>
                <w:rFonts w:ascii="Calibri" w:eastAsia="Times New Roman" w:hAnsi="Calibri" w:cs="Calibri"/>
                <w:color w:val="000000"/>
                <w:lang w:eastAsia="es-CO"/>
              </w:rPr>
            </w:pPr>
            <w:r w:rsidRPr="00DC61BB">
              <w:rPr>
                <w:rFonts w:ascii="Calibri" w:eastAsia="Times New Roman" w:hAnsi="Calibri" w:cs="Calibri"/>
                <w:color w:val="000000"/>
                <w:lang w:eastAsia="es-CO"/>
              </w:rPr>
              <w:t> </w:t>
            </w:r>
          </w:p>
        </w:tc>
        <w:tc>
          <w:tcPr>
            <w:tcW w:w="334" w:type="dxa"/>
            <w:tcBorders>
              <w:top w:val="nil"/>
              <w:left w:val="nil"/>
              <w:bottom w:val="single" w:sz="4" w:space="0" w:color="auto"/>
              <w:right w:val="single" w:sz="4" w:space="0" w:color="auto"/>
            </w:tcBorders>
            <w:shd w:val="clear" w:color="000000" w:fill="C6E0B4"/>
            <w:vAlign w:val="center"/>
            <w:hideMark/>
          </w:tcPr>
          <w:p w:rsidR="00DC61BB" w:rsidRPr="00DC61BB" w:rsidRDefault="00DC61BB" w:rsidP="00DC61BB">
            <w:pPr>
              <w:jc w:val="center"/>
              <w:rPr>
                <w:rFonts w:ascii="Calibri" w:eastAsia="Times New Roman" w:hAnsi="Calibri" w:cs="Calibri"/>
                <w:color w:val="000000"/>
                <w:lang w:eastAsia="es-CO"/>
              </w:rPr>
            </w:pPr>
            <w:r w:rsidRPr="00DC61BB">
              <w:rPr>
                <w:rFonts w:ascii="Calibri" w:eastAsia="Times New Roman" w:hAnsi="Calibri" w:cs="Calibri"/>
                <w:color w:val="000000"/>
                <w:lang w:eastAsia="es-CO"/>
              </w:rPr>
              <w:t> </w:t>
            </w:r>
          </w:p>
        </w:tc>
        <w:tc>
          <w:tcPr>
            <w:tcW w:w="333" w:type="dxa"/>
            <w:tcBorders>
              <w:top w:val="nil"/>
              <w:left w:val="nil"/>
              <w:bottom w:val="single" w:sz="4" w:space="0" w:color="auto"/>
              <w:right w:val="single" w:sz="4" w:space="0" w:color="auto"/>
            </w:tcBorders>
            <w:shd w:val="clear" w:color="000000" w:fill="C6E0B4"/>
            <w:vAlign w:val="center"/>
            <w:hideMark/>
          </w:tcPr>
          <w:p w:rsidR="00DC61BB" w:rsidRPr="00DC61BB" w:rsidRDefault="00DC61BB" w:rsidP="00DC61BB">
            <w:pPr>
              <w:jc w:val="center"/>
              <w:rPr>
                <w:rFonts w:ascii="Calibri" w:eastAsia="Times New Roman" w:hAnsi="Calibri" w:cs="Calibri"/>
                <w:color w:val="000000"/>
                <w:lang w:eastAsia="es-CO"/>
              </w:rPr>
            </w:pPr>
            <w:r w:rsidRPr="00DC61BB">
              <w:rPr>
                <w:rFonts w:ascii="Calibri" w:eastAsia="Times New Roman" w:hAnsi="Calibri" w:cs="Calibri"/>
                <w:color w:val="000000"/>
                <w:lang w:eastAsia="es-CO"/>
              </w:rPr>
              <w:t>X</w:t>
            </w:r>
          </w:p>
        </w:tc>
        <w:tc>
          <w:tcPr>
            <w:tcW w:w="333" w:type="dxa"/>
            <w:tcBorders>
              <w:top w:val="nil"/>
              <w:left w:val="nil"/>
              <w:bottom w:val="single" w:sz="4" w:space="0" w:color="auto"/>
              <w:right w:val="single" w:sz="4" w:space="0" w:color="auto"/>
            </w:tcBorders>
            <w:shd w:val="clear" w:color="000000" w:fill="C6E0B4"/>
            <w:vAlign w:val="center"/>
            <w:hideMark/>
          </w:tcPr>
          <w:p w:rsidR="00DC61BB" w:rsidRPr="00DC61BB" w:rsidRDefault="00DC61BB" w:rsidP="00DC61BB">
            <w:pPr>
              <w:jc w:val="center"/>
              <w:rPr>
                <w:rFonts w:ascii="Calibri" w:eastAsia="Times New Roman" w:hAnsi="Calibri" w:cs="Calibri"/>
                <w:color w:val="000000"/>
                <w:lang w:eastAsia="es-CO"/>
              </w:rPr>
            </w:pPr>
            <w:r w:rsidRPr="00DC61BB">
              <w:rPr>
                <w:rFonts w:ascii="Calibri" w:eastAsia="Times New Roman" w:hAnsi="Calibri" w:cs="Calibri"/>
                <w:color w:val="000000"/>
                <w:lang w:eastAsia="es-CO"/>
              </w:rPr>
              <w:t> </w:t>
            </w:r>
          </w:p>
        </w:tc>
        <w:tc>
          <w:tcPr>
            <w:tcW w:w="333" w:type="dxa"/>
            <w:tcBorders>
              <w:top w:val="nil"/>
              <w:left w:val="nil"/>
              <w:bottom w:val="single" w:sz="4" w:space="0" w:color="auto"/>
              <w:right w:val="single" w:sz="4" w:space="0" w:color="auto"/>
            </w:tcBorders>
            <w:shd w:val="clear" w:color="000000" w:fill="C6E0B4"/>
            <w:vAlign w:val="center"/>
            <w:hideMark/>
          </w:tcPr>
          <w:p w:rsidR="00DC61BB" w:rsidRPr="00DC61BB" w:rsidRDefault="00DC61BB" w:rsidP="00DC61BB">
            <w:pPr>
              <w:jc w:val="center"/>
              <w:rPr>
                <w:rFonts w:ascii="Calibri" w:eastAsia="Times New Roman" w:hAnsi="Calibri" w:cs="Calibri"/>
                <w:color w:val="000000"/>
                <w:lang w:eastAsia="es-CO"/>
              </w:rPr>
            </w:pPr>
            <w:r w:rsidRPr="00DC61BB">
              <w:rPr>
                <w:rFonts w:ascii="Calibri" w:eastAsia="Times New Roman" w:hAnsi="Calibri" w:cs="Calibri"/>
                <w:color w:val="000000"/>
                <w:lang w:eastAsia="es-CO"/>
              </w:rPr>
              <w:t> </w:t>
            </w:r>
          </w:p>
        </w:tc>
        <w:tc>
          <w:tcPr>
            <w:tcW w:w="338" w:type="dxa"/>
            <w:tcBorders>
              <w:top w:val="nil"/>
              <w:left w:val="nil"/>
              <w:bottom w:val="single" w:sz="4" w:space="0" w:color="auto"/>
              <w:right w:val="single" w:sz="4" w:space="0" w:color="auto"/>
            </w:tcBorders>
            <w:shd w:val="clear" w:color="000000" w:fill="C6E0B4"/>
            <w:vAlign w:val="center"/>
            <w:hideMark/>
          </w:tcPr>
          <w:p w:rsidR="00DC61BB" w:rsidRPr="00DC61BB" w:rsidRDefault="00DC61BB" w:rsidP="00DC61BB">
            <w:pPr>
              <w:jc w:val="center"/>
              <w:rPr>
                <w:rFonts w:ascii="Calibri" w:eastAsia="Times New Roman" w:hAnsi="Calibri" w:cs="Calibri"/>
                <w:color w:val="000000"/>
                <w:lang w:eastAsia="es-CO"/>
              </w:rPr>
            </w:pPr>
            <w:r w:rsidRPr="00DC61BB">
              <w:rPr>
                <w:rFonts w:ascii="Calibri" w:eastAsia="Times New Roman" w:hAnsi="Calibri" w:cs="Calibri"/>
                <w:color w:val="000000"/>
                <w:lang w:eastAsia="es-CO"/>
              </w:rPr>
              <w:t> </w:t>
            </w:r>
          </w:p>
        </w:tc>
        <w:tc>
          <w:tcPr>
            <w:tcW w:w="804" w:type="dxa"/>
            <w:tcBorders>
              <w:top w:val="nil"/>
              <w:left w:val="nil"/>
              <w:bottom w:val="nil"/>
              <w:right w:val="nil"/>
            </w:tcBorders>
            <w:shd w:val="clear" w:color="auto" w:fill="auto"/>
            <w:noWrap/>
            <w:vAlign w:val="bottom"/>
            <w:hideMark/>
          </w:tcPr>
          <w:p w:rsidR="00DC61BB" w:rsidRPr="00DC61BB" w:rsidRDefault="00DC61BB" w:rsidP="00DC61BB">
            <w:pPr>
              <w:jc w:val="center"/>
              <w:rPr>
                <w:rFonts w:ascii="Calibri" w:eastAsia="Times New Roman" w:hAnsi="Calibri" w:cs="Calibri"/>
                <w:color w:val="000000"/>
                <w:lang w:eastAsia="es-CO"/>
              </w:rPr>
            </w:pPr>
          </w:p>
        </w:tc>
        <w:tc>
          <w:tcPr>
            <w:tcW w:w="851" w:type="dxa"/>
            <w:tcBorders>
              <w:top w:val="nil"/>
              <w:left w:val="single" w:sz="4" w:space="0" w:color="auto"/>
              <w:bottom w:val="single" w:sz="4" w:space="0" w:color="auto"/>
              <w:right w:val="single" w:sz="4" w:space="0" w:color="auto"/>
            </w:tcBorders>
            <w:shd w:val="clear" w:color="000000" w:fill="FFFF00"/>
            <w:noWrap/>
            <w:vAlign w:val="bottom"/>
            <w:hideMark/>
          </w:tcPr>
          <w:p w:rsidR="00DC61BB" w:rsidRPr="00DC61BB" w:rsidRDefault="00DC61BB" w:rsidP="00DC61BB">
            <w:pPr>
              <w:jc w:val="center"/>
              <w:rPr>
                <w:rFonts w:ascii="Calibri" w:eastAsia="Times New Roman" w:hAnsi="Calibri" w:cs="Calibri"/>
                <w:color w:val="000000"/>
                <w:lang w:eastAsia="es-CO"/>
              </w:rPr>
            </w:pPr>
            <w:r w:rsidRPr="00DC61BB">
              <w:rPr>
                <w:rFonts w:ascii="Calibri" w:eastAsia="Times New Roman" w:hAnsi="Calibri" w:cs="Calibri"/>
                <w:color w:val="000000"/>
                <w:lang w:eastAsia="es-CO"/>
              </w:rPr>
              <w:t>40</w:t>
            </w:r>
          </w:p>
        </w:tc>
      </w:tr>
      <w:tr w:rsidR="00DC61BB" w:rsidRPr="00DC61BB" w:rsidTr="00DC61BB">
        <w:trPr>
          <w:trHeight w:val="283"/>
          <w:jc w:val="center"/>
        </w:trPr>
        <w:tc>
          <w:tcPr>
            <w:tcW w:w="2374" w:type="dxa"/>
            <w:tcBorders>
              <w:top w:val="nil"/>
              <w:left w:val="single" w:sz="4" w:space="0" w:color="auto"/>
              <w:bottom w:val="single" w:sz="4" w:space="0" w:color="auto"/>
              <w:right w:val="single" w:sz="4" w:space="0" w:color="auto"/>
            </w:tcBorders>
            <w:shd w:val="clear" w:color="auto" w:fill="auto"/>
            <w:noWrap/>
            <w:vAlign w:val="bottom"/>
            <w:hideMark/>
          </w:tcPr>
          <w:p w:rsidR="00DC61BB" w:rsidRPr="00DC61BB" w:rsidRDefault="00DC61BB" w:rsidP="00DC61BB">
            <w:pPr>
              <w:jc w:val="left"/>
              <w:rPr>
                <w:rFonts w:ascii="Calibri" w:eastAsia="Times New Roman" w:hAnsi="Calibri" w:cs="Calibri"/>
                <w:color w:val="000000"/>
                <w:lang w:eastAsia="es-CO"/>
              </w:rPr>
            </w:pPr>
            <w:r w:rsidRPr="00DC61BB">
              <w:rPr>
                <w:rFonts w:ascii="Calibri" w:eastAsia="Times New Roman" w:hAnsi="Calibri" w:cs="Calibri"/>
                <w:color w:val="000000"/>
                <w:lang w:eastAsia="es-CO"/>
              </w:rPr>
              <w:t xml:space="preserve">Shock </w:t>
            </w:r>
            <w:r w:rsidR="00A47A70" w:rsidRPr="00DC61BB">
              <w:rPr>
                <w:rFonts w:ascii="Calibri" w:eastAsia="Times New Roman" w:hAnsi="Calibri" w:cs="Calibri"/>
                <w:color w:val="000000"/>
                <w:lang w:eastAsia="es-CO"/>
              </w:rPr>
              <w:t>Séptico</w:t>
            </w:r>
            <w:r w:rsidRPr="00DC61BB">
              <w:rPr>
                <w:rFonts w:ascii="Calibri" w:eastAsia="Times New Roman" w:hAnsi="Calibri" w:cs="Calibri"/>
                <w:color w:val="000000"/>
                <w:lang w:eastAsia="es-CO"/>
              </w:rPr>
              <w:t xml:space="preserve"> </w:t>
            </w:r>
          </w:p>
        </w:tc>
        <w:tc>
          <w:tcPr>
            <w:tcW w:w="308" w:type="dxa"/>
            <w:tcBorders>
              <w:top w:val="nil"/>
              <w:left w:val="nil"/>
              <w:bottom w:val="single" w:sz="4" w:space="0" w:color="auto"/>
              <w:right w:val="single" w:sz="4" w:space="0" w:color="auto"/>
            </w:tcBorders>
            <w:shd w:val="clear" w:color="000000" w:fill="F8CBAD"/>
            <w:vAlign w:val="center"/>
            <w:hideMark/>
          </w:tcPr>
          <w:p w:rsidR="00DC61BB" w:rsidRPr="00DC61BB" w:rsidRDefault="00DC61BB" w:rsidP="00DC61BB">
            <w:pPr>
              <w:jc w:val="center"/>
              <w:rPr>
                <w:rFonts w:ascii="Calibri" w:eastAsia="Times New Roman" w:hAnsi="Calibri" w:cs="Calibri"/>
                <w:color w:val="000000"/>
                <w:lang w:eastAsia="es-CO"/>
              </w:rPr>
            </w:pPr>
            <w:r w:rsidRPr="00DC61BB">
              <w:rPr>
                <w:rFonts w:ascii="Calibri" w:eastAsia="Times New Roman" w:hAnsi="Calibri" w:cs="Calibri"/>
                <w:color w:val="000000"/>
                <w:lang w:eastAsia="es-CO"/>
              </w:rPr>
              <w:t> </w:t>
            </w:r>
          </w:p>
        </w:tc>
        <w:tc>
          <w:tcPr>
            <w:tcW w:w="308" w:type="dxa"/>
            <w:tcBorders>
              <w:top w:val="nil"/>
              <w:left w:val="nil"/>
              <w:bottom w:val="single" w:sz="4" w:space="0" w:color="auto"/>
              <w:right w:val="single" w:sz="4" w:space="0" w:color="auto"/>
            </w:tcBorders>
            <w:shd w:val="clear" w:color="000000" w:fill="F8CBAD"/>
            <w:vAlign w:val="center"/>
            <w:hideMark/>
          </w:tcPr>
          <w:p w:rsidR="00DC61BB" w:rsidRPr="00DC61BB" w:rsidRDefault="00DC61BB" w:rsidP="00DC61BB">
            <w:pPr>
              <w:jc w:val="center"/>
              <w:rPr>
                <w:rFonts w:ascii="Calibri" w:eastAsia="Times New Roman" w:hAnsi="Calibri" w:cs="Calibri"/>
                <w:color w:val="000000"/>
                <w:lang w:eastAsia="es-CO"/>
              </w:rPr>
            </w:pPr>
            <w:r w:rsidRPr="00DC61BB">
              <w:rPr>
                <w:rFonts w:ascii="Calibri" w:eastAsia="Times New Roman" w:hAnsi="Calibri" w:cs="Calibri"/>
                <w:color w:val="000000"/>
                <w:lang w:eastAsia="es-CO"/>
              </w:rPr>
              <w:t> </w:t>
            </w:r>
          </w:p>
        </w:tc>
        <w:tc>
          <w:tcPr>
            <w:tcW w:w="308" w:type="dxa"/>
            <w:tcBorders>
              <w:top w:val="nil"/>
              <w:left w:val="nil"/>
              <w:bottom w:val="single" w:sz="4" w:space="0" w:color="auto"/>
              <w:right w:val="single" w:sz="4" w:space="0" w:color="auto"/>
            </w:tcBorders>
            <w:shd w:val="clear" w:color="000000" w:fill="F8CBAD"/>
            <w:vAlign w:val="center"/>
            <w:hideMark/>
          </w:tcPr>
          <w:p w:rsidR="00DC61BB" w:rsidRPr="00DC61BB" w:rsidRDefault="00DC61BB" w:rsidP="00DC61BB">
            <w:pPr>
              <w:jc w:val="center"/>
              <w:rPr>
                <w:rFonts w:ascii="Calibri" w:eastAsia="Times New Roman" w:hAnsi="Calibri" w:cs="Calibri"/>
                <w:color w:val="000000"/>
                <w:lang w:eastAsia="es-CO"/>
              </w:rPr>
            </w:pPr>
            <w:r w:rsidRPr="00DC61BB">
              <w:rPr>
                <w:rFonts w:ascii="Calibri" w:eastAsia="Times New Roman" w:hAnsi="Calibri" w:cs="Calibri"/>
                <w:color w:val="000000"/>
                <w:lang w:eastAsia="es-CO"/>
              </w:rPr>
              <w:t> </w:t>
            </w:r>
          </w:p>
        </w:tc>
        <w:tc>
          <w:tcPr>
            <w:tcW w:w="308" w:type="dxa"/>
            <w:tcBorders>
              <w:top w:val="nil"/>
              <w:left w:val="nil"/>
              <w:bottom w:val="single" w:sz="4" w:space="0" w:color="auto"/>
              <w:right w:val="single" w:sz="4" w:space="0" w:color="auto"/>
            </w:tcBorders>
            <w:shd w:val="clear" w:color="000000" w:fill="F8CBAD"/>
            <w:vAlign w:val="center"/>
            <w:hideMark/>
          </w:tcPr>
          <w:p w:rsidR="00DC61BB" w:rsidRPr="00DC61BB" w:rsidRDefault="00DC61BB" w:rsidP="00DC61BB">
            <w:pPr>
              <w:jc w:val="center"/>
              <w:rPr>
                <w:rFonts w:ascii="Calibri" w:eastAsia="Times New Roman" w:hAnsi="Calibri" w:cs="Calibri"/>
                <w:color w:val="000000"/>
                <w:lang w:eastAsia="es-CO"/>
              </w:rPr>
            </w:pPr>
            <w:r w:rsidRPr="00DC61BB">
              <w:rPr>
                <w:rFonts w:ascii="Calibri" w:eastAsia="Times New Roman" w:hAnsi="Calibri" w:cs="Calibri"/>
                <w:color w:val="000000"/>
                <w:lang w:eastAsia="es-CO"/>
              </w:rPr>
              <w:t> </w:t>
            </w:r>
          </w:p>
        </w:tc>
        <w:tc>
          <w:tcPr>
            <w:tcW w:w="310" w:type="dxa"/>
            <w:tcBorders>
              <w:top w:val="nil"/>
              <w:left w:val="nil"/>
              <w:bottom w:val="single" w:sz="4" w:space="0" w:color="auto"/>
              <w:right w:val="single" w:sz="4" w:space="0" w:color="auto"/>
            </w:tcBorders>
            <w:shd w:val="clear" w:color="000000" w:fill="F8CBAD"/>
            <w:vAlign w:val="center"/>
            <w:hideMark/>
          </w:tcPr>
          <w:p w:rsidR="00DC61BB" w:rsidRPr="00DC61BB" w:rsidRDefault="00DC61BB" w:rsidP="00DC61BB">
            <w:pPr>
              <w:jc w:val="center"/>
              <w:rPr>
                <w:rFonts w:ascii="Calibri" w:eastAsia="Times New Roman" w:hAnsi="Calibri" w:cs="Calibri"/>
                <w:color w:val="000000"/>
                <w:lang w:eastAsia="es-CO"/>
              </w:rPr>
            </w:pPr>
            <w:r w:rsidRPr="00DC61BB">
              <w:rPr>
                <w:rFonts w:ascii="Calibri" w:eastAsia="Times New Roman" w:hAnsi="Calibri" w:cs="Calibri"/>
                <w:color w:val="000000"/>
                <w:lang w:eastAsia="es-CO"/>
              </w:rPr>
              <w:t>X</w:t>
            </w:r>
          </w:p>
        </w:tc>
        <w:tc>
          <w:tcPr>
            <w:tcW w:w="308" w:type="dxa"/>
            <w:tcBorders>
              <w:top w:val="nil"/>
              <w:left w:val="nil"/>
              <w:bottom w:val="single" w:sz="4" w:space="0" w:color="auto"/>
              <w:right w:val="single" w:sz="4" w:space="0" w:color="auto"/>
            </w:tcBorders>
            <w:shd w:val="clear" w:color="000000" w:fill="DBDBDB"/>
            <w:vAlign w:val="center"/>
            <w:hideMark/>
          </w:tcPr>
          <w:p w:rsidR="00DC61BB" w:rsidRPr="00DC61BB" w:rsidRDefault="00DC61BB" w:rsidP="00DC61BB">
            <w:pPr>
              <w:jc w:val="center"/>
              <w:rPr>
                <w:rFonts w:ascii="Calibri" w:eastAsia="Times New Roman" w:hAnsi="Calibri" w:cs="Calibri"/>
                <w:color w:val="000000"/>
                <w:lang w:eastAsia="es-CO"/>
              </w:rPr>
            </w:pPr>
            <w:r w:rsidRPr="00DC61BB">
              <w:rPr>
                <w:rFonts w:ascii="Calibri" w:eastAsia="Times New Roman" w:hAnsi="Calibri" w:cs="Calibri"/>
                <w:color w:val="000000"/>
                <w:lang w:eastAsia="es-CO"/>
              </w:rPr>
              <w:t> </w:t>
            </w:r>
          </w:p>
        </w:tc>
        <w:tc>
          <w:tcPr>
            <w:tcW w:w="308" w:type="dxa"/>
            <w:tcBorders>
              <w:top w:val="nil"/>
              <w:left w:val="nil"/>
              <w:bottom w:val="single" w:sz="4" w:space="0" w:color="auto"/>
              <w:right w:val="single" w:sz="4" w:space="0" w:color="auto"/>
            </w:tcBorders>
            <w:shd w:val="clear" w:color="000000" w:fill="DBDBDB"/>
            <w:vAlign w:val="center"/>
            <w:hideMark/>
          </w:tcPr>
          <w:p w:rsidR="00DC61BB" w:rsidRPr="00DC61BB" w:rsidRDefault="00DC61BB" w:rsidP="00DC61BB">
            <w:pPr>
              <w:jc w:val="center"/>
              <w:rPr>
                <w:rFonts w:ascii="Calibri" w:eastAsia="Times New Roman" w:hAnsi="Calibri" w:cs="Calibri"/>
                <w:color w:val="000000"/>
                <w:lang w:eastAsia="es-CO"/>
              </w:rPr>
            </w:pPr>
            <w:r w:rsidRPr="00DC61BB">
              <w:rPr>
                <w:rFonts w:ascii="Calibri" w:eastAsia="Times New Roman" w:hAnsi="Calibri" w:cs="Calibri"/>
                <w:color w:val="000000"/>
                <w:lang w:eastAsia="es-CO"/>
              </w:rPr>
              <w:t> </w:t>
            </w:r>
          </w:p>
        </w:tc>
        <w:tc>
          <w:tcPr>
            <w:tcW w:w="308" w:type="dxa"/>
            <w:tcBorders>
              <w:top w:val="nil"/>
              <w:left w:val="nil"/>
              <w:bottom w:val="single" w:sz="4" w:space="0" w:color="auto"/>
              <w:right w:val="single" w:sz="4" w:space="0" w:color="auto"/>
            </w:tcBorders>
            <w:shd w:val="clear" w:color="000000" w:fill="DBDBDB"/>
            <w:vAlign w:val="center"/>
            <w:hideMark/>
          </w:tcPr>
          <w:p w:rsidR="00DC61BB" w:rsidRPr="00DC61BB" w:rsidRDefault="00DC61BB" w:rsidP="00DC61BB">
            <w:pPr>
              <w:jc w:val="center"/>
              <w:rPr>
                <w:rFonts w:ascii="Calibri" w:eastAsia="Times New Roman" w:hAnsi="Calibri" w:cs="Calibri"/>
                <w:color w:val="000000"/>
                <w:lang w:eastAsia="es-CO"/>
              </w:rPr>
            </w:pPr>
            <w:r w:rsidRPr="00DC61BB">
              <w:rPr>
                <w:rFonts w:ascii="Calibri" w:eastAsia="Times New Roman" w:hAnsi="Calibri" w:cs="Calibri"/>
                <w:color w:val="000000"/>
                <w:lang w:eastAsia="es-CO"/>
              </w:rPr>
              <w:t> </w:t>
            </w:r>
          </w:p>
        </w:tc>
        <w:tc>
          <w:tcPr>
            <w:tcW w:w="308" w:type="dxa"/>
            <w:tcBorders>
              <w:top w:val="nil"/>
              <w:left w:val="nil"/>
              <w:bottom w:val="single" w:sz="4" w:space="0" w:color="auto"/>
              <w:right w:val="single" w:sz="4" w:space="0" w:color="auto"/>
            </w:tcBorders>
            <w:shd w:val="clear" w:color="000000" w:fill="DBDBDB"/>
            <w:vAlign w:val="center"/>
            <w:hideMark/>
          </w:tcPr>
          <w:p w:rsidR="00DC61BB" w:rsidRPr="00DC61BB" w:rsidRDefault="00DC61BB" w:rsidP="00DC61BB">
            <w:pPr>
              <w:jc w:val="center"/>
              <w:rPr>
                <w:rFonts w:ascii="Calibri" w:eastAsia="Times New Roman" w:hAnsi="Calibri" w:cs="Calibri"/>
                <w:color w:val="000000"/>
                <w:lang w:eastAsia="es-CO"/>
              </w:rPr>
            </w:pPr>
            <w:r w:rsidRPr="00DC61BB">
              <w:rPr>
                <w:rFonts w:ascii="Calibri" w:eastAsia="Times New Roman" w:hAnsi="Calibri" w:cs="Calibri"/>
                <w:color w:val="000000"/>
                <w:lang w:eastAsia="es-CO"/>
              </w:rPr>
              <w:t>X</w:t>
            </w:r>
          </w:p>
        </w:tc>
        <w:tc>
          <w:tcPr>
            <w:tcW w:w="310" w:type="dxa"/>
            <w:tcBorders>
              <w:top w:val="nil"/>
              <w:left w:val="nil"/>
              <w:bottom w:val="single" w:sz="4" w:space="0" w:color="auto"/>
              <w:right w:val="single" w:sz="4" w:space="0" w:color="auto"/>
            </w:tcBorders>
            <w:shd w:val="clear" w:color="000000" w:fill="DBDBDB"/>
            <w:vAlign w:val="center"/>
            <w:hideMark/>
          </w:tcPr>
          <w:p w:rsidR="00DC61BB" w:rsidRPr="00DC61BB" w:rsidRDefault="00DC61BB" w:rsidP="00DC61BB">
            <w:pPr>
              <w:jc w:val="center"/>
              <w:rPr>
                <w:rFonts w:ascii="Calibri" w:eastAsia="Times New Roman" w:hAnsi="Calibri" w:cs="Calibri"/>
                <w:color w:val="000000"/>
                <w:lang w:eastAsia="es-CO"/>
              </w:rPr>
            </w:pPr>
            <w:r w:rsidRPr="00DC61BB">
              <w:rPr>
                <w:rFonts w:ascii="Calibri" w:eastAsia="Times New Roman" w:hAnsi="Calibri" w:cs="Calibri"/>
                <w:color w:val="000000"/>
                <w:lang w:eastAsia="es-CO"/>
              </w:rPr>
              <w:t> </w:t>
            </w:r>
          </w:p>
        </w:tc>
        <w:tc>
          <w:tcPr>
            <w:tcW w:w="334" w:type="dxa"/>
            <w:tcBorders>
              <w:top w:val="nil"/>
              <w:left w:val="nil"/>
              <w:bottom w:val="single" w:sz="4" w:space="0" w:color="auto"/>
              <w:right w:val="single" w:sz="4" w:space="0" w:color="auto"/>
            </w:tcBorders>
            <w:shd w:val="clear" w:color="000000" w:fill="C6E0B4"/>
            <w:vAlign w:val="center"/>
            <w:hideMark/>
          </w:tcPr>
          <w:p w:rsidR="00DC61BB" w:rsidRPr="00DC61BB" w:rsidRDefault="00DC61BB" w:rsidP="00DC61BB">
            <w:pPr>
              <w:jc w:val="center"/>
              <w:rPr>
                <w:rFonts w:ascii="Calibri" w:eastAsia="Times New Roman" w:hAnsi="Calibri" w:cs="Calibri"/>
                <w:color w:val="000000"/>
                <w:lang w:eastAsia="es-CO"/>
              </w:rPr>
            </w:pPr>
            <w:r w:rsidRPr="00DC61BB">
              <w:rPr>
                <w:rFonts w:ascii="Calibri" w:eastAsia="Times New Roman" w:hAnsi="Calibri" w:cs="Calibri"/>
                <w:color w:val="000000"/>
                <w:lang w:eastAsia="es-CO"/>
              </w:rPr>
              <w:t>X</w:t>
            </w:r>
          </w:p>
        </w:tc>
        <w:tc>
          <w:tcPr>
            <w:tcW w:w="333" w:type="dxa"/>
            <w:tcBorders>
              <w:top w:val="nil"/>
              <w:left w:val="nil"/>
              <w:bottom w:val="single" w:sz="4" w:space="0" w:color="auto"/>
              <w:right w:val="single" w:sz="4" w:space="0" w:color="auto"/>
            </w:tcBorders>
            <w:shd w:val="clear" w:color="000000" w:fill="C6E0B4"/>
            <w:vAlign w:val="center"/>
            <w:hideMark/>
          </w:tcPr>
          <w:p w:rsidR="00DC61BB" w:rsidRPr="00DC61BB" w:rsidRDefault="00DC61BB" w:rsidP="00DC61BB">
            <w:pPr>
              <w:jc w:val="center"/>
              <w:rPr>
                <w:rFonts w:ascii="Calibri" w:eastAsia="Times New Roman" w:hAnsi="Calibri" w:cs="Calibri"/>
                <w:color w:val="000000"/>
                <w:lang w:eastAsia="es-CO"/>
              </w:rPr>
            </w:pPr>
            <w:r w:rsidRPr="00DC61BB">
              <w:rPr>
                <w:rFonts w:ascii="Calibri" w:eastAsia="Times New Roman" w:hAnsi="Calibri" w:cs="Calibri"/>
                <w:color w:val="000000"/>
                <w:lang w:eastAsia="es-CO"/>
              </w:rPr>
              <w:t> </w:t>
            </w:r>
          </w:p>
        </w:tc>
        <w:tc>
          <w:tcPr>
            <w:tcW w:w="333" w:type="dxa"/>
            <w:tcBorders>
              <w:top w:val="nil"/>
              <w:left w:val="nil"/>
              <w:bottom w:val="single" w:sz="4" w:space="0" w:color="auto"/>
              <w:right w:val="single" w:sz="4" w:space="0" w:color="auto"/>
            </w:tcBorders>
            <w:shd w:val="clear" w:color="000000" w:fill="C6E0B4"/>
            <w:vAlign w:val="center"/>
            <w:hideMark/>
          </w:tcPr>
          <w:p w:rsidR="00DC61BB" w:rsidRPr="00DC61BB" w:rsidRDefault="00DC61BB" w:rsidP="00DC61BB">
            <w:pPr>
              <w:jc w:val="center"/>
              <w:rPr>
                <w:rFonts w:ascii="Calibri" w:eastAsia="Times New Roman" w:hAnsi="Calibri" w:cs="Calibri"/>
                <w:color w:val="000000"/>
                <w:lang w:eastAsia="es-CO"/>
              </w:rPr>
            </w:pPr>
            <w:r w:rsidRPr="00DC61BB">
              <w:rPr>
                <w:rFonts w:ascii="Calibri" w:eastAsia="Times New Roman" w:hAnsi="Calibri" w:cs="Calibri"/>
                <w:color w:val="000000"/>
                <w:lang w:eastAsia="es-CO"/>
              </w:rPr>
              <w:t> </w:t>
            </w:r>
          </w:p>
        </w:tc>
        <w:tc>
          <w:tcPr>
            <w:tcW w:w="333" w:type="dxa"/>
            <w:tcBorders>
              <w:top w:val="nil"/>
              <w:left w:val="nil"/>
              <w:bottom w:val="single" w:sz="4" w:space="0" w:color="auto"/>
              <w:right w:val="single" w:sz="4" w:space="0" w:color="auto"/>
            </w:tcBorders>
            <w:shd w:val="clear" w:color="000000" w:fill="C6E0B4"/>
            <w:vAlign w:val="center"/>
            <w:hideMark/>
          </w:tcPr>
          <w:p w:rsidR="00DC61BB" w:rsidRPr="00DC61BB" w:rsidRDefault="00DC61BB" w:rsidP="00DC61BB">
            <w:pPr>
              <w:jc w:val="center"/>
              <w:rPr>
                <w:rFonts w:ascii="Calibri" w:eastAsia="Times New Roman" w:hAnsi="Calibri" w:cs="Calibri"/>
                <w:color w:val="000000"/>
                <w:lang w:eastAsia="es-CO"/>
              </w:rPr>
            </w:pPr>
            <w:r w:rsidRPr="00DC61BB">
              <w:rPr>
                <w:rFonts w:ascii="Calibri" w:eastAsia="Times New Roman" w:hAnsi="Calibri" w:cs="Calibri"/>
                <w:color w:val="000000"/>
                <w:lang w:eastAsia="es-CO"/>
              </w:rPr>
              <w:t> </w:t>
            </w:r>
          </w:p>
        </w:tc>
        <w:tc>
          <w:tcPr>
            <w:tcW w:w="338" w:type="dxa"/>
            <w:tcBorders>
              <w:top w:val="nil"/>
              <w:left w:val="nil"/>
              <w:bottom w:val="single" w:sz="4" w:space="0" w:color="auto"/>
              <w:right w:val="single" w:sz="4" w:space="0" w:color="auto"/>
            </w:tcBorders>
            <w:shd w:val="clear" w:color="000000" w:fill="C6E0B4"/>
            <w:vAlign w:val="center"/>
            <w:hideMark/>
          </w:tcPr>
          <w:p w:rsidR="00DC61BB" w:rsidRPr="00DC61BB" w:rsidRDefault="00DC61BB" w:rsidP="00DC61BB">
            <w:pPr>
              <w:jc w:val="center"/>
              <w:rPr>
                <w:rFonts w:ascii="Calibri" w:eastAsia="Times New Roman" w:hAnsi="Calibri" w:cs="Calibri"/>
                <w:color w:val="000000"/>
                <w:lang w:eastAsia="es-CO"/>
              </w:rPr>
            </w:pPr>
            <w:r w:rsidRPr="00DC61BB">
              <w:rPr>
                <w:rFonts w:ascii="Calibri" w:eastAsia="Times New Roman" w:hAnsi="Calibri" w:cs="Calibri"/>
                <w:color w:val="000000"/>
                <w:lang w:eastAsia="es-CO"/>
              </w:rPr>
              <w:t> </w:t>
            </w:r>
          </w:p>
        </w:tc>
        <w:tc>
          <w:tcPr>
            <w:tcW w:w="804" w:type="dxa"/>
            <w:tcBorders>
              <w:top w:val="nil"/>
              <w:left w:val="nil"/>
              <w:bottom w:val="nil"/>
              <w:right w:val="nil"/>
            </w:tcBorders>
            <w:shd w:val="clear" w:color="auto" w:fill="auto"/>
            <w:noWrap/>
            <w:vAlign w:val="bottom"/>
            <w:hideMark/>
          </w:tcPr>
          <w:p w:rsidR="00DC61BB" w:rsidRPr="00DC61BB" w:rsidRDefault="00DC61BB" w:rsidP="00DC61BB">
            <w:pPr>
              <w:jc w:val="center"/>
              <w:rPr>
                <w:rFonts w:ascii="Calibri" w:eastAsia="Times New Roman" w:hAnsi="Calibri" w:cs="Calibri"/>
                <w:color w:val="000000"/>
                <w:lang w:eastAsia="es-CO"/>
              </w:rPr>
            </w:pPr>
          </w:p>
        </w:tc>
        <w:tc>
          <w:tcPr>
            <w:tcW w:w="851" w:type="dxa"/>
            <w:tcBorders>
              <w:top w:val="nil"/>
              <w:left w:val="single" w:sz="4" w:space="0" w:color="auto"/>
              <w:bottom w:val="single" w:sz="4" w:space="0" w:color="auto"/>
              <w:right w:val="single" w:sz="4" w:space="0" w:color="auto"/>
            </w:tcBorders>
            <w:shd w:val="clear" w:color="000000" w:fill="FFE699"/>
            <w:noWrap/>
            <w:vAlign w:val="bottom"/>
            <w:hideMark/>
          </w:tcPr>
          <w:p w:rsidR="00DC61BB" w:rsidRPr="00DC61BB" w:rsidRDefault="00DC61BB" w:rsidP="00DC61BB">
            <w:pPr>
              <w:jc w:val="center"/>
              <w:rPr>
                <w:rFonts w:ascii="Calibri" w:eastAsia="Times New Roman" w:hAnsi="Calibri" w:cs="Calibri"/>
                <w:color w:val="000000"/>
                <w:lang w:eastAsia="es-CO"/>
              </w:rPr>
            </w:pPr>
            <w:r w:rsidRPr="00DC61BB">
              <w:rPr>
                <w:rFonts w:ascii="Calibri" w:eastAsia="Times New Roman" w:hAnsi="Calibri" w:cs="Calibri"/>
                <w:color w:val="000000"/>
                <w:lang w:eastAsia="es-CO"/>
              </w:rPr>
              <w:t>20</w:t>
            </w:r>
          </w:p>
        </w:tc>
      </w:tr>
      <w:tr w:rsidR="00DC61BB" w:rsidRPr="00DC61BB" w:rsidTr="00DC61BB">
        <w:trPr>
          <w:trHeight w:val="566"/>
          <w:jc w:val="center"/>
        </w:trPr>
        <w:tc>
          <w:tcPr>
            <w:tcW w:w="2374" w:type="dxa"/>
            <w:tcBorders>
              <w:top w:val="nil"/>
              <w:left w:val="single" w:sz="4" w:space="0" w:color="auto"/>
              <w:bottom w:val="single" w:sz="4" w:space="0" w:color="auto"/>
              <w:right w:val="single" w:sz="4" w:space="0" w:color="auto"/>
            </w:tcBorders>
            <w:shd w:val="clear" w:color="auto" w:fill="auto"/>
            <w:vAlign w:val="bottom"/>
            <w:hideMark/>
          </w:tcPr>
          <w:p w:rsidR="00DC61BB" w:rsidRPr="00DC61BB" w:rsidRDefault="00A47A70" w:rsidP="00DC61BB">
            <w:pPr>
              <w:jc w:val="left"/>
              <w:rPr>
                <w:rFonts w:ascii="Calibri" w:eastAsia="Times New Roman" w:hAnsi="Calibri" w:cs="Calibri"/>
                <w:color w:val="000000"/>
                <w:lang w:eastAsia="es-CO"/>
              </w:rPr>
            </w:pPr>
            <w:r w:rsidRPr="00DC61BB">
              <w:rPr>
                <w:rFonts w:ascii="Calibri" w:eastAsia="Times New Roman" w:hAnsi="Calibri" w:cs="Calibri"/>
                <w:color w:val="000000"/>
                <w:lang w:eastAsia="es-CO"/>
              </w:rPr>
              <w:t>Síndrome</w:t>
            </w:r>
            <w:r w:rsidR="00DC61BB" w:rsidRPr="00DC61BB">
              <w:rPr>
                <w:rFonts w:ascii="Calibri" w:eastAsia="Times New Roman" w:hAnsi="Calibri" w:cs="Calibri"/>
                <w:color w:val="000000"/>
                <w:lang w:eastAsia="es-CO"/>
              </w:rPr>
              <w:t xml:space="preserve"> de Respuesta Inflamatoria Sistémica </w:t>
            </w:r>
          </w:p>
        </w:tc>
        <w:tc>
          <w:tcPr>
            <w:tcW w:w="308" w:type="dxa"/>
            <w:tcBorders>
              <w:top w:val="nil"/>
              <w:left w:val="nil"/>
              <w:bottom w:val="single" w:sz="4" w:space="0" w:color="auto"/>
              <w:right w:val="single" w:sz="4" w:space="0" w:color="auto"/>
            </w:tcBorders>
            <w:shd w:val="clear" w:color="000000" w:fill="F8CBAD"/>
            <w:vAlign w:val="center"/>
            <w:hideMark/>
          </w:tcPr>
          <w:p w:rsidR="00DC61BB" w:rsidRPr="00DC61BB" w:rsidRDefault="00DC61BB" w:rsidP="00DC61BB">
            <w:pPr>
              <w:jc w:val="center"/>
              <w:rPr>
                <w:rFonts w:ascii="Calibri" w:eastAsia="Times New Roman" w:hAnsi="Calibri" w:cs="Calibri"/>
                <w:color w:val="000000"/>
                <w:lang w:eastAsia="es-CO"/>
              </w:rPr>
            </w:pPr>
            <w:r w:rsidRPr="00DC61BB">
              <w:rPr>
                <w:rFonts w:ascii="Calibri" w:eastAsia="Times New Roman" w:hAnsi="Calibri" w:cs="Calibri"/>
                <w:color w:val="000000"/>
                <w:lang w:eastAsia="es-CO"/>
              </w:rPr>
              <w:t> </w:t>
            </w:r>
          </w:p>
        </w:tc>
        <w:tc>
          <w:tcPr>
            <w:tcW w:w="308" w:type="dxa"/>
            <w:tcBorders>
              <w:top w:val="nil"/>
              <w:left w:val="nil"/>
              <w:bottom w:val="single" w:sz="4" w:space="0" w:color="auto"/>
              <w:right w:val="single" w:sz="4" w:space="0" w:color="auto"/>
            </w:tcBorders>
            <w:shd w:val="clear" w:color="000000" w:fill="F8CBAD"/>
            <w:vAlign w:val="center"/>
            <w:hideMark/>
          </w:tcPr>
          <w:p w:rsidR="00DC61BB" w:rsidRPr="00DC61BB" w:rsidRDefault="00DC61BB" w:rsidP="00DC61BB">
            <w:pPr>
              <w:jc w:val="center"/>
              <w:rPr>
                <w:rFonts w:ascii="Calibri" w:eastAsia="Times New Roman" w:hAnsi="Calibri" w:cs="Calibri"/>
                <w:color w:val="000000"/>
                <w:lang w:eastAsia="es-CO"/>
              </w:rPr>
            </w:pPr>
            <w:r w:rsidRPr="00DC61BB">
              <w:rPr>
                <w:rFonts w:ascii="Calibri" w:eastAsia="Times New Roman" w:hAnsi="Calibri" w:cs="Calibri"/>
                <w:color w:val="000000"/>
                <w:lang w:eastAsia="es-CO"/>
              </w:rPr>
              <w:t> </w:t>
            </w:r>
          </w:p>
        </w:tc>
        <w:tc>
          <w:tcPr>
            <w:tcW w:w="308" w:type="dxa"/>
            <w:tcBorders>
              <w:top w:val="nil"/>
              <w:left w:val="nil"/>
              <w:bottom w:val="single" w:sz="4" w:space="0" w:color="auto"/>
              <w:right w:val="single" w:sz="4" w:space="0" w:color="auto"/>
            </w:tcBorders>
            <w:shd w:val="clear" w:color="000000" w:fill="F8CBAD"/>
            <w:vAlign w:val="center"/>
            <w:hideMark/>
          </w:tcPr>
          <w:p w:rsidR="00DC61BB" w:rsidRPr="00DC61BB" w:rsidRDefault="00DC61BB" w:rsidP="00DC61BB">
            <w:pPr>
              <w:jc w:val="center"/>
              <w:rPr>
                <w:rFonts w:ascii="Calibri" w:eastAsia="Times New Roman" w:hAnsi="Calibri" w:cs="Calibri"/>
                <w:color w:val="000000"/>
                <w:lang w:eastAsia="es-CO"/>
              </w:rPr>
            </w:pPr>
            <w:r w:rsidRPr="00DC61BB">
              <w:rPr>
                <w:rFonts w:ascii="Calibri" w:eastAsia="Times New Roman" w:hAnsi="Calibri" w:cs="Calibri"/>
                <w:color w:val="000000"/>
                <w:lang w:eastAsia="es-CO"/>
              </w:rPr>
              <w:t> </w:t>
            </w:r>
          </w:p>
        </w:tc>
        <w:tc>
          <w:tcPr>
            <w:tcW w:w="308" w:type="dxa"/>
            <w:tcBorders>
              <w:top w:val="nil"/>
              <w:left w:val="nil"/>
              <w:bottom w:val="single" w:sz="4" w:space="0" w:color="auto"/>
              <w:right w:val="single" w:sz="4" w:space="0" w:color="auto"/>
            </w:tcBorders>
            <w:shd w:val="clear" w:color="000000" w:fill="F8CBAD"/>
            <w:vAlign w:val="center"/>
            <w:hideMark/>
          </w:tcPr>
          <w:p w:rsidR="00DC61BB" w:rsidRPr="00DC61BB" w:rsidRDefault="00DC61BB" w:rsidP="00DC61BB">
            <w:pPr>
              <w:jc w:val="center"/>
              <w:rPr>
                <w:rFonts w:ascii="Calibri" w:eastAsia="Times New Roman" w:hAnsi="Calibri" w:cs="Calibri"/>
                <w:color w:val="000000"/>
                <w:lang w:eastAsia="es-CO"/>
              </w:rPr>
            </w:pPr>
            <w:r w:rsidRPr="00DC61BB">
              <w:rPr>
                <w:rFonts w:ascii="Calibri" w:eastAsia="Times New Roman" w:hAnsi="Calibri" w:cs="Calibri"/>
                <w:color w:val="000000"/>
                <w:lang w:eastAsia="es-CO"/>
              </w:rPr>
              <w:t> </w:t>
            </w:r>
          </w:p>
        </w:tc>
        <w:tc>
          <w:tcPr>
            <w:tcW w:w="310" w:type="dxa"/>
            <w:tcBorders>
              <w:top w:val="nil"/>
              <w:left w:val="nil"/>
              <w:bottom w:val="single" w:sz="4" w:space="0" w:color="auto"/>
              <w:right w:val="single" w:sz="4" w:space="0" w:color="auto"/>
            </w:tcBorders>
            <w:shd w:val="clear" w:color="000000" w:fill="F8CBAD"/>
            <w:vAlign w:val="center"/>
            <w:hideMark/>
          </w:tcPr>
          <w:p w:rsidR="00DC61BB" w:rsidRPr="00DC61BB" w:rsidRDefault="00DC61BB" w:rsidP="00DC61BB">
            <w:pPr>
              <w:jc w:val="center"/>
              <w:rPr>
                <w:rFonts w:ascii="Calibri" w:eastAsia="Times New Roman" w:hAnsi="Calibri" w:cs="Calibri"/>
                <w:color w:val="000000"/>
                <w:lang w:eastAsia="es-CO"/>
              </w:rPr>
            </w:pPr>
            <w:r w:rsidRPr="00DC61BB">
              <w:rPr>
                <w:rFonts w:ascii="Calibri" w:eastAsia="Times New Roman" w:hAnsi="Calibri" w:cs="Calibri"/>
                <w:color w:val="000000"/>
                <w:lang w:eastAsia="es-CO"/>
              </w:rPr>
              <w:t>X</w:t>
            </w:r>
          </w:p>
        </w:tc>
        <w:tc>
          <w:tcPr>
            <w:tcW w:w="308" w:type="dxa"/>
            <w:tcBorders>
              <w:top w:val="nil"/>
              <w:left w:val="nil"/>
              <w:bottom w:val="single" w:sz="4" w:space="0" w:color="auto"/>
              <w:right w:val="single" w:sz="4" w:space="0" w:color="auto"/>
            </w:tcBorders>
            <w:shd w:val="clear" w:color="000000" w:fill="DBDBDB"/>
            <w:vAlign w:val="center"/>
            <w:hideMark/>
          </w:tcPr>
          <w:p w:rsidR="00DC61BB" w:rsidRPr="00DC61BB" w:rsidRDefault="00DC61BB" w:rsidP="00DC61BB">
            <w:pPr>
              <w:jc w:val="center"/>
              <w:rPr>
                <w:rFonts w:ascii="Calibri" w:eastAsia="Times New Roman" w:hAnsi="Calibri" w:cs="Calibri"/>
                <w:color w:val="000000"/>
                <w:lang w:eastAsia="es-CO"/>
              </w:rPr>
            </w:pPr>
            <w:r w:rsidRPr="00DC61BB">
              <w:rPr>
                <w:rFonts w:ascii="Calibri" w:eastAsia="Times New Roman" w:hAnsi="Calibri" w:cs="Calibri"/>
                <w:color w:val="000000"/>
                <w:lang w:eastAsia="es-CO"/>
              </w:rPr>
              <w:t> </w:t>
            </w:r>
          </w:p>
        </w:tc>
        <w:tc>
          <w:tcPr>
            <w:tcW w:w="308" w:type="dxa"/>
            <w:tcBorders>
              <w:top w:val="nil"/>
              <w:left w:val="nil"/>
              <w:bottom w:val="single" w:sz="4" w:space="0" w:color="auto"/>
              <w:right w:val="single" w:sz="4" w:space="0" w:color="auto"/>
            </w:tcBorders>
            <w:shd w:val="clear" w:color="000000" w:fill="DBDBDB"/>
            <w:vAlign w:val="center"/>
            <w:hideMark/>
          </w:tcPr>
          <w:p w:rsidR="00DC61BB" w:rsidRPr="00DC61BB" w:rsidRDefault="00DC61BB" w:rsidP="00DC61BB">
            <w:pPr>
              <w:jc w:val="center"/>
              <w:rPr>
                <w:rFonts w:ascii="Calibri" w:eastAsia="Times New Roman" w:hAnsi="Calibri" w:cs="Calibri"/>
                <w:color w:val="000000"/>
                <w:lang w:eastAsia="es-CO"/>
              </w:rPr>
            </w:pPr>
            <w:r w:rsidRPr="00DC61BB">
              <w:rPr>
                <w:rFonts w:ascii="Calibri" w:eastAsia="Times New Roman" w:hAnsi="Calibri" w:cs="Calibri"/>
                <w:color w:val="000000"/>
                <w:lang w:eastAsia="es-CO"/>
              </w:rPr>
              <w:t> </w:t>
            </w:r>
          </w:p>
        </w:tc>
        <w:tc>
          <w:tcPr>
            <w:tcW w:w="308" w:type="dxa"/>
            <w:tcBorders>
              <w:top w:val="nil"/>
              <w:left w:val="nil"/>
              <w:bottom w:val="single" w:sz="4" w:space="0" w:color="auto"/>
              <w:right w:val="single" w:sz="4" w:space="0" w:color="auto"/>
            </w:tcBorders>
            <w:shd w:val="clear" w:color="000000" w:fill="DBDBDB"/>
            <w:vAlign w:val="center"/>
            <w:hideMark/>
          </w:tcPr>
          <w:p w:rsidR="00DC61BB" w:rsidRPr="00DC61BB" w:rsidRDefault="00DC61BB" w:rsidP="00DC61BB">
            <w:pPr>
              <w:jc w:val="center"/>
              <w:rPr>
                <w:rFonts w:ascii="Calibri" w:eastAsia="Times New Roman" w:hAnsi="Calibri" w:cs="Calibri"/>
                <w:color w:val="000000"/>
                <w:lang w:eastAsia="es-CO"/>
              </w:rPr>
            </w:pPr>
            <w:r w:rsidRPr="00DC61BB">
              <w:rPr>
                <w:rFonts w:ascii="Calibri" w:eastAsia="Times New Roman" w:hAnsi="Calibri" w:cs="Calibri"/>
                <w:color w:val="000000"/>
                <w:lang w:eastAsia="es-CO"/>
              </w:rPr>
              <w:t> </w:t>
            </w:r>
          </w:p>
        </w:tc>
        <w:tc>
          <w:tcPr>
            <w:tcW w:w="308" w:type="dxa"/>
            <w:tcBorders>
              <w:top w:val="nil"/>
              <w:left w:val="nil"/>
              <w:bottom w:val="single" w:sz="4" w:space="0" w:color="auto"/>
              <w:right w:val="single" w:sz="4" w:space="0" w:color="auto"/>
            </w:tcBorders>
            <w:shd w:val="clear" w:color="000000" w:fill="DBDBDB"/>
            <w:vAlign w:val="center"/>
            <w:hideMark/>
          </w:tcPr>
          <w:p w:rsidR="00DC61BB" w:rsidRPr="00DC61BB" w:rsidRDefault="00DC61BB" w:rsidP="00DC61BB">
            <w:pPr>
              <w:jc w:val="center"/>
              <w:rPr>
                <w:rFonts w:ascii="Calibri" w:eastAsia="Times New Roman" w:hAnsi="Calibri" w:cs="Calibri"/>
                <w:color w:val="000000"/>
                <w:lang w:eastAsia="es-CO"/>
              </w:rPr>
            </w:pPr>
            <w:r w:rsidRPr="00DC61BB">
              <w:rPr>
                <w:rFonts w:ascii="Calibri" w:eastAsia="Times New Roman" w:hAnsi="Calibri" w:cs="Calibri"/>
                <w:color w:val="000000"/>
                <w:lang w:eastAsia="es-CO"/>
              </w:rPr>
              <w:t>X</w:t>
            </w:r>
          </w:p>
        </w:tc>
        <w:tc>
          <w:tcPr>
            <w:tcW w:w="310" w:type="dxa"/>
            <w:tcBorders>
              <w:top w:val="nil"/>
              <w:left w:val="nil"/>
              <w:bottom w:val="single" w:sz="4" w:space="0" w:color="auto"/>
              <w:right w:val="single" w:sz="4" w:space="0" w:color="auto"/>
            </w:tcBorders>
            <w:shd w:val="clear" w:color="000000" w:fill="DBDBDB"/>
            <w:vAlign w:val="center"/>
            <w:hideMark/>
          </w:tcPr>
          <w:p w:rsidR="00DC61BB" w:rsidRPr="00DC61BB" w:rsidRDefault="00DC61BB" w:rsidP="00DC61BB">
            <w:pPr>
              <w:jc w:val="center"/>
              <w:rPr>
                <w:rFonts w:ascii="Calibri" w:eastAsia="Times New Roman" w:hAnsi="Calibri" w:cs="Calibri"/>
                <w:color w:val="000000"/>
                <w:lang w:eastAsia="es-CO"/>
              </w:rPr>
            </w:pPr>
            <w:r w:rsidRPr="00DC61BB">
              <w:rPr>
                <w:rFonts w:ascii="Calibri" w:eastAsia="Times New Roman" w:hAnsi="Calibri" w:cs="Calibri"/>
                <w:color w:val="000000"/>
                <w:lang w:eastAsia="es-CO"/>
              </w:rPr>
              <w:t> </w:t>
            </w:r>
          </w:p>
        </w:tc>
        <w:tc>
          <w:tcPr>
            <w:tcW w:w="334" w:type="dxa"/>
            <w:tcBorders>
              <w:top w:val="nil"/>
              <w:left w:val="nil"/>
              <w:bottom w:val="single" w:sz="4" w:space="0" w:color="auto"/>
              <w:right w:val="single" w:sz="4" w:space="0" w:color="auto"/>
            </w:tcBorders>
            <w:shd w:val="clear" w:color="000000" w:fill="C6E0B4"/>
            <w:vAlign w:val="center"/>
            <w:hideMark/>
          </w:tcPr>
          <w:p w:rsidR="00DC61BB" w:rsidRPr="00DC61BB" w:rsidRDefault="00DC61BB" w:rsidP="00DC61BB">
            <w:pPr>
              <w:jc w:val="center"/>
              <w:rPr>
                <w:rFonts w:ascii="Calibri" w:eastAsia="Times New Roman" w:hAnsi="Calibri" w:cs="Calibri"/>
                <w:color w:val="000000"/>
                <w:lang w:eastAsia="es-CO"/>
              </w:rPr>
            </w:pPr>
            <w:r w:rsidRPr="00DC61BB">
              <w:rPr>
                <w:rFonts w:ascii="Calibri" w:eastAsia="Times New Roman" w:hAnsi="Calibri" w:cs="Calibri"/>
                <w:color w:val="000000"/>
                <w:lang w:eastAsia="es-CO"/>
              </w:rPr>
              <w:t>X</w:t>
            </w:r>
          </w:p>
        </w:tc>
        <w:tc>
          <w:tcPr>
            <w:tcW w:w="333" w:type="dxa"/>
            <w:tcBorders>
              <w:top w:val="nil"/>
              <w:left w:val="nil"/>
              <w:bottom w:val="single" w:sz="4" w:space="0" w:color="auto"/>
              <w:right w:val="single" w:sz="4" w:space="0" w:color="auto"/>
            </w:tcBorders>
            <w:shd w:val="clear" w:color="000000" w:fill="C6E0B4"/>
            <w:vAlign w:val="center"/>
            <w:hideMark/>
          </w:tcPr>
          <w:p w:rsidR="00DC61BB" w:rsidRPr="00DC61BB" w:rsidRDefault="00DC61BB" w:rsidP="00DC61BB">
            <w:pPr>
              <w:jc w:val="center"/>
              <w:rPr>
                <w:rFonts w:ascii="Calibri" w:eastAsia="Times New Roman" w:hAnsi="Calibri" w:cs="Calibri"/>
                <w:color w:val="000000"/>
                <w:lang w:eastAsia="es-CO"/>
              </w:rPr>
            </w:pPr>
            <w:r w:rsidRPr="00DC61BB">
              <w:rPr>
                <w:rFonts w:ascii="Calibri" w:eastAsia="Times New Roman" w:hAnsi="Calibri" w:cs="Calibri"/>
                <w:color w:val="000000"/>
                <w:lang w:eastAsia="es-CO"/>
              </w:rPr>
              <w:t> </w:t>
            </w:r>
          </w:p>
        </w:tc>
        <w:tc>
          <w:tcPr>
            <w:tcW w:w="333" w:type="dxa"/>
            <w:tcBorders>
              <w:top w:val="nil"/>
              <w:left w:val="nil"/>
              <w:bottom w:val="single" w:sz="4" w:space="0" w:color="auto"/>
              <w:right w:val="single" w:sz="4" w:space="0" w:color="auto"/>
            </w:tcBorders>
            <w:shd w:val="clear" w:color="000000" w:fill="C6E0B4"/>
            <w:vAlign w:val="center"/>
            <w:hideMark/>
          </w:tcPr>
          <w:p w:rsidR="00DC61BB" w:rsidRPr="00DC61BB" w:rsidRDefault="00DC61BB" w:rsidP="00DC61BB">
            <w:pPr>
              <w:jc w:val="center"/>
              <w:rPr>
                <w:rFonts w:ascii="Calibri" w:eastAsia="Times New Roman" w:hAnsi="Calibri" w:cs="Calibri"/>
                <w:color w:val="000000"/>
                <w:lang w:eastAsia="es-CO"/>
              </w:rPr>
            </w:pPr>
            <w:r w:rsidRPr="00DC61BB">
              <w:rPr>
                <w:rFonts w:ascii="Calibri" w:eastAsia="Times New Roman" w:hAnsi="Calibri" w:cs="Calibri"/>
                <w:color w:val="000000"/>
                <w:lang w:eastAsia="es-CO"/>
              </w:rPr>
              <w:t> </w:t>
            </w:r>
          </w:p>
        </w:tc>
        <w:tc>
          <w:tcPr>
            <w:tcW w:w="333" w:type="dxa"/>
            <w:tcBorders>
              <w:top w:val="nil"/>
              <w:left w:val="nil"/>
              <w:bottom w:val="single" w:sz="4" w:space="0" w:color="auto"/>
              <w:right w:val="single" w:sz="4" w:space="0" w:color="auto"/>
            </w:tcBorders>
            <w:shd w:val="clear" w:color="000000" w:fill="C6E0B4"/>
            <w:vAlign w:val="center"/>
            <w:hideMark/>
          </w:tcPr>
          <w:p w:rsidR="00DC61BB" w:rsidRPr="00DC61BB" w:rsidRDefault="00DC61BB" w:rsidP="00DC61BB">
            <w:pPr>
              <w:jc w:val="center"/>
              <w:rPr>
                <w:rFonts w:ascii="Calibri" w:eastAsia="Times New Roman" w:hAnsi="Calibri" w:cs="Calibri"/>
                <w:color w:val="000000"/>
                <w:lang w:eastAsia="es-CO"/>
              </w:rPr>
            </w:pPr>
            <w:r w:rsidRPr="00DC61BB">
              <w:rPr>
                <w:rFonts w:ascii="Calibri" w:eastAsia="Times New Roman" w:hAnsi="Calibri" w:cs="Calibri"/>
                <w:color w:val="000000"/>
                <w:lang w:eastAsia="es-CO"/>
              </w:rPr>
              <w:t> </w:t>
            </w:r>
          </w:p>
        </w:tc>
        <w:tc>
          <w:tcPr>
            <w:tcW w:w="338" w:type="dxa"/>
            <w:tcBorders>
              <w:top w:val="nil"/>
              <w:left w:val="nil"/>
              <w:bottom w:val="single" w:sz="4" w:space="0" w:color="auto"/>
              <w:right w:val="single" w:sz="4" w:space="0" w:color="auto"/>
            </w:tcBorders>
            <w:shd w:val="clear" w:color="000000" w:fill="C6E0B4"/>
            <w:vAlign w:val="center"/>
            <w:hideMark/>
          </w:tcPr>
          <w:p w:rsidR="00DC61BB" w:rsidRPr="00DC61BB" w:rsidRDefault="00DC61BB" w:rsidP="00DC61BB">
            <w:pPr>
              <w:jc w:val="center"/>
              <w:rPr>
                <w:rFonts w:ascii="Calibri" w:eastAsia="Times New Roman" w:hAnsi="Calibri" w:cs="Calibri"/>
                <w:color w:val="000000"/>
                <w:lang w:eastAsia="es-CO"/>
              </w:rPr>
            </w:pPr>
            <w:r w:rsidRPr="00DC61BB">
              <w:rPr>
                <w:rFonts w:ascii="Calibri" w:eastAsia="Times New Roman" w:hAnsi="Calibri" w:cs="Calibri"/>
                <w:color w:val="000000"/>
                <w:lang w:eastAsia="es-CO"/>
              </w:rPr>
              <w:t> </w:t>
            </w:r>
          </w:p>
        </w:tc>
        <w:tc>
          <w:tcPr>
            <w:tcW w:w="804" w:type="dxa"/>
            <w:tcBorders>
              <w:top w:val="nil"/>
              <w:left w:val="nil"/>
              <w:bottom w:val="nil"/>
              <w:right w:val="nil"/>
            </w:tcBorders>
            <w:shd w:val="clear" w:color="auto" w:fill="auto"/>
            <w:noWrap/>
            <w:vAlign w:val="bottom"/>
            <w:hideMark/>
          </w:tcPr>
          <w:p w:rsidR="00DC61BB" w:rsidRPr="00DC61BB" w:rsidRDefault="00DC61BB" w:rsidP="00DC61BB">
            <w:pPr>
              <w:jc w:val="center"/>
              <w:rPr>
                <w:rFonts w:ascii="Calibri" w:eastAsia="Times New Roman" w:hAnsi="Calibri" w:cs="Calibri"/>
                <w:color w:val="000000"/>
                <w:lang w:eastAsia="es-CO"/>
              </w:rPr>
            </w:pPr>
          </w:p>
        </w:tc>
        <w:tc>
          <w:tcPr>
            <w:tcW w:w="851" w:type="dxa"/>
            <w:tcBorders>
              <w:top w:val="nil"/>
              <w:left w:val="single" w:sz="4" w:space="0" w:color="auto"/>
              <w:bottom w:val="single" w:sz="4" w:space="0" w:color="auto"/>
              <w:right w:val="single" w:sz="4" w:space="0" w:color="auto"/>
            </w:tcBorders>
            <w:shd w:val="clear" w:color="000000" w:fill="FFE699"/>
            <w:noWrap/>
            <w:vAlign w:val="bottom"/>
            <w:hideMark/>
          </w:tcPr>
          <w:p w:rsidR="00DC61BB" w:rsidRPr="00DC61BB" w:rsidRDefault="00DC61BB" w:rsidP="00DC61BB">
            <w:pPr>
              <w:jc w:val="center"/>
              <w:rPr>
                <w:rFonts w:ascii="Calibri" w:eastAsia="Times New Roman" w:hAnsi="Calibri" w:cs="Calibri"/>
                <w:color w:val="000000"/>
                <w:lang w:eastAsia="es-CO"/>
              </w:rPr>
            </w:pPr>
            <w:r w:rsidRPr="00DC61BB">
              <w:rPr>
                <w:rFonts w:ascii="Calibri" w:eastAsia="Times New Roman" w:hAnsi="Calibri" w:cs="Calibri"/>
                <w:color w:val="000000"/>
                <w:lang w:eastAsia="es-CO"/>
              </w:rPr>
              <w:t>20</w:t>
            </w:r>
          </w:p>
        </w:tc>
      </w:tr>
      <w:tr w:rsidR="00DC61BB" w:rsidRPr="00DC61BB" w:rsidTr="00DC61BB">
        <w:trPr>
          <w:trHeight w:val="283"/>
          <w:jc w:val="center"/>
        </w:trPr>
        <w:tc>
          <w:tcPr>
            <w:tcW w:w="2374" w:type="dxa"/>
            <w:tcBorders>
              <w:top w:val="nil"/>
              <w:left w:val="single" w:sz="4" w:space="0" w:color="auto"/>
              <w:bottom w:val="single" w:sz="4" w:space="0" w:color="auto"/>
              <w:right w:val="single" w:sz="4" w:space="0" w:color="auto"/>
            </w:tcBorders>
            <w:shd w:val="clear" w:color="auto" w:fill="auto"/>
            <w:noWrap/>
            <w:vAlign w:val="bottom"/>
            <w:hideMark/>
          </w:tcPr>
          <w:p w:rsidR="00DC61BB" w:rsidRPr="00DC61BB" w:rsidRDefault="00DC61BB" w:rsidP="00DC61BB">
            <w:pPr>
              <w:jc w:val="left"/>
              <w:rPr>
                <w:rFonts w:ascii="Calibri" w:eastAsia="Times New Roman" w:hAnsi="Calibri" w:cs="Calibri"/>
                <w:color w:val="000000"/>
                <w:lang w:eastAsia="es-CO"/>
              </w:rPr>
            </w:pPr>
            <w:r w:rsidRPr="00DC61BB">
              <w:rPr>
                <w:rFonts w:ascii="Calibri" w:eastAsia="Times New Roman" w:hAnsi="Calibri" w:cs="Calibri"/>
                <w:color w:val="000000"/>
                <w:lang w:eastAsia="es-CO"/>
              </w:rPr>
              <w:t>Insuficiencia Respiratoria Aguda</w:t>
            </w:r>
          </w:p>
        </w:tc>
        <w:tc>
          <w:tcPr>
            <w:tcW w:w="308" w:type="dxa"/>
            <w:tcBorders>
              <w:top w:val="nil"/>
              <w:left w:val="nil"/>
              <w:bottom w:val="single" w:sz="4" w:space="0" w:color="auto"/>
              <w:right w:val="single" w:sz="4" w:space="0" w:color="auto"/>
            </w:tcBorders>
            <w:shd w:val="clear" w:color="000000" w:fill="F8CBAD"/>
            <w:vAlign w:val="center"/>
            <w:hideMark/>
          </w:tcPr>
          <w:p w:rsidR="00DC61BB" w:rsidRPr="00DC61BB" w:rsidRDefault="00DC61BB" w:rsidP="00DC61BB">
            <w:pPr>
              <w:jc w:val="center"/>
              <w:rPr>
                <w:rFonts w:ascii="Calibri" w:eastAsia="Times New Roman" w:hAnsi="Calibri" w:cs="Calibri"/>
                <w:color w:val="000000"/>
                <w:lang w:eastAsia="es-CO"/>
              </w:rPr>
            </w:pPr>
            <w:r w:rsidRPr="00DC61BB">
              <w:rPr>
                <w:rFonts w:ascii="Calibri" w:eastAsia="Times New Roman" w:hAnsi="Calibri" w:cs="Calibri"/>
                <w:color w:val="000000"/>
                <w:lang w:eastAsia="es-CO"/>
              </w:rPr>
              <w:t> </w:t>
            </w:r>
          </w:p>
        </w:tc>
        <w:tc>
          <w:tcPr>
            <w:tcW w:w="308" w:type="dxa"/>
            <w:tcBorders>
              <w:top w:val="nil"/>
              <w:left w:val="nil"/>
              <w:bottom w:val="single" w:sz="4" w:space="0" w:color="auto"/>
              <w:right w:val="single" w:sz="4" w:space="0" w:color="auto"/>
            </w:tcBorders>
            <w:shd w:val="clear" w:color="000000" w:fill="F8CBAD"/>
            <w:vAlign w:val="center"/>
            <w:hideMark/>
          </w:tcPr>
          <w:p w:rsidR="00DC61BB" w:rsidRPr="00DC61BB" w:rsidRDefault="00DC61BB" w:rsidP="00DC61BB">
            <w:pPr>
              <w:jc w:val="center"/>
              <w:rPr>
                <w:rFonts w:ascii="Calibri" w:eastAsia="Times New Roman" w:hAnsi="Calibri" w:cs="Calibri"/>
                <w:color w:val="000000"/>
                <w:lang w:eastAsia="es-CO"/>
              </w:rPr>
            </w:pPr>
            <w:r w:rsidRPr="00DC61BB">
              <w:rPr>
                <w:rFonts w:ascii="Calibri" w:eastAsia="Times New Roman" w:hAnsi="Calibri" w:cs="Calibri"/>
                <w:color w:val="000000"/>
                <w:lang w:eastAsia="es-CO"/>
              </w:rPr>
              <w:t> </w:t>
            </w:r>
          </w:p>
        </w:tc>
        <w:tc>
          <w:tcPr>
            <w:tcW w:w="308" w:type="dxa"/>
            <w:tcBorders>
              <w:top w:val="nil"/>
              <w:left w:val="nil"/>
              <w:bottom w:val="single" w:sz="4" w:space="0" w:color="auto"/>
              <w:right w:val="single" w:sz="4" w:space="0" w:color="auto"/>
            </w:tcBorders>
            <w:shd w:val="clear" w:color="000000" w:fill="F8CBAD"/>
            <w:vAlign w:val="center"/>
            <w:hideMark/>
          </w:tcPr>
          <w:p w:rsidR="00DC61BB" w:rsidRPr="00DC61BB" w:rsidRDefault="00DC61BB" w:rsidP="00DC61BB">
            <w:pPr>
              <w:jc w:val="center"/>
              <w:rPr>
                <w:rFonts w:ascii="Calibri" w:eastAsia="Times New Roman" w:hAnsi="Calibri" w:cs="Calibri"/>
                <w:color w:val="000000"/>
                <w:lang w:eastAsia="es-CO"/>
              </w:rPr>
            </w:pPr>
            <w:r w:rsidRPr="00DC61BB">
              <w:rPr>
                <w:rFonts w:ascii="Calibri" w:eastAsia="Times New Roman" w:hAnsi="Calibri" w:cs="Calibri"/>
                <w:color w:val="000000"/>
                <w:lang w:eastAsia="es-CO"/>
              </w:rPr>
              <w:t> </w:t>
            </w:r>
          </w:p>
        </w:tc>
        <w:tc>
          <w:tcPr>
            <w:tcW w:w="308" w:type="dxa"/>
            <w:tcBorders>
              <w:top w:val="nil"/>
              <w:left w:val="nil"/>
              <w:bottom w:val="single" w:sz="4" w:space="0" w:color="auto"/>
              <w:right w:val="single" w:sz="4" w:space="0" w:color="auto"/>
            </w:tcBorders>
            <w:shd w:val="clear" w:color="000000" w:fill="F8CBAD"/>
            <w:vAlign w:val="center"/>
            <w:hideMark/>
          </w:tcPr>
          <w:p w:rsidR="00DC61BB" w:rsidRPr="00DC61BB" w:rsidRDefault="00DC61BB" w:rsidP="00DC61BB">
            <w:pPr>
              <w:jc w:val="center"/>
              <w:rPr>
                <w:rFonts w:ascii="Calibri" w:eastAsia="Times New Roman" w:hAnsi="Calibri" w:cs="Calibri"/>
                <w:color w:val="000000"/>
                <w:lang w:eastAsia="es-CO"/>
              </w:rPr>
            </w:pPr>
            <w:r w:rsidRPr="00DC61BB">
              <w:rPr>
                <w:rFonts w:ascii="Calibri" w:eastAsia="Times New Roman" w:hAnsi="Calibri" w:cs="Calibri"/>
                <w:color w:val="000000"/>
                <w:lang w:eastAsia="es-CO"/>
              </w:rPr>
              <w:t> </w:t>
            </w:r>
          </w:p>
        </w:tc>
        <w:tc>
          <w:tcPr>
            <w:tcW w:w="310" w:type="dxa"/>
            <w:tcBorders>
              <w:top w:val="nil"/>
              <w:left w:val="nil"/>
              <w:bottom w:val="single" w:sz="4" w:space="0" w:color="auto"/>
              <w:right w:val="single" w:sz="4" w:space="0" w:color="auto"/>
            </w:tcBorders>
            <w:shd w:val="clear" w:color="000000" w:fill="F8CBAD"/>
            <w:vAlign w:val="center"/>
            <w:hideMark/>
          </w:tcPr>
          <w:p w:rsidR="00DC61BB" w:rsidRPr="00DC61BB" w:rsidRDefault="00DC61BB" w:rsidP="00DC61BB">
            <w:pPr>
              <w:jc w:val="center"/>
              <w:rPr>
                <w:rFonts w:ascii="Calibri" w:eastAsia="Times New Roman" w:hAnsi="Calibri" w:cs="Calibri"/>
                <w:color w:val="000000"/>
                <w:lang w:eastAsia="es-CO"/>
              </w:rPr>
            </w:pPr>
            <w:r w:rsidRPr="00DC61BB">
              <w:rPr>
                <w:rFonts w:ascii="Calibri" w:eastAsia="Times New Roman" w:hAnsi="Calibri" w:cs="Calibri"/>
                <w:color w:val="000000"/>
                <w:lang w:eastAsia="es-CO"/>
              </w:rPr>
              <w:t>X</w:t>
            </w:r>
          </w:p>
        </w:tc>
        <w:tc>
          <w:tcPr>
            <w:tcW w:w="308" w:type="dxa"/>
            <w:tcBorders>
              <w:top w:val="nil"/>
              <w:left w:val="nil"/>
              <w:bottom w:val="single" w:sz="4" w:space="0" w:color="auto"/>
              <w:right w:val="single" w:sz="4" w:space="0" w:color="auto"/>
            </w:tcBorders>
            <w:shd w:val="clear" w:color="000000" w:fill="DBDBDB"/>
            <w:vAlign w:val="center"/>
            <w:hideMark/>
          </w:tcPr>
          <w:p w:rsidR="00DC61BB" w:rsidRPr="00DC61BB" w:rsidRDefault="00DC61BB" w:rsidP="00DC61BB">
            <w:pPr>
              <w:jc w:val="center"/>
              <w:rPr>
                <w:rFonts w:ascii="Calibri" w:eastAsia="Times New Roman" w:hAnsi="Calibri" w:cs="Calibri"/>
                <w:color w:val="000000"/>
                <w:lang w:eastAsia="es-CO"/>
              </w:rPr>
            </w:pPr>
            <w:r w:rsidRPr="00DC61BB">
              <w:rPr>
                <w:rFonts w:ascii="Calibri" w:eastAsia="Times New Roman" w:hAnsi="Calibri" w:cs="Calibri"/>
                <w:color w:val="000000"/>
                <w:lang w:eastAsia="es-CO"/>
              </w:rPr>
              <w:t> </w:t>
            </w:r>
          </w:p>
        </w:tc>
        <w:tc>
          <w:tcPr>
            <w:tcW w:w="308" w:type="dxa"/>
            <w:tcBorders>
              <w:top w:val="nil"/>
              <w:left w:val="nil"/>
              <w:bottom w:val="single" w:sz="4" w:space="0" w:color="auto"/>
              <w:right w:val="single" w:sz="4" w:space="0" w:color="auto"/>
            </w:tcBorders>
            <w:shd w:val="clear" w:color="000000" w:fill="DBDBDB"/>
            <w:vAlign w:val="center"/>
            <w:hideMark/>
          </w:tcPr>
          <w:p w:rsidR="00DC61BB" w:rsidRPr="00DC61BB" w:rsidRDefault="00DC61BB" w:rsidP="00DC61BB">
            <w:pPr>
              <w:jc w:val="center"/>
              <w:rPr>
                <w:rFonts w:ascii="Calibri" w:eastAsia="Times New Roman" w:hAnsi="Calibri" w:cs="Calibri"/>
                <w:color w:val="000000"/>
                <w:lang w:eastAsia="es-CO"/>
              </w:rPr>
            </w:pPr>
            <w:r w:rsidRPr="00DC61BB">
              <w:rPr>
                <w:rFonts w:ascii="Calibri" w:eastAsia="Times New Roman" w:hAnsi="Calibri" w:cs="Calibri"/>
                <w:color w:val="000000"/>
                <w:lang w:eastAsia="es-CO"/>
              </w:rPr>
              <w:t> </w:t>
            </w:r>
          </w:p>
        </w:tc>
        <w:tc>
          <w:tcPr>
            <w:tcW w:w="308" w:type="dxa"/>
            <w:tcBorders>
              <w:top w:val="nil"/>
              <w:left w:val="nil"/>
              <w:bottom w:val="single" w:sz="4" w:space="0" w:color="auto"/>
              <w:right w:val="single" w:sz="4" w:space="0" w:color="auto"/>
            </w:tcBorders>
            <w:shd w:val="clear" w:color="000000" w:fill="DBDBDB"/>
            <w:vAlign w:val="center"/>
            <w:hideMark/>
          </w:tcPr>
          <w:p w:rsidR="00DC61BB" w:rsidRPr="00DC61BB" w:rsidRDefault="00DC61BB" w:rsidP="00DC61BB">
            <w:pPr>
              <w:jc w:val="center"/>
              <w:rPr>
                <w:rFonts w:ascii="Calibri" w:eastAsia="Times New Roman" w:hAnsi="Calibri" w:cs="Calibri"/>
                <w:color w:val="000000"/>
                <w:lang w:eastAsia="es-CO"/>
              </w:rPr>
            </w:pPr>
            <w:r w:rsidRPr="00DC61BB">
              <w:rPr>
                <w:rFonts w:ascii="Calibri" w:eastAsia="Times New Roman" w:hAnsi="Calibri" w:cs="Calibri"/>
                <w:color w:val="000000"/>
                <w:lang w:eastAsia="es-CO"/>
              </w:rPr>
              <w:t> </w:t>
            </w:r>
          </w:p>
        </w:tc>
        <w:tc>
          <w:tcPr>
            <w:tcW w:w="308" w:type="dxa"/>
            <w:tcBorders>
              <w:top w:val="nil"/>
              <w:left w:val="nil"/>
              <w:bottom w:val="single" w:sz="4" w:space="0" w:color="auto"/>
              <w:right w:val="single" w:sz="4" w:space="0" w:color="auto"/>
            </w:tcBorders>
            <w:shd w:val="clear" w:color="000000" w:fill="DBDBDB"/>
            <w:vAlign w:val="center"/>
            <w:hideMark/>
          </w:tcPr>
          <w:p w:rsidR="00DC61BB" w:rsidRPr="00DC61BB" w:rsidRDefault="00DC61BB" w:rsidP="00DC61BB">
            <w:pPr>
              <w:jc w:val="center"/>
              <w:rPr>
                <w:rFonts w:ascii="Calibri" w:eastAsia="Times New Roman" w:hAnsi="Calibri" w:cs="Calibri"/>
                <w:color w:val="000000"/>
                <w:lang w:eastAsia="es-CO"/>
              </w:rPr>
            </w:pPr>
            <w:r w:rsidRPr="00DC61BB">
              <w:rPr>
                <w:rFonts w:ascii="Calibri" w:eastAsia="Times New Roman" w:hAnsi="Calibri" w:cs="Calibri"/>
                <w:color w:val="000000"/>
                <w:lang w:eastAsia="es-CO"/>
              </w:rPr>
              <w:t>X</w:t>
            </w:r>
          </w:p>
        </w:tc>
        <w:tc>
          <w:tcPr>
            <w:tcW w:w="310" w:type="dxa"/>
            <w:tcBorders>
              <w:top w:val="nil"/>
              <w:left w:val="nil"/>
              <w:bottom w:val="single" w:sz="4" w:space="0" w:color="auto"/>
              <w:right w:val="single" w:sz="4" w:space="0" w:color="auto"/>
            </w:tcBorders>
            <w:shd w:val="clear" w:color="000000" w:fill="DBDBDB"/>
            <w:vAlign w:val="center"/>
            <w:hideMark/>
          </w:tcPr>
          <w:p w:rsidR="00DC61BB" w:rsidRPr="00DC61BB" w:rsidRDefault="00DC61BB" w:rsidP="00DC61BB">
            <w:pPr>
              <w:jc w:val="center"/>
              <w:rPr>
                <w:rFonts w:ascii="Calibri" w:eastAsia="Times New Roman" w:hAnsi="Calibri" w:cs="Calibri"/>
                <w:color w:val="000000"/>
                <w:lang w:eastAsia="es-CO"/>
              </w:rPr>
            </w:pPr>
            <w:r w:rsidRPr="00DC61BB">
              <w:rPr>
                <w:rFonts w:ascii="Calibri" w:eastAsia="Times New Roman" w:hAnsi="Calibri" w:cs="Calibri"/>
                <w:color w:val="000000"/>
                <w:lang w:eastAsia="es-CO"/>
              </w:rPr>
              <w:t> </w:t>
            </w:r>
          </w:p>
        </w:tc>
        <w:tc>
          <w:tcPr>
            <w:tcW w:w="334" w:type="dxa"/>
            <w:tcBorders>
              <w:top w:val="nil"/>
              <w:left w:val="nil"/>
              <w:bottom w:val="single" w:sz="4" w:space="0" w:color="auto"/>
              <w:right w:val="single" w:sz="4" w:space="0" w:color="auto"/>
            </w:tcBorders>
            <w:shd w:val="clear" w:color="000000" w:fill="C6E0B4"/>
            <w:vAlign w:val="center"/>
            <w:hideMark/>
          </w:tcPr>
          <w:p w:rsidR="00DC61BB" w:rsidRPr="00DC61BB" w:rsidRDefault="00DC61BB" w:rsidP="00DC61BB">
            <w:pPr>
              <w:jc w:val="center"/>
              <w:rPr>
                <w:rFonts w:ascii="Calibri" w:eastAsia="Times New Roman" w:hAnsi="Calibri" w:cs="Calibri"/>
                <w:color w:val="000000"/>
                <w:lang w:eastAsia="es-CO"/>
              </w:rPr>
            </w:pPr>
            <w:r w:rsidRPr="00DC61BB">
              <w:rPr>
                <w:rFonts w:ascii="Calibri" w:eastAsia="Times New Roman" w:hAnsi="Calibri" w:cs="Calibri"/>
                <w:color w:val="000000"/>
                <w:lang w:eastAsia="es-CO"/>
              </w:rPr>
              <w:t> </w:t>
            </w:r>
          </w:p>
        </w:tc>
        <w:tc>
          <w:tcPr>
            <w:tcW w:w="333" w:type="dxa"/>
            <w:tcBorders>
              <w:top w:val="nil"/>
              <w:left w:val="nil"/>
              <w:bottom w:val="single" w:sz="4" w:space="0" w:color="auto"/>
              <w:right w:val="single" w:sz="4" w:space="0" w:color="auto"/>
            </w:tcBorders>
            <w:shd w:val="clear" w:color="000000" w:fill="C6E0B4"/>
            <w:vAlign w:val="center"/>
            <w:hideMark/>
          </w:tcPr>
          <w:p w:rsidR="00DC61BB" w:rsidRPr="00DC61BB" w:rsidRDefault="00DC61BB" w:rsidP="00DC61BB">
            <w:pPr>
              <w:jc w:val="center"/>
              <w:rPr>
                <w:rFonts w:ascii="Calibri" w:eastAsia="Times New Roman" w:hAnsi="Calibri" w:cs="Calibri"/>
                <w:color w:val="000000"/>
                <w:lang w:eastAsia="es-CO"/>
              </w:rPr>
            </w:pPr>
            <w:r w:rsidRPr="00DC61BB">
              <w:rPr>
                <w:rFonts w:ascii="Calibri" w:eastAsia="Times New Roman" w:hAnsi="Calibri" w:cs="Calibri"/>
                <w:color w:val="000000"/>
                <w:lang w:eastAsia="es-CO"/>
              </w:rPr>
              <w:t>X</w:t>
            </w:r>
          </w:p>
        </w:tc>
        <w:tc>
          <w:tcPr>
            <w:tcW w:w="333" w:type="dxa"/>
            <w:tcBorders>
              <w:top w:val="nil"/>
              <w:left w:val="nil"/>
              <w:bottom w:val="single" w:sz="4" w:space="0" w:color="auto"/>
              <w:right w:val="single" w:sz="4" w:space="0" w:color="auto"/>
            </w:tcBorders>
            <w:shd w:val="clear" w:color="000000" w:fill="C6E0B4"/>
            <w:vAlign w:val="center"/>
            <w:hideMark/>
          </w:tcPr>
          <w:p w:rsidR="00DC61BB" w:rsidRPr="00DC61BB" w:rsidRDefault="00DC61BB" w:rsidP="00DC61BB">
            <w:pPr>
              <w:jc w:val="center"/>
              <w:rPr>
                <w:rFonts w:ascii="Calibri" w:eastAsia="Times New Roman" w:hAnsi="Calibri" w:cs="Calibri"/>
                <w:color w:val="000000"/>
                <w:lang w:eastAsia="es-CO"/>
              </w:rPr>
            </w:pPr>
            <w:r w:rsidRPr="00DC61BB">
              <w:rPr>
                <w:rFonts w:ascii="Calibri" w:eastAsia="Times New Roman" w:hAnsi="Calibri" w:cs="Calibri"/>
                <w:color w:val="000000"/>
                <w:lang w:eastAsia="es-CO"/>
              </w:rPr>
              <w:t> </w:t>
            </w:r>
          </w:p>
        </w:tc>
        <w:tc>
          <w:tcPr>
            <w:tcW w:w="333" w:type="dxa"/>
            <w:tcBorders>
              <w:top w:val="nil"/>
              <w:left w:val="nil"/>
              <w:bottom w:val="single" w:sz="4" w:space="0" w:color="auto"/>
              <w:right w:val="single" w:sz="4" w:space="0" w:color="auto"/>
            </w:tcBorders>
            <w:shd w:val="clear" w:color="000000" w:fill="C6E0B4"/>
            <w:vAlign w:val="center"/>
            <w:hideMark/>
          </w:tcPr>
          <w:p w:rsidR="00DC61BB" w:rsidRPr="00DC61BB" w:rsidRDefault="00DC61BB" w:rsidP="00DC61BB">
            <w:pPr>
              <w:jc w:val="center"/>
              <w:rPr>
                <w:rFonts w:ascii="Calibri" w:eastAsia="Times New Roman" w:hAnsi="Calibri" w:cs="Calibri"/>
                <w:color w:val="000000"/>
                <w:lang w:eastAsia="es-CO"/>
              </w:rPr>
            </w:pPr>
            <w:r w:rsidRPr="00DC61BB">
              <w:rPr>
                <w:rFonts w:ascii="Calibri" w:eastAsia="Times New Roman" w:hAnsi="Calibri" w:cs="Calibri"/>
                <w:color w:val="000000"/>
                <w:lang w:eastAsia="es-CO"/>
              </w:rPr>
              <w:t> </w:t>
            </w:r>
          </w:p>
        </w:tc>
        <w:tc>
          <w:tcPr>
            <w:tcW w:w="338" w:type="dxa"/>
            <w:tcBorders>
              <w:top w:val="nil"/>
              <w:left w:val="nil"/>
              <w:bottom w:val="single" w:sz="4" w:space="0" w:color="auto"/>
              <w:right w:val="single" w:sz="4" w:space="0" w:color="auto"/>
            </w:tcBorders>
            <w:shd w:val="clear" w:color="000000" w:fill="C6E0B4"/>
            <w:vAlign w:val="center"/>
            <w:hideMark/>
          </w:tcPr>
          <w:p w:rsidR="00DC61BB" w:rsidRPr="00DC61BB" w:rsidRDefault="00DC61BB" w:rsidP="00DC61BB">
            <w:pPr>
              <w:jc w:val="center"/>
              <w:rPr>
                <w:rFonts w:ascii="Calibri" w:eastAsia="Times New Roman" w:hAnsi="Calibri" w:cs="Calibri"/>
                <w:color w:val="000000"/>
                <w:lang w:eastAsia="es-CO"/>
              </w:rPr>
            </w:pPr>
            <w:r w:rsidRPr="00DC61BB">
              <w:rPr>
                <w:rFonts w:ascii="Calibri" w:eastAsia="Times New Roman" w:hAnsi="Calibri" w:cs="Calibri"/>
                <w:color w:val="000000"/>
                <w:lang w:eastAsia="es-CO"/>
              </w:rPr>
              <w:t> </w:t>
            </w:r>
          </w:p>
        </w:tc>
        <w:tc>
          <w:tcPr>
            <w:tcW w:w="804" w:type="dxa"/>
            <w:tcBorders>
              <w:top w:val="nil"/>
              <w:left w:val="nil"/>
              <w:bottom w:val="nil"/>
              <w:right w:val="nil"/>
            </w:tcBorders>
            <w:shd w:val="clear" w:color="auto" w:fill="auto"/>
            <w:noWrap/>
            <w:vAlign w:val="bottom"/>
            <w:hideMark/>
          </w:tcPr>
          <w:p w:rsidR="00DC61BB" w:rsidRPr="00DC61BB" w:rsidRDefault="00DC61BB" w:rsidP="00DC61BB">
            <w:pPr>
              <w:jc w:val="center"/>
              <w:rPr>
                <w:rFonts w:ascii="Calibri" w:eastAsia="Times New Roman" w:hAnsi="Calibri" w:cs="Calibri"/>
                <w:color w:val="000000"/>
                <w:lang w:eastAsia="es-CO"/>
              </w:rPr>
            </w:pPr>
          </w:p>
        </w:tc>
        <w:tc>
          <w:tcPr>
            <w:tcW w:w="851" w:type="dxa"/>
            <w:tcBorders>
              <w:top w:val="nil"/>
              <w:left w:val="single" w:sz="4" w:space="0" w:color="auto"/>
              <w:bottom w:val="single" w:sz="4" w:space="0" w:color="auto"/>
              <w:right w:val="single" w:sz="4" w:space="0" w:color="auto"/>
            </w:tcBorders>
            <w:shd w:val="clear" w:color="000000" w:fill="FFC000"/>
            <w:noWrap/>
            <w:vAlign w:val="bottom"/>
            <w:hideMark/>
          </w:tcPr>
          <w:p w:rsidR="00DC61BB" w:rsidRPr="00DC61BB" w:rsidRDefault="00DC61BB" w:rsidP="00DC61BB">
            <w:pPr>
              <w:jc w:val="center"/>
              <w:rPr>
                <w:rFonts w:ascii="Calibri" w:eastAsia="Times New Roman" w:hAnsi="Calibri" w:cs="Calibri"/>
                <w:color w:val="000000"/>
                <w:lang w:eastAsia="es-CO"/>
              </w:rPr>
            </w:pPr>
            <w:r w:rsidRPr="00DC61BB">
              <w:rPr>
                <w:rFonts w:ascii="Calibri" w:eastAsia="Times New Roman" w:hAnsi="Calibri" w:cs="Calibri"/>
                <w:color w:val="000000"/>
                <w:lang w:eastAsia="es-CO"/>
              </w:rPr>
              <w:t>60</w:t>
            </w:r>
          </w:p>
        </w:tc>
      </w:tr>
      <w:tr w:rsidR="00DC61BB" w:rsidRPr="00DC61BB" w:rsidTr="00DC61BB">
        <w:trPr>
          <w:trHeight w:val="283"/>
          <w:jc w:val="center"/>
        </w:trPr>
        <w:tc>
          <w:tcPr>
            <w:tcW w:w="2374" w:type="dxa"/>
            <w:tcBorders>
              <w:top w:val="nil"/>
              <w:left w:val="single" w:sz="4" w:space="0" w:color="auto"/>
              <w:bottom w:val="single" w:sz="4" w:space="0" w:color="auto"/>
              <w:right w:val="single" w:sz="4" w:space="0" w:color="auto"/>
            </w:tcBorders>
            <w:shd w:val="clear" w:color="auto" w:fill="auto"/>
            <w:noWrap/>
            <w:vAlign w:val="bottom"/>
            <w:hideMark/>
          </w:tcPr>
          <w:p w:rsidR="00DC61BB" w:rsidRPr="00DC61BB" w:rsidRDefault="00DC61BB" w:rsidP="00DC61BB">
            <w:pPr>
              <w:jc w:val="left"/>
              <w:rPr>
                <w:rFonts w:ascii="Calibri" w:eastAsia="Times New Roman" w:hAnsi="Calibri" w:cs="Calibri"/>
                <w:color w:val="000000"/>
                <w:lang w:eastAsia="es-CO"/>
              </w:rPr>
            </w:pPr>
            <w:r w:rsidRPr="00DC61BB">
              <w:rPr>
                <w:rFonts w:ascii="Calibri" w:eastAsia="Times New Roman" w:hAnsi="Calibri" w:cs="Calibri"/>
                <w:color w:val="000000"/>
                <w:lang w:eastAsia="es-CO"/>
              </w:rPr>
              <w:t xml:space="preserve">EPOC </w:t>
            </w:r>
          </w:p>
        </w:tc>
        <w:tc>
          <w:tcPr>
            <w:tcW w:w="308" w:type="dxa"/>
            <w:tcBorders>
              <w:top w:val="nil"/>
              <w:left w:val="nil"/>
              <w:bottom w:val="single" w:sz="4" w:space="0" w:color="auto"/>
              <w:right w:val="single" w:sz="4" w:space="0" w:color="auto"/>
            </w:tcBorders>
            <w:shd w:val="clear" w:color="000000" w:fill="F8CBAD"/>
            <w:vAlign w:val="center"/>
            <w:hideMark/>
          </w:tcPr>
          <w:p w:rsidR="00DC61BB" w:rsidRPr="00DC61BB" w:rsidRDefault="00DC61BB" w:rsidP="00DC61BB">
            <w:pPr>
              <w:jc w:val="center"/>
              <w:rPr>
                <w:rFonts w:ascii="Calibri" w:eastAsia="Times New Roman" w:hAnsi="Calibri" w:cs="Calibri"/>
                <w:color w:val="000000"/>
                <w:lang w:eastAsia="es-CO"/>
              </w:rPr>
            </w:pPr>
            <w:r w:rsidRPr="00DC61BB">
              <w:rPr>
                <w:rFonts w:ascii="Calibri" w:eastAsia="Times New Roman" w:hAnsi="Calibri" w:cs="Calibri"/>
                <w:color w:val="000000"/>
                <w:lang w:eastAsia="es-CO"/>
              </w:rPr>
              <w:t> </w:t>
            </w:r>
          </w:p>
        </w:tc>
        <w:tc>
          <w:tcPr>
            <w:tcW w:w="308" w:type="dxa"/>
            <w:tcBorders>
              <w:top w:val="nil"/>
              <w:left w:val="nil"/>
              <w:bottom w:val="single" w:sz="4" w:space="0" w:color="auto"/>
              <w:right w:val="single" w:sz="4" w:space="0" w:color="auto"/>
            </w:tcBorders>
            <w:shd w:val="clear" w:color="000000" w:fill="F8CBAD"/>
            <w:vAlign w:val="center"/>
            <w:hideMark/>
          </w:tcPr>
          <w:p w:rsidR="00DC61BB" w:rsidRPr="00DC61BB" w:rsidRDefault="00DC61BB" w:rsidP="00DC61BB">
            <w:pPr>
              <w:jc w:val="center"/>
              <w:rPr>
                <w:rFonts w:ascii="Calibri" w:eastAsia="Times New Roman" w:hAnsi="Calibri" w:cs="Calibri"/>
                <w:color w:val="000000"/>
                <w:lang w:eastAsia="es-CO"/>
              </w:rPr>
            </w:pPr>
            <w:r w:rsidRPr="00DC61BB">
              <w:rPr>
                <w:rFonts w:ascii="Calibri" w:eastAsia="Times New Roman" w:hAnsi="Calibri" w:cs="Calibri"/>
                <w:color w:val="000000"/>
                <w:lang w:eastAsia="es-CO"/>
              </w:rPr>
              <w:t> </w:t>
            </w:r>
          </w:p>
        </w:tc>
        <w:tc>
          <w:tcPr>
            <w:tcW w:w="308" w:type="dxa"/>
            <w:tcBorders>
              <w:top w:val="nil"/>
              <w:left w:val="nil"/>
              <w:bottom w:val="single" w:sz="4" w:space="0" w:color="auto"/>
              <w:right w:val="single" w:sz="4" w:space="0" w:color="auto"/>
            </w:tcBorders>
            <w:shd w:val="clear" w:color="000000" w:fill="F8CBAD"/>
            <w:vAlign w:val="center"/>
            <w:hideMark/>
          </w:tcPr>
          <w:p w:rsidR="00DC61BB" w:rsidRPr="00DC61BB" w:rsidRDefault="00DC61BB" w:rsidP="00DC61BB">
            <w:pPr>
              <w:jc w:val="center"/>
              <w:rPr>
                <w:rFonts w:ascii="Calibri" w:eastAsia="Times New Roman" w:hAnsi="Calibri" w:cs="Calibri"/>
                <w:color w:val="000000"/>
                <w:lang w:eastAsia="es-CO"/>
              </w:rPr>
            </w:pPr>
            <w:r w:rsidRPr="00DC61BB">
              <w:rPr>
                <w:rFonts w:ascii="Calibri" w:eastAsia="Times New Roman" w:hAnsi="Calibri" w:cs="Calibri"/>
                <w:color w:val="000000"/>
                <w:lang w:eastAsia="es-CO"/>
              </w:rPr>
              <w:t> </w:t>
            </w:r>
          </w:p>
        </w:tc>
        <w:tc>
          <w:tcPr>
            <w:tcW w:w="308" w:type="dxa"/>
            <w:tcBorders>
              <w:top w:val="nil"/>
              <w:left w:val="nil"/>
              <w:bottom w:val="single" w:sz="4" w:space="0" w:color="auto"/>
              <w:right w:val="single" w:sz="4" w:space="0" w:color="auto"/>
            </w:tcBorders>
            <w:shd w:val="clear" w:color="000000" w:fill="F8CBAD"/>
            <w:vAlign w:val="center"/>
            <w:hideMark/>
          </w:tcPr>
          <w:p w:rsidR="00DC61BB" w:rsidRPr="00DC61BB" w:rsidRDefault="00DC61BB" w:rsidP="00DC61BB">
            <w:pPr>
              <w:jc w:val="center"/>
              <w:rPr>
                <w:rFonts w:ascii="Calibri" w:eastAsia="Times New Roman" w:hAnsi="Calibri" w:cs="Calibri"/>
                <w:color w:val="000000"/>
                <w:lang w:eastAsia="es-CO"/>
              </w:rPr>
            </w:pPr>
            <w:r w:rsidRPr="00DC61BB">
              <w:rPr>
                <w:rFonts w:ascii="Calibri" w:eastAsia="Times New Roman" w:hAnsi="Calibri" w:cs="Calibri"/>
                <w:color w:val="000000"/>
                <w:lang w:eastAsia="es-CO"/>
              </w:rPr>
              <w:t> </w:t>
            </w:r>
          </w:p>
        </w:tc>
        <w:tc>
          <w:tcPr>
            <w:tcW w:w="310" w:type="dxa"/>
            <w:tcBorders>
              <w:top w:val="nil"/>
              <w:left w:val="nil"/>
              <w:bottom w:val="single" w:sz="4" w:space="0" w:color="auto"/>
              <w:right w:val="single" w:sz="4" w:space="0" w:color="auto"/>
            </w:tcBorders>
            <w:shd w:val="clear" w:color="000000" w:fill="F8CBAD"/>
            <w:vAlign w:val="center"/>
            <w:hideMark/>
          </w:tcPr>
          <w:p w:rsidR="00DC61BB" w:rsidRPr="00DC61BB" w:rsidRDefault="00DC61BB" w:rsidP="00DC61BB">
            <w:pPr>
              <w:jc w:val="center"/>
              <w:rPr>
                <w:rFonts w:ascii="Calibri" w:eastAsia="Times New Roman" w:hAnsi="Calibri" w:cs="Calibri"/>
                <w:color w:val="000000"/>
                <w:lang w:eastAsia="es-CO"/>
              </w:rPr>
            </w:pPr>
            <w:r w:rsidRPr="00DC61BB">
              <w:rPr>
                <w:rFonts w:ascii="Calibri" w:eastAsia="Times New Roman" w:hAnsi="Calibri" w:cs="Calibri"/>
                <w:color w:val="000000"/>
                <w:lang w:eastAsia="es-CO"/>
              </w:rPr>
              <w:t>X</w:t>
            </w:r>
          </w:p>
        </w:tc>
        <w:tc>
          <w:tcPr>
            <w:tcW w:w="308" w:type="dxa"/>
            <w:tcBorders>
              <w:top w:val="nil"/>
              <w:left w:val="nil"/>
              <w:bottom w:val="single" w:sz="4" w:space="0" w:color="auto"/>
              <w:right w:val="single" w:sz="4" w:space="0" w:color="auto"/>
            </w:tcBorders>
            <w:shd w:val="clear" w:color="000000" w:fill="DBDBDB"/>
            <w:vAlign w:val="center"/>
            <w:hideMark/>
          </w:tcPr>
          <w:p w:rsidR="00DC61BB" w:rsidRPr="00DC61BB" w:rsidRDefault="00DC61BB" w:rsidP="00DC61BB">
            <w:pPr>
              <w:jc w:val="center"/>
              <w:rPr>
                <w:rFonts w:ascii="Calibri" w:eastAsia="Times New Roman" w:hAnsi="Calibri" w:cs="Calibri"/>
                <w:color w:val="000000"/>
                <w:lang w:eastAsia="es-CO"/>
              </w:rPr>
            </w:pPr>
            <w:r w:rsidRPr="00DC61BB">
              <w:rPr>
                <w:rFonts w:ascii="Calibri" w:eastAsia="Times New Roman" w:hAnsi="Calibri" w:cs="Calibri"/>
                <w:color w:val="000000"/>
                <w:lang w:eastAsia="es-CO"/>
              </w:rPr>
              <w:t> </w:t>
            </w:r>
          </w:p>
        </w:tc>
        <w:tc>
          <w:tcPr>
            <w:tcW w:w="308" w:type="dxa"/>
            <w:tcBorders>
              <w:top w:val="nil"/>
              <w:left w:val="nil"/>
              <w:bottom w:val="single" w:sz="4" w:space="0" w:color="auto"/>
              <w:right w:val="single" w:sz="4" w:space="0" w:color="auto"/>
            </w:tcBorders>
            <w:shd w:val="clear" w:color="000000" w:fill="DBDBDB"/>
            <w:vAlign w:val="center"/>
            <w:hideMark/>
          </w:tcPr>
          <w:p w:rsidR="00DC61BB" w:rsidRPr="00DC61BB" w:rsidRDefault="00DC61BB" w:rsidP="00DC61BB">
            <w:pPr>
              <w:jc w:val="center"/>
              <w:rPr>
                <w:rFonts w:ascii="Calibri" w:eastAsia="Times New Roman" w:hAnsi="Calibri" w:cs="Calibri"/>
                <w:color w:val="000000"/>
                <w:lang w:eastAsia="es-CO"/>
              </w:rPr>
            </w:pPr>
            <w:r w:rsidRPr="00DC61BB">
              <w:rPr>
                <w:rFonts w:ascii="Calibri" w:eastAsia="Times New Roman" w:hAnsi="Calibri" w:cs="Calibri"/>
                <w:color w:val="000000"/>
                <w:lang w:eastAsia="es-CO"/>
              </w:rPr>
              <w:t> </w:t>
            </w:r>
          </w:p>
        </w:tc>
        <w:tc>
          <w:tcPr>
            <w:tcW w:w="308" w:type="dxa"/>
            <w:tcBorders>
              <w:top w:val="nil"/>
              <w:left w:val="nil"/>
              <w:bottom w:val="single" w:sz="4" w:space="0" w:color="auto"/>
              <w:right w:val="single" w:sz="4" w:space="0" w:color="auto"/>
            </w:tcBorders>
            <w:shd w:val="clear" w:color="000000" w:fill="DBDBDB"/>
            <w:vAlign w:val="center"/>
            <w:hideMark/>
          </w:tcPr>
          <w:p w:rsidR="00DC61BB" w:rsidRPr="00DC61BB" w:rsidRDefault="00DC61BB" w:rsidP="00DC61BB">
            <w:pPr>
              <w:jc w:val="center"/>
              <w:rPr>
                <w:rFonts w:ascii="Calibri" w:eastAsia="Times New Roman" w:hAnsi="Calibri" w:cs="Calibri"/>
                <w:color w:val="000000"/>
                <w:lang w:eastAsia="es-CO"/>
              </w:rPr>
            </w:pPr>
            <w:r w:rsidRPr="00DC61BB">
              <w:rPr>
                <w:rFonts w:ascii="Calibri" w:eastAsia="Times New Roman" w:hAnsi="Calibri" w:cs="Calibri"/>
                <w:color w:val="000000"/>
                <w:lang w:eastAsia="es-CO"/>
              </w:rPr>
              <w:t> </w:t>
            </w:r>
          </w:p>
        </w:tc>
        <w:tc>
          <w:tcPr>
            <w:tcW w:w="308" w:type="dxa"/>
            <w:tcBorders>
              <w:top w:val="nil"/>
              <w:left w:val="nil"/>
              <w:bottom w:val="single" w:sz="4" w:space="0" w:color="auto"/>
              <w:right w:val="single" w:sz="4" w:space="0" w:color="auto"/>
            </w:tcBorders>
            <w:shd w:val="clear" w:color="000000" w:fill="DBDBDB"/>
            <w:vAlign w:val="center"/>
            <w:hideMark/>
          </w:tcPr>
          <w:p w:rsidR="00DC61BB" w:rsidRPr="00DC61BB" w:rsidRDefault="00DC61BB" w:rsidP="00DC61BB">
            <w:pPr>
              <w:jc w:val="center"/>
              <w:rPr>
                <w:rFonts w:ascii="Calibri" w:eastAsia="Times New Roman" w:hAnsi="Calibri" w:cs="Calibri"/>
                <w:color w:val="000000"/>
                <w:lang w:eastAsia="es-CO"/>
              </w:rPr>
            </w:pPr>
            <w:r w:rsidRPr="00DC61BB">
              <w:rPr>
                <w:rFonts w:ascii="Calibri" w:eastAsia="Times New Roman" w:hAnsi="Calibri" w:cs="Calibri"/>
                <w:color w:val="000000"/>
                <w:lang w:eastAsia="es-CO"/>
              </w:rPr>
              <w:t> </w:t>
            </w:r>
          </w:p>
        </w:tc>
        <w:tc>
          <w:tcPr>
            <w:tcW w:w="310" w:type="dxa"/>
            <w:tcBorders>
              <w:top w:val="nil"/>
              <w:left w:val="nil"/>
              <w:bottom w:val="single" w:sz="4" w:space="0" w:color="auto"/>
              <w:right w:val="single" w:sz="4" w:space="0" w:color="auto"/>
            </w:tcBorders>
            <w:shd w:val="clear" w:color="000000" w:fill="DBDBDB"/>
            <w:vAlign w:val="center"/>
            <w:hideMark/>
          </w:tcPr>
          <w:p w:rsidR="00DC61BB" w:rsidRPr="00DC61BB" w:rsidRDefault="00DC61BB" w:rsidP="00DC61BB">
            <w:pPr>
              <w:jc w:val="center"/>
              <w:rPr>
                <w:rFonts w:ascii="Calibri" w:eastAsia="Times New Roman" w:hAnsi="Calibri" w:cs="Calibri"/>
                <w:color w:val="000000"/>
                <w:lang w:eastAsia="es-CO"/>
              </w:rPr>
            </w:pPr>
            <w:r w:rsidRPr="00DC61BB">
              <w:rPr>
                <w:rFonts w:ascii="Calibri" w:eastAsia="Times New Roman" w:hAnsi="Calibri" w:cs="Calibri"/>
                <w:color w:val="000000"/>
                <w:lang w:eastAsia="es-CO"/>
              </w:rPr>
              <w:t>X</w:t>
            </w:r>
          </w:p>
        </w:tc>
        <w:tc>
          <w:tcPr>
            <w:tcW w:w="334" w:type="dxa"/>
            <w:tcBorders>
              <w:top w:val="nil"/>
              <w:left w:val="nil"/>
              <w:bottom w:val="single" w:sz="4" w:space="0" w:color="auto"/>
              <w:right w:val="single" w:sz="4" w:space="0" w:color="auto"/>
            </w:tcBorders>
            <w:shd w:val="clear" w:color="000000" w:fill="C6E0B4"/>
            <w:vAlign w:val="center"/>
            <w:hideMark/>
          </w:tcPr>
          <w:p w:rsidR="00DC61BB" w:rsidRPr="00DC61BB" w:rsidRDefault="00DC61BB" w:rsidP="00DC61BB">
            <w:pPr>
              <w:jc w:val="center"/>
              <w:rPr>
                <w:rFonts w:ascii="Calibri" w:eastAsia="Times New Roman" w:hAnsi="Calibri" w:cs="Calibri"/>
                <w:color w:val="000000"/>
                <w:lang w:eastAsia="es-CO"/>
              </w:rPr>
            </w:pPr>
            <w:r w:rsidRPr="00DC61BB">
              <w:rPr>
                <w:rFonts w:ascii="Calibri" w:eastAsia="Times New Roman" w:hAnsi="Calibri" w:cs="Calibri"/>
                <w:color w:val="000000"/>
                <w:lang w:eastAsia="es-CO"/>
              </w:rPr>
              <w:t> </w:t>
            </w:r>
          </w:p>
        </w:tc>
        <w:tc>
          <w:tcPr>
            <w:tcW w:w="333" w:type="dxa"/>
            <w:tcBorders>
              <w:top w:val="nil"/>
              <w:left w:val="nil"/>
              <w:bottom w:val="single" w:sz="4" w:space="0" w:color="auto"/>
              <w:right w:val="single" w:sz="4" w:space="0" w:color="auto"/>
            </w:tcBorders>
            <w:shd w:val="clear" w:color="000000" w:fill="C6E0B4"/>
            <w:vAlign w:val="center"/>
            <w:hideMark/>
          </w:tcPr>
          <w:p w:rsidR="00DC61BB" w:rsidRPr="00DC61BB" w:rsidRDefault="00DC61BB" w:rsidP="00DC61BB">
            <w:pPr>
              <w:jc w:val="center"/>
              <w:rPr>
                <w:rFonts w:ascii="Calibri" w:eastAsia="Times New Roman" w:hAnsi="Calibri" w:cs="Calibri"/>
                <w:color w:val="000000"/>
                <w:lang w:eastAsia="es-CO"/>
              </w:rPr>
            </w:pPr>
            <w:r w:rsidRPr="00DC61BB">
              <w:rPr>
                <w:rFonts w:ascii="Calibri" w:eastAsia="Times New Roman" w:hAnsi="Calibri" w:cs="Calibri"/>
                <w:color w:val="000000"/>
                <w:lang w:eastAsia="es-CO"/>
              </w:rPr>
              <w:t>X</w:t>
            </w:r>
          </w:p>
        </w:tc>
        <w:tc>
          <w:tcPr>
            <w:tcW w:w="333" w:type="dxa"/>
            <w:tcBorders>
              <w:top w:val="nil"/>
              <w:left w:val="nil"/>
              <w:bottom w:val="single" w:sz="4" w:space="0" w:color="auto"/>
              <w:right w:val="single" w:sz="4" w:space="0" w:color="auto"/>
            </w:tcBorders>
            <w:shd w:val="clear" w:color="000000" w:fill="C6E0B4"/>
            <w:vAlign w:val="center"/>
            <w:hideMark/>
          </w:tcPr>
          <w:p w:rsidR="00DC61BB" w:rsidRPr="00DC61BB" w:rsidRDefault="00DC61BB" w:rsidP="00DC61BB">
            <w:pPr>
              <w:jc w:val="center"/>
              <w:rPr>
                <w:rFonts w:ascii="Calibri" w:eastAsia="Times New Roman" w:hAnsi="Calibri" w:cs="Calibri"/>
                <w:color w:val="000000"/>
                <w:lang w:eastAsia="es-CO"/>
              </w:rPr>
            </w:pPr>
            <w:r w:rsidRPr="00DC61BB">
              <w:rPr>
                <w:rFonts w:ascii="Calibri" w:eastAsia="Times New Roman" w:hAnsi="Calibri" w:cs="Calibri"/>
                <w:color w:val="000000"/>
                <w:lang w:eastAsia="es-CO"/>
              </w:rPr>
              <w:t> </w:t>
            </w:r>
          </w:p>
        </w:tc>
        <w:tc>
          <w:tcPr>
            <w:tcW w:w="333" w:type="dxa"/>
            <w:tcBorders>
              <w:top w:val="nil"/>
              <w:left w:val="nil"/>
              <w:bottom w:val="single" w:sz="4" w:space="0" w:color="auto"/>
              <w:right w:val="single" w:sz="4" w:space="0" w:color="auto"/>
            </w:tcBorders>
            <w:shd w:val="clear" w:color="000000" w:fill="C6E0B4"/>
            <w:vAlign w:val="center"/>
            <w:hideMark/>
          </w:tcPr>
          <w:p w:rsidR="00DC61BB" w:rsidRPr="00DC61BB" w:rsidRDefault="00DC61BB" w:rsidP="00DC61BB">
            <w:pPr>
              <w:jc w:val="center"/>
              <w:rPr>
                <w:rFonts w:ascii="Calibri" w:eastAsia="Times New Roman" w:hAnsi="Calibri" w:cs="Calibri"/>
                <w:color w:val="000000"/>
                <w:lang w:eastAsia="es-CO"/>
              </w:rPr>
            </w:pPr>
            <w:r w:rsidRPr="00DC61BB">
              <w:rPr>
                <w:rFonts w:ascii="Calibri" w:eastAsia="Times New Roman" w:hAnsi="Calibri" w:cs="Calibri"/>
                <w:color w:val="000000"/>
                <w:lang w:eastAsia="es-CO"/>
              </w:rPr>
              <w:t> </w:t>
            </w:r>
          </w:p>
        </w:tc>
        <w:tc>
          <w:tcPr>
            <w:tcW w:w="338" w:type="dxa"/>
            <w:tcBorders>
              <w:top w:val="nil"/>
              <w:left w:val="nil"/>
              <w:bottom w:val="single" w:sz="4" w:space="0" w:color="auto"/>
              <w:right w:val="single" w:sz="4" w:space="0" w:color="auto"/>
            </w:tcBorders>
            <w:shd w:val="clear" w:color="000000" w:fill="C6E0B4"/>
            <w:vAlign w:val="center"/>
            <w:hideMark/>
          </w:tcPr>
          <w:p w:rsidR="00DC61BB" w:rsidRPr="00DC61BB" w:rsidRDefault="00DC61BB" w:rsidP="00DC61BB">
            <w:pPr>
              <w:jc w:val="center"/>
              <w:rPr>
                <w:rFonts w:ascii="Calibri" w:eastAsia="Times New Roman" w:hAnsi="Calibri" w:cs="Calibri"/>
                <w:color w:val="000000"/>
                <w:lang w:eastAsia="es-CO"/>
              </w:rPr>
            </w:pPr>
            <w:r w:rsidRPr="00DC61BB">
              <w:rPr>
                <w:rFonts w:ascii="Calibri" w:eastAsia="Times New Roman" w:hAnsi="Calibri" w:cs="Calibri"/>
                <w:color w:val="000000"/>
                <w:lang w:eastAsia="es-CO"/>
              </w:rPr>
              <w:t> </w:t>
            </w:r>
          </w:p>
        </w:tc>
        <w:tc>
          <w:tcPr>
            <w:tcW w:w="804" w:type="dxa"/>
            <w:tcBorders>
              <w:top w:val="nil"/>
              <w:left w:val="nil"/>
              <w:bottom w:val="nil"/>
              <w:right w:val="nil"/>
            </w:tcBorders>
            <w:shd w:val="clear" w:color="auto" w:fill="auto"/>
            <w:noWrap/>
            <w:vAlign w:val="bottom"/>
            <w:hideMark/>
          </w:tcPr>
          <w:p w:rsidR="00DC61BB" w:rsidRPr="00DC61BB" w:rsidRDefault="00DC61BB" w:rsidP="00DC61BB">
            <w:pPr>
              <w:jc w:val="center"/>
              <w:rPr>
                <w:rFonts w:ascii="Calibri" w:eastAsia="Times New Roman" w:hAnsi="Calibri" w:cs="Calibri"/>
                <w:color w:val="000000"/>
                <w:lang w:eastAsia="es-CO"/>
              </w:rPr>
            </w:pPr>
          </w:p>
        </w:tc>
        <w:tc>
          <w:tcPr>
            <w:tcW w:w="851" w:type="dxa"/>
            <w:tcBorders>
              <w:top w:val="nil"/>
              <w:left w:val="single" w:sz="4" w:space="0" w:color="auto"/>
              <w:bottom w:val="single" w:sz="4" w:space="0" w:color="auto"/>
              <w:right w:val="single" w:sz="4" w:space="0" w:color="auto"/>
            </w:tcBorders>
            <w:shd w:val="clear" w:color="000000" w:fill="FFFF00"/>
            <w:noWrap/>
            <w:vAlign w:val="bottom"/>
            <w:hideMark/>
          </w:tcPr>
          <w:p w:rsidR="00DC61BB" w:rsidRPr="00DC61BB" w:rsidRDefault="00DC61BB" w:rsidP="00DC61BB">
            <w:pPr>
              <w:jc w:val="center"/>
              <w:rPr>
                <w:rFonts w:ascii="Calibri" w:eastAsia="Times New Roman" w:hAnsi="Calibri" w:cs="Calibri"/>
                <w:color w:val="000000"/>
                <w:lang w:eastAsia="es-CO"/>
              </w:rPr>
            </w:pPr>
            <w:r w:rsidRPr="00DC61BB">
              <w:rPr>
                <w:rFonts w:ascii="Calibri" w:eastAsia="Times New Roman" w:hAnsi="Calibri" w:cs="Calibri"/>
                <w:color w:val="000000"/>
                <w:lang w:eastAsia="es-CO"/>
              </w:rPr>
              <w:t>40</w:t>
            </w:r>
          </w:p>
        </w:tc>
      </w:tr>
      <w:tr w:rsidR="00DC61BB" w:rsidRPr="00DC61BB" w:rsidTr="00DC61BB">
        <w:trPr>
          <w:trHeight w:val="283"/>
          <w:jc w:val="center"/>
        </w:trPr>
        <w:tc>
          <w:tcPr>
            <w:tcW w:w="2374" w:type="dxa"/>
            <w:tcBorders>
              <w:top w:val="nil"/>
              <w:left w:val="single" w:sz="4" w:space="0" w:color="auto"/>
              <w:bottom w:val="single" w:sz="4" w:space="0" w:color="auto"/>
              <w:right w:val="single" w:sz="4" w:space="0" w:color="auto"/>
            </w:tcBorders>
            <w:shd w:val="clear" w:color="auto" w:fill="auto"/>
            <w:noWrap/>
            <w:vAlign w:val="bottom"/>
            <w:hideMark/>
          </w:tcPr>
          <w:p w:rsidR="00DC61BB" w:rsidRPr="00DC61BB" w:rsidRDefault="00A47A70" w:rsidP="00DC61BB">
            <w:pPr>
              <w:jc w:val="left"/>
              <w:rPr>
                <w:rFonts w:ascii="Calibri" w:eastAsia="Times New Roman" w:hAnsi="Calibri" w:cs="Calibri"/>
                <w:color w:val="000000"/>
                <w:lang w:eastAsia="es-CO"/>
              </w:rPr>
            </w:pPr>
            <w:r w:rsidRPr="00DC61BB">
              <w:rPr>
                <w:rFonts w:ascii="Calibri" w:eastAsia="Times New Roman" w:hAnsi="Calibri" w:cs="Calibri"/>
                <w:color w:val="000000"/>
                <w:lang w:eastAsia="es-CO"/>
              </w:rPr>
              <w:t>Neumonía</w:t>
            </w:r>
            <w:r w:rsidR="00DC61BB" w:rsidRPr="00DC61BB">
              <w:rPr>
                <w:rFonts w:ascii="Calibri" w:eastAsia="Times New Roman" w:hAnsi="Calibri" w:cs="Calibri"/>
                <w:color w:val="000000"/>
                <w:lang w:eastAsia="es-CO"/>
              </w:rPr>
              <w:t xml:space="preserve"> </w:t>
            </w:r>
          </w:p>
        </w:tc>
        <w:tc>
          <w:tcPr>
            <w:tcW w:w="308" w:type="dxa"/>
            <w:tcBorders>
              <w:top w:val="nil"/>
              <w:left w:val="nil"/>
              <w:bottom w:val="single" w:sz="4" w:space="0" w:color="auto"/>
              <w:right w:val="single" w:sz="4" w:space="0" w:color="auto"/>
            </w:tcBorders>
            <w:shd w:val="clear" w:color="000000" w:fill="F8CBAD"/>
            <w:vAlign w:val="center"/>
            <w:hideMark/>
          </w:tcPr>
          <w:p w:rsidR="00DC61BB" w:rsidRPr="00DC61BB" w:rsidRDefault="00DC61BB" w:rsidP="00DC61BB">
            <w:pPr>
              <w:jc w:val="center"/>
              <w:rPr>
                <w:rFonts w:ascii="Calibri" w:eastAsia="Times New Roman" w:hAnsi="Calibri" w:cs="Calibri"/>
                <w:color w:val="000000"/>
                <w:lang w:eastAsia="es-CO"/>
              </w:rPr>
            </w:pPr>
            <w:r w:rsidRPr="00DC61BB">
              <w:rPr>
                <w:rFonts w:ascii="Calibri" w:eastAsia="Times New Roman" w:hAnsi="Calibri" w:cs="Calibri"/>
                <w:color w:val="000000"/>
                <w:lang w:eastAsia="es-CO"/>
              </w:rPr>
              <w:t> </w:t>
            </w:r>
          </w:p>
        </w:tc>
        <w:tc>
          <w:tcPr>
            <w:tcW w:w="308" w:type="dxa"/>
            <w:tcBorders>
              <w:top w:val="nil"/>
              <w:left w:val="nil"/>
              <w:bottom w:val="single" w:sz="4" w:space="0" w:color="auto"/>
              <w:right w:val="single" w:sz="4" w:space="0" w:color="auto"/>
            </w:tcBorders>
            <w:shd w:val="clear" w:color="000000" w:fill="F8CBAD"/>
            <w:vAlign w:val="center"/>
            <w:hideMark/>
          </w:tcPr>
          <w:p w:rsidR="00DC61BB" w:rsidRPr="00DC61BB" w:rsidRDefault="00DC61BB" w:rsidP="00DC61BB">
            <w:pPr>
              <w:jc w:val="center"/>
              <w:rPr>
                <w:rFonts w:ascii="Calibri" w:eastAsia="Times New Roman" w:hAnsi="Calibri" w:cs="Calibri"/>
                <w:color w:val="000000"/>
                <w:lang w:eastAsia="es-CO"/>
              </w:rPr>
            </w:pPr>
            <w:r w:rsidRPr="00DC61BB">
              <w:rPr>
                <w:rFonts w:ascii="Calibri" w:eastAsia="Times New Roman" w:hAnsi="Calibri" w:cs="Calibri"/>
                <w:color w:val="000000"/>
                <w:lang w:eastAsia="es-CO"/>
              </w:rPr>
              <w:t> </w:t>
            </w:r>
          </w:p>
        </w:tc>
        <w:tc>
          <w:tcPr>
            <w:tcW w:w="308" w:type="dxa"/>
            <w:tcBorders>
              <w:top w:val="nil"/>
              <w:left w:val="nil"/>
              <w:bottom w:val="single" w:sz="4" w:space="0" w:color="auto"/>
              <w:right w:val="single" w:sz="4" w:space="0" w:color="auto"/>
            </w:tcBorders>
            <w:shd w:val="clear" w:color="000000" w:fill="F8CBAD"/>
            <w:vAlign w:val="center"/>
            <w:hideMark/>
          </w:tcPr>
          <w:p w:rsidR="00DC61BB" w:rsidRPr="00DC61BB" w:rsidRDefault="00DC61BB" w:rsidP="00DC61BB">
            <w:pPr>
              <w:jc w:val="center"/>
              <w:rPr>
                <w:rFonts w:ascii="Calibri" w:eastAsia="Times New Roman" w:hAnsi="Calibri" w:cs="Calibri"/>
                <w:color w:val="000000"/>
                <w:lang w:eastAsia="es-CO"/>
              </w:rPr>
            </w:pPr>
            <w:r w:rsidRPr="00DC61BB">
              <w:rPr>
                <w:rFonts w:ascii="Calibri" w:eastAsia="Times New Roman" w:hAnsi="Calibri" w:cs="Calibri"/>
                <w:color w:val="000000"/>
                <w:lang w:eastAsia="es-CO"/>
              </w:rPr>
              <w:t> </w:t>
            </w:r>
          </w:p>
        </w:tc>
        <w:tc>
          <w:tcPr>
            <w:tcW w:w="308" w:type="dxa"/>
            <w:tcBorders>
              <w:top w:val="nil"/>
              <w:left w:val="nil"/>
              <w:bottom w:val="single" w:sz="4" w:space="0" w:color="auto"/>
              <w:right w:val="single" w:sz="4" w:space="0" w:color="auto"/>
            </w:tcBorders>
            <w:shd w:val="clear" w:color="000000" w:fill="F8CBAD"/>
            <w:vAlign w:val="center"/>
            <w:hideMark/>
          </w:tcPr>
          <w:p w:rsidR="00DC61BB" w:rsidRPr="00DC61BB" w:rsidRDefault="00DC61BB" w:rsidP="00DC61BB">
            <w:pPr>
              <w:jc w:val="center"/>
              <w:rPr>
                <w:rFonts w:ascii="Calibri" w:eastAsia="Times New Roman" w:hAnsi="Calibri" w:cs="Calibri"/>
                <w:color w:val="000000"/>
                <w:lang w:eastAsia="es-CO"/>
              </w:rPr>
            </w:pPr>
            <w:r w:rsidRPr="00DC61BB">
              <w:rPr>
                <w:rFonts w:ascii="Calibri" w:eastAsia="Times New Roman" w:hAnsi="Calibri" w:cs="Calibri"/>
                <w:color w:val="000000"/>
                <w:lang w:eastAsia="es-CO"/>
              </w:rPr>
              <w:t>X</w:t>
            </w:r>
          </w:p>
        </w:tc>
        <w:tc>
          <w:tcPr>
            <w:tcW w:w="310" w:type="dxa"/>
            <w:tcBorders>
              <w:top w:val="nil"/>
              <w:left w:val="nil"/>
              <w:bottom w:val="single" w:sz="4" w:space="0" w:color="auto"/>
              <w:right w:val="single" w:sz="4" w:space="0" w:color="auto"/>
            </w:tcBorders>
            <w:shd w:val="clear" w:color="000000" w:fill="F8CBAD"/>
            <w:vAlign w:val="center"/>
            <w:hideMark/>
          </w:tcPr>
          <w:p w:rsidR="00DC61BB" w:rsidRPr="00DC61BB" w:rsidRDefault="00DC61BB" w:rsidP="00DC61BB">
            <w:pPr>
              <w:jc w:val="center"/>
              <w:rPr>
                <w:rFonts w:ascii="Calibri" w:eastAsia="Times New Roman" w:hAnsi="Calibri" w:cs="Calibri"/>
                <w:color w:val="000000"/>
                <w:lang w:eastAsia="es-CO"/>
              </w:rPr>
            </w:pPr>
            <w:r w:rsidRPr="00DC61BB">
              <w:rPr>
                <w:rFonts w:ascii="Calibri" w:eastAsia="Times New Roman" w:hAnsi="Calibri" w:cs="Calibri"/>
                <w:color w:val="000000"/>
                <w:lang w:eastAsia="es-CO"/>
              </w:rPr>
              <w:t> </w:t>
            </w:r>
          </w:p>
        </w:tc>
        <w:tc>
          <w:tcPr>
            <w:tcW w:w="308" w:type="dxa"/>
            <w:tcBorders>
              <w:top w:val="nil"/>
              <w:left w:val="nil"/>
              <w:bottom w:val="single" w:sz="4" w:space="0" w:color="auto"/>
              <w:right w:val="single" w:sz="4" w:space="0" w:color="auto"/>
            </w:tcBorders>
            <w:shd w:val="clear" w:color="000000" w:fill="DBDBDB"/>
            <w:vAlign w:val="center"/>
            <w:hideMark/>
          </w:tcPr>
          <w:p w:rsidR="00DC61BB" w:rsidRPr="00DC61BB" w:rsidRDefault="00DC61BB" w:rsidP="00DC61BB">
            <w:pPr>
              <w:jc w:val="center"/>
              <w:rPr>
                <w:rFonts w:ascii="Calibri" w:eastAsia="Times New Roman" w:hAnsi="Calibri" w:cs="Calibri"/>
                <w:color w:val="000000"/>
                <w:lang w:eastAsia="es-CO"/>
              </w:rPr>
            </w:pPr>
            <w:r w:rsidRPr="00DC61BB">
              <w:rPr>
                <w:rFonts w:ascii="Calibri" w:eastAsia="Times New Roman" w:hAnsi="Calibri" w:cs="Calibri"/>
                <w:color w:val="000000"/>
                <w:lang w:eastAsia="es-CO"/>
              </w:rPr>
              <w:t> </w:t>
            </w:r>
          </w:p>
        </w:tc>
        <w:tc>
          <w:tcPr>
            <w:tcW w:w="308" w:type="dxa"/>
            <w:tcBorders>
              <w:top w:val="nil"/>
              <w:left w:val="nil"/>
              <w:bottom w:val="single" w:sz="4" w:space="0" w:color="auto"/>
              <w:right w:val="single" w:sz="4" w:space="0" w:color="auto"/>
            </w:tcBorders>
            <w:shd w:val="clear" w:color="000000" w:fill="DBDBDB"/>
            <w:vAlign w:val="center"/>
            <w:hideMark/>
          </w:tcPr>
          <w:p w:rsidR="00DC61BB" w:rsidRPr="00DC61BB" w:rsidRDefault="00DC61BB" w:rsidP="00DC61BB">
            <w:pPr>
              <w:jc w:val="center"/>
              <w:rPr>
                <w:rFonts w:ascii="Calibri" w:eastAsia="Times New Roman" w:hAnsi="Calibri" w:cs="Calibri"/>
                <w:color w:val="000000"/>
                <w:lang w:eastAsia="es-CO"/>
              </w:rPr>
            </w:pPr>
            <w:r w:rsidRPr="00DC61BB">
              <w:rPr>
                <w:rFonts w:ascii="Calibri" w:eastAsia="Times New Roman" w:hAnsi="Calibri" w:cs="Calibri"/>
                <w:color w:val="000000"/>
                <w:lang w:eastAsia="es-CO"/>
              </w:rPr>
              <w:t> </w:t>
            </w:r>
          </w:p>
        </w:tc>
        <w:tc>
          <w:tcPr>
            <w:tcW w:w="308" w:type="dxa"/>
            <w:tcBorders>
              <w:top w:val="nil"/>
              <w:left w:val="nil"/>
              <w:bottom w:val="single" w:sz="4" w:space="0" w:color="auto"/>
              <w:right w:val="single" w:sz="4" w:space="0" w:color="auto"/>
            </w:tcBorders>
            <w:shd w:val="clear" w:color="000000" w:fill="DBDBDB"/>
            <w:vAlign w:val="center"/>
            <w:hideMark/>
          </w:tcPr>
          <w:p w:rsidR="00DC61BB" w:rsidRPr="00DC61BB" w:rsidRDefault="00DC61BB" w:rsidP="00DC61BB">
            <w:pPr>
              <w:jc w:val="center"/>
              <w:rPr>
                <w:rFonts w:ascii="Calibri" w:eastAsia="Times New Roman" w:hAnsi="Calibri" w:cs="Calibri"/>
                <w:color w:val="000000"/>
                <w:lang w:eastAsia="es-CO"/>
              </w:rPr>
            </w:pPr>
            <w:r w:rsidRPr="00DC61BB">
              <w:rPr>
                <w:rFonts w:ascii="Calibri" w:eastAsia="Times New Roman" w:hAnsi="Calibri" w:cs="Calibri"/>
                <w:color w:val="000000"/>
                <w:lang w:eastAsia="es-CO"/>
              </w:rPr>
              <w:t> </w:t>
            </w:r>
          </w:p>
        </w:tc>
        <w:tc>
          <w:tcPr>
            <w:tcW w:w="308" w:type="dxa"/>
            <w:tcBorders>
              <w:top w:val="nil"/>
              <w:left w:val="nil"/>
              <w:bottom w:val="single" w:sz="4" w:space="0" w:color="auto"/>
              <w:right w:val="single" w:sz="4" w:space="0" w:color="auto"/>
            </w:tcBorders>
            <w:shd w:val="clear" w:color="000000" w:fill="DBDBDB"/>
            <w:vAlign w:val="center"/>
            <w:hideMark/>
          </w:tcPr>
          <w:p w:rsidR="00DC61BB" w:rsidRPr="00DC61BB" w:rsidRDefault="00DC61BB" w:rsidP="00DC61BB">
            <w:pPr>
              <w:jc w:val="center"/>
              <w:rPr>
                <w:rFonts w:ascii="Calibri" w:eastAsia="Times New Roman" w:hAnsi="Calibri" w:cs="Calibri"/>
                <w:color w:val="000000"/>
                <w:lang w:eastAsia="es-CO"/>
              </w:rPr>
            </w:pPr>
            <w:r w:rsidRPr="00DC61BB">
              <w:rPr>
                <w:rFonts w:ascii="Calibri" w:eastAsia="Times New Roman" w:hAnsi="Calibri" w:cs="Calibri"/>
                <w:color w:val="000000"/>
                <w:lang w:eastAsia="es-CO"/>
              </w:rPr>
              <w:t> </w:t>
            </w:r>
          </w:p>
        </w:tc>
        <w:tc>
          <w:tcPr>
            <w:tcW w:w="310" w:type="dxa"/>
            <w:tcBorders>
              <w:top w:val="nil"/>
              <w:left w:val="nil"/>
              <w:bottom w:val="single" w:sz="4" w:space="0" w:color="auto"/>
              <w:right w:val="single" w:sz="4" w:space="0" w:color="auto"/>
            </w:tcBorders>
            <w:shd w:val="clear" w:color="000000" w:fill="DBDBDB"/>
            <w:vAlign w:val="center"/>
            <w:hideMark/>
          </w:tcPr>
          <w:p w:rsidR="00DC61BB" w:rsidRPr="00DC61BB" w:rsidRDefault="00DC61BB" w:rsidP="00DC61BB">
            <w:pPr>
              <w:jc w:val="center"/>
              <w:rPr>
                <w:rFonts w:ascii="Calibri" w:eastAsia="Times New Roman" w:hAnsi="Calibri" w:cs="Calibri"/>
                <w:color w:val="000000"/>
                <w:lang w:eastAsia="es-CO"/>
              </w:rPr>
            </w:pPr>
            <w:r w:rsidRPr="00DC61BB">
              <w:rPr>
                <w:rFonts w:ascii="Calibri" w:eastAsia="Times New Roman" w:hAnsi="Calibri" w:cs="Calibri"/>
                <w:color w:val="000000"/>
                <w:lang w:eastAsia="es-CO"/>
              </w:rPr>
              <w:t>X</w:t>
            </w:r>
          </w:p>
        </w:tc>
        <w:tc>
          <w:tcPr>
            <w:tcW w:w="334" w:type="dxa"/>
            <w:tcBorders>
              <w:top w:val="nil"/>
              <w:left w:val="nil"/>
              <w:bottom w:val="single" w:sz="4" w:space="0" w:color="auto"/>
              <w:right w:val="single" w:sz="4" w:space="0" w:color="auto"/>
            </w:tcBorders>
            <w:shd w:val="clear" w:color="000000" w:fill="C6E0B4"/>
            <w:vAlign w:val="center"/>
            <w:hideMark/>
          </w:tcPr>
          <w:p w:rsidR="00DC61BB" w:rsidRPr="00DC61BB" w:rsidRDefault="00DC61BB" w:rsidP="00DC61BB">
            <w:pPr>
              <w:jc w:val="center"/>
              <w:rPr>
                <w:rFonts w:ascii="Calibri" w:eastAsia="Times New Roman" w:hAnsi="Calibri" w:cs="Calibri"/>
                <w:color w:val="000000"/>
                <w:lang w:eastAsia="es-CO"/>
              </w:rPr>
            </w:pPr>
            <w:r w:rsidRPr="00DC61BB">
              <w:rPr>
                <w:rFonts w:ascii="Calibri" w:eastAsia="Times New Roman" w:hAnsi="Calibri" w:cs="Calibri"/>
                <w:color w:val="000000"/>
                <w:lang w:eastAsia="es-CO"/>
              </w:rPr>
              <w:t> </w:t>
            </w:r>
          </w:p>
        </w:tc>
        <w:tc>
          <w:tcPr>
            <w:tcW w:w="333" w:type="dxa"/>
            <w:tcBorders>
              <w:top w:val="nil"/>
              <w:left w:val="nil"/>
              <w:bottom w:val="single" w:sz="4" w:space="0" w:color="auto"/>
              <w:right w:val="single" w:sz="4" w:space="0" w:color="auto"/>
            </w:tcBorders>
            <w:shd w:val="clear" w:color="000000" w:fill="C6E0B4"/>
            <w:vAlign w:val="center"/>
            <w:hideMark/>
          </w:tcPr>
          <w:p w:rsidR="00DC61BB" w:rsidRPr="00DC61BB" w:rsidRDefault="00DC61BB" w:rsidP="00DC61BB">
            <w:pPr>
              <w:jc w:val="center"/>
              <w:rPr>
                <w:rFonts w:ascii="Calibri" w:eastAsia="Times New Roman" w:hAnsi="Calibri" w:cs="Calibri"/>
                <w:color w:val="000000"/>
                <w:lang w:eastAsia="es-CO"/>
              </w:rPr>
            </w:pPr>
            <w:r w:rsidRPr="00DC61BB">
              <w:rPr>
                <w:rFonts w:ascii="Calibri" w:eastAsia="Times New Roman" w:hAnsi="Calibri" w:cs="Calibri"/>
                <w:color w:val="000000"/>
                <w:lang w:eastAsia="es-CO"/>
              </w:rPr>
              <w:t>X</w:t>
            </w:r>
          </w:p>
        </w:tc>
        <w:tc>
          <w:tcPr>
            <w:tcW w:w="333" w:type="dxa"/>
            <w:tcBorders>
              <w:top w:val="nil"/>
              <w:left w:val="nil"/>
              <w:bottom w:val="single" w:sz="4" w:space="0" w:color="auto"/>
              <w:right w:val="single" w:sz="4" w:space="0" w:color="auto"/>
            </w:tcBorders>
            <w:shd w:val="clear" w:color="000000" w:fill="C6E0B4"/>
            <w:vAlign w:val="center"/>
            <w:hideMark/>
          </w:tcPr>
          <w:p w:rsidR="00DC61BB" w:rsidRPr="00DC61BB" w:rsidRDefault="00DC61BB" w:rsidP="00DC61BB">
            <w:pPr>
              <w:jc w:val="center"/>
              <w:rPr>
                <w:rFonts w:ascii="Calibri" w:eastAsia="Times New Roman" w:hAnsi="Calibri" w:cs="Calibri"/>
                <w:color w:val="000000"/>
                <w:lang w:eastAsia="es-CO"/>
              </w:rPr>
            </w:pPr>
            <w:r w:rsidRPr="00DC61BB">
              <w:rPr>
                <w:rFonts w:ascii="Calibri" w:eastAsia="Times New Roman" w:hAnsi="Calibri" w:cs="Calibri"/>
                <w:color w:val="000000"/>
                <w:lang w:eastAsia="es-CO"/>
              </w:rPr>
              <w:t> </w:t>
            </w:r>
          </w:p>
        </w:tc>
        <w:tc>
          <w:tcPr>
            <w:tcW w:w="333" w:type="dxa"/>
            <w:tcBorders>
              <w:top w:val="nil"/>
              <w:left w:val="nil"/>
              <w:bottom w:val="single" w:sz="4" w:space="0" w:color="auto"/>
              <w:right w:val="single" w:sz="4" w:space="0" w:color="auto"/>
            </w:tcBorders>
            <w:shd w:val="clear" w:color="000000" w:fill="C6E0B4"/>
            <w:vAlign w:val="center"/>
            <w:hideMark/>
          </w:tcPr>
          <w:p w:rsidR="00DC61BB" w:rsidRPr="00DC61BB" w:rsidRDefault="00DC61BB" w:rsidP="00DC61BB">
            <w:pPr>
              <w:jc w:val="center"/>
              <w:rPr>
                <w:rFonts w:ascii="Calibri" w:eastAsia="Times New Roman" w:hAnsi="Calibri" w:cs="Calibri"/>
                <w:color w:val="000000"/>
                <w:lang w:eastAsia="es-CO"/>
              </w:rPr>
            </w:pPr>
            <w:r w:rsidRPr="00DC61BB">
              <w:rPr>
                <w:rFonts w:ascii="Calibri" w:eastAsia="Times New Roman" w:hAnsi="Calibri" w:cs="Calibri"/>
                <w:color w:val="000000"/>
                <w:lang w:eastAsia="es-CO"/>
              </w:rPr>
              <w:t> </w:t>
            </w:r>
          </w:p>
        </w:tc>
        <w:tc>
          <w:tcPr>
            <w:tcW w:w="338" w:type="dxa"/>
            <w:tcBorders>
              <w:top w:val="nil"/>
              <w:left w:val="nil"/>
              <w:bottom w:val="single" w:sz="4" w:space="0" w:color="auto"/>
              <w:right w:val="single" w:sz="4" w:space="0" w:color="auto"/>
            </w:tcBorders>
            <w:shd w:val="clear" w:color="000000" w:fill="C6E0B4"/>
            <w:vAlign w:val="center"/>
            <w:hideMark/>
          </w:tcPr>
          <w:p w:rsidR="00DC61BB" w:rsidRPr="00DC61BB" w:rsidRDefault="00DC61BB" w:rsidP="00DC61BB">
            <w:pPr>
              <w:jc w:val="center"/>
              <w:rPr>
                <w:rFonts w:ascii="Calibri" w:eastAsia="Times New Roman" w:hAnsi="Calibri" w:cs="Calibri"/>
                <w:color w:val="000000"/>
                <w:lang w:eastAsia="es-CO"/>
              </w:rPr>
            </w:pPr>
            <w:r w:rsidRPr="00DC61BB">
              <w:rPr>
                <w:rFonts w:ascii="Calibri" w:eastAsia="Times New Roman" w:hAnsi="Calibri" w:cs="Calibri"/>
                <w:color w:val="000000"/>
                <w:lang w:eastAsia="es-CO"/>
              </w:rPr>
              <w:t> </w:t>
            </w:r>
          </w:p>
        </w:tc>
        <w:tc>
          <w:tcPr>
            <w:tcW w:w="804" w:type="dxa"/>
            <w:tcBorders>
              <w:top w:val="nil"/>
              <w:left w:val="nil"/>
              <w:bottom w:val="nil"/>
              <w:right w:val="nil"/>
            </w:tcBorders>
            <w:shd w:val="clear" w:color="auto" w:fill="auto"/>
            <w:noWrap/>
            <w:vAlign w:val="bottom"/>
            <w:hideMark/>
          </w:tcPr>
          <w:p w:rsidR="00DC61BB" w:rsidRPr="00DC61BB" w:rsidRDefault="00DC61BB" w:rsidP="00DC61BB">
            <w:pPr>
              <w:jc w:val="center"/>
              <w:rPr>
                <w:rFonts w:ascii="Calibri" w:eastAsia="Times New Roman" w:hAnsi="Calibri" w:cs="Calibri"/>
                <w:color w:val="000000"/>
                <w:lang w:eastAsia="es-CO"/>
              </w:rPr>
            </w:pPr>
          </w:p>
        </w:tc>
        <w:tc>
          <w:tcPr>
            <w:tcW w:w="851" w:type="dxa"/>
            <w:tcBorders>
              <w:top w:val="nil"/>
              <w:left w:val="single" w:sz="4" w:space="0" w:color="auto"/>
              <w:bottom w:val="single" w:sz="4" w:space="0" w:color="auto"/>
              <w:right w:val="single" w:sz="4" w:space="0" w:color="auto"/>
            </w:tcBorders>
            <w:shd w:val="clear" w:color="000000" w:fill="FFFF00"/>
            <w:noWrap/>
            <w:vAlign w:val="bottom"/>
            <w:hideMark/>
          </w:tcPr>
          <w:p w:rsidR="00DC61BB" w:rsidRPr="00DC61BB" w:rsidRDefault="00DC61BB" w:rsidP="00DC61BB">
            <w:pPr>
              <w:jc w:val="center"/>
              <w:rPr>
                <w:rFonts w:ascii="Calibri" w:eastAsia="Times New Roman" w:hAnsi="Calibri" w:cs="Calibri"/>
                <w:color w:val="000000"/>
                <w:lang w:eastAsia="es-CO"/>
              </w:rPr>
            </w:pPr>
            <w:r w:rsidRPr="00DC61BB">
              <w:rPr>
                <w:rFonts w:ascii="Calibri" w:eastAsia="Times New Roman" w:hAnsi="Calibri" w:cs="Calibri"/>
                <w:color w:val="000000"/>
                <w:lang w:eastAsia="es-CO"/>
              </w:rPr>
              <w:t>40</w:t>
            </w:r>
          </w:p>
        </w:tc>
      </w:tr>
      <w:tr w:rsidR="00DC61BB" w:rsidRPr="00DC61BB" w:rsidTr="00DC61BB">
        <w:trPr>
          <w:trHeight w:val="283"/>
          <w:jc w:val="center"/>
        </w:trPr>
        <w:tc>
          <w:tcPr>
            <w:tcW w:w="2374" w:type="dxa"/>
            <w:tcBorders>
              <w:top w:val="nil"/>
              <w:left w:val="single" w:sz="4" w:space="0" w:color="auto"/>
              <w:bottom w:val="single" w:sz="4" w:space="0" w:color="auto"/>
              <w:right w:val="single" w:sz="4" w:space="0" w:color="auto"/>
            </w:tcBorders>
            <w:shd w:val="clear" w:color="auto" w:fill="auto"/>
            <w:noWrap/>
            <w:vAlign w:val="bottom"/>
            <w:hideMark/>
          </w:tcPr>
          <w:p w:rsidR="00DC61BB" w:rsidRPr="00DC61BB" w:rsidRDefault="00DC61BB" w:rsidP="00DC61BB">
            <w:pPr>
              <w:jc w:val="left"/>
              <w:rPr>
                <w:rFonts w:ascii="Calibri" w:eastAsia="Times New Roman" w:hAnsi="Calibri" w:cs="Calibri"/>
                <w:color w:val="000000"/>
                <w:lang w:eastAsia="es-CO"/>
              </w:rPr>
            </w:pPr>
            <w:r w:rsidRPr="00DC61BB">
              <w:rPr>
                <w:rFonts w:ascii="Calibri" w:eastAsia="Times New Roman" w:hAnsi="Calibri" w:cs="Calibri"/>
                <w:color w:val="000000"/>
                <w:lang w:eastAsia="es-CO"/>
              </w:rPr>
              <w:t>SDRA</w:t>
            </w:r>
          </w:p>
        </w:tc>
        <w:tc>
          <w:tcPr>
            <w:tcW w:w="308" w:type="dxa"/>
            <w:tcBorders>
              <w:top w:val="nil"/>
              <w:left w:val="nil"/>
              <w:bottom w:val="single" w:sz="4" w:space="0" w:color="auto"/>
              <w:right w:val="single" w:sz="4" w:space="0" w:color="auto"/>
            </w:tcBorders>
            <w:shd w:val="clear" w:color="000000" w:fill="F8CBAD"/>
            <w:vAlign w:val="center"/>
            <w:hideMark/>
          </w:tcPr>
          <w:p w:rsidR="00DC61BB" w:rsidRPr="00DC61BB" w:rsidRDefault="00DC61BB" w:rsidP="00DC61BB">
            <w:pPr>
              <w:jc w:val="center"/>
              <w:rPr>
                <w:rFonts w:ascii="Calibri" w:eastAsia="Times New Roman" w:hAnsi="Calibri" w:cs="Calibri"/>
                <w:color w:val="000000"/>
                <w:lang w:eastAsia="es-CO"/>
              </w:rPr>
            </w:pPr>
            <w:r w:rsidRPr="00DC61BB">
              <w:rPr>
                <w:rFonts w:ascii="Calibri" w:eastAsia="Times New Roman" w:hAnsi="Calibri" w:cs="Calibri"/>
                <w:color w:val="000000"/>
                <w:lang w:eastAsia="es-CO"/>
              </w:rPr>
              <w:t> </w:t>
            </w:r>
          </w:p>
        </w:tc>
        <w:tc>
          <w:tcPr>
            <w:tcW w:w="308" w:type="dxa"/>
            <w:tcBorders>
              <w:top w:val="nil"/>
              <w:left w:val="nil"/>
              <w:bottom w:val="single" w:sz="4" w:space="0" w:color="auto"/>
              <w:right w:val="single" w:sz="4" w:space="0" w:color="auto"/>
            </w:tcBorders>
            <w:shd w:val="clear" w:color="000000" w:fill="F8CBAD"/>
            <w:vAlign w:val="center"/>
            <w:hideMark/>
          </w:tcPr>
          <w:p w:rsidR="00DC61BB" w:rsidRPr="00DC61BB" w:rsidRDefault="00DC61BB" w:rsidP="00DC61BB">
            <w:pPr>
              <w:jc w:val="center"/>
              <w:rPr>
                <w:rFonts w:ascii="Calibri" w:eastAsia="Times New Roman" w:hAnsi="Calibri" w:cs="Calibri"/>
                <w:color w:val="000000"/>
                <w:lang w:eastAsia="es-CO"/>
              </w:rPr>
            </w:pPr>
            <w:r w:rsidRPr="00DC61BB">
              <w:rPr>
                <w:rFonts w:ascii="Calibri" w:eastAsia="Times New Roman" w:hAnsi="Calibri" w:cs="Calibri"/>
                <w:color w:val="000000"/>
                <w:lang w:eastAsia="es-CO"/>
              </w:rPr>
              <w:t> </w:t>
            </w:r>
          </w:p>
        </w:tc>
        <w:tc>
          <w:tcPr>
            <w:tcW w:w="308" w:type="dxa"/>
            <w:tcBorders>
              <w:top w:val="nil"/>
              <w:left w:val="nil"/>
              <w:bottom w:val="single" w:sz="4" w:space="0" w:color="auto"/>
              <w:right w:val="single" w:sz="4" w:space="0" w:color="auto"/>
            </w:tcBorders>
            <w:shd w:val="clear" w:color="000000" w:fill="F8CBAD"/>
            <w:vAlign w:val="center"/>
            <w:hideMark/>
          </w:tcPr>
          <w:p w:rsidR="00DC61BB" w:rsidRPr="00DC61BB" w:rsidRDefault="00DC61BB" w:rsidP="00DC61BB">
            <w:pPr>
              <w:jc w:val="center"/>
              <w:rPr>
                <w:rFonts w:ascii="Calibri" w:eastAsia="Times New Roman" w:hAnsi="Calibri" w:cs="Calibri"/>
                <w:color w:val="000000"/>
                <w:lang w:eastAsia="es-CO"/>
              </w:rPr>
            </w:pPr>
            <w:r w:rsidRPr="00DC61BB">
              <w:rPr>
                <w:rFonts w:ascii="Calibri" w:eastAsia="Times New Roman" w:hAnsi="Calibri" w:cs="Calibri"/>
                <w:color w:val="000000"/>
                <w:lang w:eastAsia="es-CO"/>
              </w:rPr>
              <w:t> </w:t>
            </w:r>
          </w:p>
        </w:tc>
        <w:tc>
          <w:tcPr>
            <w:tcW w:w="308" w:type="dxa"/>
            <w:tcBorders>
              <w:top w:val="nil"/>
              <w:left w:val="nil"/>
              <w:bottom w:val="single" w:sz="4" w:space="0" w:color="auto"/>
              <w:right w:val="single" w:sz="4" w:space="0" w:color="auto"/>
            </w:tcBorders>
            <w:shd w:val="clear" w:color="000000" w:fill="F8CBAD"/>
            <w:vAlign w:val="center"/>
            <w:hideMark/>
          </w:tcPr>
          <w:p w:rsidR="00DC61BB" w:rsidRPr="00DC61BB" w:rsidRDefault="00DC61BB" w:rsidP="00DC61BB">
            <w:pPr>
              <w:jc w:val="center"/>
              <w:rPr>
                <w:rFonts w:ascii="Calibri" w:eastAsia="Times New Roman" w:hAnsi="Calibri" w:cs="Calibri"/>
                <w:color w:val="000000"/>
                <w:lang w:eastAsia="es-CO"/>
              </w:rPr>
            </w:pPr>
            <w:r w:rsidRPr="00DC61BB">
              <w:rPr>
                <w:rFonts w:ascii="Calibri" w:eastAsia="Times New Roman" w:hAnsi="Calibri" w:cs="Calibri"/>
                <w:color w:val="000000"/>
                <w:lang w:eastAsia="es-CO"/>
              </w:rPr>
              <w:t> </w:t>
            </w:r>
          </w:p>
        </w:tc>
        <w:tc>
          <w:tcPr>
            <w:tcW w:w="310" w:type="dxa"/>
            <w:tcBorders>
              <w:top w:val="nil"/>
              <w:left w:val="nil"/>
              <w:bottom w:val="single" w:sz="4" w:space="0" w:color="auto"/>
              <w:right w:val="single" w:sz="4" w:space="0" w:color="auto"/>
            </w:tcBorders>
            <w:shd w:val="clear" w:color="000000" w:fill="F8CBAD"/>
            <w:vAlign w:val="center"/>
            <w:hideMark/>
          </w:tcPr>
          <w:p w:rsidR="00DC61BB" w:rsidRPr="00DC61BB" w:rsidRDefault="00DC61BB" w:rsidP="00DC61BB">
            <w:pPr>
              <w:jc w:val="center"/>
              <w:rPr>
                <w:rFonts w:ascii="Calibri" w:eastAsia="Times New Roman" w:hAnsi="Calibri" w:cs="Calibri"/>
                <w:color w:val="000000"/>
                <w:lang w:eastAsia="es-CO"/>
              </w:rPr>
            </w:pPr>
            <w:r w:rsidRPr="00DC61BB">
              <w:rPr>
                <w:rFonts w:ascii="Calibri" w:eastAsia="Times New Roman" w:hAnsi="Calibri" w:cs="Calibri"/>
                <w:color w:val="000000"/>
                <w:lang w:eastAsia="es-CO"/>
              </w:rPr>
              <w:t>X</w:t>
            </w:r>
          </w:p>
        </w:tc>
        <w:tc>
          <w:tcPr>
            <w:tcW w:w="308" w:type="dxa"/>
            <w:tcBorders>
              <w:top w:val="nil"/>
              <w:left w:val="nil"/>
              <w:bottom w:val="single" w:sz="4" w:space="0" w:color="auto"/>
              <w:right w:val="single" w:sz="4" w:space="0" w:color="auto"/>
            </w:tcBorders>
            <w:shd w:val="clear" w:color="000000" w:fill="DBDBDB"/>
            <w:vAlign w:val="center"/>
            <w:hideMark/>
          </w:tcPr>
          <w:p w:rsidR="00DC61BB" w:rsidRPr="00DC61BB" w:rsidRDefault="00DC61BB" w:rsidP="00DC61BB">
            <w:pPr>
              <w:jc w:val="center"/>
              <w:rPr>
                <w:rFonts w:ascii="Calibri" w:eastAsia="Times New Roman" w:hAnsi="Calibri" w:cs="Calibri"/>
                <w:color w:val="000000"/>
                <w:lang w:eastAsia="es-CO"/>
              </w:rPr>
            </w:pPr>
            <w:r w:rsidRPr="00DC61BB">
              <w:rPr>
                <w:rFonts w:ascii="Calibri" w:eastAsia="Times New Roman" w:hAnsi="Calibri" w:cs="Calibri"/>
                <w:color w:val="000000"/>
                <w:lang w:eastAsia="es-CO"/>
              </w:rPr>
              <w:t> </w:t>
            </w:r>
          </w:p>
        </w:tc>
        <w:tc>
          <w:tcPr>
            <w:tcW w:w="308" w:type="dxa"/>
            <w:tcBorders>
              <w:top w:val="nil"/>
              <w:left w:val="nil"/>
              <w:bottom w:val="single" w:sz="4" w:space="0" w:color="auto"/>
              <w:right w:val="single" w:sz="4" w:space="0" w:color="auto"/>
            </w:tcBorders>
            <w:shd w:val="clear" w:color="000000" w:fill="DBDBDB"/>
            <w:vAlign w:val="center"/>
            <w:hideMark/>
          </w:tcPr>
          <w:p w:rsidR="00DC61BB" w:rsidRPr="00DC61BB" w:rsidRDefault="00DC61BB" w:rsidP="00DC61BB">
            <w:pPr>
              <w:jc w:val="center"/>
              <w:rPr>
                <w:rFonts w:ascii="Calibri" w:eastAsia="Times New Roman" w:hAnsi="Calibri" w:cs="Calibri"/>
                <w:color w:val="000000"/>
                <w:lang w:eastAsia="es-CO"/>
              </w:rPr>
            </w:pPr>
            <w:r w:rsidRPr="00DC61BB">
              <w:rPr>
                <w:rFonts w:ascii="Calibri" w:eastAsia="Times New Roman" w:hAnsi="Calibri" w:cs="Calibri"/>
                <w:color w:val="000000"/>
                <w:lang w:eastAsia="es-CO"/>
              </w:rPr>
              <w:t> </w:t>
            </w:r>
          </w:p>
        </w:tc>
        <w:tc>
          <w:tcPr>
            <w:tcW w:w="308" w:type="dxa"/>
            <w:tcBorders>
              <w:top w:val="nil"/>
              <w:left w:val="nil"/>
              <w:bottom w:val="single" w:sz="4" w:space="0" w:color="auto"/>
              <w:right w:val="single" w:sz="4" w:space="0" w:color="auto"/>
            </w:tcBorders>
            <w:shd w:val="clear" w:color="000000" w:fill="DBDBDB"/>
            <w:vAlign w:val="center"/>
            <w:hideMark/>
          </w:tcPr>
          <w:p w:rsidR="00DC61BB" w:rsidRPr="00DC61BB" w:rsidRDefault="00DC61BB" w:rsidP="00DC61BB">
            <w:pPr>
              <w:jc w:val="center"/>
              <w:rPr>
                <w:rFonts w:ascii="Calibri" w:eastAsia="Times New Roman" w:hAnsi="Calibri" w:cs="Calibri"/>
                <w:color w:val="000000"/>
                <w:lang w:eastAsia="es-CO"/>
              </w:rPr>
            </w:pPr>
            <w:r w:rsidRPr="00DC61BB">
              <w:rPr>
                <w:rFonts w:ascii="Calibri" w:eastAsia="Times New Roman" w:hAnsi="Calibri" w:cs="Calibri"/>
                <w:color w:val="000000"/>
                <w:lang w:eastAsia="es-CO"/>
              </w:rPr>
              <w:t> </w:t>
            </w:r>
          </w:p>
        </w:tc>
        <w:tc>
          <w:tcPr>
            <w:tcW w:w="308" w:type="dxa"/>
            <w:tcBorders>
              <w:top w:val="nil"/>
              <w:left w:val="nil"/>
              <w:bottom w:val="single" w:sz="4" w:space="0" w:color="auto"/>
              <w:right w:val="single" w:sz="4" w:space="0" w:color="auto"/>
            </w:tcBorders>
            <w:shd w:val="clear" w:color="000000" w:fill="DBDBDB"/>
            <w:vAlign w:val="center"/>
            <w:hideMark/>
          </w:tcPr>
          <w:p w:rsidR="00DC61BB" w:rsidRPr="00DC61BB" w:rsidRDefault="00DC61BB" w:rsidP="00DC61BB">
            <w:pPr>
              <w:jc w:val="center"/>
              <w:rPr>
                <w:rFonts w:ascii="Calibri" w:eastAsia="Times New Roman" w:hAnsi="Calibri" w:cs="Calibri"/>
                <w:color w:val="000000"/>
                <w:lang w:eastAsia="es-CO"/>
              </w:rPr>
            </w:pPr>
            <w:r w:rsidRPr="00DC61BB">
              <w:rPr>
                <w:rFonts w:ascii="Calibri" w:eastAsia="Times New Roman" w:hAnsi="Calibri" w:cs="Calibri"/>
                <w:color w:val="000000"/>
                <w:lang w:eastAsia="es-CO"/>
              </w:rPr>
              <w:t>X</w:t>
            </w:r>
          </w:p>
        </w:tc>
        <w:tc>
          <w:tcPr>
            <w:tcW w:w="310" w:type="dxa"/>
            <w:tcBorders>
              <w:top w:val="nil"/>
              <w:left w:val="nil"/>
              <w:bottom w:val="single" w:sz="4" w:space="0" w:color="auto"/>
              <w:right w:val="single" w:sz="4" w:space="0" w:color="auto"/>
            </w:tcBorders>
            <w:shd w:val="clear" w:color="000000" w:fill="DBDBDB"/>
            <w:vAlign w:val="center"/>
            <w:hideMark/>
          </w:tcPr>
          <w:p w:rsidR="00DC61BB" w:rsidRPr="00DC61BB" w:rsidRDefault="00DC61BB" w:rsidP="00DC61BB">
            <w:pPr>
              <w:jc w:val="center"/>
              <w:rPr>
                <w:rFonts w:ascii="Calibri" w:eastAsia="Times New Roman" w:hAnsi="Calibri" w:cs="Calibri"/>
                <w:color w:val="000000"/>
                <w:lang w:eastAsia="es-CO"/>
              </w:rPr>
            </w:pPr>
            <w:r w:rsidRPr="00DC61BB">
              <w:rPr>
                <w:rFonts w:ascii="Calibri" w:eastAsia="Times New Roman" w:hAnsi="Calibri" w:cs="Calibri"/>
                <w:color w:val="000000"/>
                <w:lang w:eastAsia="es-CO"/>
              </w:rPr>
              <w:t> </w:t>
            </w:r>
          </w:p>
        </w:tc>
        <w:tc>
          <w:tcPr>
            <w:tcW w:w="334" w:type="dxa"/>
            <w:tcBorders>
              <w:top w:val="nil"/>
              <w:left w:val="nil"/>
              <w:bottom w:val="single" w:sz="4" w:space="0" w:color="auto"/>
              <w:right w:val="single" w:sz="4" w:space="0" w:color="auto"/>
            </w:tcBorders>
            <w:shd w:val="clear" w:color="000000" w:fill="C6E0B4"/>
            <w:vAlign w:val="center"/>
            <w:hideMark/>
          </w:tcPr>
          <w:p w:rsidR="00DC61BB" w:rsidRPr="00DC61BB" w:rsidRDefault="00DC61BB" w:rsidP="00DC61BB">
            <w:pPr>
              <w:jc w:val="center"/>
              <w:rPr>
                <w:rFonts w:ascii="Calibri" w:eastAsia="Times New Roman" w:hAnsi="Calibri" w:cs="Calibri"/>
                <w:color w:val="000000"/>
                <w:lang w:eastAsia="es-CO"/>
              </w:rPr>
            </w:pPr>
            <w:r w:rsidRPr="00DC61BB">
              <w:rPr>
                <w:rFonts w:ascii="Calibri" w:eastAsia="Times New Roman" w:hAnsi="Calibri" w:cs="Calibri"/>
                <w:color w:val="000000"/>
                <w:lang w:eastAsia="es-CO"/>
              </w:rPr>
              <w:t> </w:t>
            </w:r>
          </w:p>
        </w:tc>
        <w:tc>
          <w:tcPr>
            <w:tcW w:w="333" w:type="dxa"/>
            <w:tcBorders>
              <w:top w:val="nil"/>
              <w:left w:val="nil"/>
              <w:bottom w:val="single" w:sz="4" w:space="0" w:color="auto"/>
              <w:right w:val="single" w:sz="4" w:space="0" w:color="auto"/>
            </w:tcBorders>
            <w:shd w:val="clear" w:color="000000" w:fill="C6E0B4"/>
            <w:vAlign w:val="center"/>
            <w:hideMark/>
          </w:tcPr>
          <w:p w:rsidR="00DC61BB" w:rsidRPr="00DC61BB" w:rsidRDefault="00DC61BB" w:rsidP="00DC61BB">
            <w:pPr>
              <w:jc w:val="center"/>
              <w:rPr>
                <w:rFonts w:ascii="Calibri" w:eastAsia="Times New Roman" w:hAnsi="Calibri" w:cs="Calibri"/>
                <w:color w:val="000000"/>
                <w:lang w:eastAsia="es-CO"/>
              </w:rPr>
            </w:pPr>
            <w:r w:rsidRPr="00DC61BB">
              <w:rPr>
                <w:rFonts w:ascii="Calibri" w:eastAsia="Times New Roman" w:hAnsi="Calibri" w:cs="Calibri"/>
                <w:color w:val="000000"/>
                <w:lang w:eastAsia="es-CO"/>
              </w:rPr>
              <w:t>X</w:t>
            </w:r>
          </w:p>
        </w:tc>
        <w:tc>
          <w:tcPr>
            <w:tcW w:w="333" w:type="dxa"/>
            <w:tcBorders>
              <w:top w:val="nil"/>
              <w:left w:val="nil"/>
              <w:bottom w:val="single" w:sz="4" w:space="0" w:color="auto"/>
              <w:right w:val="single" w:sz="4" w:space="0" w:color="auto"/>
            </w:tcBorders>
            <w:shd w:val="clear" w:color="000000" w:fill="C6E0B4"/>
            <w:vAlign w:val="center"/>
            <w:hideMark/>
          </w:tcPr>
          <w:p w:rsidR="00DC61BB" w:rsidRPr="00DC61BB" w:rsidRDefault="00DC61BB" w:rsidP="00DC61BB">
            <w:pPr>
              <w:jc w:val="center"/>
              <w:rPr>
                <w:rFonts w:ascii="Calibri" w:eastAsia="Times New Roman" w:hAnsi="Calibri" w:cs="Calibri"/>
                <w:color w:val="000000"/>
                <w:lang w:eastAsia="es-CO"/>
              </w:rPr>
            </w:pPr>
            <w:r w:rsidRPr="00DC61BB">
              <w:rPr>
                <w:rFonts w:ascii="Calibri" w:eastAsia="Times New Roman" w:hAnsi="Calibri" w:cs="Calibri"/>
                <w:color w:val="000000"/>
                <w:lang w:eastAsia="es-CO"/>
              </w:rPr>
              <w:t> </w:t>
            </w:r>
          </w:p>
        </w:tc>
        <w:tc>
          <w:tcPr>
            <w:tcW w:w="333" w:type="dxa"/>
            <w:tcBorders>
              <w:top w:val="nil"/>
              <w:left w:val="nil"/>
              <w:bottom w:val="single" w:sz="4" w:space="0" w:color="auto"/>
              <w:right w:val="single" w:sz="4" w:space="0" w:color="auto"/>
            </w:tcBorders>
            <w:shd w:val="clear" w:color="000000" w:fill="C6E0B4"/>
            <w:vAlign w:val="center"/>
            <w:hideMark/>
          </w:tcPr>
          <w:p w:rsidR="00DC61BB" w:rsidRPr="00DC61BB" w:rsidRDefault="00DC61BB" w:rsidP="00DC61BB">
            <w:pPr>
              <w:jc w:val="center"/>
              <w:rPr>
                <w:rFonts w:ascii="Calibri" w:eastAsia="Times New Roman" w:hAnsi="Calibri" w:cs="Calibri"/>
                <w:color w:val="000000"/>
                <w:lang w:eastAsia="es-CO"/>
              </w:rPr>
            </w:pPr>
            <w:r w:rsidRPr="00DC61BB">
              <w:rPr>
                <w:rFonts w:ascii="Calibri" w:eastAsia="Times New Roman" w:hAnsi="Calibri" w:cs="Calibri"/>
                <w:color w:val="000000"/>
                <w:lang w:eastAsia="es-CO"/>
              </w:rPr>
              <w:t> </w:t>
            </w:r>
          </w:p>
        </w:tc>
        <w:tc>
          <w:tcPr>
            <w:tcW w:w="338" w:type="dxa"/>
            <w:tcBorders>
              <w:top w:val="nil"/>
              <w:left w:val="nil"/>
              <w:bottom w:val="single" w:sz="4" w:space="0" w:color="auto"/>
              <w:right w:val="single" w:sz="4" w:space="0" w:color="auto"/>
            </w:tcBorders>
            <w:shd w:val="clear" w:color="000000" w:fill="C6E0B4"/>
            <w:vAlign w:val="center"/>
            <w:hideMark/>
          </w:tcPr>
          <w:p w:rsidR="00DC61BB" w:rsidRPr="00DC61BB" w:rsidRDefault="00DC61BB" w:rsidP="00DC61BB">
            <w:pPr>
              <w:jc w:val="center"/>
              <w:rPr>
                <w:rFonts w:ascii="Calibri" w:eastAsia="Times New Roman" w:hAnsi="Calibri" w:cs="Calibri"/>
                <w:color w:val="000000"/>
                <w:lang w:eastAsia="es-CO"/>
              </w:rPr>
            </w:pPr>
            <w:r w:rsidRPr="00DC61BB">
              <w:rPr>
                <w:rFonts w:ascii="Calibri" w:eastAsia="Times New Roman" w:hAnsi="Calibri" w:cs="Calibri"/>
                <w:color w:val="000000"/>
                <w:lang w:eastAsia="es-CO"/>
              </w:rPr>
              <w:t> </w:t>
            </w:r>
          </w:p>
        </w:tc>
        <w:tc>
          <w:tcPr>
            <w:tcW w:w="804" w:type="dxa"/>
            <w:tcBorders>
              <w:top w:val="nil"/>
              <w:left w:val="nil"/>
              <w:bottom w:val="nil"/>
              <w:right w:val="nil"/>
            </w:tcBorders>
            <w:shd w:val="clear" w:color="auto" w:fill="auto"/>
            <w:noWrap/>
            <w:vAlign w:val="bottom"/>
            <w:hideMark/>
          </w:tcPr>
          <w:p w:rsidR="00DC61BB" w:rsidRPr="00DC61BB" w:rsidRDefault="00DC61BB" w:rsidP="00DC61BB">
            <w:pPr>
              <w:jc w:val="center"/>
              <w:rPr>
                <w:rFonts w:ascii="Calibri" w:eastAsia="Times New Roman" w:hAnsi="Calibri" w:cs="Calibri"/>
                <w:color w:val="000000"/>
                <w:lang w:eastAsia="es-CO"/>
              </w:rPr>
            </w:pPr>
          </w:p>
        </w:tc>
        <w:tc>
          <w:tcPr>
            <w:tcW w:w="851" w:type="dxa"/>
            <w:tcBorders>
              <w:top w:val="nil"/>
              <w:left w:val="single" w:sz="4" w:space="0" w:color="auto"/>
              <w:bottom w:val="single" w:sz="4" w:space="0" w:color="auto"/>
              <w:right w:val="single" w:sz="4" w:space="0" w:color="auto"/>
            </w:tcBorders>
            <w:shd w:val="clear" w:color="000000" w:fill="FFFF00"/>
            <w:noWrap/>
            <w:vAlign w:val="bottom"/>
            <w:hideMark/>
          </w:tcPr>
          <w:p w:rsidR="00DC61BB" w:rsidRPr="00DC61BB" w:rsidRDefault="00DC61BB" w:rsidP="00DC61BB">
            <w:pPr>
              <w:jc w:val="center"/>
              <w:rPr>
                <w:rFonts w:ascii="Calibri" w:eastAsia="Times New Roman" w:hAnsi="Calibri" w:cs="Calibri"/>
                <w:color w:val="000000"/>
                <w:lang w:eastAsia="es-CO"/>
              </w:rPr>
            </w:pPr>
            <w:r w:rsidRPr="00DC61BB">
              <w:rPr>
                <w:rFonts w:ascii="Calibri" w:eastAsia="Times New Roman" w:hAnsi="Calibri" w:cs="Calibri"/>
                <w:color w:val="000000"/>
                <w:lang w:eastAsia="es-CO"/>
              </w:rPr>
              <w:t>40</w:t>
            </w:r>
          </w:p>
        </w:tc>
      </w:tr>
      <w:tr w:rsidR="00DC61BB" w:rsidRPr="00DC61BB" w:rsidTr="00DC61BB">
        <w:trPr>
          <w:trHeight w:val="283"/>
          <w:jc w:val="center"/>
        </w:trPr>
        <w:tc>
          <w:tcPr>
            <w:tcW w:w="2374" w:type="dxa"/>
            <w:tcBorders>
              <w:top w:val="nil"/>
              <w:left w:val="single" w:sz="4" w:space="0" w:color="auto"/>
              <w:bottom w:val="single" w:sz="4" w:space="0" w:color="auto"/>
              <w:right w:val="single" w:sz="4" w:space="0" w:color="auto"/>
            </w:tcBorders>
            <w:shd w:val="clear" w:color="auto" w:fill="auto"/>
            <w:noWrap/>
            <w:vAlign w:val="bottom"/>
            <w:hideMark/>
          </w:tcPr>
          <w:p w:rsidR="00DC61BB" w:rsidRPr="00DC61BB" w:rsidRDefault="00DC61BB" w:rsidP="00DC61BB">
            <w:pPr>
              <w:jc w:val="left"/>
              <w:rPr>
                <w:rFonts w:ascii="Calibri" w:eastAsia="Times New Roman" w:hAnsi="Calibri" w:cs="Calibri"/>
                <w:color w:val="000000"/>
                <w:lang w:eastAsia="es-CO"/>
              </w:rPr>
            </w:pPr>
            <w:r w:rsidRPr="00DC61BB">
              <w:rPr>
                <w:rFonts w:ascii="Calibri" w:eastAsia="Times New Roman" w:hAnsi="Calibri" w:cs="Calibri"/>
                <w:color w:val="000000"/>
                <w:lang w:eastAsia="es-CO"/>
              </w:rPr>
              <w:t xml:space="preserve">Insuficiencia Respiratoria </w:t>
            </w:r>
            <w:r w:rsidR="00A47A70" w:rsidRPr="00DC61BB">
              <w:rPr>
                <w:rFonts w:ascii="Calibri" w:eastAsia="Times New Roman" w:hAnsi="Calibri" w:cs="Calibri"/>
                <w:color w:val="000000"/>
                <w:lang w:eastAsia="es-CO"/>
              </w:rPr>
              <w:t>Crónica</w:t>
            </w:r>
            <w:r w:rsidRPr="00DC61BB">
              <w:rPr>
                <w:rFonts w:ascii="Calibri" w:eastAsia="Times New Roman" w:hAnsi="Calibri" w:cs="Calibri"/>
                <w:color w:val="000000"/>
                <w:lang w:eastAsia="es-CO"/>
              </w:rPr>
              <w:t xml:space="preserve"> </w:t>
            </w:r>
          </w:p>
        </w:tc>
        <w:tc>
          <w:tcPr>
            <w:tcW w:w="308" w:type="dxa"/>
            <w:tcBorders>
              <w:top w:val="nil"/>
              <w:left w:val="nil"/>
              <w:bottom w:val="single" w:sz="4" w:space="0" w:color="auto"/>
              <w:right w:val="single" w:sz="4" w:space="0" w:color="auto"/>
            </w:tcBorders>
            <w:shd w:val="clear" w:color="000000" w:fill="F8CBAD"/>
            <w:vAlign w:val="center"/>
            <w:hideMark/>
          </w:tcPr>
          <w:p w:rsidR="00DC61BB" w:rsidRPr="00DC61BB" w:rsidRDefault="00DC61BB" w:rsidP="00DC61BB">
            <w:pPr>
              <w:jc w:val="center"/>
              <w:rPr>
                <w:rFonts w:ascii="Calibri" w:eastAsia="Times New Roman" w:hAnsi="Calibri" w:cs="Calibri"/>
                <w:color w:val="000000"/>
                <w:lang w:eastAsia="es-CO"/>
              </w:rPr>
            </w:pPr>
            <w:r w:rsidRPr="00DC61BB">
              <w:rPr>
                <w:rFonts w:ascii="Calibri" w:eastAsia="Times New Roman" w:hAnsi="Calibri" w:cs="Calibri"/>
                <w:color w:val="000000"/>
                <w:lang w:eastAsia="es-CO"/>
              </w:rPr>
              <w:t> </w:t>
            </w:r>
          </w:p>
        </w:tc>
        <w:tc>
          <w:tcPr>
            <w:tcW w:w="308" w:type="dxa"/>
            <w:tcBorders>
              <w:top w:val="nil"/>
              <w:left w:val="nil"/>
              <w:bottom w:val="single" w:sz="4" w:space="0" w:color="auto"/>
              <w:right w:val="single" w:sz="4" w:space="0" w:color="auto"/>
            </w:tcBorders>
            <w:shd w:val="clear" w:color="000000" w:fill="F8CBAD"/>
            <w:vAlign w:val="center"/>
            <w:hideMark/>
          </w:tcPr>
          <w:p w:rsidR="00DC61BB" w:rsidRPr="00DC61BB" w:rsidRDefault="00DC61BB" w:rsidP="00DC61BB">
            <w:pPr>
              <w:jc w:val="center"/>
              <w:rPr>
                <w:rFonts w:ascii="Calibri" w:eastAsia="Times New Roman" w:hAnsi="Calibri" w:cs="Calibri"/>
                <w:color w:val="000000"/>
                <w:lang w:eastAsia="es-CO"/>
              </w:rPr>
            </w:pPr>
            <w:r w:rsidRPr="00DC61BB">
              <w:rPr>
                <w:rFonts w:ascii="Calibri" w:eastAsia="Times New Roman" w:hAnsi="Calibri" w:cs="Calibri"/>
                <w:color w:val="000000"/>
                <w:lang w:eastAsia="es-CO"/>
              </w:rPr>
              <w:t> </w:t>
            </w:r>
          </w:p>
        </w:tc>
        <w:tc>
          <w:tcPr>
            <w:tcW w:w="308" w:type="dxa"/>
            <w:tcBorders>
              <w:top w:val="nil"/>
              <w:left w:val="nil"/>
              <w:bottom w:val="single" w:sz="4" w:space="0" w:color="auto"/>
              <w:right w:val="single" w:sz="4" w:space="0" w:color="auto"/>
            </w:tcBorders>
            <w:shd w:val="clear" w:color="000000" w:fill="F8CBAD"/>
            <w:vAlign w:val="center"/>
            <w:hideMark/>
          </w:tcPr>
          <w:p w:rsidR="00DC61BB" w:rsidRPr="00DC61BB" w:rsidRDefault="00DC61BB" w:rsidP="00DC61BB">
            <w:pPr>
              <w:jc w:val="center"/>
              <w:rPr>
                <w:rFonts w:ascii="Calibri" w:eastAsia="Times New Roman" w:hAnsi="Calibri" w:cs="Calibri"/>
                <w:color w:val="000000"/>
                <w:lang w:eastAsia="es-CO"/>
              </w:rPr>
            </w:pPr>
            <w:r w:rsidRPr="00DC61BB">
              <w:rPr>
                <w:rFonts w:ascii="Calibri" w:eastAsia="Times New Roman" w:hAnsi="Calibri" w:cs="Calibri"/>
                <w:color w:val="000000"/>
                <w:lang w:eastAsia="es-CO"/>
              </w:rPr>
              <w:t> </w:t>
            </w:r>
          </w:p>
        </w:tc>
        <w:tc>
          <w:tcPr>
            <w:tcW w:w="308" w:type="dxa"/>
            <w:tcBorders>
              <w:top w:val="nil"/>
              <w:left w:val="nil"/>
              <w:bottom w:val="single" w:sz="4" w:space="0" w:color="auto"/>
              <w:right w:val="single" w:sz="4" w:space="0" w:color="auto"/>
            </w:tcBorders>
            <w:shd w:val="clear" w:color="000000" w:fill="F8CBAD"/>
            <w:vAlign w:val="center"/>
            <w:hideMark/>
          </w:tcPr>
          <w:p w:rsidR="00DC61BB" w:rsidRPr="00DC61BB" w:rsidRDefault="00DC61BB" w:rsidP="00DC61BB">
            <w:pPr>
              <w:jc w:val="center"/>
              <w:rPr>
                <w:rFonts w:ascii="Calibri" w:eastAsia="Times New Roman" w:hAnsi="Calibri" w:cs="Calibri"/>
                <w:color w:val="000000"/>
                <w:lang w:eastAsia="es-CO"/>
              </w:rPr>
            </w:pPr>
            <w:r w:rsidRPr="00DC61BB">
              <w:rPr>
                <w:rFonts w:ascii="Calibri" w:eastAsia="Times New Roman" w:hAnsi="Calibri" w:cs="Calibri"/>
                <w:color w:val="000000"/>
                <w:lang w:eastAsia="es-CO"/>
              </w:rPr>
              <w:t> </w:t>
            </w:r>
          </w:p>
        </w:tc>
        <w:tc>
          <w:tcPr>
            <w:tcW w:w="310" w:type="dxa"/>
            <w:tcBorders>
              <w:top w:val="nil"/>
              <w:left w:val="nil"/>
              <w:bottom w:val="single" w:sz="4" w:space="0" w:color="auto"/>
              <w:right w:val="single" w:sz="4" w:space="0" w:color="auto"/>
            </w:tcBorders>
            <w:shd w:val="clear" w:color="000000" w:fill="F8CBAD"/>
            <w:vAlign w:val="center"/>
            <w:hideMark/>
          </w:tcPr>
          <w:p w:rsidR="00DC61BB" w:rsidRPr="00DC61BB" w:rsidRDefault="00DC61BB" w:rsidP="00DC61BB">
            <w:pPr>
              <w:jc w:val="center"/>
              <w:rPr>
                <w:rFonts w:ascii="Calibri" w:eastAsia="Times New Roman" w:hAnsi="Calibri" w:cs="Calibri"/>
                <w:color w:val="000000"/>
                <w:lang w:eastAsia="es-CO"/>
              </w:rPr>
            </w:pPr>
            <w:r w:rsidRPr="00DC61BB">
              <w:rPr>
                <w:rFonts w:ascii="Calibri" w:eastAsia="Times New Roman" w:hAnsi="Calibri" w:cs="Calibri"/>
                <w:color w:val="000000"/>
                <w:lang w:eastAsia="es-CO"/>
              </w:rPr>
              <w:t>x</w:t>
            </w:r>
          </w:p>
        </w:tc>
        <w:tc>
          <w:tcPr>
            <w:tcW w:w="308" w:type="dxa"/>
            <w:tcBorders>
              <w:top w:val="nil"/>
              <w:left w:val="nil"/>
              <w:bottom w:val="single" w:sz="4" w:space="0" w:color="auto"/>
              <w:right w:val="single" w:sz="4" w:space="0" w:color="auto"/>
            </w:tcBorders>
            <w:shd w:val="clear" w:color="000000" w:fill="DBDBDB"/>
            <w:vAlign w:val="center"/>
            <w:hideMark/>
          </w:tcPr>
          <w:p w:rsidR="00DC61BB" w:rsidRPr="00DC61BB" w:rsidRDefault="00DC61BB" w:rsidP="00DC61BB">
            <w:pPr>
              <w:jc w:val="center"/>
              <w:rPr>
                <w:rFonts w:ascii="Calibri" w:eastAsia="Times New Roman" w:hAnsi="Calibri" w:cs="Calibri"/>
                <w:color w:val="000000"/>
                <w:lang w:eastAsia="es-CO"/>
              </w:rPr>
            </w:pPr>
            <w:r w:rsidRPr="00DC61BB">
              <w:rPr>
                <w:rFonts w:ascii="Calibri" w:eastAsia="Times New Roman" w:hAnsi="Calibri" w:cs="Calibri"/>
                <w:color w:val="000000"/>
                <w:lang w:eastAsia="es-CO"/>
              </w:rPr>
              <w:t> </w:t>
            </w:r>
          </w:p>
        </w:tc>
        <w:tc>
          <w:tcPr>
            <w:tcW w:w="308" w:type="dxa"/>
            <w:tcBorders>
              <w:top w:val="nil"/>
              <w:left w:val="nil"/>
              <w:bottom w:val="single" w:sz="4" w:space="0" w:color="auto"/>
              <w:right w:val="single" w:sz="4" w:space="0" w:color="auto"/>
            </w:tcBorders>
            <w:shd w:val="clear" w:color="000000" w:fill="DBDBDB"/>
            <w:vAlign w:val="center"/>
            <w:hideMark/>
          </w:tcPr>
          <w:p w:rsidR="00DC61BB" w:rsidRPr="00DC61BB" w:rsidRDefault="00DC61BB" w:rsidP="00DC61BB">
            <w:pPr>
              <w:jc w:val="center"/>
              <w:rPr>
                <w:rFonts w:ascii="Calibri" w:eastAsia="Times New Roman" w:hAnsi="Calibri" w:cs="Calibri"/>
                <w:color w:val="000000"/>
                <w:lang w:eastAsia="es-CO"/>
              </w:rPr>
            </w:pPr>
            <w:r w:rsidRPr="00DC61BB">
              <w:rPr>
                <w:rFonts w:ascii="Calibri" w:eastAsia="Times New Roman" w:hAnsi="Calibri" w:cs="Calibri"/>
                <w:color w:val="000000"/>
                <w:lang w:eastAsia="es-CO"/>
              </w:rPr>
              <w:t> </w:t>
            </w:r>
          </w:p>
        </w:tc>
        <w:tc>
          <w:tcPr>
            <w:tcW w:w="308" w:type="dxa"/>
            <w:tcBorders>
              <w:top w:val="nil"/>
              <w:left w:val="nil"/>
              <w:bottom w:val="single" w:sz="4" w:space="0" w:color="auto"/>
              <w:right w:val="single" w:sz="4" w:space="0" w:color="auto"/>
            </w:tcBorders>
            <w:shd w:val="clear" w:color="000000" w:fill="DBDBDB"/>
            <w:vAlign w:val="center"/>
            <w:hideMark/>
          </w:tcPr>
          <w:p w:rsidR="00DC61BB" w:rsidRPr="00DC61BB" w:rsidRDefault="00DC61BB" w:rsidP="00DC61BB">
            <w:pPr>
              <w:jc w:val="center"/>
              <w:rPr>
                <w:rFonts w:ascii="Calibri" w:eastAsia="Times New Roman" w:hAnsi="Calibri" w:cs="Calibri"/>
                <w:color w:val="000000"/>
                <w:lang w:eastAsia="es-CO"/>
              </w:rPr>
            </w:pPr>
            <w:r w:rsidRPr="00DC61BB">
              <w:rPr>
                <w:rFonts w:ascii="Calibri" w:eastAsia="Times New Roman" w:hAnsi="Calibri" w:cs="Calibri"/>
                <w:color w:val="000000"/>
                <w:lang w:eastAsia="es-CO"/>
              </w:rPr>
              <w:t> </w:t>
            </w:r>
          </w:p>
        </w:tc>
        <w:tc>
          <w:tcPr>
            <w:tcW w:w="308" w:type="dxa"/>
            <w:tcBorders>
              <w:top w:val="nil"/>
              <w:left w:val="nil"/>
              <w:bottom w:val="single" w:sz="4" w:space="0" w:color="auto"/>
              <w:right w:val="single" w:sz="4" w:space="0" w:color="auto"/>
            </w:tcBorders>
            <w:shd w:val="clear" w:color="000000" w:fill="DBDBDB"/>
            <w:vAlign w:val="center"/>
            <w:hideMark/>
          </w:tcPr>
          <w:p w:rsidR="00DC61BB" w:rsidRPr="00DC61BB" w:rsidRDefault="00DC61BB" w:rsidP="00DC61BB">
            <w:pPr>
              <w:jc w:val="center"/>
              <w:rPr>
                <w:rFonts w:ascii="Calibri" w:eastAsia="Times New Roman" w:hAnsi="Calibri" w:cs="Calibri"/>
                <w:color w:val="000000"/>
                <w:lang w:eastAsia="es-CO"/>
              </w:rPr>
            </w:pPr>
            <w:r w:rsidRPr="00DC61BB">
              <w:rPr>
                <w:rFonts w:ascii="Calibri" w:eastAsia="Times New Roman" w:hAnsi="Calibri" w:cs="Calibri"/>
                <w:color w:val="000000"/>
                <w:lang w:eastAsia="es-CO"/>
              </w:rPr>
              <w:t>X</w:t>
            </w:r>
          </w:p>
        </w:tc>
        <w:tc>
          <w:tcPr>
            <w:tcW w:w="310" w:type="dxa"/>
            <w:tcBorders>
              <w:top w:val="nil"/>
              <w:left w:val="nil"/>
              <w:bottom w:val="single" w:sz="4" w:space="0" w:color="auto"/>
              <w:right w:val="single" w:sz="4" w:space="0" w:color="auto"/>
            </w:tcBorders>
            <w:shd w:val="clear" w:color="000000" w:fill="DBDBDB"/>
            <w:vAlign w:val="center"/>
            <w:hideMark/>
          </w:tcPr>
          <w:p w:rsidR="00DC61BB" w:rsidRPr="00DC61BB" w:rsidRDefault="00DC61BB" w:rsidP="00DC61BB">
            <w:pPr>
              <w:jc w:val="center"/>
              <w:rPr>
                <w:rFonts w:ascii="Calibri" w:eastAsia="Times New Roman" w:hAnsi="Calibri" w:cs="Calibri"/>
                <w:color w:val="000000"/>
                <w:lang w:eastAsia="es-CO"/>
              </w:rPr>
            </w:pPr>
            <w:r w:rsidRPr="00DC61BB">
              <w:rPr>
                <w:rFonts w:ascii="Calibri" w:eastAsia="Times New Roman" w:hAnsi="Calibri" w:cs="Calibri"/>
                <w:color w:val="000000"/>
                <w:lang w:eastAsia="es-CO"/>
              </w:rPr>
              <w:t> </w:t>
            </w:r>
          </w:p>
        </w:tc>
        <w:tc>
          <w:tcPr>
            <w:tcW w:w="334" w:type="dxa"/>
            <w:tcBorders>
              <w:top w:val="nil"/>
              <w:left w:val="nil"/>
              <w:bottom w:val="single" w:sz="4" w:space="0" w:color="auto"/>
              <w:right w:val="single" w:sz="4" w:space="0" w:color="auto"/>
            </w:tcBorders>
            <w:shd w:val="clear" w:color="000000" w:fill="C6E0B4"/>
            <w:vAlign w:val="center"/>
            <w:hideMark/>
          </w:tcPr>
          <w:p w:rsidR="00DC61BB" w:rsidRPr="00DC61BB" w:rsidRDefault="00DC61BB" w:rsidP="00DC61BB">
            <w:pPr>
              <w:jc w:val="center"/>
              <w:rPr>
                <w:rFonts w:ascii="Calibri" w:eastAsia="Times New Roman" w:hAnsi="Calibri" w:cs="Calibri"/>
                <w:color w:val="000000"/>
                <w:lang w:eastAsia="es-CO"/>
              </w:rPr>
            </w:pPr>
            <w:r w:rsidRPr="00DC61BB">
              <w:rPr>
                <w:rFonts w:ascii="Calibri" w:eastAsia="Times New Roman" w:hAnsi="Calibri" w:cs="Calibri"/>
                <w:color w:val="000000"/>
                <w:lang w:eastAsia="es-CO"/>
              </w:rPr>
              <w:t> </w:t>
            </w:r>
          </w:p>
        </w:tc>
        <w:tc>
          <w:tcPr>
            <w:tcW w:w="333" w:type="dxa"/>
            <w:tcBorders>
              <w:top w:val="nil"/>
              <w:left w:val="nil"/>
              <w:bottom w:val="single" w:sz="4" w:space="0" w:color="auto"/>
              <w:right w:val="single" w:sz="4" w:space="0" w:color="auto"/>
            </w:tcBorders>
            <w:shd w:val="clear" w:color="000000" w:fill="C6E0B4"/>
            <w:vAlign w:val="center"/>
            <w:hideMark/>
          </w:tcPr>
          <w:p w:rsidR="00DC61BB" w:rsidRPr="00DC61BB" w:rsidRDefault="00DC61BB" w:rsidP="00DC61BB">
            <w:pPr>
              <w:jc w:val="center"/>
              <w:rPr>
                <w:rFonts w:ascii="Calibri" w:eastAsia="Times New Roman" w:hAnsi="Calibri" w:cs="Calibri"/>
                <w:color w:val="000000"/>
                <w:lang w:eastAsia="es-CO"/>
              </w:rPr>
            </w:pPr>
            <w:r w:rsidRPr="00DC61BB">
              <w:rPr>
                <w:rFonts w:ascii="Calibri" w:eastAsia="Times New Roman" w:hAnsi="Calibri" w:cs="Calibri"/>
                <w:color w:val="000000"/>
                <w:lang w:eastAsia="es-CO"/>
              </w:rPr>
              <w:t>X</w:t>
            </w:r>
          </w:p>
        </w:tc>
        <w:tc>
          <w:tcPr>
            <w:tcW w:w="333" w:type="dxa"/>
            <w:tcBorders>
              <w:top w:val="nil"/>
              <w:left w:val="nil"/>
              <w:bottom w:val="single" w:sz="4" w:space="0" w:color="auto"/>
              <w:right w:val="single" w:sz="4" w:space="0" w:color="auto"/>
            </w:tcBorders>
            <w:shd w:val="clear" w:color="000000" w:fill="C6E0B4"/>
            <w:vAlign w:val="center"/>
            <w:hideMark/>
          </w:tcPr>
          <w:p w:rsidR="00DC61BB" w:rsidRPr="00DC61BB" w:rsidRDefault="00DC61BB" w:rsidP="00DC61BB">
            <w:pPr>
              <w:jc w:val="center"/>
              <w:rPr>
                <w:rFonts w:ascii="Calibri" w:eastAsia="Times New Roman" w:hAnsi="Calibri" w:cs="Calibri"/>
                <w:color w:val="000000"/>
                <w:lang w:eastAsia="es-CO"/>
              </w:rPr>
            </w:pPr>
            <w:r w:rsidRPr="00DC61BB">
              <w:rPr>
                <w:rFonts w:ascii="Calibri" w:eastAsia="Times New Roman" w:hAnsi="Calibri" w:cs="Calibri"/>
                <w:color w:val="000000"/>
                <w:lang w:eastAsia="es-CO"/>
              </w:rPr>
              <w:t> </w:t>
            </w:r>
          </w:p>
        </w:tc>
        <w:tc>
          <w:tcPr>
            <w:tcW w:w="333" w:type="dxa"/>
            <w:tcBorders>
              <w:top w:val="nil"/>
              <w:left w:val="nil"/>
              <w:bottom w:val="single" w:sz="4" w:space="0" w:color="auto"/>
              <w:right w:val="single" w:sz="4" w:space="0" w:color="auto"/>
            </w:tcBorders>
            <w:shd w:val="clear" w:color="000000" w:fill="C6E0B4"/>
            <w:vAlign w:val="center"/>
            <w:hideMark/>
          </w:tcPr>
          <w:p w:rsidR="00DC61BB" w:rsidRPr="00DC61BB" w:rsidRDefault="00DC61BB" w:rsidP="00DC61BB">
            <w:pPr>
              <w:jc w:val="center"/>
              <w:rPr>
                <w:rFonts w:ascii="Calibri" w:eastAsia="Times New Roman" w:hAnsi="Calibri" w:cs="Calibri"/>
                <w:color w:val="000000"/>
                <w:lang w:eastAsia="es-CO"/>
              </w:rPr>
            </w:pPr>
            <w:r w:rsidRPr="00DC61BB">
              <w:rPr>
                <w:rFonts w:ascii="Calibri" w:eastAsia="Times New Roman" w:hAnsi="Calibri" w:cs="Calibri"/>
                <w:color w:val="000000"/>
                <w:lang w:eastAsia="es-CO"/>
              </w:rPr>
              <w:t> </w:t>
            </w:r>
          </w:p>
        </w:tc>
        <w:tc>
          <w:tcPr>
            <w:tcW w:w="338" w:type="dxa"/>
            <w:tcBorders>
              <w:top w:val="nil"/>
              <w:left w:val="nil"/>
              <w:bottom w:val="single" w:sz="4" w:space="0" w:color="auto"/>
              <w:right w:val="single" w:sz="4" w:space="0" w:color="auto"/>
            </w:tcBorders>
            <w:shd w:val="clear" w:color="000000" w:fill="C6E0B4"/>
            <w:vAlign w:val="center"/>
            <w:hideMark/>
          </w:tcPr>
          <w:p w:rsidR="00DC61BB" w:rsidRPr="00DC61BB" w:rsidRDefault="00DC61BB" w:rsidP="00DC61BB">
            <w:pPr>
              <w:jc w:val="center"/>
              <w:rPr>
                <w:rFonts w:ascii="Calibri" w:eastAsia="Times New Roman" w:hAnsi="Calibri" w:cs="Calibri"/>
                <w:color w:val="000000"/>
                <w:lang w:eastAsia="es-CO"/>
              </w:rPr>
            </w:pPr>
            <w:r w:rsidRPr="00DC61BB">
              <w:rPr>
                <w:rFonts w:ascii="Calibri" w:eastAsia="Times New Roman" w:hAnsi="Calibri" w:cs="Calibri"/>
                <w:color w:val="000000"/>
                <w:lang w:eastAsia="es-CO"/>
              </w:rPr>
              <w:t> </w:t>
            </w:r>
          </w:p>
        </w:tc>
        <w:tc>
          <w:tcPr>
            <w:tcW w:w="804" w:type="dxa"/>
            <w:tcBorders>
              <w:top w:val="nil"/>
              <w:left w:val="nil"/>
              <w:bottom w:val="nil"/>
              <w:right w:val="nil"/>
            </w:tcBorders>
            <w:shd w:val="clear" w:color="auto" w:fill="auto"/>
            <w:noWrap/>
            <w:vAlign w:val="bottom"/>
            <w:hideMark/>
          </w:tcPr>
          <w:p w:rsidR="00DC61BB" w:rsidRPr="00DC61BB" w:rsidRDefault="00DC61BB" w:rsidP="00DC61BB">
            <w:pPr>
              <w:jc w:val="center"/>
              <w:rPr>
                <w:rFonts w:ascii="Calibri" w:eastAsia="Times New Roman" w:hAnsi="Calibri" w:cs="Calibri"/>
                <w:color w:val="000000"/>
                <w:lang w:eastAsia="es-CO"/>
              </w:rPr>
            </w:pPr>
          </w:p>
        </w:tc>
        <w:tc>
          <w:tcPr>
            <w:tcW w:w="851" w:type="dxa"/>
            <w:tcBorders>
              <w:top w:val="nil"/>
              <w:left w:val="single" w:sz="4" w:space="0" w:color="auto"/>
              <w:bottom w:val="single" w:sz="4" w:space="0" w:color="auto"/>
              <w:right w:val="single" w:sz="4" w:space="0" w:color="auto"/>
            </w:tcBorders>
            <w:shd w:val="clear" w:color="000000" w:fill="FFFF00"/>
            <w:noWrap/>
            <w:vAlign w:val="bottom"/>
            <w:hideMark/>
          </w:tcPr>
          <w:p w:rsidR="00DC61BB" w:rsidRPr="00DC61BB" w:rsidRDefault="00DC61BB" w:rsidP="00DC61BB">
            <w:pPr>
              <w:jc w:val="center"/>
              <w:rPr>
                <w:rFonts w:ascii="Calibri" w:eastAsia="Times New Roman" w:hAnsi="Calibri" w:cs="Calibri"/>
                <w:color w:val="000000"/>
                <w:lang w:eastAsia="es-CO"/>
              </w:rPr>
            </w:pPr>
            <w:r w:rsidRPr="00DC61BB">
              <w:rPr>
                <w:rFonts w:ascii="Calibri" w:eastAsia="Times New Roman" w:hAnsi="Calibri" w:cs="Calibri"/>
                <w:color w:val="000000"/>
                <w:lang w:eastAsia="es-CO"/>
              </w:rPr>
              <w:t>40</w:t>
            </w:r>
          </w:p>
        </w:tc>
      </w:tr>
      <w:tr w:rsidR="00DC61BB" w:rsidRPr="00DC61BB" w:rsidTr="00DC61BB">
        <w:trPr>
          <w:trHeight w:val="283"/>
          <w:jc w:val="center"/>
        </w:trPr>
        <w:tc>
          <w:tcPr>
            <w:tcW w:w="2374" w:type="dxa"/>
            <w:tcBorders>
              <w:top w:val="nil"/>
              <w:left w:val="single" w:sz="4" w:space="0" w:color="auto"/>
              <w:bottom w:val="single" w:sz="4" w:space="0" w:color="auto"/>
              <w:right w:val="single" w:sz="4" w:space="0" w:color="auto"/>
            </w:tcBorders>
            <w:shd w:val="clear" w:color="auto" w:fill="auto"/>
            <w:noWrap/>
            <w:vAlign w:val="bottom"/>
            <w:hideMark/>
          </w:tcPr>
          <w:p w:rsidR="00DC61BB" w:rsidRPr="00DC61BB" w:rsidRDefault="00DC61BB" w:rsidP="00DC61BB">
            <w:pPr>
              <w:jc w:val="left"/>
              <w:rPr>
                <w:rFonts w:ascii="Calibri" w:eastAsia="Times New Roman" w:hAnsi="Calibri" w:cs="Calibri"/>
                <w:color w:val="000000"/>
                <w:lang w:eastAsia="es-CO"/>
              </w:rPr>
            </w:pPr>
            <w:r w:rsidRPr="00DC61BB">
              <w:rPr>
                <w:rFonts w:ascii="Calibri" w:eastAsia="Times New Roman" w:hAnsi="Calibri" w:cs="Calibri"/>
                <w:color w:val="000000"/>
                <w:lang w:eastAsia="es-CO"/>
              </w:rPr>
              <w:t xml:space="preserve">Insuficiencia Renal </w:t>
            </w:r>
          </w:p>
        </w:tc>
        <w:tc>
          <w:tcPr>
            <w:tcW w:w="308" w:type="dxa"/>
            <w:tcBorders>
              <w:top w:val="nil"/>
              <w:left w:val="nil"/>
              <w:bottom w:val="single" w:sz="4" w:space="0" w:color="auto"/>
              <w:right w:val="single" w:sz="4" w:space="0" w:color="auto"/>
            </w:tcBorders>
            <w:shd w:val="clear" w:color="000000" w:fill="F8CBAD"/>
            <w:vAlign w:val="center"/>
            <w:hideMark/>
          </w:tcPr>
          <w:p w:rsidR="00DC61BB" w:rsidRPr="00DC61BB" w:rsidRDefault="00DC61BB" w:rsidP="00DC61BB">
            <w:pPr>
              <w:jc w:val="center"/>
              <w:rPr>
                <w:rFonts w:ascii="Calibri" w:eastAsia="Times New Roman" w:hAnsi="Calibri" w:cs="Calibri"/>
                <w:color w:val="000000"/>
                <w:lang w:eastAsia="es-CO"/>
              </w:rPr>
            </w:pPr>
            <w:r w:rsidRPr="00DC61BB">
              <w:rPr>
                <w:rFonts w:ascii="Calibri" w:eastAsia="Times New Roman" w:hAnsi="Calibri" w:cs="Calibri"/>
                <w:color w:val="000000"/>
                <w:lang w:eastAsia="es-CO"/>
              </w:rPr>
              <w:t> </w:t>
            </w:r>
          </w:p>
        </w:tc>
        <w:tc>
          <w:tcPr>
            <w:tcW w:w="308" w:type="dxa"/>
            <w:tcBorders>
              <w:top w:val="nil"/>
              <w:left w:val="nil"/>
              <w:bottom w:val="single" w:sz="4" w:space="0" w:color="auto"/>
              <w:right w:val="single" w:sz="4" w:space="0" w:color="auto"/>
            </w:tcBorders>
            <w:shd w:val="clear" w:color="000000" w:fill="F8CBAD"/>
            <w:vAlign w:val="center"/>
            <w:hideMark/>
          </w:tcPr>
          <w:p w:rsidR="00DC61BB" w:rsidRPr="00DC61BB" w:rsidRDefault="00DC61BB" w:rsidP="00DC61BB">
            <w:pPr>
              <w:jc w:val="center"/>
              <w:rPr>
                <w:rFonts w:ascii="Calibri" w:eastAsia="Times New Roman" w:hAnsi="Calibri" w:cs="Calibri"/>
                <w:color w:val="000000"/>
                <w:lang w:eastAsia="es-CO"/>
              </w:rPr>
            </w:pPr>
            <w:r w:rsidRPr="00DC61BB">
              <w:rPr>
                <w:rFonts w:ascii="Calibri" w:eastAsia="Times New Roman" w:hAnsi="Calibri" w:cs="Calibri"/>
                <w:color w:val="000000"/>
                <w:lang w:eastAsia="es-CO"/>
              </w:rPr>
              <w:t> </w:t>
            </w:r>
          </w:p>
        </w:tc>
        <w:tc>
          <w:tcPr>
            <w:tcW w:w="308" w:type="dxa"/>
            <w:tcBorders>
              <w:top w:val="nil"/>
              <w:left w:val="nil"/>
              <w:bottom w:val="single" w:sz="4" w:space="0" w:color="auto"/>
              <w:right w:val="single" w:sz="4" w:space="0" w:color="auto"/>
            </w:tcBorders>
            <w:shd w:val="clear" w:color="000000" w:fill="F8CBAD"/>
            <w:vAlign w:val="center"/>
            <w:hideMark/>
          </w:tcPr>
          <w:p w:rsidR="00DC61BB" w:rsidRPr="00DC61BB" w:rsidRDefault="00DC61BB" w:rsidP="00DC61BB">
            <w:pPr>
              <w:jc w:val="center"/>
              <w:rPr>
                <w:rFonts w:ascii="Calibri" w:eastAsia="Times New Roman" w:hAnsi="Calibri" w:cs="Calibri"/>
                <w:color w:val="000000"/>
                <w:lang w:eastAsia="es-CO"/>
              </w:rPr>
            </w:pPr>
            <w:r w:rsidRPr="00DC61BB">
              <w:rPr>
                <w:rFonts w:ascii="Calibri" w:eastAsia="Times New Roman" w:hAnsi="Calibri" w:cs="Calibri"/>
                <w:color w:val="000000"/>
                <w:lang w:eastAsia="es-CO"/>
              </w:rPr>
              <w:t> </w:t>
            </w:r>
          </w:p>
        </w:tc>
        <w:tc>
          <w:tcPr>
            <w:tcW w:w="308" w:type="dxa"/>
            <w:tcBorders>
              <w:top w:val="nil"/>
              <w:left w:val="nil"/>
              <w:bottom w:val="single" w:sz="4" w:space="0" w:color="auto"/>
              <w:right w:val="single" w:sz="4" w:space="0" w:color="auto"/>
            </w:tcBorders>
            <w:shd w:val="clear" w:color="000000" w:fill="F8CBAD"/>
            <w:vAlign w:val="center"/>
            <w:hideMark/>
          </w:tcPr>
          <w:p w:rsidR="00DC61BB" w:rsidRPr="00DC61BB" w:rsidRDefault="00DC61BB" w:rsidP="00DC61BB">
            <w:pPr>
              <w:jc w:val="center"/>
              <w:rPr>
                <w:rFonts w:ascii="Calibri" w:eastAsia="Times New Roman" w:hAnsi="Calibri" w:cs="Calibri"/>
                <w:color w:val="000000"/>
                <w:lang w:eastAsia="es-CO"/>
              </w:rPr>
            </w:pPr>
            <w:r w:rsidRPr="00DC61BB">
              <w:rPr>
                <w:rFonts w:ascii="Calibri" w:eastAsia="Times New Roman" w:hAnsi="Calibri" w:cs="Calibri"/>
                <w:color w:val="000000"/>
                <w:lang w:eastAsia="es-CO"/>
              </w:rPr>
              <w:t>X</w:t>
            </w:r>
          </w:p>
        </w:tc>
        <w:tc>
          <w:tcPr>
            <w:tcW w:w="310" w:type="dxa"/>
            <w:tcBorders>
              <w:top w:val="nil"/>
              <w:left w:val="nil"/>
              <w:bottom w:val="single" w:sz="4" w:space="0" w:color="auto"/>
              <w:right w:val="single" w:sz="4" w:space="0" w:color="auto"/>
            </w:tcBorders>
            <w:shd w:val="clear" w:color="000000" w:fill="F8CBAD"/>
            <w:vAlign w:val="center"/>
            <w:hideMark/>
          </w:tcPr>
          <w:p w:rsidR="00DC61BB" w:rsidRPr="00DC61BB" w:rsidRDefault="00DC61BB" w:rsidP="00DC61BB">
            <w:pPr>
              <w:jc w:val="center"/>
              <w:rPr>
                <w:rFonts w:ascii="Calibri" w:eastAsia="Times New Roman" w:hAnsi="Calibri" w:cs="Calibri"/>
                <w:color w:val="000000"/>
                <w:lang w:eastAsia="es-CO"/>
              </w:rPr>
            </w:pPr>
            <w:r w:rsidRPr="00DC61BB">
              <w:rPr>
                <w:rFonts w:ascii="Calibri" w:eastAsia="Times New Roman" w:hAnsi="Calibri" w:cs="Calibri"/>
                <w:color w:val="000000"/>
                <w:lang w:eastAsia="es-CO"/>
              </w:rPr>
              <w:t> </w:t>
            </w:r>
          </w:p>
        </w:tc>
        <w:tc>
          <w:tcPr>
            <w:tcW w:w="308" w:type="dxa"/>
            <w:tcBorders>
              <w:top w:val="nil"/>
              <w:left w:val="nil"/>
              <w:bottom w:val="single" w:sz="4" w:space="0" w:color="auto"/>
              <w:right w:val="single" w:sz="4" w:space="0" w:color="auto"/>
            </w:tcBorders>
            <w:shd w:val="clear" w:color="000000" w:fill="DBDBDB"/>
            <w:vAlign w:val="center"/>
            <w:hideMark/>
          </w:tcPr>
          <w:p w:rsidR="00DC61BB" w:rsidRPr="00DC61BB" w:rsidRDefault="00DC61BB" w:rsidP="00DC61BB">
            <w:pPr>
              <w:jc w:val="center"/>
              <w:rPr>
                <w:rFonts w:ascii="Calibri" w:eastAsia="Times New Roman" w:hAnsi="Calibri" w:cs="Calibri"/>
                <w:color w:val="000000"/>
                <w:lang w:eastAsia="es-CO"/>
              </w:rPr>
            </w:pPr>
            <w:r w:rsidRPr="00DC61BB">
              <w:rPr>
                <w:rFonts w:ascii="Calibri" w:eastAsia="Times New Roman" w:hAnsi="Calibri" w:cs="Calibri"/>
                <w:color w:val="000000"/>
                <w:lang w:eastAsia="es-CO"/>
              </w:rPr>
              <w:t> </w:t>
            </w:r>
          </w:p>
        </w:tc>
        <w:tc>
          <w:tcPr>
            <w:tcW w:w="308" w:type="dxa"/>
            <w:tcBorders>
              <w:top w:val="nil"/>
              <w:left w:val="nil"/>
              <w:bottom w:val="single" w:sz="4" w:space="0" w:color="auto"/>
              <w:right w:val="single" w:sz="4" w:space="0" w:color="auto"/>
            </w:tcBorders>
            <w:shd w:val="clear" w:color="000000" w:fill="DBDBDB"/>
            <w:vAlign w:val="center"/>
            <w:hideMark/>
          </w:tcPr>
          <w:p w:rsidR="00DC61BB" w:rsidRPr="00DC61BB" w:rsidRDefault="00DC61BB" w:rsidP="00DC61BB">
            <w:pPr>
              <w:jc w:val="center"/>
              <w:rPr>
                <w:rFonts w:ascii="Calibri" w:eastAsia="Times New Roman" w:hAnsi="Calibri" w:cs="Calibri"/>
                <w:color w:val="000000"/>
                <w:lang w:eastAsia="es-CO"/>
              </w:rPr>
            </w:pPr>
            <w:r w:rsidRPr="00DC61BB">
              <w:rPr>
                <w:rFonts w:ascii="Calibri" w:eastAsia="Times New Roman" w:hAnsi="Calibri" w:cs="Calibri"/>
                <w:color w:val="000000"/>
                <w:lang w:eastAsia="es-CO"/>
              </w:rPr>
              <w:t> </w:t>
            </w:r>
          </w:p>
        </w:tc>
        <w:tc>
          <w:tcPr>
            <w:tcW w:w="308" w:type="dxa"/>
            <w:tcBorders>
              <w:top w:val="nil"/>
              <w:left w:val="nil"/>
              <w:bottom w:val="single" w:sz="4" w:space="0" w:color="auto"/>
              <w:right w:val="single" w:sz="4" w:space="0" w:color="auto"/>
            </w:tcBorders>
            <w:shd w:val="clear" w:color="000000" w:fill="DBDBDB"/>
            <w:vAlign w:val="center"/>
            <w:hideMark/>
          </w:tcPr>
          <w:p w:rsidR="00DC61BB" w:rsidRPr="00DC61BB" w:rsidRDefault="00DC61BB" w:rsidP="00DC61BB">
            <w:pPr>
              <w:jc w:val="center"/>
              <w:rPr>
                <w:rFonts w:ascii="Calibri" w:eastAsia="Times New Roman" w:hAnsi="Calibri" w:cs="Calibri"/>
                <w:color w:val="000000"/>
                <w:lang w:eastAsia="es-CO"/>
              </w:rPr>
            </w:pPr>
            <w:r w:rsidRPr="00DC61BB">
              <w:rPr>
                <w:rFonts w:ascii="Calibri" w:eastAsia="Times New Roman" w:hAnsi="Calibri" w:cs="Calibri"/>
                <w:color w:val="000000"/>
                <w:lang w:eastAsia="es-CO"/>
              </w:rPr>
              <w:t> </w:t>
            </w:r>
          </w:p>
        </w:tc>
        <w:tc>
          <w:tcPr>
            <w:tcW w:w="308" w:type="dxa"/>
            <w:tcBorders>
              <w:top w:val="nil"/>
              <w:left w:val="nil"/>
              <w:bottom w:val="single" w:sz="4" w:space="0" w:color="auto"/>
              <w:right w:val="single" w:sz="4" w:space="0" w:color="auto"/>
            </w:tcBorders>
            <w:shd w:val="clear" w:color="000000" w:fill="DBDBDB"/>
            <w:vAlign w:val="center"/>
            <w:hideMark/>
          </w:tcPr>
          <w:p w:rsidR="00DC61BB" w:rsidRPr="00DC61BB" w:rsidRDefault="00DC61BB" w:rsidP="00DC61BB">
            <w:pPr>
              <w:jc w:val="center"/>
              <w:rPr>
                <w:rFonts w:ascii="Calibri" w:eastAsia="Times New Roman" w:hAnsi="Calibri" w:cs="Calibri"/>
                <w:color w:val="000000"/>
                <w:lang w:eastAsia="es-CO"/>
              </w:rPr>
            </w:pPr>
            <w:r w:rsidRPr="00DC61BB">
              <w:rPr>
                <w:rFonts w:ascii="Calibri" w:eastAsia="Times New Roman" w:hAnsi="Calibri" w:cs="Calibri"/>
                <w:color w:val="000000"/>
                <w:lang w:eastAsia="es-CO"/>
              </w:rPr>
              <w:t>X</w:t>
            </w:r>
          </w:p>
        </w:tc>
        <w:tc>
          <w:tcPr>
            <w:tcW w:w="310" w:type="dxa"/>
            <w:tcBorders>
              <w:top w:val="nil"/>
              <w:left w:val="nil"/>
              <w:bottom w:val="single" w:sz="4" w:space="0" w:color="auto"/>
              <w:right w:val="single" w:sz="4" w:space="0" w:color="auto"/>
            </w:tcBorders>
            <w:shd w:val="clear" w:color="000000" w:fill="DBDBDB"/>
            <w:vAlign w:val="center"/>
            <w:hideMark/>
          </w:tcPr>
          <w:p w:rsidR="00DC61BB" w:rsidRPr="00DC61BB" w:rsidRDefault="00DC61BB" w:rsidP="00DC61BB">
            <w:pPr>
              <w:jc w:val="center"/>
              <w:rPr>
                <w:rFonts w:ascii="Calibri" w:eastAsia="Times New Roman" w:hAnsi="Calibri" w:cs="Calibri"/>
                <w:color w:val="000000"/>
                <w:lang w:eastAsia="es-CO"/>
              </w:rPr>
            </w:pPr>
            <w:r w:rsidRPr="00DC61BB">
              <w:rPr>
                <w:rFonts w:ascii="Calibri" w:eastAsia="Times New Roman" w:hAnsi="Calibri" w:cs="Calibri"/>
                <w:color w:val="000000"/>
                <w:lang w:eastAsia="es-CO"/>
              </w:rPr>
              <w:t> </w:t>
            </w:r>
          </w:p>
        </w:tc>
        <w:tc>
          <w:tcPr>
            <w:tcW w:w="334" w:type="dxa"/>
            <w:tcBorders>
              <w:top w:val="nil"/>
              <w:left w:val="nil"/>
              <w:bottom w:val="single" w:sz="4" w:space="0" w:color="auto"/>
              <w:right w:val="single" w:sz="4" w:space="0" w:color="auto"/>
            </w:tcBorders>
            <w:shd w:val="clear" w:color="000000" w:fill="C6E0B4"/>
            <w:vAlign w:val="center"/>
            <w:hideMark/>
          </w:tcPr>
          <w:p w:rsidR="00DC61BB" w:rsidRPr="00DC61BB" w:rsidRDefault="00DC61BB" w:rsidP="00DC61BB">
            <w:pPr>
              <w:jc w:val="center"/>
              <w:rPr>
                <w:rFonts w:ascii="Calibri" w:eastAsia="Times New Roman" w:hAnsi="Calibri" w:cs="Calibri"/>
                <w:color w:val="000000"/>
                <w:lang w:eastAsia="es-CO"/>
              </w:rPr>
            </w:pPr>
            <w:r w:rsidRPr="00DC61BB">
              <w:rPr>
                <w:rFonts w:ascii="Calibri" w:eastAsia="Times New Roman" w:hAnsi="Calibri" w:cs="Calibri"/>
                <w:color w:val="000000"/>
                <w:lang w:eastAsia="es-CO"/>
              </w:rPr>
              <w:t> </w:t>
            </w:r>
          </w:p>
        </w:tc>
        <w:tc>
          <w:tcPr>
            <w:tcW w:w="333" w:type="dxa"/>
            <w:tcBorders>
              <w:top w:val="nil"/>
              <w:left w:val="nil"/>
              <w:bottom w:val="single" w:sz="4" w:space="0" w:color="auto"/>
              <w:right w:val="single" w:sz="4" w:space="0" w:color="auto"/>
            </w:tcBorders>
            <w:shd w:val="clear" w:color="000000" w:fill="C6E0B4"/>
            <w:vAlign w:val="center"/>
            <w:hideMark/>
          </w:tcPr>
          <w:p w:rsidR="00DC61BB" w:rsidRPr="00DC61BB" w:rsidRDefault="00DC61BB" w:rsidP="00DC61BB">
            <w:pPr>
              <w:jc w:val="center"/>
              <w:rPr>
                <w:rFonts w:ascii="Calibri" w:eastAsia="Times New Roman" w:hAnsi="Calibri" w:cs="Calibri"/>
                <w:color w:val="000000"/>
                <w:lang w:eastAsia="es-CO"/>
              </w:rPr>
            </w:pPr>
            <w:r w:rsidRPr="00DC61BB">
              <w:rPr>
                <w:rFonts w:ascii="Calibri" w:eastAsia="Times New Roman" w:hAnsi="Calibri" w:cs="Calibri"/>
                <w:color w:val="000000"/>
                <w:lang w:eastAsia="es-CO"/>
              </w:rPr>
              <w:t>X</w:t>
            </w:r>
          </w:p>
        </w:tc>
        <w:tc>
          <w:tcPr>
            <w:tcW w:w="333" w:type="dxa"/>
            <w:tcBorders>
              <w:top w:val="nil"/>
              <w:left w:val="nil"/>
              <w:bottom w:val="single" w:sz="4" w:space="0" w:color="auto"/>
              <w:right w:val="single" w:sz="4" w:space="0" w:color="auto"/>
            </w:tcBorders>
            <w:shd w:val="clear" w:color="000000" w:fill="C6E0B4"/>
            <w:vAlign w:val="center"/>
            <w:hideMark/>
          </w:tcPr>
          <w:p w:rsidR="00DC61BB" w:rsidRPr="00DC61BB" w:rsidRDefault="00DC61BB" w:rsidP="00DC61BB">
            <w:pPr>
              <w:jc w:val="center"/>
              <w:rPr>
                <w:rFonts w:ascii="Calibri" w:eastAsia="Times New Roman" w:hAnsi="Calibri" w:cs="Calibri"/>
                <w:color w:val="000000"/>
                <w:lang w:eastAsia="es-CO"/>
              </w:rPr>
            </w:pPr>
            <w:r w:rsidRPr="00DC61BB">
              <w:rPr>
                <w:rFonts w:ascii="Calibri" w:eastAsia="Times New Roman" w:hAnsi="Calibri" w:cs="Calibri"/>
                <w:color w:val="000000"/>
                <w:lang w:eastAsia="es-CO"/>
              </w:rPr>
              <w:t> </w:t>
            </w:r>
          </w:p>
        </w:tc>
        <w:tc>
          <w:tcPr>
            <w:tcW w:w="333" w:type="dxa"/>
            <w:tcBorders>
              <w:top w:val="nil"/>
              <w:left w:val="nil"/>
              <w:bottom w:val="single" w:sz="4" w:space="0" w:color="auto"/>
              <w:right w:val="single" w:sz="4" w:space="0" w:color="auto"/>
            </w:tcBorders>
            <w:shd w:val="clear" w:color="000000" w:fill="C6E0B4"/>
            <w:vAlign w:val="center"/>
            <w:hideMark/>
          </w:tcPr>
          <w:p w:rsidR="00DC61BB" w:rsidRPr="00DC61BB" w:rsidRDefault="00DC61BB" w:rsidP="00DC61BB">
            <w:pPr>
              <w:jc w:val="center"/>
              <w:rPr>
                <w:rFonts w:ascii="Calibri" w:eastAsia="Times New Roman" w:hAnsi="Calibri" w:cs="Calibri"/>
                <w:color w:val="000000"/>
                <w:lang w:eastAsia="es-CO"/>
              </w:rPr>
            </w:pPr>
            <w:r w:rsidRPr="00DC61BB">
              <w:rPr>
                <w:rFonts w:ascii="Calibri" w:eastAsia="Times New Roman" w:hAnsi="Calibri" w:cs="Calibri"/>
                <w:color w:val="000000"/>
                <w:lang w:eastAsia="es-CO"/>
              </w:rPr>
              <w:t> </w:t>
            </w:r>
          </w:p>
        </w:tc>
        <w:tc>
          <w:tcPr>
            <w:tcW w:w="338" w:type="dxa"/>
            <w:tcBorders>
              <w:top w:val="nil"/>
              <w:left w:val="nil"/>
              <w:bottom w:val="single" w:sz="4" w:space="0" w:color="auto"/>
              <w:right w:val="single" w:sz="4" w:space="0" w:color="auto"/>
            </w:tcBorders>
            <w:shd w:val="clear" w:color="000000" w:fill="C6E0B4"/>
            <w:vAlign w:val="center"/>
            <w:hideMark/>
          </w:tcPr>
          <w:p w:rsidR="00DC61BB" w:rsidRPr="00DC61BB" w:rsidRDefault="00DC61BB" w:rsidP="00DC61BB">
            <w:pPr>
              <w:jc w:val="center"/>
              <w:rPr>
                <w:rFonts w:ascii="Calibri" w:eastAsia="Times New Roman" w:hAnsi="Calibri" w:cs="Calibri"/>
                <w:color w:val="000000"/>
                <w:lang w:eastAsia="es-CO"/>
              </w:rPr>
            </w:pPr>
            <w:r w:rsidRPr="00DC61BB">
              <w:rPr>
                <w:rFonts w:ascii="Calibri" w:eastAsia="Times New Roman" w:hAnsi="Calibri" w:cs="Calibri"/>
                <w:color w:val="000000"/>
                <w:lang w:eastAsia="es-CO"/>
              </w:rPr>
              <w:t> </w:t>
            </w:r>
          </w:p>
        </w:tc>
        <w:tc>
          <w:tcPr>
            <w:tcW w:w="804" w:type="dxa"/>
            <w:tcBorders>
              <w:top w:val="nil"/>
              <w:left w:val="nil"/>
              <w:bottom w:val="nil"/>
              <w:right w:val="nil"/>
            </w:tcBorders>
            <w:shd w:val="clear" w:color="auto" w:fill="auto"/>
            <w:noWrap/>
            <w:vAlign w:val="bottom"/>
            <w:hideMark/>
          </w:tcPr>
          <w:p w:rsidR="00DC61BB" w:rsidRPr="00DC61BB" w:rsidRDefault="00DC61BB" w:rsidP="00DC61BB">
            <w:pPr>
              <w:jc w:val="center"/>
              <w:rPr>
                <w:rFonts w:ascii="Calibri" w:eastAsia="Times New Roman" w:hAnsi="Calibri" w:cs="Calibri"/>
                <w:color w:val="000000"/>
                <w:lang w:eastAsia="es-CO"/>
              </w:rPr>
            </w:pPr>
          </w:p>
        </w:tc>
        <w:tc>
          <w:tcPr>
            <w:tcW w:w="851" w:type="dxa"/>
            <w:tcBorders>
              <w:top w:val="nil"/>
              <w:left w:val="single" w:sz="4" w:space="0" w:color="auto"/>
              <w:bottom w:val="single" w:sz="4" w:space="0" w:color="auto"/>
              <w:right w:val="single" w:sz="4" w:space="0" w:color="auto"/>
            </w:tcBorders>
            <w:shd w:val="clear" w:color="000000" w:fill="FFFF00"/>
            <w:noWrap/>
            <w:vAlign w:val="bottom"/>
            <w:hideMark/>
          </w:tcPr>
          <w:p w:rsidR="00DC61BB" w:rsidRPr="00DC61BB" w:rsidRDefault="00DC61BB" w:rsidP="00DC61BB">
            <w:pPr>
              <w:jc w:val="center"/>
              <w:rPr>
                <w:rFonts w:ascii="Calibri" w:eastAsia="Times New Roman" w:hAnsi="Calibri" w:cs="Calibri"/>
                <w:color w:val="000000"/>
                <w:lang w:eastAsia="es-CO"/>
              </w:rPr>
            </w:pPr>
            <w:r w:rsidRPr="00DC61BB">
              <w:rPr>
                <w:rFonts w:ascii="Calibri" w:eastAsia="Times New Roman" w:hAnsi="Calibri" w:cs="Calibri"/>
                <w:color w:val="000000"/>
                <w:lang w:eastAsia="es-CO"/>
              </w:rPr>
              <w:t>32</w:t>
            </w:r>
          </w:p>
        </w:tc>
      </w:tr>
      <w:tr w:rsidR="00DC61BB" w:rsidRPr="00DC61BB" w:rsidTr="00DC61BB">
        <w:trPr>
          <w:trHeight w:val="283"/>
          <w:jc w:val="center"/>
        </w:trPr>
        <w:tc>
          <w:tcPr>
            <w:tcW w:w="2374" w:type="dxa"/>
            <w:tcBorders>
              <w:top w:val="nil"/>
              <w:left w:val="single" w:sz="4" w:space="0" w:color="auto"/>
              <w:bottom w:val="single" w:sz="4" w:space="0" w:color="auto"/>
              <w:right w:val="single" w:sz="4" w:space="0" w:color="auto"/>
            </w:tcBorders>
            <w:shd w:val="clear" w:color="auto" w:fill="auto"/>
            <w:noWrap/>
            <w:vAlign w:val="bottom"/>
            <w:hideMark/>
          </w:tcPr>
          <w:p w:rsidR="00DC61BB" w:rsidRPr="00DC61BB" w:rsidRDefault="00DC61BB" w:rsidP="00DC61BB">
            <w:pPr>
              <w:jc w:val="left"/>
              <w:rPr>
                <w:rFonts w:ascii="Calibri" w:eastAsia="Times New Roman" w:hAnsi="Calibri" w:cs="Calibri"/>
                <w:color w:val="000000"/>
                <w:lang w:eastAsia="es-CO"/>
              </w:rPr>
            </w:pPr>
            <w:r w:rsidRPr="00DC61BB">
              <w:rPr>
                <w:rFonts w:ascii="Calibri" w:eastAsia="Times New Roman" w:hAnsi="Calibri" w:cs="Calibri"/>
                <w:color w:val="000000"/>
                <w:lang w:eastAsia="es-CO"/>
              </w:rPr>
              <w:t xml:space="preserve">Afecciones </w:t>
            </w:r>
            <w:r w:rsidR="00A47A70" w:rsidRPr="00DC61BB">
              <w:rPr>
                <w:rFonts w:ascii="Calibri" w:eastAsia="Times New Roman" w:hAnsi="Calibri" w:cs="Calibri"/>
                <w:color w:val="000000"/>
                <w:lang w:eastAsia="es-CO"/>
              </w:rPr>
              <w:t>Neurológica</w:t>
            </w:r>
          </w:p>
        </w:tc>
        <w:tc>
          <w:tcPr>
            <w:tcW w:w="308" w:type="dxa"/>
            <w:tcBorders>
              <w:top w:val="nil"/>
              <w:left w:val="nil"/>
              <w:bottom w:val="single" w:sz="4" w:space="0" w:color="auto"/>
              <w:right w:val="single" w:sz="4" w:space="0" w:color="auto"/>
            </w:tcBorders>
            <w:shd w:val="clear" w:color="000000" w:fill="F8CBAD"/>
            <w:vAlign w:val="center"/>
            <w:hideMark/>
          </w:tcPr>
          <w:p w:rsidR="00DC61BB" w:rsidRPr="00DC61BB" w:rsidRDefault="00DC61BB" w:rsidP="00DC61BB">
            <w:pPr>
              <w:jc w:val="center"/>
              <w:rPr>
                <w:rFonts w:ascii="Calibri" w:eastAsia="Times New Roman" w:hAnsi="Calibri" w:cs="Calibri"/>
                <w:color w:val="000000"/>
                <w:lang w:eastAsia="es-CO"/>
              </w:rPr>
            </w:pPr>
            <w:r w:rsidRPr="00DC61BB">
              <w:rPr>
                <w:rFonts w:ascii="Calibri" w:eastAsia="Times New Roman" w:hAnsi="Calibri" w:cs="Calibri"/>
                <w:color w:val="000000"/>
                <w:lang w:eastAsia="es-CO"/>
              </w:rPr>
              <w:t> </w:t>
            </w:r>
          </w:p>
        </w:tc>
        <w:tc>
          <w:tcPr>
            <w:tcW w:w="308" w:type="dxa"/>
            <w:tcBorders>
              <w:top w:val="nil"/>
              <w:left w:val="nil"/>
              <w:bottom w:val="single" w:sz="4" w:space="0" w:color="auto"/>
              <w:right w:val="single" w:sz="4" w:space="0" w:color="auto"/>
            </w:tcBorders>
            <w:shd w:val="clear" w:color="000000" w:fill="F8CBAD"/>
            <w:vAlign w:val="center"/>
            <w:hideMark/>
          </w:tcPr>
          <w:p w:rsidR="00DC61BB" w:rsidRPr="00DC61BB" w:rsidRDefault="00DC61BB" w:rsidP="00DC61BB">
            <w:pPr>
              <w:jc w:val="center"/>
              <w:rPr>
                <w:rFonts w:ascii="Calibri" w:eastAsia="Times New Roman" w:hAnsi="Calibri" w:cs="Calibri"/>
                <w:color w:val="000000"/>
                <w:lang w:eastAsia="es-CO"/>
              </w:rPr>
            </w:pPr>
            <w:r w:rsidRPr="00DC61BB">
              <w:rPr>
                <w:rFonts w:ascii="Calibri" w:eastAsia="Times New Roman" w:hAnsi="Calibri" w:cs="Calibri"/>
                <w:color w:val="000000"/>
                <w:lang w:eastAsia="es-CO"/>
              </w:rPr>
              <w:t> </w:t>
            </w:r>
          </w:p>
        </w:tc>
        <w:tc>
          <w:tcPr>
            <w:tcW w:w="308" w:type="dxa"/>
            <w:tcBorders>
              <w:top w:val="nil"/>
              <w:left w:val="nil"/>
              <w:bottom w:val="single" w:sz="4" w:space="0" w:color="auto"/>
              <w:right w:val="single" w:sz="4" w:space="0" w:color="auto"/>
            </w:tcBorders>
            <w:shd w:val="clear" w:color="000000" w:fill="F8CBAD"/>
            <w:vAlign w:val="center"/>
            <w:hideMark/>
          </w:tcPr>
          <w:p w:rsidR="00DC61BB" w:rsidRPr="00DC61BB" w:rsidRDefault="00DC61BB" w:rsidP="00DC61BB">
            <w:pPr>
              <w:jc w:val="center"/>
              <w:rPr>
                <w:rFonts w:ascii="Calibri" w:eastAsia="Times New Roman" w:hAnsi="Calibri" w:cs="Calibri"/>
                <w:color w:val="000000"/>
                <w:lang w:eastAsia="es-CO"/>
              </w:rPr>
            </w:pPr>
            <w:r w:rsidRPr="00DC61BB">
              <w:rPr>
                <w:rFonts w:ascii="Calibri" w:eastAsia="Times New Roman" w:hAnsi="Calibri" w:cs="Calibri"/>
                <w:color w:val="000000"/>
                <w:lang w:eastAsia="es-CO"/>
              </w:rPr>
              <w:t> </w:t>
            </w:r>
          </w:p>
        </w:tc>
        <w:tc>
          <w:tcPr>
            <w:tcW w:w="308" w:type="dxa"/>
            <w:tcBorders>
              <w:top w:val="nil"/>
              <w:left w:val="nil"/>
              <w:bottom w:val="single" w:sz="4" w:space="0" w:color="auto"/>
              <w:right w:val="single" w:sz="4" w:space="0" w:color="auto"/>
            </w:tcBorders>
            <w:shd w:val="clear" w:color="000000" w:fill="F8CBAD"/>
            <w:vAlign w:val="center"/>
            <w:hideMark/>
          </w:tcPr>
          <w:p w:rsidR="00DC61BB" w:rsidRPr="00DC61BB" w:rsidRDefault="00DC61BB" w:rsidP="00DC61BB">
            <w:pPr>
              <w:jc w:val="center"/>
              <w:rPr>
                <w:rFonts w:ascii="Calibri" w:eastAsia="Times New Roman" w:hAnsi="Calibri" w:cs="Calibri"/>
                <w:color w:val="000000"/>
                <w:lang w:eastAsia="es-CO"/>
              </w:rPr>
            </w:pPr>
            <w:r w:rsidRPr="00DC61BB">
              <w:rPr>
                <w:rFonts w:ascii="Calibri" w:eastAsia="Times New Roman" w:hAnsi="Calibri" w:cs="Calibri"/>
                <w:color w:val="000000"/>
                <w:lang w:eastAsia="es-CO"/>
              </w:rPr>
              <w:t> </w:t>
            </w:r>
          </w:p>
        </w:tc>
        <w:tc>
          <w:tcPr>
            <w:tcW w:w="310" w:type="dxa"/>
            <w:tcBorders>
              <w:top w:val="nil"/>
              <w:left w:val="nil"/>
              <w:bottom w:val="single" w:sz="4" w:space="0" w:color="auto"/>
              <w:right w:val="single" w:sz="4" w:space="0" w:color="auto"/>
            </w:tcBorders>
            <w:shd w:val="clear" w:color="000000" w:fill="F8CBAD"/>
            <w:vAlign w:val="center"/>
            <w:hideMark/>
          </w:tcPr>
          <w:p w:rsidR="00DC61BB" w:rsidRPr="00DC61BB" w:rsidRDefault="00DC61BB" w:rsidP="00DC61BB">
            <w:pPr>
              <w:jc w:val="center"/>
              <w:rPr>
                <w:rFonts w:ascii="Calibri" w:eastAsia="Times New Roman" w:hAnsi="Calibri" w:cs="Calibri"/>
                <w:color w:val="000000"/>
                <w:lang w:eastAsia="es-CO"/>
              </w:rPr>
            </w:pPr>
            <w:r w:rsidRPr="00DC61BB">
              <w:rPr>
                <w:rFonts w:ascii="Calibri" w:eastAsia="Times New Roman" w:hAnsi="Calibri" w:cs="Calibri"/>
                <w:color w:val="000000"/>
                <w:lang w:eastAsia="es-CO"/>
              </w:rPr>
              <w:t>X</w:t>
            </w:r>
          </w:p>
        </w:tc>
        <w:tc>
          <w:tcPr>
            <w:tcW w:w="308" w:type="dxa"/>
            <w:tcBorders>
              <w:top w:val="nil"/>
              <w:left w:val="nil"/>
              <w:bottom w:val="single" w:sz="4" w:space="0" w:color="auto"/>
              <w:right w:val="single" w:sz="4" w:space="0" w:color="auto"/>
            </w:tcBorders>
            <w:shd w:val="clear" w:color="000000" w:fill="DBDBDB"/>
            <w:vAlign w:val="center"/>
            <w:hideMark/>
          </w:tcPr>
          <w:p w:rsidR="00DC61BB" w:rsidRPr="00DC61BB" w:rsidRDefault="00DC61BB" w:rsidP="00DC61BB">
            <w:pPr>
              <w:jc w:val="center"/>
              <w:rPr>
                <w:rFonts w:ascii="Calibri" w:eastAsia="Times New Roman" w:hAnsi="Calibri" w:cs="Calibri"/>
                <w:color w:val="000000"/>
                <w:lang w:eastAsia="es-CO"/>
              </w:rPr>
            </w:pPr>
            <w:r w:rsidRPr="00DC61BB">
              <w:rPr>
                <w:rFonts w:ascii="Calibri" w:eastAsia="Times New Roman" w:hAnsi="Calibri" w:cs="Calibri"/>
                <w:color w:val="000000"/>
                <w:lang w:eastAsia="es-CO"/>
              </w:rPr>
              <w:t> </w:t>
            </w:r>
          </w:p>
        </w:tc>
        <w:tc>
          <w:tcPr>
            <w:tcW w:w="308" w:type="dxa"/>
            <w:tcBorders>
              <w:top w:val="nil"/>
              <w:left w:val="nil"/>
              <w:bottom w:val="single" w:sz="4" w:space="0" w:color="auto"/>
              <w:right w:val="single" w:sz="4" w:space="0" w:color="auto"/>
            </w:tcBorders>
            <w:shd w:val="clear" w:color="000000" w:fill="DBDBDB"/>
            <w:vAlign w:val="center"/>
            <w:hideMark/>
          </w:tcPr>
          <w:p w:rsidR="00DC61BB" w:rsidRPr="00DC61BB" w:rsidRDefault="00DC61BB" w:rsidP="00DC61BB">
            <w:pPr>
              <w:jc w:val="center"/>
              <w:rPr>
                <w:rFonts w:ascii="Calibri" w:eastAsia="Times New Roman" w:hAnsi="Calibri" w:cs="Calibri"/>
                <w:color w:val="000000"/>
                <w:lang w:eastAsia="es-CO"/>
              </w:rPr>
            </w:pPr>
            <w:r w:rsidRPr="00DC61BB">
              <w:rPr>
                <w:rFonts w:ascii="Calibri" w:eastAsia="Times New Roman" w:hAnsi="Calibri" w:cs="Calibri"/>
                <w:color w:val="000000"/>
                <w:lang w:eastAsia="es-CO"/>
              </w:rPr>
              <w:t> </w:t>
            </w:r>
          </w:p>
        </w:tc>
        <w:tc>
          <w:tcPr>
            <w:tcW w:w="308" w:type="dxa"/>
            <w:tcBorders>
              <w:top w:val="nil"/>
              <w:left w:val="nil"/>
              <w:bottom w:val="single" w:sz="4" w:space="0" w:color="auto"/>
              <w:right w:val="single" w:sz="4" w:space="0" w:color="auto"/>
            </w:tcBorders>
            <w:shd w:val="clear" w:color="000000" w:fill="DBDBDB"/>
            <w:vAlign w:val="center"/>
            <w:hideMark/>
          </w:tcPr>
          <w:p w:rsidR="00DC61BB" w:rsidRPr="00DC61BB" w:rsidRDefault="00DC61BB" w:rsidP="00DC61BB">
            <w:pPr>
              <w:jc w:val="center"/>
              <w:rPr>
                <w:rFonts w:ascii="Calibri" w:eastAsia="Times New Roman" w:hAnsi="Calibri" w:cs="Calibri"/>
                <w:color w:val="000000"/>
                <w:lang w:eastAsia="es-CO"/>
              </w:rPr>
            </w:pPr>
            <w:r w:rsidRPr="00DC61BB">
              <w:rPr>
                <w:rFonts w:ascii="Calibri" w:eastAsia="Times New Roman" w:hAnsi="Calibri" w:cs="Calibri"/>
                <w:color w:val="000000"/>
                <w:lang w:eastAsia="es-CO"/>
              </w:rPr>
              <w:t>X</w:t>
            </w:r>
          </w:p>
        </w:tc>
        <w:tc>
          <w:tcPr>
            <w:tcW w:w="308" w:type="dxa"/>
            <w:tcBorders>
              <w:top w:val="nil"/>
              <w:left w:val="nil"/>
              <w:bottom w:val="single" w:sz="4" w:space="0" w:color="auto"/>
              <w:right w:val="single" w:sz="4" w:space="0" w:color="auto"/>
            </w:tcBorders>
            <w:shd w:val="clear" w:color="000000" w:fill="DBDBDB"/>
            <w:vAlign w:val="center"/>
            <w:hideMark/>
          </w:tcPr>
          <w:p w:rsidR="00DC61BB" w:rsidRPr="00DC61BB" w:rsidRDefault="00DC61BB" w:rsidP="00DC61BB">
            <w:pPr>
              <w:jc w:val="center"/>
              <w:rPr>
                <w:rFonts w:ascii="Calibri" w:eastAsia="Times New Roman" w:hAnsi="Calibri" w:cs="Calibri"/>
                <w:color w:val="000000"/>
                <w:lang w:eastAsia="es-CO"/>
              </w:rPr>
            </w:pPr>
            <w:r w:rsidRPr="00DC61BB">
              <w:rPr>
                <w:rFonts w:ascii="Calibri" w:eastAsia="Times New Roman" w:hAnsi="Calibri" w:cs="Calibri"/>
                <w:color w:val="000000"/>
                <w:lang w:eastAsia="es-CO"/>
              </w:rPr>
              <w:t> </w:t>
            </w:r>
          </w:p>
        </w:tc>
        <w:tc>
          <w:tcPr>
            <w:tcW w:w="310" w:type="dxa"/>
            <w:tcBorders>
              <w:top w:val="nil"/>
              <w:left w:val="nil"/>
              <w:bottom w:val="single" w:sz="4" w:space="0" w:color="auto"/>
              <w:right w:val="single" w:sz="4" w:space="0" w:color="auto"/>
            </w:tcBorders>
            <w:shd w:val="clear" w:color="000000" w:fill="DBDBDB"/>
            <w:vAlign w:val="center"/>
            <w:hideMark/>
          </w:tcPr>
          <w:p w:rsidR="00DC61BB" w:rsidRPr="00DC61BB" w:rsidRDefault="00DC61BB" w:rsidP="00DC61BB">
            <w:pPr>
              <w:jc w:val="center"/>
              <w:rPr>
                <w:rFonts w:ascii="Calibri" w:eastAsia="Times New Roman" w:hAnsi="Calibri" w:cs="Calibri"/>
                <w:color w:val="000000"/>
                <w:lang w:eastAsia="es-CO"/>
              </w:rPr>
            </w:pPr>
            <w:r w:rsidRPr="00DC61BB">
              <w:rPr>
                <w:rFonts w:ascii="Calibri" w:eastAsia="Times New Roman" w:hAnsi="Calibri" w:cs="Calibri"/>
                <w:color w:val="000000"/>
                <w:lang w:eastAsia="es-CO"/>
              </w:rPr>
              <w:t> </w:t>
            </w:r>
          </w:p>
        </w:tc>
        <w:tc>
          <w:tcPr>
            <w:tcW w:w="334" w:type="dxa"/>
            <w:tcBorders>
              <w:top w:val="nil"/>
              <w:left w:val="nil"/>
              <w:bottom w:val="single" w:sz="4" w:space="0" w:color="auto"/>
              <w:right w:val="single" w:sz="4" w:space="0" w:color="auto"/>
            </w:tcBorders>
            <w:shd w:val="clear" w:color="000000" w:fill="C6E0B4"/>
            <w:vAlign w:val="center"/>
            <w:hideMark/>
          </w:tcPr>
          <w:p w:rsidR="00DC61BB" w:rsidRPr="00DC61BB" w:rsidRDefault="00DC61BB" w:rsidP="00DC61BB">
            <w:pPr>
              <w:jc w:val="center"/>
              <w:rPr>
                <w:rFonts w:ascii="Calibri" w:eastAsia="Times New Roman" w:hAnsi="Calibri" w:cs="Calibri"/>
                <w:color w:val="000000"/>
                <w:lang w:eastAsia="es-CO"/>
              </w:rPr>
            </w:pPr>
            <w:r w:rsidRPr="00DC61BB">
              <w:rPr>
                <w:rFonts w:ascii="Calibri" w:eastAsia="Times New Roman" w:hAnsi="Calibri" w:cs="Calibri"/>
                <w:color w:val="000000"/>
                <w:lang w:eastAsia="es-CO"/>
              </w:rPr>
              <w:t> </w:t>
            </w:r>
          </w:p>
        </w:tc>
        <w:tc>
          <w:tcPr>
            <w:tcW w:w="333" w:type="dxa"/>
            <w:tcBorders>
              <w:top w:val="nil"/>
              <w:left w:val="nil"/>
              <w:bottom w:val="single" w:sz="4" w:space="0" w:color="auto"/>
              <w:right w:val="single" w:sz="4" w:space="0" w:color="auto"/>
            </w:tcBorders>
            <w:shd w:val="clear" w:color="000000" w:fill="C6E0B4"/>
            <w:vAlign w:val="center"/>
            <w:hideMark/>
          </w:tcPr>
          <w:p w:rsidR="00DC61BB" w:rsidRPr="00DC61BB" w:rsidRDefault="00DC61BB" w:rsidP="00DC61BB">
            <w:pPr>
              <w:jc w:val="center"/>
              <w:rPr>
                <w:rFonts w:ascii="Calibri" w:eastAsia="Times New Roman" w:hAnsi="Calibri" w:cs="Calibri"/>
                <w:color w:val="000000"/>
                <w:lang w:eastAsia="es-CO"/>
              </w:rPr>
            </w:pPr>
            <w:r w:rsidRPr="00DC61BB">
              <w:rPr>
                <w:rFonts w:ascii="Calibri" w:eastAsia="Times New Roman" w:hAnsi="Calibri" w:cs="Calibri"/>
                <w:color w:val="000000"/>
                <w:lang w:eastAsia="es-CO"/>
              </w:rPr>
              <w:t>X</w:t>
            </w:r>
          </w:p>
        </w:tc>
        <w:tc>
          <w:tcPr>
            <w:tcW w:w="333" w:type="dxa"/>
            <w:tcBorders>
              <w:top w:val="nil"/>
              <w:left w:val="nil"/>
              <w:bottom w:val="single" w:sz="4" w:space="0" w:color="auto"/>
              <w:right w:val="single" w:sz="4" w:space="0" w:color="auto"/>
            </w:tcBorders>
            <w:shd w:val="clear" w:color="000000" w:fill="C6E0B4"/>
            <w:vAlign w:val="center"/>
            <w:hideMark/>
          </w:tcPr>
          <w:p w:rsidR="00DC61BB" w:rsidRPr="00DC61BB" w:rsidRDefault="00DC61BB" w:rsidP="00DC61BB">
            <w:pPr>
              <w:jc w:val="center"/>
              <w:rPr>
                <w:rFonts w:ascii="Calibri" w:eastAsia="Times New Roman" w:hAnsi="Calibri" w:cs="Calibri"/>
                <w:color w:val="000000"/>
                <w:lang w:eastAsia="es-CO"/>
              </w:rPr>
            </w:pPr>
            <w:r w:rsidRPr="00DC61BB">
              <w:rPr>
                <w:rFonts w:ascii="Calibri" w:eastAsia="Times New Roman" w:hAnsi="Calibri" w:cs="Calibri"/>
                <w:color w:val="000000"/>
                <w:lang w:eastAsia="es-CO"/>
              </w:rPr>
              <w:t> </w:t>
            </w:r>
          </w:p>
        </w:tc>
        <w:tc>
          <w:tcPr>
            <w:tcW w:w="333" w:type="dxa"/>
            <w:tcBorders>
              <w:top w:val="nil"/>
              <w:left w:val="nil"/>
              <w:bottom w:val="single" w:sz="4" w:space="0" w:color="auto"/>
              <w:right w:val="single" w:sz="4" w:space="0" w:color="auto"/>
            </w:tcBorders>
            <w:shd w:val="clear" w:color="000000" w:fill="C6E0B4"/>
            <w:vAlign w:val="center"/>
            <w:hideMark/>
          </w:tcPr>
          <w:p w:rsidR="00DC61BB" w:rsidRPr="00DC61BB" w:rsidRDefault="00DC61BB" w:rsidP="00DC61BB">
            <w:pPr>
              <w:jc w:val="center"/>
              <w:rPr>
                <w:rFonts w:ascii="Calibri" w:eastAsia="Times New Roman" w:hAnsi="Calibri" w:cs="Calibri"/>
                <w:color w:val="000000"/>
                <w:lang w:eastAsia="es-CO"/>
              </w:rPr>
            </w:pPr>
            <w:r w:rsidRPr="00DC61BB">
              <w:rPr>
                <w:rFonts w:ascii="Calibri" w:eastAsia="Times New Roman" w:hAnsi="Calibri" w:cs="Calibri"/>
                <w:color w:val="000000"/>
                <w:lang w:eastAsia="es-CO"/>
              </w:rPr>
              <w:t> </w:t>
            </w:r>
          </w:p>
        </w:tc>
        <w:tc>
          <w:tcPr>
            <w:tcW w:w="338" w:type="dxa"/>
            <w:tcBorders>
              <w:top w:val="nil"/>
              <w:left w:val="nil"/>
              <w:bottom w:val="single" w:sz="4" w:space="0" w:color="auto"/>
              <w:right w:val="single" w:sz="4" w:space="0" w:color="auto"/>
            </w:tcBorders>
            <w:shd w:val="clear" w:color="000000" w:fill="C6E0B4"/>
            <w:vAlign w:val="center"/>
            <w:hideMark/>
          </w:tcPr>
          <w:p w:rsidR="00DC61BB" w:rsidRPr="00DC61BB" w:rsidRDefault="00DC61BB" w:rsidP="00DC61BB">
            <w:pPr>
              <w:jc w:val="center"/>
              <w:rPr>
                <w:rFonts w:ascii="Calibri" w:eastAsia="Times New Roman" w:hAnsi="Calibri" w:cs="Calibri"/>
                <w:color w:val="000000"/>
                <w:lang w:eastAsia="es-CO"/>
              </w:rPr>
            </w:pPr>
            <w:r w:rsidRPr="00DC61BB">
              <w:rPr>
                <w:rFonts w:ascii="Calibri" w:eastAsia="Times New Roman" w:hAnsi="Calibri" w:cs="Calibri"/>
                <w:color w:val="000000"/>
                <w:lang w:eastAsia="es-CO"/>
              </w:rPr>
              <w:t> </w:t>
            </w:r>
          </w:p>
        </w:tc>
        <w:tc>
          <w:tcPr>
            <w:tcW w:w="804" w:type="dxa"/>
            <w:tcBorders>
              <w:top w:val="nil"/>
              <w:left w:val="nil"/>
              <w:bottom w:val="nil"/>
              <w:right w:val="nil"/>
            </w:tcBorders>
            <w:shd w:val="clear" w:color="auto" w:fill="auto"/>
            <w:noWrap/>
            <w:vAlign w:val="bottom"/>
            <w:hideMark/>
          </w:tcPr>
          <w:p w:rsidR="00DC61BB" w:rsidRPr="00DC61BB" w:rsidRDefault="00DC61BB" w:rsidP="00DC61BB">
            <w:pPr>
              <w:jc w:val="center"/>
              <w:rPr>
                <w:rFonts w:ascii="Calibri" w:eastAsia="Times New Roman" w:hAnsi="Calibri" w:cs="Calibri"/>
                <w:color w:val="000000"/>
                <w:lang w:eastAsia="es-CO"/>
              </w:rPr>
            </w:pPr>
          </w:p>
        </w:tc>
        <w:tc>
          <w:tcPr>
            <w:tcW w:w="851" w:type="dxa"/>
            <w:tcBorders>
              <w:top w:val="nil"/>
              <w:left w:val="single" w:sz="4" w:space="0" w:color="auto"/>
              <w:bottom w:val="single" w:sz="4" w:space="0" w:color="auto"/>
              <w:right w:val="single" w:sz="4" w:space="0" w:color="auto"/>
            </w:tcBorders>
            <w:shd w:val="clear" w:color="000000" w:fill="FFFF00"/>
            <w:noWrap/>
            <w:vAlign w:val="bottom"/>
            <w:hideMark/>
          </w:tcPr>
          <w:p w:rsidR="00DC61BB" w:rsidRPr="00DC61BB" w:rsidRDefault="00DC61BB" w:rsidP="00DC61BB">
            <w:pPr>
              <w:jc w:val="center"/>
              <w:rPr>
                <w:rFonts w:ascii="Calibri" w:eastAsia="Times New Roman" w:hAnsi="Calibri" w:cs="Calibri"/>
                <w:color w:val="000000"/>
                <w:lang w:eastAsia="es-CO"/>
              </w:rPr>
            </w:pPr>
            <w:r w:rsidRPr="00DC61BB">
              <w:rPr>
                <w:rFonts w:ascii="Calibri" w:eastAsia="Times New Roman" w:hAnsi="Calibri" w:cs="Calibri"/>
                <w:color w:val="000000"/>
                <w:lang w:eastAsia="es-CO"/>
              </w:rPr>
              <w:t>30</w:t>
            </w:r>
          </w:p>
        </w:tc>
      </w:tr>
      <w:tr w:rsidR="00DC61BB" w:rsidRPr="00DC61BB" w:rsidTr="00DC61BB">
        <w:trPr>
          <w:trHeight w:val="283"/>
          <w:jc w:val="center"/>
        </w:trPr>
        <w:tc>
          <w:tcPr>
            <w:tcW w:w="2374" w:type="dxa"/>
            <w:tcBorders>
              <w:top w:val="nil"/>
              <w:left w:val="single" w:sz="4" w:space="0" w:color="auto"/>
              <w:bottom w:val="single" w:sz="4" w:space="0" w:color="auto"/>
              <w:right w:val="single" w:sz="4" w:space="0" w:color="auto"/>
            </w:tcBorders>
            <w:shd w:val="clear" w:color="auto" w:fill="auto"/>
            <w:noWrap/>
            <w:vAlign w:val="bottom"/>
            <w:hideMark/>
          </w:tcPr>
          <w:p w:rsidR="00DC61BB" w:rsidRPr="00DC61BB" w:rsidRDefault="00DC61BB" w:rsidP="00DC61BB">
            <w:pPr>
              <w:jc w:val="left"/>
              <w:rPr>
                <w:rFonts w:ascii="Calibri" w:eastAsia="Times New Roman" w:hAnsi="Calibri" w:cs="Calibri"/>
                <w:color w:val="000000"/>
                <w:lang w:eastAsia="es-CO"/>
              </w:rPr>
            </w:pPr>
            <w:r w:rsidRPr="00DC61BB">
              <w:rPr>
                <w:rFonts w:ascii="Calibri" w:eastAsia="Times New Roman" w:hAnsi="Calibri" w:cs="Calibri"/>
                <w:color w:val="000000"/>
                <w:lang w:eastAsia="es-CO"/>
              </w:rPr>
              <w:t>ACV</w:t>
            </w:r>
          </w:p>
        </w:tc>
        <w:tc>
          <w:tcPr>
            <w:tcW w:w="308" w:type="dxa"/>
            <w:tcBorders>
              <w:top w:val="nil"/>
              <w:left w:val="nil"/>
              <w:bottom w:val="single" w:sz="4" w:space="0" w:color="auto"/>
              <w:right w:val="single" w:sz="4" w:space="0" w:color="auto"/>
            </w:tcBorders>
            <w:shd w:val="clear" w:color="000000" w:fill="F8CBAD"/>
            <w:vAlign w:val="center"/>
            <w:hideMark/>
          </w:tcPr>
          <w:p w:rsidR="00DC61BB" w:rsidRPr="00DC61BB" w:rsidRDefault="00DC61BB" w:rsidP="00DC61BB">
            <w:pPr>
              <w:jc w:val="center"/>
              <w:rPr>
                <w:rFonts w:ascii="Calibri" w:eastAsia="Times New Roman" w:hAnsi="Calibri" w:cs="Calibri"/>
                <w:color w:val="000000"/>
                <w:lang w:eastAsia="es-CO"/>
              </w:rPr>
            </w:pPr>
            <w:r w:rsidRPr="00DC61BB">
              <w:rPr>
                <w:rFonts w:ascii="Calibri" w:eastAsia="Times New Roman" w:hAnsi="Calibri" w:cs="Calibri"/>
                <w:color w:val="000000"/>
                <w:lang w:eastAsia="es-CO"/>
              </w:rPr>
              <w:t> </w:t>
            </w:r>
          </w:p>
        </w:tc>
        <w:tc>
          <w:tcPr>
            <w:tcW w:w="308" w:type="dxa"/>
            <w:tcBorders>
              <w:top w:val="nil"/>
              <w:left w:val="nil"/>
              <w:bottom w:val="single" w:sz="4" w:space="0" w:color="auto"/>
              <w:right w:val="single" w:sz="4" w:space="0" w:color="auto"/>
            </w:tcBorders>
            <w:shd w:val="clear" w:color="000000" w:fill="F8CBAD"/>
            <w:vAlign w:val="center"/>
            <w:hideMark/>
          </w:tcPr>
          <w:p w:rsidR="00DC61BB" w:rsidRPr="00DC61BB" w:rsidRDefault="00DC61BB" w:rsidP="00DC61BB">
            <w:pPr>
              <w:jc w:val="center"/>
              <w:rPr>
                <w:rFonts w:ascii="Calibri" w:eastAsia="Times New Roman" w:hAnsi="Calibri" w:cs="Calibri"/>
                <w:color w:val="000000"/>
                <w:lang w:eastAsia="es-CO"/>
              </w:rPr>
            </w:pPr>
            <w:r w:rsidRPr="00DC61BB">
              <w:rPr>
                <w:rFonts w:ascii="Calibri" w:eastAsia="Times New Roman" w:hAnsi="Calibri" w:cs="Calibri"/>
                <w:color w:val="000000"/>
                <w:lang w:eastAsia="es-CO"/>
              </w:rPr>
              <w:t> </w:t>
            </w:r>
          </w:p>
        </w:tc>
        <w:tc>
          <w:tcPr>
            <w:tcW w:w="308" w:type="dxa"/>
            <w:tcBorders>
              <w:top w:val="nil"/>
              <w:left w:val="nil"/>
              <w:bottom w:val="single" w:sz="4" w:space="0" w:color="auto"/>
              <w:right w:val="single" w:sz="4" w:space="0" w:color="auto"/>
            </w:tcBorders>
            <w:shd w:val="clear" w:color="000000" w:fill="F8CBAD"/>
            <w:vAlign w:val="center"/>
            <w:hideMark/>
          </w:tcPr>
          <w:p w:rsidR="00DC61BB" w:rsidRPr="00DC61BB" w:rsidRDefault="00DC61BB" w:rsidP="00DC61BB">
            <w:pPr>
              <w:jc w:val="center"/>
              <w:rPr>
                <w:rFonts w:ascii="Calibri" w:eastAsia="Times New Roman" w:hAnsi="Calibri" w:cs="Calibri"/>
                <w:color w:val="000000"/>
                <w:lang w:eastAsia="es-CO"/>
              </w:rPr>
            </w:pPr>
            <w:r w:rsidRPr="00DC61BB">
              <w:rPr>
                <w:rFonts w:ascii="Calibri" w:eastAsia="Times New Roman" w:hAnsi="Calibri" w:cs="Calibri"/>
                <w:color w:val="000000"/>
                <w:lang w:eastAsia="es-CO"/>
              </w:rPr>
              <w:t> </w:t>
            </w:r>
          </w:p>
        </w:tc>
        <w:tc>
          <w:tcPr>
            <w:tcW w:w="308" w:type="dxa"/>
            <w:tcBorders>
              <w:top w:val="nil"/>
              <w:left w:val="nil"/>
              <w:bottom w:val="single" w:sz="4" w:space="0" w:color="auto"/>
              <w:right w:val="single" w:sz="4" w:space="0" w:color="auto"/>
            </w:tcBorders>
            <w:shd w:val="clear" w:color="000000" w:fill="F8CBAD"/>
            <w:vAlign w:val="center"/>
            <w:hideMark/>
          </w:tcPr>
          <w:p w:rsidR="00DC61BB" w:rsidRPr="00DC61BB" w:rsidRDefault="00DC61BB" w:rsidP="00DC61BB">
            <w:pPr>
              <w:jc w:val="center"/>
              <w:rPr>
                <w:rFonts w:ascii="Calibri" w:eastAsia="Times New Roman" w:hAnsi="Calibri" w:cs="Calibri"/>
                <w:color w:val="000000"/>
                <w:lang w:eastAsia="es-CO"/>
              </w:rPr>
            </w:pPr>
            <w:r w:rsidRPr="00DC61BB">
              <w:rPr>
                <w:rFonts w:ascii="Calibri" w:eastAsia="Times New Roman" w:hAnsi="Calibri" w:cs="Calibri"/>
                <w:color w:val="000000"/>
                <w:lang w:eastAsia="es-CO"/>
              </w:rPr>
              <w:t> </w:t>
            </w:r>
          </w:p>
        </w:tc>
        <w:tc>
          <w:tcPr>
            <w:tcW w:w="310" w:type="dxa"/>
            <w:tcBorders>
              <w:top w:val="nil"/>
              <w:left w:val="nil"/>
              <w:bottom w:val="single" w:sz="4" w:space="0" w:color="auto"/>
              <w:right w:val="single" w:sz="4" w:space="0" w:color="auto"/>
            </w:tcBorders>
            <w:shd w:val="clear" w:color="000000" w:fill="F8CBAD"/>
            <w:vAlign w:val="center"/>
            <w:hideMark/>
          </w:tcPr>
          <w:p w:rsidR="00DC61BB" w:rsidRPr="00DC61BB" w:rsidRDefault="00DC61BB" w:rsidP="00DC61BB">
            <w:pPr>
              <w:jc w:val="center"/>
              <w:rPr>
                <w:rFonts w:ascii="Calibri" w:eastAsia="Times New Roman" w:hAnsi="Calibri" w:cs="Calibri"/>
                <w:color w:val="000000"/>
                <w:lang w:eastAsia="es-CO"/>
              </w:rPr>
            </w:pPr>
            <w:r w:rsidRPr="00DC61BB">
              <w:rPr>
                <w:rFonts w:ascii="Calibri" w:eastAsia="Times New Roman" w:hAnsi="Calibri" w:cs="Calibri"/>
                <w:color w:val="000000"/>
                <w:lang w:eastAsia="es-CO"/>
              </w:rPr>
              <w:t>X</w:t>
            </w:r>
          </w:p>
        </w:tc>
        <w:tc>
          <w:tcPr>
            <w:tcW w:w="308" w:type="dxa"/>
            <w:tcBorders>
              <w:top w:val="nil"/>
              <w:left w:val="nil"/>
              <w:bottom w:val="single" w:sz="4" w:space="0" w:color="auto"/>
              <w:right w:val="single" w:sz="4" w:space="0" w:color="auto"/>
            </w:tcBorders>
            <w:shd w:val="clear" w:color="000000" w:fill="DBDBDB"/>
            <w:vAlign w:val="center"/>
            <w:hideMark/>
          </w:tcPr>
          <w:p w:rsidR="00DC61BB" w:rsidRPr="00DC61BB" w:rsidRDefault="00DC61BB" w:rsidP="00DC61BB">
            <w:pPr>
              <w:jc w:val="center"/>
              <w:rPr>
                <w:rFonts w:ascii="Calibri" w:eastAsia="Times New Roman" w:hAnsi="Calibri" w:cs="Calibri"/>
                <w:color w:val="000000"/>
                <w:lang w:eastAsia="es-CO"/>
              </w:rPr>
            </w:pPr>
            <w:r w:rsidRPr="00DC61BB">
              <w:rPr>
                <w:rFonts w:ascii="Calibri" w:eastAsia="Times New Roman" w:hAnsi="Calibri" w:cs="Calibri"/>
                <w:color w:val="000000"/>
                <w:lang w:eastAsia="es-CO"/>
              </w:rPr>
              <w:t> </w:t>
            </w:r>
          </w:p>
        </w:tc>
        <w:tc>
          <w:tcPr>
            <w:tcW w:w="308" w:type="dxa"/>
            <w:tcBorders>
              <w:top w:val="nil"/>
              <w:left w:val="nil"/>
              <w:bottom w:val="single" w:sz="4" w:space="0" w:color="auto"/>
              <w:right w:val="single" w:sz="4" w:space="0" w:color="auto"/>
            </w:tcBorders>
            <w:shd w:val="clear" w:color="000000" w:fill="DBDBDB"/>
            <w:vAlign w:val="center"/>
            <w:hideMark/>
          </w:tcPr>
          <w:p w:rsidR="00DC61BB" w:rsidRPr="00DC61BB" w:rsidRDefault="00DC61BB" w:rsidP="00DC61BB">
            <w:pPr>
              <w:jc w:val="center"/>
              <w:rPr>
                <w:rFonts w:ascii="Calibri" w:eastAsia="Times New Roman" w:hAnsi="Calibri" w:cs="Calibri"/>
                <w:color w:val="000000"/>
                <w:lang w:eastAsia="es-CO"/>
              </w:rPr>
            </w:pPr>
            <w:r w:rsidRPr="00DC61BB">
              <w:rPr>
                <w:rFonts w:ascii="Calibri" w:eastAsia="Times New Roman" w:hAnsi="Calibri" w:cs="Calibri"/>
                <w:color w:val="000000"/>
                <w:lang w:eastAsia="es-CO"/>
              </w:rPr>
              <w:t> </w:t>
            </w:r>
          </w:p>
        </w:tc>
        <w:tc>
          <w:tcPr>
            <w:tcW w:w="308" w:type="dxa"/>
            <w:tcBorders>
              <w:top w:val="nil"/>
              <w:left w:val="nil"/>
              <w:bottom w:val="single" w:sz="4" w:space="0" w:color="auto"/>
              <w:right w:val="single" w:sz="4" w:space="0" w:color="auto"/>
            </w:tcBorders>
            <w:shd w:val="clear" w:color="000000" w:fill="DBDBDB"/>
            <w:vAlign w:val="center"/>
            <w:hideMark/>
          </w:tcPr>
          <w:p w:rsidR="00DC61BB" w:rsidRPr="00DC61BB" w:rsidRDefault="00DC61BB" w:rsidP="00DC61BB">
            <w:pPr>
              <w:jc w:val="center"/>
              <w:rPr>
                <w:rFonts w:ascii="Calibri" w:eastAsia="Times New Roman" w:hAnsi="Calibri" w:cs="Calibri"/>
                <w:color w:val="000000"/>
                <w:lang w:eastAsia="es-CO"/>
              </w:rPr>
            </w:pPr>
            <w:r w:rsidRPr="00DC61BB">
              <w:rPr>
                <w:rFonts w:ascii="Calibri" w:eastAsia="Times New Roman" w:hAnsi="Calibri" w:cs="Calibri"/>
                <w:color w:val="000000"/>
                <w:lang w:eastAsia="es-CO"/>
              </w:rPr>
              <w:t> </w:t>
            </w:r>
          </w:p>
        </w:tc>
        <w:tc>
          <w:tcPr>
            <w:tcW w:w="308" w:type="dxa"/>
            <w:tcBorders>
              <w:top w:val="nil"/>
              <w:left w:val="nil"/>
              <w:bottom w:val="single" w:sz="4" w:space="0" w:color="auto"/>
              <w:right w:val="single" w:sz="4" w:space="0" w:color="auto"/>
            </w:tcBorders>
            <w:shd w:val="clear" w:color="000000" w:fill="DBDBDB"/>
            <w:vAlign w:val="center"/>
            <w:hideMark/>
          </w:tcPr>
          <w:p w:rsidR="00DC61BB" w:rsidRPr="00DC61BB" w:rsidRDefault="00DC61BB" w:rsidP="00DC61BB">
            <w:pPr>
              <w:jc w:val="center"/>
              <w:rPr>
                <w:rFonts w:ascii="Calibri" w:eastAsia="Times New Roman" w:hAnsi="Calibri" w:cs="Calibri"/>
                <w:color w:val="000000"/>
                <w:lang w:eastAsia="es-CO"/>
              </w:rPr>
            </w:pPr>
            <w:r w:rsidRPr="00DC61BB">
              <w:rPr>
                <w:rFonts w:ascii="Calibri" w:eastAsia="Times New Roman" w:hAnsi="Calibri" w:cs="Calibri"/>
                <w:color w:val="000000"/>
                <w:lang w:eastAsia="es-CO"/>
              </w:rPr>
              <w:t>X</w:t>
            </w:r>
          </w:p>
        </w:tc>
        <w:tc>
          <w:tcPr>
            <w:tcW w:w="310" w:type="dxa"/>
            <w:tcBorders>
              <w:top w:val="nil"/>
              <w:left w:val="nil"/>
              <w:bottom w:val="single" w:sz="4" w:space="0" w:color="auto"/>
              <w:right w:val="single" w:sz="4" w:space="0" w:color="auto"/>
            </w:tcBorders>
            <w:shd w:val="clear" w:color="000000" w:fill="DBDBDB"/>
            <w:vAlign w:val="center"/>
            <w:hideMark/>
          </w:tcPr>
          <w:p w:rsidR="00DC61BB" w:rsidRPr="00DC61BB" w:rsidRDefault="00DC61BB" w:rsidP="00DC61BB">
            <w:pPr>
              <w:jc w:val="center"/>
              <w:rPr>
                <w:rFonts w:ascii="Calibri" w:eastAsia="Times New Roman" w:hAnsi="Calibri" w:cs="Calibri"/>
                <w:color w:val="000000"/>
                <w:lang w:eastAsia="es-CO"/>
              </w:rPr>
            </w:pPr>
            <w:r w:rsidRPr="00DC61BB">
              <w:rPr>
                <w:rFonts w:ascii="Calibri" w:eastAsia="Times New Roman" w:hAnsi="Calibri" w:cs="Calibri"/>
                <w:color w:val="000000"/>
                <w:lang w:eastAsia="es-CO"/>
              </w:rPr>
              <w:t> </w:t>
            </w:r>
          </w:p>
        </w:tc>
        <w:tc>
          <w:tcPr>
            <w:tcW w:w="334" w:type="dxa"/>
            <w:tcBorders>
              <w:top w:val="nil"/>
              <w:left w:val="nil"/>
              <w:bottom w:val="single" w:sz="4" w:space="0" w:color="auto"/>
              <w:right w:val="single" w:sz="4" w:space="0" w:color="auto"/>
            </w:tcBorders>
            <w:shd w:val="clear" w:color="000000" w:fill="C6E0B4"/>
            <w:vAlign w:val="center"/>
            <w:hideMark/>
          </w:tcPr>
          <w:p w:rsidR="00DC61BB" w:rsidRPr="00DC61BB" w:rsidRDefault="00DC61BB" w:rsidP="00DC61BB">
            <w:pPr>
              <w:jc w:val="center"/>
              <w:rPr>
                <w:rFonts w:ascii="Calibri" w:eastAsia="Times New Roman" w:hAnsi="Calibri" w:cs="Calibri"/>
                <w:color w:val="000000"/>
                <w:lang w:eastAsia="es-CO"/>
              </w:rPr>
            </w:pPr>
            <w:r w:rsidRPr="00DC61BB">
              <w:rPr>
                <w:rFonts w:ascii="Calibri" w:eastAsia="Times New Roman" w:hAnsi="Calibri" w:cs="Calibri"/>
                <w:color w:val="000000"/>
                <w:lang w:eastAsia="es-CO"/>
              </w:rPr>
              <w:t>X</w:t>
            </w:r>
          </w:p>
        </w:tc>
        <w:tc>
          <w:tcPr>
            <w:tcW w:w="333" w:type="dxa"/>
            <w:tcBorders>
              <w:top w:val="nil"/>
              <w:left w:val="nil"/>
              <w:bottom w:val="single" w:sz="4" w:space="0" w:color="auto"/>
              <w:right w:val="single" w:sz="4" w:space="0" w:color="auto"/>
            </w:tcBorders>
            <w:shd w:val="clear" w:color="000000" w:fill="C6E0B4"/>
            <w:vAlign w:val="center"/>
            <w:hideMark/>
          </w:tcPr>
          <w:p w:rsidR="00DC61BB" w:rsidRPr="00DC61BB" w:rsidRDefault="00DC61BB" w:rsidP="00DC61BB">
            <w:pPr>
              <w:jc w:val="center"/>
              <w:rPr>
                <w:rFonts w:ascii="Calibri" w:eastAsia="Times New Roman" w:hAnsi="Calibri" w:cs="Calibri"/>
                <w:color w:val="000000"/>
                <w:lang w:eastAsia="es-CO"/>
              </w:rPr>
            </w:pPr>
            <w:r w:rsidRPr="00DC61BB">
              <w:rPr>
                <w:rFonts w:ascii="Calibri" w:eastAsia="Times New Roman" w:hAnsi="Calibri" w:cs="Calibri"/>
                <w:color w:val="000000"/>
                <w:lang w:eastAsia="es-CO"/>
              </w:rPr>
              <w:t> </w:t>
            </w:r>
          </w:p>
        </w:tc>
        <w:tc>
          <w:tcPr>
            <w:tcW w:w="333" w:type="dxa"/>
            <w:tcBorders>
              <w:top w:val="nil"/>
              <w:left w:val="nil"/>
              <w:bottom w:val="single" w:sz="4" w:space="0" w:color="auto"/>
              <w:right w:val="single" w:sz="4" w:space="0" w:color="auto"/>
            </w:tcBorders>
            <w:shd w:val="clear" w:color="000000" w:fill="C6E0B4"/>
            <w:vAlign w:val="center"/>
            <w:hideMark/>
          </w:tcPr>
          <w:p w:rsidR="00DC61BB" w:rsidRPr="00DC61BB" w:rsidRDefault="00DC61BB" w:rsidP="00DC61BB">
            <w:pPr>
              <w:jc w:val="center"/>
              <w:rPr>
                <w:rFonts w:ascii="Calibri" w:eastAsia="Times New Roman" w:hAnsi="Calibri" w:cs="Calibri"/>
                <w:color w:val="000000"/>
                <w:lang w:eastAsia="es-CO"/>
              </w:rPr>
            </w:pPr>
            <w:r w:rsidRPr="00DC61BB">
              <w:rPr>
                <w:rFonts w:ascii="Calibri" w:eastAsia="Times New Roman" w:hAnsi="Calibri" w:cs="Calibri"/>
                <w:color w:val="000000"/>
                <w:lang w:eastAsia="es-CO"/>
              </w:rPr>
              <w:t> </w:t>
            </w:r>
          </w:p>
        </w:tc>
        <w:tc>
          <w:tcPr>
            <w:tcW w:w="333" w:type="dxa"/>
            <w:tcBorders>
              <w:top w:val="nil"/>
              <w:left w:val="nil"/>
              <w:bottom w:val="single" w:sz="4" w:space="0" w:color="auto"/>
              <w:right w:val="single" w:sz="4" w:space="0" w:color="auto"/>
            </w:tcBorders>
            <w:shd w:val="clear" w:color="000000" w:fill="C6E0B4"/>
            <w:vAlign w:val="center"/>
            <w:hideMark/>
          </w:tcPr>
          <w:p w:rsidR="00DC61BB" w:rsidRPr="00DC61BB" w:rsidRDefault="00DC61BB" w:rsidP="00DC61BB">
            <w:pPr>
              <w:jc w:val="center"/>
              <w:rPr>
                <w:rFonts w:ascii="Calibri" w:eastAsia="Times New Roman" w:hAnsi="Calibri" w:cs="Calibri"/>
                <w:color w:val="000000"/>
                <w:lang w:eastAsia="es-CO"/>
              </w:rPr>
            </w:pPr>
            <w:r w:rsidRPr="00DC61BB">
              <w:rPr>
                <w:rFonts w:ascii="Calibri" w:eastAsia="Times New Roman" w:hAnsi="Calibri" w:cs="Calibri"/>
                <w:color w:val="000000"/>
                <w:lang w:eastAsia="es-CO"/>
              </w:rPr>
              <w:t> </w:t>
            </w:r>
          </w:p>
        </w:tc>
        <w:tc>
          <w:tcPr>
            <w:tcW w:w="338" w:type="dxa"/>
            <w:tcBorders>
              <w:top w:val="nil"/>
              <w:left w:val="nil"/>
              <w:bottom w:val="single" w:sz="4" w:space="0" w:color="auto"/>
              <w:right w:val="single" w:sz="4" w:space="0" w:color="auto"/>
            </w:tcBorders>
            <w:shd w:val="clear" w:color="000000" w:fill="C6E0B4"/>
            <w:vAlign w:val="center"/>
            <w:hideMark/>
          </w:tcPr>
          <w:p w:rsidR="00DC61BB" w:rsidRPr="00DC61BB" w:rsidRDefault="00DC61BB" w:rsidP="00DC61BB">
            <w:pPr>
              <w:jc w:val="center"/>
              <w:rPr>
                <w:rFonts w:ascii="Calibri" w:eastAsia="Times New Roman" w:hAnsi="Calibri" w:cs="Calibri"/>
                <w:color w:val="000000"/>
                <w:lang w:eastAsia="es-CO"/>
              </w:rPr>
            </w:pPr>
            <w:r w:rsidRPr="00DC61BB">
              <w:rPr>
                <w:rFonts w:ascii="Calibri" w:eastAsia="Times New Roman" w:hAnsi="Calibri" w:cs="Calibri"/>
                <w:color w:val="000000"/>
                <w:lang w:eastAsia="es-CO"/>
              </w:rPr>
              <w:t> </w:t>
            </w:r>
          </w:p>
        </w:tc>
        <w:tc>
          <w:tcPr>
            <w:tcW w:w="804" w:type="dxa"/>
            <w:tcBorders>
              <w:top w:val="nil"/>
              <w:left w:val="nil"/>
              <w:bottom w:val="nil"/>
              <w:right w:val="nil"/>
            </w:tcBorders>
            <w:shd w:val="clear" w:color="auto" w:fill="auto"/>
            <w:noWrap/>
            <w:vAlign w:val="bottom"/>
            <w:hideMark/>
          </w:tcPr>
          <w:p w:rsidR="00DC61BB" w:rsidRPr="00DC61BB" w:rsidRDefault="00DC61BB" w:rsidP="00DC61BB">
            <w:pPr>
              <w:jc w:val="center"/>
              <w:rPr>
                <w:rFonts w:ascii="Calibri" w:eastAsia="Times New Roman" w:hAnsi="Calibri" w:cs="Calibri"/>
                <w:color w:val="000000"/>
                <w:lang w:eastAsia="es-CO"/>
              </w:rPr>
            </w:pPr>
          </w:p>
        </w:tc>
        <w:tc>
          <w:tcPr>
            <w:tcW w:w="851" w:type="dxa"/>
            <w:tcBorders>
              <w:top w:val="nil"/>
              <w:left w:val="single" w:sz="4" w:space="0" w:color="auto"/>
              <w:bottom w:val="single" w:sz="4" w:space="0" w:color="auto"/>
              <w:right w:val="single" w:sz="4" w:space="0" w:color="auto"/>
            </w:tcBorders>
            <w:shd w:val="clear" w:color="000000" w:fill="FFE699"/>
            <w:noWrap/>
            <w:vAlign w:val="bottom"/>
            <w:hideMark/>
          </w:tcPr>
          <w:p w:rsidR="00DC61BB" w:rsidRPr="00DC61BB" w:rsidRDefault="00DC61BB" w:rsidP="00DC61BB">
            <w:pPr>
              <w:jc w:val="center"/>
              <w:rPr>
                <w:rFonts w:ascii="Calibri" w:eastAsia="Times New Roman" w:hAnsi="Calibri" w:cs="Calibri"/>
                <w:color w:val="000000"/>
                <w:lang w:eastAsia="es-CO"/>
              </w:rPr>
            </w:pPr>
            <w:r w:rsidRPr="00DC61BB">
              <w:rPr>
                <w:rFonts w:ascii="Calibri" w:eastAsia="Times New Roman" w:hAnsi="Calibri" w:cs="Calibri"/>
                <w:color w:val="000000"/>
                <w:lang w:eastAsia="es-CO"/>
              </w:rPr>
              <w:t>20</w:t>
            </w:r>
          </w:p>
        </w:tc>
      </w:tr>
      <w:tr w:rsidR="00DC61BB" w:rsidRPr="00DC61BB" w:rsidTr="00DC61BB">
        <w:trPr>
          <w:trHeight w:val="283"/>
          <w:jc w:val="center"/>
        </w:trPr>
        <w:tc>
          <w:tcPr>
            <w:tcW w:w="2374" w:type="dxa"/>
            <w:tcBorders>
              <w:top w:val="nil"/>
              <w:left w:val="single" w:sz="4" w:space="0" w:color="auto"/>
              <w:bottom w:val="single" w:sz="4" w:space="0" w:color="auto"/>
              <w:right w:val="single" w:sz="4" w:space="0" w:color="auto"/>
            </w:tcBorders>
            <w:shd w:val="clear" w:color="auto" w:fill="auto"/>
            <w:noWrap/>
            <w:vAlign w:val="bottom"/>
            <w:hideMark/>
          </w:tcPr>
          <w:p w:rsidR="00DC61BB" w:rsidRPr="00DC61BB" w:rsidRDefault="00DC61BB" w:rsidP="00DC61BB">
            <w:pPr>
              <w:jc w:val="left"/>
              <w:rPr>
                <w:rFonts w:ascii="Calibri" w:eastAsia="Times New Roman" w:hAnsi="Calibri" w:cs="Calibri"/>
                <w:color w:val="000000"/>
                <w:lang w:eastAsia="es-CO"/>
              </w:rPr>
            </w:pPr>
            <w:r w:rsidRPr="00DC61BB">
              <w:rPr>
                <w:rFonts w:ascii="Calibri" w:eastAsia="Times New Roman" w:hAnsi="Calibri" w:cs="Calibri"/>
                <w:color w:val="000000"/>
                <w:lang w:eastAsia="es-CO"/>
              </w:rPr>
              <w:t>Anoxia Cerebral</w:t>
            </w:r>
          </w:p>
        </w:tc>
        <w:tc>
          <w:tcPr>
            <w:tcW w:w="308" w:type="dxa"/>
            <w:tcBorders>
              <w:top w:val="nil"/>
              <w:left w:val="nil"/>
              <w:bottom w:val="single" w:sz="4" w:space="0" w:color="auto"/>
              <w:right w:val="single" w:sz="4" w:space="0" w:color="auto"/>
            </w:tcBorders>
            <w:shd w:val="clear" w:color="000000" w:fill="F8CBAD"/>
            <w:vAlign w:val="center"/>
            <w:hideMark/>
          </w:tcPr>
          <w:p w:rsidR="00DC61BB" w:rsidRPr="00DC61BB" w:rsidRDefault="00DC61BB" w:rsidP="00DC61BB">
            <w:pPr>
              <w:jc w:val="center"/>
              <w:rPr>
                <w:rFonts w:ascii="Calibri" w:eastAsia="Times New Roman" w:hAnsi="Calibri" w:cs="Calibri"/>
                <w:color w:val="000000"/>
                <w:lang w:eastAsia="es-CO"/>
              </w:rPr>
            </w:pPr>
            <w:r w:rsidRPr="00DC61BB">
              <w:rPr>
                <w:rFonts w:ascii="Calibri" w:eastAsia="Times New Roman" w:hAnsi="Calibri" w:cs="Calibri"/>
                <w:color w:val="000000"/>
                <w:lang w:eastAsia="es-CO"/>
              </w:rPr>
              <w:t> </w:t>
            </w:r>
          </w:p>
        </w:tc>
        <w:tc>
          <w:tcPr>
            <w:tcW w:w="308" w:type="dxa"/>
            <w:tcBorders>
              <w:top w:val="nil"/>
              <w:left w:val="nil"/>
              <w:bottom w:val="single" w:sz="4" w:space="0" w:color="auto"/>
              <w:right w:val="single" w:sz="4" w:space="0" w:color="auto"/>
            </w:tcBorders>
            <w:shd w:val="clear" w:color="000000" w:fill="F8CBAD"/>
            <w:vAlign w:val="center"/>
            <w:hideMark/>
          </w:tcPr>
          <w:p w:rsidR="00DC61BB" w:rsidRPr="00DC61BB" w:rsidRDefault="00DC61BB" w:rsidP="00DC61BB">
            <w:pPr>
              <w:jc w:val="center"/>
              <w:rPr>
                <w:rFonts w:ascii="Calibri" w:eastAsia="Times New Roman" w:hAnsi="Calibri" w:cs="Calibri"/>
                <w:color w:val="000000"/>
                <w:lang w:eastAsia="es-CO"/>
              </w:rPr>
            </w:pPr>
            <w:r w:rsidRPr="00DC61BB">
              <w:rPr>
                <w:rFonts w:ascii="Calibri" w:eastAsia="Times New Roman" w:hAnsi="Calibri" w:cs="Calibri"/>
                <w:color w:val="000000"/>
                <w:lang w:eastAsia="es-CO"/>
              </w:rPr>
              <w:t> </w:t>
            </w:r>
          </w:p>
        </w:tc>
        <w:tc>
          <w:tcPr>
            <w:tcW w:w="308" w:type="dxa"/>
            <w:tcBorders>
              <w:top w:val="nil"/>
              <w:left w:val="nil"/>
              <w:bottom w:val="single" w:sz="4" w:space="0" w:color="auto"/>
              <w:right w:val="single" w:sz="4" w:space="0" w:color="auto"/>
            </w:tcBorders>
            <w:shd w:val="clear" w:color="000000" w:fill="F8CBAD"/>
            <w:vAlign w:val="center"/>
            <w:hideMark/>
          </w:tcPr>
          <w:p w:rsidR="00DC61BB" w:rsidRPr="00DC61BB" w:rsidRDefault="00DC61BB" w:rsidP="00DC61BB">
            <w:pPr>
              <w:jc w:val="center"/>
              <w:rPr>
                <w:rFonts w:ascii="Calibri" w:eastAsia="Times New Roman" w:hAnsi="Calibri" w:cs="Calibri"/>
                <w:color w:val="000000"/>
                <w:lang w:eastAsia="es-CO"/>
              </w:rPr>
            </w:pPr>
            <w:r w:rsidRPr="00DC61BB">
              <w:rPr>
                <w:rFonts w:ascii="Calibri" w:eastAsia="Times New Roman" w:hAnsi="Calibri" w:cs="Calibri"/>
                <w:color w:val="000000"/>
                <w:lang w:eastAsia="es-CO"/>
              </w:rPr>
              <w:t>X</w:t>
            </w:r>
          </w:p>
        </w:tc>
        <w:tc>
          <w:tcPr>
            <w:tcW w:w="308" w:type="dxa"/>
            <w:tcBorders>
              <w:top w:val="nil"/>
              <w:left w:val="nil"/>
              <w:bottom w:val="single" w:sz="4" w:space="0" w:color="auto"/>
              <w:right w:val="single" w:sz="4" w:space="0" w:color="auto"/>
            </w:tcBorders>
            <w:shd w:val="clear" w:color="000000" w:fill="F8CBAD"/>
            <w:vAlign w:val="center"/>
            <w:hideMark/>
          </w:tcPr>
          <w:p w:rsidR="00DC61BB" w:rsidRPr="00DC61BB" w:rsidRDefault="00DC61BB" w:rsidP="00DC61BB">
            <w:pPr>
              <w:jc w:val="center"/>
              <w:rPr>
                <w:rFonts w:ascii="Calibri" w:eastAsia="Times New Roman" w:hAnsi="Calibri" w:cs="Calibri"/>
                <w:color w:val="000000"/>
                <w:lang w:eastAsia="es-CO"/>
              </w:rPr>
            </w:pPr>
            <w:r w:rsidRPr="00DC61BB">
              <w:rPr>
                <w:rFonts w:ascii="Calibri" w:eastAsia="Times New Roman" w:hAnsi="Calibri" w:cs="Calibri"/>
                <w:color w:val="000000"/>
                <w:lang w:eastAsia="es-CO"/>
              </w:rPr>
              <w:t> </w:t>
            </w:r>
          </w:p>
        </w:tc>
        <w:tc>
          <w:tcPr>
            <w:tcW w:w="310" w:type="dxa"/>
            <w:tcBorders>
              <w:top w:val="nil"/>
              <w:left w:val="nil"/>
              <w:bottom w:val="single" w:sz="4" w:space="0" w:color="auto"/>
              <w:right w:val="single" w:sz="4" w:space="0" w:color="auto"/>
            </w:tcBorders>
            <w:shd w:val="clear" w:color="000000" w:fill="F8CBAD"/>
            <w:vAlign w:val="center"/>
            <w:hideMark/>
          </w:tcPr>
          <w:p w:rsidR="00DC61BB" w:rsidRPr="00DC61BB" w:rsidRDefault="00DC61BB" w:rsidP="00DC61BB">
            <w:pPr>
              <w:jc w:val="center"/>
              <w:rPr>
                <w:rFonts w:ascii="Calibri" w:eastAsia="Times New Roman" w:hAnsi="Calibri" w:cs="Calibri"/>
                <w:color w:val="000000"/>
                <w:lang w:eastAsia="es-CO"/>
              </w:rPr>
            </w:pPr>
            <w:r w:rsidRPr="00DC61BB">
              <w:rPr>
                <w:rFonts w:ascii="Calibri" w:eastAsia="Times New Roman" w:hAnsi="Calibri" w:cs="Calibri"/>
                <w:color w:val="000000"/>
                <w:lang w:eastAsia="es-CO"/>
              </w:rPr>
              <w:t> </w:t>
            </w:r>
          </w:p>
        </w:tc>
        <w:tc>
          <w:tcPr>
            <w:tcW w:w="308" w:type="dxa"/>
            <w:tcBorders>
              <w:top w:val="nil"/>
              <w:left w:val="nil"/>
              <w:bottom w:val="single" w:sz="4" w:space="0" w:color="auto"/>
              <w:right w:val="single" w:sz="4" w:space="0" w:color="auto"/>
            </w:tcBorders>
            <w:shd w:val="clear" w:color="000000" w:fill="DBDBDB"/>
            <w:vAlign w:val="center"/>
            <w:hideMark/>
          </w:tcPr>
          <w:p w:rsidR="00DC61BB" w:rsidRPr="00DC61BB" w:rsidRDefault="00DC61BB" w:rsidP="00DC61BB">
            <w:pPr>
              <w:jc w:val="center"/>
              <w:rPr>
                <w:rFonts w:ascii="Calibri" w:eastAsia="Times New Roman" w:hAnsi="Calibri" w:cs="Calibri"/>
                <w:color w:val="000000"/>
                <w:lang w:eastAsia="es-CO"/>
              </w:rPr>
            </w:pPr>
            <w:r w:rsidRPr="00DC61BB">
              <w:rPr>
                <w:rFonts w:ascii="Calibri" w:eastAsia="Times New Roman" w:hAnsi="Calibri" w:cs="Calibri"/>
                <w:color w:val="000000"/>
                <w:lang w:eastAsia="es-CO"/>
              </w:rPr>
              <w:t> </w:t>
            </w:r>
          </w:p>
        </w:tc>
        <w:tc>
          <w:tcPr>
            <w:tcW w:w="308" w:type="dxa"/>
            <w:tcBorders>
              <w:top w:val="nil"/>
              <w:left w:val="nil"/>
              <w:bottom w:val="single" w:sz="4" w:space="0" w:color="auto"/>
              <w:right w:val="single" w:sz="4" w:space="0" w:color="auto"/>
            </w:tcBorders>
            <w:shd w:val="clear" w:color="000000" w:fill="DBDBDB"/>
            <w:vAlign w:val="center"/>
            <w:hideMark/>
          </w:tcPr>
          <w:p w:rsidR="00DC61BB" w:rsidRPr="00DC61BB" w:rsidRDefault="00DC61BB" w:rsidP="00DC61BB">
            <w:pPr>
              <w:jc w:val="center"/>
              <w:rPr>
                <w:rFonts w:ascii="Calibri" w:eastAsia="Times New Roman" w:hAnsi="Calibri" w:cs="Calibri"/>
                <w:color w:val="000000"/>
                <w:lang w:eastAsia="es-CO"/>
              </w:rPr>
            </w:pPr>
            <w:r w:rsidRPr="00DC61BB">
              <w:rPr>
                <w:rFonts w:ascii="Calibri" w:eastAsia="Times New Roman" w:hAnsi="Calibri" w:cs="Calibri"/>
                <w:color w:val="000000"/>
                <w:lang w:eastAsia="es-CO"/>
              </w:rPr>
              <w:t> </w:t>
            </w:r>
          </w:p>
        </w:tc>
        <w:tc>
          <w:tcPr>
            <w:tcW w:w="308" w:type="dxa"/>
            <w:tcBorders>
              <w:top w:val="nil"/>
              <w:left w:val="nil"/>
              <w:bottom w:val="single" w:sz="4" w:space="0" w:color="auto"/>
              <w:right w:val="single" w:sz="4" w:space="0" w:color="auto"/>
            </w:tcBorders>
            <w:shd w:val="clear" w:color="000000" w:fill="DBDBDB"/>
            <w:vAlign w:val="center"/>
            <w:hideMark/>
          </w:tcPr>
          <w:p w:rsidR="00DC61BB" w:rsidRPr="00DC61BB" w:rsidRDefault="00DC61BB" w:rsidP="00DC61BB">
            <w:pPr>
              <w:jc w:val="center"/>
              <w:rPr>
                <w:rFonts w:ascii="Calibri" w:eastAsia="Times New Roman" w:hAnsi="Calibri" w:cs="Calibri"/>
                <w:color w:val="000000"/>
                <w:lang w:eastAsia="es-CO"/>
              </w:rPr>
            </w:pPr>
            <w:r w:rsidRPr="00DC61BB">
              <w:rPr>
                <w:rFonts w:ascii="Calibri" w:eastAsia="Times New Roman" w:hAnsi="Calibri" w:cs="Calibri"/>
                <w:color w:val="000000"/>
                <w:lang w:eastAsia="es-CO"/>
              </w:rPr>
              <w:t>X</w:t>
            </w:r>
          </w:p>
        </w:tc>
        <w:tc>
          <w:tcPr>
            <w:tcW w:w="308" w:type="dxa"/>
            <w:tcBorders>
              <w:top w:val="nil"/>
              <w:left w:val="nil"/>
              <w:bottom w:val="single" w:sz="4" w:space="0" w:color="auto"/>
              <w:right w:val="single" w:sz="4" w:space="0" w:color="auto"/>
            </w:tcBorders>
            <w:shd w:val="clear" w:color="000000" w:fill="DBDBDB"/>
            <w:vAlign w:val="center"/>
            <w:hideMark/>
          </w:tcPr>
          <w:p w:rsidR="00DC61BB" w:rsidRPr="00DC61BB" w:rsidRDefault="00DC61BB" w:rsidP="00DC61BB">
            <w:pPr>
              <w:jc w:val="center"/>
              <w:rPr>
                <w:rFonts w:ascii="Calibri" w:eastAsia="Times New Roman" w:hAnsi="Calibri" w:cs="Calibri"/>
                <w:color w:val="000000"/>
                <w:lang w:eastAsia="es-CO"/>
              </w:rPr>
            </w:pPr>
            <w:r w:rsidRPr="00DC61BB">
              <w:rPr>
                <w:rFonts w:ascii="Calibri" w:eastAsia="Times New Roman" w:hAnsi="Calibri" w:cs="Calibri"/>
                <w:color w:val="000000"/>
                <w:lang w:eastAsia="es-CO"/>
              </w:rPr>
              <w:t> </w:t>
            </w:r>
          </w:p>
        </w:tc>
        <w:tc>
          <w:tcPr>
            <w:tcW w:w="310" w:type="dxa"/>
            <w:tcBorders>
              <w:top w:val="nil"/>
              <w:left w:val="nil"/>
              <w:bottom w:val="single" w:sz="4" w:space="0" w:color="auto"/>
              <w:right w:val="single" w:sz="4" w:space="0" w:color="auto"/>
            </w:tcBorders>
            <w:shd w:val="clear" w:color="000000" w:fill="DBDBDB"/>
            <w:vAlign w:val="center"/>
            <w:hideMark/>
          </w:tcPr>
          <w:p w:rsidR="00DC61BB" w:rsidRPr="00DC61BB" w:rsidRDefault="00DC61BB" w:rsidP="00DC61BB">
            <w:pPr>
              <w:jc w:val="center"/>
              <w:rPr>
                <w:rFonts w:ascii="Calibri" w:eastAsia="Times New Roman" w:hAnsi="Calibri" w:cs="Calibri"/>
                <w:color w:val="000000"/>
                <w:lang w:eastAsia="es-CO"/>
              </w:rPr>
            </w:pPr>
            <w:r w:rsidRPr="00DC61BB">
              <w:rPr>
                <w:rFonts w:ascii="Calibri" w:eastAsia="Times New Roman" w:hAnsi="Calibri" w:cs="Calibri"/>
                <w:color w:val="000000"/>
                <w:lang w:eastAsia="es-CO"/>
              </w:rPr>
              <w:t> </w:t>
            </w:r>
          </w:p>
        </w:tc>
        <w:tc>
          <w:tcPr>
            <w:tcW w:w="334" w:type="dxa"/>
            <w:tcBorders>
              <w:top w:val="nil"/>
              <w:left w:val="nil"/>
              <w:bottom w:val="single" w:sz="4" w:space="0" w:color="auto"/>
              <w:right w:val="single" w:sz="4" w:space="0" w:color="auto"/>
            </w:tcBorders>
            <w:shd w:val="clear" w:color="000000" w:fill="C6E0B4"/>
            <w:vAlign w:val="center"/>
            <w:hideMark/>
          </w:tcPr>
          <w:p w:rsidR="00DC61BB" w:rsidRPr="00DC61BB" w:rsidRDefault="00DC61BB" w:rsidP="00DC61BB">
            <w:pPr>
              <w:jc w:val="center"/>
              <w:rPr>
                <w:rFonts w:ascii="Calibri" w:eastAsia="Times New Roman" w:hAnsi="Calibri" w:cs="Calibri"/>
                <w:color w:val="000000"/>
                <w:lang w:eastAsia="es-CO"/>
              </w:rPr>
            </w:pPr>
            <w:r w:rsidRPr="00DC61BB">
              <w:rPr>
                <w:rFonts w:ascii="Calibri" w:eastAsia="Times New Roman" w:hAnsi="Calibri" w:cs="Calibri"/>
                <w:color w:val="000000"/>
                <w:lang w:eastAsia="es-CO"/>
              </w:rPr>
              <w:t>X</w:t>
            </w:r>
          </w:p>
        </w:tc>
        <w:tc>
          <w:tcPr>
            <w:tcW w:w="333" w:type="dxa"/>
            <w:tcBorders>
              <w:top w:val="nil"/>
              <w:left w:val="nil"/>
              <w:bottom w:val="single" w:sz="4" w:space="0" w:color="auto"/>
              <w:right w:val="single" w:sz="4" w:space="0" w:color="auto"/>
            </w:tcBorders>
            <w:shd w:val="clear" w:color="000000" w:fill="C6E0B4"/>
            <w:vAlign w:val="center"/>
            <w:hideMark/>
          </w:tcPr>
          <w:p w:rsidR="00DC61BB" w:rsidRPr="00DC61BB" w:rsidRDefault="00DC61BB" w:rsidP="00DC61BB">
            <w:pPr>
              <w:jc w:val="center"/>
              <w:rPr>
                <w:rFonts w:ascii="Calibri" w:eastAsia="Times New Roman" w:hAnsi="Calibri" w:cs="Calibri"/>
                <w:color w:val="000000"/>
                <w:lang w:eastAsia="es-CO"/>
              </w:rPr>
            </w:pPr>
            <w:r w:rsidRPr="00DC61BB">
              <w:rPr>
                <w:rFonts w:ascii="Calibri" w:eastAsia="Times New Roman" w:hAnsi="Calibri" w:cs="Calibri"/>
                <w:color w:val="000000"/>
                <w:lang w:eastAsia="es-CO"/>
              </w:rPr>
              <w:t> </w:t>
            </w:r>
          </w:p>
        </w:tc>
        <w:tc>
          <w:tcPr>
            <w:tcW w:w="333" w:type="dxa"/>
            <w:tcBorders>
              <w:top w:val="nil"/>
              <w:left w:val="nil"/>
              <w:bottom w:val="single" w:sz="4" w:space="0" w:color="auto"/>
              <w:right w:val="single" w:sz="4" w:space="0" w:color="auto"/>
            </w:tcBorders>
            <w:shd w:val="clear" w:color="000000" w:fill="C6E0B4"/>
            <w:vAlign w:val="center"/>
            <w:hideMark/>
          </w:tcPr>
          <w:p w:rsidR="00DC61BB" w:rsidRPr="00DC61BB" w:rsidRDefault="00DC61BB" w:rsidP="00DC61BB">
            <w:pPr>
              <w:jc w:val="center"/>
              <w:rPr>
                <w:rFonts w:ascii="Calibri" w:eastAsia="Times New Roman" w:hAnsi="Calibri" w:cs="Calibri"/>
                <w:color w:val="000000"/>
                <w:lang w:eastAsia="es-CO"/>
              </w:rPr>
            </w:pPr>
            <w:r w:rsidRPr="00DC61BB">
              <w:rPr>
                <w:rFonts w:ascii="Calibri" w:eastAsia="Times New Roman" w:hAnsi="Calibri" w:cs="Calibri"/>
                <w:color w:val="000000"/>
                <w:lang w:eastAsia="es-CO"/>
              </w:rPr>
              <w:t> </w:t>
            </w:r>
          </w:p>
        </w:tc>
        <w:tc>
          <w:tcPr>
            <w:tcW w:w="333" w:type="dxa"/>
            <w:tcBorders>
              <w:top w:val="nil"/>
              <w:left w:val="nil"/>
              <w:bottom w:val="single" w:sz="4" w:space="0" w:color="auto"/>
              <w:right w:val="single" w:sz="4" w:space="0" w:color="auto"/>
            </w:tcBorders>
            <w:shd w:val="clear" w:color="000000" w:fill="C6E0B4"/>
            <w:vAlign w:val="center"/>
            <w:hideMark/>
          </w:tcPr>
          <w:p w:rsidR="00DC61BB" w:rsidRPr="00DC61BB" w:rsidRDefault="00DC61BB" w:rsidP="00DC61BB">
            <w:pPr>
              <w:jc w:val="center"/>
              <w:rPr>
                <w:rFonts w:ascii="Calibri" w:eastAsia="Times New Roman" w:hAnsi="Calibri" w:cs="Calibri"/>
                <w:color w:val="000000"/>
                <w:lang w:eastAsia="es-CO"/>
              </w:rPr>
            </w:pPr>
            <w:r w:rsidRPr="00DC61BB">
              <w:rPr>
                <w:rFonts w:ascii="Calibri" w:eastAsia="Times New Roman" w:hAnsi="Calibri" w:cs="Calibri"/>
                <w:color w:val="000000"/>
                <w:lang w:eastAsia="es-CO"/>
              </w:rPr>
              <w:t> </w:t>
            </w:r>
          </w:p>
        </w:tc>
        <w:tc>
          <w:tcPr>
            <w:tcW w:w="338" w:type="dxa"/>
            <w:tcBorders>
              <w:top w:val="nil"/>
              <w:left w:val="nil"/>
              <w:bottom w:val="single" w:sz="4" w:space="0" w:color="auto"/>
              <w:right w:val="single" w:sz="4" w:space="0" w:color="auto"/>
            </w:tcBorders>
            <w:shd w:val="clear" w:color="000000" w:fill="C6E0B4"/>
            <w:vAlign w:val="center"/>
            <w:hideMark/>
          </w:tcPr>
          <w:p w:rsidR="00DC61BB" w:rsidRPr="00DC61BB" w:rsidRDefault="00DC61BB" w:rsidP="00DC61BB">
            <w:pPr>
              <w:jc w:val="center"/>
              <w:rPr>
                <w:rFonts w:ascii="Calibri" w:eastAsia="Times New Roman" w:hAnsi="Calibri" w:cs="Calibri"/>
                <w:color w:val="000000"/>
                <w:lang w:eastAsia="es-CO"/>
              </w:rPr>
            </w:pPr>
            <w:r w:rsidRPr="00DC61BB">
              <w:rPr>
                <w:rFonts w:ascii="Calibri" w:eastAsia="Times New Roman" w:hAnsi="Calibri" w:cs="Calibri"/>
                <w:color w:val="000000"/>
                <w:lang w:eastAsia="es-CO"/>
              </w:rPr>
              <w:t> </w:t>
            </w:r>
          </w:p>
        </w:tc>
        <w:tc>
          <w:tcPr>
            <w:tcW w:w="804" w:type="dxa"/>
            <w:tcBorders>
              <w:top w:val="nil"/>
              <w:left w:val="nil"/>
              <w:bottom w:val="nil"/>
              <w:right w:val="nil"/>
            </w:tcBorders>
            <w:shd w:val="clear" w:color="auto" w:fill="auto"/>
            <w:noWrap/>
            <w:vAlign w:val="bottom"/>
            <w:hideMark/>
          </w:tcPr>
          <w:p w:rsidR="00DC61BB" w:rsidRPr="00DC61BB" w:rsidRDefault="00DC61BB" w:rsidP="00DC61BB">
            <w:pPr>
              <w:jc w:val="center"/>
              <w:rPr>
                <w:rFonts w:ascii="Calibri" w:eastAsia="Times New Roman" w:hAnsi="Calibri" w:cs="Calibri"/>
                <w:color w:val="000000"/>
                <w:lang w:eastAsia="es-CO"/>
              </w:rPr>
            </w:pPr>
          </w:p>
        </w:tc>
        <w:tc>
          <w:tcPr>
            <w:tcW w:w="851" w:type="dxa"/>
            <w:tcBorders>
              <w:top w:val="nil"/>
              <w:left w:val="single" w:sz="4" w:space="0" w:color="auto"/>
              <w:bottom w:val="single" w:sz="4" w:space="0" w:color="auto"/>
              <w:right w:val="single" w:sz="4" w:space="0" w:color="auto"/>
            </w:tcBorders>
            <w:shd w:val="clear" w:color="000000" w:fill="A9D08E"/>
            <w:noWrap/>
            <w:vAlign w:val="bottom"/>
            <w:hideMark/>
          </w:tcPr>
          <w:p w:rsidR="00DC61BB" w:rsidRPr="00DC61BB" w:rsidRDefault="00DC61BB" w:rsidP="00DC61BB">
            <w:pPr>
              <w:jc w:val="center"/>
              <w:rPr>
                <w:rFonts w:ascii="Calibri" w:eastAsia="Times New Roman" w:hAnsi="Calibri" w:cs="Calibri"/>
                <w:color w:val="000000"/>
                <w:lang w:eastAsia="es-CO"/>
              </w:rPr>
            </w:pPr>
            <w:r w:rsidRPr="00DC61BB">
              <w:rPr>
                <w:rFonts w:ascii="Calibri" w:eastAsia="Times New Roman" w:hAnsi="Calibri" w:cs="Calibri"/>
                <w:color w:val="000000"/>
                <w:lang w:eastAsia="es-CO"/>
              </w:rPr>
              <w:t>9</w:t>
            </w:r>
          </w:p>
        </w:tc>
      </w:tr>
      <w:tr w:rsidR="00DC61BB" w:rsidRPr="00DC61BB" w:rsidTr="00DC61BB">
        <w:trPr>
          <w:trHeight w:val="283"/>
          <w:jc w:val="center"/>
        </w:trPr>
        <w:tc>
          <w:tcPr>
            <w:tcW w:w="2374" w:type="dxa"/>
            <w:tcBorders>
              <w:top w:val="nil"/>
              <w:left w:val="single" w:sz="4" w:space="0" w:color="auto"/>
              <w:bottom w:val="single" w:sz="4" w:space="0" w:color="auto"/>
              <w:right w:val="single" w:sz="4" w:space="0" w:color="auto"/>
            </w:tcBorders>
            <w:shd w:val="clear" w:color="auto" w:fill="auto"/>
            <w:noWrap/>
            <w:vAlign w:val="bottom"/>
            <w:hideMark/>
          </w:tcPr>
          <w:p w:rsidR="00DC61BB" w:rsidRPr="00DC61BB" w:rsidRDefault="00A47A70" w:rsidP="00DC61BB">
            <w:pPr>
              <w:jc w:val="left"/>
              <w:rPr>
                <w:rFonts w:ascii="Calibri" w:eastAsia="Times New Roman" w:hAnsi="Calibri" w:cs="Calibri"/>
                <w:color w:val="000000"/>
                <w:lang w:eastAsia="es-CO"/>
              </w:rPr>
            </w:pPr>
            <w:r w:rsidRPr="00DC61BB">
              <w:rPr>
                <w:rFonts w:ascii="Calibri" w:eastAsia="Times New Roman" w:hAnsi="Calibri" w:cs="Calibri"/>
                <w:color w:val="000000"/>
                <w:lang w:eastAsia="es-CO"/>
              </w:rPr>
              <w:t>Hemorragia</w:t>
            </w:r>
            <w:r w:rsidR="00DC61BB" w:rsidRPr="00DC61BB">
              <w:rPr>
                <w:rFonts w:ascii="Calibri" w:eastAsia="Times New Roman" w:hAnsi="Calibri" w:cs="Calibri"/>
                <w:color w:val="000000"/>
                <w:lang w:eastAsia="es-CO"/>
              </w:rPr>
              <w:t xml:space="preserve"> </w:t>
            </w:r>
          </w:p>
        </w:tc>
        <w:tc>
          <w:tcPr>
            <w:tcW w:w="308" w:type="dxa"/>
            <w:tcBorders>
              <w:top w:val="nil"/>
              <w:left w:val="nil"/>
              <w:bottom w:val="single" w:sz="4" w:space="0" w:color="auto"/>
              <w:right w:val="single" w:sz="4" w:space="0" w:color="auto"/>
            </w:tcBorders>
            <w:shd w:val="clear" w:color="000000" w:fill="F8CBAD"/>
            <w:vAlign w:val="center"/>
            <w:hideMark/>
          </w:tcPr>
          <w:p w:rsidR="00DC61BB" w:rsidRPr="00DC61BB" w:rsidRDefault="00DC61BB" w:rsidP="00DC61BB">
            <w:pPr>
              <w:jc w:val="center"/>
              <w:rPr>
                <w:rFonts w:ascii="Calibri" w:eastAsia="Times New Roman" w:hAnsi="Calibri" w:cs="Calibri"/>
                <w:color w:val="000000"/>
                <w:lang w:eastAsia="es-CO"/>
              </w:rPr>
            </w:pPr>
            <w:r w:rsidRPr="00DC61BB">
              <w:rPr>
                <w:rFonts w:ascii="Calibri" w:eastAsia="Times New Roman" w:hAnsi="Calibri" w:cs="Calibri"/>
                <w:color w:val="000000"/>
                <w:lang w:eastAsia="es-CO"/>
              </w:rPr>
              <w:t> </w:t>
            </w:r>
          </w:p>
        </w:tc>
        <w:tc>
          <w:tcPr>
            <w:tcW w:w="308" w:type="dxa"/>
            <w:tcBorders>
              <w:top w:val="nil"/>
              <w:left w:val="nil"/>
              <w:bottom w:val="single" w:sz="4" w:space="0" w:color="auto"/>
              <w:right w:val="single" w:sz="4" w:space="0" w:color="auto"/>
            </w:tcBorders>
            <w:shd w:val="clear" w:color="000000" w:fill="F8CBAD"/>
            <w:vAlign w:val="center"/>
            <w:hideMark/>
          </w:tcPr>
          <w:p w:rsidR="00DC61BB" w:rsidRPr="00DC61BB" w:rsidRDefault="00DC61BB" w:rsidP="00DC61BB">
            <w:pPr>
              <w:jc w:val="center"/>
              <w:rPr>
                <w:rFonts w:ascii="Calibri" w:eastAsia="Times New Roman" w:hAnsi="Calibri" w:cs="Calibri"/>
                <w:color w:val="000000"/>
                <w:lang w:eastAsia="es-CO"/>
              </w:rPr>
            </w:pPr>
            <w:r w:rsidRPr="00DC61BB">
              <w:rPr>
                <w:rFonts w:ascii="Calibri" w:eastAsia="Times New Roman" w:hAnsi="Calibri" w:cs="Calibri"/>
                <w:color w:val="000000"/>
                <w:lang w:eastAsia="es-CO"/>
              </w:rPr>
              <w:t> </w:t>
            </w:r>
          </w:p>
        </w:tc>
        <w:tc>
          <w:tcPr>
            <w:tcW w:w="308" w:type="dxa"/>
            <w:tcBorders>
              <w:top w:val="nil"/>
              <w:left w:val="nil"/>
              <w:bottom w:val="single" w:sz="4" w:space="0" w:color="auto"/>
              <w:right w:val="single" w:sz="4" w:space="0" w:color="auto"/>
            </w:tcBorders>
            <w:shd w:val="clear" w:color="000000" w:fill="F8CBAD"/>
            <w:vAlign w:val="center"/>
            <w:hideMark/>
          </w:tcPr>
          <w:p w:rsidR="00DC61BB" w:rsidRPr="00DC61BB" w:rsidRDefault="00DC61BB" w:rsidP="00DC61BB">
            <w:pPr>
              <w:jc w:val="center"/>
              <w:rPr>
                <w:rFonts w:ascii="Calibri" w:eastAsia="Times New Roman" w:hAnsi="Calibri" w:cs="Calibri"/>
                <w:color w:val="000000"/>
                <w:lang w:eastAsia="es-CO"/>
              </w:rPr>
            </w:pPr>
            <w:r w:rsidRPr="00DC61BB">
              <w:rPr>
                <w:rFonts w:ascii="Calibri" w:eastAsia="Times New Roman" w:hAnsi="Calibri" w:cs="Calibri"/>
                <w:color w:val="000000"/>
                <w:lang w:eastAsia="es-CO"/>
              </w:rPr>
              <w:t> </w:t>
            </w:r>
          </w:p>
        </w:tc>
        <w:tc>
          <w:tcPr>
            <w:tcW w:w="308" w:type="dxa"/>
            <w:tcBorders>
              <w:top w:val="nil"/>
              <w:left w:val="nil"/>
              <w:bottom w:val="single" w:sz="4" w:space="0" w:color="auto"/>
              <w:right w:val="single" w:sz="4" w:space="0" w:color="auto"/>
            </w:tcBorders>
            <w:shd w:val="clear" w:color="000000" w:fill="F8CBAD"/>
            <w:vAlign w:val="center"/>
            <w:hideMark/>
          </w:tcPr>
          <w:p w:rsidR="00DC61BB" w:rsidRPr="00DC61BB" w:rsidRDefault="00DC61BB" w:rsidP="00DC61BB">
            <w:pPr>
              <w:jc w:val="center"/>
              <w:rPr>
                <w:rFonts w:ascii="Calibri" w:eastAsia="Times New Roman" w:hAnsi="Calibri" w:cs="Calibri"/>
                <w:color w:val="000000"/>
                <w:lang w:eastAsia="es-CO"/>
              </w:rPr>
            </w:pPr>
            <w:r w:rsidRPr="00DC61BB">
              <w:rPr>
                <w:rFonts w:ascii="Calibri" w:eastAsia="Times New Roman" w:hAnsi="Calibri" w:cs="Calibri"/>
                <w:color w:val="000000"/>
                <w:lang w:eastAsia="es-CO"/>
              </w:rPr>
              <w:t> </w:t>
            </w:r>
          </w:p>
        </w:tc>
        <w:tc>
          <w:tcPr>
            <w:tcW w:w="310" w:type="dxa"/>
            <w:tcBorders>
              <w:top w:val="nil"/>
              <w:left w:val="nil"/>
              <w:bottom w:val="single" w:sz="4" w:space="0" w:color="auto"/>
              <w:right w:val="single" w:sz="4" w:space="0" w:color="auto"/>
            </w:tcBorders>
            <w:shd w:val="clear" w:color="000000" w:fill="F8CBAD"/>
            <w:vAlign w:val="center"/>
            <w:hideMark/>
          </w:tcPr>
          <w:p w:rsidR="00DC61BB" w:rsidRPr="00DC61BB" w:rsidRDefault="00DC61BB" w:rsidP="00DC61BB">
            <w:pPr>
              <w:jc w:val="center"/>
              <w:rPr>
                <w:rFonts w:ascii="Calibri" w:eastAsia="Times New Roman" w:hAnsi="Calibri" w:cs="Calibri"/>
                <w:color w:val="000000"/>
                <w:lang w:eastAsia="es-CO"/>
              </w:rPr>
            </w:pPr>
            <w:r w:rsidRPr="00DC61BB">
              <w:rPr>
                <w:rFonts w:ascii="Calibri" w:eastAsia="Times New Roman" w:hAnsi="Calibri" w:cs="Calibri"/>
                <w:color w:val="000000"/>
                <w:lang w:eastAsia="es-CO"/>
              </w:rPr>
              <w:t>X</w:t>
            </w:r>
          </w:p>
        </w:tc>
        <w:tc>
          <w:tcPr>
            <w:tcW w:w="308" w:type="dxa"/>
            <w:tcBorders>
              <w:top w:val="nil"/>
              <w:left w:val="nil"/>
              <w:bottom w:val="single" w:sz="4" w:space="0" w:color="auto"/>
              <w:right w:val="single" w:sz="4" w:space="0" w:color="auto"/>
            </w:tcBorders>
            <w:shd w:val="clear" w:color="000000" w:fill="DBDBDB"/>
            <w:vAlign w:val="center"/>
            <w:hideMark/>
          </w:tcPr>
          <w:p w:rsidR="00DC61BB" w:rsidRPr="00DC61BB" w:rsidRDefault="00DC61BB" w:rsidP="00DC61BB">
            <w:pPr>
              <w:jc w:val="center"/>
              <w:rPr>
                <w:rFonts w:ascii="Calibri" w:eastAsia="Times New Roman" w:hAnsi="Calibri" w:cs="Calibri"/>
                <w:color w:val="000000"/>
                <w:lang w:eastAsia="es-CO"/>
              </w:rPr>
            </w:pPr>
            <w:r w:rsidRPr="00DC61BB">
              <w:rPr>
                <w:rFonts w:ascii="Calibri" w:eastAsia="Times New Roman" w:hAnsi="Calibri" w:cs="Calibri"/>
                <w:color w:val="000000"/>
                <w:lang w:eastAsia="es-CO"/>
              </w:rPr>
              <w:t> </w:t>
            </w:r>
          </w:p>
        </w:tc>
        <w:tc>
          <w:tcPr>
            <w:tcW w:w="308" w:type="dxa"/>
            <w:tcBorders>
              <w:top w:val="nil"/>
              <w:left w:val="nil"/>
              <w:bottom w:val="single" w:sz="4" w:space="0" w:color="auto"/>
              <w:right w:val="single" w:sz="4" w:space="0" w:color="auto"/>
            </w:tcBorders>
            <w:shd w:val="clear" w:color="000000" w:fill="DBDBDB"/>
            <w:vAlign w:val="center"/>
            <w:hideMark/>
          </w:tcPr>
          <w:p w:rsidR="00DC61BB" w:rsidRPr="00DC61BB" w:rsidRDefault="00DC61BB" w:rsidP="00DC61BB">
            <w:pPr>
              <w:jc w:val="center"/>
              <w:rPr>
                <w:rFonts w:ascii="Calibri" w:eastAsia="Times New Roman" w:hAnsi="Calibri" w:cs="Calibri"/>
                <w:color w:val="000000"/>
                <w:lang w:eastAsia="es-CO"/>
              </w:rPr>
            </w:pPr>
            <w:r w:rsidRPr="00DC61BB">
              <w:rPr>
                <w:rFonts w:ascii="Calibri" w:eastAsia="Times New Roman" w:hAnsi="Calibri" w:cs="Calibri"/>
                <w:color w:val="000000"/>
                <w:lang w:eastAsia="es-CO"/>
              </w:rPr>
              <w:t> </w:t>
            </w:r>
          </w:p>
        </w:tc>
        <w:tc>
          <w:tcPr>
            <w:tcW w:w="308" w:type="dxa"/>
            <w:tcBorders>
              <w:top w:val="nil"/>
              <w:left w:val="nil"/>
              <w:bottom w:val="single" w:sz="4" w:space="0" w:color="auto"/>
              <w:right w:val="single" w:sz="4" w:space="0" w:color="auto"/>
            </w:tcBorders>
            <w:shd w:val="clear" w:color="000000" w:fill="DBDBDB"/>
            <w:vAlign w:val="center"/>
            <w:hideMark/>
          </w:tcPr>
          <w:p w:rsidR="00DC61BB" w:rsidRPr="00DC61BB" w:rsidRDefault="00DC61BB" w:rsidP="00DC61BB">
            <w:pPr>
              <w:jc w:val="center"/>
              <w:rPr>
                <w:rFonts w:ascii="Calibri" w:eastAsia="Times New Roman" w:hAnsi="Calibri" w:cs="Calibri"/>
                <w:color w:val="000000"/>
                <w:lang w:eastAsia="es-CO"/>
              </w:rPr>
            </w:pPr>
            <w:r w:rsidRPr="00DC61BB">
              <w:rPr>
                <w:rFonts w:ascii="Calibri" w:eastAsia="Times New Roman" w:hAnsi="Calibri" w:cs="Calibri"/>
                <w:color w:val="000000"/>
                <w:lang w:eastAsia="es-CO"/>
              </w:rPr>
              <w:t> </w:t>
            </w:r>
          </w:p>
        </w:tc>
        <w:tc>
          <w:tcPr>
            <w:tcW w:w="308" w:type="dxa"/>
            <w:tcBorders>
              <w:top w:val="nil"/>
              <w:left w:val="nil"/>
              <w:bottom w:val="single" w:sz="4" w:space="0" w:color="auto"/>
              <w:right w:val="single" w:sz="4" w:space="0" w:color="auto"/>
            </w:tcBorders>
            <w:shd w:val="clear" w:color="000000" w:fill="DBDBDB"/>
            <w:vAlign w:val="center"/>
            <w:hideMark/>
          </w:tcPr>
          <w:p w:rsidR="00DC61BB" w:rsidRPr="00DC61BB" w:rsidRDefault="00DC61BB" w:rsidP="00DC61BB">
            <w:pPr>
              <w:jc w:val="center"/>
              <w:rPr>
                <w:rFonts w:ascii="Calibri" w:eastAsia="Times New Roman" w:hAnsi="Calibri" w:cs="Calibri"/>
                <w:color w:val="000000"/>
                <w:lang w:eastAsia="es-CO"/>
              </w:rPr>
            </w:pPr>
            <w:r w:rsidRPr="00DC61BB">
              <w:rPr>
                <w:rFonts w:ascii="Calibri" w:eastAsia="Times New Roman" w:hAnsi="Calibri" w:cs="Calibri"/>
                <w:color w:val="000000"/>
                <w:lang w:eastAsia="es-CO"/>
              </w:rPr>
              <w:t>X</w:t>
            </w:r>
          </w:p>
        </w:tc>
        <w:tc>
          <w:tcPr>
            <w:tcW w:w="310" w:type="dxa"/>
            <w:tcBorders>
              <w:top w:val="nil"/>
              <w:left w:val="nil"/>
              <w:bottom w:val="single" w:sz="4" w:space="0" w:color="auto"/>
              <w:right w:val="single" w:sz="4" w:space="0" w:color="auto"/>
            </w:tcBorders>
            <w:shd w:val="clear" w:color="000000" w:fill="DBDBDB"/>
            <w:vAlign w:val="center"/>
            <w:hideMark/>
          </w:tcPr>
          <w:p w:rsidR="00DC61BB" w:rsidRPr="00DC61BB" w:rsidRDefault="00DC61BB" w:rsidP="00DC61BB">
            <w:pPr>
              <w:jc w:val="center"/>
              <w:rPr>
                <w:rFonts w:ascii="Calibri" w:eastAsia="Times New Roman" w:hAnsi="Calibri" w:cs="Calibri"/>
                <w:color w:val="000000"/>
                <w:lang w:eastAsia="es-CO"/>
              </w:rPr>
            </w:pPr>
            <w:r w:rsidRPr="00DC61BB">
              <w:rPr>
                <w:rFonts w:ascii="Calibri" w:eastAsia="Times New Roman" w:hAnsi="Calibri" w:cs="Calibri"/>
                <w:color w:val="000000"/>
                <w:lang w:eastAsia="es-CO"/>
              </w:rPr>
              <w:t> </w:t>
            </w:r>
          </w:p>
        </w:tc>
        <w:tc>
          <w:tcPr>
            <w:tcW w:w="334" w:type="dxa"/>
            <w:tcBorders>
              <w:top w:val="nil"/>
              <w:left w:val="nil"/>
              <w:bottom w:val="single" w:sz="4" w:space="0" w:color="auto"/>
              <w:right w:val="single" w:sz="4" w:space="0" w:color="auto"/>
            </w:tcBorders>
            <w:shd w:val="clear" w:color="000000" w:fill="C6E0B4"/>
            <w:vAlign w:val="center"/>
            <w:hideMark/>
          </w:tcPr>
          <w:p w:rsidR="00DC61BB" w:rsidRPr="00DC61BB" w:rsidRDefault="00DC61BB" w:rsidP="00DC61BB">
            <w:pPr>
              <w:jc w:val="center"/>
              <w:rPr>
                <w:rFonts w:ascii="Calibri" w:eastAsia="Times New Roman" w:hAnsi="Calibri" w:cs="Calibri"/>
                <w:color w:val="000000"/>
                <w:lang w:eastAsia="es-CO"/>
              </w:rPr>
            </w:pPr>
            <w:r w:rsidRPr="00DC61BB">
              <w:rPr>
                <w:rFonts w:ascii="Calibri" w:eastAsia="Times New Roman" w:hAnsi="Calibri" w:cs="Calibri"/>
                <w:color w:val="000000"/>
                <w:lang w:eastAsia="es-CO"/>
              </w:rPr>
              <w:t> </w:t>
            </w:r>
          </w:p>
        </w:tc>
        <w:tc>
          <w:tcPr>
            <w:tcW w:w="333" w:type="dxa"/>
            <w:tcBorders>
              <w:top w:val="nil"/>
              <w:left w:val="nil"/>
              <w:bottom w:val="single" w:sz="4" w:space="0" w:color="auto"/>
              <w:right w:val="single" w:sz="4" w:space="0" w:color="auto"/>
            </w:tcBorders>
            <w:shd w:val="clear" w:color="000000" w:fill="C6E0B4"/>
            <w:vAlign w:val="center"/>
            <w:hideMark/>
          </w:tcPr>
          <w:p w:rsidR="00DC61BB" w:rsidRPr="00DC61BB" w:rsidRDefault="00DC61BB" w:rsidP="00DC61BB">
            <w:pPr>
              <w:jc w:val="center"/>
              <w:rPr>
                <w:rFonts w:ascii="Calibri" w:eastAsia="Times New Roman" w:hAnsi="Calibri" w:cs="Calibri"/>
                <w:color w:val="000000"/>
                <w:lang w:eastAsia="es-CO"/>
              </w:rPr>
            </w:pPr>
            <w:r w:rsidRPr="00DC61BB">
              <w:rPr>
                <w:rFonts w:ascii="Calibri" w:eastAsia="Times New Roman" w:hAnsi="Calibri" w:cs="Calibri"/>
                <w:color w:val="000000"/>
                <w:lang w:eastAsia="es-CO"/>
              </w:rPr>
              <w:t> </w:t>
            </w:r>
          </w:p>
        </w:tc>
        <w:tc>
          <w:tcPr>
            <w:tcW w:w="333" w:type="dxa"/>
            <w:tcBorders>
              <w:top w:val="nil"/>
              <w:left w:val="nil"/>
              <w:bottom w:val="single" w:sz="4" w:space="0" w:color="auto"/>
              <w:right w:val="single" w:sz="4" w:space="0" w:color="auto"/>
            </w:tcBorders>
            <w:shd w:val="clear" w:color="000000" w:fill="C6E0B4"/>
            <w:vAlign w:val="center"/>
            <w:hideMark/>
          </w:tcPr>
          <w:p w:rsidR="00DC61BB" w:rsidRPr="00DC61BB" w:rsidRDefault="00DC61BB" w:rsidP="00DC61BB">
            <w:pPr>
              <w:jc w:val="center"/>
              <w:rPr>
                <w:rFonts w:ascii="Calibri" w:eastAsia="Times New Roman" w:hAnsi="Calibri" w:cs="Calibri"/>
                <w:color w:val="000000"/>
                <w:lang w:eastAsia="es-CO"/>
              </w:rPr>
            </w:pPr>
            <w:r w:rsidRPr="00DC61BB">
              <w:rPr>
                <w:rFonts w:ascii="Calibri" w:eastAsia="Times New Roman" w:hAnsi="Calibri" w:cs="Calibri"/>
                <w:color w:val="000000"/>
                <w:lang w:eastAsia="es-CO"/>
              </w:rPr>
              <w:t>X</w:t>
            </w:r>
          </w:p>
        </w:tc>
        <w:tc>
          <w:tcPr>
            <w:tcW w:w="333" w:type="dxa"/>
            <w:tcBorders>
              <w:top w:val="nil"/>
              <w:left w:val="nil"/>
              <w:bottom w:val="single" w:sz="4" w:space="0" w:color="auto"/>
              <w:right w:val="single" w:sz="4" w:space="0" w:color="auto"/>
            </w:tcBorders>
            <w:shd w:val="clear" w:color="000000" w:fill="C6E0B4"/>
            <w:vAlign w:val="center"/>
            <w:hideMark/>
          </w:tcPr>
          <w:p w:rsidR="00DC61BB" w:rsidRPr="00DC61BB" w:rsidRDefault="00DC61BB" w:rsidP="00DC61BB">
            <w:pPr>
              <w:jc w:val="center"/>
              <w:rPr>
                <w:rFonts w:ascii="Calibri" w:eastAsia="Times New Roman" w:hAnsi="Calibri" w:cs="Calibri"/>
                <w:color w:val="000000"/>
                <w:lang w:eastAsia="es-CO"/>
              </w:rPr>
            </w:pPr>
            <w:r w:rsidRPr="00DC61BB">
              <w:rPr>
                <w:rFonts w:ascii="Calibri" w:eastAsia="Times New Roman" w:hAnsi="Calibri" w:cs="Calibri"/>
                <w:color w:val="000000"/>
                <w:lang w:eastAsia="es-CO"/>
              </w:rPr>
              <w:t> </w:t>
            </w:r>
          </w:p>
        </w:tc>
        <w:tc>
          <w:tcPr>
            <w:tcW w:w="338" w:type="dxa"/>
            <w:tcBorders>
              <w:top w:val="nil"/>
              <w:left w:val="nil"/>
              <w:bottom w:val="single" w:sz="4" w:space="0" w:color="auto"/>
              <w:right w:val="single" w:sz="4" w:space="0" w:color="auto"/>
            </w:tcBorders>
            <w:shd w:val="clear" w:color="000000" w:fill="C6E0B4"/>
            <w:vAlign w:val="center"/>
            <w:hideMark/>
          </w:tcPr>
          <w:p w:rsidR="00DC61BB" w:rsidRPr="00DC61BB" w:rsidRDefault="00DC61BB" w:rsidP="00DC61BB">
            <w:pPr>
              <w:jc w:val="center"/>
              <w:rPr>
                <w:rFonts w:ascii="Calibri" w:eastAsia="Times New Roman" w:hAnsi="Calibri" w:cs="Calibri"/>
                <w:color w:val="000000"/>
                <w:lang w:eastAsia="es-CO"/>
              </w:rPr>
            </w:pPr>
            <w:r w:rsidRPr="00DC61BB">
              <w:rPr>
                <w:rFonts w:ascii="Calibri" w:eastAsia="Times New Roman" w:hAnsi="Calibri" w:cs="Calibri"/>
                <w:color w:val="000000"/>
                <w:lang w:eastAsia="es-CO"/>
              </w:rPr>
              <w:t> </w:t>
            </w:r>
          </w:p>
        </w:tc>
        <w:tc>
          <w:tcPr>
            <w:tcW w:w="804" w:type="dxa"/>
            <w:tcBorders>
              <w:top w:val="nil"/>
              <w:left w:val="nil"/>
              <w:bottom w:val="nil"/>
              <w:right w:val="nil"/>
            </w:tcBorders>
            <w:shd w:val="clear" w:color="auto" w:fill="auto"/>
            <w:noWrap/>
            <w:vAlign w:val="bottom"/>
            <w:hideMark/>
          </w:tcPr>
          <w:p w:rsidR="00DC61BB" w:rsidRPr="00DC61BB" w:rsidRDefault="00DC61BB" w:rsidP="00DC61BB">
            <w:pPr>
              <w:jc w:val="center"/>
              <w:rPr>
                <w:rFonts w:ascii="Calibri" w:eastAsia="Times New Roman" w:hAnsi="Calibri" w:cs="Calibri"/>
                <w:color w:val="000000"/>
                <w:lang w:eastAsia="es-CO"/>
              </w:rPr>
            </w:pPr>
          </w:p>
        </w:tc>
        <w:tc>
          <w:tcPr>
            <w:tcW w:w="851" w:type="dxa"/>
            <w:tcBorders>
              <w:top w:val="nil"/>
              <w:left w:val="single" w:sz="4" w:space="0" w:color="auto"/>
              <w:bottom w:val="single" w:sz="4" w:space="0" w:color="auto"/>
              <w:right w:val="single" w:sz="4" w:space="0" w:color="auto"/>
            </w:tcBorders>
            <w:shd w:val="clear" w:color="000000" w:fill="FFC000"/>
            <w:noWrap/>
            <w:vAlign w:val="bottom"/>
            <w:hideMark/>
          </w:tcPr>
          <w:p w:rsidR="00DC61BB" w:rsidRPr="00DC61BB" w:rsidRDefault="00DC61BB" w:rsidP="00DC61BB">
            <w:pPr>
              <w:jc w:val="center"/>
              <w:rPr>
                <w:rFonts w:ascii="Calibri" w:eastAsia="Times New Roman" w:hAnsi="Calibri" w:cs="Calibri"/>
                <w:color w:val="000000"/>
                <w:lang w:eastAsia="es-CO"/>
              </w:rPr>
            </w:pPr>
            <w:r w:rsidRPr="00DC61BB">
              <w:rPr>
                <w:rFonts w:ascii="Calibri" w:eastAsia="Times New Roman" w:hAnsi="Calibri" w:cs="Calibri"/>
                <w:color w:val="000000"/>
                <w:lang w:eastAsia="es-CO"/>
              </w:rPr>
              <w:t>60</w:t>
            </w:r>
          </w:p>
        </w:tc>
      </w:tr>
      <w:tr w:rsidR="00DC61BB" w:rsidRPr="00DC61BB" w:rsidTr="00DC61BB">
        <w:trPr>
          <w:trHeight w:val="283"/>
          <w:jc w:val="center"/>
        </w:trPr>
        <w:tc>
          <w:tcPr>
            <w:tcW w:w="2374" w:type="dxa"/>
            <w:tcBorders>
              <w:top w:val="nil"/>
              <w:left w:val="single" w:sz="4" w:space="0" w:color="auto"/>
              <w:bottom w:val="single" w:sz="4" w:space="0" w:color="auto"/>
              <w:right w:val="single" w:sz="4" w:space="0" w:color="auto"/>
            </w:tcBorders>
            <w:shd w:val="clear" w:color="auto" w:fill="auto"/>
            <w:noWrap/>
            <w:vAlign w:val="bottom"/>
            <w:hideMark/>
          </w:tcPr>
          <w:p w:rsidR="00DC61BB" w:rsidRPr="00DC61BB" w:rsidRDefault="00DC61BB" w:rsidP="00DC61BB">
            <w:pPr>
              <w:jc w:val="left"/>
              <w:rPr>
                <w:rFonts w:ascii="Calibri" w:eastAsia="Times New Roman" w:hAnsi="Calibri" w:cs="Calibri"/>
                <w:color w:val="000000"/>
                <w:lang w:eastAsia="es-CO"/>
              </w:rPr>
            </w:pPr>
            <w:r w:rsidRPr="00DC61BB">
              <w:rPr>
                <w:rFonts w:ascii="Calibri" w:eastAsia="Times New Roman" w:hAnsi="Calibri" w:cs="Calibri"/>
                <w:color w:val="000000"/>
                <w:lang w:eastAsia="es-CO"/>
              </w:rPr>
              <w:t xml:space="preserve">Coágulos </w:t>
            </w:r>
          </w:p>
        </w:tc>
        <w:tc>
          <w:tcPr>
            <w:tcW w:w="308" w:type="dxa"/>
            <w:tcBorders>
              <w:top w:val="nil"/>
              <w:left w:val="nil"/>
              <w:bottom w:val="single" w:sz="4" w:space="0" w:color="auto"/>
              <w:right w:val="single" w:sz="4" w:space="0" w:color="auto"/>
            </w:tcBorders>
            <w:shd w:val="clear" w:color="000000" w:fill="F8CBAD"/>
            <w:vAlign w:val="center"/>
            <w:hideMark/>
          </w:tcPr>
          <w:p w:rsidR="00DC61BB" w:rsidRPr="00DC61BB" w:rsidRDefault="00DC61BB" w:rsidP="00DC61BB">
            <w:pPr>
              <w:jc w:val="center"/>
              <w:rPr>
                <w:rFonts w:ascii="Calibri" w:eastAsia="Times New Roman" w:hAnsi="Calibri" w:cs="Calibri"/>
                <w:color w:val="000000"/>
                <w:lang w:eastAsia="es-CO"/>
              </w:rPr>
            </w:pPr>
            <w:r w:rsidRPr="00DC61BB">
              <w:rPr>
                <w:rFonts w:ascii="Calibri" w:eastAsia="Times New Roman" w:hAnsi="Calibri" w:cs="Calibri"/>
                <w:color w:val="000000"/>
                <w:lang w:eastAsia="es-CO"/>
              </w:rPr>
              <w:t> </w:t>
            </w:r>
          </w:p>
        </w:tc>
        <w:tc>
          <w:tcPr>
            <w:tcW w:w="308" w:type="dxa"/>
            <w:tcBorders>
              <w:top w:val="nil"/>
              <w:left w:val="nil"/>
              <w:bottom w:val="single" w:sz="4" w:space="0" w:color="auto"/>
              <w:right w:val="single" w:sz="4" w:space="0" w:color="auto"/>
            </w:tcBorders>
            <w:shd w:val="clear" w:color="000000" w:fill="F8CBAD"/>
            <w:vAlign w:val="center"/>
            <w:hideMark/>
          </w:tcPr>
          <w:p w:rsidR="00DC61BB" w:rsidRPr="00DC61BB" w:rsidRDefault="00DC61BB" w:rsidP="00DC61BB">
            <w:pPr>
              <w:jc w:val="center"/>
              <w:rPr>
                <w:rFonts w:ascii="Calibri" w:eastAsia="Times New Roman" w:hAnsi="Calibri" w:cs="Calibri"/>
                <w:color w:val="000000"/>
                <w:lang w:eastAsia="es-CO"/>
              </w:rPr>
            </w:pPr>
            <w:r w:rsidRPr="00DC61BB">
              <w:rPr>
                <w:rFonts w:ascii="Calibri" w:eastAsia="Times New Roman" w:hAnsi="Calibri" w:cs="Calibri"/>
                <w:color w:val="000000"/>
                <w:lang w:eastAsia="es-CO"/>
              </w:rPr>
              <w:t> </w:t>
            </w:r>
          </w:p>
        </w:tc>
        <w:tc>
          <w:tcPr>
            <w:tcW w:w="308" w:type="dxa"/>
            <w:tcBorders>
              <w:top w:val="nil"/>
              <w:left w:val="nil"/>
              <w:bottom w:val="single" w:sz="4" w:space="0" w:color="auto"/>
              <w:right w:val="single" w:sz="4" w:space="0" w:color="auto"/>
            </w:tcBorders>
            <w:shd w:val="clear" w:color="000000" w:fill="F8CBAD"/>
            <w:vAlign w:val="center"/>
            <w:hideMark/>
          </w:tcPr>
          <w:p w:rsidR="00DC61BB" w:rsidRPr="00DC61BB" w:rsidRDefault="00DC61BB" w:rsidP="00DC61BB">
            <w:pPr>
              <w:jc w:val="center"/>
              <w:rPr>
                <w:rFonts w:ascii="Calibri" w:eastAsia="Times New Roman" w:hAnsi="Calibri" w:cs="Calibri"/>
                <w:color w:val="000000"/>
                <w:lang w:eastAsia="es-CO"/>
              </w:rPr>
            </w:pPr>
            <w:r w:rsidRPr="00DC61BB">
              <w:rPr>
                <w:rFonts w:ascii="Calibri" w:eastAsia="Times New Roman" w:hAnsi="Calibri" w:cs="Calibri"/>
                <w:color w:val="000000"/>
                <w:lang w:eastAsia="es-CO"/>
              </w:rPr>
              <w:t> </w:t>
            </w:r>
          </w:p>
        </w:tc>
        <w:tc>
          <w:tcPr>
            <w:tcW w:w="308" w:type="dxa"/>
            <w:tcBorders>
              <w:top w:val="nil"/>
              <w:left w:val="nil"/>
              <w:bottom w:val="single" w:sz="4" w:space="0" w:color="auto"/>
              <w:right w:val="single" w:sz="4" w:space="0" w:color="auto"/>
            </w:tcBorders>
            <w:shd w:val="clear" w:color="000000" w:fill="F8CBAD"/>
            <w:vAlign w:val="center"/>
            <w:hideMark/>
          </w:tcPr>
          <w:p w:rsidR="00DC61BB" w:rsidRPr="00DC61BB" w:rsidRDefault="00DC61BB" w:rsidP="00DC61BB">
            <w:pPr>
              <w:jc w:val="center"/>
              <w:rPr>
                <w:rFonts w:ascii="Calibri" w:eastAsia="Times New Roman" w:hAnsi="Calibri" w:cs="Calibri"/>
                <w:color w:val="000000"/>
                <w:lang w:eastAsia="es-CO"/>
              </w:rPr>
            </w:pPr>
            <w:r w:rsidRPr="00DC61BB">
              <w:rPr>
                <w:rFonts w:ascii="Calibri" w:eastAsia="Times New Roman" w:hAnsi="Calibri" w:cs="Calibri"/>
                <w:color w:val="000000"/>
                <w:lang w:eastAsia="es-CO"/>
              </w:rPr>
              <w:t> </w:t>
            </w:r>
          </w:p>
        </w:tc>
        <w:tc>
          <w:tcPr>
            <w:tcW w:w="310" w:type="dxa"/>
            <w:tcBorders>
              <w:top w:val="nil"/>
              <w:left w:val="nil"/>
              <w:bottom w:val="single" w:sz="4" w:space="0" w:color="auto"/>
              <w:right w:val="single" w:sz="4" w:space="0" w:color="auto"/>
            </w:tcBorders>
            <w:shd w:val="clear" w:color="000000" w:fill="F8CBAD"/>
            <w:vAlign w:val="center"/>
            <w:hideMark/>
          </w:tcPr>
          <w:p w:rsidR="00DC61BB" w:rsidRPr="00DC61BB" w:rsidRDefault="00DC61BB" w:rsidP="00DC61BB">
            <w:pPr>
              <w:jc w:val="center"/>
              <w:rPr>
                <w:rFonts w:ascii="Calibri" w:eastAsia="Times New Roman" w:hAnsi="Calibri" w:cs="Calibri"/>
                <w:color w:val="000000"/>
                <w:lang w:eastAsia="es-CO"/>
              </w:rPr>
            </w:pPr>
            <w:r w:rsidRPr="00DC61BB">
              <w:rPr>
                <w:rFonts w:ascii="Calibri" w:eastAsia="Times New Roman" w:hAnsi="Calibri" w:cs="Calibri"/>
                <w:color w:val="000000"/>
                <w:lang w:eastAsia="es-CO"/>
              </w:rPr>
              <w:t>X</w:t>
            </w:r>
          </w:p>
        </w:tc>
        <w:tc>
          <w:tcPr>
            <w:tcW w:w="308" w:type="dxa"/>
            <w:tcBorders>
              <w:top w:val="nil"/>
              <w:left w:val="nil"/>
              <w:bottom w:val="single" w:sz="4" w:space="0" w:color="auto"/>
              <w:right w:val="single" w:sz="4" w:space="0" w:color="auto"/>
            </w:tcBorders>
            <w:shd w:val="clear" w:color="000000" w:fill="DBDBDB"/>
            <w:vAlign w:val="center"/>
            <w:hideMark/>
          </w:tcPr>
          <w:p w:rsidR="00DC61BB" w:rsidRPr="00DC61BB" w:rsidRDefault="00DC61BB" w:rsidP="00DC61BB">
            <w:pPr>
              <w:jc w:val="center"/>
              <w:rPr>
                <w:rFonts w:ascii="Calibri" w:eastAsia="Times New Roman" w:hAnsi="Calibri" w:cs="Calibri"/>
                <w:color w:val="000000"/>
                <w:lang w:eastAsia="es-CO"/>
              </w:rPr>
            </w:pPr>
            <w:r w:rsidRPr="00DC61BB">
              <w:rPr>
                <w:rFonts w:ascii="Calibri" w:eastAsia="Times New Roman" w:hAnsi="Calibri" w:cs="Calibri"/>
                <w:color w:val="000000"/>
                <w:lang w:eastAsia="es-CO"/>
              </w:rPr>
              <w:t> </w:t>
            </w:r>
          </w:p>
        </w:tc>
        <w:tc>
          <w:tcPr>
            <w:tcW w:w="308" w:type="dxa"/>
            <w:tcBorders>
              <w:top w:val="nil"/>
              <w:left w:val="nil"/>
              <w:bottom w:val="single" w:sz="4" w:space="0" w:color="auto"/>
              <w:right w:val="single" w:sz="4" w:space="0" w:color="auto"/>
            </w:tcBorders>
            <w:shd w:val="clear" w:color="000000" w:fill="DBDBDB"/>
            <w:vAlign w:val="center"/>
            <w:hideMark/>
          </w:tcPr>
          <w:p w:rsidR="00DC61BB" w:rsidRPr="00DC61BB" w:rsidRDefault="00DC61BB" w:rsidP="00DC61BB">
            <w:pPr>
              <w:jc w:val="center"/>
              <w:rPr>
                <w:rFonts w:ascii="Calibri" w:eastAsia="Times New Roman" w:hAnsi="Calibri" w:cs="Calibri"/>
                <w:color w:val="000000"/>
                <w:lang w:eastAsia="es-CO"/>
              </w:rPr>
            </w:pPr>
            <w:r w:rsidRPr="00DC61BB">
              <w:rPr>
                <w:rFonts w:ascii="Calibri" w:eastAsia="Times New Roman" w:hAnsi="Calibri" w:cs="Calibri"/>
                <w:color w:val="000000"/>
                <w:lang w:eastAsia="es-CO"/>
              </w:rPr>
              <w:t> </w:t>
            </w:r>
          </w:p>
        </w:tc>
        <w:tc>
          <w:tcPr>
            <w:tcW w:w="308" w:type="dxa"/>
            <w:tcBorders>
              <w:top w:val="nil"/>
              <w:left w:val="nil"/>
              <w:bottom w:val="single" w:sz="4" w:space="0" w:color="auto"/>
              <w:right w:val="single" w:sz="4" w:space="0" w:color="auto"/>
            </w:tcBorders>
            <w:shd w:val="clear" w:color="000000" w:fill="DBDBDB"/>
            <w:vAlign w:val="center"/>
            <w:hideMark/>
          </w:tcPr>
          <w:p w:rsidR="00DC61BB" w:rsidRPr="00DC61BB" w:rsidRDefault="00DC61BB" w:rsidP="00DC61BB">
            <w:pPr>
              <w:jc w:val="center"/>
              <w:rPr>
                <w:rFonts w:ascii="Calibri" w:eastAsia="Times New Roman" w:hAnsi="Calibri" w:cs="Calibri"/>
                <w:color w:val="000000"/>
                <w:lang w:eastAsia="es-CO"/>
              </w:rPr>
            </w:pPr>
            <w:r w:rsidRPr="00DC61BB">
              <w:rPr>
                <w:rFonts w:ascii="Calibri" w:eastAsia="Times New Roman" w:hAnsi="Calibri" w:cs="Calibri"/>
                <w:color w:val="000000"/>
                <w:lang w:eastAsia="es-CO"/>
              </w:rPr>
              <w:t>X</w:t>
            </w:r>
          </w:p>
        </w:tc>
        <w:tc>
          <w:tcPr>
            <w:tcW w:w="308" w:type="dxa"/>
            <w:tcBorders>
              <w:top w:val="nil"/>
              <w:left w:val="nil"/>
              <w:bottom w:val="single" w:sz="4" w:space="0" w:color="auto"/>
              <w:right w:val="single" w:sz="4" w:space="0" w:color="auto"/>
            </w:tcBorders>
            <w:shd w:val="clear" w:color="000000" w:fill="DBDBDB"/>
            <w:vAlign w:val="center"/>
            <w:hideMark/>
          </w:tcPr>
          <w:p w:rsidR="00DC61BB" w:rsidRPr="00DC61BB" w:rsidRDefault="00DC61BB" w:rsidP="00DC61BB">
            <w:pPr>
              <w:jc w:val="center"/>
              <w:rPr>
                <w:rFonts w:ascii="Calibri" w:eastAsia="Times New Roman" w:hAnsi="Calibri" w:cs="Calibri"/>
                <w:color w:val="000000"/>
                <w:lang w:eastAsia="es-CO"/>
              </w:rPr>
            </w:pPr>
            <w:r w:rsidRPr="00DC61BB">
              <w:rPr>
                <w:rFonts w:ascii="Calibri" w:eastAsia="Times New Roman" w:hAnsi="Calibri" w:cs="Calibri"/>
                <w:color w:val="000000"/>
                <w:lang w:eastAsia="es-CO"/>
              </w:rPr>
              <w:t> </w:t>
            </w:r>
          </w:p>
        </w:tc>
        <w:tc>
          <w:tcPr>
            <w:tcW w:w="310" w:type="dxa"/>
            <w:tcBorders>
              <w:top w:val="nil"/>
              <w:left w:val="nil"/>
              <w:bottom w:val="single" w:sz="4" w:space="0" w:color="auto"/>
              <w:right w:val="single" w:sz="4" w:space="0" w:color="auto"/>
            </w:tcBorders>
            <w:shd w:val="clear" w:color="000000" w:fill="DBDBDB"/>
            <w:vAlign w:val="center"/>
            <w:hideMark/>
          </w:tcPr>
          <w:p w:rsidR="00DC61BB" w:rsidRPr="00DC61BB" w:rsidRDefault="00DC61BB" w:rsidP="00DC61BB">
            <w:pPr>
              <w:jc w:val="center"/>
              <w:rPr>
                <w:rFonts w:ascii="Calibri" w:eastAsia="Times New Roman" w:hAnsi="Calibri" w:cs="Calibri"/>
                <w:color w:val="000000"/>
                <w:lang w:eastAsia="es-CO"/>
              </w:rPr>
            </w:pPr>
            <w:r w:rsidRPr="00DC61BB">
              <w:rPr>
                <w:rFonts w:ascii="Calibri" w:eastAsia="Times New Roman" w:hAnsi="Calibri" w:cs="Calibri"/>
                <w:color w:val="000000"/>
                <w:lang w:eastAsia="es-CO"/>
              </w:rPr>
              <w:t> </w:t>
            </w:r>
          </w:p>
        </w:tc>
        <w:tc>
          <w:tcPr>
            <w:tcW w:w="334" w:type="dxa"/>
            <w:tcBorders>
              <w:top w:val="nil"/>
              <w:left w:val="nil"/>
              <w:bottom w:val="single" w:sz="4" w:space="0" w:color="auto"/>
              <w:right w:val="single" w:sz="4" w:space="0" w:color="auto"/>
            </w:tcBorders>
            <w:shd w:val="clear" w:color="000000" w:fill="C6E0B4"/>
            <w:vAlign w:val="center"/>
            <w:hideMark/>
          </w:tcPr>
          <w:p w:rsidR="00DC61BB" w:rsidRPr="00DC61BB" w:rsidRDefault="00DC61BB" w:rsidP="00DC61BB">
            <w:pPr>
              <w:jc w:val="center"/>
              <w:rPr>
                <w:rFonts w:ascii="Calibri" w:eastAsia="Times New Roman" w:hAnsi="Calibri" w:cs="Calibri"/>
                <w:color w:val="000000"/>
                <w:lang w:eastAsia="es-CO"/>
              </w:rPr>
            </w:pPr>
            <w:r w:rsidRPr="00DC61BB">
              <w:rPr>
                <w:rFonts w:ascii="Calibri" w:eastAsia="Times New Roman" w:hAnsi="Calibri" w:cs="Calibri"/>
                <w:color w:val="000000"/>
                <w:lang w:eastAsia="es-CO"/>
              </w:rPr>
              <w:t> </w:t>
            </w:r>
          </w:p>
        </w:tc>
        <w:tc>
          <w:tcPr>
            <w:tcW w:w="333" w:type="dxa"/>
            <w:tcBorders>
              <w:top w:val="nil"/>
              <w:left w:val="nil"/>
              <w:bottom w:val="single" w:sz="4" w:space="0" w:color="auto"/>
              <w:right w:val="single" w:sz="4" w:space="0" w:color="auto"/>
            </w:tcBorders>
            <w:shd w:val="clear" w:color="000000" w:fill="C6E0B4"/>
            <w:vAlign w:val="center"/>
            <w:hideMark/>
          </w:tcPr>
          <w:p w:rsidR="00DC61BB" w:rsidRPr="00DC61BB" w:rsidRDefault="00DC61BB" w:rsidP="00DC61BB">
            <w:pPr>
              <w:jc w:val="center"/>
              <w:rPr>
                <w:rFonts w:ascii="Calibri" w:eastAsia="Times New Roman" w:hAnsi="Calibri" w:cs="Calibri"/>
                <w:color w:val="000000"/>
                <w:lang w:eastAsia="es-CO"/>
              </w:rPr>
            </w:pPr>
            <w:r w:rsidRPr="00DC61BB">
              <w:rPr>
                <w:rFonts w:ascii="Calibri" w:eastAsia="Times New Roman" w:hAnsi="Calibri" w:cs="Calibri"/>
                <w:color w:val="000000"/>
                <w:lang w:eastAsia="es-CO"/>
              </w:rPr>
              <w:t> </w:t>
            </w:r>
          </w:p>
        </w:tc>
        <w:tc>
          <w:tcPr>
            <w:tcW w:w="333" w:type="dxa"/>
            <w:tcBorders>
              <w:top w:val="nil"/>
              <w:left w:val="nil"/>
              <w:bottom w:val="single" w:sz="4" w:space="0" w:color="auto"/>
              <w:right w:val="single" w:sz="4" w:space="0" w:color="auto"/>
            </w:tcBorders>
            <w:shd w:val="clear" w:color="000000" w:fill="C6E0B4"/>
            <w:vAlign w:val="center"/>
            <w:hideMark/>
          </w:tcPr>
          <w:p w:rsidR="00DC61BB" w:rsidRPr="00DC61BB" w:rsidRDefault="00DC61BB" w:rsidP="00DC61BB">
            <w:pPr>
              <w:jc w:val="center"/>
              <w:rPr>
                <w:rFonts w:ascii="Calibri" w:eastAsia="Times New Roman" w:hAnsi="Calibri" w:cs="Calibri"/>
                <w:color w:val="000000"/>
                <w:lang w:eastAsia="es-CO"/>
              </w:rPr>
            </w:pPr>
            <w:r w:rsidRPr="00DC61BB">
              <w:rPr>
                <w:rFonts w:ascii="Calibri" w:eastAsia="Times New Roman" w:hAnsi="Calibri" w:cs="Calibri"/>
                <w:color w:val="000000"/>
                <w:lang w:eastAsia="es-CO"/>
              </w:rPr>
              <w:t>X</w:t>
            </w:r>
          </w:p>
        </w:tc>
        <w:tc>
          <w:tcPr>
            <w:tcW w:w="333" w:type="dxa"/>
            <w:tcBorders>
              <w:top w:val="nil"/>
              <w:left w:val="nil"/>
              <w:bottom w:val="single" w:sz="4" w:space="0" w:color="auto"/>
              <w:right w:val="single" w:sz="4" w:space="0" w:color="auto"/>
            </w:tcBorders>
            <w:shd w:val="clear" w:color="000000" w:fill="C6E0B4"/>
            <w:vAlign w:val="center"/>
            <w:hideMark/>
          </w:tcPr>
          <w:p w:rsidR="00DC61BB" w:rsidRPr="00DC61BB" w:rsidRDefault="00DC61BB" w:rsidP="00DC61BB">
            <w:pPr>
              <w:jc w:val="center"/>
              <w:rPr>
                <w:rFonts w:ascii="Calibri" w:eastAsia="Times New Roman" w:hAnsi="Calibri" w:cs="Calibri"/>
                <w:color w:val="000000"/>
                <w:lang w:eastAsia="es-CO"/>
              </w:rPr>
            </w:pPr>
            <w:r w:rsidRPr="00DC61BB">
              <w:rPr>
                <w:rFonts w:ascii="Calibri" w:eastAsia="Times New Roman" w:hAnsi="Calibri" w:cs="Calibri"/>
                <w:color w:val="000000"/>
                <w:lang w:eastAsia="es-CO"/>
              </w:rPr>
              <w:t> </w:t>
            </w:r>
          </w:p>
        </w:tc>
        <w:tc>
          <w:tcPr>
            <w:tcW w:w="338" w:type="dxa"/>
            <w:tcBorders>
              <w:top w:val="nil"/>
              <w:left w:val="nil"/>
              <w:bottom w:val="single" w:sz="4" w:space="0" w:color="auto"/>
              <w:right w:val="single" w:sz="4" w:space="0" w:color="auto"/>
            </w:tcBorders>
            <w:shd w:val="clear" w:color="000000" w:fill="C6E0B4"/>
            <w:vAlign w:val="center"/>
            <w:hideMark/>
          </w:tcPr>
          <w:p w:rsidR="00DC61BB" w:rsidRPr="00DC61BB" w:rsidRDefault="00DC61BB" w:rsidP="00DC61BB">
            <w:pPr>
              <w:jc w:val="center"/>
              <w:rPr>
                <w:rFonts w:ascii="Calibri" w:eastAsia="Times New Roman" w:hAnsi="Calibri" w:cs="Calibri"/>
                <w:color w:val="000000"/>
                <w:lang w:eastAsia="es-CO"/>
              </w:rPr>
            </w:pPr>
            <w:r w:rsidRPr="00DC61BB">
              <w:rPr>
                <w:rFonts w:ascii="Calibri" w:eastAsia="Times New Roman" w:hAnsi="Calibri" w:cs="Calibri"/>
                <w:color w:val="000000"/>
                <w:lang w:eastAsia="es-CO"/>
              </w:rPr>
              <w:t> </w:t>
            </w:r>
          </w:p>
        </w:tc>
        <w:tc>
          <w:tcPr>
            <w:tcW w:w="804" w:type="dxa"/>
            <w:tcBorders>
              <w:top w:val="nil"/>
              <w:left w:val="nil"/>
              <w:bottom w:val="nil"/>
              <w:right w:val="nil"/>
            </w:tcBorders>
            <w:shd w:val="clear" w:color="auto" w:fill="auto"/>
            <w:noWrap/>
            <w:vAlign w:val="bottom"/>
            <w:hideMark/>
          </w:tcPr>
          <w:p w:rsidR="00DC61BB" w:rsidRPr="00DC61BB" w:rsidRDefault="00DC61BB" w:rsidP="00DC61BB">
            <w:pPr>
              <w:jc w:val="center"/>
              <w:rPr>
                <w:rFonts w:ascii="Calibri" w:eastAsia="Times New Roman" w:hAnsi="Calibri" w:cs="Calibri"/>
                <w:color w:val="000000"/>
                <w:lang w:eastAsia="es-CO"/>
              </w:rPr>
            </w:pPr>
          </w:p>
        </w:tc>
        <w:tc>
          <w:tcPr>
            <w:tcW w:w="851" w:type="dxa"/>
            <w:tcBorders>
              <w:top w:val="nil"/>
              <w:left w:val="single" w:sz="4" w:space="0" w:color="auto"/>
              <w:bottom w:val="single" w:sz="4" w:space="0" w:color="auto"/>
              <w:right w:val="single" w:sz="4" w:space="0" w:color="auto"/>
            </w:tcBorders>
            <w:shd w:val="clear" w:color="000000" w:fill="FFFF00"/>
            <w:noWrap/>
            <w:vAlign w:val="bottom"/>
            <w:hideMark/>
          </w:tcPr>
          <w:p w:rsidR="00DC61BB" w:rsidRPr="00DC61BB" w:rsidRDefault="00DC61BB" w:rsidP="00DC61BB">
            <w:pPr>
              <w:jc w:val="center"/>
              <w:rPr>
                <w:rFonts w:ascii="Calibri" w:eastAsia="Times New Roman" w:hAnsi="Calibri" w:cs="Calibri"/>
                <w:color w:val="000000"/>
                <w:lang w:eastAsia="es-CO"/>
              </w:rPr>
            </w:pPr>
            <w:r w:rsidRPr="00DC61BB">
              <w:rPr>
                <w:rFonts w:ascii="Calibri" w:eastAsia="Times New Roman" w:hAnsi="Calibri" w:cs="Calibri"/>
                <w:color w:val="000000"/>
                <w:lang w:eastAsia="es-CO"/>
              </w:rPr>
              <w:t>45</w:t>
            </w:r>
          </w:p>
        </w:tc>
      </w:tr>
      <w:tr w:rsidR="00DC61BB" w:rsidRPr="00DC61BB" w:rsidTr="00DC61BB">
        <w:trPr>
          <w:trHeight w:val="283"/>
          <w:jc w:val="center"/>
        </w:trPr>
        <w:tc>
          <w:tcPr>
            <w:tcW w:w="2374" w:type="dxa"/>
            <w:tcBorders>
              <w:top w:val="nil"/>
              <w:left w:val="single" w:sz="4" w:space="0" w:color="auto"/>
              <w:bottom w:val="single" w:sz="4" w:space="0" w:color="auto"/>
              <w:right w:val="single" w:sz="4" w:space="0" w:color="auto"/>
            </w:tcBorders>
            <w:shd w:val="clear" w:color="auto" w:fill="auto"/>
            <w:noWrap/>
            <w:vAlign w:val="bottom"/>
            <w:hideMark/>
          </w:tcPr>
          <w:p w:rsidR="00DC61BB" w:rsidRPr="00DC61BB" w:rsidRDefault="00DC61BB" w:rsidP="00DC61BB">
            <w:pPr>
              <w:jc w:val="left"/>
              <w:rPr>
                <w:rFonts w:ascii="Calibri" w:eastAsia="Times New Roman" w:hAnsi="Calibri" w:cs="Calibri"/>
                <w:color w:val="000000"/>
                <w:lang w:eastAsia="es-CO"/>
              </w:rPr>
            </w:pPr>
            <w:r w:rsidRPr="00DC61BB">
              <w:rPr>
                <w:rFonts w:ascii="Calibri" w:eastAsia="Times New Roman" w:hAnsi="Calibri" w:cs="Calibri"/>
                <w:color w:val="000000"/>
                <w:lang w:eastAsia="es-CO"/>
              </w:rPr>
              <w:t>SDOM</w:t>
            </w:r>
          </w:p>
        </w:tc>
        <w:tc>
          <w:tcPr>
            <w:tcW w:w="308" w:type="dxa"/>
            <w:tcBorders>
              <w:top w:val="nil"/>
              <w:left w:val="nil"/>
              <w:bottom w:val="single" w:sz="4" w:space="0" w:color="auto"/>
              <w:right w:val="single" w:sz="4" w:space="0" w:color="auto"/>
            </w:tcBorders>
            <w:shd w:val="clear" w:color="000000" w:fill="F8CBAD"/>
            <w:vAlign w:val="center"/>
            <w:hideMark/>
          </w:tcPr>
          <w:p w:rsidR="00DC61BB" w:rsidRPr="00DC61BB" w:rsidRDefault="00DC61BB" w:rsidP="00DC61BB">
            <w:pPr>
              <w:jc w:val="center"/>
              <w:rPr>
                <w:rFonts w:ascii="Calibri" w:eastAsia="Times New Roman" w:hAnsi="Calibri" w:cs="Calibri"/>
                <w:color w:val="000000"/>
                <w:lang w:eastAsia="es-CO"/>
              </w:rPr>
            </w:pPr>
            <w:r w:rsidRPr="00DC61BB">
              <w:rPr>
                <w:rFonts w:ascii="Calibri" w:eastAsia="Times New Roman" w:hAnsi="Calibri" w:cs="Calibri"/>
                <w:color w:val="000000"/>
                <w:lang w:eastAsia="es-CO"/>
              </w:rPr>
              <w:t> </w:t>
            </w:r>
          </w:p>
        </w:tc>
        <w:tc>
          <w:tcPr>
            <w:tcW w:w="308" w:type="dxa"/>
            <w:tcBorders>
              <w:top w:val="nil"/>
              <w:left w:val="nil"/>
              <w:bottom w:val="single" w:sz="4" w:space="0" w:color="auto"/>
              <w:right w:val="single" w:sz="4" w:space="0" w:color="auto"/>
            </w:tcBorders>
            <w:shd w:val="clear" w:color="000000" w:fill="F8CBAD"/>
            <w:vAlign w:val="center"/>
            <w:hideMark/>
          </w:tcPr>
          <w:p w:rsidR="00DC61BB" w:rsidRPr="00DC61BB" w:rsidRDefault="00DC61BB" w:rsidP="00DC61BB">
            <w:pPr>
              <w:jc w:val="center"/>
              <w:rPr>
                <w:rFonts w:ascii="Calibri" w:eastAsia="Times New Roman" w:hAnsi="Calibri" w:cs="Calibri"/>
                <w:color w:val="000000"/>
                <w:lang w:eastAsia="es-CO"/>
              </w:rPr>
            </w:pPr>
            <w:r w:rsidRPr="00DC61BB">
              <w:rPr>
                <w:rFonts w:ascii="Calibri" w:eastAsia="Times New Roman" w:hAnsi="Calibri" w:cs="Calibri"/>
                <w:color w:val="000000"/>
                <w:lang w:eastAsia="es-CO"/>
              </w:rPr>
              <w:t> </w:t>
            </w:r>
          </w:p>
        </w:tc>
        <w:tc>
          <w:tcPr>
            <w:tcW w:w="308" w:type="dxa"/>
            <w:tcBorders>
              <w:top w:val="nil"/>
              <w:left w:val="nil"/>
              <w:bottom w:val="single" w:sz="4" w:space="0" w:color="auto"/>
              <w:right w:val="single" w:sz="4" w:space="0" w:color="auto"/>
            </w:tcBorders>
            <w:shd w:val="clear" w:color="000000" w:fill="F8CBAD"/>
            <w:vAlign w:val="center"/>
            <w:hideMark/>
          </w:tcPr>
          <w:p w:rsidR="00DC61BB" w:rsidRPr="00DC61BB" w:rsidRDefault="00DC61BB" w:rsidP="00DC61BB">
            <w:pPr>
              <w:jc w:val="center"/>
              <w:rPr>
                <w:rFonts w:ascii="Calibri" w:eastAsia="Times New Roman" w:hAnsi="Calibri" w:cs="Calibri"/>
                <w:color w:val="000000"/>
                <w:lang w:eastAsia="es-CO"/>
              </w:rPr>
            </w:pPr>
            <w:r w:rsidRPr="00DC61BB">
              <w:rPr>
                <w:rFonts w:ascii="Calibri" w:eastAsia="Times New Roman" w:hAnsi="Calibri" w:cs="Calibri"/>
                <w:color w:val="000000"/>
                <w:lang w:eastAsia="es-CO"/>
              </w:rPr>
              <w:t>X</w:t>
            </w:r>
          </w:p>
        </w:tc>
        <w:tc>
          <w:tcPr>
            <w:tcW w:w="308" w:type="dxa"/>
            <w:tcBorders>
              <w:top w:val="nil"/>
              <w:left w:val="nil"/>
              <w:bottom w:val="single" w:sz="4" w:space="0" w:color="auto"/>
              <w:right w:val="single" w:sz="4" w:space="0" w:color="auto"/>
            </w:tcBorders>
            <w:shd w:val="clear" w:color="000000" w:fill="F8CBAD"/>
            <w:vAlign w:val="center"/>
            <w:hideMark/>
          </w:tcPr>
          <w:p w:rsidR="00DC61BB" w:rsidRPr="00DC61BB" w:rsidRDefault="00DC61BB" w:rsidP="00DC61BB">
            <w:pPr>
              <w:jc w:val="center"/>
              <w:rPr>
                <w:rFonts w:ascii="Calibri" w:eastAsia="Times New Roman" w:hAnsi="Calibri" w:cs="Calibri"/>
                <w:color w:val="000000"/>
                <w:lang w:eastAsia="es-CO"/>
              </w:rPr>
            </w:pPr>
            <w:r w:rsidRPr="00DC61BB">
              <w:rPr>
                <w:rFonts w:ascii="Calibri" w:eastAsia="Times New Roman" w:hAnsi="Calibri" w:cs="Calibri"/>
                <w:color w:val="000000"/>
                <w:lang w:eastAsia="es-CO"/>
              </w:rPr>
              <w:t> </w:t>
            </w:r>
          </w:p>
        </w:tc>
        <w:tc>
          <w:tcPr>
            <w:tcW w:w="310" w:type="dxa"/>
            <w:tcBorders>
              <w:top w:val="nil"/>
              <w:left w:val="nil"/>
              <w:bottom w:val="single" w:sz="4" w:space="0" w:color="auto"/>
              <w:right w:val="single" w:sz="4" w:space="0" w:color="auto"/>
            </w:tcBorders>
            <w:shd w:val="clear" w:color="000000" w:fill="F8CBAD"/>
            <w:vAlign w:val="center"/>
            <w:hideMark/>
          </w:tcPr>
          <w:p w:rsidR="00DC61BB" w:rsidRPr="00DC61BB" w:rsidRDefault="00DC61BB" w:rsidP="00DC61BB">
            <w:pPr>
              <w:jc w:val="center"/>
              <w:rPr>
                <w:rFonts w:ascii="Calibri" w:eastAsia="Times New Roman" w:hAnsi="Calibri" w:cs="Calibri"/>
                <w:color w:val="000000"/>
                <w:lang w:eastAsia="es-CO"/>
              </w:rPr>
            </w:pPr>
            <w:r w:rsidRPr="00DC61BB">
              <w:rPr>
                <w:rFonts w:ascii="Calibri" w:eastAsia="Times New Roman" w:hAnsi="Calibri" w:cs="Calibri"/>
                <w:color w:val="000000"/>
                <w:lang w:eastAsia="es-CO"/>
              </w:rPr>
              <w:t> </w:t>
            </w:r>
          </w:p>
        </w:tc>
        <w:tc>
          <w:tcPr>
            <w:tcW w:w="308" w:type="dxa"/>
            <w:tcBorders>
              <w:top w:val="nil"/>
              <w:left w:val="nil"/>
              <w:bottom w:val="single" w:sz="4" w:space="0" w:color="auto"/>
              <w:right w:val="single" w:sz="4" w:space="0" w:color="auto"/>
            </w:tcBorders>
            <w:shd w:val="clear" w:color="000000" w:fill="DBDBDB"/>
            <w:vAlign w:val="center"/>
            <w:hideMark/>
          </w:tcPr>
          <w:p w:rsidR="00DC61BB" w:rsidRPr="00DC61BB" w:rsidRDefault="00DC61BB" w:rsidP="00DC61BB">
            <w:pPr>
              <w:jc w:val="center"/>
              <w:rPr>
                <w:rFonts w:ascii="Calibri" w:eastAsia="Times New Roman" w:hAnsi="Calibri" w:cs="Calibri"/>
                <w:color w:val="000000"/>
                <w:lang w:eastAsia="es-CO"/>
              </w:rPr>
            </w:pPr>
            <w:r w:rsidRPr="00DC61BB">
              <w:rPr>
                <w:rFonts w:ascii="Calibri" w:eastAsia="Times New Roman" w:hAnsi="Calibri" w:cs="Calibri"/>
                <w:color w:val="000000"/>
                <w:lang w:eastAsia="es-CO"/>
              </w:rPr>
              <w:t> </w:t>
            </w:r>
          </w:p>
        </w:tc>
        <w:tc>
          <w:tcPr>
            <w:tcW w:w="308" w:type="dxa"/>
            <w:tcBorders>
              <w:top w:val="nil"/>
              <w:left w:val="nil"/>
              <w:bottom w:val="single" w:sz="4" w:space="0" w:color="auto"/>
              <w:right w:val="single" w:sz="4" w:space="0" w:color="auto"/>
            </w:tcBorders>
            <w:shd w:val="clear" w:color="000000" w:fill="DBDBDB"/>
            <w:vAlign w:val="center"/>
            <w:hideMark/>
          </w:tcPr>
          <w:p w:rsidR="00DC61BB" w:rsidRPr="00DC61BB" w:rsidRDefault="00DC61BB" w:rsidP="00DC61BB">
            <w:pPr>
              <w:jc w:val="center"/>
              <w:rPr>
                <w:rFonts w:ascii="Calibri" w:eastAsia="Times New Roman" w:hAnsi="Calibri" w:cs="Calibri"/>
                <w:color w:val="000000"/>
                <w:lang w:eastAsia="es-CO"/>
              </w:rPr>
            </w:pPr>
            <w:r w:rsidRPr="00DC61BB">
              <w:rPr>
                <w:rFonts w:ascii="Calibri" w:eastAsia="Times New Roman" w:hAnsi="Calibri" w:cs="Calibri"/>
                <w:color w:val="000000"/>
                <w:lang w:eastAsia="es-CO"/>
              </w:rPr>
              <w:t> </w:t>
            </w:r>
          </w:p>
        </w:tc>
        <w:tc>
          <w:tcPr>
            <w:tcW w:w="308" w:type="dxa"/>
            <w:tcBorders>
              <w:top w:val="nil"/>
              <w:left w:val="nil"/>
              <w:bottom w:val="single" w:sz="4" w:space="0" w:color="auto"/>
              <w:right w:val="single" w:sz="4" w:space="0" w:color="auto"/>
            </w:tcBorders>
            <w:shd w:val="clear" w:color="000000" w:fill="DBDBDB"/>
            <w:vAlign w:val="center"/>
            <w:hideMark/>
          </w:tcPr>
          <w:p w:rsidR="00DC61BB" w:rsidRPr="00DC61BB" w:rsidRDefault="00DC61BB" w:rsidP="00DC61BB">
            <w:pPr>
              <w:jc w:val="center"/>
              <w:rPr>
                <w:rFonts w:ascii="Calibri" w:eastAsia="Times New Roman" w:hAnsi="Calibri" w:cs="Calibri"/>
                <w:color w:val="000000"/>
                <w:lang w:eastAsia="es-CO"/>
              </w:rPr>
            </w:pPr>
            <w:r w:rsidRPr="00DC61BB">
              <w:rPr>
                <w:rFonts w:ascii="Calibri" w:eastAsia="Times New Roman" w:hAnsi="Calibri" w:cs="Calibri"/>
                <w:color w:val="000000"/>
                <w:lang w:eastAsia="es-CO"/>
              </w:rPr>
              <w:t>X</w:t>
            </w:r>
          </w:p>
        </w:tc>
        <w:tc>
          <w:tcPr>
            <w:tcW w:w="308" w:type="dxa"/>
            <w:tcBorders>
              <w:top w:val="nil"/>
              <w:left w:val="nil"/>
              <w:bottom w:val="single" w:sz="4" w:space="0" w:color="auto"/>
              <w:right w:val="single" w:sz="4" w:space="0" w:color="auto"/>
            </w:tcBorders>
            <w:shd w:val="clear" w:color="000000" w:fill="DBDBDB"/>
            <w:vAlign w:val="center"/>
            <w:hideMark/>
          </w:tcPr>
          <w:p w:rsidR="00DC61BB" w:rsidRPr="00DC61BB" w:rsidRDefault="00DC61BB" w:rsidP="00DC61BB">
            <w:pPr>
              <w:jc w:val="center"/>
              <w:rPr>
                <w:rFonts w:ascii="Calibri" w:eastAsia="Times New Roman" w:hAnsi="Calibri" w:cs="Calibri"/>
                <w:color w:val="000000"/>
                <w:lang w:eastAsia="es-CO"/>
              </w:rPr>
            </w:pPr>
            <w:r w:rsidRPr="00DC61BB">
              <w:rPr>
                <w:rFonts w:ascii="Calibri" w:eastAsia="Times New Roman" w:hAnsi="Calibri" w:cs="Calibri"/>
                <w:color w:val="000000"/>
                <w:lang w:eastAsia="es-CO"/>
              </w:rPr>
              <w:t> </w:t>
            </w:r>
          </w:p>
        </w:tc>
        <w:tc>
          <w:tcPr>
            <w:tcW w:w="310" w:type="dxa"/>
            <w:tcBorders>
              <w:top w:val="nil"/>
              <w:left w:val="nil"/>
              <w:bottom w:val="single" w:sz="4" w:space="0" w:color="auto"/>
              <w:right w:val="single" w:sz="4" w:space="0" w:color="auto"/>
            </w:tcBorders>
            <w:shd w:val="clear" w:color="000000" w:fill="DBDBDB"/>
            <w:vAlign w:val="center"/>
            <w:hideMark/>
          </w:tcPr>
          <w:p w:rsidR="00DC61BB" w:rsidRPr="00DC61BB" w:rsidRDefault="00DC61BB" w:rsidP="00DC61BB">
            <w:pPr>
              <w:jc w:val="center"/>
              <w:rPr>
                <w:rFonts w:ascii="Calibri" w:eastAsia="Times New Roman" w:hAnsi="Calibri" w:cs="Calibri"/>
                <w:color w:val="000000"/>
                <w:lang w:eastAsia="es-CO"/>
              </w:rPr>
            </w:pPr>
            <w:r w:rsidRPr="00DC61BB">
              <w:rPr>
                <w:rFonts w:ascii="Calibri" w:eastAsia="Times New Roman" w:hAnsi="Calibri" w:cs="Calibri"/>
                <w:color w:val="000000"/>
                <w:lang w:eastAsia="es-CO"/>
              </w:rPr>
              <w:t> </w:t>
            </w:r>
          </w:p>
        </w:tc>
        <w:tc>
          <w:tcPr>
            <w:tcW w:w="334" w:type="dxa"/>
            <w:tcBorders>
              <w:top w:val="nil"/>
              <w:left w:val="nil"/>
              <w:bottom w:val="single" w:sz="4" w:space="0" w:color="auto"/>
              <w:right w:val="single" w:sz="4" w:space="0" w:color="auto"/>
            </w:tcBorders>
            <w:shd w:val="clear" w:color="000000" w:fill="C6E0B4"/>
            <w:vAlign w:val="center"/>
            <w:hideMark/>
          </w:tcPr>
          <w:p w:rsidR="00DC61BB" w:rsidRPr="00DC61BB" w:rsidRDefault="00DC61BB" w:rsidP="00DC61BB">
            <w:pPr>
              <w:jc w:val="center"/>
              <w:rPr>
                <w:rFonts w:ascii="Calibri" w:eastAsia="Times New Roman" w:hAnsi="Calibri" w:cs="Calibri"/>
                <w:color w:val="000000"/>
                <w:lang w:eastAsia="es-CO"/>
              </w:rPr>
            </w:pPr>
            <w:r w:rsidRPr="00DC61BB">
              <w:rPr>
                <w:rFonts w:ascii="Calibri" w:eastAsia="Times New Roman" w:hAnsi="Calibri" w:cs="Calibri"/>
                <w:color w:val="000000"/>
                <w:lang w:eastAsia="es-CO"/>
              </w:rPr>
              <w:t> </w:t>
            </w:r>
          </w:p>
        </w:tc>
        <w:tc>
          <w:tcPr>
            <w:tcW w:w="333" w:type="dxa"/>
            <w:tcBorders>
              <w:top w:val="nil"/>
              <w:left w:val="nil"/>
              <w:bottom w:val="single" w:sz="4" w:space="0" w:color="auto"/>
              <w:right w:val="single" w:sz="4" w:space="0" w:color="auto"/>
            </w:tcBorders>
            <w:shd w:val="clear" w:color="000000" w:fill="C6E0B4"/>
            <w:vAlign w:val="center"/>
            <w:hideMark/>
          </w:tcPr>
          <w:p w:rsidR="00DC61BB" w:rsidRPr="00DC61BB" w:rsidRDefault="00DC61BB" w:rsidP="00DC61BB">
            <w:pPr>
              <w:jc w:val="center"/>
              <w:rPr>
                <w:rFonts w:ascii="Calibri" w:eastAsia="Times New Roman" w:hAnsi="Calibri" w:cs="Calibri"/>
                <w:color w:val="000000"/>
                <w:lang w:eastAsia="es-CO"/>
              </w:rPr>
            </w:pPr>
            <w:r w:rsidRPr="00DC61BB">
              <w:rPr>
                <w:rFonts w:ascii="Calibri" w:eastAsia="Times New Roman" w:hAnsi="Calibri" w:cs="Calibri"/>
                <w:color w:val="000000"/>
                <w:lang w:eastAsia="es-CO"/>
              </w:rPr>
              <w:t>X</w:t>
            </w:r>
          </w:p>
        </w:tc>
        <w:tc>
          <w:tcPr>
            <w:tcW w:w="333" w:type="dxa"/>
            <w:tcBorders>
              <w:top w:val="nil"/>
              <w:left w:val="nil"/>
              <w:bottom w:val="single" w:sz="4" w:space="0" w:color="auto"/>
              <w:right w:val="single" w:sz="4" w:space="0" w:color="auto"/>
            </w:tcBorders>
            <w:shd w:val="clear" w:color="000000" w:fill="C6E0B4"/>
            <w:vAlign w:val="center"/>
            <w:hideMark/>
          </w:tcPr>
          <w:p w:rsidR="00DC61BB" w:rsidRPr="00DC61BB" w:rsidRDefault="00DC61BB" w:rsidP="00DC61BB">
            <w:pPr>
              <w:jc w:val="center"/>
              <w:rPr>
                <w:rFonts w:ascii="Calibri" w:eastAsia="Times New Roman" w:hAnsi="Calibri" w:cs="Calibri"/>
                <w:color w:val="000000"/>
                <w:lang w:eastAsia="es-CO"/>
              </w:rPr>
            </w:pPr>
            <w:r w:rsidRPr="00DC61BB">
              <w:rPr>
                <w:rFonts w:ascii="Calibri" w:eastAsia="Times New Roman" w:hAnsi="Calibri" w:cs="Calibri"/>
                <w:color w:val="000000"/>
                <w:lang w:eastAsia="es-CO"/>
              </w:rPr>
              <w:t> </w:t>
            </w:r>
          </w:p>
        </w:tc>
        <w:tc>
          <w:tcPr>
            <w:tcW w:w="333" w:type="dxa"/>
            <w:tcBorders>
              <w:top w:val="nil"/>
              <w:left w:val="nil"/>
              <w:bottom w:val="single" w:sz="4" w:space="0" w:color="auto"/>
              <w:right w:val="single" w:sz="4" w:space="0" w:color="auto"/>
            </w:tcBorders>
            <w:shd w:val="clear" w:color="000000" w:fill="C6E0B4"/>
            <w:vAlign w:val="center"/>
            <w:hideMark/>
          </w:tcPr>
          <w:p w:rsidR="00DC61BB" w:rsidRPr="00DC61BB" w:rsidRDefault="00DC61BB" w:rsidP="00DC61BB">
            <w:pPr>
              <w:jc w:val="center"/>
              <w:rPr>
                <w:rFonts w:ascii="Calibri" w:eastAsia="Times New Roman" w:hAnsi="Calibri" w:cs="Calibri"/>
                <w:color w:val="000000"/>
                <w:lang w:eastAsia="es-CO"/>
              </w:rPr>
            </w:pPr>
            <w:r w:rsidRPr="00DC61BB">
              <w:rPr>
                <w:rFonts w:ascii="Calibri" w:eastAsia="Times New Roman" w:hAnsi="Calibri" w:cs="Calibri"/>
                <w:color w:val="000000"/>
                <w:lang w:eastAsia="es-CO"/>
              </w:rPr>
              <w:t> </w:t>
            </w:r>
          </w:p>
        </w:tc>
        <w:tc>
          <w:tcPr>
            <w:tcW w:w="338" w:type="dxa"/>
            <w:tcBorders>
              <w:top w:val="nil"/>
              <w:left w:val="nil"/>
              <w:bottom w:val="single" w:sz="4" w:space="0" w:color="auto"/>
              <w:right w:val="single" w:sz="4" w:space="0" w:color="auto"/>
            </w:tcBorders>
            <w:shd w:val="clear" w:color="000000" w:fill="C6E0B4"/>
            <w:vAlign w:val="center"/>
            <w:hideMark/>
          </w:tcPr>
          <w:p w:rsidR="00DC61BB" w:rsidRPr="00DC61BB" w:rsidRDefault="00DC61BB" w:rsidP="00DC61BB">
            <w:pPr>
              <w:jc w:val="center"/>
              <w:rPr>
                <w:rFonts w:ascii="Calibri" w:eastAsia="Times New Roman" w:hAnsi="Calibri" w:cs="Calibri"/>
                <w:color w:val="000000"/>
                <w:lang w:eastAsia="es-CO"/>
              </w:rPr>
            </w:pPr>
            <w:r w:rsidRPr="00DC61BB">
              <w:rPr>
                <w:rFonts w:ascii="Calibri" w:eastAsia="Times New Roman" w:hAnsi="Calibri" w:cs="Calibri"/>
                <w:color w:val="000000"/>
                <w:lang w:eastAsia="es-CO"/>
              </w:rPr>
              <w:t> </w:t>
            </w:r>
          </w:p>
        </w:tc>
        <w:tc>
          <w:tcPr>
            <w:tcW w:w="804" w:type="dxa"/>
            <w:tcBorders>
              <w:top w:val="nil"/>
              <w:left w:val="nil"/>
              <w:bottom w:val="nil"/>
              <w:right w:val="nil"/>
            </w:tcBorders>
            <w:shd w:val="clear" w:color="auto" w:fill="auto"/>
            <w:noWrap/>
            <w:vAlign w:val="bottom"/>
            <w:hideMark/>
          </w:tcPr>
          <w:p w:rsidR="00DC61BB" w:rsidRPr="00DC61BB" w:rsidRDefault="00DC61BB" w:rsidP="00DC61BB">
            <w:pPr>
              <w:jc w:val="center"/>
              <w:rPr>
                <w:rFonts w:ascii="Calibri" w:eastAsia="Times New Roman" w:hAnsi="Calibri" w:cs="Calibri"/>
                <w:color w:val="000000"/>
                <w:lang w:eastAsia="es-CO"/>
              </w:rPr>
            </w:pPr>
          </w:p>
        </w:tc>
        <w:tc>
          <w:tcPr>
            <w:tcW w:w="851" w:type="dxa"/>
            <w:tcBorders>
              <w:top w:val="nil"/>
              <w:left w:val="single" w:sz="4" w:space="0" w:color="auto"/>
              <w:bottom w:val="single" w:sz="4" w:space="0" w:color="auto"/>
              <w:right w:val="single" w:sz="4" w:space="0" w:color="auto"/>
            </w:tcBorders>
            <w:shd w:val="clear" w:color="000000" w:fill="FFE699"/>
            <w:noWrap/>
            <w:vAlign w:val="bottom"/>
            <w:hideMark/>
          </w:tcPr>
          <w:p w:rsidR="00DC61BB" w:rsidRPr="00DC61BB" w:rsidRDefault="00DC61BB" w:rsidP="00DC61BB">
            <w:pPr>
              <w:jc w:val="center"/>
              <w:rPr>
                <w:rFonts w:ascii="Calibri" w:eastAsia="Times New Roman" w:hAnsi="Calibri" w:cs="Calibri"/>
                <w:color w:val="000000"/>
                <w:lang w:eastAsia="es-CO"/>
              </w:rPr>
            </w:pPr>
            <w:r w:rsidRPr="00DC61BB">
              <w:rPr>
                <w:rFonts w:ascii="Calibri" w:eastAsia="Times New Roman" w:hAnsi="Calibri" w:cs="Calibri"/>
                <w:color w:val="000000"/>
                <w:lang w:eastAsia="es-CO"/>
              </w:rPr>
              <w:t>18</w:t>
            </w:r>
          </w:p>
        </w:tc>
      </w:tr>
      <w:tr w:rsidR="00DC61BB" w:rsidRPr="00DC61BB" w:rsidTr="00DC61BB">
        <w:trPr>
          <w:trHeight w:val="566"/>
          <w:jc w:val="center"/>
        </w:trPr>
        <w:tc>
          <w:tcPr>
            <w:tcW w:w="2374" w:type="dxa"/>
            <w:tcBorders>
              <w:top w:val="nil"/>
              <w:left w:val="single" w:sz="4" w:space="0" w:color="auto"/>
              <w:bottom w:val="single" w:sz="4" w:space="0" w:color="auto"/>
              <w:right w:val="single" w:sz="4" w:space="0" w:color="auto"/>
            </w:tcBorders>
            <w:shd w:val="clear" w:color="auto" w:fill="auto"/>
            <w:vAlign w:val="bottom"/>
            <w:hideMark/>
          </w:tcPr>
          <w:p w:rsidR="00DC61BB" w:rsidRPr="00DC61BB" w:rsidRDefault="00A47A70" w:rsidP="00DC61BB">
            <w:pPr>
              <w:jc w:val="left"/>
              <w:rPr>
                <w:rFonts w:ascii="Calibri" w:eastAsia="Times New Roman" w:hAnsi="Calibri" w:cs="Calibri"/>
                <w:color w:val="000000"/>
                <w:lang w:eastAsia="es-CO"/>
              </w:rPr>
            </w:pPr>
            <w:r w:rsidRPr="00DC61BB">
              <w:rPr>
                <w:rFonts w:ascii="Calibri" w:eastAsia="Times New Roman" w:hAnsi="Calibri" w:cs="Calibri"/>
                <w:color w:val="000000"/>
                <w:lang w:eastAsia="es-CO"/>
              </w:rPr>
              <w:t>Síndrome</w:t>
            </w:r>
            <w:r w:rsidR="00DC61BB" w:rsidRPr="00DC61BB">
              <w:rPr>
                <w:rFonts w:ascii="Calibri" w:eastAsia="Times New Roman" w:hAnsi="Calibri" w:cs="Calibri"/>
                <w:color w:val="000000"/>
                <w:lang w:eastAsia="es-CO"/>
              </w:rPr>
              <w:t xml:space="preserve"> post Paro </w:t>
            </w:r>
            <w:r w:rsidRPr="00DC61BB">
              <w:rPr>
                <w:rFonts w:ascii="Calibri" w:eastAsia="Times New Roman" w:hAnsi="Calibri" w:cs="Calibri"/>
                <w:color w:val="000000"/>
                <w:lang w:eastAsia="es-CO"/>
              </w:rPr>
              <w:t>Cardiorrespiratorio</w:t>
            </w:r>
          </w:p>
        </w:tc>
        <w:tc>
          <w:tcPr>
            <w:tcW w:w="308" w:type="dxa"/>
            <w:tcBorders>
              <w:top w:val="nil"/>
              <w:left w:val="nil"/>
              <w:bottom w:val="single" w:sz="4" w:space="0" w:color="auto"/>
              <w:right w:val="single" w:sz="4" w:space="0" w:color="auto"/>
            </w:tcBorders>
            <w:shd w:val="clear" w:color="000000" w:fill="F8CBAD"/>
            <w:vAlign w:val="center"/>
            <w:hideMark/>
          </w:tcPr>
          <w:p w:rsidR="00DC61BB" w:rsidRPr="00DC61BB" w:rsidRDefault="00DC61BB" w:rsidP="00DC61BB">
            <w:pPr>
              <w:jc w:val="center"/>
              <w:rPr>
                <w:rFonts w:ascii="Calibri" w:eastAsia="Times New Roman" w:hAnsi="Calibri" w:cs="Calibri"/>
                <w:color w:val="000000"/>
                <w:lang w:eastAsia="es-CO"/>
              </w:rPr>
            </w:pPr>
            <w:r w:rsidRPr="00DC61BB">
              <w:rPr>
                <w:rFonts w:ascii="Calibri" w:eastAsia="Times New Roman" w:hAnsi="Calibri" w:cs="Calibri"/>
                <w:color w:val="000000"/>
                <w:lang w:eastAsia="es-CO"/>
              </w:rPr>
              <w:t> </w:t>
            </w:r>
          </w:p>
        </w:tc>
        <w:tc>
          <w:tcPr>
            <w:tcW w:w="308" w:type="dxa"/>
            <w:tcBorders>
              <w:top w:val="nil"/>
              <w:left w:val="nil"/>
              <w:bottom w:val="single" w:sz="4" w:space="0" w:color="auto"/>
              <w:right w:val="single" w:sz="4" w:space="0" w:color="auto"/>
            </w:tcBorders>
            <w:shd w:val="clear" w:color="000000" w:fill="F8CBAD"/>
            <w:vAlign w:val="center"/>
            <w:hideMark/>
          </w:tcPr>
          <w:p w:rsidR="00DC61BB" w:rsidRPr="00DC61BB" w:rsidRDefault="00DC61BB" w:rsidP="00DC61BB">
            <w:pPr>
              <w:jc w:val="center"/>
              <w:rPr>
                <w:rFonts w:ascii="Calibri" w:eastAsia="Times New Roman" w:hAnsi="Calibri" w:cs="Calibri"/>
                <w:color w:val="000000"/>
                <w:lang w:eastAsia="es-CO"/>
              </w:rPr>
            </w:pPr>
            <w:r w:rsidRPr="00DC61BB">
              <w:rPr>
                <w:rFonts w:ascii="Calibri" w:eastAsia="Times New Roman" w:hAnsi="Calibri" w:cs="Calibri"/>
                <w:color w:val="000000"/>
                <w:lang w:eastAsia="es-CO"/>
              </w:rPr>
              <w:t> </w:t>
            </w:r>
          </w:p>
        </w:tc>
        <w:tc>
          <w:tcPr>
            <w:tcW w:w="308" w:type="dxa"/>
            <w:tcBorders>
              <w:top w:val="nil"/>
              <w:left w:val="nil"/>
              <w:bottom w:val="single" w:sz="4" w:space="0" w:color="auto"/>
              <w:right w:val="single" w:sz="4" w:space="0" w:color="auto"/>
            </w:tcBorders>
            <w:shd w:val="clear" w:color="000000" w:fill="F8CBAD"/>
            <w:vAlign w:val="center"/>
            <w:hideMark/>
          </w:tcPr>
          <w:p w:rsidR="00DC61BB" w:rsidRPr="00DC61BB" w:rsidRDefault="00DC61BB" w:rsidP="00DC61BB">
            <w:pPr>
              <w:jc w:val="center"/>
              <w:rPr>
                <w:rFonts w:ascii="Calibri" w:eastAsia="Times New Roman" w:hAnsi="Calibri" w:cs="Calibri"/>
                <w:color w:val="000000"/>
                <w:lang w:eastAsia="es-CO"/>
              </w:rPr>
            </w:pPr>
            <w:r w:rsidRPr="00DC61BB">
              <w:rPr>
                <w:rFonts w:ascii="Calibri" w:eastAsia="Times New Roman" w:hAnsi="Calibri" w:cs="Calibri"/>
                <w:color w:val="000000"/>
                <w:lang w:eastAsia="es-CO"/>
              </w:rPr>
              <w:t> </w:t>
            </w:r>
          </w:p>
        </w:tc>
        <w:tc>
          <w:tcPr>
            <w:tcW w:w="308" w:type="dxa"/>
            <w:tcBorders>
              <w:top w:val="nil"/>
              <w:left w:val="nil"/>
              <w:bottom w:val="single" w:sz="4" w:space="0" w:color="auto"/>
              <w:right w:val="single" w:sz="4" w:space="0" w:color="auto"/>
            </w:tcBorders>
            <w:shd w:val="clear" w:color="000000" w:fill="F8CBAD"/>
            <w:vAlign w:val="center"/>
            <w:hideMark/>
          </w:tcPr>
          <w:p w:rsidR="00DC61BB" w:rsidRPr="00DC61BB" w:rsidRDefault="00DC61BB" w:rsidP="00DC61BB">
            <w:pPr>
              <w:jc w:val="center"/>
              <w:rPr>
                <w:rFonts w:ascii="Calibri" w:eastAsia="Times New Roman" w:hAnsi="Calibri" w:cs="Calibri"/>
                <w:color w:val="000000"/>
                <w:lang w:eastAsia="es-CO"/>
              </w:rPr>
            </w:pPr>
            <w:r w:rsidRPr="00DC61BB">
              <w:rPr>
                <w:rFonts w:ascii="Calibri" w:eastAsia="Times New Roman" w:hAnsi="Calibri" w:cs="Calibri"/>
                <w:color w:val="000000"/>
                <w:lang w:eastAsia="es-CO"/>
              </w:rPr>
              <w:t> </w:t>
            </w:r>
          </w:p>
        </w:tc>
        <w:tc>
          <w:tcPr>
            <w:tcW w:w="310" w:type="dxa"/>
            <w:tcBorders>
              <w:top w:val="nil"/>
              <w:left w:val="nil"/>
              <w:bottom w:val="single" w:sz="4" w:space="0" w:color="auto"/>
              <w:right w:val="single" w:sz="4" w:space="0" w:color="auto"/>
            </w:tcBorders>
            <w:shd w:val="clear" w:color="000000" w:fill="F8CBAD"/>
            <w:vAlign w:val="center"/>
            <w:hideMark/>
          </w:tcPr>
          <w:p w:rsidR="00DC61BB" w:rsidRPr="00DC61BB" w:rsidRDefault="00DC61BB" w:rsidP="00DC61BB">
            <w:pPr>
              <w:jc w:val="center"/>
              <w:rPr>
                <w:rFonts w:ascii="Calibri" w:eastAsia="Times New Roman" w:hAnsi="Calibri" w:cs="Calibri"/>
                <w:color w:val="000000"/>
                <w:lang w:eastAsia="es-CO"/>
              </w:rPr>
            </w:pPr>
            <w:r w:rsidRPr="00DC61BB">
              <w:rPr>
                <w:rFonts w:ascii="Calibri" w:eastAsia="Times New Roman" w:hAnsi="Calibri" w:cs="Calibri"/>
                <w:color w:val="000000"/>
                <w:lang w:eastAsia="es-CO"/>
              </w:rPr>
              <w:t>X</w:t>
            </w:r>
          </w:p>
        </w:tc>
        <w:tc>
          <w:tcPr>
            <w:tcW w:w="308" w:type="dxa"/>
            <w:tcBorders>
              <w:top w:val="nil"/>
              <w:left w:val="nil"/>
              <w:bottom w:val="single" w:sz="4" w:space="0" w:color="auto"/>
              <w:right w:val="single" w:sz="4" w:space="0" w:color="auto"/>
            </w:tcBorders>
            <w:shd w:val="clear" w:color="000000" w:fill="DBDBDB"/>
            <w:vAlign w:val="center"/>
            <w:hideMark/>
          </w:tcPr>
          <w:p w:rsidR="00DC61BB" w:rsidRPr="00DC61BB" w:rsidRDefault="00DC61BB" w:rsidP="00DC61BB">
            <w:pPr>
              <w:jc w:val="center"/>
              <w:rPr>
                <w:rFonts w:ascii="Calibri" w:eastAsia="Times New Roman" w:hAnsi="Calibri" w:cs="Calibri"/>
                <w:color w:val="000000"/>
                <w:lang w:eastAsia="es-CO"/>
              </w:rPr>
            </w:pPr>
            <w:r w:rsidRPr="00DC61BB">
              <w:rPr>
                <w:rFonts w:ascii="Calibri" w:eastAsia="Times New Roman" w:hAnsi="Calibri" w:cs="Calibri"/>
                <w:color w:val="000000"/>
                <w:lang w:eastAsia="es-CO"/>
              </w:rPr>
              <w:t> </w:t>
            </w:r>
          </w:p>
        </w:tc>
        <w:tc>
          <w:tcPr>
            <w:tcW w:w="308" w:type="dxa"/>
            <w:tcBorders>
              <w:top w:val="nil"/>
              <w:left w:val="nil"/>
              <w:bottom w:val="single" w:sz="4" w:space="0" w:color="auto"/>
              <w:right w:val="single" w:sz="4" w:space="0" w:color="auto"/>
            </w:tcBorders>
            <w:shd w:val="clear" w:color="000000" w:fill="DBDBDB"/>
            <w:vAlign w:val="center"/>
            <w:hideMark/>
          </w:tcPr>
          <w:p w:rsidR="00DC61BB" w:rsidRPr="00DC61BB" w:rsidRDefault="00DC61BB" w:rsidP="00DC61BB">
            <w:pPr>
              <w:jc w:val="center"/>
              <w:rPr>
                <w:rFonts w:ascii="Calibri" w:eastAsia="Times New Roman" w:hAnsi="Calibri" w:cs="Calibri"/>
                <w:color w:val="000000"/>
                <w:lang w:eastAsia="es-CO"/>
              </w:rPr>
            </w:pPr>
            <w:r w:rsidRPr="00DC61BB">
              <w:rPr>
                <w:rFonts w:ascii="Calibri" w:eastAsia="Times New Roman" w:hAnsi="Calibri" w:cs="Calibri"/>
                <w:color w:val="000000"/>
                <w:lang w:eastAsia="es-CO"/>
              </w:rPr>
              <w:t> </w:t>
            </w:r>
          </w:p>
        </w:tc>
        <w:tc>
          <w:tcPr>
            <w:tcW w:w="308" w:type="dxa"/>
            <w:tcBorders>
              <w:top w:val="nil"/>
              <w:left w:val="nil"/>
              <w:bottom w:val="single" w:sz="4" w:space="0" w:color="auto"/>
              <w:right w:val="single" w:sz="4" w:space="0" w:color="auto"/>
            </w:tcBorders>
            <w:shd w:val="clear" w:color="000000" w:fill="DBDBDB"/>
            <w:vAlign w:val="center"/>
            <w:hideMark/>
          </w:tcPr>
          <w:p w:rsidR="00DC61BB" w:rsidRPr="00DC61BB" w:rsidRDefault="00DC61BB" w:rsidP="00DC61BB">
            <w:pPr>
              <w:jc w:val="center"/>
              <w:rPr>
                <w:rFonts w:ascii="Calibri" w:eastAsia="Times New Roman" w:hAnsi="Calibri" w:cs="Calibri"/>
                <w:color w:val="000000"/>
                <w:lang w:eastAsia="es-CO"/>
              </w:rPr>
            </w:pPr>
            <w:r w:rsidRPr="00DC61BB">
              <w:rPr>
                <w:rFonts w:ascii="Calibri" w:eastAsia="Times New Roman" w:hAnsi="Calibri" w:cs="Calibri"/>
                <w:color w:val="000000"/>
                <w:lang w:eastAsia="es-CO"/>
              </w:rPr>
              <w:t> </w:t>
            </w:r>
          </w:p>
        </w:tc>
        <w:tc>
          <w:tcPr>
            <w:tcW w:w="308" w:type="dxa"/>
            <w:tcBorders>
              <w:top w:val="nil"/>
              <w:left w:val="nil"/>
              <w:bottom w:val="single" w:sz="4" w:space="0" w:color="auto"/>
              <w:right w:val="single" w:sz="4" w:space="0" w:color="auto"/>
            </w:tcBorders>
            <w:shd w:val="clear" w:color="000000" w:fill="DBDBDB"/>
            <w:vAlign w:val="center"/>
            <w:hideMark/>
          </w:tcPr>
          <w:p w:rsidR="00DC61BB" w:rsidRPr="00DC61BB" w:rsidRDefault="00DC61BB" w:rsidP="00DC61BB">
            <w:pPr>
              <w:jc w:val="center"/>
              <w:rPr>
                <w:rFonts w:ascii="Calibri" w:eastAsia="Times New Roman" w:hAnsi="Calibri" w:cs="Calibri"/>
                <w:color w:val="000000"/>
                <w:lang w:eastAsia="es-CO"/>
              </w:rPr>
            </w:pPr>
            <w:r w:rsidRPr="00DC61BB">
              <w:rPr>
                <w:rFonts w:ascii="Calibri" w:eastAsia="Times New Roman" w:hAnsi="Calibri" w:cs="Calibri"/>
                <w:color w:val="000000"/>
                <w:lang w:eastAsia="es-CO"/>
              </w:rPr>
              <w:t> </w:t>
            </w:r>
          </w:p>
        </w:tc>
        <w:tc>
          <w:tcPr>
            <w:tcW w:w="310" w:type="dxa"/>
            <w:tcBorders>
              <w:top w:val="nil"/>
              <w:left w:val="nil"/>
              <w:bottom w:val="single" w:sz="4" w:space="0" w:color="auto"/>
              <w:right w:val="single" w:sz="4" w:space="0" w:color="auto"/>
            </w:tcBorders>
            <w:shd w:val="clear" w:color="000000" w:fill="DBDBDB"/>
            <w:vAlign w:val="center"/>
            <w:hideMark/>
          </w:tcPr>
          <w:p w:rsidR="00DC61BB" w:rsidRPr="00DC61BB" w:rsidRDefault="00DC61BB" w:rsidP="00DC61BB">
            <w:pPr>
              <w:jc w:val="center"/>
              <w:rPr>
                <w:rFonts w:ascii="Calibri" w:eastAsia="Times New Roman" w:hAnsi="Calibri" w:cs="Calibri"/>
                <w:color w:val="000000"/>
                <w:lang w:eastAsia="es-CO"/>
              </w:rPr>
            </w:pPr>
            <w:r w:rsidRPr="00DC61BB">
              <w:rPr>
                <w:rFonts w:ascii="Calibri" w:eastAsia="Times New Roman" w:hAnsi="Calibri" w:cs="Calibri"/>
                <w:color w:val="000000"/>
                <w:lang w:eastAsia="es-CO"/>
              </w:rPr>
              <w:t>X</w:t>
            </w:r>
          </w:p>
        </w:tc>
        <w:tc>
          <w:tcPr>
            <w:tcW w:w="334" w:type="dxa"/>
            <w:tcBorders>
              <w:top w:val="nil"/>
              <w:left w:val="nil"/>
              <w:bottom w:val="single" w:sz="4" w:space="0" w:color="auto"/>
              <w:right w:val="single" w:sz="4" w:space="0" w:color="auto"/>
            </w:tcBorders>
            <w:shd w:val="clear" w:color="000000" w:fill="C6E0B4"/>
            <w:vAlign w:val="center"/>
            <w:hideMark/>
          </w:tcPr>
          <w:p w:rsidR="00DC61BB" w:rsidRPr="00DC61BB" w:rsidRDefault="00DC61BB" w:rsidP="00DC61BB">
            <w:pPr>
              <w:jc w:val="center"/>
              <w:rPr>
                <w:rFonts w:ascii="Calibri" w:eastAsia="Times New Roman" w:hAnsi="Calibri" w:cs="Calibri"/>
                <w:color w:val="000000"/>
                <w:lang w:eastAsia="es-CO"/>
              </w:rPr>
            </w:pPr>
            <w:r w:rsidRPr="00DC61BB">
              <w:rPr>
                <w:rFonts w:ascii="Calibri" w:eastAsia="Times New Roman" w:hAnsi="Calibri" w:cs="Calibri"/>
                <w:color w:val="000000"/>
                <w:lang w:eastAsia="es-CO"/>
              </w:rPr>
              <w:t>X</w:t>
            </w:r>
          </w:p>
        </w:tc>
        <w:tc>
          <w:tcPr>
            <w:tcW w:w="333" w:type="dxa"/>
            <w:tcBorders>
              <w:top w:val="nil"/>
              <w:left w:val="nil"/>
              <w:bottom w:val="single" w:sz="4" w:space="0" w:color="auto"/>
              <w:right w:val="single" w:sz="4" w:space="0" w:color="auto"/>
            </w:tcBorders>
            <w:shd w:val="clear" w:color="000000" w:fill="C6E0B4"/>
            <w:vAlign w:val="center"/>
            <w:hideMark/>
          </w:tcPr>
          <w:p w:rsidR="00DC61BB" w:rsidRPr="00DC61BB" w:rsidRDefault="00DC61BB" w:rsidP="00DC61BB">
            <w:pPr>
              <w:jc w:val="center"/>
              <w:rPr>
                <w:rFonts w:ascii="Calibri" w:eastAsia="Times New Roman" w:hAnsi="Calibri" w:cs="Calibri"/>
                <w:color w:val="000000"/>
                <w:lang w:eastAsia="es-CO"/>
              </w:rPr>
            </w:pPr>
            <w:r w:rsidRPr="00DC61BB">
              <w:rPr>
                <w:rFonts w:ascii="Calibri" w:eastAsia="Times New Roman" w:hAnsi="Calibri" w:cs="Calibri"/>
                <w:color w:val="000000"/>
                <w:lang w:eastAsia="es-CO"/>
              </w:rPr>
              <w:t> </w:t>
            </w:r>
          </w:p>
        </w:tc>
        <w:tc>
          <w:tcPr>
            <w:tcW w:w="333" w:type="dxa"/>
            <w:tcBorders>
              <w:top w:val="nil"/>
              <w:left w:val="nil"/>
              <w:bottom w:val="single" w:sz="4" w:space="0" w:color="auto"/>
              <w:right w:val="single" w:sz="4" w:space="0" w:color="auto"/>
            </w:tcBorders>
            <w:shd w:val="clear" w:color="000000" w:fill="C6E0B4"/>
            <w:vAlign w:val="center"/>
            <w:hideMark/>
          </w:tcPr>
          <w:p w:rsidR="00DC61BB" w:rsidRPr="00DC61BB" w:rsidRDefault="00DC61BB" w:rsidP="00DC61BB">
            <w:pPr>
              <w:jc w:val="center"/>
              <w:rPr>
                <w:rFonts w:ascii="Calibri" w:eastAsia="Times New Roman" w:hAnsi="Calibri" w:cs="Calibri"/>
                <w:color w:val="000000"/>
                <w:lang w:eastAsia="es-CO"/>
              </w:rPr>
            </w:pPr>
            <w:r w:rsidRPr="00DC61BB">
              <w:rPr>
                <w:rFonts w:ascii="Calibri" w:eastAsia="Times New Roman" w:hAnsi="Calibri" w:cs="Calibri"/>
                <w:color w:val="000000"/>
                <w:lang w:eastAsia="es-CO"/>
              </w:rPr>
              <w:t> </w:t>
            </w:r>
          </w:p>
        </w:tc>
        <w:tc>
          <w:tcPr>
            <w:tcW w:w="333" w:type="dxa"/>
            <w:tcBorders>
              <w:top w:val="nil"/>
              <w:left w:val="nil"/>
              <w:bottom w:val="single" w:sz="4" w:space="0" w:color="auto"/>
              <w:right w:val="single" w:sz="4" w:space="0" w:color="auto"/>
            </w:tcBorders>
            <w:shd w:val="clear" w:color="000000" w:fill="C6E0B4"/>
            <w:vAlign w:val="center"/>
            <w:hideMark/>
          </w:tcPr>
          <w:p w:rsidR="00DC61BB" w:rsidRPr="00DC61BB" w:rsidRDefault="00DC61BB" w:rsidP="00DC61BB">
            <w:pPr>
              <w:jc w:val="center"/>
              <w:rPr>
                <w:rFonts w:ascii="Calibri" w:eastAsia="Times New Roman" w:hAnsi="Calibri" w:cs="Calibri"/>
                <w:color w:val="000000"/>
                <w:lang w:eastAsia="es-CO"/>
              </w:rPr>
            </w:pPr>
            <w:r w:rsidRPr="00DC61BB">
              <w:rPr>
                <w:rFonts w:ascii="Calibri" w:eastAsia="Times New Roman" w:hAnsi="Calibri" w:cs="Calibri"/>
                <w:color w:val="000000"/>
                <w:lang w:eastAsia="es-CO"/>
              </w:rPr>
              <w:t> </w:t>
            </w:r>
          </w:p>
        </w:tc>
        <w:tc>
          <w:tcPr>
            <w:tcW w:w="338" w:type="dxa"/>
            <w:tcBorders>
              <w:top w:val="nil"/>
              <w:left w:val="nil"/>
              <w:bottom w:val="single" w:sz="4" w:space="0" w:color="auto"/>
              <w:right w:val="single" w:sz="4" w:space="0" w:color="auto"/>
            </w:tcBorders>
            <w:shd w:val="clear" w:color="000000" w:fill="C6E0B4"/>
            <w:vAlign w:val="center"/>
            <w:hideMark/>
          </w:tcPr>
          <w:p w:rsidR="00DC61BB" w:rsidRPr="00DC61BB" w:rsidRDefault="00DC61BB" w:rsidP="00DC61BB">
            <w:pPr>
              <w:jc w:val="center"/>
              <w:rPr>
                <w:rFonts w:ascii="Calibri" w:eastAsia="Times New Roman" w:hAnsi="Calibri" w:cs="Calibri"/>
                <w:color w:val="000000"/>
                <w:lang w:eastAsia="es-CO"/>
              </w:rPr>
            </w:pPr>
            <w:r w:rsidRPr="00DC61BB">
              <w:rPr>
                <w:rFonts w:ascii="Calibri" w:eastAsia="Times New Roman" w:hAnsi="Calibri" w:cs="Calibri"/>
                <w:color w:val="000000"/>
                <w:lang w:eastAsia="es-CO"/>
              </w:rPr>
              <w:t> </w:t>
            </w:r>
          </w:p>
        </w:tc>
        <w:tc>
          <w:tcPr>
            <w:tcW w:w="804" w:type="dxa"/>
            <w:tcBorders>
              <w:top w:val="nil"/>
              <w:left w:val="nil"/>
              <w:bottom w:val="nil"/>
              <w:right w:val="nil"/>
            </w:tcBorders>
            <w:shd w:val="clear" w:color="auto" w:fill="auto"/>
            <w:noWrap/>
            <w:vAlign w:val="bottom"/>
            <w:hideMark/>
          </w:tcPr>
          <w:p w:rsidR="00DC61BB" w:rsidRPr="00DC61BB" w:rsidRDefault="00DC61BB" w:rsidP="00DC61BB">
            <w:pPr>
              <w:jc w:val="center"/>
              <w:rPr>
                <w:rFonts w:ascii="Calibri" w:eastAsia="Times New Roman" w:hAnsi="Calibri" w:cs="Calibri"/>
                <w:color w:val="000000"/>
                <w:lang w:eastAsia="es-CO"/>
              </w:rPr>
            </w:pPr>
          </w:p>
        </w:tc>
        <w:tc>
          <w:tcPr>
            <w:tcW w:w="851" w:type="dxa"/>
            <w:tcBorders>
              <w:top w:val="nil"/>
              <w:left w:val="single" w:sz="4" w:space="0" w:color="auto"/>
              <w:bottom w:val="single" w:sz="4" w:space="0" w:color="auto"/>
              <w:right w:val="single" w:sz="4" w:space="0" w:color="auto"/>
            </w:tcBorders>
            <w:shd w:val="clear" w:color="000000" w:fill="FFFF00"/>
            <w:noWrap/>
            <w:vAlign w:val="bottom"/>
            <w:hideMark/>
          </w:tcPr>
          <w:p w:rsidR="00DC61BB" w:rsidRPr="00DC61BB" w:rsidRDefault="00DC61BB" w:rsidP="00DC61BB">
            <w:pPr>
              <w:jc w:val="center"/>
              <w:rPr>
                <w:rFonts w:ascii="Calibri" w:eastAsia="Times New Roman" w:hAnsi="Calibri" w:cs="Calibri"/>
                <w:color w:val="000000"/>
                <w:lang w:eastAsia="es-CO"/>
              </w:rPr>
            </w:pPr>
            <w:r w:rsidRPr="00DC61BB">
              <w:rPr>
                <w:rFonts w:ascii="Calibri" w:eastAsia="Times New Roman" w:hAnsi="Calibri" w:cs="Calibri"/>
                <w:color w:val="000000"/>
                <w:lang w:eastAsia="es-CO"/>
              </w:rPr>
              <w:t>25</w:t>
            </w:r>
          </w:p>
        </w:tc>
      </w:tr>
    </w:tbl>
    <w:p w:rsidR="004C2B2E" w:rsidRDefault="004C2B2E" w:rsidP="004C2B2E">
      <w:pPr>
        <w:rPr>
          <w:b/>
        </w:rPr>
      </w:pPr>
    </w:p>
    <w:p w:rsidR="00DC61BB" w:rsidRPr="004C2B2E" w:rsidRDefault="00DC61BB" w:rsidP="004C2B2E">
      <w:pPr>
        <w:rPr>
          <w:b/>
        </w:rPr>
      </w:pPr>
    </w:p>
    <w:p w:rsidR="00D65347" w:rsidRPr="00C410AF" w:rsidRDefault="004C2B2E" w:rsidP="00C410AF">
      <w:pPr>
        <w:pStyle w:val="Prrafodelista"/>
        <w:numPr>
          <w:ilvl w:val="0"/>
          <w:numId w:val="11"/>
        </w:numPr>
        <w:rPr>
          <w:b/>
        </w:rPr>
      </w:pPr>
      <w:r>
        <w:rPr>
          <w:b/>
        </w:rPr>
        <w:t>Anexo 3</w:t>
      </w:r>
    </w:p>
    <w:p w:rsidR="00530801" w:rsidRPr="004C2B2E" w:rsidRDefault="00D65347" w:rsidP="00D65347">
      <w:pPr>
        <w:ind w:left="720"/>
        <w:jc w:val="center"/>
        <w:rPr>
          <w:b/>
        </w:rPr>
      </w:pPr>
      <w:r w:rsidRPr="004C2B2E">
        <w:rPr>
          <w:b/>
        </w:rPr>
        <w:t>Tabla Análisis de Riesgos para Ventilador Mecánico</w:t>
      </w:r>
    </w:p>
    <w:tbl>
      <w:tblPr>
        <w:tblW w:w="8500" w:type="dxa"/>
        <w:jc w:val="center"/>
        <w:tblCellMar>
          <w:left w:w="70" w:type="dxa"/>
          <w:right w:w="70" w:type="dxa"/>
        </w:tblCellMar>
        <w:tblLook w:val="04A0" w:firstRow="1" w:lastRow="0" w:firstColumn="1" w:lastColumn="0" w:noHBand="0" w:noVBand="1"/>
      </w:tblPr>
      <w:tblGrid>
        <w:gridCol w:w="2668"/>
        <w:gridCol w:w="255"/>
        <w:gridCol w:w="252"/>
        <w:gridCol w:w="255"/>
        <w:gridCol w:w="255"/>
        <w:gridCol w:w="255"/>
        <w:gridCol w:w="263"/>
        <w:gridCol w:w="263"/>
        <w:gridCol w:w="263"/>
        <w:gridCol w:w="263"/>
        <w:gridCol w:w="281"/>
        <w:gridCol w:w="334"/>
        <w:gridCol w:w="332"/>
        <w:gridCol w:w="334"/>
        <w:gridCol w:w="332"/>
        <w:gridCol w:w="341"/>
        <w:gridCol w:w="567"/>
        <w:gridCol w:w="987"/>
      </w:tblGrid>
      <w:tr w:rsidR="00D65347" w:rsidRPr="0094277C" w:rsidTr="00DC61BB">
        <w:trPr>
          <w:trHeight w:val="290"/>
          <w:jc w:val="center"/>
        </w:trPr>
        <w:tc>
          <w:tcPr>
            <w:tcW w:w="6946" w:type="dxa"/>
            <w:gridSpan w:val="16"/>
            <w:tcBorders>
              <w:top w:val="single" w:sz="4" w:space="0" w:color="auto"/>
              <w:left w:val="single" w:sz="4" w:space="0" w:color="auto"/>
              <w:bottom w:val="single" w:sz="4" w:space="0" w:color="auto"/>
              <w:right w:val="single" w:sz="4" w:space="0" w:color="auto"/>
            </w:tcBorders>
            <w:shd w:val="clear" w:color="000000" w:fill="8EA9DB"/>
            <w:noWrap/>
            <w:vAlign w:val="bottom"/>
            <w:hideMark/>
          </w:tcPr>
          <w:p w:rsidR="00D65347" w:rsidRPr="0094277C" w:rsidRDefault="00D65347" w:rsidP="00CE3845">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 xml:space="preserve">TABLA ANÁLISIS DE RIESGOS VENTILADOR </w:t>
            </w:r>
            <w:r w:rsidR="00A10644" w:rsidRPr="0094277C">
              <w:rPr>
                <w:rFonts w:ascii="Calibri" w:eastAsia="Times New Roman" w:hAnsi="Calibri" w:cs="Calibri"/>
                <w:color w:val="000000"/>
                <w:lang w:eastAsia="es-CO"/>
              </w:rPr>
              <w:t>MECÁNICO</w:t>
            </w:r>
          </w:p>
        </w:tc>
        <w:tc>
          <w:tcPr>
            <w:tcW w:w="567" w:type="dxa"/>
            <w:tcBorders>
              <w:top w:val="nil"/>
              <w:left w:val="nil"/>
              <w:bottom w:val="nil"/>
              <w:right w:val="nil"/>
            </w:tcBorders>
            <w:shd w:val="clear" w:color="auto" w:fill="auto"/>
            <w:noWrap/>
            <w:vAlign w:val="bottom"/>
            <w:hideMark/>
          </w:tcPr>
          <w:p w:rsidR="00D65347" w:rsidRPr="0094277C" w:rsidRDefault="00D65347" w:rsidP="00CE3845">
            <w:pPr>
              <w:jc w:val="left"/>
              <w:rPr>
                <w:rFonts w:ascii="Calibri" w:eastAsia="Times New Roman" w:hAnsi="Calibri" w:cs="Calibri"/>
                <w:color w:val="000000"/>
                <w:lang w:eastAsia="es-CO"/>
              </w:rPr>
            </w:pPr>
            <w:r w:rsidRPr="0094277C">
              <w:rPr>
                <w:rFonts w:ascii="Calibri" w:eastAsia="Times New Roman" w:hAnsi="Calibri" w:cs="Calibri"/>
                <w:color w:val="000000"/>
                <w:lang w:eastAsia="es-CO"/>
              </w:rPr>
              <w:t> </w:t>
            </w:r>
          </w:p>
        </w:tc>
        <w:tc>
          <w:tcPr>
            <w:tcW w:w="987" w:type="dxa"/>
            <w:tcBorders>
              <w:top w:val="nil"/>
              <w:left w:val="nil"/>
              <w:bottom w:val="nil"/>
              <w:right w:val="nil"/>
            </w:tcBorders>
            <w:shd w:val="clear" w:color="auto" w:fill="auto"/>
            <w:noWrap/>
            <w:vAlign w:val="bottom"/>
            <w:hideMark/>
          </w:tcPr>
          <w:p w:rsidR="00D65347" w:rsidRPr="0094277C" w:rsidRDefault="00D65347" w:rsidP="00CE3845">
            <w:pPr>
              <w:jc w:val="left"/>
              <w:rPr>
                <w:rFonts w:ascii="Calibri" w:eastAsia="Times New Roman" w:hAnsi="Calibri" w:cs="Calibri"/>
                <w:color w:val="000000"/>
                <w:lang w:eastAsia="es-CO"/>
              </w:rPr>
            </w:pPr>
          </w:p>
        </w:tc>
      </w:tr>
      <w:tr w:rsidR="00D65347" w:rsidRPr="0094277C" w:rsidTr="00DC61BB">
        <w:trPr>
          <w:trHeight w:val="290"/>
          <w:jc w:val="center"/>
        </w:trPr>
        <w:tc>
          <w:tcPr>
            <w:tcW w:w="2668" w:type="dxa"/>
            <w:tcBorders>
              <w:top w:val="nil"/>
              <w:left w:val="single" w:sz="4" w:space="0" w:color="auto"/>
              <w:bottom w:val="single" w:sz="4" w:space="0" w:color="auto"/>
              <w:right w:val="single" w:sz="4" w:space="0" w:color="auto"/>
            </w:tcBorders>
            <w:shd w:val="clear" w:color="auto" w:fill="auto"/>
            <w:noWrap/>
            <w:vAlign w:val="bottom"/>
            <w:hideMark/>
          </w:tcPr>
          <w:p w:rsidR="00D65347" w:rsidRPr="0094277C" w:rsidRDefault="00A10644" w:rsidP="00CE3845">
            <w:pPr>
              <w:jc w:val="left"/>
              <w:rPr>
                <w:rFonts w:ascii="Calibri" w:eastAsia="Times New Roman" w:hAnsi="Calibri" w:cs="Calibri"/>
                <w:color w:val="000000"/>
                <w:lang w:eastAsia="es-CO"/>
              </w:rPr>
            </w:pPr>
            <w:r w:rsidRPr="0094277C">
              <w:rPr>
                <w:rFonts w:ascii="Calibri" w:eastAsia="Times New Roman" w:hAnsi="Calibri" w:cs="Calibri"/>
                <w:color w:val="000000"/>
                <w:lang w:eastAsia="es-CO"/>
              </w:rPr>
              <w:t>CARACTERÍSTICA</w:t>
            </w:r>
          </w:p>
        </w:tc>
        <w:tc>
          <w:tcPr>
            <w:tcW w:w="1272" w:type="dxa"/>
            <w:gridSpan w:val="5"/>
            <w:tcBorders>
              <w:top w:val="single" w:sz="4" w:space="0" w:color="auto"/>
              <w:left w:val="nil"/>
              <w:bottom w:val="single" w:sz="4" w:space="0" w:color="auto"/>
              <w:right w:val="single" w:sz="4" w:space="0" w:color="auto"/>
            </w:tcBorders>
            <w:shd w:val="clear" w:color="000000" w:fill="F8CBAD"/>
            <w:noWrap/>
            <w:vAlign w:val="bottom"/>
            <w:hideMark/>
          </w:tcPr>
          <w:p w:rsidR="00D65347" w:rsidRPr="0094277C" w:rsidRDefault="00D65347" w:rsidP="00CE3845">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SEVERIDAD</w:t>
            </w:r>
          </w:p>
        </w:tc>
        <w:tc>
          <w:tcPr>
            <w:tcW w:w="1333" w:type="dxa"/>
            <w:gridSpan w:val="5"/>
            <w:tcBorders>
              <w:top w:val="single" w:sz="4" w:space="0" w:color="auto"/>
              <w:left w:val="nil"/>
              <w:bottom w:val="single" w:sz="4" w:space="0" w:color="auto"/>
              <w:right w:val="single" w:sz="4" w:space="0" w:color="auto"/>
            </w:tcBorders>
            <w:shd w:val="clear" w:color="000000" w:fill="DBDBDB"/>
            <w:noWrap/>
            <w:vAlign w:val="bottom"/>
            <w:hideMark/>
          </w:tcPr>
          <w:p w:rsidR="00D65347" w:rsidRPr="0094277C" w:rsidRDefault="00D65347" w:rsidP="00CE3845">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OCURRENCIA</w:t>
            </w:r>
          </w:p>
        </w:tc>
        <w:tc>
          <w:tcPr>
            <w:tcW w:w="1673" w:type="dxa"/>
            <w:gridSpan w:val="5"/>
            <w:tcBorders>
              <w:top w:val="single" w:sz="4" w:space="0" w:color="auto"/>
              <w:left w:val="nil"/>
              <w:bottom w:val="single" w:sz="4" w:space="0" w:color="auto"/>
              <w:right w:val="single" w:sz="4" w:space="0" w:color="auto"/>
            </w:tcBorders>
            <w:shd w:val="clear" w:color="000000" w:fill="C6E0B4"/>
            <w:noWrap/>
            <w:vAlign w:val="bottom"/>
            <w:hideMark/>
          </w:tcPr>
          <w:p w:rsidR="00D65347" w:rsidRPr="0094277C" w:rsidRDefault="00D65347" w:rsidP="00CE3845">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DETECTABILIDAD</w:t>
            </w:r>
          </w:p>
        </w:tc>
        <w:tc>
          <w:tcPr>
            <w:tcW w:w="567" w:type="dxa"/>
            <w:tcBorders>
              <w:top w:val="nil"/>
              <w:left w:val="nil"/>
              <w:bottom w:val="nil"/>
              <w:right w:val="nil"/>
            </w:tcBorders>
            <w:shd w:val="clear" w:color="auto" w:fill="auto"/>
            <w:noWrap/>
            <w:vAlign w:val="bottom"/>
            <w:hideMark/>
          </w:tcPr>
          <w:p w:rsidR="00D65347" w:rsidRPr="0094277C" w:rsidRDefault="00D65347" w:rsidP="00CE3845">
            <w:pPr>
              <w:jc w:val="left"/>
              <w:rPr>
                <w:rFonts w:ascii="Calibri" w:eastAsia="Times New Roman" w:hAnsi="Calibri" w:cs="Calibri"/>
                <w:color w:val="000000"/>
                <w:lang w:eastAsia="es-CO"/>
              </w:rPr>
            </w:pPr>
            <w:r w:rsidRPr="0094277C">
              <w:rPr>
                <w:rFonts w:ascii="Calibri" w:eastAsia="Times New Roman" w:hAnsi="Calibri" w:cs="Calibri"/>
                <w:color w:val="000000"/>
                <w:lang w:eastAsia="es-CO"/>
              </w:rPr>
              <w:t> </w:t>
            </w:r>
          </w:p>
        </w:tc>
        <w:tc>
          <w:tcPr>
            <w:tcW w:w="987" w:type="dxa"/>
            <w:tcBorders>
              <w:top w:val="nil"/>
              <w:left w:val="nil"/>
              <w:bottom w:val="nil"/>
              <w:right w:val="nil"/>
            </w:tcBorders>
            <w:shd w:val="clear" w:color="auto" w:fill="auto"/>
            <w:noWrap/>
            <w:vAlign w:val="bottom"/>
            <w:hideMark/>
          </w:tcPr>
          <w:p w:rsidR="00D65347" w:rsidRPr="0094277C" w:rsidRDefault="00D65347" w:rsidP="00CE3845">
            <w:pPr>
              <w:jc w:val="left"/>
              <w:rPr>
                <w:rFonts w:ascii="Calibri" w:eastAsia="Times New Roman" w:hAnsi="Calibri" w:cs="Calibri"/>
                <w:color w:val="000000"/>
                <w:lang w:eastAsia="es-CO"/>
              </w:rPr>
            </w:pPr>
          </w:p>
        </w:tc>
      </w:tr>
      <w:tr w:rsidR="00D65347" w:rsidRPr="0094277C" w:rsidTr="00DC61BB">
        <w:trPr>
          <w:trHeight w:val="290"/>
          <w:jc w:val="center"/>
        </w:trPr>
        <w:tc>
          <w:tcPr>
            <w:tcW w:w="2668" w:type="dxa"/>
            <w:tcBorders>
              <w:top w:val="nil"/>
              <w:left w:val="single" w:sz="4" w:space="0" w:color="auto"/>
              <w:bottom w:val="single" w:sz="4" w:space="0" w:color="auto"/>
              <w:right w:val="single" w:sz="4" w:space="0" w:color="auto"/>
            </w:tcBorders>
            <w:shd w:val="clear" w:color="auto" w:fill="auto"/>
            <w:noWrap/>
            <w:vAlign w:val="bottom"/>
            <w:hideMark/>
          </w:tcPr>
          <w:p w:rsidR="00D65347" w:rsidRPr="0094277C" w:rsidRDefault="00D65347" w:rsidP="00CE3845">
            <w:pPr>
              <w:jc w:val="left"/>
              <w:rPr>
                <w:rFonts w:ascii="Calibri" w:eastAsia="Times New Roman" w:hAnsi="Calibri" w:cs="Calibri"/>
                <w:color w:val="000000"/>
                <w:lang w:eastAsia="es-CO"/>
              </w:rPr>
            </w:pPr>
            <w:r w:rsidRPr="0094277C">
              <w:rPr>
                <w:rFonts w:ascii="Calibri" w:eastAsia="Times New Roman" w:hAnsi="Calibri" w:cs="Calibri"/>
                <w:color w:val="000000"/>
                <w:lang w:eastAsia="es-CO"/>
              </w:rPr>
              <w:t> </w:t>
            </w:r>
          </w:p>
        </w:tc>
        <w:tc>
          <w:tcPr>
            <w:tcW w:w="255" w:type="dxa"/>
            <w:tcBorders>
              <w:top w:val="nil"/>
              <w:left w:val="nil"/>
              <w:bottom w:val="single" w:sz="4" w:space="0" w:color="auto"/>
              <w:right w:val="single" w:sz="4" w:space="0" w:color="auto"/>
            </w:tcBorders>
            <w:shd w:val="clear" w:color="000000" w:fill="F8CBAD"/>
            <w:noWrap/>
            <w:vAlign w:val="bottom"/>
            <w:hideMark/>
          </w:tcPr>
          <w:p w:rsidR="00D65347" w:rsidRPr="0094277C" w:rsidRDefault="00D65347" w:rsidP="00CE3845">
            <w:pPr>
              <w:jc w:val="right"/>
              <w:rPr>
                <w:rFonts w:ascii="Calibri" w:eastAsia="Times New Roman" w:hAnsi="Calibri" w:cs="Calibri"/>
                <w:color w:val="000000"/>
                <w:lang w:eastAsia="es-CO"/>
              </w:rPr>
            </w:pPr>
            <w:r w:rsidRPr="0094277C">
              <w:rPr>
                <w:rFonts w:ascii="Calibri" w:eastAsia="Times New Roman" w:hAnsi="Calibri" w:cs="Calibri"/>
                <w:color w:val="000000"/>
                <w:lang w:eastAsia="es-CO"/>
              </w:rPr>
              <w:t>1</w:t>
            </w:r>
          </w:p>
        </w:tc>
        <w:tc>
          <w:tcPr>
            <w:tcW w:w="252" w:type="dxa"/>
            <w:tcBorders>
              <w:top w:val="nil"/>
              <w:left w:val="nil"/>
              <w:bottom w:val="single" w:sz="4" w:space="0" w:color="auto"/>
              <w:right w:val="single" w:sz="4" w:space="0" w:color="auto"/>
            </w:tcBorders>
            <w:shd w:val="clear" w:color="000000" w:fill="F8CBAD"/>
            <w:noWrap/>
            <w:vAlign w:val="bottom"/>
            <w:hideMark/>
          </w:tcPr>
          <w:p w:rsidR="00D65347" w:rsidRPr="0094277C" w:rsidRDefault="00D65347" w:rsidP="00CE3845">
            <w:pPr>
              <w:jc w:val="right"/>
              <w:rPr>
                <w:rFonts w:ascii="Calibri" w:eastAsia="Times New Roman" w:hAnsi="Calibri" w:cs="Calibri"/>
                <w:color w:val="000000"/>
                <w:lang w:eastAsia="es-CO"/>
              </w:rPr>
            </w:pPr>
            <w:r w:rsidRPr="0094277C">
              <w:rPr>
                <w:rFonts w:ascii="Calibri" w:eastAsia="Times New Roman" w:hAnsi="Calibri" w:cs="Calibri"/>
                <w:color w:val="000000"/>
                <w:lang w:eastAsia="es-CO"/>
              </w:rPr>
              <w:t>2</w:t>
            </w:r>
          </w:p>
        </w:tc>
        <w:tc>
          <w:tcPr>
            <w:tcW w:w="255" w:type="dxa"/>
            <w:tcBorders>
              <w:top w:val="nil"/>
              <w:left w:val="nil"/>
              <w:bottom w:val="single" w:sz="4" w:space="0" w:color="auto"/>
              <w:right w:val="single" w:sz="4" w:space="0" w:color="auto"/>
            </w:tcBorders>
            <w:shd w:val="clear" w:color="000000" w:fill="F8CBAD"/>
            <w:noWrap/>
            <w:vAlign w:val="bottom"/>
            <w:hideMark/>
          </w:tcPr>
          <w:p w:rsidR="00D65347" w:rsidRPr="0094277C" w:rsidRDefault="00D65347" w:rsidP="00CE3845">
            <w:pPr>
              <w:jc w:val="right"/>
              <w:rPr>
                <w:rFonts w:ascii="Calibri" w:eastAsia="Times New Roman" w:hAnsi="Calibri" w:cs="Calibri"/>
                <w:color w:val="000000"/>
                <w:lang w:eastAsia="es-CO"/>
              </w:rPr>
            </w:pPr>
            <w:r w:rsidRPr="0094277C">
              <w:rPr>
                <w:rFonts w:ascii="Calibri" w:eastAsia="Times New Roman" w:hAnsi="Calibri" w:cs="Calibri"/>
                <w:color w:val="000000"/>
                <w:lang w:eastAsia="es-CO"/>
              </w:rPr>
              <w:t>3</w:t>
            </w:r>
          </w:p>
        </w:tc>
        <w:tc>
          <w:tcPr>
            <w:tcW w:w="255" w:type="dxa"/>
            <w:tcBorders>
              <w:top w:val="nil"/>
              <w:left w:val="nil"/>
              <w:bottom w:val="single" w:sz="4" w:space="0" w:color="auto"/>
              <w:right w:val="single" w:sz="4" w:space="0" w:color="auto"/>
            </w:tcBorders>
            <w:shd w:val="clear" w:color="000000" w:fill="F8CBAD"/>
            <w:noWrap/>
            <w:vAlign w:val="bottom"/>
            <w:hideMark/>
          </w:tcPr>
          <w:p w:rsidR="00D65347" w:rsidRPr="0094277C" w:rsidRDefault="00D65347" w:rsidP="00CE3845">
            <w:pPr>
              <w:jc w:val="right"/>
              <w:rPr>
                <w:rFonts w:ascii="Calibri" w:eastAsia="Times New Roman" w:hAnsi="Calibri" w:cs="Calibri"/>
                <w:color w:val="000000"/>
                <w:lang w:eastAsia="es-CO"/>
              </w:rPr>
            </w:pPr>
            <w:r w:rsidRPr="0094277C">
              <w:rPr>
                <w:rFonts w:ascii="Calibri" w:eastAsia="Times New Roman" w:hAnsi="Calibri" w:cs="Calibri"/>
                <w:color w:val="000000"/>
                <w:lang w:eastAsia="es-CO"/>
              </w:rPr>
              <w:t>4</w:t>
            </w:r>
          </w:p>
        </w:tc>
        <w:tc>
          <w:tcPr>
            <w:tcW w:w="255" w:type="dxa"/>
            <w:tcBorders>
              <w:top w:val="nil"/>
              <w:left w:val="nil"/>
              <w:bottom w:val="single" w:sz="4" w:space="0" w:color="auto"/>
              <w:right w:val="single" w:sz="4" w:space="0" w:color="auto"/>
            </w:tcBorders>
            <w:shd w:val="clear" w:color="000000" w:fill="F8CBAD"/>
            <w:noWrap/>
            <w:vAlign w:val="bottom"/>
            <w:hideMark/>
          </w:tcPr>
          <w:p w:rsidR="00D65347" w:rsidRPr="0094277C" w:rsidRDefault="00D65347" w:rsidP="00CE3845">
            <w:pPr>
              <w:jc w:val="right"/>
              <w:rPr>
                <w:rFonts w:ascii="Calibri" w:eastAsia="Times New Roman" w:hAnsi="Calibri" w:cs="Calibri"/>
                <w:color w:val="000000"/>
                <w:lang w:eastAsia="es-CO"/>
              </w:rPr>
            </w:pPr>
            <w:r w:rsidRPr="0094277C">
              <w:rPr>
                <w:rFonts w:ascii="Calibri" w:eastAsia="Times New Roman" w:hAnsi="Calibri" w:cs="Calibri"/>
                <w:color w:val="000000"/>
                <w:lang w:eastAsia="es-CO"/>
              </w:rPr>
              <w:t>5</w:t>
            </w:r>
          </w:p>
        </w:tc>
        <w:tc>
          <w:tcPr>
            <w:tcW w:w="263" w:type="dxa"/>
            <w:tcBorders>
              <w:top w:val="nil"/>
              <w:left w:val="nil"/>
              <w:bottom w:val="single" w:sz="4" w:space="0" w:color="auto"/>
              <w:right w:val="single" w:sz="4" w:space="0" w:color="auto"/>
            </w:tcBorders>
            <w:shd w:val="clear" w:color="000000" w:fill="DBDBDB"/>
            <w:noWrap/>
            <w:vAlign w:val="bottom"/>
            <w:hideMark/>
          </w:tcPr>
          <w:p w:rsidR="00D65347" w:rsidRPr="0094277C" w:rsidRDefault="00D65347" w:rsidP="00CE3845">
            <w:pPr>
              <w:jc w:val="right"/>
              <w:rPr>
                <w:rFonts w:ascii="Calibri" w:eastAsia="Times New Roman" w:hAnsi="Calibri" w:cs="Calibri"/>
                <w:color w:val="000000"/>
                <w:lang w:eastAsia="es-CO"/>
              </w:rPr>
            </w:pPr>
            <w:r w:rsidRPr="0094277C">
              <w:rPr>
                <w:rFonts w:ascii="Calibri" w:eastAsia="Times New Roman" w:hAnsi="Calibri" w:cs="Calibri"/>
                <w:color w:val="000000"/>
                <w:lang w:eastAsia="es-CO"/>
              </w:rPr>
              <w:t>1</w:t>
            </w:r>
          </w:p>
        </w:tc>
        <w:tc>
          <w:tcPr>
            <w:tcW w:w="263" w:type="dxa"/>
            <w:tcBorders>
              <w:top w:val="nil"/>
              <w:left w:val="nil"/>
              <w:bottom w:val="single" w:sz="4" w:space="0" w:color="auto"/>
              <w:right w:val="single" w:sz="4" w:space="0" w:color="auto"/>
            </w:tcBorders>
            <w:shd w:val="clear" w:color="000000" w:fill="DBDBDB"/>
            <w:noWrap/>
            <w:vAlign w:val="bottom"/>
            <w:hideMark/>
          </w:tcPr>
          <w:p w:rsidR="00D65347" w:rsidRPr="0094277C" w:rsidRDefault="00D65347" w:rsidP="00CE3845">
            <w:pPr>
              <w:jc w:val="right"/>
              <w:rPr>
                <w:rFonts w:ascii="Calibri" w:eastAsia="Times New Roman" w:hAnsi="Calibri" w:cs="Calibri"/>
                <w:color w:val="000000"/>
                <w:lang w:eastAsia="es-CO"/>
              </w:rPr>
            </w:pPr>
            <w:r w:rsidRPr="0094277C">
              <w:rPr>
                <w:rFonts w:ascii="Calibri" w:eastAsia="Times New Roman" w:hAnsi="Calibri" w:cs="Calibri"/>
                <w:color w:val="000000"/>
                <w:lang w:eastAsia="es-CO"/>
              </w:rPr>
              <w:t>2</w:t>
            </w:r>
          </w:p>
        </w:tc>
        <w:tc>
          <w:tcPr>
            <w:tcW w:w="263" w:type="dxa"/>
            <w:tcBorders>
              <w:top w:val="nil"/>
              <w:left w:val="nil"/>
              <w:bottom w:val="single" w:sz="4" w:space="0" w:color="auto"/>
              <w:right w:val="single" w:sz="4" w:space="0" w:color="auto"/>
            </w:tcBorders>
            <w:shd w:val="clear" w:color="000000" w:fill="DBDBDB"/>
            <w:noWrap/>
            <w:vAlign w:val="bottom"/>
            <w:hideMark/>
          </w:tcPr>
          <w:p w:rsidR="00D65347" w:rsidRPr="0094277C" w:rsidRDefault="00D65347" w:rsidP="00CE3845">
            <w:pPr>
              <w:jc w:val="right"/>
              <w:rPr>
                <w:rFonts w:ascii="Calibri" w:eastAsia="Times New Roman" w:hAnsi="Calibri" w:cs="Calibri"/>
                <w:color w:val="000000"/>
                <w:lang w:eastAsia="es-CO"/>
              </w:rPr>
            </w:pPr>
            <w:r w:rsidRPr="0094277C">
              <w:rPr>
                <w:rFonts w:ascii="Calibri" w:eastAsia="Times New Roman" w:hAnsi="Calibri" w:cs="Calibri"/>
                <w:color w:val="000000"/>
                <w:lang w:eastAsia="es-CO"/>
              </w:rPr>
              <w:t>3</w:t>
            </w:r>
          </w:p>
        </w:tc>
        <w:tc>
          <w:tcPr>
            <w:tcW w:w="263" w:type="dxa"/>
            <w:tcBorders>
              <w:top w:val="nil"/>
              <w:left w:val="nil"/>
              <w:bottom w:val="single" w:sz="4" w:space="0" w:color="auto"/>
              <w:right w:val="single" w:sz="4" w:space="0" w:color="auto"/>
            </w:tcBorders>
            <w:shd w:val="clear" w:color="000000" w:fill="DBDBDB"/>
            <w:noWrap/>
            <w:vAlign w:val="bottom"/>
            <w:hideMark/>
          </w:tcPr>
          <w:p w:rsidR="00D65347" w:rsidRPr="0094277C" w:rsidRDefault="00D65347" w:rsidP="00CE3845">
            <w:pPr>
              <w:jc w:val="right"/>
              <w:rPr>
                <w:rFonts w:ascii="Calibri" w:eastAsia="Times New Roman" w:hAnsi="Calibri" w:cs="Calibri"/>
                <w:color w:val="000000"/>
                <w:lang w:eastAsia="es-CO"/>
              </w:rPr>
            </w:pPr>
            <w:r w:rsidRPr="0094277C">
              <w:rPr>
                <w:rFonts w:ascii="Calibri" w:eastAsia="Times New Roman" w:hAnsi="Calibri" w:cs="Calibri"/>
                <w:color w:val="000000"/>
                <w:lang w:eastAsia="es-CO"/>
              </w:rPr>
              <w:t>4</w:t>
            </w:r>
          </w:p>
        </w:tc>
        <w:tc>
          <w:tcPr>
            <w:tcW w:w="281" w:type="dxa"/>
            <w:tcBorders>
              <w:top w:val="nil"/>
              <w:left w:val="nil"/>
              <w:bottom w:val="single" w:sz="4" w:space="0" w:color="auto"/>
              <w:right w:val="single" w:sz="4" w:space="0" w:color="auto"/>
            </w:tcBorders>
            <w:shd w:val="clear" w:color="000000" w:fill="DBDBDB"/>
            <w:noWrap/>
            <w:vAlign w:val="bottom"/>
            <w:hideMark/>
          </w:tcPr>
          <w:p w:rsidR="00D65347" w:rsidRPr="0094277C" w:rsidRDefault="00D65347" w:rsidP="00CE3845">
            <w:pPr>
              <w:jc w:val="right"/>
              <w:rPr>
                <w:rFonts w:ascii="Calibri" w:eastAsia="Times New Roman" w:hAnsi="Calibri" w:cs="Calibri"/>
                <w:color w:val="000000"/>
                <w:lang w:eastAsia="es-CO"/>
              </w:rPr>
            </w:pPr>
            <w:r w:rsidRPr="0094277C">
              <w:rPr>
                <w:rFonts w:ascii="Calibri" w:eastAsia="Times New Roman" w:hAnsi="Calibri" w:cs="Calibri"/>
                <w:color w:val="000000"/>
                <w:lang w:eastAsia="es-CO"/>
              </w:rPr>
              <w:t>5</w:t>
            </w:r>
          </w:p>
        </w:tc>
        <w:tc>
          <w:tcPr>
            <w:tcW w:w="334" w:type="dxa"/>
            <w:tcBorders>
              <w:top w:val="nil"/>
              <w:left w:val="nil"/>
              <w:bottom w:val="single" w:sz="4" w:space="0" w:color="auto"/>
              <w:right w:val="single" w:sz="4" w:space="0" w:color="auto"/>
            </w:tcBorders>
            <w:shd w:val="clear" w:color="000000" w:fill="C6E0B4"/>
            <w:noWrap/>
            <w:vAlign w:val="bottom"/>
            <w:hideMark/>
          </w:tcPr>
          <w:p w:rsidR="00D65347" w:rsidRPr="0094277C" w:rsidRDefault="00D65347" w:rsidP="00CE3845">
            <w:pPr>
              <w:jc w:val="right"/>
              <w:rPr>
                <w:rFonts w:ascii="Calibri" w:eastAsia="Times New Roman" w:hAnsi="Calibri" w:cs="Calibri"/>
                <w:color w:val="000000"/>
                <w:lang w:eastAsia="es-CO"/>
              </w:rPr>
            </w:pPr>
            <w:r w:rsidRPr="0094277C">
              <w:rPr>
                <w:rFonts w:ascii="Calibri" w:eastAsia="Times New Roman" w:hAnsi="Calibri" w:cs="Calibri"/>
                <w:color w:val="000000"/>
                <w:lang w:eastAsia="es-CO"/>
              </w:rPr>
              <w:t>1</w:t>
            </w:r>
          </w:p>
        </w:tc>
        <w:tc>
          <w:tcPr>
            <w:tcW w:w="332" w:type="dxa"/>
            <w:tcBorders>
              <w:top w:val="nil"/>
              <w:left w:val="nil"/>
              <w:bottom w:val="single" w:sz="4" w:space="0" w:color="auto"/>
              <w:right w:val="single" w:sz="4" w:space="0" w:color="auto"/>
            </w:tcBorders>
            <w:shd w:val="clear" w:color="000000" w:fill="C6E0B4"/>
            <w:noWrap/>
            <w:vAlign w:val="bottom"/>
            <w:hideMark/>
          </w:tcPr>
          <w:p w:rsidR="00D65347" w:rsidRPr="0094277C" w:rsidRDefault="00D65347" w:rsidP="00CE3845">
            <w:pPr>
              <w:jc w:val="right"/>
              <w:rPr>
                <w:rFonts w:ascii="Calibri" w:eastAsia="Times New Roman" w:hAnsi="Calibri" w:cs="Calibri"/>
                <w:color w:val="000000"/>
                <w:lang w:eastAsia="es-CO"/>
              </w:rPr>
            </w:pPr>
            <w:r w:rsidRPr="0094277C">
              <w:rPr>
                <w:rFonts w:ascii="Calibri" w:eastAsia="Times New Roman" w:hAnsi="Calibri" w:cs="Calibri"/>
                <w:color w:val="000000"/>
                <w:lang w:eastAsia="es-CO"/>
              </w:rPr>
              <w:t>2</w:t>
            </w:r>
          </w:p>
        </w:tc>
        <w:tc>
          <w:tcPr>
            <w:tcW w:w="334" w:type="dxa"/>
            <w:tcBorders>
              <w:top w:val="nil"/>
              <w:left w:val="nil"/>
              <w:bottom w:val="single" w:sz="4" w:space="0" w:color="auto"/>
              <w:right w:val="single" w:sz="4" w:space="0" w:color="auto"/>
            </w:tcBorders>
            <w:shd w:val="clear" w:color="000000" w:fill="C6E0B4"/>
            <w:noWrap/>
            <w:vAlign w:val="bottom"/>
            <w:hideMark/>
          </w:tcPr>
          <w:p w:rsidR="00D65347" w:rsidRPr="0094277C" w:rsidRDefault="00D65347" w:rsidP="00CE3845">
            <w:pPr>
              <w:jc w:val="right"/>
              <w:rPr>
                <w:rFonts w:ascii="Calibri" w:eastAsia="Times New Roman" w:hAnsi="Calibri" w:cs="Calibri"/>
                <w:color w:val="000000"/>
                <w:lang w:eastAsia="es-CO"/>
              </w:rPr>
            </w:pPr>
            <w:r w:rsidRPr="0094277C">
              <w:rPr>
                <w:rFonts w:ascii="Calibri" w:eastAsia="Times New Roman" w:hAnsi="Calibri" w:cs="Calibri"/>
                <w:color w:val="000000"/>
                <w:lang w:eastAsia="es-CO"/>
              </w:rPr>
              <w:t>3</w:t>
            </w:r>
          </w:p>
        </w:tc>
        <w:tc>
          <w:tcPr>
            <w:tcW w:w="332" w:type="dxa"/>
            <w:tcBorders>
              <w:top w:val="nil"/>
              <w:left w:val="nil"/>
              <w:bottom w:val="single" w:sz="4" w:space="0" w:color="auto"/>
              <w:right w:val="single" w:sz="4" w:space="0" w:color="auto"/>
            </w:tcBorders>
            <w:shd w:val="clear" w:color="000000" w:fill="C6E0B4"/>
            <w:noWrap/>
            <w:vAlign w:val="bottom"/>
            <w:hideMark/>
          </w:tcPr>
          <w:p w:rsidR="00D65347" w:rsidRPr="0094277C" w:rsidRDefault="00D65347" w:rsidP="00CE3845">
            <w:pPr>
              <w:jc w:val="right"/>
              <w:rPr>
                <w:rFonts w:ascii="Calibri" w:eastAsia="Times New Roman" w:hAnsi="Calibri" w:cs="Calibri"/>
                <w:color w:val="000000"/>
                <w:lang w:eastAsia="es-CO"/>
              </w:rPr>
            </w:pPr>
            <w:r w:rsidRPr="0094277C">
              <w:rPr>
                <w:rFonts w:ascii="Calibri" w:eastAsia="Times New Roman" w:hAnsi="Calibri" w:cs="Calibri"/>
                <w:color w:val="000000"/>
                <w:lang w:eastAsia="es-CO"/>
              </w:rPr>
              <w:t>4</w:t>
            </w:r>
          </w:p>
        </w:tc>
        <w:tc>
          <w:tcPr>
            <w:tcW w:w="341" w:type="dxa"/>
            <w:tcBorders>
              <w:top w:val="nil"/>
              <w:left w:val="nil"/>
              <w:bottom w:val="single" w:sz="4" w:space="0" w:color="auto"/>
              <w:right w:val="single" w:sz="4" w:space="0" w:color="auto"/>
            </w:tcBorders>
            <w:shd w:val="clear" w:color="000000" w:fill="C6E0B4"/>
            <w:noWrap/>
            <w:vAlign w:val="bottom"/>
            <w:hideMark/>
          </w:tcPr>
          <w:p w:rsidR="00D65347" w:rsidRPr="0094277C" w:rsidRDefault="00D65347" w:rsidP="00CE3845">
            <w:pPr>
              <w:jc w:val="right"/>
              <w:rPr>
                <w:rFonts w:ascii="Calibri" w:eastAsia="Times New Roman" w:hAnsi="Calibri" w:cs="Calibri"/>
                <w:color w:val="000000"/>
                <w:lang w:eastAsia="es-CO"/>
              </w:rPr>
            </w:pPr>
            <w:r w:rsidRPr="0094277C">
              <w:rPr>
                <w:rFonts w:ascii="Calibri" w:eastAsia="Times New Roman" w:hAnsi="Calibri" w:cs="Calibri"/>
                <w:color w:val="000000"/>
                <w:lang w:eastAsia="es-CO"/>
              </w:rPr>
              <w:t>5</w:t>
            </w:r>
          </w:p>
        </w:tc>
        <w:tc>
          <w:tcPr>
            <w:tcW w:w="567" w:type="dxa"/>
            <w:tcBorders>
              <w:top w:val="nil"/>
              <w:left w:val="nil"/>
              <w:bottom w:val="nil"/>
              <w:right w:val="nil"/>
            </w:tcBorders>
            <w:shd w:val="clear" w:color="auto" w:fill="auto"/>
            <w:noWrap/>
            <w:vAlign w:val="bottom"/>
            <w:hideMark/>
          </w:tcPr>
          <w:p w:rsidR="00D65347" w:rsidRPr="0094277C" w:rsidRDefault="00D65347" w:rsidP="00CE3845">
            <w:pPr>
              <w:jc w:val="left"/>
              <w:rPr>
                <w:rFonts w:ascii="Calibri" w:eastAsia="Times New Roman" w:hAnsi="Calibri" w:cs="Calibri"/>
                <w:color w:val="000000"/>
                <w:lang w:eastAsia="es-CO"/>
              </w:rPr>
            </w:pPr>
            <w:r w:rsidRPr="0094277C">
              <w:rPr>
                <w:rFonts w:ascii="Calibri" w:eastAsia="Times New Roman" w:hAnsi="Calibri" w:cs="Calibri"/>
                <w:color w:val="000000"/>
                <w:lang w:eastAsia="es-CO"/>
              </w:rPr>
              <w:t> </w:t>
            </w:r>
          </w:p>
        </w:tc>
        <w:tc>
          <w:tcPr>
            <w:tcW w:w="987" w:type="dxa"/>
            <w:tcBorders>
              <w:top w:val="nil"/>
              <w:left w:val="nil"/>
              <w:bottom w:val="single" w:sz="4" w:space="0" w:color="auto"/>
              <w:right w:val="nil"/>
            </w:tcBorders>
            <w:shd w:val="clear" w:color="auto" w:fill="auto"/>
            <w:noWrap/>
            <w:vAlign w:val="bottom"/>
            <w:hideMark/>
          </w:tcPr>
          <w:p w:rsidR="00D65347" w:rsidRPr="0094277C" w:rsidRDefault="00D65347" w:rsidP="00CE3845">
            <w:pPr>
              <w:jc w:val="left"/>
              <w:rPr>
                <w:rFonts w:ascii="Calibri" w:eastAsia="Times New Roman" w:hAnsi="Calibri" w:cs="Calibri"/>
                <w:color w:val="000000"/>
                <w:lang w:eastAsia="es-CO"/>
              </w:rPr>
            </w:pPr>
            <w:r w:rsidRPr="0094277C">
              <w:rPr>
                <w:rFonts w:ascii="Calibri" w:eastAsia="Times New Roman" w:hAnsi="Calibri" w:cs="Calibri"/>
                <w:color w:val="000000"/>
                <w:lang w:eastAsia="es-CO"/>
              </w:rPr>
              <w:t> </w:t>
            </w:r>
          </w:p>
        </w:tc>
      </w:tr>
      <w:tr w:rsidR="00D65347" w:rsidRPr="0094277C" w:rsidTr="00DC61BB">
        <w:trPr>
          <w:trHeight w:val="290"/>
          <w:jc w:val="center"/>
        </w:trPr>
        <w:tc>
          <w:tcPr>
            <w:tcW w:w="6946" w:type="dxa"/>
            <w:gridSpan w:val="16"/>
            <w:tcBorders>
              <w:top w:val="single" w:sz="4" w:space="0" w:color="auto"/>
              <w:left w:val="single" w:sz="4" w:space="0" w:color="auto"/>
              <w:bottom w:val="single" w:sz="4" w:space="0" w:color="auto"/>
              <w:right w:val="single" w:sz="4" w:space="0" w:color="000000"/>
            </w:tcBorders>
            <w:shd w:val="clear" w:color="000000" w:fill="8EA9DB"/>
            <w:noWrap/>
            <w:vAlign w:val="bottom"/>
            <w:hideMark/>
          </w:tcPr>
          <w:p w:rsidR="00D65347" w:rsidRPr="0094277C" w:rsidRDefault="00D65347" w:rsidP="00CE3845">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LIGADO AL EQUIPO</w:t>
            </w:r>
          </w:p>
        </w:tc>
        <w:tc>
          <w:tcPr>
            <w:tcW w:w="567" w:type="dxa"/>
            <w:tcBorders>
              <w:top w:val="nil"/>
              <w:left w:val="nil"/>
              <w:bottom w:val="nil"/>
              <w:right w:val="nil"/>
            </w:tcBorders>
            <w:shd w:val="clear" w:color="auto" w:fill="auto"/>
            <w:noWrap/>
            <w:vAlign w:val="bottom"/>
            <w:hideMark/>
          </w:tcPr>
          <w:p w:rsidR="00D65347" w:rsidRPr="0094277C" w:rsidRDefault="00D65347" w:rsidP="00CE3845">
            <w:pPr>
              <w:jc w:val="left"/>
              <w:rPr>
                <w:rFonts w:ascii="Calibri" w:eastAsia="Times New Roman" w:hAnsi="Calibri" w:cs="Calibri"/>
                <w:color w:val="000000"/>
                <w:lang w:eastAsia="es-CO"/>
              </w:rPr>
            </w:pPr>
            <w:r w:rsidRPr="0094277C">
              <w:rPr>
                <w:rFonts w:ascii="Calibri" w:eastAsia="Times New Roman" w:hAnsi="Calibri" w:cs="Calibri"/>
                <w:color w:val="000000"/>
                <w:lang w:eastAsia="es-CO"/>
              </w:rPr>
              <w:t> </w:t>
            </w:r>
          </w:p>
        </w:tc>
        <w:tc>
          <w:tcPr>
            <w:tcW w:w="987" w:type="dxa"/>
            <w:tcBorders>
              <w:top w:val="nil"/>
              <w:left w:val="single" w:sz="4" w:space="0" w:color="auto"/>
              <w:bottom w:val="single" w:sz="4" w:space="0" w:color="auto"/>
              <w:right w:val="single" w:sz="4" w:space="0" w:color="auto"/>
            </w:tcBorders>
            <w:shd w:val="clear" w:color="000000" w:fill="8EA9DB"/>
            <w:noWrap/>
            <w:vAlign w:val="bottom"/>
            <w:hideMark/>
          </w:tcPr>
          <w:p w:rsidR="00D65347" w:rsidRPr="0094277C" w:rsidRDefault="00D65347" w:rsidP="00CE3845">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RPN</w:t>
            </w:r>
          </w:p>
        </w:tc>
      </w:tr>
      <w:tr w:rsidR="00D65347" w:rsidRPr="0094277C" w:rsidTr="00DC61BB">
        <w:trPr>
          <w:trHeight w:val="290"/>
          <w:jc w:val="center"/>
        </w:trPr>
        <w:tc>
          <w:tcPr>
            <w:tcW w:w="2668" w:type="dxa"/>
            <w:tcBorders>
              <w:top w:val="nil"/>
              <w:left w:val="single" w:sz="4" w:space="0" w:color="auto"/>
              <w:bottom w:val="single" w:sz="4" w:space="0" w:color="auto"/>
              <w:right w:val="single" w:sz="4" w:space="0" w:color="auto"/>
            </w:tcBorders>
            <w:shd w:val="clear" w:color="auto" w:fill="auto"/>
            <w:noWrap/>
            <w:vAlign w:val="bottom"/>
            <w:hideMark/>
          </w:tcPr>
          <w:p w:rsidR="00D65347" w:rsidRPr="0094277C" w:rsidRDefault="00D65347" w:rsidP="00CE3845">
            <w:pPr>
              <w:jc w:val="left"/>
              <w:rPr>
                <w:rFonts w:ascii="Calibri" w:eastAsia="Times New Roman" w:hAnsi="Calibri" w:cs="Calibri"/>
                <w:color w:val="000000"/>
                <w:lang w:eastAsia="es-CO"/>
              </w:rPr>
            </w:pPr>
            <w:r w:rsidRPr="0094277C">
              <w:rPr>
                <w:rFonts w:ascii="Calibri" w:eastAsia="Times New Roman" w:hAnsi="Calibri" w:cs="Calibri"/>
                <w:color w:val="000000"/>
                <w:lang w:eastAsia="es-CO"/>
              </w:rPr>
              <w:t>Desconexiones</w:t>
            </w:r>
          </w:p>
        </w:tc>
        <w:tc>
          <w:tcPr>
            <w:tcW w:w="255" w:type="dxa"/>
            <w:tcBorders>
              <w:top w:val="nil"/>
              <w:left w:val="nil"/>
              <w:bottom w:val="single" w:sz="4" w:space="0" w:color="auto"/>
              <w:right w:val="single" w:sz="4" w:space="0" w:color="auto"/>
            </w:tcBorders>
            <w:shd w:val="clear" w:color="000000" w:fill="F8CBAD"/>
            <w:noWrap/>
            <w:vAlign w:val="bottom"/>
            <w:hideMark/>
          </w:tcPr>
          <w:p w:rsidR="00D65347" w:rsidRPr="0094277C" w:rsidRDefault="00D65347" w:rsidP="00F63FBA">
            <w:pPr>
              <w:jc w:val="center"/>
              <w:rPr>
                <w:rFonts w:ascii="Calibri" w:eastAsia="Times New Roman" w:hAnsi="Calibri" w:cs="Calibri"/>
                <w:color w:val="000000"/>
                <w:lang w:eastAsia="es-CO"/>
              </w:rPr>
            </w:pPr>
          </w:p>
        </w:tc>
        <w:tc>
          <w:tcPr>
            <w:tcW w:w="252" w:type="dxa"/>
            <w:tcBorders>
              <w:top w:val="nil"/>
              <w:left w:val="nil"/>
              <w:bottom w:val="single" w:sz="4" w:space="0" w:color="auto"/>
              <w:right w:val="single" w:sz="4" w:space="0" w:color="auto"/>
            </w:tcBorders>
            <w:shd w:val="clear" w:color="000000" w:fill="F8CBAD"/>
            <w:noWrap/>
            <w:vAlign w:val="bottom"/>
            <w:hideMark/>
          </w:tcPr>
          <w:p w:rsidR="00D65347" w:rsidRPr="0094277C" w:rsidRDefault="00D65347" w:rsidP="00F63FBA">
            <w:pPr>
              <w:jc w:val="center"/>
              <w:rPr>
                <w:rFonts w:ascii="Calibri" w:eastAsia="Times New Roman" w:hAnsi="Calibri" w:cs="Calibri"/>
                <w:color w:val="000000"/>
                <w:lang w:eastAsia="es-CO"/>
              </w:rPr>
            </w:pPr>
          </w:p>
        </w:tc>
        <w:tc>
          <w:tcPr>
            <w:tcW w:w="255" w:type="dxa"/>
            <w:tcBorders>
              <w:top w:val="nil"/>
              <w:left w:val="nil"/>
              <w:bottom w:val="single" w:sz="4" w:space="0" w:color="auto"/>
              <w:right w:val="single" w:sz="4" w:space="0" w:color="auto"/>
            </w:tcBorders>
            <w:shd w:val="clear" w:color="000000" w:fill="F8CBAD"/>
            <w:noWrap/>
            <w:vAlign w:val="bottom"/>
            <w:hideMark/>
          </w:tcPr>
          <w:p w:rsidR="00D65347" w:rsidRPr="0094277C" w:rsidRDefault="00D65347" w:rsidP="00F63FBA">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X</w:t>
            </w:r>
          </w:p>
        </w:tc>
        <w:tc>
          <w:tcPr>
            <w:tcW w:w="255" w:type="dxa"/>
            <w:tcBorders>
              <w:top w:val="nil"/>
              <w:left w:val="nil"/>
              <w:bottom w:val="single" w:sz="4" w:space="0" w:color="auto"/>
              <w:right w:val="single" w:sz="4" w:space="0" w:color="auto"/>
            </w:tcBorders>
            <w:shd w:val="clear" w:color="000000" w:fill="F8CBAD"/>
            <w:noWrap/>
            <w:vAlign w:val="bottom"/>
            <w:hideMark/>
          </w:tcPr>
          <w:p w:rsidR="00D65347" w:rsidRPr="0094277C" w:rsidRDefault="00D65347" w:rsidP="00F63FBA">
            <w:pPr>
              <w:jc w:val="center"/>
              <w:rPr>
                <w:rFonts w:ascii="Calibri" w:eastAsia="Times New Roman" w:hAnsi="Calibri" w:cs="Calibri"/>
                <w:color w:val="000000"/>
                <w:lang w:eastAsia="es-CO"/>
              </w:rPr>
            </w:pPr>
          </w:p>
        </w:tc>
        <w:tc>
          <w:tcPr>
            <w:tcW w:w="255" w:type="dxa"/>
            <w:tcBorders>
              <w:top w:val="nil"/>
              <w:left w:val="nil"/>
              <w:bottom w:val="single" w:sz="4" w:space="0" w:color="auto"/>
              <w:right w:val="single" w:sz="4" w:space="0" w:color="auto"/>
            </w:tcBorders>
            <w:shd w:val="clear" w:color="000000" w:fill="F8CBAD"/>
            <w:noWrap/>
            <w:vAlign w:val="bottom"/>
            <w:hideMark/>
          </w:tcPr>
          <w:p w:rsidR="00D65347" w:rsidRPr="0094277C" w:rsidRDefault="00D65347" w:rsidP="00F63FBA">
            <w:pPr>
              <w:jc w:val="center"/>
              <w:rPr>
                <w:rFonts w:ascii="Calibri" w:eastAsia="Times New Roman" w:hAnsi="Calibri" w:cs="Calibri"/>
                <w:color w:val="000000"/>
                <w:lang w:eastAsia="es-CO"/>
              </w:rPr>
            </w:pPr>
          </w:p>
        </w:tc>
        <w:tc>
          <w:tcPr>
            <w:tcW w:w="263" w:type="dxa"/>
            <w:tcBorders>
              <w:top w:val="nil"/>
              <w:left w:val="nil"/>
              <w:bottom w:val="single" w:sz="4" w:space="0" w:color="auto"/>
              <w:right w:val="single" w:sz="4" w:space="0" w:color="auto"/>
            </w:tcBorders>
            <w:shd w:val="clear" w:color="000000" w:fill="DBDBDB"/>
            <w:noWrap/>
            <w:vAlign w:val="bottom"/>
            <w:hideMark/>
          </w:tcPr>
          <w:p w:rsidR="00D65347" w:rsidRPr="0094277C" w:rsidRDefault="00D65347" w:rsidP="00F63FBA">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X</w:t>
            </w:r>
          </w:p>
        </w:tc>
        <w:tc>
          <w:tcPr>
            <w:tcW w:w="263" w:type="dxa"/>
            <w:tcBorders>
              <w:top w:val="nil"/>
              <w:left w:val="nil"/>
              <w:bottom w:val="single" w:sz="4" w:space="0" w:color="auto"/>
              <w:right w:val="single" w:sz="4" w:space="0" w:color="auto"/>
            </w:tcBorders>
            <w:shd w:val="clear" w:color="000000" w:fill="DBDBDB"/>
            <w:noWrap/>
            <w:vAlign w:val="bottom"/>
            <w:hideMark/>
          </w:tcPr>
          <w:p w:rsidR="00D65347" w:rsidRPr="0094277C" w:rsidRDefault="00D65347" w:rsidP="00F63FBA">
            <w:pPr>
              <w:jc w:val="center"/>
              <w:rPr>
                <w:rFonts w:ascii="Calibri" w:eastAsia="Times New Roman" w:hAnsi="Calibri" w:cs="Calibri"/>
                <w:color w:val="000000"/>
                <w:lang w:eastAsia="es-CO"/>
              </w:rPr>
            </w:pPr>
          </w:p>
        </w:tc>
        <w:tc>
          <w:tcPr>
            <w:tcW w:w="263" w:type="dxa"/>
            <w:tcBorders>
              <w:top w:val="nil"/>
              <w:left w:val="nil"/>
              <w:bottom w:val="single" w:sz="4" w:space="0" w:color="auto"/>
              <w:right w:val="single" w:sz="4" w:space="0" w:color="auto"/>
            </w:tcBorders>
            <w:shd w:val="clear" w:color="000000" w:fill="DBDBDB"/>
            <w:noWrap/>
            <w:vAlign w:val="bottom"/>
            <w:hideMark/>
          </w:tcPr>
          <w:p w:rsidR="00D65347" w:rsidRPr="0094277C" w:rsidRDefault="00D65347" w:rsidP="00F63FBA">
            <w:pPr>
              <w:jc w:val="center"/>
              <w:rPr>
                <w:rFonts w:ascii="Calibri" w:eastAsia="Times New Roman" w:hAnsi="Calibri" w:cs="Calibri"/>
                <w:color w:val="000000"/>
                <w:lang w:eastAsia="es-CO"/>
              </w:rPr>
            </w:pPr>
          </w:p>
        </w:tc>
        <w:tc>
          <w:tcPr>
            <w:tcW w:w="263" w:type="dxa"/>
            <w:tcBorders>
              <w:top w:val="nil"/>
              <w:left w:val="nil"/>
              <w:bottom w:val="single" w:sz="4" w:space="0" w:color="auto"/>
              <w:right w:val="single" w:sz="4" w:space="0" w:color="auto"/>
            </w:tcBorders>
            <w:shd w:val="clear" w:color="000000" w:fill="DBDBDB"/>
            <w:noWrap/>
            <w:vAlign w:val="bottom"/>
            <w:hideMark/>
          </w:tcPr>
          <w:p w:rsidR="00D65347" w:rsidRPr="0094277C" w:rsidRDefault="00D65347" w:rsidP="00F63FBA">
            <w:pPr>
              <w:jc w:val="center"/>
              <w:rPr>
                <w:rFonts w:ascii="Calibri" w:eastAsia="Times New Roman" w:hAnsi="Calibri" w:cs="Calibri"/>
                <w:color w:val="000000"/>
                <w:lang w:eastAsia="es-CO"/>
              </w:rPr>
            </w:pPr>
          </w:p>
        </w:tc>
        <w:tc>
          <w:tcPr>
            <w:tcW w:w="281" w:type="dxa"/>
            <w:tcBorders>
              <w:top w:val="nil"/>
              <w:left w:val="nil"/>
              <w:bottom w:val="single" w:sz="4" w:space="0" w:color="auto"/>
              <w:right w:val="single" w:sz="4" w:space="0" w:color="auto"/>
            </w:tcBorders>
            <w:shd w:val="clear" w:color="000000" w:fill="DBDBDB"/>
            <w:noWrap/>
            <w:vAlign w:val="bottom"/>
            <w:hideMark/>
          </w:tcPr>
          <w:p w:rsidR="00D65347" w:rsidRPr="0094277C" w:rsidRDefault="00D65347" w:rsidP="00F63FBA">
            <w:pPr>
              <w:jc w:val="center"/>
              <w:rPr>
                <w:rFonts w:ascii="Calibri" w:eastAsia="Times New Roman" w:hAnsi="Calibri" w:cs="Calibri"/>
                <w:color w:val="000000"/>
                <w:lang w:eastAsia="es-CO"/>
              </w:rPr>
            </w:pPr>
          </w:p>
        </w:tc>
        <w:tc>
          <w:tcPr>
            <w:tcW w:w="334" w:type="dxa"/>
            <w:tcBorders>
              <w:top w:val="nil"/>
              <w:left w:val="nil"/>
              <w:bottom w:val="single" w:sz="4" w:space="0" w:color="auto"/>
              <w:right w:val="single" w:sz="4" w:space="0" w:color="auto"/>
            </w:tcBorders>
            <w:shd w:val="clear" w:color="000000" w:fill="C6E0B4"/>
            <w:noWrap/>
            <w:vAlign w:val="bottom"/>
            <w:hideMark/>
          </w:tcPr>
          <w:p w:rsidR="00D65347" w:rsidRPr="0094277C" w:rsidRDefault="00D65347" w:rsidP="00F63FBA">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X</w:t>
            </w:r>
          </w:p>
        </w:tc>
        <w:tc>
          <w:tcPr>
            <w:tcW w:w="332" w:type="dxa"/>
            <w:tcBorders>
              <w:top w:val="nil"/>
              <w:left w:val="nil"/>
              <w:bottom w:val="single" w:sz="4" w:space="0" w:color="auto"/>
              <w:right w:val="single" w:sz="4" w:space="0" w:color="auto"/>
            </w:tcBorders>
            <w:shd w:val="clear" w:color="000000" w:fill="C6E0B4"/>
            <w:noWrap/>
            <w:vAlign w:val="bottom"/>
            <w:hideMark/>
          </w:tcPr>
          <w:p w:rsidR="00D65347" w:rsidRPr="0094277C" w:rsidRDefault="00D65347" w:rsidP="00F63FBA">
            <w:pPr>
              <w:jc w:val="center"/>
              <w:rPr>
                <w:rFonts w:ascii="Calibri" w:eastAsia="Times New Roman" w:hAnsi="Calibri" w:cs="Calibri"/>
                <w:color w:val="000000"/>
                <w:lang w:eastAsia="es-CO"/>
              </w:rPr>
            </w:pPr>
          </w:p>
        </w:tc>
        <w:tc>
          <w:tcPr>
            <w:tcW w:w="334" w:type="dxa"/>
            <w:tcBorders>
              <w:top w:val="nil"/>
              <w:left w:val="nil"/>
              <w:bottom w:val="single" w:sz="4" w:space="0" w:color="auto"/>
              <w:right w:val="single" w:sz="4" w:space="0" w:color="auto"/>
            </w:tcBorders>
            <w:shd w:val="clear" w:color="000000" w:fill="C6E0B4"/>
            <w:noWrap/>
            <w:vAlign w:val="bottom"/>
            <w:hideMark/>
          </w:tcPr>
          <w:p w:rsidR="00D65347" w:rsidRPr="0094277C" w:rsidRDefault="00D65347" w:rsidP="00F63FBA">
            <w:pPr>
              <w:jc w:val="center"/>
              <w:rPr>
                <w:rFonts w:ascii="Calibri" w:eastAsia="Times New Roman" w:hAnsi="Calibri" w:cs="Calibri"/>
                <w:color w:val="000000"/>
                <w:lang w:eastAsia="es-CO"/>
              </w:rPr>
            </w:pPr>
          </w:p>
        </w:tc>
        <w:tc>
          <w:tcPr>
            <w:tcW w:w="332" w:type="dxa"/>
            <w:tcBorders>
              <w:top w:val="nil"/>
              <w:left w:val="nil"/>
              <w:bottom w:val="single" w:sz="4" w:space="0" w:color="auto"/>
              <w:right w:val="single" w:sz="4" w:space="0" w:color="auto"/>
            </w:tcBorders>
            <w:shd w:val="clear" w:color="000000" w:fill="C6E0B4"/>
            <w:noWrap/>
            <w:vAlign w:val="bottom"/>
            <w:hideMark/>
          </w:tcPr>
          <w:p w:rsidR="00D65347" w:rsidRPr="0094277C" w:rsidRDefault="00D65347" w:rsidP="00F63FBA">
            <w:pPr>
              <w:jc w:val="center"/>
              <w:rPr>
                <w:rFonts w:ascii="Calibri" w:eastAsia="Times New Roman" w:hAnsi="Calibri" w:cs="Calibri"/>
                <w:color w:val="000000"/>
                <w:lang w:eastAsia="es-CO"/>
              </w:rPr>
            </w:pPr>
          </w:p>
        </w:tc>
        <w:tc>
          <w:tcPr>
            <w:tcW w:w="341" w:type="dxa"/>
            <w:tcBorders>
              <w:top w:val="nil"/>
              <w:left w:val="nil"/>
              <w:bottom w:val="single" w:sz="4" w:space="0" w:color="auto"/>
              <w:right w:val="single" w:sz="4" w:space="0" w:color="auto"/>
            </w:tcBorders>
            <w:shd w:val="clear" w:color="000000" w:fill="C6E0B4"/>
            <w:noWrap/>
            <w:vAlign w:val="bottom"/>
            <w:hideMark/>
          </w:tcPr>
          <w:p w:rsidR="00D65347" w:rsidRPr="0094277C" w:rsidRDefault="00D65347" w:rsidP="00F63FBA">
            <w:pPr>
              <w:jc w:val="center"/>
              <w:rPr>
                <w:rFonts w:ascii="Calibri" w:eastAsia="Times New Roman" w:hAnsi="Calibri" w:cs="Calibri"/>
                <w:color w:val="000000"/>
                <w:lang w:eastAsia="es-CO"/>
              </w:rPr>
            </w:pPr>
          </w:p>
        </w:tc>
        <w:tc>
          <w:tcPr>
            <w:tcW w:w="567" w:type="dxa"/>
            <w:tcBorders>
              <w:top w:val="nil"/>
              <w:left w:val="nil"/>
              <w:bottom w:val="nil"/>
              <w:right w:val="nil"/>
            </w:tcBorders>
            <w:shd w:val="clear" w:color="auto" w:fill="auto"/>
            <w:noWrap/>
            <w:vAlign w:val="bottom"/>
            <w:hideMark/>
          </w:tcPr>
          <w:p w:rsidR="00D65347" w:rsidRPr="0094277C" w:rsidRDefault="00D65347" w:rsidP="00CE3845">
            <w:pPr>
              <w:jc w:val="left"/>
              <w:rPr>
                <w:rFonts w:ascii="Calibri" w:eastAsia="Times New Roman" w:hAnsi="Calibri" w:cs="Calibri"/>
                <w:color w:val="000000"/>
                <w:lang w:eastAsia="es-CO"/>
              </w:rPr>
            </w:pPr>
            <w:r w:rsidRPr="0094277C">
              <w:rPr>
                <w:rFonts w:ascii="Calibri" w:eastAsia="Times New Roman" w:hAnsi="Calibri" w:cs="Calibri"/>
                <w:color w:val="000000"/>
                <w:lang w:eastAsia="es-CO"/>
              </w:rPr>
              <w:t> </w:t>
            </w:r>
          </w:p>
        </w:tc>
        <w:tc>
          <w:tcPr>
            <w:tcW w:w="987" w:type="dxa"/>
            <w:tcBorders>
              <w:top w:val="nil"/>
              <w:left w:val="single" w:sz="4" w:space="0" w:color="auto"/>
              <w:bottom w:val="single" w:sz="4" w:space="0" w:color="auto"/>
              <w:right w:val="single" w:sz="4" w:space="0" w:color="auto"/>
            </w:tcBorders>
            <w:shd w:val="clear" w:color="000000" w:fill="A9D08E"/>
            <w:noWrap/>
            <w:vAlign w:val="bottom"/>
            <w:hideMark/>
          </w:tcPr>
          <w:p w:rsidR="00D65347" w:rsidRPr="0094277C" w:rsidRDefault="00D65347" w:rsidP="00F63FBA">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3</w:t>
            </w:r>
          </w:p>
        </w:tc>
      </w:tr>
      <w:tr w:rsidR="00D65347" w:rsidRPr="0094277C" w:rsidTr="00DC61BB">
        <w:trPr>
          <w:trHeight w:val="290"/>
          <w:jc w:val="center"/>
        </w:trPr>
        <w:tc>
          <w:tcPr>
            <w:tcW w:w="2668" w:type="dxa"/>
            <w:tcBorders>
              <w:top w:val="nil"/>
              <w:left w:val="single" w:sz="4" w:space="0" w:color="auto"/>
              <w:bottom w:val="single" w:sz="4" w:space="0" w:color="auto"/>
              <w:right w:val="single" w:sz="4" w:space="0" w:color="auto"/>
            </w:tcBorders>
            <w:shd w:val="clear" w:color="auto" w:fill="auto"/>
            <w:noWrap/>
            <w:vAlign w:val="bottom"/>
            <w:hideMark/>
          </w:tcPr>
          <w:p w:rsidR="00D65347" w:rsidRPr="0094277C" w:rsidRDefault="00D65347" w:rsidP="00CE3845">
            <w:pPr>
              <w:jc w:val="left"/>
              <w:rPr>
                <w:rFonts w:ascii="Calibri" w:eastAsia="Times New Roman" w:hAnsi="Calibri" w:cs="Calibri"/>
                <w:color w:val="000000"/>
                <w:lang w:eastAsia="es-CO"/>
              </w:rPr>
            </w:pPr>
            <w:r w:rsidRPr="0094277C">
              <w:rPr>
                <w:rFonts w:ascii="Calibri" w:eastAsia="Times New Roman" w:hAnsi="Calibri" w:cs="Calibri"/>
                <w:color w:val="000000"/>
                <w:lang w:eastAsia="es-CO"/>
              </w:rPr>
              <w:t>Falla Alarmas</w:t>
            </w:r>
          </w:p>
        </w:tc>
        <w:tc>
          <w:tcPr>
            <w:tcW w:w="255" w:type="dxa"/>
            <w:tcBorders>
              <w:top w:val="nil"/>
              <w:left w:val="nil"/>
              <w:bottom w:val="single" w:sz="4" w:space="0" w:color="auto"/>
              <w:right w:val="single" w:sz="4" w:space="0" w:color="auto"/>
            </w:tcBorders>
            <w:shd w:val="clear" w:color="000000" w:fill="F8CBAD"/>
            <w:noWrap/>
            <w:vAlign w:val="bottom"/>
            <w:hideMark/>
          </w:tcPr>
          <w:p w:rsidR="00D65347" w:rsidRPr="0094277C" w:rsidRDefault="00D65347" w:rsidP="00F63FBA">
            <w:pPr>
              <w:jc w:val="center"/>
              <w:rPr>
                <w:rFonts w:ascii="Calibri" w:eastAsia="Times New Roman" w:hAnsi="Calibri" w:cs="Calibri"/>
                <w:color w:val="000000"/>
                <w:lang w:eastAsia="es-CO"/>
              </w:rPr>
            </w:pPr>
          </w:p>
        </w:tc>
        <w:tc>
          <w:tcPr>
            <w:tcW w:w="252" w:type="dxa"/>
            <w:tcBorders>
              <w:top w:val="nil"/>
              <w:left w:val="nil"/>
              <w:bottom w:val="single" w:sz="4" w:space="0" w:color="auto"/>
              <w:right w:val="single" w:sz="4" w:space="0" w:color="auto"/>
            </w:tcBorders>
            <w:shd w:val="clear" w:color="000000" w:fill="F8CBAD"/>
            <w:noWrap/>
            <w:vAlign w:val="bottom"/>
            <w:hideMark/>
          </w:tcPr>
          <w:p w:rsidR="00D65347" w:rsidRPr="0094277C" w:rsidRDefault="00D65347" w:rsidP="00F63FBA">
            <w:pPr>
              <w:jc w:val="center"/>
              <w:rPr>
                <w:rFonts w:ascii="Calibri" w:eastAsia="Times New Roman" w:hAnsi="Calibri" w:cs="Calibri"/>
                <w:color w:val="000000"/>
                <w:lang w:eastAsia="es-CO"/>
              </w:rPr>
            </w:pPr>
          </w:p>
        </w:tc>
        <w:tc>
          <w:tcPr>
            <w:tcW w:w="255" w:type="dxa"/>
            <w:tcBorders>
              <w:top w:val="nil"/>
              <w:left w:val="nil"/>
              <w:bottom w:val="single" w:sz="4" w:space="0" w:color="auto"/>
              <w:right w:val="single" w:sz="4" w:space="0" w:color="auto"/>
            </w:tcBorders>
            <w:shd w:val="clear" w:color="000000" w:fill="F8CBAD"/>
            <w:noWrap/>
            <w:vAlign w:val="bottom"/>
            <w:hideMark/>
          </w:tcPr>
          <w:p w:rsidR="00D65347" w:rsidRPr="0094277C" w:rsidRDefault="00D65347" w:rsidP="00F63FBA">
            <w:pPr>
              <w:jc w:val="center"/>
              <w:rPr>
                <w:rFonts w:ascii="Calibri" w:eastAsia="Times New Roman" w:hAnsi="Calibri" w:cs="Calibri"/>
                <w:color w:val="000000"/>
                <w:lang w:eastAsia="es-CO"/>
              </w:rPr>
            </w:pPr>
          </w:p>
        </w:tc>
        <w:tc>
          <w:tcPr>
            <w:tcW w:w="255" w:type="dxa"/>
            <w:tcBorders>
              <w:top w:val="nil"/>
              <w:left w:val="nil"/>
              <w:bottom w:val="single" w:sz="4" w:space="0" w:color="auto"/>
              <w:right w:val="single" w:sz="4" w:space="0" w:color="auto"/>
            </w:tcBorders>
            <w:shd w:val="clear" w:color="000000" w:fill="F8CBAD"/>
            <w:noWrap/>
            <w:vAlign w:val="bottom"/>
            <w:hideMark/>
          </w:tcPr>
          <w:p w:rsidR="00D65347" w:rsidRPr="0094277C" w:rsidRDefault="00D65347" w:rsidP="00F63FBA">
            <w:pPr>
              <w:jc w:val="center"/>
              <w:rPr>
                <w:rFonts w:ascii="Calibri" w:eastAsia="Times New Roman" w:hAnsi="Calibri" w:cs="Calibri"/>
                <w:color w:val="000000"/>
                <w:lang w:eastAsia="es-CO"/>
              </w:rPr>
            </w:pPr>
          </w:p>
        </w:tc>
        <w:tc>
          <w:tcPr>
            <w:tcW w:w="255" w:type="dxa"/>
            <w:tcBorders>
              <w:top w:val="nil"/>
              <w:left w:val="nil"/>
              <w:bottom w:val="single" w:sz="4" w:space="0" w:color="auto"/>
              <w:right w:val="single" w:sz="4" w:space="0" w:color="auto"/>
            </w:tcBorders>
            <w:shd w:val="clear" w:color="000000" w:fill="F8CBAD"/>
            <w:noWrap/>
            <w:vAlign w:val="bottom"/>
            <w:hideMark/>
          </w:tcPr>
          <w:p w:rsidR="00D65347" w:rsidRPr="0094277C" w:rsidRDefault="00D65347" w:rsidP="00F63FBA">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X</w:t>
            </w:r>
          </w:p>
        </w:tc>
        <w:tc>
          <w:tcPr>
            <w:tcW w:w="263" w:type="dxa"/>
            <w:tcBorders>
              <w:top w:val="nil"/>
              <w:left w:val="nil"/>
              <w:bottom w:val="single" w:sz="4" w:space="0" w:color="auto"/>
              <w:right w:val="single" w:sz="4" w:space="0" w:color="auto"/>
            </w:tcBorders>
            <w:shd w:val="clear" w:color="000000" w:fill="DBDBDB"/>
            <w:noWrap/>
            <w:vAlign w:val="bottom"/>
            <w:hideMark/>
          </w:tcPr>
          <w:p w:rsidR="00D65347" w:rsidRPr="0094277C" w:rsidRDefault="00D65347" w:rsidP="00F63FBA">
            <w:pPr>
              <w:jc w:val="center"/>
              <w:rPr>
                <w:rFonts w:ascii="Calibri" w:eastAsia="Times New Roman" w:hAnsi="Calibri" w:cs="Calibri"/>
                <w:color w:val="000000"/>
                <w:lang w:eastAsia="es-CO"/>
              </w:rPr>
            </w:pPr>
          </w:p>
        </w:tc>
        <w:tc>
          <w:tcPr>
            <w:tcW w:w="263" w:type="dxa"/>
            <w:tcBorders>
              <w:top w:val="nil"/>
              <w:left w:val="nil"/>
              <w:bottom w:val="single" w:sz="4" w:space="0" w:color="auto"/>
              <w:right w:val="single" w:sz="4" w:space="0" w:color="auto"/>
            </w:tcBorders>
            <w:shd w:val="clear" w:color="000000" w:fill="DBDBDB"/>
            <w:noWrap/>
            <w:vAlign w:val="bottom"/>
            <w:hideMark/>
          </w:tcPr>
          <w:p w:rsidR="00D65347" w:rsidRPr="0094277C" w:rsidRDefault="00D65347" w:rsidP="00F63FBA">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X</w:t>
            </w:r>
          </w:p>
        </w:tc>
        <w:tc>
          <w:tcPr>
            <w:tcW w:w="263" w:type="dxa"/>
            <w:tcBorders>
              <w:top w:val="nil"/>
              <w:left w:val="nil"/>
              <w:bottom w:val="single" w:sz="4" w:space="0" w:color="auto"/>
              <w:right w:val="single" w:sz="4" w:space="0" w:color="auto"/>
            </w:tcBorders>
            <w:shd w:val="clear" w:color="000000" w:fill="DBDBDB"/>
            <w:noWrap/>
            <w:vAlign w:val="bottom"/>
            <w:hideMark/>
          </w:tcPr>
          <w:p w:rsidR="00D65347" w:rsidRPr="0094277C" w:rsidRDefault="00D65347" w:rsidP="00F63FBA">
            <w:pPr>
              <w:jc w:val="center"/>
              <w:rPr>
                <w:rFonts w:ascii="Calibri" w:eastAsia="Times New Roman" w:hAnsi="Calibri" w:cs="Calibri"/>
                <w:color w:val="000000"/>
                <w:lang w:eastAsia="es-CO"/>
              </w:rPr>
            </w:pPr>
          </w:p>
        </w:tc>
        <w:tc>
          <w:tcPr>
            <w:tcW w:w="263" w:type="dxa"/>
            <w:tcBorders>
              <w:top w:val="nil"/>
              <w:left w:val="nil"/>
              <w:bottom w:val="single" w:sz="4" w:space="0" w:color="auto"/>
              <w:right w:val="single" w:sz="4" w:space="0" w:color="auto"/>
            </w:tcBorders>
            <w:shd w:val="clear" w:color="000000" w:fill="DBDBDB"/>
            <w:noWrap/>
            <w:vAlign w:val="bottom"/>
            <w:hideMark/>
          </w:tcPr>
          <w:p w:rsidR="00D65347" w:rsidRPr="0094277C" w:rsidRDefault="00D65347" w:rsidP="00F63FBA">
            <w:pPr>
              <w:jc w:val="center"/>
              <w:rPr>
                <w:rFonts w:ascii="Calibri" w:eastAsia="Times New Roman" w:hAnsi="Calibri" w:cs="Calibri"/>
                <w:color w:val="000000"/>
                <w:lang w:eastAsia="es-CO"/>
              </w:rPr>
            </w:pPr>
          </w:p>
        </w:tc>
        <w:tc>
          <w:tcPr>
            <w:tcW w:w="281" w:type="dxa"/>
            <w:tcBorders>
              <w:top w:val="nil"/>
              <w:left w:val="nil"/>
              <w:bottom w:val="single" w:sz="4" w:space="0" w:color="auto"/>
              <w:right w:val="single" w:sz="4" w:space="0" w:color="auto"/>
            </w:tcBorders>
            <w:shd w:val="clear" w:color="000000" w:fill="DBDBDB"/>
            <w:noWrap/>
            <w:vAlign w:val="bottom"/>
            <w:hideMark/>
          </w:tcPr>
          <w:p w:rsidR="00D65347" w:rsidRPr="0094277C" w:rsidRDefault="00D65347" w:rsidP="00F63FBA">
            <w:pPr>
              <w:jc w:val="center"/>
              <w:rPr>
                <w:rFonts w:ascii="Calibri" w:eastAsia="Times New Roman" w:hAnsi="Calibri" w:cs="Calibri"/>
                <w:color w:val="000000"/>
                <w:lang w:eastAsia="es-CO"/>
              </w:rPr>
            </w:pPr>
          </w:p>
        </w:tc>
        <w:tc>
          <w:tcPr>
            <w:tcW w:w="334" w:type="dxa"/>
            <w:tcBorders>
              <w:top w:val="nil"/>
              <w:left w:val="nil"/>
              <w:bottom w:val="single" w:sz="4" w:space="0" w:color="auto"/>
              <w:right w:val="single" w:sz="4" w:space="0" w:color="auto"/>
            </w:tcBorders>
            <w:shd w:val="clear" w:color="000000" w:fill="C6E0B4"/>
            <w:noWrap/>
            <w:vAlign w:val="bottom"/>
            <w:hideMark/>
          </w:tcPr>
          <w:p w:rsidR="00D65347" w:rsidRPr="0094277C" w:rsidRDefault="00D65347" w:rsidP="00F63FBA">
            <w:pPr>
              <w:jc w:val="center"/>
              <w:rPr>
                <w:rFonts w:ascii="Calibri" w:eastAsia="Times New Roman" w:hAnsi="Calibri" w:cs="Calibri"/>
                <w:color w:val="000000"/>
                <w:lang w:eastAsia="es-CO"/>
              </w:rPr>
            </w:pPr>
          </w:p>
        </w:tc>
        <w:tc>
          <w:tcPr>
            <w:tcW w:w="332" w:type="dxa"/>
            <w:tcBorders>
              <w:top w:val="nil"/>
              <w:left w:val="nil"/>
              <w:bottom w:val="single" w:sz="4" w:space="0" w:color="auto"/>
              <w:right w:val="single" w:sz="4" w:space="0" w:color="auto"/>
            </w:tcBorders>
            <w:shd w:val="clear" w:color="000000" w:fill="C6E0B4"/>
            <w:noWrap/>
            <w:vAlign w:val="bottom"/>
            <w:hideMark/>
          </w:tcPr>
          <w:p w:rsidR="00D65347" w:rsidRPr="0094277C" w:rsidRDefault="00D65347" w:rsidP="00F63FBA">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X</w:t>
            </w:r>
          </w:p>
        </w:tc>
        <w:tc>
          <w:tcPr>
            <w:tcW w:w="334" w:type="dxa"/>
            <w:tcBorders>
              <w:top w:val="nil"/>
              <w:left w:val="nil"/>
              <w:bottom w:val="single" w:sz="4" w:space="0" w:color="auto"/>
              <w:right w:val="single" w:sz="4" w:space="0" w:color="auto"/>
            </w:tcBorders>
            <w:shd w:val="clear" w:color="000000" w:fill="C6E0B4"/>
            <w:noWrap/>
            <w:vAlign w:val="bottom"/>
            <w:hideMark/>
          </w:tcPr>
          <w:p w:rsidR="00D65347" w:rsidRPr="0094277C" w:rsidRDefault="00D65347" w:rsidP="00F63FBA">
            <w:pPr>
              <w:jc w:val="center"/>
              <w:rPr>
                <w:rFonts w:ascii="Calibri" w:eastAsia="Times New Roman" w:hAnsi="Calibri" w:cs="Calibri"/>
                <w:color w:val="000000"/>
                <w:lang w:eastAsia="es-CO"/>
              </w:rPr>
            </w:pPr>
          </w:p>
        </w:tc>
        <w:tc>
          <w:tcPr>
            <w:tcW w:w="332" w:type="dxa"/>
            <w:tcBorders>
              <w:top w:val="nil"/>
              <w:left w:val="nil"/>
              <w:bottom w:val="single" w:sz="4" w:space="0" w:color="auto"/>
              <w:right w:val="single" w:sz="4" w:space="0" w:color="auto"/>
            </w:tcBorders>
            <w:shd w:val="clear" w:color="000000" w:fill="C6E0B4"/>
            <w:noWrap/>
            <w:vAlign w:val="bottom"/>
            <w:hideMark/>
          </w:tcPr>
          <w:p w:rsidR="00D65347" w:rsidRPr="0094277C" w:rsidRDefault="00D65347" w:rsidP="00F63FBA">
            <w:pPr>
              <w:jc w:val="center"/>
              <w:rPr>
                <w:rFonts w:ascii="Calibri" w:eastAsia="Times New Roman" w:hAnsi="Calibri" w:cs="Calibri"/>
                <w:color w:val="000000"/>
                <w:lang w:eastAsia="es-CO"/>
              </w:rPr>
            </w:pPr>
          </w:p>
        </w:tc>
        <w:tc>
          <w:tcPr>
            <w:tcW w:w="341" w:type="dxa"/>
            <w:tcBorders>
              <w:top w:val="nil"/>
              <w:left w:val="nil"/>
              <w:bottom w:val="single" w:sz="4" w:space="0" w:color="auto"/>
              <w:right w:val="single" w:sz="4" w:space="0" w:color="auto"/>
            </w:tcBorders>
            <w:shd w:val="clear" w:color="000000" w:fill="C6E0B4"/>
            <w:noWrap/>
            <w:vAlign w:val="bottom"/>
            <w:hideMark/>
          </w:tcPr>
          <w:p w:rsidR="00D65347" w:rsidRPr="0094277C" w:rsidRDefault="00D65347" w:rsidP="00F63FBA">
            <w:pPr>
              <w:jc w:val="center"/>
              <w:rPr>
                <w:rFonts w:ascii="Calibri" w:eastAsia="Times New Roman" w:hAnsi="Calibri" w:cs="Calibri"/>
                <w:color w:val="000000"/>
                <w:lang w:eastAsia="es-CO"/>
              </w:rPr>
            </w:pPr>
          </w:p>
        </w:tc>
        <w:tc>
          <w:tcPr>
            <w:tcW w:w="567" w:type="dxa"/>
            <w:tcBorders>
              <w:top w:val="nil"/>
              <w:left w:val="nil"/>
              <w:bottom w:val="nil"/>
              <w:right w:val="nil"/>
            </w:tcBorders>
            <w:shd w:val="clear" w:color="auto" w:fill="auto"/>
            <w:noWrap/>
            <w:vAlign w:val="bottom"/>
            <w:hideMark/>
          </w:tcPr>
          <w:p w:rsidR="00D65347" w:rsidRPr="0094277C" w:rsidRDefault="00D65347" w:rsidP="00CE3845">
            <w:pPr>
              <w:jc w:val="left"/>
              <w:rPr>
                <w:rFonts w:ascii="Calibri" w:eastAsia="Times New Roman" w:hAnsi="Calibri" w:cs="Calibri"/>
                <w:color w:val="000000"/>
                <w:lang w:eastAsia="es-CO"/>
              </w:rPr>
            </w:pPr>
            <w:r w:rsidRPr="0094277C">
              <w:rPr>
                <w:rFonts w:ascii="Calibri" w:eastAsia="Times New Roman" w:hAnsi="Calibri" w:cs="Calibri"/>
                <w:color w:val="000000"/>
                <w:lang w:eastAsia="es-CO"/>
              </w:rPr>
              <w:t> </w:t>
            </w:r>
          </w:p>
        </w:tc>
        <w:tc>
          <w:tcPr>
            <w:tcW w:w="987" w:type="dxa"/>
            <w:tcBorders>
              <w:top w:val="nil"/>
              <w:left w:val="single" w:sz="4" w:space="0" w:color="auto"/>
              <w:bottom w:val="single" w:sz="4" w:space="0" w:color="auto"/>
              <w:right w:val="single" w:sz="4" w:space="0" w:color="auto"/>
            </w:tcBorders>
            <w:shd w:val="clear" w:color="000000" w:fill="FFE699"/>
            <w:noWrap/>
            <w:vAlign w:val="bottom"/>
            <w:hideMark/>
          </w:tcPr>
          <w:p w:rsidR="00D65347" w:rsidRPr="0094277C" w:rsidRDefault="00D65347" w:rsidP="00F63FBA">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20</w:t>
            </w:r>
          </w:p>
        </w:tc>
      </w:tr>
      <w:tr w:rsidR="00D65347" w:rsidRPr="0094277C" w:rsidTr="00DC61BB">
        <w:trPr>
          <w:trHeight w:val="290"/>
          <w:jc w:val="center"/>
        </w:trPr>
        <w:tc>
          <w:tcPr>
            <w:tcW w:w="2668" w:type="dxa"/>
            <w:tcBorders>
              <w:top w:val="nil"/>
              <w:left w:val="single" w:sz="4" w:space="0" w:color="auto"/>
              <w:bottom w:val="single" w:sz="4" w:space="0" w:color="auto"/>
              <w:right w:val="single" w:sz="4" w:space="0" w:color="auto"/>
            </w:tcBorders>
            <w:shd w:val="clear" w:color="auto" w:fill="auto"/>
            <w:noWrap/>
            <w:vAlign w:val="bottom"/>
            <w:hideMark/>
          </w:tcPr>
          <w:p w:rsidR="00D65347" w:rsidRPr="0094277C" w:rsidRDefault="00D65347" w:rsidP="00CE3845">
            <w:pPr>
              <w:jc w:val="left"/>
              <w:rPr>
                <w:rFonts w:ascii="Calibri" w:eastAsia="Times New Roman" w:hAnsi="Calibri" w:cs="Calibri"/>
                <w:color w:val="000000"/>
                <w:lang w:eastAsia="es-CO"/>
              </w:rPr>
            </w:pPr>
            <w:r w:rsidRPr="0094277C">
              <w:rPr>
                <w:rFonts w:ascii="Calibri" w:eastAsia="Times New Roman" w:hAnsi="Calibri" w:cs="Calibri"/>
                <w:color w:val="000000"/>
                <w:lang w:eastAsia="es-CO"/>
              </w:rPr>
              <w:t>Falla Sistema Eléctrico</w:t>
            </w:r>
          </w:p>
        </w:tc>
        <w:tc>
          <w:tcPr>
            <w:tcW w:w="255" w:type="dxa"/>
            <w:tcBorders>
              <w:top w:val="nil"/>
              <w:left w:val="nil"/>
              <w:bottom w:val="single" w:sz="4" w:space="0" w:color="auto"/>
              <w:right w:val="single" w:sz="4" w:space="0" w:color="auto"/>
            </w:tcBorders>
            <w:shd w:val="clear" w:color="000000" w:fill="F8CBAD"/>
            <w:noWrap/>
            <w:vAlign w:val="bottom"/>
            <w:hideMark/>
          </w:tcPr>
          <w:p w:rsidR="00D65347" w:rsidRPr="0094277C" w:rsidRDefault="00D65347" w:rsidP="00F63FBA">
            <w:pPr>
              <w:jc w:val="center"/>
              <w:rPr>
                <w:rFonts w:ascii="Calibri" w:eastAsia="Times New Roman" w:hAnsi="Calibri" w:cs="Calibri"/>
                <w:color w:val="000000"/>
                <w:lang w:eastAsia="es-CO"/>
              </w:rPr>
            </w:pPr>
          </w:p>
        </w:tc>
        <w:tc>
          <w:tcPr>
            <w:tcW w:w="252" w:type="dxa"/>
            <w:tcBorders>
              <w:top w:val="nil"/>
              <w:left w:val="nil"/>
              <w:bottom w:val="single" w:sz="4" w:space="0" w:color="auto"/>
              <w:right w:val="single" w:sz="4" w:space="0" w:color="auto"/>
            </w:tcBorders>
            <w:shd w:val="clear" w:color="000000" w:fill="F8CBAD"/>
            <w:noWrap/>
            <w:vAlign w:val="bottom"/>
            <w:hideMark/>
          </w:tcPr>
          <w:p w:rsidR="00D65347" w:rsidRPr="0094277C" w:rsidRDefault="00D65347" w:rsidP="00F63FBA">
            <w:pPr>
              <w:jc w:val="center"/>
              <w:rPr>
                <w:rFonts w:ascii="Calibri" w:eastAsia="Times New Roman" w:hAnsi="Calibri" w:cs="Calibri"/>
                <w:color w:val="000000"/>
                <w:lang w:eastAsia="es-CO"/>
              </w:rPr>
            </w:pPr>
          </w:p>
        </w:tc>
        <w:tc>
          <w:tcPr>
            <w:tcW w:w="255" w:type="dxa"/>
            <w:tcBorders>
              <w:top w:val="nil"/>
              <w:left w:val="nil"/>
              <w:bottom w:val="single" w:sz="4" w:space="0" w:color="auto"/>
              <w:right w:val="single" w:sz="4" w:space="0" w:color="auto"/>
            </w:tcBorders>
            <w:shd w:val="clear" w:color="000000" w:fill="F8CBAD"/>
            <w:noWrap/>
            <w:vAlign w:val="bottom"/>
            <w:hideMark/>
          </w:tcPr>
          <w:p w:rsidR="00D65347" w:rsidRPr="0094277C" w:rsidRDefault="00D65347" w:rsidP="00F63FBA">
            <w:pPr>
              <w:jc w:val="center"/>
              <w:rPr>
                <w:rFonts w:ascii="Calibri" w:eastAsia="Times New Roman" w:hAnsi="Calibri" w:cs="Calibri"/>
                <w:color w:val="000000"/>
                <w:lang w:eastAsia="es-CO"/>
              </w:rPr>
            </w:pPr>
          </w:p>
        </w:tc>
        <w:tc>
          <w:tcPr>
            <w:tcW w:w="255" w:type="dxa"/>
            <w:tcBorders>
              <w:top w:val="nil"/>
              <w:left w:val="nil"/>
              <w:bottom w:val="single" w:sz="4" w:space="0" w:color="auto"/>
              <w:right w:val="single" w:sz="4" w:space="0" w:color="auto"/>
            </w:tcBorders>
            <w:shd w:val="clear" w:color="000000" w:fill="F8CBAD"/>
            <w:noWrap/>
            <w:vAlign w:val="bottom"/>
            <w:hideMark/>
          </w:tcPr>
          <w:p w:rsidR="00D65347" w:rsidRPr="0094277C" w:rsidRDefault="00D65347" w:rsidP="00F63FBA">
            <w:pPr>
              <w:jc w:val="center"/>
              <w:rPr>
                <w:rFonts w:ascii="Calibri" w:eastAsia="Times New Roman" w:hAnsi="Calibri" w:cs="Calibri"/>
                <w:color w:val="000000"/>
                <w:lang w:eastAsia="es-CO"/>
              </w:rPr>
            </w:pPr>
          </w:p>
        </w:tc>
        <w:tc>
          <w:tcPr>
            <w:tcW w:w="255" w:type="dxa"/>
            <w:tcBorders>
              <w:top w:val="nil"/>
              <w:left w:val="nil"/>
              <w:bottom w:val="single" w:sz="4" w:space="0" w:color="auto"/>
              <w:right w:val="single" w:sz="4" w:space="0" w:color="auto"/>
            </w:tcBorders>
            <w:shd w:val="clear" w:color="000000" w:fill="F8CBAD"/>
            <w:noWrap/>
            <w:vAlign w:val="bottom"/>
            <w:hideMark/>
          </w:tcPr>
          <w:p w:rsidR="00D65347" w:rsidRPr="0094277C" w:rsidRDefault="00D65347" w:rsidP="00F63FBA">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X</w:t>
            </w:r>
          </w:p>
        </w:tc>
        <w:tc>
          <w:tcPr>
            <w:tcW w:w="263" w:type="dxa"/>
            <w:tcBorders>
              <w:top w:val="nil"/>
              <w:left w:val="nil"/>
              <w:bottom w:val="single" w:sz="4" w:space="0" w:color="auto"/>
              <w:right w:val="single" w:sz="4" w:space="0" w:color="auto"/>
            </w:tcBorders>
            <w:shd w:val="clear" w:color="000000" w:fill="DBDBDB"/>
            <w:noWrap/>
            <w:vAlign w:val="bottom"/>
            <w:hideMark/>
          </w:tcPr>
          <w:p w:rsidR="00D65347" w:rsidRPr="0094277C" w:rsidRDefault="00D65347" w:rsidP="00F63FBA">
            <w:pPr>
              <w:jc w:val="center"/>
              <w:rPr>
                <w:rFonts w:ascii="Calibri" w:eastAsia="Times New Roman" w:hAnsi="Calibri" w:cs="Calibri"/>
                <w:color w:val="000000"/>
                <w:lang w:eastAsia="es-CO"/>
              </w:rPr>
            </w:pPr>
          </w:p>
        </w:tc>
        <w:tc>
          <w:tcPr>
            <w:tcW w:w="263" w:type="dxa"/>
            <w:tcBorders>
              <w:top w:val="nil"/>
              <w:left w:val="nil"/>
              <w:bottom w:val="single" w:sz="4" w:space="0" w:color="auto"/>
              <w:right w:val="single" w:sz="4" w:space="0" w:color="auto"/>
            </w:tcBorders>
            <w:shd w:val="clear" w:color="000000" w:fill="DBDBDB"/>
            <w:noWrap/>
            <w:vAlign w:val="bottom"/>
            <w:hideMark/>
          </w:tcPr>
          <w:p w:rsidR="00D65347" w:rsidRPr="0094277C" w:rsidRDefault="00D65347" w:rsidP="00F63FBA">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X</w:t>
            </w:r>
          </w:p>
        </w:tc>
        <w:tc>
          <w:tcPr>
            <w:tcW w:w="263" w:type="dxa"/>
            <w:tcBorders>
              <w:top w:val="nil"/>
              <w:left w:val="nil"/>
              <w:bottom w:val="single" w:sz="4" w:space="0" w:color="auto"/>
              <w:right w:val="single" w:sz="4" w:space="0" w:color="auto"/>
            </w:tcBorders>
            <w:shd w:val="clear" w:color="000000" w:fill="DBDBDB"/>
            <w:noWrap/>
            <w:vAlign w:val="bottom"/>
            <w:hideMark/>
          </w:tcPr>
          <w:p w:rsidR="00D65347" w:rsidRPr="0094277C" w:rsidRDefault="00D65347" w:rsidP="00F63FBA">
            <w:pPr>
              <w:jc w:val="center"/>
              <w:rPr>
                <w:rFonts w:ascii="Calibri" w:eastAsia="Times New Roman" w:hAnsi="Calibri" w:cs="Calibri"/>
                <w:color w:val="000000"/>
                <w:lang w:eastAsia="es-CO"/>
              </w:rPr>
            </w:pPr>
          </w:p>
        </w:tc>
        <w:tc>
          <w:tcPr>
            <w:tcW w:w="263" w:type="dxa"/>
            <w:tcBorders>
              <w:top w:val="nil"/>
              <w:left w:val="nil"/>
              <w:bottom w:val="single" w:sz="4" w:space="0" w:color="auto"/>
              <w:right w:val="single" w:sz="4" w:space="0" w:color="auto"/>
            </w:tcBorders>
            <w:shd w:val="clear" w:color="000000" w:fill="DBDBDB"/>
            <w:noWrap/>
            <w:vAlign w:val="bottom"/>
            <w:hideMark/>
          </w:tcPr>
          <w:p w:rsidR="00D65347" w:rsidRPr="0094277C" w:rsidRDefault="00D65347" w:rsidP="00F63FBA">
            <w:pPr>
              <w:jc w:val="center"/>
              <w:rPr>
                <w:rFonts w:ascii="Calibri" w:eastAsia="Times New Roman" w:hAnsi="Calibri" w:cs="Calibri"/>
                <w:color w:val="000000"/>
                <w:lang w:eastAsia="es-CO"/>
              </w:rPr>
            </w:pPr>
          </w:p>
        </w:tc>
        <w:tc>
          <w:tcPr>
            <w:tcW w:w="281" w:type="dxa"/>
            <w:tcBorders>
              <w:top w:val="nil"/>
              <w:left w:val="nil"/>
              <w:bottom w:val="single" w:sz="4" w:space="0" w:color="auto"/>
              <w:right w:val="single" w:sz="4" w:space="0" w:color="auto"/>
            </w:tcBorders>
            <w:shd w:val="clear" w:color="000000" w:fill="DBDBDB"/>
            <w:noWrap/>
            <w:vAlign w:val="bottom"/>
            <w:hideMark/>
          </w:tcPr>
          <w:p w:rsidR="00D65347" w:rsidRPr="0094277C" w:rsidRDefault="00D65347" w:rsidP="00F63FBA">
            <w:pPr>
              <w:jc w:val="center"/>
              <w:rPr>
                <w:rFonts w:ascii="Calibri" w:eastAsia="Times New Roman" w:hAnsi="Calibri" w:cs="Calibri"/>
                <w:color w:val="000000"/>
                <w:lang w:eastAsia="es-CO"/>
              </w:rPr>
            </w:pPr>
          </w:p>
        </w:tc>
        <w:tc>
          <w:tcPr>
            <w:tcW w:w="334" w:type="dxa"/>
            <w:tcBorders>
              <w:top w:val="nil"/>
              <w:left w:val="nil"/>
              <w:bottom w:val="single" w:sz="4" w:space="0" w:color="auto"/>
              <w:right w:val="single" w:sz="4" w:space="0" w:color="auto"/>
            </w:tcBorders>
            <w:shd w:val="clear" w:color="000000" w:fill="C6E0B4"/>
            <w:noWrap/>
            <w:vAlign w:val="bottom"/>
            <w:hideMark/>
          </w:tcPr>
          <w:p w:rsidR="00D65347" w:rsidRPr="0094277C" w:rsidRDefault="00D65347" w:rsidP="00F63FBA">
            <w:pPr>
              <w:jc w:val="center"/>
              <w:rPr>
                <w:rFonts w:ascii="Calibri" w:eastAsia="Times New Roman" w:hAnsi="Calibri" w:cs="Calibri"/>
                <w:color w:val="000000"/>
                <w:lang w:eastAsia="es-CO"/>
              </w:rPr>
            </w:pPr>
          </w:p>
        </w:tc>
        <w:tc>
          <w:tcPr>
            <w:tcW w:w="332" w:type="dxa"/>
            <w:tcBorders>
              <w:top w:val="nil"/>
              <w:left w:val="nil"/>
              <w:bottom w:val="single" w:sz="4" w:space="0" w:color="auto"/>
              <w:right w:val="single" w:sz="4" w:space="0" w:color="auto"/>
            </w:tcBorders>
            <w:shd w:val="clear" w:color="000000" w:fill="C6E0B4"/>
            <w:noWrap/>
            <w:vAlign w:val="bottom"/>
            <w:hideMark/>
          </w:tcPr>
          <w:p w:rsidR="00D65347" w:rsidRPr="0094277C" w:rsidRDefault="00D65347" w:rsidP="00F63FBA">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X</w:t>
            </w:r>
          </w:p>
        </w:tc>
        <w:tc>
          <w:tcPr>
            <w:tcW w:w="334" w:type="dxa"/>
            <w:tcBorders>
              <w:top w:val="nil"/>
              <w:left w:val="nil"/>
              <w:bottom w:val="single" w:sz="4" w:space="0" w:color="auto"/>
              <w:right w:val="single" w:sz="4" w:space="0" w:color="auto"/>
            </w:tcBorders>
            <w:shd w:val="clear" w:color="000000" w:fill="C6E0B4"/>
            <w:noWrap/>
            <w:vAlign w:val="bottom"/>
            <w:hideMark/>
          </w:tcPr>
          <w:p w:rsidR="00D65347" w:rsidRPr="0094277C" w:rsidRDefault="00D65347" w:rsidP="00F63FBA">
            <w:pPr>
              <w:jc w:val="center"/>
              <w:rPr>
                <w:rFonts w:ascii="Calibri" w:eastAsia="Times New Roman" w:hAnsi="Calibri" w:cs="Calibri"/>
                <w:color w:val="000000"/>
                <w:lang w:eastAsia="es-CO"/>
              </w:rPr>
            </w:pPr>
          </w:p>
        </w:tc>
        <w:tc>
          <w:tcPr>
            <w:tcW w:w="332" w:type="dxa"/>
            <w:tcBorders>
              <w:top w:val="nil"/>
              <w:left w:val="nil"/>
              <w:bottom w:val="single" w:sz="4" w:space="0" w:color="auto"/>
              <w:right w:val="single" w:sz="4" w:space="0" w:color="auto"/>
            </w:tcBorders>
            <w:shd w:val="clear" w:color="000000" w:fill="C6E0B4"/>
            <w:noWrap/>
            <w:vAlign w:val="bottom"/>
            <w:hideMark/>
          </w:tcPr>
          <w:p w:rsidR="00D65347" w:rsidRPr="0094277C" w:rsidRDefault="00D65347" w:rsidP="00F63FBA">
            <w:pPr>
              <w:jc w:val="center"/>
              <w:rPr>
                <w:rFonts w:ascii="Calibri" w:eastAsia="Times New Roman" w:hAnsi="Calibri" w:cs="Calibri"/>
                <w:color w:val="000000"/>
                <w:lang w:eastAsia="es-CO"/>
              </w:rPr>
            </w:pPr>
          </w:p>
        </w:tc>
        <w:tc>
          <w:tcPr>
            <w:tcW w:w="341" w:type="dxa"/>
            <w:tcBorders>
              <w:top w:val="nil"/>
              <w:left w:val="nil"/>
              <w:bottom w:val="single" w:sz="4" w:space="0" w:color="auto"/>
              <w:right w:val="single" w:sz="4" w:space="0" w:color="auto"/>
            </w:tcBorders>
            <w:shd w:val="clear" w:color="000000" w:fill="C6E0B4"/>
            <w:noWrap/>
            <w:vAlign w:val="bottom"/>
            <w:hideMark/>
          </w:tcPr>
          <w:p w:rsidR="00D65347" w:rsidRPr="0094277C" w:rsidRDefault="00D65347" w:rsidP="00F63FBA">
            <w:pPr>
              <w:jc w:val="center"/>
              <w:rPr>
                <w:rFonts w:ascii="Calibri" w:eastAsia="Times New Roman" w:hAnsi="Calibri" w:cs="Calibri"/>
                <w:color w:val="000000"/>
                <w:lang w:eastAsia="es-CO"/>
              </w:rPr>
            </w:pPr>
          </w:p>
        </w:tc>
        <w:tc>
          <w:tcPr>
            <w:tcW w:w="567" w:type="dxa"/>
            <w:tcBorders>
              <w:top w:val="nil"/>
              <w:left w:val="nil"/>
              <w:bottom w:val="nil"/>
              <w:right w:val="nil"/>
            </w:tcBorders>
            <w:shd w:val="clear" w:color="auto" w:fill="auto"/>
            <w:noWrap/>
            <w:vAlign w:val="bottom"/>
            <w:hideMark/>
          </w:tcPr>
          <w:p w:rsidR="00D65347" w:rsidRPr="0094277C" w:rsidRDefault="00D65347" w:rsidP="00CE3845">
            <w:pPr>
              <w:jc w:val="left"/>
              <w:rPr>
                <w:rFonts w:ascii="Calibri" w:eastAsia="Times New Roman" w:hAnsi="Calibri" w:cs="Calibri"/>
                <w:color w:val="000000"/>
                <w:lang w:eastAsia="es-CO"/>
              </w:rPr>
            </w:pPr>
            <w:r w:rsidRPr="0094277C">
              <w:rPr>
                <w:rFonts w:ascii="Calibri" w:eastAsia="Times New Roman" w:hAnsi="Calibri" w:cs="Calibri"/>
                <w:color w:val="000000"/>
                <w:lang w:eastAsia="es-CO"/>
              </w:rPr>
              <w:t> </w:t>
            </w:r>
          </w:p>
        </w:tc>
        <w:tc>
          <w:tcPr>
            <w:tcW w:w="987" w:type="dxa"/>
            <w:tcBorders>
              <w:top w:val="nil"/>
              <w:left w:val="single" w:sz="4" w:space="0" w:color="auto"/>
              <w:bottom w:val="single" w:sz="4" w:space="0" w:color="auto"/>
              <w:right w:val="single" w:sz="4" w:space="0" w:color="auto"/>
            </w:tcBorders>
            <w:shd w:val="clear" w:color="000000" w:fill="FFE699"/>
            <w:noWrap/>
            <w:vAlign w:val="bottom"/>
            <w:hideMark/>
          </w:tcPr>
          <w:p w:rsidR="00D65347" w:rsidRPr="0094277C" w:rsidRDefault="00D65347" w:rsidP="00F63FBA">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20</w:t>
            </w:r>
          </w:p>
        </w:tc>
      </w:tr>
      <w:tr w:rsidR="00D65347" w:rsidRPr="0094277C" w:rsidTr="00DC61BB">
        <w:trPr>
          <w:trHeight w:val="290"/>
          <w:jc w:val="center"/>
        </w:trPr>
        <w:tc>
          <w:tcPr>
            <w:tcW w:w="2668" w:type="dxa"/>
            <w:tcBorders>
              <w:top w:val="nil"/>
              <w:left w:val="single" w:sz="4" w:space="0" w:color="auto"/>
              <w:bottom w:val="single" w:sz="4" w:space="0" w:color="auto"/>
              <w:right w:val="single" w:sz="4" w:space="0" w:color="auto"/>
            </w:tcBorders>
            <w:shd w:val="clear" w:color="auto" w:fill="auto"/>
            <w:noWrap/>
            <w:vAlign w:val="bottom"/>
            <w:hideMark/>
          </w:tcPr>
          <w:p w:rsidR="00D65347" w:rsidRPr="0094277C" w:rsidRDefault="00D65347" w:rsidP="00CE3845">
            <w:pPr>
              <w:jc w:val="left"/>
              <w:rPr>
                <w:rFonts w:ascii="Calibri" w:eastAsia="Times New Roman" w:hAnsi="Calibri" w:cs="Calibri"/>
                <w:color w:val="000000"/>
                <w:lang w:eastAsia="es-CO"/>
              </w:rPr>
            </w:pPr>
            <w:r w:rsidRPr="0094277C">
              <w:rPr>
                <w:rFonts w:ascii="Calibri" w:eastAsia="Times New Roman" w:hAnsi="Calibri" w:cs="Calibri"/>
                <w:color w:val="000000"/>
                <w:lang w:eastAsia="es-CO"/>
              </w:rPr>
              <w:t xml:space="preserve">Falla alimentación eléctrica </w:t>
            </w:r>
          </w:p>
        </w:tc>
        <w:tc>
          <w:tcPr>
            <w:tcW w:w="255" w:type="dxa"/>
            <w:tcBorders>
              <w:top w:val="nil"/>
              <w:left w:val="nil"/>
              <w:bottom w:val="single" w:sz="4" w:space="0" w:color="auto"/>
              <w:right w:val="single" w:sz="4" w:space="0" w:color="auto"/>
            </w:tcBorders>
            <w:shd w:val="clear" w:color="000000" w:fill="F8CBAD"/>
            <w:noWrap/>
            <w:vAlign w:val="bottom"/>
            <w:hideMark/>
          </w:tcPr>
          <w:p w:rsidR="00D65347" w:rsidRPr="0094277C" w:rsidRDefault="00D65347" w:rsidP="00F63FBA">
            <w:pPr>
              <w:jc w:val="center"/>
              <w:rPr>
                <w:rFonts w:ascii="Calibri" w:eastAsia="Times New Roman" w:hAnsi="Calibri" w:cs="Calibri"/>
                <w:color w:val="000000"/>
                <w:lang w:eastAsia="es-CO"/>
              </w:rPr>
            </w:pPr>
          </w:p>
        </w:tc>
        <w:tc>
          <w:tcPr>
            <w:tcW w:w="252" w:type="dxa"/>
            <w:tcBorders>
              <w:top w:val="nil"/>
              <w:left w:val="nil"/>
              <w:bottom w:val="single" w:sz="4" w:space="0" w:color="auto"/>
              <w:right w:val="single" w:sz="4" w:space="0" w:color="auto"/>
            </w:tcBorders>
            <w:shd w:val="clear" w:color="000000" w:fill="F8CBAD"/>
            <w:noWrap/>
            <w:vAlign w:val="bottom"/>
            <w:hideMark/>
          </w:tcPr>
          <w:p w:rsidR="00D65347" w:rsidRPr="0094277C" w:rsidRDefault="00D65347" w:rsidP="00F63FBA">
            <w:pPr>
              <w:jc w:val="center"/>
              <w:rPr>
                <w:rFonts w:ascii="Calibri" w:eastAsia="Times New Roman" w:hAnsi="Calibri" w:cs="Calibri"/>
                <w:color w:val="000000"/>
                <w:lang w:eastAsia="es-CO"/>
              </w:rPr>
            </w:pPr>
          </w:p>
        </w:tc>
        <w:tc>
          <w:tcPr>
            <w:tcW w:w="255" w:type="dxa"/>
            <w:tcBorders>
              <w:top w:val="nil"/>
              <w:left w:val="nil"/>
              <w:bottom w:val="single" w:sz="4" w:space="0" w:color="auto"/>
              <w:right w:val="single" w:sz="4" w:space="0" w:color="auto"/>
            </w:tcBorders>
            <w:shd w:val="clear" w:color="000000" w:fill="F8CBAD"/>
            <w:noWrap/>
            <w:vAlign w:val="bottom"/>
            <w:hideMark/>
          </w:tcPr>
          <w:p w:rsidR="00D65347" w:rsidRPr="0094277C" w:rsidRDefault="00D65347" w:rsidP="00F63FBA">
            <w:pPr>
              <w:jc w:val="center"/>
              <w:rPr>
                <w:rFonts w:ascii="Calibri" w:eastAsia="Times New Roman" w:hAnsi="Calibri" w:cs="Calibri"/>
                <w:color w:val="000000"/>
                <w:lang w:eastAsia="es-CO"/>
              </w:rPr>
            </w:pPr>
          </w:p>
        </w:tc>
        <w:tc>
          <w:tcPr>
            <w:tcW w:w="255" w:type="dxa"/>
            <w:tcBorders>
              <w:top w:val="nil"/>
              <w:left w:val="nil"/>
              <w:bottom w:val="single" w:sz="4" w:space="0" w:color="auto"/>
              <w:right w:val="single" w:sz="4" w:space="0" w:color="auto"/>
            </w:tcBorders>
            <w:shd w:val="clear" w:color="000000" w:fill="F8CBAD"/>
            <w:noWrap/>
            <w:vAlign w:val="bottom"/>
            <w:hideMark/>
          </w:tcPr>
          <w:p w:rsidR="00D65347" w:rsidRPr="0094277C" w:rsidRDefault="00D65347" w:rsidP="00F63FBA">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X</w:t>
            </w:r>
          </w:p>
        </w:tc>
        <w:tc>
          <w:tcPr>
            <w:tcW w:w="255" w:type="dxa"/>
            <w:tcBorders>
              <w:top w:val="nil"/>
              <w:left w:val="nil"/>
              <w:bottom w:val="single" w:sz="4" w:space="0" w:color="auto"/>
              <w:right w:val="single" w:sz="4" w:space="0" w:color="auto"/>
            </w:tcBorders>
            <w:shd w:val="clear" w:color="000000" w:fill="F8CBAD"/>
            <w:noWrap/>
            <w:vAlign w:val="bottom"/>
            <w:hideMark/>
          </w:tcPr>
          <w:p w:rsidR="00D65347" w:rsidRPr="0094277C" w:rsidRDefault="00D65347" w:rsidP="00F63FBA">
            <w:pPr>
              <w:jc w:val="center"/>
              <w:rPr>
                <w:rFonts w:ascii="Calibri" w:eastAsia="Times New Roman" w:hAnsi="Calibri" w:cs="Calibri"/>
                <w:color w:val="000000"/>
                <w:lang w:eastAsia="es-CO"/>
              </w:rPr>
            </w:pPr>
          </w:p>
        </w:tc>
        <w:tc>
          <w:tcPr>
            <w:tcW w:w="263" w:type="dxa"/>
            <w:tcBorders>
              <w:top w:val="nil"/>
              <w:left w:val="nil"/>
              <w:bottom w:val="single" w:sz="4" w:space="0" w:color="auto"/>
              <w:right w:val="single" w:sz="4" w:space="0" w:color="auto"/>
            </w:tcBorders>
            <w:shd w:val="clear" w:color="000000" w:fill="DBDBDB"/>
            <w:noWrap/>
            <w:vAlign w:val="bottom"/>
            <w:hideMark/>
          </w:tcPr>
          <w:p w:rsidR="00D65347" w:rsidRPr="0094277C" w:rsidRDefault="00D65347" w:rsidP="00F63FBA">
            <w:pPr>
              <w:jc w:val="center"/>
              <w:rPr>
                <w:rFonts w:ascii="Calibri" w:eastAsia="Times New Roman" w:hAnsi="Calibri" w:cs="Calibri"/>
                <w:color w:val="000000"/>
                <w:lang w:eastAsia="es-CO"/>
              </w:rPr>
            </w:pPr>
          </w:p>
        </w:tc>
        <w:tc>
          <w:tcPr>
            <w:tcW w:w="263" w:type="dxa"/>
            <w:tcBorders>
              <w:top w:val="nil"/>
              <w:left w:val="nil"/>
              <w:bottom w:val="single" w:sz="4" w:space="0" w:color="auto"/>
              <w:right w:val="single" w:sz="4" w:space="0" w:color="auto"/>
            </w:tcBorders>
            <w:shd w:val="clear" w:color="000000" w:fill="DBDBDB"/>
            <w:noWrap/>
            <w:vAlign w:val="bottom"/>
            <w:hideMark/>
          </w:tcPr>
          <w:p w:rsidR="00D65347" w:rsidRPr="0094277C" w:rsidRDefault="00D65347" w:rsidP="00F63FBA">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X</w:t>
            </w:r>
          </w:p>
        </w:tc>
        <w:tc>
          <w:tcPr>
            <w:tcW w:w="263" w:type="dxa"/>
            <w:tcBorders>
              <w:top w:val="nil"/>
              <w:left w:val="nil"/>
              <w:bottom w:val="single" w:sz="4" w:space="0" w:color="auto"/>
              <w:right w:val="single" w:sz="4" w:space="0" w:color="auto"/>
            </w:tcBorders>
            <w:shd w:val="clear" w:color="000000" w:fill="DBDBDB"/>
            <w:noWrap/>
            <w:vAlign w:val="bottom"/>
            <w:hideMark/>
          </w:tcPr>
          <w:p w:rsidR="00D65347" w:rsidRPr="0094277C" w:rsidRDefault="00D65347" w:rsidP="00F63FBA">
            <w:pPr>
              <w:jc w:val="center"/>
              <w:rPr>
                <w:rFonts w:ascii="Calibri" w:eastAsia="Times New Roman" w:hAnsi="Calibri" w:cs="Calibri"/>
                <w:color w:val="000000"/>
                <w:lang w:eastAsia="es-CO"/>
              </w:rPr>
            </w:pPr>
          </w:p>
        </w:tc>
        <w:tc>
          <w:tcPr>
            <w:tcW w:w="263" w:type="dxa"/>
            <w:tcBorders>
              <w:top w:val="nil"/>
              <w:left w:val="nil"/>
              <w:bottom w:val="single" w:sz="4" w:space="0" w:color="auto"/>
              <w:right w:val="single" w:sz="4" w:space="0" w:color="auto"/>
            </w:tcBorders>
            <w:shd w:val="clear" w:color="000000" w:fill="DBDBDB"/>
            <w:noWrap/>
            <w:vAlign w:val="bottom"/>
            <w:hideMark/>
          </w:tcPr>
          <w:p w:rsidR="00D65347" w:rsidRPr="0094277C" w:rsidRDefault="00D65347" w:rsidP="00F63FBA">
            <w:pPr>
              <w:jc w:val="center"/>
              <w:rPr>
                <w:rFonts w:ascii="Calibri" w:eastAsia="Times New Roman" w:hAnsi="Calibri" w:cs="Calibri"/>
                <w:color w:val="000000"/>
                <w:lang w:eastAsia="es-CO"/>
              </w:rPr>
            </w:pPr>
          </w:p>
        </w:tc>
        <w:tc>
          <w:tcPr>
            <w:tcW w:w="281" w:type="dxa"/>
            <w:tcBorders>
              <w:top w:val="nil"/>
              <w:left w:val="nil"/>
              <w:bottom w:val="single" w:sz="4" w:space="0" w:color="auto"/>
              <w:right w:val="single" w:sz="4" w:space="0" w:color="auto"/>
            </w:tcBorders>
            <w:shd w:val="clear" w:color="000000" w:fill="DBDBDB"/>
            <w:noWrap/>
            <w:vAlign w:val="bottom"/>
            <w:hideMark/>
          </w:tcPr>
          <w:p w:rsidR="00D65347" w:rsidRPr="0094277C" w:rsidRDefault="00D65347" w:rsidP="00F63FBA">
            <w:pPr>
              <w:jc w:val="center"/>
              <w:rPr>
                <w:rFonts w:ascii="Calibri" w:eastAsia="Times New Roman" w:hAnsi="Calibri" w:cs="Calibri"/>
                <w:color w:val="000000"/>
                <w:lang w:eastAsia="es-CO"/>
              </w:rPr>
            </w:pPr>
          </w:p>
        </w:tc>
        <w:tc>
          <w:tcPr>
            <w:tcW w:w="334" w:type="dxa"/>
            <w:tcBorders>
              <w:top w:val="nil"/>
              <w:left w:val="nil"/>
              <w:bottom w:val="single" w:sz="4" w:space="0" w:color="auto"/>
              <w:right w:val="single" w:sz="4" w:space="0" w:color="auto"/>
            </w:tcBorders>
            <w:shd w:val="clear" w:color="000000" w:fill="C6E0B4"/>
            <w:noWrap/>
            <w:vAlign w:val="bottom"/>
            <w:hideMark/>
          </w:tcPr>
          <w:p w:rsidR="00D65347" w:rsidRPr="0094277C" w:rsidRDefault="00D65347" w:rsidP="00F63FBA">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X</w:t>
            </w:r>
          </w:p>
        </w:tc>
        <w:tc>
          <w:tcPr>
            <w:tcW w:w="332" w:type="dxa"/>
            <w:tcBorders>
              <w:top w:val="nil"/>
              <w:left w:val="nil"/>
              <w:bottom w:val="single" w:sz="4" w:space="0" w:color="auto"/>
              <w:right w:val="single" w:sz="4" w:space="0" w:color="auto"/>
            </w:tcBorders>
            <w:shd w:val="clear" w:color="000000" w:fill="C6E0B4"/>
            <w:noWrap/>
            <w:vAlign w:val="bottom"/>
            <w:hideMark/>
          </w:tcPr>
          <w:p w:rsidR="00D65347" w:rsidRPr="0094277C" w:rsidRDefault="00D65347" w:rsidP="00F63FBA">
            <w:pPr>
              <w:jc w:val="center"/>
              <w:rPr>
                <w:rFonts w:ascii="Calibri" w:eastAsia="Times New Roman" w:hAnsi="Calibri" w:cs="Calibri"/>
                <w:color w:val="000000"/>
                <w:lang w:eastAsia="es-CO"/>
              </w:rPr>
            </w:pPr>
          </w:p>
        </w:tc>
        <w:tc>
          <w:tcPr>
            <w:tcW w:w="334" w:type="dxa"/>
            <w:tcBorders>
              <w:top w:val="nil"/>
              <w:left w:val="nil"/>
              <w:bottom w:val="single" w:sz="4" w:space="0" w:color="auto"/>
              <w:right w:val="single" w:sz="4" w:space="0" w:color="auto"/>
            </w:tcBorders>
            <w:shd w:val="clear" w:color="000000" w:fill="C6E0B4"/>
            <w:noWrap/>
            <w:vAlign w:val="bottom"/>
            <w:hideMark/>
          </w:tcPr>
          <w:p w:rsidR="00D65347" w:rsidRPr="0094277C" w:rsidRDefault="00D65347" w:rsidP="00F63FBA">
            <w:pPr>
              <w:jc w:val="center"/>
              <w:rPr>
                <w:rFonts w:ascii="Calibri" w:eastAsia="Times New Roman" w:hAnsi="Calibri" w:cs="Calibri"/>
                <w:color w:val="000000"/>
                <w:lang w:eastAsia="es-CO"/>
              </w:rPr>
            </w:pPr>
          </w:p>
        </w:tc>
        <w:tc>
          <w:tcPr>
            <w:tcW w:w="332" w:type="dxa"/>
            <w:tcBorders>
              <w:top w:val="nil"/>
              <w:left w:val="nil"/>
              <w:bottom w:val="single" w:sz="4" w:space="0" w:color="auto"/>
              <w:right w:val="single" w:sz="4" w:space="0" w:color="auto"/>
            </w:tcBorders>
            <w:shd w:val="clear" w:color="000000" w:fill="C6E0B4"/>
            <w:noWrap/>
            <w:vAlign w:val="bottom"/>
            <w:hideMark/>
          </w:tcPr>
          <w:p w:rsidR="00D65347" w:rsidRPr="0094277C" w:rsidRDefault="00D65347" w:rsidP="00F63FBA">
            <w:pPr>
              <w:jc w:val="center"/>
              <w:rPr>
                <w:rFonts w:ascii="Calibri" w:eastAsia="Times New Roman" w:hAnsi="Calibri" w:cs="Calibri"/>
                <w:color w:val="000000"/>
                <w:lang w:eastAsia="es-CO"/>
              </w:rPr>
            </w:pPr>
          </w:p>
        </w:tc>
        <w:tc>
          <w:tcPr>
            <w:tcW w:w="341" w:type="dxa"/>
            <w:tcBorders>
              <w:top w:val="nil"/>
              <w:left w:val="nil"/>
              <w:bottom w:val="single" w:sz="4" w:space="0" w:color="auto"/>
              <w:right w:val="single" w:sz="4" w:space="0" w:color="auto"/>
            </w:tcBorders>
            <w:shd w:val="clear" w:color="000000" w:fill="C6E0B4"/>
            <w:noWrap/>
            <w:vAlign w:val="bottom"/>
            <w:hideMark/>
          </w:tcPr>
          <w:p w:rsidR="00D65347" w:rsidRPr="0094277C" w:rsidRDefault="00D65347" w:rsidP="00F63FBA">
            <w:pPr>
              <w:jc w:val="center"/>
              <w:rPr>
                <w:rFonts w:ascii="Calibri" w:eastAsia="Times New Roman" w:hAnsi="Calibri" w:cs="Calibri"/>
                <w:color w:val="000000"/>
                <w:lang w:eastAsia="es-CO"/>
              </w:rPr>
            </w:pPr>
          </w:p>
        </w:tc>
        <w:tc>
          <w:tcPr>
            <w:tcW w:w="567" w:type="dxa"/>
            <w:tcBorders>
              <w:top w:val="nil"/>
              <w:left w:val="nil"/>
              <w:bottom w:val="nil"/>
              <w:right w:val="nil"/>
            </w:tcBorders>
            <w:shd w:val="clear" w:color="auto" w:fill="auto"/>
            <w:noWrap/>
            <w:vAlign w:val="bottom"/>
            <w:hideMark/>
          </w:tcPr>
          <w:p w:rsidR="00D65347" w:rsidRPr="0094277C" w:rsidRDefault="00D65347" w:rsidP="00CE3845">
            <w:pPr>
              <w:jc w:val="left"/>
              <w:rPr>
                <w:rFonts w:ascii="Calibri" w:eastAsia="Times New Roman" w:hAnsi="Calibri" w:cs="Calibri"/>
                <w:color w:val="000000"/>
                <w:lang w:eastAsia="es-CO"/>
              </w:rPr>
            </w:pPr>
            <w:r w:rsidRPr="0094277C">
              <w:rPr>
                <w:rFonts w:ascii="Calibri" w:eastAsia="Times New Roman" w:hAnsi="Calibri" w:cs="Calibri"/>
                <w:color w:val="000000"/>
                <w:lang w:eastAsia="es-CO"/>
              </w:rPr>
              <w:t> </w:t>
            </w:r>
          </w:p>
        </w:tc>
        <w:tc>
          <w:tcPr>
            <w:tcW w:w="987" w:type="dxa"/>
            <w:tcBorders>
              <w:top w:val="nil"/>
              <w:left w:val="single" w:sz="4" w:space="0" w:color="auto"/>
              <w:bottom w:val="single" w:sz="4" w:space="0" w:color="auto"/>
              <w:right w:val="single" w:sz="4" w:space="0" w:color="auto"/>
            </w:tcBorders>
            <w:shd w:val="clear" w:color="000000" w:fill="A9D08E"/>
            <w:noWrap/>
            <w:vAlign w:val="bottom"/>
            <w:hideMark/>
          </w:tcPr>
          <w:p w:rsidR="00D65347" w:rsidRPr="0094277C" w:rsidRDefault="00D65347" w:rsidP="00F63FBA">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8</w:t>
            </w:r>
          </w:p>
        </w:tc>
      </w:tr>
      <w:tr w:rsidR="00D65347" w:rsidRPr="0094277C" w:rsidTr="00DC61BB">
        <w:trPr>
          <w:trHeight w:val="290"/>
          <w:jc w:val="center"/>
        </w:trPr>
        <w:tc>
          <w:tcPr>
            <w:tcW w:w="2668" w:type="dxa"/>
            <w:tcBorders>
              <w:top w:val="nil"/>
              <w:left w:val="single" w:sz="4" w:space="0" w:color="auto"/>
              <w:bottom w:val="single" w:sz="4" w:space="0" w:color="auto"/>
              <w:right w:val="single" w:sz="4" w:space="0" w:color="auto"/>
            </w:tcBorders>
            <w:shd w:val="clear" w:color="auto" w:fill="auto"/>
            <w:noWrap/>
            <w:vAlign w:val="bottom"/>
            <w:hideMark/>
          </w:tcPr>
          <w:p w:rsidR="00D65347" w:rsidRPr="0094277C" w:rsidRDefault="00D65347" w:rsidP="00CE3845">
            <w:pPr>
              <w:jc w:val="left"/>
              <w:rPr>
                <w:rFonts w:ascii="Calibri" w:eastAsia="Times New Roman" w:hAnsi="Calibri" w:cs="Calibri"/>
                <w:color w:val="000000"/>
                <w:lang w:eastAsia="es-CO"/>
              </w:rPr>
            </w:pPr>
            <w:r w:rsidRPr="0094277C">
              <w:rPr>
                <w:rFonts w:ascii="Calibri" w:eastAsia="Times New Roman" w:hAnsi="Calibri" w:cs="Calibri"/>
                <w:color w:val="000000"/>
                <w:lang w:eastAsia="es-CO"/>
              </w:rPr>
              <w:t>Falla suministro de gases</w:t>
            </w:r>
          </w:p>
        </w:tc>
        <w:tc>
          <w:tcPr>
            <w:tcW w:w="255" w:type="dxa"/>
            <w:tcBorders>
              <w:top w:val="nil"/>
              <w:left w:val="nil"/>
              <w:bottom w:val="single" w:sz="4" w:space="0" w:color="auto"/>
              <w:right w:val="single" w:sz="4" w:space="0" w:color="auto"/>
            </w:tcBorders>
            <w:shd w:val="clear" w:color="000000" w:fill="F8CBAD"/>
            <w:noWrap/>
            <w:vAlign w:val="bottom"/>
            <w:hideMark/>
          </w:tcPr>
          <w:p w:rsidR="00D65347" w:rsidRPr="0094277C" w:rsidRDefault="00D65347" w:rsidP="00F63FBA">
            <w:pPr>
              <w:jc w:val="center"/>
              <w:rPr>
                <w:rFonts w:ascii="Calibri" w:eastAsia="Times New Roman" w:hAnsi="Calibri" w:cs="Calibri"/>
                <w:color w:val="000000"/>
                <w:lang w:eastAsia="es-CO"/>
              </w:rPr>
            </w:pPr>
          </w:p>
        </w:tc>
        <w:tc>
          <w:tcPr>
            <w:tcW w:w="252" w:type="dxa"/>
            <w:tcBorders>
              <w:top w:val="nil"/>
              <w:left w:val="nil"/>
              <w:bottom w:val="single" w:sz="4" w:space="0" w:color="auto"/>
              <w:right w:val="single" w:sz="4" w:space="0" w:color="auto"/>
            </w:tcBorders>
            <w:shd w:val="clear" w:color="000000" w:fill="F8CBAD"/>
            <w:noWrap/>
            <w:vAlign w:val="bottom"/>
            <w:hideMark/>
          </w:tcPr>
          <w:p w:rsidR="00D65347" w:rsidRPr="0094277C" w:rsidRDefault="00D65347" w:rsidP="00F63FBA">
            <w:pPr>
              <w:jc w:val="center"/>
              <w:rPr>
                <w:rFonts w:ascii="Calibri" w:eastAsia="Times New Roman" w:hAnsi="Calibri" w:cs="Calibri"/>
                <w:color w:val="000000"/>
                <w:lang w:eastAsia="es-CO"/>
              </w:rPr>
            </w:pPr>
          </w:p>
        </w:tc>
        <w:tc>
          <w:tcPr>
            <w:tcW w:w="255" w:type="dxa"/>
            <w:tcBorders>
              <w:top w:val="nil"/>
              <w:left w:val="nil"/>
              <w:bottom w:val="single" w:sz="4" w:space="0" w:color="auto"/>
              <w:right w:val="single" w:sz="4" w:space="0" w:color="auto"/>
            </w:tcBorders>
            <w:shd w:val="clear" w:color="000000" w:fill="F8CBAD"/>
            <w:noWrap/>
            <w:vAlign w:val="bottom"/>
            <w:hideMark/>
          </w:tcPr>
          <w:p w:rsidR="00D65347" w:rsidRPr="0094277C" w:rsidRDefault="00D65347" w:rsidP="00F63FBA">
            <w:pPr>
              <w:jc w:val="center"/>
              <w:rPr>
                <w:rFonts w:ascii="Calibri" w:eastAsia="Times New Roman" w:hAnsi="Calibri" w:cs="Calibri"/>
                <w:color w:val="000000"/>
                <w:lang w:eastAsia="es-CO"/>
              </w:rPr>
            </w:pPr>
          </w:p>
        </w:tc>
        <w:tc>
          <w:tcPr>
            <w:tcW w:w="255" w:type="dxa"/>
            <w:tcBorders>
              <w:top w:val="nil"/>
              <w:left w:val="nil"/>
              <w:bottom w:val="single" w:sz="4" w:space="0" w:color="auto"/>
              <w:right w:val="single" w:sz="4" w:space="0" w:color="auto"/>
            </w:tcBorders>
            <w:shd w:val="clear" w:color="000000" w:fill="F8CBAD"/>
            <w:noWrap/>
            <w:vAlign w:val="bottom"/>
            <w:hideMark/>
          </w:tcPr>
          <w:p w:rsidR="00D65347" w:rsidRPr="0094277C" w:rsidRDefault="00D65347" w:rsidP="00F63FBA">
            <w:pPr>
              <w:jc w:val="center"/>
              <w:rPr>
                <w:rFonts w:ascii="Calibri" w:eastAsia="Times New Roman" w:hAnsi="Calibri" w:cs="Calibri"/>
                <w:color w:val="000000"/>
                <w:lang w:eastAsia="es-CO"/>
              </w:rPr>
            </w:pPr>
          </w:p>
        </w:tc>
        <w:tc>
          <w:tcPr>
            <w:tcW w:w="255" w:type="dxa"/>
            <w:tcBorders>
              <w:top w:val="nil"/>
              <w:left w:val="nil"/>
              <w:bottom w:val="single" w:sz="4" w:space="0" w:color="auto"/>
              <w:right w:val="single" w:sz="4" w:space="0" w:color="auto"/>
            </w:tcBorders>
            <w:shd w:val="clear" w:color="000000" w:fill="F8CBAD"/>
            <w:noWrap/>
            <w:vAlign w:val="bottom"/>
            <w:hideMark/>
          </w:tcPr>
          <w:p w:rsidR="00D65347" w:rsidRPr="0094277C" w:rsidRDefault="00D65347" w:rsidP="00F63FBA">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X</w:t>
            </w:r>
          </w:p>
        </w:tc>
        <w:tc>
          <w:tcPr>
            <w:tcW w:w="263" w:type="dxa"/>
            <w:tcBorders>
              <w:top w:val="nil"/>
              <w:left w:val="nil"/>
              <w:bottom w:val="single" w:sz="4" w:space="0" w:color="auto"/>
              <w:right w:val="single" w:sz="4" w:space="0" w:color="auto"/>
            </w:tcBorders>
            <w:shd w:val="clear" w:color="000000" w:fill="DBDBDB"/>
            <w:noWrap/>
            <w:vAlign w:val="bottom"/>
            <w:hideMark/>
          </w:tcPr>
          <w:p w:rsidR="00D65347" w:rsidRPr="0094277C" w:rsidRDefault="00D65347" w:rsidP="00F63FBA">
            <w:pPr>
              <w:jc w:val="center"/>
              <w:rPr>
                <w:rFonts w:ascii="Calibri" w:eastAsia="Times New Roman" w:hAnsi="Calibri" w:cs="Calibri"/>
                <w:color w:val="000000"/>
                <w:lang w:eastAsia="es-CO"/>
              </w:rPr>
            </w:pPr>
          </w:p>
        </w:tc>
        <w:tc>
          <w:tcPr>
            <w:tcW w:w="263" w:type="dxa"/>
            <w:tcBorders>
              <w:top w:val="nil"/>
              <w:left w:val="nil"/>
              <w:bottom w:val="single" w:sz="4" w:space="0" w:color="auto"/>
              <w:right w:val="single" w:sz="4" w:space="0" w:color="auto"/>
            </w:tcBorders>
            <w:shd w:val="clear" w:color="000000" w:fill="DBDBDB"/>
            <w:noWrap/>
            <w:vAlign w:val="bottom"/>
            <w:hideMark/>
          </w:tcPr>
          <w:p w:rsidR="00D65347" w:rsidRPr="0094277C" w:rsidRDefault="00D65347" w:rsidP="00F63FBA">
            <w:pPr>
              <w:jc w:val="center"/>
              <w:rPr>
                <w:rFonts w:ascii="Calibri" w:eastAsia="Times New Roman" w:hAnsi="Calibri" w:cs="Calibri"/>
                <w:color w:val="000000"/>
                <w:lang w:eastAsia="es-CO"/>
              </w:rPr>
            </w:pPr>
          </w:p>
        </w:tc>
        <w:tc>
          <w:tcPr>
            <w:tcW w:w="263" w:type="dxa"/>
            <w:tcBorders>
              <w:top w:val="nil"/>
              <w:left w:val="nil"/>
              <w:bottom w:val="single" w:sz="4" w:space="0" w:color="auto"/>
              <w:right w:val="single" w:sz="4" w:space="0" w:color="auto"/>
            </w:tcBorders>
            <w:shd w:val="clear" w:color="000000" w:fill="DBDBDB"/>
            <w:noWrap/>
            <w:vAlign w:val="bottom"/>
            <w:hideMark/>
          </w:tcPr>
          <w:p w:rsidR="00D65347" w:rsidRPr="0094277C" w:rsidRDefault="00D65347" w:rsidP="00F63FBA">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X</w:t>
            </w:r>
          </w:p>
        </w:tc>
        <w:tc>
          <w:tcPr>
            <w:tcW w:w="263" w:type="dxa"/>
            <w:tcBorders>
              <w:top w:val="nil"/>
              <w:left w:val="nil"/>
              <w:bottom w:val="single" w:sz="4" w:space="0" w:color="auto"/>
              <w:right w:val="single" w:sz="4" w:space="0" w:color="auto"/>
            </w:tcBorders>
            <w:shd w:val="clear" w:color="000000" w:fill="DBDBDB"/>
            <w:noWrap/>
            <w:vAlign w:val="bottom"/>
            <w:hideMark/>
          </w:tcPr>
          <w:p w:rsidR="00D65347" w:rsidRPr="0094277C" w:rsidRDefault="00D65347" w:rsidP="00F63FBA">
            <w:pPr>
              <w:jc w:val="center"/>
              <w:rPr>
                <w:rFonts w:ascii="Calibri" w:eastAsia="Times New Roman" w:hAnsi="Calibri" w:cs="Calibri"/>
                <w:color w:val="000000"/>
                <w:lang w:eastAsia="es-CO"/>
              </w:rPr>
            </w:pPr>
          </w:p>
        </w:tc>
        <w:tc>
          <w:tcPr>
            <w:tcW w:w="281" w:type="dxa"/>
            <w:tcBorders>
              <w:top w:val="nil"/>
              <w:left w:val="nil"/>
              <w:bottom w:val="single" w:sz="4" w:space="0" w:color="auto"/>
              <w:right w:val="single" w:sz="4" w:space="0" w:color="auto"/>
            </w:tcBorders>
            <w:shd w:val="clear" w:color="000000" w:fill="DBDBDB"/>
            <w:noWrap/>
            <w:vAlign w:val="bottom"/>
            <w:hideMark/>
          </w:tcPr>
          <w:p w:rsidR="00D65347" w:rsidRPr="0094277C" w:rsidRDefault="00D65347" w:rsidP="00F63FBA">
            <w:pPr>
              <w:jc w:val="center"/>
              <w:rPr>
                <w:rFonts w:ascii="Calibri" w:eastAsia="Times New Roman" w:hAnsi="Calibri" w:cs="Calibri"/>
                <w:color w:val="000000"/>
                <w:lang w:eastAsia="es-CO"/>
              </w:rPr>
            </w:pPr>
          </w:p>
        </w:tc>
        <w:tc>
          <w:tcPr>
            <w:tcW w:w="334" w:type="dxa"/>
            <w:tcBorders>
              <w:top w:val="nil"/>
              <w:left w:val="nil"/>
              <w:bottom w:val="single" w:sz="4" w:space="0" w:color="auto"/>
              <w:right w:val="single" w:sz="4" w:space="0" w:color="auto"/>
            </w:tcBorders>
            <w:shd w:val="clear" w:color="000000" w:fill="C6E0B4"/>
            <w:noWrap/>
            <w:vAlign w:val="bottom"/>
            <w:hideMark/>
          </w:tcPr>
          <w:p w:rsidR="00D65347" w:rsidRPr="0094277C" w:rsidRDefault="00D65347" w:rsidP="00F63FBA">
            <w:pPr>
              <w:jc w:val="center"/>
              <w:rPr>
                <w:rFonts w:ascii="Calibri" w:eastAsia="Times New Roman" w:hAnsi="Calibri" w:cs="Calibri"/>
                <w:color w:val="000000"/>
                <w:lang w:eastAsia="es-CO"/>
              </w:rPr>
            </w:pPr>
          </w:p>
        </w:tc>
        <w:tc>
          <w:tcPr>
            <w:tcW w:w="332" w:type="dxa"/>
            <w:tcBorders>
              <w:top w:val="nil"/>
              <w:left w:val="nil"/>
              <w:bottom w:val="single" w:sz="4" w:space="0" w:color="auto"/>
              <w:right w:val="single" w:sz="4" w:space="0" w:color="auto"/>
            </w:tcBorders>
            <w:shd w:val="clear" w:color="000000" w:fill="C6E0B4"/>
            <w:noWrap/>
            <w:vAlign w:val="bottom"/>
            <w:hideMark/>
          </w:tcPr>
          <w:p w:rsidR="00D65347" w:rsidRPr="0094277C" w:rsidRDefault="00D65347" w:rsidP="00F63FBA">
            <w:pPr>
              <w:jc w:val="center"/>
              <w:rPr>
                <w:rFonts w:ascii="Calibri" w:eastAsia="Times New Roman" w:hAnsi="Calibri" w:cs="Calibri"/>
                <w:color w:val="000000"/>
                <w:lang w:eastAsia="es-CO"/>
              </w:rPr>
            </w:pPr>
          </w:p>
        </w:tc>
        <w:tc>
          <w:tcPr>
            <w:tcW w:w="334" w:type="dxa"/>
            <w:tcBorders>
              <w:top w:val="nil"/>
              <w:left w:val="nil"/>
              <w:bottom w:val="single" w:sz="4" w:space="0" w:color="auto"/>
              <w:right w:val="single" w:sz="4" w:space="0" w:color="auto"/>
            </w:tcBorders>
            <w:shd w:val="clear" w:color="000000" w:fill="C6E0B4"/>
            <w:noWrap/>
            <w:vAlign w:val="bottom"/>
            <w:hideMark/>
          </w:tcPr>
          <w:p w:rsidR="00D65347" w:rsidRPr="0094277C" w:rsidRDefault="00D65347" w:rsidP="00F63FBA">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X</w:t>
            </w:r>
          </w:p>
        </w:tc>
        <w:tc>
          <w:tcPr>
            <w:tcW w:w="332" w:type="dxa"/>
            <w:tcBorders>
              <w:top w:val="nil"/>
              <w:left w:val="nil"/>
              <w:bottom w:val="single" w:sz="4" w:space="0" w:color="auto"/>
              <w:right w:val="single" w:sz="4" w:space="0" w:color="auto"/>
            </w:tcBorders>
            <w:shd w:val="clear" w:color="000000" w:fill="C6E0B4"/>
            <w:noWrap/>
            <w:vAlign w:val="bottom"/>
            <w:hideMark/>
          </w:tcPr>
          <w:p w:rsidR="00D65347" w:rsidRPr="0094277C" w:rsidRDefault="00D65347" w:rsidP="00F63FBA">
            <w:pPr>
              <w:jc w:val="center"/>
              <w:rPr>
                <w:rFonts w:ascii="Calibri" w:eastAsia="Times New Roman" w:hAnsi="Calibri" w:cs="Calibri"/>
                <w:color w:val="000000"/>
                <w:lang w:eastAsia="es-CO"/>
              </w:rPr>
            </w:pPr>
          </w:p>
        </w:tc>
        <w:tc>
          <w:tcPr>
            <w:tcW w:w="341" w:type="dxa"/>
            <w:tcBorders>
              <w:top w:val="nil"/>
              <w:left w:val="nil"/>
              <w:bottom w:val="single" w:sz="4" w:space="0" w:color="auto"/>
              <w:right w:val="single" w:sz="4" w:space="0" w:color="auto"/>
            </w:tcBorders>
            <w:shd w:val="clear" w:color="000000" w:fill="C6E0B4"/>
            <w:noWrap/>
            <w:vAlign w:val="bottom"/>
            <w:hideMark/>
          </w:tcPr>
          <w:p w:rsidR="00D65347" w:rsidRPr="0094277C" w:rsidRDefault="00D65347" w:rsidP="00F63FBA">
            <w:pPr>
              <w:jc w:val="center"/>
              <w:rPr>
                <w:rFonts w:ascii="Calibri" w:eastAsia="Times New Roman" w:hAnsi="Calibri" w:cs="Calibri"/>
                <w:color w:val="000000"/>
                <w:lang w:eastAsia="es-CO"/>
              </w:rPr>
            </w:pPr>
          </w:p>
        </w:tc>
        <w:tc>
          <w:tcPr>
            <w:tcW w:w="567" w:type="dxa"/>
            <w:tcBorders>
              <w:top w:val="nil"/>
              <w:left w:val="nil"/>
              <w:bottom w:val="nil"/>
              <w:right w:val="nil"/>
            </w:tcBorders>
            <w:shd w:val="clear" w:color="auto" w:fill="auto"/>
            <w:noWrap/>
            <w:vAlign w:val="bottom"/>
            <w:hideMark/>
          </w:tcPr>
          <w:p w:rsidR="00D65347" w:rsidRPr="0094277C" w:rsidRDefault="00D65347" w:rsidP="00CE3845">
            <w:pPr>
              <w:jc w:val="left"/>
              <w:rPr>
                <w:rFonts w:ascii="Calibri" w:eastAsia="Times New Roman" w:hAnsi="Calibri" w:cs="Calibri"/>
                <w:color w:val="000000"/>
                <w:lang w:eastAsia="es-CO"/>
              </w:rPr>
            </w:pPr>
            <w:r w:rsidRPr="0094277C">
              <w:rPr>
                <w:rFonts w:ascii="Calibri" w:eastAsia="Times New Roman" w:hAnsi="Calibri" w:cs="Calibri"/>
                <w:color w:val="000000"/>
                <w:lang w:eastAsia="es-CO"/>
              </w:rPr>
              <w:t> </w:t>
            </w:r>
          </w:p>
        </w:tc>
        <w:tc>
          <w:tcPr>
            <w:tcW w:w="987" w:type="dxa"/>
            <w:tcBorders>
              <w:top w:val="nil"/>
              <w:left w:val="single" w:sz="4" w:space="0" w:color="auto"/>
              <w:bottom w:val="single" w:sz="4" w:space="0" w:color="auto"/>
              <w:right w:val="single" w:sz="4" w:space="0" w:color="auto"/>
            </w:tcBorders>
            <w:shd w:val="clear" w:color="000000" w:fill="FFFF00"/>
            <w:noWrap/>
            <w:vAlign w:val="bottom"/>
            <w:hideMark/>
          </w:tcPr>
          <w:p w:rsidR="00D65347" w:rsidRPr="0094277C" w:rsidRDefault="00D65347" w:rsidP="00F63FBA">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45</w:t>
            </w:r>
          </w:p>
        </w:tc>
      </w:tr>
      <w:tr w:rsidR="00D65347" w:rsidRPr="0094277C" w:rsidTr="00DC61BB">
        <w:trPr>
          <w:trHeight w:val="290"/>
          <w:jc w:val="center"/>
        </w:trPr>
        <w:tc>
          <w:tcPr>
            <w:tcW w:w="2668" w:type="dxa"/>
            <w:tcBorders>
              <w:top w:val="nil"/>
              <w:left w:val="single" w:sz="4" w:space="0" w:color="auto"/>
              <w:bottom w:val="single" w:sz="4" w:space="0" w:color="auto"/>
              <w:right w:val="single" w:sz="4" w:space="0" w:color="auto"/>
            </w:tcBorders>
            <w:shd w:val="clear" w:color="auto" w:fill="auto"/>
            <w:noWrap/>
            <w:vAlign w:val="bottom"/>
            <w:hideMark/>
          </w:tcPr>
          <w:p w:rsidR="00D65347" w:rsidRPr="0094277C" w:rsidRDefault="00D65347" w:rsidP="00CE3845">
            <w:pPr>
              <w:jc w:val="left"/>
              <w:rPr>
                <w:rFonts w:ascii="Calibri" w:eastAsia="Times New Roman" w:hAnsi="Calibri" w:cs="Calibri"/>
                <w:color w:val="000000"/>
                <w:lang w:eastAsia="es-CO"/>
              </w:rPr>
            </w:pPr>
            <w:r w:rsidRPr="0094277C">
              <w:rPr>
                <w:rFonts w:ascii="Calibri" w:eastAsia="Times New Roman" w:hAnsi="Calibri" w:cs="Calibri"/>
                <w:color w:val="000000"/>
                <w:lang w:eastAsia="es-CO"/>
              </w:rPr>
              <w:t>Falla del Circuito</w:t>
            </w:r>
          </w:p>
        </w:tc>
        <w:tc>
          <w:tcPr>
            <w:tcW w:w="255" w:type="dxa"/>
            <w:tcBorders>
              <w:top w:val="nil"/>
              <w:left w:val="nil"/>
              <w:bottom w:val="single" w:sz="4" w:space="0" w:color="auto"/>
              <w:right w:val="single" w:sz="4" w:space="0" w:color="auto"/>
            </w:tcBorders>
            <w:shd w:val="clear" w:color="000000" w:fill="F8CBAD"/>
            <w:noWrap/>
            <w:vAlign w:val="bottom"/>
            <w:hideMark/>
          </w:tcPr>
          <w:p w:rsidR="00D65347" w:rsidRPr="0094277C" w:rsidRDefault="00D65347" w:rsidP="00F63FBA">
            <w:pPr>
              <w:jc w:val="center"/>
              <w:rPr>
                <w:rFonts w:ascii="Calibri" w:eastAsia="Times New Roman" w:hAnsi="Calibri" w:cs="Calibri"/>
                <w:color w:val="000000"/>
                <w:lang w:eastAsia="es-CO"/>
              </w:rPr>
            </w:pPr>
          </w:p>
        </w:tc>
        <w:tc>
          <w:tcPr>
            <w:tcW w:w="252" w:type="dxa"/>
            <w:tcBorders>
              <w:top w:val="nil"/>
              <w:left w:val="nil"/>
              <w:bottom w:val="single" w:sz="4" w:space="0" w:color="auto"/>
              <w:right w:val="single" w:sz="4" w:space="0" w:color="auto"/>
            </w:tcBorders>
            <w:shd w:val="clear" w:color="000000" w:fill="F8CBAD"/>
            <w:noWrap/>
            <w:vAlign w:val="bottom"/>
            <w:hideMark/>
          </w:tcPr>
          <w:p w:rsidR="00D65347" w:rsidRPr="0094277C" w:rsidRDefault="00D65347" w:rsidP="00F63FBA">
            <w:pPr>
              <w:jc w:val="center"/>
              <w:rPr>
                <w:rFonts w:ascii="Calibri" w:eastAsia="Times New Roman" w:hAnsi="Calibri" w:cs="Calibri"/>
                <w:color w:val="000000"/>
                <w:lang w:eastAsia="es-CO"/>
              </w:rPr>
            </w:pPr>
          </w:p>
        </w:tc>
        <w:tc>
          <w:tcPr>
            <w:tcW w:w="255" w:type="dxa"/>
            <w:tcBorders>
              <w:top w:val="nil"/>
              <w:left w:val="nil"/>
              <w:bottom w:val="single" w:sz="4" w:space="0" w:color="auto"/>
              <w:right w:val="single" w:sz="4" w:space="0" w:color="auto"/>
            </w:tcBorders>
            <w:shd w:val="clear" w:color="000000" w:fill="F8CBAD"/>
            <w:noWrap/>
            <w:vAlign w:val="bottom"/>
            <w:hideMark/>
          </w:tcPr>
          <w:p w:rsidR="00D65347" w:rsidRPr="0094277C" w:rsidRDefault="00D65347" w:rsidP="00F63FBA">
            <w:pPr>
              <w:jc w:val="center"/>
              <w:rPr>
                <w:rFonts w:ascii="Calibri" w:eastAsia="Times New Roman" w:hAnsi="Calibri" w:cs="Calibri"/>
                <w:color w:val="000000"/>
                <w:lang w:eastAsia="es-CO"/>
              </w:rPr>
            </w:pPr>
          </w:p>
        </w:tc>
        <w:tc>
          <w:tcPr>
            <w:tcW w:w="255" w:type="dxa"/>
            <w:tcBorders>
              <w:top w:val="nil"/>
              <w:left w:val="nil"/>
              <w:bottom w:val="single" w:sz="4" w:space="0" w:color="auto"/>
              <w:right w:val="single" w:sz="4" w:space="0" w:color="auto"/>
            </w:tcBorders>
            <w:shd w:val="clear" w:color="000000" w:fill="F8CBAD"/>
            <w:noWrap/>
            <w:vAlign w:val="bottom"/>
            <w:hideMark/>
          </w:tcPr>
          <w:p w:rsidR="00D65347" w:rsidRPr="0094277C" w:rsidRDefault="00D65347" w:rsidP="00F63FBA">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X</w:t>
            </w:r>
          </w:p>
        </w:tc>
        <w:tc>
          <w:tcPr>
            <w:tcW w:w="255" w:type="dxa"/>
            <w:tcBorders>
              <w:top w:val="nil"/>
              <w:left w:val="nil"/>
              <w:bottom w:val="single" w:sz="4" w:space="0" w:color="auto"/>
              <w:right w:val="single" w:sz="4" w:space="0" w:color="auto"/>
            </w:tcBorders>
            <w:shd w:val="clear" w:color="000000" w:fill="F8CBAD"/>
            <w:noWrap/>
            <w:vAlign w:val="bottom"/>
            <w:hideMark/>
          </w:tcPr>
          <w:p w:rsidR="00D65347" w:rsidRPr="0094277C" w:rsidRDefault="00D65347" w:rsidP="00F63FBA">
            <w:pPr>
              <w:jc w:val="center"/>
              <w:rPr>
                <w:rFonts w:ascii="Calibri" w:eastAsia="Times New Roman" w:hAnsi="Calibri" w:cs="Calibri"/>
                <w:color w:val="000000"/>
                <w:lang w:eastAsia="es-CO"/>
              </w:rPr>
            </w:pPr>
          </w:p>
        </w:tc>
        <w:tc>
          <w:tcPr>
            <w:tcW w:w="263" w:type="dxa"/>
            <w:tcBorders>
              <w:top w:val="nil"/>
              <w:left w:val="nil"/>
              <w:bottom w:val="single" w:sz="4" w:space="0" w:color="auto"/>
              <w:right w:val="single" w:sz="4" w:space="0" w:color="auto"/>
            </w:tcBorders>
            <w:shd w:val="clear" w:color="000000" w:fill="DBDBDB"/>
            <w:noWrap/>
            <w:vAlign w:val="bottom"/>
            <w:hideMark/>
          </w:tcPr>
          <w:p w:rsidR="00D65347" w:rsidRPr="0094277C" w:rsidRDefault="00D65347" w:rsidP="00F63FBA">
            <w:pPr>
              <w:jc w:val="center"/>
              <w:rPr>
                <w:rFonts w:ascii="Calibri" w:eastAsia="Times New Roman" w:hAnsi="Calibri" w:cs="Calibri"/>
                <w:color w:val="000000"/>
                <w:lang w:eastAsia="es-CO"/>
              </w:rPr>
            </w:pPr>
          </w:p>
        </w:tc>
        <w:tc>
          <w:tcPr>
            <w:tcW w:w="263" w:type="dxa"/>
            <w:tcBorders>
              <w:top w:val="nil"/>
              <w:left w:val="nil"/>
              <w:bottom w:val="single" w:sz="4" w:space="0" w:color="auto"/>
              <w:right w:val="single" w:sz="4" w:space="0" w:color="auto"/>
            </w:tcBorders>
            <w:shd w:val="clear" w:color="000000" w:fill="DBDBDB"/>
            <w:noWrap/>
            <w:vAlign w:val="bottom"/>
            <w:hideMark/>
          </w:tcPr>
          <w:p w:rsidR="00D65347" w:rsidRPr="0094277C" w:rsidRDefault="00D65347" w:rsidP="00F63FBA">
            <w:pPr>
              <w:jc w:val="center"/>
              <w:rPr>
                <w:rFonts w:ascii="Calibri" w:eastAsia="Times New Roman" w:hAnsi="Calibri" w:cs="Calibri"/>
                <w:color w:val="000000"/>
                <w:lang w:eastAsia="es-CO"/>
              </w:rPr>
            </w:pPr>
          </w:p>
        </w:tc>
        <w:tc>
          <w:tcPr>
            <w:tcW w:w="263" w:type="dxa"/>
            <w:tcBorders>
              <w:top w:val="nil"/>
              <w:left w:val="nil"/>
              <w:bottom w:val="single" w:sz="4" w:space="0" w:color="auto"/>
              <w:right w:val="single" w:sz="4" w:space="0" w:color="auto"/>
            </w:tcBorders>
            <w:shd w:val="clear" w:color="000000" w:fill="DBDBDB"/>
            <w:noWrap/>
            <w:vAlign w:val="bottom"/>
            <w:hideMark/>
          </w:tcPr>
          <w:p w:rsidR="00D65347" w:rsidRPr="0094277C" w:rsidRDefault="00D65347" w:rsidP="00F63FBA">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X</w:t>
            </w:r>
          </w:p>
        </w:tc>
        <w:tc>
          <w:tcPr>
            <w:tcW w:w="263" w:type="dxa"/>
            <w:tcBorders>
              <w:top w:val="nil"/>
              <w:left w:val="nil"/>
              <w:bottom w:val="single" w:sz="4" w:space="0" w:color="auto"/>
              <w:right w:val="single" w:sz="4" w:space="0" w:color="auto"/>
            </w:tcBorders>
            <w:shd w:val="clear" w:color="000000" w:fill="DBDBDB"/>
            <w:noWrap/>
            <w:vAlign w:val="bottom"/>
            <w:hideMark/>
          </w:tcPr>
          <w:p w:rsidR="00D65347" w:rsidRPr="0094277C" w:rsidRDefault="00D65347" w:rsidP="00F63FBA">
            <w:pPr>
              <w:jc w:val="center"/>
              <w:rPr>
                <w:rFonts w:ascii="Calibri" w:eastAsia="Times New Roman" w:hAnsi="Calibri" w:cs="Calibri"/>
                <w:color w:val="000000"/>
                <w:lang w:eastAsia="es-CO"/>
              </w:rPr>
            </w:pPr>
          </w:p>
        </w:tc>
        <w:tc>
          <w:tcPr>
            <w:tcW w:w="281" w:type="dxa"/>
            <w:tcBorders>
              <w:top w:val="nil"/>
              <w:left w:val="nil"/>
              <w:bottom w:val="single" w:sz="4" w:space="0" w:color="auto"/>
              <w:right w:val="single" w:sz="4" w:space="0" w:color="auto"/>
            </w:tcBorders>
            <w:shd w:val="clear" w:color="000000" w:fill="DBDBDB"/>
            <w:noWrap/>
            <w:vAlign w:val="bottom"/>
            <w:hideMark/>
          </w:tcPr>
          <w:p w:rsidR="00D65347" w:rsidRPr="0094277C" w:rsidRDefault="00D65347" w:rsidP="00F63FBA">
            <w:pPr>
              <w:jc w:val="center"/>
              <w:rPr>
                <w:rFonts w:ascii="Calibri" w:eastAsia="Times New Roman" w:hAnsi="Calibri" w:cs="Calibri"/>
                <w:color w:val="000000"/>
                <w:lang w:eastAsia="es-CO"/>
              </w:rPr>
            </w:pPr>
          </w:p>
        </w:tc>
        <w:tc>
          <w:tcPr>
            <w:tcW w:w="334" w:type="dxa"/>
            <w:tcBorders>
              <w:top w:val="nil"/>
              <w:left w:val="nil"/>
              <w:bottom w:val="single" w:sz="4" w:space="0" w:color="auto"/>
              <w:right w:val="single" w:sz="4" w:space="0" w:color="auto"/>
            </w:tcBorders>
            <w:shd w:val="clear" w:color="000000" w:fill="C6E0B4"/>
            <w:noWrap/>
            <w:vAlign w:val="bottom"/>
            <w:hideMark/>
          </w:tcPr>
          <w:p w:rsidR="00D65347" w:rsidRPr="0094277C" w:rsidRDefault="00D65347" w:rsidP="00F63FBA">
            <w:pPr>
              <w:jc w:val="center"/>
              <w:rPr>
                <w:rFonts w:ascii="Calibri" w:eastAsia="Times New Roman" w:hAnsi="Calibri" w:cs="Calibri"/>
                <w:color w:val="000000"/>
                <w:lang w:eastAsia="es-CO"/>
              </w:rPr>
            </w:pPr>
          </w:p>
        </w:tc>
        <w:tc>
          <w:tcPr>
            <w:tcW w:w="332" w:type="dxa"/>
            <w:tcBorders>
              <w:top w:val="nil"/>
              <w:left w:val="nil"/>
              <w:bottom w:val="single" w:sz="4" w:space="0" w:color="auto"/>
              <w:right w:val="single" w:sz="4" w:space="0" w:color="auto"/>
            </w:tcBorders>
            <w:shd w:val="clear" w:color="000000" w:fill="C6E0B4"/>
            <w:noWrap/>
            <w:vAlign w:val="bottom"/>
            <w:hideMark/>
          </w:tcPr>
          <w:p w:rsidR="00D65347" w:rsidRPr="0094277C" w:rsidRDefault="00D65347" w:rsidP="00F63FBA">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X</w:t>
            </w:r>
          </w:p>
        </w:tc>
        <w:tc>
          <w:tcPr>
            <w:tcW w:w="334" w:type="dxa"/>
            <w:tcBorders>
              <w:top w:val="nil"/>
              <w:left w:val="nil"/>
              <w:bottom w:val="single" w:sz="4" w:space="0" w:color="auto"/>
              <w:right w:val="single" w:sz="4" w:space="0" w:color="auto"/>
            </w:tcBorders>
            <w:shd w:val="clear" w:color="000000" w:fill="C6E0B4"/>
            <w:noWrap/>
            <w:vAlign w:val="bottom"/>
            <w:hideMark/>
          </w:tcPr>
          <w:p w:rsidR="00D65347" w:rsidRPr="0094277C" w:rsidRDefault="00D65347" w:rsidP="00F63FBA">
            <w:pPr>
              <w:jc w:val="center"/>
              <w:rPr>
                <w:rFonts w:ascii="Calibri" w:eastAsia="Times New Roman" w:hAnsi="Calibri" w:cs="Calibri"/>
                <w:color w:val="000000"/>
                <w:lang w:eastAsia="es-CO"/>
              </w:rPr>
            </w:pPr>
          </w:p>
        </w:tc>
        <w:tc>
          <w:tcPr>
            <w:tcW w:w="332" w:type="dxa"/>
            <w:tcBorders>
              <w:top w:val="nil"/>
              <w:left w:val="nil"/>
              <w:bottom w:val="single" w:sz="4" w:space="0" w:color="auto"/>
              <w:right w:val="single" w:sz="4" w:space="0" w:color="auto"/>
            </w:tcBorders>
            <w:shd w:val="clear" w:color="000000" w:fill="C6E0B4"/>
            <w:noWrap/>
            <w:vAlign w:val="bottom"/>
            <w:hideMark/>
          </w:tcPr>
          <w:p w:rsidR="00D65347" w:rsidRPr="0094277C" w:rsidRDefault="00D65347" w:rsidP="00F63FBA">
            <w:pPr>
              <w:jc w:val="center"/>
              <w:rPr>
                <w:rFonts w:ascii="Calibri" w:eastAsia="Times New Roman" w:hAnsi="Calibri" w:cs="Calibri"/>
                <w:color w:val="000000"/>
                <w:lang w:eastAsia="es-CO"/>
              </w:rPr>
            </w:pPr>
          </w:p>
        </w:tc>
        <w:tc>
          <w:tcPr>
            <w:tcW w:w="341" w:type="dxa"/>
            <w:tcBorders>
              <w:top w:val="nil"/>
              <w:left w:val="nil"/>
              <w:bottom w:val="single" w:sz="4" w:space="0" w:color="auto"/>
              <w:right w:val="single" w:sz="4" w:space="0" w:color="auto"/>
            </w:tcBorders>
            <w:shd w:val="clear" w:color="000000" w:fill="C6E0B4"/>
            <w:noWrap/>
            <w:vAlign w:val="bottom"/>
            <w:hideMark/>
          </w:tcPr>
          <w:p w:rsidR="00D65347" w:rsidRPr="0094277C" w:rsidRDefault="00D65347" w:rsidP="00F63FBA">
            <w:pPr>
              <w:jc w:val="center"/>
              <w:rPr>
                <w:rFonts w:ascii="Calibri" w:eastAsia="Times New Roman" w:hAnsi="Calibri" w:cs="Calibri"/>
                <w:color w:val="000000"/>
                <w:lang w:eastAsia="es-CO"/>
              </w:rPr>
            </w:pPr>
          </w:p>
        </w:tc>
        <w:tc>
          <w:tcPr>
            <w:tcW w:w="567" w:type="dxa"/>
            <w:tcBorders>
              <w:top w:val="nil"/>
              <w:left w:val="nil"/>
              <w:bottom w:val="nil"/>
              <w:right w:val="nil"/>
            </w:tcBorders>
            <w:shd w:val="clear" w:color="auto" w:fill="auto"/>
            <w:noWrap/>
            <w:vAlign w:val="bottom"/>
            <w:hideMark/>
          </w:tcPr>
          <w:p w:rsidR="00D65347" w:rsidRPr="0094277C" w:rsidRDefault="00D65347" w:rsidP="00CE3845">
            <w:pPr>
              <w:jc w:val="left"/>
              <w:rPr>
                <w:rFonts w:ascii="Calibri" w:eastAsia="Times New Roman" w:hAnsi="Calibri" w:cs="Calibri"/>
                <w:color w:val="000000"/>
                <w:lang w:eastAsia="es-CO"/>
              </w:rPr>
            </w:pPr>
            <w:r w:rsidRPr="0094277C">
              <w:rPr>
                <w:rFonts w:ascii="Calibri" w:eastAsia="Times New Roman" w:hAnsi="Calibri" w:cs="Calibri"/>
                <w:color w:val="000000"/>
                <w:lang w:eastAsia="es-CO"/>
              </w:rPr>
              <w:t> </w:t>
            </w:r>
          </w:p>
        </w:tc>
        <w:tc>
          <w:tcPr>
            <w:tcW w:w="987" w:type="dxa"/>
            <w:tcBorders>
              <w:top w:val="nil"/>
              <w:left w:val="single" w:sz="4" w:space="0" w:color="auto"/>
              <w:bottom w:val="single" w:sz="4" w:space="0" w:color="auto"/>
              <w:right w:val="single" w:sz="4" w:space="0" w:color="auto"/>
            </w:tcBorders>
            <w:shd w:val="clear" w:color="000000" w:fill="FFE699"/>
            <w:noWrap/>
            <w:vAlign w:val="bottom"/>
            <w:hideMark/>
          </w:tcPr>
          <w:p w:rsidR="00D65347" w:rsidRPr="0094277C" w:rsidRDefault="00D65347" w:rsidP="00F63FBA">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24</w:t>
            </w:r>
          </w:p>
        </w:tc>
      </w:tr>
      <w:tr w:rsidR="00D65347" w:rsidRPr="0094277C" w:rsidTr="00DC61BB">
        <w:trPr>
          <w:trHeight w:val="290"/>
          <w:jc w:val="center"/>
        </w:trPr>
        <w:tc>
          <w:tcPr>
            <w:tcW w:w="2668" w:type="dxa"/>
            <w:tcBorders>
              <w:top w:val="nil"/>
              <w:left w:val="single" w:sz="4" w:space="0" w:color="auto"/>
              <w:bottom w:val="single" w:sz="4" w:space="0" w:color="auto"/>
              <w:right w:val="single" w:sz="4" w:space="0" w:color="auto"/>
            </w:tcBorders>
            <w:shd w:val="clear" w:color="auto" w:fill="auto"/>
            <w:noWrap/>
            <w:vAlign w:val="bottom"/>
            <w:hideMark/>
          </w:tcPr>
          <w:p w:rsidR="00D65347" w:rsidRPr="0094277C" w:rsidRDefault="00D65347" w:rsidP="00CE3845">
            <w:pPr>
              <w:jc w:val="left"/>
              <w:rPr>
                <w:rFonts w:ascii="Calibri" w:eastAsia="Times New Roman" w:hAnsi="Calibri" w:cs="Calibri"/>
                <w:color w:val="000000"/>
                <w:lang w:eastAsia="es-CO"/>
              </w:rPr>
            </w:pPr>
            <w:r w:rsidRPr="0094277C">
              <w:rPr>
                <w:rFonts w:ascii="Calibri" w:eastAsia="Times New Roman" w:hAnsi="Calibri" w:cs="Calibri"/>
                <w:color w:val="000000"/>
                <w:lang w:eastAsia="es-CO"/>
              </w:rPr>
              <w:lastRenderedPageBreak/>
              <w:t xml:space="preserve">Acumulación de agua </w:t>
            </w:r>
          </w:p>
        </w:tc>
        <w:tc>
          <w:tcPr>
            <w:tcW w:w="255" w:type="dxa"/>
            <w:tcBorders>
              <w:top w:val="nil"/>
              <w:left w:val="nil"/>
              <w:bottom w:val="single" w:sz="4" w:space="0" w:color="auto"/>
              <w:right w:val="single" w:sz="4" w:space="0" w:color="auto"/>
            </w:tcBorders>
            <w:shd w:val="clear" w:color="000000" w:fill="F8CBAD"/>
            <w:noWrap/>
            <w:vAlign w:val="bottom"/>
            <w:hideMark/>
          </w:tcPr>
          <w:p w:rsidR="00D65347" w:rsidRPr="0094277C" w:rsidRDefault="00D65347" w:rsidP="00F63FBA">
            <w:pPr>
              <w:jc w:val="center"/>
              <w:rPr>
                <w:rFonts w:ascii="Calibri" w:eastAsia="Times New Roman" w:hAnsi="Calibri" w:cs="Calibri"/>
                <w:color w:val="000000"/>
                <w:lang w:eastAsia="es-CO"/>
              </w:rPr>
            </w:pPr>
          </w:p>
        </w:tc>
        <w:tc>
          <w:tcPr>
            <w:tcW w:w="252" w:type="dxa"/>
            <w:tcBorders>
              <w:top w:val="nil"/>
              <w:left w:val="nil"/>
              <w:bottom w:val="single" w:sz="4" w:space="0" w:color="auto"/>
              <w:right w:val="single" w:sz="4" w:space="0" w:color="auto"/>
            </w:tcBorders>
            <w:shd w:val="clear" w:color="000000" w:fill="F8CBAD"/>
            <w:noWrap/>
            <w:vAlign w:val="bottom"/>
            <w:hideMark/>
          </w:tcPr>
          <w:p w:rsidR="00D65347" w:rsidRPr="0094277C" w:rsidRDefault="00D65347" w:rsidP="00F63FBA">
            <w:pPr>
              <w:jc w:val="center"/>
              <w:rPr>
                <w:rFonts w:ascii="Calibri" w:eastAsia="Times New Roman" w:hAnsi="Calibri" w:cs="Calibri"/>
                <w:color w:val="000000"/>
                <w:lang w:eastAsia="es-CO"/>
              </w:rPr>
            </w:pPr>
          </w:p>
        </w:tc>
        <w:tc>
          <w:tcPr>
            <w:tcW w:w="255" w:type="dxa"/>
            <w:tcBorders>
              <w:top w:val="nil"/>
              <w:left w:val="nil"/>
              <w:bottom w:val="single" w:sz="4" w:space="0" w:color="auto"/>
              <w:right w:val="single" w:sz="4" w:space="0" w:color="auto"/>
            </w:tcBorders>
            <w:shd w:val="clear" w:color="000000" w:fill="F8CBAD"/>
            <w:noWrap/>
            <w:vAlign w:val="bottom"/>
            <w:hideMark/>
          </w:tcPr>
          <w:p w:rsidR="00D65347" w:rsidRPr="0094277C" w:rsidRDefault="00D65347" w:rsidP="00F63FBA">
            <w:pPr>
              <w:jc w:val="center"/>
              <w:rPr>
                <w:rFonts w:ascii="Calibri" w:eastAsia="Times New Roman" w:hAnsi="Calibri" w:cs="Calibri"/>
                <w:color w:val="000000"/>
                <w:lang w:eastAsia="es-CO"/>
              </w:rPr>
            </w:pPr>
          </w:p>
        </w:tc>
        <w:tc>
          <w:tcPr>
            <w:tcW w:w="255" w:type="dxa"/>
            <w:tcBorders>
              <w:top w:val="nil"/>
              <w:left w:val="nil"/>
              <w:bottom w:val="single" w:sz="4" w:space="0" w:color="auto"/>
              <w:right w:val="single" w:sz="4" w:space="0" w:color="auto"/>
            </w:tcBorders>
            <w:shd w:val="clear" w:color="000000" w:fill="F8CBAD"/>
            <w:noWrap/>
            <w:vAlign w:val="bottom"/>
            <w:hideMark/>
          </w:tcPr>
          <w:p w:rsidR="00D65347" w:rsidRPr="0094277C" w:rsidRDefault="00D65347" w:rsidP="00F63FBA">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X</w:t>
            </w:r>
          </w:p>
        </w:tc>
        <w:tc>
          <w:tcPr>
            <w:tcW w:w="255" w:type="dxa"/>
            <w:tcBorders>
              <w:top w:val="nil"/>
              <w:left w:val="nil"/>
              <w:bottom w:val="single" w:sz="4" w:space="0" w:color="auto"/>
              <w:right w:val="single" w:sz="4" w:space="0" w:color="auto"/>
            </w:tcBorders>
            <w:shd w:val="clear" w:color="000000" w:fill="F8CBAD"/>
            <w:noWrap/>
            <w:vAlign w:val="bottom"/>
            <w:hideMark/>
          </w:tcPr>
          <w:p w:rsidR="00D65347" w:rsidRPr="0094277C" w:rsidRDefault="00D65347" w:rsidP="00F63FBA">
            <w:pPr>
              <w:jc w:val="center"/>
              <w:rPr>
                <w:rFonts w:ascii="Calibri" w:eastAsia="Times New Roman" w:hAnsi="Calibri" w:cs="Calibri"/>
                <w:color w:val="000000"/>
                <w:lang w:eastAsia="es-CO"/>
              </w:rPr>
            </w:pPr>
          </w:p>
        </w:tc>
        <w:tc>
          <w:tcPr>
            <w:tcW w:w="263" w:type="dxa"/>
            <w:tcBorders>
              <w:top w:val="nil"/>
              <w:left w:val="nil"/>
              <w:bottom w:val="single" w:sz="4" w:space="0" w:color="auto"/>
              <w:right w:val="single" w:sz="4" w:space="0" w:color="auto"/>
            </w:tcBorders>
            <w:shd w:val="clear" w:color="000000" w:fill="DBDBDB"/>
            <w:noWrap/>
            <w:vAlign w:val="bottom"/>
            <w:hideMark/>
          </w:tcPr>
          <w:p w:rsidR="00D65347" w:rsidRPr="0094277C" w:rsidRDefault="00D65347" w:rsidP="00F63FBA">
            <w:pPr>
              <w:jc w:val="center"/>
              <w:rPr>
                <w:rFonts w:ascii="Calibri" w:eastAsia="Times New Roman" w:hAnsi="Calibri" w:cs="Calibri"/>
                <w:color w:val="000000"/>
                <w:lang w:eastAsia="es-CO"/>
              </w:rPr>
            </w:pPr>
          </w:p>
        </w:tc>
        <w:tc>
          <w:tcPr>
            <w:tcW w:w="263" w:type="dxa"/>
            <w:tcBorders>
              <w:top w:val="nil"/>
              <w:left w:val="nil"/>
              <w:bottom w:val="single" w:sz="4" w:space="0" w:color="auto"/>
              <w:right w:val="single" w:sz="4" w:space="0" w:color="auto"/>
            </w:tcBorders>
            <w:shd w:val="clear" w:color="000000" w:fill="DBDBDB"/>
            <w:noWrap/>
            <w:vAlign w:val="bottom"/>
            <w:hideMark/>
          </w:tcPr>
          <w:p w:rsidR="00D65347" w:rsidRPr="0094277C" w:rsidRDefault="00D65347" w:rsidP="00F63FBA">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X</w:t>
            </w:r>
          </w:p>
        </w:tc>
        <w:tc>
          <w:tcPr>
            <w:tcW w:w="263" w:type="dxa"/>
            <w:tcBorders>
              <w:top w:val="nil"/>
              <w:left w:val="nil"/>
              <w:bottom w:val="single" w:sz="4" w:space="0" w:color="auto"/>
              <w:right w:val="single" w:sz="4" w:space="0" w:color="auto"/>
            </w:tcBorders>
            <w:shd w:val="clear" w:color="000000" w:fill="DBDBDB"/>
            <w:noWrap/>
            <w:vAlign w:val="bottom"/>
            <w:hideMark/>
          </w:tcPr>
          <w:p w:rsidR="00D65347" w:rsidRPr="0094277C" w:rsidRDefault="00D65347" w:rsidP="00F63FBA">
            <w:pPr>
              <w:jc w:val="center"/>
              <w:rPr>
                <w:rFonts w:ascii="Calibri" w:eastAsia="Times New Roman" w:hAnsi="Calibri" w:cs="Calibri"/>
                <w:color w:val="000000"/>
                <w:lang w:eastAsia="es-CO"/>
              </w:rPr>
            </w:pPr>
          </w:p>
        </w:tc>
        <w:tc>
          <w:tcPr>
            <w:tcW w:w="263" w:type="dxa"/>
            <w:tcBorders>
              <w:top w:val="nil"/>
              <w:left w:val="nil"/>
              <w:bottom w:val="single" w:sz="4" w:space="0" w:color="auto"/>
              <w:right w:val="single" w:sz="4" w:space="0" w:color="auto"/>
            </w:tcBorders>
            <w:shd w:val="clear" w:color="000000" w:fill="DBDBDB"/>
            <w:noWrap/>
            <w:vAlign w:val="bottom"/>
            <w:hideMark/>
          </w:tcPr>
          <w:p w:rsidR="00D65347" w:rsidRPr="0094277C" w:rsidRDefault="00D65347" w:rsidP="00F63FBA">
            <w:pPr>
              <w:jc w:val="center"/>
              <w:rPr>
                <w:rFonts w:ascii="Calibri" w:eastAsia="Times New Roman" w:hAnsi="Calibri" w:cs="Calibri"/>
                <w:color w:val="000000"/>
                <w:lang w:eastAsia="es-CO"/>
              </w:rPr>
            </w:pPr>
          </w:p>
        </w:tc>
        <w:tc>
          <w:tcPr>
            <w:tcW w:w="281" w:type="dxa"/>
            <w:tcBorders>
              <w:top w:val="nil"/>
              <w:left w:val="nil"/>
              <w:bottom w:val="single" w:sz="4" w:space="0" w:color="auto"/>
              <w:right w:val="single" w:sz="4" w:space="0" w:color="auto"/>
            </w:tcBorders>
            <w:shd w:val="clear" w:color="000000" w:fill="DBDBDB"/>
            <w:noWrap/>
            <w:vAlign w:val="bottom"/>
            <w:hideMark/>
          </w:tcPr>
          <w:p w:rsidR="00D65347" w:rsidRPr="0094277C" w:rsidRDefault="00D65347" w:rsidP="00F63FBA">
            <w:pPr>
              <w:jc w:val="center"/>
              <w:rPr>
                <w:rFonts w:ascii="Calibri" w:eastAsia="Times New Roman" w:hAnsi="Calibri" w:cs="Calibri"/>
                <w:color w:val="000000"/>
                <w:lang w:eastAsia="es-CO"/>
              </w:rPr>
            </w:pPr>
          </w:p>
        </w:tc>
        <w:tc>
          <w:tcPr>
            <w:tcW w:w="334" w:type="dxa"/>
            <w:tcBorders>
              <w:top w:val="nil"/>
              <w:left w:val="nil"/>
              <w:bottom w:val="single" w:sz="4" w:space="0" w:color="auto"/>
              <w:right w:val="single" w:sz="4" w:space="0" w:color="auto"/>
            </w:tcBorders>
            <w:shd w:val="clear" w:color="000000" w:fill="C6E0B4"/>
            <w:noWrap/>
            <w:vAlign w:val="bottom"/>
            <w:hideMark/>
          </w:tcPr>
          <w:p w:rsidR="00D65347" w:rsidRPr="0094277C" w:rsidRDefault="00D65347" w:rsidP="00F63FBA">
            <w:pPr>
              <w:jc w:val="center"/>
              <w:rPr>
                <w:rFonts w:ascii="Calibri" w:eastAsia="Times New Roman" w:hAnsi="Calibri" w:cs="Calibri"/>
                <w:color w:val="000000"/>
                <w:lang w:eastAsia="es-CO"/>
              </w:rPr>
            </w:pPr>
          </w:p>
        </w:tc>
        <w:tc>
          <w:tcPr>
            <w:tcW w:w="332" w:type="dxa"/>
            <w:tcBorders>
              <w:top w:val="nil"/>
              <w:left w:val="nil"/>
              <w:bottom w:val="single" w:sz="4" w:space="0" w:color="auto"/>
              <w:right w:val="single" w:sz="4" w:space="0" w:color="auto"/>
            </w:tcBorders>
            <w:shd w:val="clear" w:color="000000" w:fill="C6E0B4"/>
            <w:noWrap/>
            <w:vAlign w:val="bottom"/>
            <w:hideMark/>
          </w:tcPr>
          <w:p w:rsidR="00D65347" w:rsidRPr="0094277C" w:rsidRDefault="00D65347" w:rsidP="00F63FBA">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X</w:t>
            </w:r>
          </w:p>
        </w:tc>
        <w:tc>
          <w:tcPr>
            <w:tcW w:w="334" w:type="dxa"/>
            <w:tcBorders>
              <w:top w:val="nil"/>
              <w:left w:val="nil"/>
              <w:bottom w:val="single" w:sz="4" w:space="0" w:color="auto"/>
              <w:right w:val="single" w:sz="4" w:space="0" w:color="auto"/>
            </w:tcBorders>
            <w:shd w:val="clear" w:color="000000" w:fill="C6E0B4"/>
            <w:noWrap/>
            <w:vAlign w:val="bottom"/>
            <w:hideMark/>
          </w:tcPr>
          <w:p w:rsidR="00D65347" w:rsidRPr="0094277C" w:rsidRDefault="00D65347" w:rsidP="00F63FBA">
            <w:pPr>
              <w:jc w:val="center"/>
              <w:rPr>
                <w:rFonts w:ascii="Calibri" w:eastAsia="Times New Roman" w:hAnsi="Calibri" w:cs="Calibri"/>
                <w:color w:val="000000"/>
                <w:lang w:eastAsia="es-CO"/>
              </w:rPr>
            </w:pPr>
          </w:p>
        </w:tc>
        <w:tc>
          <w:tcPr>
            <w:tcW w:w="332" w:type="dxa"/>
            <w:tcBorders>
              <w:top w:val="nil"/>
              <w:left w:val="nil"/>
              <w:bottom w:val="single" w:sz="4" w:space="0" w:color="auto"/>
              <w:right w:val="single" w:sz="4" w:space="0" w:color="auto"/>
            </w:tcBorders>
            <w:shd w:val="clear" w:color="000000" w:fill="C6E0B4"/>
            <w:noWrap/>
            <w:vAlign w:val="bottom"/>
            <w:hideMark/>
          </w:tcPr>
          <w:p w:rsidR="00D65347" w:rsidRPr="0094277C" w:rsidRDefault="00D65347" w:rsidP="00F63FBA">
            <w:pPr>
              <w:jc w:val="center"/>
              <w:rPr>
                <w:rFonts w:ascii="Calibri" w:eastAsia="Times New Roman" w:hAnsi="Calibri" w:cs="Calibri"/>
                <w:color w:val="000000"/>
                <w:lang w:eastAsia="es-CO"/>
              </w:rPr>
            </w:pPr>
          </w:p>
        </w:tc>
        <w:tc>
          <w:tcPr>
            <w:tcW w:w="341" w:type="dxa"/>
            <w:tcBorders>
              <w:top w:val="nil"/>
              <w:left w:val="nil"/>
              <w:bottom w:val="single" w:sz="4" w:space="0" w:color="auto"/>
              <w:right w:val="single" w:sz="4" w:space="0" w:color="auto"/>
            </w:tcBorders>
            <w:shd w:val="clear" w:color="000000" w:fill="C6E0B4"/>
            <w:noWrap/>
            <w:vAlign w:val="bottom"/>
            <w:hideMark/>
          </w:tcPr>
          <w:p w:rsidR="00D65347" w:rsidRPr="0094277C" w:rsidRDefault="00D65347" w:rsidP="00F63FBA">
            <w:pPr>
              <w:jc w:val="center"/>
              <w:rPr>
                <w:rFonts w:ascii="Calibri" w:eastAsia="Times New Roman" w:hAnsi="Calibri" w:cs="Calibri"/>
                <w:color w:val="000000"/>
                <w:lang w:eastAsia="es-CO"/>
              </w:rPr>
            </w:pPr>
          </w:p>
        </w:tc>
        <w:tc>
          <w:tcPr>
            <w:tcW w:w="567" w:type="dxa"/>
            <w:tcBorders>
              <w:top w:val="nil"/>
              <w:left w:val="nil"/>
              <w:bottom w:val="nil"/>
              <w:right w:val="nil"/>
            </w:tcBorders>
            <w:shd w:val="clear" w:color="auto" w:fill="auto"/>
            <w:noWrap/>
            <w:vAlign w:val="bottom"/>
            <w:hideMark/>
          </w:tcPr>
          <w:p w:rsidR="00D65347" w:rsidRPr="0094277C" w:rsidRDefault="00D65347" w:rsidP="00CE3845">
            <w:pPr>
              <w:jc w:val="left"/>
              <w:rPr>
                <w:rFonts w:ascii="Calibri" w:eastAsia="Times New Roman" w:hAnsi="Calibri" w:cs="Calibri"/>
                <w:color w:val="000000"/>
                <w:lang w:eastAsia="es-CO"/>
              </w:rPr>
            </w:pPr>
            <w:r w:rsidRPr="0094277C">
              <w:rPr>
                <w:rFonts w:ascii="Calibri" w:eastAsia="Times New Roman" w:hAnsi="Calibri" w:cs="Calibri"/>
                <w:color w:val="000000"/>
                <w:lang w:eastAsia="es-CO"/>
              </w:rPr>
              <w:t> </w:t>
            </w:r>
          </w:p>
        </w:tc>
        <w:tc>
          <w:tcPr>
            <w:tcW w:w="987" w:type="dxa"/>
            <w:tcBorders>
              <w:top w:val="nil"/>
              <w:left w:val="single" w:sz="4" w:space="0" w:color="auto"/>
              <w:bottom w:val="single" w:sz="4" w:space="0" w:color="auto"/>
              <w:right w:val="single" w:sz="4" w:space="0" w:color="auto"/>
            </w:tcBorders>
            <w:shd w:val="clear" w:color="000000" w:fill="FFE699"/>
            <w:noWrap/>
            <w:vAlign w:val="bottom"/>
            <w:hideMark/>
          </w:tcPr>
          <w:p w:rsidR="00D65347" w:rsidRPr="0094277C" w:rsidRDefault="00D65347" w:rsidP="00F63FBA">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16</w:t>
            </w:r>
          </w:p>
        </w:tc>
      </w:tr>
      <w:tr w:rsidR="00D65347" w:rsidRPr="0094277C" w:rsidTr="00DC61BB">
        <w:trPr>
          <w:trHeight w:val="290"/>
          <w:jc w:val="center"/>
        </w:trPr>
        <w:tc>
          <w:tcPr>
            <w:tcW w:w="2668" w:type="dxa"/>
            <w:tcBorders>
              <w:top w:val="nil"/>
              <w:left w:val="single" w:sz="4" w:space="0" w:color="auto"/>
              <w:bottom w:val="single" w:sz="4" w:space="0" w:color="auto"/>
              <w:right w:val="single" w:sz="4" w:space="0" w:color="auto"/>
            </w:tcBorders>
            <w:shd w:val="clear" w:color="auto" w:fill="auto"/>
            <w:noWrap/>
            <w:vAlign w:val="bottom"/>
            <w:hideMark/>
          </w:tcPr>
          <w:p w:rsidR="00D65347" w:rsidRPr="0094277C" w:rsidRDefault="00D65347" w:rsidP="00CE3845">
            <w:pPr>
              <w:jc w:val="left"/>
              <w:rPr>
                <w:rFonts w:ascii="Calibri" w:eastAsia="Times New Roman" w:hAnsi="Calibri" w:cs="Calibri"/>
                <w:color w:val="000000"/>
                <w:lang w:eastAsia="es-CO"/>
              </w:rPr>
            </w:pPr>
            <w:r w:rsidRPr="0094277C">
              <w:rPr>
                <w:rFonts w:ascii="Calibri" w:eastAsia="Times New Roman" w:hAnsi="Calibri" w:cs="Calibri"/>
                <w:color w:val="000000"/>
                <w:lang w:eastAsia="es-CO"/>
              </w:rPr>
              <w:t>Programación incorrecta</w:t>
            </w:r>
          </w:p>
        </w:tc>
        <w:tc>
          <w:tcPr>
            <w:tcW w:w="255" w:type="dxa"/>
            <w:tcBorders>
              <w:top w:val="nil"/>
              <w:left w:val="nil"/>
              <w:bottom w:val="single" w:sz="4" w:space="0" w:color="auto"/>
              <w:right w:val="single" w:sz="4" w:space="0" w:color="auto"/>
            </w:tcBorders>
            <w:shd w:val="clear" w:color="000000" w:fill="F8CBAD"/>
            <w:noWrap/>
            <w:vAlign w:val="bottom"/>
            <w:hideMark/>
          </w:tcPr>
          <w:p w:rsidR="00D65347" w:rsidRPr="0094277C" w:rsidRDefault="00D65347" w:rsidP="00F63FBA">
            <w:pPr>
              <w:jc w:val="center"/>
              <w:rPr>
                <w:rFonts w:ascii="Calibri" w:eastAsia="Times New Roman" w:hAnsi="Calibri" w:cs="Calibri"/>
                <w:color w:val="000000"/>
                <w:lang w:eastAsia="es-CO"/>
              </w:rPr>
            </w:pPr>
          </w:p>
        </w:tc>
        <w:tc>
          <w:tcPr>
            <w:tcW w:w="252" w:type="dxa"/>
            <w:tcBorders>
              <w:top w:val="nil"/>
              <w:left w:val="nil"/>
              <w:bottom w:val="single" w:sz="4" w:space="0" w:color="auto"/>
              <w:right w:val="single" w:sz="4" w:space="0" w:color="auto"/>
            </w:tcBorders>
            <w:shd w:val="clear" w:color="000000" w:fill="F8CBAD"/>
            <w:noWrap/>
            <w:vAlign w:val="bottom"/>
            <w:hideMark/>
          </w:tcPr>
          <w:p w:rsidR="00D65347" w:rsidRPr="0094277C" w:rsidRDefault="00D65347" w:rsidP="00F63FBA">
            <w:pPr>
              <w:jc w:val="center"/>
              <w:rPr>
                <w:rFonts w:ascii="Calibri" w:eastAsia="Times New Roman" w:hAnsi="Calibri" w:cs="Calibri"/>
                <w:color w:val="000000"/>
                <w:lang w:eastAsia="es-CO"/>
              </w:rPr>
            </w:pPr>
          </w:p>
        </w:tc>
        <w:tc>
          <w:tcPr>
            <w:tcW w:w="255" w:type="dxa"/>
            <w:tcBorders>
              <w:top w:val="nil"/>
              <w:left w:val="nil"/>
              <w:bottom w:val="single" w:sz="4" w:space="0" w:color="auto"/>
              <w:right w:val="single" w:sz="4" w:space="0" w:color="auto"/>
            </w:tcBorders>
            <w:shd w:val="clear" w:color="000000" w:fill="F8CBAD"/>
            <w:noWrap/>
            <w:vAlign w:val="bottom"/>
            <w:hideMark/>
          </w:tcPr>
          <w:p w:rsidR="00D65347" w:rsidRPr="0094277C" w:rsidRDefault="00D65347" w:rsidP="00F63FBA">
            <w:pPr>
              <w:jc w:val="center"/>
              <w:rPr>
                <w:rFonts w:ascii="Calibri" w:eastAsia="Times New Roman" w:hAnsi="Calibri" w:cs="Calibri"/>
                <w:color w:val="000000"/>
                <w:lang w:eastAsia="es-CO"/>
              </w:rPr>
            </w:pPr>
          </w:p>
        </w:tc>
        <w:tc>
          <w:tcPr>
            <w:tcW w:w="255" w:type="dxa"/>
            <w:tcBorders>
              <w:top w:val="nil"/>
              <w:left w:val="nil"/>
              <w:bottom w:val="single" w:sz="4" w:space="0" w:color="auto"/>
              <w:right w:val="single" w:sz="4" w:space="0" w:color="auto"/>
            </w:tcBorders>
            <w:shd w:val="clear" w:color="000000" w:fill="F8CBAD"/>
            <w:noWrap/>
            <w:vAlign w:val="bottom"/>
            <w:hideMark/>
          </w:tcPr>
          <w:p w:rsidR="00D65347" w:rsidRPr="0094277C" w:rsidRDefault="00D65347" w:rsidP="00F63FBA">
            <w:pPr>
              <w:jc w:val="center"/>
              <w:rPr>
                <w:rFonts w:ascii="Calibri" w:eastAsia="Times New Roman" w:hAnsi="Calibri" w:cs="Calibri"/>
                <w:color w:val="000000"/>
                <w:lang w:eastAsia="es-CO"/>
              </w:rPr>
            </w:pPr>
          </w:p>
        </w:tc>
        <w:tc>
          <w:tcPr>
            <w:tcW w:w="255" w:type="dxa"/>
            <w:tcBorders>
              <w:top w:val="nil"/>
              <w:left w:val="nil"/>
              <w:bottom w:val="single" w:sz="4" w:space="0" w:color="auto"/>
              <w:right w:val="single" w:sz="4" w:space="0" w:color="auto"/>
            </w:tcBorders>
            <w:shd w:val="clear" w:color="000000" w:fill="F8CBAD"/>
            <w:noWrap/>
            <w:vAlign w:val="bottom"/>
            <w:hideMark/>
          </w:tcPr>
          <w:p w:rsidR="00D65347" w:rsidRPr="0094277C" w:rsidRDefault="00D65347" w:rsidP="00F63FBA">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X</w:t>
            </w:r>
          </w:p>
        </w:tc>
        <w:tc>
          <w:tcPr>
            <w:tcW w:w="263" w:type="dxa"/>
            <w:tcBorders>
              <w:top w:val="nil"/>
              <w:left w:val="nil"/>
              <w:bottom w:val="single" w:sz="4" w:space="0" w:color="auto"/>
              <w:right w:val="single" w:sz="4" w:space="0" w:color="auto"/>
            </w:tcBorders>
            <w:shd w:val="clear" w:color="000000" w:fill="DBDBDB"/>
            <w:noWrap/>
            <w:vAlign w:val="bottom"/>
            <w:hideMark/>
          </w:tcPr>
          <w:p w:rsidR="00D65347" w:rsidRPr="0094277C" w:rsidRDefault="00D65347" w:rsidP="00F63FBA">
            <w:pPr>
              <w:jc w:val="center"/>
              <w:rPr>
                <w:rFonts w:ascii="Calibri" w:eastAsia="Times New Roman" w:hAnsi="Calibri" w:cs="Calibri"/>
                <w:color w:val="000000"/>
                <w:lang w:eastAsia="es-CO"/>
              </w:rPr>
            </w:pPr>
          </w:p>
        </w:tc>
        <w:tc>
          <w:tcPr>
            <w:tcW w:w="263" w:type="dxa"/>
            <w:tcBorders>
              <w:top w:val="nil"/>
              <w:left w:val="nil"/>
              <w:bottom w:val="single" w:sz="4" w:space="0" w:color="auto"/>
              <w:right w:val="single" w:sz="4" w:space="0" w:color="auto"/>
            </w:tcBorders>
            <w:shd w:val="clear" w:color="000000" w:fill="DBDBDB"/>
            <w:noWrap/>
            <w:vAlign w:val="bottom"/>
            <w:hideMark/>
          </w:tcPr>
          <w:p w:rsidR="00D65347" w:rsidRPr="0094277C" w:rsidRDefault="00D65347" w:rsidP="00F63FBA">
            <w:pPr>
              <w:jc w:val="center"/>
              <w:rPr>
                <w:rFonts w:ascii="Calibri" w:eastAsia="Times New Roman" w:hAnsi="Calibri" w:cs="Calibri"/>
                <w:color w:val="000000"/>
                <w:lang w:eastAsia="es-CO"/>
              </w:rPr>
            </w:pPr>
          </w:p>
        </w:tc>
        <w:tc>
          <w:tcPr>
            <w:tcW w:w="263" w:type="dxa"/>
            <w:tcBorders>
              <w:top w:val="nil"/>
              <w:left w:val="nil"/>
              <w:bottom w:val="single" w:sz="4" w:space="0" w:color="auto"/>
              <w:right w:val="single" w:sz="4" w:space="0" w:color="auto"/>
            </w:tcBorders>
            <w:shd w:val="clear" w:color="000000" w:fill="DBDBDB"/>
            <w:noWrap/>
            <w:vAlign w:val="bottom"/>
            <w:hideMark/>
          </w:tcPr>
          <w:p w:rsidR="00D65347" w:rsidRPr="0094277C" w:rsidRDefault="00D65347" w:rsidP="00F63FBA">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X</w:t>
            </w:r>
          </w:p>
        </w:tc>
        <w:tc>
          <w:tcPr>
            <w:tcW w:w="263" w:type="dxa"/>
            <w:tcBorders>
              <w:top w:val="nil"/>
              <w:left w:val="nil"/>
              <w:bottom w:val="single" w:sz="4" w:space="0" w:color="auto"/>
              <w:right w:val="single" w:sz="4" w:space="0" w:color="auto"/>
            </w:tcBorders>
            <w:shd w:val="clear" w:color="000000" w:fill="DBDBDB"/>
            <w:noWrap/>
            <w:vAlign w:val="bottom"/>
            <w:hideMark/>
          </w:tcPr>
          <w:p w:rsidR="00D65347" w:rsidRPr="0094277C" w:rsidRDefault="00D65347" w:rsidP="00F63FBA">
            <w:pPr>
              <w:jc w:val="center"/>
              <w:rPr>
                <w:rFonts w:ascii="Calibri" w:eastAsia="Times New Roman" w:hAnsi="Calibri" w:cs="Calibri"/>
                <w:color w:val="000000"/>
                <w:lang w:eastAsia="es-CO"/>
              </w:rPr>
            </w:pPr>
          </w:p>
        </w:tc>
        <w:tc>
          <w:tcPr>
            <w:tcW w:w="281" w:type="dxa"/>
            <w:tcBorders>
              <w:top w:val="nil"/>
              <w:left w:val="nil"/>
              <w:bottom w:val="single" w:sz="4" w:space="0" w:color="auto"/>
              <w:right w:val="single" w:sz="4" w:space="0" w:color="auto"/>
            </w:tcBorders>
            <w:shd w:val="clear" w:color="000000" w:fill="DBDBDB"/>
            <w:noWrap/>
            <w:vAlign w:val="bottom"/>
            <w:hideMark/>
          </w:tcPr>
          <w:p w:rsidR="00D65347" w:rsidRPr="0094277C" w:rsidRDefault="00D65347" w:rsidP="00F63FBA">
            <w:pPr>
              <w:jc w:val="center"/>
              <w:rPr>
                <w:rFonts w:ascii="Calibri" w:eastAsia="Times New Roman" w:hAnsi="Calibri" w:cs="Calibri"/>
                <w:color w:val="000000"/>
                <w:lang w:eastAsia="es-CO"/>
              </w:rPr>
            </w:pPr>
          </w:p>
        </w:tc>
        <w:tc>
          <w:tcPr>
            <w:tcW w:w="334" w:type="dxa"/>
            <w:tcBorders>
              <w:top w:val="nil"/>
              <w:left w:val="nil"/>
              <w:bottom w:val="single" w:sz="4" w:space="0" w:color="auto"/>
              <w:right w:val="single" w:sz="4" w:space="0" w:color="auto"/>
            </w:tcBorders>
            <w:shd w:val="clear" w:color="000000" w:fill="C6E0B4"/>
            <w:noWrap/>
            <w:vAlign w:val="bottom"/>
            <w:hideMark/>
          </w:tcPr>
          <w:p w:rsidR="00D65347" w:rsidRPr="0094277C" w:rsidRDefault="00D65347" w:rsidP="00F63FBA">
            <w:pPr>
              <w:jc w:val="center"/>
              <w:rPr>
                <w:rFonts w:ascii="Calibri" w:eastAsia="Times New Roman" w:hAnsi="Calibri" w:cs="Calibri"/>
                <w:color w:val="000000"/>
                <w:lang w:eastAsia="es-CO"/>
              </w:rPr>
            </w:pPr>
          </w:p>
        </w:tc>
        <w:tc>
          <w:tcPr>
            <w:tcW w:w="332" w:type="dxa"/>
            <w:tcBorders>
              <w:top w:val="nil"/>
              <w:left w:val="nil"/>
              <w:bottom w:val="single" w:sz="4" w:space="0" w:color="auto"/>
              <w:right w:val="single" w:sz="4" w:space="0" w:color="auto"/>
            </w:tcBorders>
            <w:shd w:val="clear" w:color="000000" w:fill="C6E0B4"/>
            <w:noWrap/>
            <w:vAlign w:val="bottom"/>
            <w:hideMark/>
          </w:tcPr>
          <w:p w:rsidR="00D65347" w:rsidRPr="0094277C" w:rsidRDefault="00D65347" w:rsidP="00F63FBA">
            <w:pPr>
              <w:jc w:val="center"/>
              <w:rPr>
                <w:rFonts w:ascii="Calibri" w:eastAsia="Times New Roman" w:hAnsi="Calibri" w:cs="Calibri"/>
                <w:color w:val="000000"/>
                <w:lang w:eastAsia="es-CO"/>
              </w:rPr>
            </w:pPr>
          </w:p>
        </w:tc>
        <w:tc>
          <w:tcPr>
            <w:tcW w:w="334" w:type="dxa"/>
            <w:tcBorders>
              <w:top w:val="nil"/>
              <w:left w:val="nil"/>
              <w:bottom w:val="single" w:sz="4" w:space="0" w:color="auto"/>
              <w:right w:val="single" w:sz="4" w:space="0" w:color="auto"/>
            </w:tcBorders>
            <w:shd w:val="clear" w:color="000000" w:fill="C6E0B4"/>
            <w:noWrap/>
            <w:vAlign w:val="bottom"/>
            <w:hideMark/>
          </w:tcPr>
          <w:p w:rsidR="00D65347" w:rsidRPr="0094277C" w:rsidRDefault="00D65347" w:rsidP="00F63FBA">
            <w:pPr>
              <w:jc w:val="center"/>
              <w:rPr>
                <w:rFonts w:ascii="Calibri" w:eastAsia="Times New Roman" w:hAnsi="Calibri" w:cs="Calibri"/>
                <w:color w:val="000000"/>
                <w:lang w:eastAsia="es-CO"/>
              </w:rPr>
            </w:pPr>
          </w:p>
        </w:tc>
        <w:tc>
          <w:tcPr>
            <w:tcW w:w="332" w:type="dxa"/>
            <w:tcBorders>
              <w:top w:val="nil"/>
              <w:left w:val="nil"/>
              <w:bottom w:val="single" w:sz="4" w:space="0" w:color="auto"/>
              <w:right w:val="single" w:sz="4" w:space="0" w:color="auto"/>
            </w:tcBorders>
            <w:shd w:val="clear" w:color="000000" w:fill="C6E0B4"/>
            <w:noWrap/>
            <w:vAlign w:val="bottom"/>
            <w:hideMark/>
          </w:tcPr>
          <w:p w:rsidR="00D65347" w:rsidRPr="0094277C" w:rsidRDefault="00D65347" w:rsidP="00F63FBA">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X</w:t>
            </w:r>
          </w:p>
        </w:tc>
        <w:tc>
          <w:tcPr>
            <w:tcW w:w="341" w:type="dxa"/>
            <w:tcBorders>
              <w:top w:val="nil"/>
              <w:left w:val="nil"/>
              <w:bottom w:val="single" w:sz="4" w:space="0" w:color="auto"/>
              <w:right w:val="single" w:sz="4" w:space="0" w:color="auto"/>
            </w:tcBorders>
            <w:shd w:val="clear" w:color="000000" w:fill="C6E0B4"/>
            <w:noWrap/>
            <w:vAlign w:val="bottom"/>
            <w:hideMark/>
          </w:tcPr>
          <w:p w:rsidR="00D65347" w:rsidRPr="0094277C" w:rsidRDefault="00D65347" w:rsidP="00F63FBA">
            <w:pPr>
              <w:jc w:val="center"/>
              <w:rPr>
                <w:rFonts w:ascii="Calibri" w:eastAsia="Times New Roman" w:hAnsi="Calibri" w:cs="Calibri"/>
                <w:color w:val="000000"/>
                <w:lang w:eastAsia="es-CO"/>
              </w:rPr>
            </w:pPr>
          </w:p>
        </w:tc>
        <w:tc>
          <w:tcPr>
            <w:tcW w:w="567" w:type="dxa"/>
            <w:tcBorders>
              <w:top w:val="nil"/>
              <w:left w:val="nil"/>
              <w:bottom w:val="nil"/>
              <w:right w:val="nil"/>
            </w:tcBorders>
            <w:shd w:val="clear" w:color="auto" w:fill="auto"/>
            <w:noWrap/>
            <w:vAlign w:val="bottom"/>
            <w:hideMark/>
          </w:tcPr>
          <w:p w:rsidR="00D65347" w:rsidRPr="0094277C" w:rsidRDefault="00D65347" w:rsidP="00CE3845">
            <w:pPr>
              <w:jc w:val="left"/>
              <w:rPr>
                <w:rFonts w:ascii="Calibri" w:eastAsia="Times New Roman" w:hAnsi="Calibri" w:cs="Calibri"/>
                <w:color w:val="000000"/>
                <w:lang w:eastAsia="es-CO"/>
              </w:rPr>
            </w:pPr>
            <w:r w:rsidRPr="0094277C">
              <w:rPr>
                <w:rFonts w:ascii="Calibri" w:eastAsia="Times New Roman" w:hAnsi="Calibri" w:cs="Calibri"/>
                <w:color w:val="000000"/>
                <w:lang w:eastAsia="es-CO"/>
              </w:rPr>
              <w:t> </w:t>
            </w:r>
          </w:p>
        </w:tc>
        <w:tc>
          <w:tcPr>
            <w:tcW w:w="987" w:type="dxa"/>
            <w:tcBorders>
              <w:top w:val="nil"/>
              <w:left w:val="single" w:sz="4" w:space="0" w:color="auto"/>
              <w:bottom w:val="single" w:sz="4" w:space="0" w:color="auto"/>
              <w:right w:val="single" w:sz="4" w:space="0" w:color="auto"/>
            </w:tcBorders>
            <w:shd w:val="clear" w:color="000000" w:fill="FFC000"/>
            <w:noWrap/>
            <w:vAlign w:val="bottom"/>
            <w:hideMark/>
          </w:tcPr>
          <w:p w:rsidR="00D65347" w:rsidRPr="0094277C" w:rsidRDefault="00D65347" w:rsidP="00F63FBA">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60</w:t>
            </w:r>
          </w:p>
        </w:tc>
      </w:tr>
      <w:tr w:rsidR="00D65347" w:rsidRPr="0094277C" w:rsidTr="00DC61BB">
        <w:trPr>
          <w:trHeight w:val="290"/>
          <w:jc w:val="center"/>
        </w:trPr>
        <w:tc>
          <w:tcPr>
            <w:tcW w:w="2668" w:type="dxa"/>
            <w:tcBorders>
              <w:top w:val="nil"/>
              <w:left w:val="single" w:sz="4" w:space="0" w:color="auto"/>
              <w:bottom w:val="single" w:sz="4" w:space="0" w:color="auto"/>
              <w:right w:val="single" w:sz="4" w:space="0" w:color="auto"/>
            </w:tcBorders>
            <w:shd w:val="clear" w:color="auto" w:fill="auto"/>
            <w:noWrap/>
            <w:vAlign w:val="bottom"/>
            <w:hideMark/>
          </w:tcPr>
          <w:p w:rsidR="00D65347" w:rsidRPr="0094277C" w:rsidRDefault="00D65347" w:rsidP="00CE3845">
            <w:pPr>
              <w:jc w:val="left"/>
              <w:rPr>
                <w:rFonts w:ascii="Calibri" w:eastAsia="Times New Roman" w:hAnsi="Calibri" w:cs="Calibri"/>
                <w:color w:val="000000"/>
                <w:lang w:eastAsia="es-CO"/>
              </w:rPr>
            </w:pPr>
            <w:r w:rsidRPr="0094277C">
              <w:rPr>
                <w:rFonts w:ascii="Calibri" w:eastAsia="Times New Roman" w:hAnsi="Calibri" w:cs="Calibri"/>
                <w:color w:val="000000"/>
                <w:lang w:eastAsia="es-CO"/>
              </w:rPr>
              <w:t>Daño Físico (Golpes)</w:t>
            </w:r>
          </w:p>
        </w:tc>
        <w:tc>
          <w:tcPr>
            <w:tcW w:w="255" w:type="dxa"/>
            <w:tcBorders>
              <w:top w:val="nil"/>
              <w:left w:val="nil"/>
              <w:bottom w:val="single" w:sz="4" w:space="0" w:color="auto"/>
              <w:right w:val="single" w:sz="4" w:space="0" w:color="auto"/>
            </w:tcBorders>
            <w:shd w:val="clear" w:color="000000" w:fill="F8CBAD"/>
            <w:noWrap/>
            <w:vAlign w:val="bottom"/>
            <w:hideMark/>
          </w:tcPr>
          <w:p w:rsidR="00D65347" w:rsidRPr="0094277C" w:rsidRDefault="00D65347" w:rsidP="00F63FBA">
            <w:pPr>
              <w:jc w:val="center"/>
              <w:rPr>
                <w:rFonts w:ascii="Calibri" w:eastAsia="Times New Roman" w:hAnsi="Calibri" w:cs="Calibri"/>
                <w:color w:val="000000"/>
                <w:lang w:eastAsia="es-CO"/>
              </w:rPr>
            </w:pPr>
          </w:p>
        </w:tc>
        <w:tc>
          <w:tcPr>
            <w:tcW w:w="252" w:type="dxa"/>
            <w:tcBorders>
              <w:top w:val="nil"/>
              <w:left w:val="nil"/>
              <w:bottom w:val="single" w:sz="4" w:space="0" w:color="auto"/>
              <w:right w:val="single" w:sz="4" w:space="0" w:color="auto"/>
            </w:tcBorders>
            <w:shd w:val="clear" w:color="000000" w:fill="F8CBAD"/>
            <w:noWrap/>
            <w:vAlign w:val="bottom"/>
            <w:hideMark/>
          </w:tcPr>
          <w:p w:rsidR="00D65347" w:rsidRPr="0094277C" w:rsidRDefault="00D65347" w:rsidP="00F63FBA">
            <w:pPr>
              <w:jc w:val="center"/>
              <w:rPr>
                <w:rFonts w:ascii="Calibri" w:eastAsia="Times New Roman" w:hAnsi="Calibri" w:cs="Calibri"/>
                <w:color w:val="000000"/>
                <w:lang w:eastAsia="es-CO"/>
              </w:rPr>
            </w:pPr>
          </w:p>
        </w:tc>
        <w:tc>
          <w:tcPr>
            <w:tcW w:w="255" w:type="dxa"/>
            <w:tcBorders>
              <w:top w:val="nil"/>
              <w:left w:val="nil"/>
              <w:bottom w:val="single" w:sz="4" w:space="0" w:color="auto"/>
              <w:right w:val="single" w:sz="4" w:space="0" w:color="auto"/>
            </w:tcBorders>
            <w:shd w:val="clear" w:color="000000" w:fill="F8CBAD"/>
            <w:noWrap/>
            <w:vAlign w:val="bottom"/>
            <w:hideMark/>
          </w:tcPr>
          <w:p w:rsidR="00D65347" w:rsidRPr="0094277C" w:rsidRDefault="00D65347" w:rsidP="00F63FBA">
            <w:pPr>
              <w:jc w:val="center"/>
              <w:rPr>
                <w:rFonts w:ascii="Calibri" w:eastAsia="Times New Roman" w:hAnsi="Calibri" w:cs="Calibri"/>
                <w:color w:val="000000"/>
                <w:lang w:eastAsia="es-CO"/>
              </w:rPr>
            </w:pPr>
          </w:p>
        </w:tc>
        <w:tc>
          <w:tcPr>
            <w:tcW w:w="255" w:type="dxa"/>
            <w:tcBorders>
              <w:top w:val="nil"/>
              <w:left w:val="nil"/>
              <w:bottom w:val="single" w:sz="4" w:space="0" w:color="auto"/>
              <w:right w:val="single" w:sz="4" w:space="0" w:color="auto"/>
            </w:tcBorders>
            <w:shd w:val="clear" w:color="000000" w:fill="F8CBAD"/>
            <w:noWrap/>
            <w:vAlign w:val="bottom"/>
            <w:hideMark/>
          </w:tcPr>
          <w:p w:rsidR="00D65347" w:rsidRPr="0094277C" w:rsidRDefault="00D65347" w:rsidP="00F63FBA">
            <w:pPr>
              <w:jc w:val="center"/>
              <w:rPr>
                <w:rFonts w:ascii="Calibri" w:eastAsia="Times New Roman" w:hAnsi="Calibri" w:cs="Calibri"/>
                <w:color w:val="000000"/>
                <w:lang w:eastAsia="es-CO"/>
              </w:rPr>
            </w:pPr>
          </w:p>
        </w:tc>
        <w:tc>
          <w:tcPr>
            <w:tcW w:w="255" w:type="dxa"/>
            <w:tcBorders>
              <w:top w:val="nil"/>
              <w:left w:val="nil"/>
              <w:bottom w:val="single" w:sz="4" w:space="0" w:color="auto"/>
              <w:right w:val="single" w:sz="4" w:space="0" w:color="auto"/>
            </w:tcBorders>
            <w:shd w:val="clear" w:color="000000" w:fill="F8CBAD"/>
            <w:noWrap/>
            <w:vAlign w:val="bottom"/>
            <w:hideMark/>
          </w:tcPr>
          <w:p w:rsidR="00D65347" w:rsidRPr="0094277C" w:rsidRDefault="00D65347" w:rsidP="00F63FBA">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X</w:t>
            </w:r>
          </w:p>
        </w:tc>
        <w:tc>
          <w:tcPr>
            <w:tcW w:w="263" w:type="dxa"/>
            <w:tcBorders>
              <w:top w:val="nil"/>
              <w:left w:val="nil"/>
              <w:bottom w:val="single" w:sz="4" w:space="0" w:color="auto"/>
              <w:right w:val="single" w:sz="4" w:space="0" w:color="auto"/>
            </w:tcBorders>
            <w:shd w:val="clear" w:color="000000" w:fill="DBDBDB"/>
            <w:noWrap/>
            <w:vAlign w:val="bottom"/>
            <w:hideMark/>
          </w:tcPr>
          <w:p w:rsidR="00D65347" w:rsidRPr="0094277C" w:rsidRDefault="00D65347" w:rsidP="00F63FBA">
            <w:pPr>
              <w:jc w:val="center"/>
              <w:rPr>
                <w:rFonts w:ascii="Calibri" w:eastAsia="Times New Roman" w:hAnsi="Calibri" w:cs="Calibri"/>
                <w:color w:val="000000"/>
                <w:lang w:eastAsia="es-CO"/>
              </w:rPr>
            </w:pPr>
          </w:p>
        </w:tc>
        <w:tc>
          <w:tcPr>
            <w:tcW w:w="263" w:type="dxa"/>
            <w:tcBorders>
              <w:top w:val="nil"/>
              <w:left w:val="nil"/>
              <w:bottom w:val="single" w:sz="4" w:space="0" w:color="auto"/>
              <w:right w:val="single" w:sz="4" w:space="0" w:color="auto"/>
            </w:tcBorders>
            <w:shd w:val="clear" w:color="000000" w:fill="DBDBDB"/>
            <w:noWrap/>
            <w:vAlign w:val="bottom"/>
            <w:hideMark/>
          </w:tcPr>
          <w:p w:rsidR="00D65347" w:rsidRPr="0094277C" w:rsidRDefault="00D65347" w:rsidP="00F63FBA">
            <w:pPr>
              <w:jc w:val="center"/>
              <w:rPr>
                <w:rFonts w:ascii="Calibri" w:eastAsia="Times New Roman" w:hAnsi="Calibri" w:cs="Calibri"/>
                <w:color w:val="000000"/>
                <w:lang w:eastAsia="es-CO"/>
              </w:rPr>
            </w:pPr>
          </w:p>
        </w:tc>
        <w:tc>
          <w:tcPr>
            <w:tcW w:w="263" w:type="dxa"/>
            <w:tcBorders>
              <w:top w:val="nil"/>
              <w:left w:val="nil"/>
              <w:bottom w:val="single" w:sz="4" w:space="0" w:color="auto"/>
              <w:right w:val="single" w:sz="4" w:space="0" w:color="auto"/>
            </w:tcBorders>
            <w:shd w:val="clear" w:color="000000" w:fill="DBDBDB"/>
            <w:noWrap/>
            <w:vAlign w:val="bottom"/>
            <w:hideMark/>
          </w:tcPr>
          <w:p w:rsidR="00D65347" w:rsidRPr="0094277C" w:rsidRDefault="00D65347" w:rsidP="00F63FBA">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X</w:t>
            </w:r>
          </w:p>
        </w:tc>
        <w:tc>
          <w:tcPr>
            <w:tcW w:w="263" w:type="dxa"/>
            <w:tcBorders>
              <w:top w:val="nil"/>
              <w:left w:val="nil"/>
              <w:bottom w:val="single" w:sz="4" w:space="0" w:color="auto"/>
              <w:right w:val="single" w:sz="4" w:space="0" w:color="auto"/>
            </w:tcBorders>
            <w:shd w:val="clear" w:color="000000" w:fill="DBDBDB"/>
            <w:noWrap/>
            <w:vAlign w:val="bottom"/>
            <w:hideMark/>
          </w:tcPr>
          <w:p w:rsidR="00D65347" w:rsidRPr="0094277C" w:rsidRDefault="00D65347" w:rsidP="00F63FBA">
            <w:pPr>
              <w:jc w:val="center"/>
              <w:rPr>
                <w:rFonts w:ascii="Calibri" w:eastAsia="Times New Roman" w:hAnsi="Calibri" w:cs="Calibri"/>
                <w:color w:val="000000"/>
                <w:lang w:eastAsia="es-CO"/>
              </w:rPr>
            </w:pPr>
          </w:p>
        </w:tc>
        <w:tc>
          <w:tcPr>
            <w:tcW w:w="281" w:type="dxa"/>
            <w:tcBorders>
              <w:top w:val="nil"/>
              <w:left w:val="nil"/>
              <w:bottom w:val="single" w:sz="4" w:space="0" w:color="auto"/>
              <w:right w:val="single" w:sz="4" w:space="0" w:color="auto"/>
            </w:tcBorders>
            <w:shd w:val="clear" w:color="000000" w:fill="DBDBDB"/>
            <w:noWrap/>
            <w:vAlign w:val="bottom"/>
            <w:hideMark/>
          </w:tcPr>
          <w:p w:rsidR="00D65347" w:rsidRPr="0094277C" w:rsidRDefault="00D65347" w:rsidP="00F63FBA">
            <w:pPr>
              <w:jc w:val="center"/>
              <w:rPr>
                <w:rFonts w:ascii="Calibri" w:eastAsia="Times New Roman" w:hAnsi="Calibri" w:cs="Calibri"/>
                <w:color w:val="000000"/>
                <w:lang w:eastAsia="es-CO"/>
              </w:rPr>
            </w:pPr>
          </w:p>
        </w:tc>
        <w:tc>
          <w:tcPr>
            <w:tcW w:w="334" w:type="dxa"/>
            <w:tcBorders>
              <w:top w:val="nil"/>
              <w:left w:val="nil"/>
              <w:bottom w:val="single" w:sz="4" w:space="0" w:color="auto"/>
              <w:right w:val="single" w:sz="4" w:space="0" w:color="auto"/>
            </w:tcBorders>
            <w:shd w:val="clear" w:color="000000" w:fill="C6E0B4"/>
            <w:noWrap/>
            <w:vAlign w:val="bottom"/>
            <w:hideMark/>
          </w:tcPr>
          <w:p w:rsidR="00D65347" w:rsidRPr="0094277C" w:rsidRDefault="00D65347" w:rsidP="00F63FBA">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X</w:t>
            </w:r>
          </w:p>
        </w:tc>
        <w:tc>
          <w:tcPr>
            <w:tcW w:w="332" w:type="dxa"/>
            <w:tcBorders>
              <w:top w:val="nil"/>
              <w:left w:val="nil"/>
              <w:bottom w:val="single" w:sz="4" w:space="0" w:color="auto"/>
              <w:right w:val="single" w:sz="4" w:space="0" w:color="auto"/>
            </w:tcBorders>
            <w:shd w:val="clear" w:color="000000" w:fill="C6E0B4"/>
            <w:noWrap/>
            <w:vAlign w:val="bottom"/>
            <w:hideMark/>
          </w:tcPr>
          <w:p w:rsidR="00D65347" w:rsidRPr="0094277C" w:rsidRDefault="00D65347" w:rsidP="00F63FBA">
            <w:pPr>
              <w:jc w:val="center"/>
              <w:rPr>
                <w:rFonts w:ascii="Calibri" w:eastAsia="Times New Roman" w:hAnsi="Calibri" w:cs="Calibri"/>
                <w:color w:val="000000"/>
                <w:lang w:eastAsia="es-CO"/>
              </w:rPr>
            </w:pPr>
          </w:p>
        </w:tc>
        <w:tc>
          <w:tcPr>
            <w:tcW w:w="334" w:type="dxa"/>
            <w:tcBorders>
              <w:top w:val="nil"/>
              <w:left w:val="nil"/>
              <w:bottom w:val="single" w:sz="4" w:space="0" w:color="auto"/>
              <w:right w:val="single" w:sz="4" w:space="0" w:color="auto"/>
            </w:tcBorders>
            <w:shd w:val="clear" w:color="000000" w:fill="C6E0B4"/>
            <w:noWrap/>
            <w:vAlign w:val="bottom"/>
            <w:hideMark/>
          </w:tcPr>
          <w:p w:rsidR="00D65347" w:rsidRPr="0094277C" w:rsidRDefault="00D65347" w:rsidP="00F63FBA">
            <w:pPr>
              <w:jc w:val="center"/>
              <w:rPr>
                <w:rFonts w:ascii="Calibri" w:eastAsia="Times New Roman" w:hAnsi="Calibri" w:cs="Calibri"/>
                <w:color w:val="000000"/>
                <w:lang w:eastAsia="es-CO"/>
              </w:rPr>
            </w:pPr>
          </w:p>
        </w:tc>
        <w:tc>
          <w:tcPr>
            <w:tcW w:w="332" w:type="dxa"/>
            <w:tcBorders>
              <w:top w:val="nil"/>
              <w:left w:val="nil"/>
              <w:bottom w:val="single" w:sz="4" w:space="0" w:color="auto"/>
              <w:right w:val="single" w:sz="4" w:space="0" w:color="auto"/>
            </w:tcBorders>
            <w:shd w:val="clear" w:color="000000" w:fill="C6E0B4"/>
            <w:noWrap/>
            <w:vAlign w:val="bottom"/>
            <w:hideMark/>
          </w:tcPr>
          <w:p w:rsidR="00D65347" w:rsidRPr="0094277C" w:rsidRDefault="00D65347" w:rsidP="00F63FBA">
            <w:pPr>
              <w:jc w:val="center"/>
              <w:rPr>
                <w:rFonts w:ascii="Calibri" w:eastAsia="Times New Roman" w:hAnsi="Calibri" w:cs="Calibri"/>
                <w:color w:val="000000"/>
                <w:lang w:eastAsia="es-CO"/>
              </w:rPr>
            </w:pPr>
          </w:p>
        </w:tc>
        <w:tc>
          <w:tcPr>
            <w:tcW w:w="341" w:type="dxa"/>
            <w:tcBorders>
              <w:top w:val="nil"/>
              <w:left w:val="nil"/>
              <w:bottom w:val="single" w:sz="4" w:space="0" w:color="auto"/>
              <w:right w:val="single" w:sz="4" w:space="0" w:color="auto"/>
            </w:tcBorders>
            <w:shd w:val="clear" w:color="000000" w:fill="C6E0B4"/>
            <w:noWrap/>
            <w:vAlign w:val="bottom"/>
            <w:hideMark/>
          </w:tcPr>
          <w:p w:rsidR="00D65347" w:rsidRPr="0094277C" w:rsidRDefault="00D65347" w:rsidP="00F63FBA">
            <w:pPr>
              <w:jc w:val="center"/>
              <w:rPr>
                <w:rFonts w:ascii="Calibri" w:eastAsia="Times New Roman" w:hAnsi="Calibri" w:cs="Calibri"/>
                <w:color w:val="000000"/>
                <w:lang w:eastAsia="es-CO"/>
              </w:rPr>
            </w:pPr>
          </w:p>
        </w:tc>
        <w:tc>
          <w:tcPr>
            <w:tcW w:w="567" w:type="dxa"/>
            <w:tcBorders>
              <w:top w:val="nil"/>
              <w:left w:val="nil"/>
              <w:bottom w:val="nil"/>
              <w:right w:val="nil"/>
            </w:tcBorders>
            <w:shd w:val="clear" w:color="auto" w:fill="auto"/>
            <w:noWrap/>
            <w:vAlign w:val="bottom"/>
            <w:hideMark/>
          </w:tcPr>
          <w:p w:rsidR="00D65347" w:rsidRPr="0094277C" w:rsidRDefault="00D65347" w:rsidP="00CE3845">
            <w:pPr>
              <w:jc w:val="left"/>
              <w:rPr>
                <w:rFonts w:ascii="Calibri" w:eastAsia="Times New Roman" w:hAnsi="Calibri" w:cs="Calibri"/>
                <w:color w:val="000000"/>
                <w:lang w:eastAsia="es-CO"/>
              </w:rPr>
            </w:pPr>
            <w:r w:rsidRPr="0094277C">
              <w:rPr>
                <w:rFonts w:ascii="Calibri" w:eastAsia="Times New Roman" w:hAnsi="Calibri" w:cs="Calibri"/>
                <w:color w:val="000000"/>
                <w:lang w:eastAsia="es-CO"/>
              </w:rPr>
              <w:t> </w:t>
            </w:r>
          </w:p>
        </w:tc>
        <w:tc>
          <w:tcPr>
            <w:tcW w:w="987" w:type="dxa"/>
            <w:tcBorders>
              <w:top w:val="nil"/>
              <w:left w:val="single" w:sz="4" w:space="0" w:color="auto"/>
              <w:bottom w:val="single" w:sz="4" w:space="0" w:color="auto"/>
              <w:right w:val="single" w:sz="4" w:space="0" w:color="auto"/>
            </w:tcBorders>
            <w:shd w:val="clear" w:color="000000" w:fill="FFE699"/>
            <w:noWrap/>
            <w:vAlign w:val="bottom"/>
            <w:hideMark/>
          </w:tcPr>
          <w:p w:rsidR="00D65347" w:rsidRPr="0094277C" w:rsidRDefault="00D65347" w:rsidP="00F63FBA">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15</w:t>
            </w:r>
          </w:p>
        </w:tc>
      </w:tr>
      <w:tr w:rsidR="00D65347" w:rsidRPr="0094277C" w:rsidTr="00DC61BB">
        <w:trPr>
          <w:trHeight w:val="290"/>
          <w:jc w:val="center"/>
        </w:trPr>
        <w:tc>
          <w:tcPr>
            <w:tcW w:w="2668" w:type="dxa"/>
            <w:tcBorders>
              <w:top w:val="nil"/>
              <w:left w:val="single" w:sz="4" w:space="0" w:color="auto"/>
              <w:bottom w:val="single" w:sz="4" w:space="0" w:color="auto"/>
              <w:right w:val="single" w:sz="4" w:space="0" w:color="auto"/>
            </w:tcBorders>
            <w:shd w:val="clear" w:color="auto" w:fill="auto"/>
            <w:noWrap/>
            <w:vAlign w:val="bottom"/>
            <w:hideMark/>
          </w:tcPr>
          <w:p w:rsidR="00D65347" w:rsidRPr="0094277C" w:rsidRDefault="00D65347" w:rsidP="00CE3845">
            <w:pPr>
              <w:jc w:val="left"/>
              <w:rPr>
                <w:rFonts w:ascii="Calibri" w:eastAsia="Times New Roman" w:hAnsi="Calibri" w:cs="Calibri"/>
                <w:color w:val="000000"/>
                <w:lang w:eastAsia="es-CO"/>
              </w:rPr>
            </w:pPr>
            <w:r w:rsidRPr="0094277C">
              <w:rPr>
                <w:rFonts w:ascii="Calibri" w:eastAsia="Times New Roman" w:hAnsi="Calibri" w:cs="Calibri"/>
                <w:color w:val="000000"/>
                <w:lang w:eastAsia="es-CO"/>
              </w:rPr>
              <w:t xml:space="preserve">Daño válvula espiratoria </w:t>
            </w:r>
          </w:p>
        </w:tc>
        <w:tc>
          <w:tcPr>
            <w:tcW w:w="255" w:type="dxa"/>
            <w:tcBorders>
              <w:top w:val="nil"/>
              <w:left w:val="nil"/>
              <w:bottom w:val="single" w:sz="4" w:space="0" w:color="auto"/>
              <w:right w:val="single" w:sz="4" w:space="0" w:color="auto"/>
            </w:tcBorders>
            <w:shd w:val="clear" w:color="000000" w:fill="F8CBAD"/>
            <w:noWrap/>
            <w:vAlign w:val="bottom"/>
            <w:hideMark/>
          </w:tcPr>
          <w:p w:rsidR="00D65347" w:rsidRPr="0094277C" w:rsidRDefault="00D65347" w:rsidP="00F63FBA">
            <w:pPr>
              <w:jc w:val="center"/>
              <w:rPr>
                <w:rFonts w:ascii="Calibri" w:eastAsia="Times New Roman" w:hAnsi="Calibri" w:cs="Calibri"/>
                <w:color w:val="000000"/>
                <w:lang w:eastAsia="es-CO"/>
              </w:rPr>
            </w:pPr>
          </w:p>
        </w:tc>
        <w:tc>
          <w:tcPr>
            <w:tcW w:w="252" w:type="dxa"/>
            <w:tcBorders>
              <w:top w:val="nil"/>
              <w:left w:val="nil"/>
              <w:bottom w:val="single" w:sz="4" w:space="0" w:color="auto"/>
              <w:right w:val="single" w:sz="4" w:space="0" w:color="auto"/>
            </w:tcBorders>
            <w:shd w:val="clear" w:color="000000" w:fill="F8CBAD"/>
            <w:noWrap/>
            <w:vAlign w:val="bottom"/>
            <w:hideMark/>
          </w:tcPr>
          <w:p w:rsidR="00D65347" w:rsidRPr="0094277C" w:rsidRDefault="00D65347" w:rsidP="00F63FBA">
            <w:pPr>
              <w:jc w:val="center"/>
              <w:rPr>
                <w:rFonts w:ascii="Calibri" w:eastAsia="Times New Roman" w:hAnsi="Calibri" w:cs="Calibri"/>
                <w:color w:val="000000"/>
                <w:lang w:eastAsia="es-CO"/>
              </w:rPr>
            </w:pPr>
          </w:p>
        </w:tc>
        <w:tc>
          <w:tcPr>
            <w:tcW w:w="255" w:type="dxa"/>
            <w:tcBorders>
              <w:top w:val="nil"/>
              <w:left w:val="nil"/>
              <w:bottom w:val="single" w:sz="4" w:space="0" w:color="auto"/>
              <w:right w:val="single" w:sz="4" w:space="0" w:color="auto"/>
            </w:tcBorders>
            <w:shd w:val="clear" w:color="000000" w:fill="F8CBAD"/>
            <w:noWrap/>
            <w:vAlign w:val="bottom"/>
            <w:hideMark/>
          </w:tcPr>
          <w:p w:rsidR="00D65347" w:rsidRPr="0094277C" w:rsidRDefault="00D65347" w:rsidP="00F63FBA">
            <w:pPr>
              <w:jc w:val="center"/>
              <w:rPr>
                <w:rFonts w:ascii="Calibri" w:eastAsia="Times New Roman" w:hAnsi="Calibri" w:cs="Calibri"/>
                <w:color w:val="000000"/>
                <w:lang w:eastAsia="es-CO"/>
              </w:rPr>
            </w:pPr>
          </w:p>
        </w:tc>
        <w:tc>
          <w:tcPr>
            <w:tcW w:w="255" w:type="dxa"/>
            <w:tcBorders>
              <w:top w:val="nil"/>
              <w:left w:val="nil"/>
              <w:bottom w:val="single" w:sz="4" w:space="0" w:color="auto"/>
              <w:right w:val="single" w:sz="4" w:space="0" w:color="auto"/>
            </w:tcBorders>
            <w:shd w:val="clear" w:color="000000" w:fill="F8CBAD"/>
            <w:noWrap/>
            <w:vAlign w:val="bottom"/>
            <w:hideMark/>
          </w:tcPr>
          <w:p w:rsidR="00D65347" w:rsidRPr="0094277C" w:rsidRDefault="00D65347" w:rsidP="00F63FBA">
            <w:pPr>
              <w:jc w:val="center"/>
              <w:rPr>
                <w:rFonts w:ascii="Calibri" w:eastAsia="Times New Roman" w:hAnsi="Calibri" w:cs="Calibri"/>
                <w:color w:val="000000"/>
                <w:lang w:eastAsia="es-CO"/>
              </w:rPr>
            </w:pPr>
          </w:p>
        </w:tc>
        <w:tc>
          <w:tcPr>
            <w:tcW w:w="255" w:type="dxa"/>
            <w:tcBorders>
              <w:top w:val="nil"/>
              <w:left w:val="nil"/>
              <w:bottom w:val="single" w:sz="4" w:space="0" w:color="auto"/>
              <w:right w:val="single" w:sz="4" w:space="0" w:color="auto"/>
            </w:tcBorders>
            <w:shd w:val="clear" w:color="000000" w:fill="F8CBAD"/>
            <w:noWrap/>
            <w:vAlign w:val="bottom"/>
            <w:hideMark/>
          </w:tcPr>
          <w:p w:rsidR="00D65347" w:rsidRPr="0094277C" w:rsidRDefault="00D65347" w:rsidP="00F63FBA">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X</w:t>
            </w:r>
          </w:p>
        </w:tc>
        <w:tc>
          <w:tcPr>
            <w:tcW w:w="263" w:type="dxa"/>
            <w:tcBorders>
              <w:top w:val="nil"/>
              <w:left w:val="nil"/>
              <w:bottom w:val="single" w:sz="4" w:space="0" w:color="auto"/>
              <w:right w:val="single" w:sz="4" w:space="0" w:color="auto"/>
            </w:tcBorders>
            <w:shd w:val="clear" w:color="000000" w:fill="DBDBDB"/>
            <w:noWrap/>
            <w:vAlign w:val="bottom"/>
            <w:hideMark/>
          </w:tcPr>
          <w:p w:rsidR="00D65347" w:rsidRPr="0094277C" w:rsidRDefault="00D65347" w:rsidP="00F63FBA">
            <w:pPr>
              <w:jc w:val="center"/>
              <w:rPr>
                <w:rFonts w:ascii="Calibri" w:eastAsia="Times New Roman" w:hAnsi="Calibri" w:cs="Calibri"/>
                <w:color w:val="000000"/>
                <w:lang w:eastAsia="es-CO"/>
              </w:rPr>
            </w:pPr>
          </w:p>
        </w:tc>
        <w:tc>
          <w:tcPr>
            <w:tcW w:w="263" w:type="dxa"/>
            <w:tcBorders>
              <w:top w:val="nil"/>
              <w:left w:val="nil"/>
              <w:bottom w:val="single" w:sz="4" w:space="0" w:color="auto"/>
              <w:right w:val="single" w:sz="4" w:space="0" w:color="auto"/>
            </w:tcBorders>
            <w:shd w:val="clear" w:color="000000" w:fill="DBDBDB"/>
            <w:noWrap/>
            <w:vAlign w:val="bottom"/>
            <w:hideMark/>
          </w:tcPr>
          <w:p w:rsidR="00D65347" w:rsidRPr="0094277C" w:rsidRDefault="00D65347" w:rsidP="00F63FBA">
            <w:pPr>
              <w:jc w:val="center"/>
              <w:rPr>
                <w:rFonts w:ascii="Calibri" w:eastAsia="Times New Roman" w:hAnsi="Calibri" w:cs="Calibri"/>
                <w:color w:val="000000"/>
                <w:lang w:eastAsia="es-CO"/>
              </w:rPr>
            </w:pPr>
          </w:p>
        </w:tc>
        <w:tc>
          <w:tcPr>
            <w:tcW w:w="263" w:type="dxa"/>
            <w:tcBorders>
              <w:top w:val="nil"/>
              <w:left w:val="nil"/>
              <w:bottom w:val="single" w:sz="4" w:space="0" w:color="auto"/>
              <w:right w:val="single" w:sz="4" w:space="0" w:color="auto"/>
            </w:tcBorders>
            <w:shd w:val="clear" w:color="000000" w:fill="DBDBDB"/>
            <w:noWrap/>
            <w:vAlign w:val="bottom"/>
            <w:hideMark/>
          </w:tcPr>
          <w:p w:rsidR="00D65347" w:rsidRPr="0094277C" w:rsidRDefault="00D65347" w:rsidP="00F63FBA">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X</w:t>
            </w:r>
          </w:p>
        </w:tc>
        <w:tc>
          <w:tcPr>
            <w:tcW w:w="263" w:type="dxa"/>
            <w:tcBorders>
              <w:top w:val="nil"/>
              <w:left w:val="nil"/>
              <w:bottom w:val="single" w:sz="4" w:space="0" w:color="auto"/>
              <w:right w:val="single" w:sz="4" w:space="0" w:color="auto"/>
            </w:tcBorders>
            <w:shd w:val="clear" w:color="000000" w:fill="DBDBDB"/>
            <w:noWrap/>
            <w:vAlign w:val="bottom"/>
            <w:hideMark/>
          </w:tcPr>
          <w:p w:rsidR="00D65347" w:rsidRPr="0094277C" w:rsidRDefault="00D65347" w:rsidP="00F63FBA">
            <w:pPr>
              <w:jc w:val="center"/>
              <w:rPr>
                <w:rFonts w:ascii="Calibri" w:eastAsia="Times New Roman" w:hAnsi="Calibri" w:cs="Calibri"/>
                <w:color w:val="000000"/>
                <w:lang w:eastAsia="es-CO"/>
              </w:rPr>
            </w:pPr>
          </w:p>
        </w:tc>
        <w:tc>
          <w:tcPr>
            <w:tcW w:w="281" w:type="dxa"/>
            <w:tcBorders>
              <w:top w:val="nil"/>
              <w:left w:val="nil"/>
              <w:bottom w:val="single" w:sz="4" w:space="0" w:color="auto"/>
              <w:right w:val="single" w:sz="4" w:space="0" w:color="auto"/>
            </w:tcBorders>
            <w:shd w:val="clear" w:color="000000" w:fill="DBDBDB"/>
            <w:noWrap/>
            <w:vAlign w:val="bottom"/>
            <w:hideMark/>
          </w:tcPr>
          <w:p w:rsidR="00D65347" w:rsidRPr="0094277C" w:rsidRDefault="00D65347" w:rsidP="00F63FBA">
            <w:pPr>
              <w:jc w:val="center"/>
              <w:rPr>
                <w:rFonts w:ascii="Calibri" w:eastAsia="Times New Roman" w:hAnsi="Calibri" w:cs="Calibri"/>
                <w:color w:val="000000"/>
                <w:lang w:eastAsia="es-CO"/>
              </w:rPr>
            </w:pPr>
          </w:p>
        </w:tc>
        <w:tc>
          <w:tcPr>
            <w:tcW w:w="334" w:type="dxa"/>
            <w:tcBorders>
              <w:top w:val="nil"/>
              <w:left w:val="nil"/>
              <w:bottom w:val="single" w:sz="4" w:space="0" w:color="auto"/>
              <w:right w:val="single" w:sz="4" w:space="0" w:color="auto"/>
            </w:tcBorders>
            <w:shd w:val="clear" w:color="000000" w:fill="C6E0B4"/>
            <w:noWrap/>
            <w:vAlign w:val="bottom"/>
            <w:hideMark/>
          </w:tcPr>
          <w:p w:rsidR="00D65347" w:rsidRPr="0094277C" w:rsidRDefault="00D65347" w:rsidP="00F63FBA">
            <w:pPr>
              <w:jc w:val="center"/>
              <w:rPr>
                <w:rFonts w:ascii="Calibri" w:eastAsia="Times New Roman" w:hAnsi="Calibri" w:cs="Calibri"/>
                <w:color w:val="000000"/>
                <w:lang w:eastAsia="es-CO"/>
              </w:rPr>
            </w:pPr>
          </w:p>
        </w:tc>
        <w:tc>
          <w:tcPr>
            <w:tcW w:w="332" w:type="dxa"/>
            <w:tcBorders>
              <w:top w:val="nil"/>
              <w:left w:val="nil"/>
              <w:bottom w:val="single" w:sz="4" w:space="0" w:color="auto"/>
              <w:right w:val="single" w:sz="4" w:space="0" w:color="auto"/>
            </w:tcBorders>
            <w:shd w:val="clear" w:color="000000" w:fill="C6E0B4"/>
            <w:noWrap/>
            <w:vAlign w:val="bottom"/>
            <w:hideMark/>
          </w:tcPr>
          <w:p w:rsidR="00D65347" w:rsidRPr="0094277C" w:rsidRDefault="00D65347" w:rsidP="00F63FBA">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X</w:t>
            </w:r>
          </w:p>
        </w:tc>
        <w:tc>
          <w:tcPr>
            <w:tcW w:w="334" w:type="dxa"/>
            <w:tcBorders>
              <w:top w:val="nil"/>
              <w:left w:val="nil"/>
              <w:bottom w:val="single" w:sz="4" w:space="0" w:color="auto"/>
              <w:right w:val="single" w:sz="4" w:space="0" w:color="auto"/>
            </w:tcBorders>
            <w:shd w:val="clear" w:color="000000" w:fill="C6E0B4"/>
            <w:noWrap/>
            <w:vAlign w:val="bottom"/>
            <w:hideMark/>
          </w:tcPr>
          <w:p w:rsidR="00D65347" w:rsidRPr="0094277C" w:rsidRDefault="00D65347" w:rsidP="00F63FBA">
            <w:pPr>
              <w:jc w:val="center"/>
              <w:rPr>
                <w:rFonts w:ascii="Calibri" w:eastAsia="Times New Roman" w:hAnsi="Calibri" w:cs="Calibri"/>
                <w:color w:val="000000"/>
                <w:lang w:eastAsia="es-CO"/>
              </w:rPr>
            </w:pPr>
          </w:p>
        </w:tc>
        <w:tc>
          <w:tcPr>
            <w:tcW w:w="332" w:type="dxa"/>
            <w:tcBorders>
              <w:top w:val="nil"/>
              <w:left w:val="nil"/>
              <w:bottom w:val="single" w:sz="4" w:space="0" w:color="auto"/>
              <w:right w:val="single" w:sz="4" w:space="0" w:color="auto"/>
            </w:tcBorders>
            <w:shd w:val="clear" w:color="000000" w:fill="C6E0B4"/>
            <w:noWrap/>
            <w:vAlign w:val="bottom"/>
            <w:hideMark/>
          </w:tcPr>
          <w:p w:rsidR="00D65347" w:rsidRPr="0094277C" w:rsidRDefault="00D65347" w:rsidP="00F63FBA">
            <w:pPr>
              <w:jc w:val="center"/>
              <w:rPr>
                <w:rFonts w:ascii="Calibri" w:eastAsia="Times New Roman" w:hAnsi="Calibri" w:cs="Calibri"/>
                <w:color w:val="000000"/>
                <w:lang w:eastAsia="es-CO"/>
              </w:rPr>
            </w:pPr>
          </w:p>
        </w:tc>
        <w:tc>
          <w:tcPr>
            <w:tcW w:w="341" w:type="dxa"/>
            <w:tcBorders>
              <w:top w:val="nil"/>
              <w:left w:val="nil"/>
              <w:bottom w:val="single" w:sz="4" w:space="0" w:color="auto"/>
              <w:right w:val="single" w:sz="4" w:space="0" w:color="auto"/>
            </w:tcBorders>
            <w:shd w:val="clear" w:color="000000" w:fill="C6E0B4"/>
            <w:noWrap/>
            <w:vAlign w:val="bottom"/>
            <w:hideMark/>
          </w:tcPr>
          <w:p w:rsidR="00D65347" w:rsidRPr="0094277C" w:rsidRDefault="00D65347" w:rsidP="00F63FBA">
            <w:pPr>
              <w:jc w:val="center"/>
              <w:rPr>
                <w:rFonts w:ascii="Calibri" w:eastAsia="Times New Roman" w:hAnsi="Calibri" w:cs="Calibri"/>
                <w:color w:val="000000"/>
                <w:lang w:eastAsia="es-CO"/>
              </w:rPr>
            </w:pPr>
          </w:p>
        </w:tc>
        <w:tc>
          <w:tcPr>
            <w:tcW w:w="567" w:type="dxa"/>
            <w:tcBorders>
              <w:top w:val="nil"/>
              <w:left w:val="nil"/>
              <w:bottom w:val="nil"/>
              <w:right w:val="nil"/>
            </w:tcBorders>
            <w:shd w:val="clear" w:color="auto" w:fill="auto"/>
            <w:noWrap/>
            <w:vAlign w:val="bottom"/>
            <w:hideMark/>
          </w:tcPr>
          <w:p w:rsidR="00D65347" w:rsidRPr="0094277C" w:rsidRDefault="00D65347" w:rsidP="00CE3845">
            <w:pPr>
              <w:jc w:val="left"/>
              <w:rPr>
                <w:rFonts w:ascii="Calibri" w:eastAsia="Times New Roman" w:hAnsi="Calibri" w:cs="Calibri"/>
                <w:color w:val="000000"/>
                <w:lang w:eastAsia="es-CO"/>
              </w:rPr>
            </w:pPr>
            <w:r w:rsidRPr="0094277C">
              <w:rPr>
                <w:rFonts w:ascii="Calibri" w:eastAsia="Times New Roman" w:hAnsi="Calibri" w:cs="Calibri"/>
                <w:color w:val="000000"/>
                <w:lang w:eastAsia="es-CO"/>
              </w:rPr>
              <w:t> </w:t>
            </w:r>
          </w:p>
        </w:tc>
        <w:tc>
          <w:tcPr>
            <w:tcW w:w="987" w:type="dxa"/>
            <w:tcBorders>
              <w:top w:val="nil"/>
              <w:left w:val="single" w:sz="4" w:space="0" w:color="auto"/>
              <w:bottom w:val="single" w:sz="4" w:space="0" w:color="auto"/>
              <w:right w:val="single" w:sz="4" w:space="0" w:color="auto"/>
            </w:tcBorders>
            <w:shd w:val="clear" w:color="000000" w:fill="FFFF00"/>
            <w:noWrap/>
            <w:vAlign w:val="bottom"/>
            <w:hideMark/>
          </w:tcPr>
          <w:p w:rsidR="00D65347" w:rsidRPr="0094277C" w:rsidRDefault="00D65347" w:rsidP="00F63FBA">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30</w:t>
            </w:r>
          </w:p>
        </w:tc>
      </w:tr>
      <w:tr w:rsidR="00D65347" w:rsidRPr="0094277C" w:rsidTr="00DC61BB">
        <w:trPr>
          <w:trHeight w:val="290"/>
          <w:jc w:val="center"/>
        </w:trPr>
        <w:tc>
          <w:tcPr>
            <w:tcW w:w="2668" w:type="dxa"/>
            <w:tcBorders>
              <w:top w:val="nil"/>
              <w:left w:val="single" w:sz="4" w:space="0" w:color="auto"/>
              <w:bottom w:val="single" w:sz="4" w:space="0" w:color="auto"/>
              <w:right w:val="single" w:sz="4" w:space="0" w:color="auto"/>
            </w:tcBorders>
            <w:shd w:val="clear" w:color="auto" w:fill="auto"/>
            <w:noWrap/>
            <w:vAlign w:val="bottom"/>
            <w:hideMark/>
          </w:tcPr>
          <w:p w:rsidR="00D65347" w:rsidRPr="0094277C" w:rsidRDefault="00D65347" w:rsidP="00CE3845">
            <w:pPr>
              <w:jc w:val="left"/>
              <w:rPr>
                <w:rFonts w:ascii="Calibri" w:eastAsia="Times New Roman" w:hAnsi="Calibri" w:cs="Calibri"/>
                <w:color w:val="000000"/>
                <w:lang w:eastAsia="es-CO"/>
              </w:rPr>
            </w:pPr>
            <w:r w:rsidRPr="0094277C">
              <w:rPr>
                <w:rFonts w:ascii="Calibri" w:eastAsia="Times New Roman" w:hAnsi="Calibri" w:cs="Calibri"/>
                <w:color w:val="000000"/>
                <w:lang w:eastAsia="es-CO"/>
              </w:rPr>
              <w:t xml:space="preserve">Daño de los filtros </w:t>
            </w:r>
          </w:p>
        </w:tc>
        <w:tc>
          <w:tcPr>
            <w:tcW w:w="255" w:type="dxa"/>
            <w:tcBorders>
              <w:top w:val="nil"/>
              <w:left w:val="nil"/>
              <w:bottom w:val="single" w:sz="4" w:space="0" w:color="auto"/>
              <w:right w:val="single" w:sz="4" w:space="0" w:color="auto"/>
            </w:tcBorders>
            <w:shd w:val="clear" w:color="000000" w:fill="F8CBAD"/>
            <w:noWrap/>
            <w:vAlign w:val="bottom"/>
            <w:hideMark/>
          </w:tcPr>
          <w:p w:rsidR="00D65347" w:rsidRPr="0094277C" w:rsidRDefault="00D65347" w:rsidP="00F63FBA">
            <w:pPr>
              <w:jc w:val="center"/>
              <w:rPr>
                <w:rFonts w:ascii="Calibri" w:eastAsia="Times New Roman" w:hAnsi="Calibri" w:cs="Calibri"/>
                <w:color w:val="000000"/>
                <w:lang w:eastAsia="es-CO"/>
              </w:rPr>
            </w:pPr>
          </w:p>
        </w:tc>
        <w:tc>
          <w:tcPr>
            <w:tcW w:w="252" w:type="dxa"/>
            <w:tcBorders>
              <w:top w:val="nil"/>
              <w:left w:val="nil"/>
              <w:bottom w:val="single" w:sz="4" w:space="0" w:color="auto"/>
              <w:right w:val="single" w:sz="4" w:space="0" w:color="auto"/>
            </w:tcBorders>
            <w:shd w:val="clear" w:color="000000" w:fill="F8CBAD"/>
            <w:noWrap/>
            <w:vAlign w:val="bottom"/>
            <w:hideMark/>
          </w:tcPr>
          <w:p w:rsidR="00D65347" w:rsidRPr="0094277C" w:rsidRDefault="00D65347" w:rsidP="00F63FBA">
            <w:pPr>
              <w:jc w:val="center"/>
              <w:rPr>
                <w:rFonts w:ascii="Calibri" w:eastAsia="Times New Roman" w:hAnsi="Calibri" w:cs="Calibri"/>
                <w:color w:val="000000"/>
                <w:lang w:eastAsia="es-CO"/>
              </w:rPr>
            </w:pPr>
          </w:p>
        </w:tc>
        <w:tc>
          <w:tcPr>
            <w:tcW w:w="255" w:type="dxa"/>
            <w:tcBorders>
              <w:top w:val="nil"/>
              <w:left w:val="nil"/>
              <w:bottom w:val="single" w:sz="4" w:space="0" w:color="auto"/>
              <w:right w:val="single" w:sz="4" w:space="0" w:color="auto"/>
            </w:tcBorders>
            <w:shd w:val="clear" w:color="000000" w:fill="F8CBAD"/>
            <w:noWrap/>
            <w:vAlign w:val="bottom"/>
            <w:hideMark/>
          </w:tcPr>
          <w:p w:rsidR="00D65347" w:rsidRPr="0094277C" w:rsidRDefault="00D65347" w:rsidP="00F63FBA">
            <w:pPr>
              <w:jc w:val="center"/>
              <w:rPr>
                <w:rFonts w:ascii="Calibri" w:eastAsia="Times New Roman" w:hAnsi="Calibri" w:cs="Calibri"/>
                <w:color w:val="000000"/>
                <w:lang w:eastAsia="es-CO"/>
              </w:rPr>
            </w:pPr>
          </w:p>
        </w:tc>
        <w:tc>
          <w:tcPr>
            <w:tcW w:w="255" w:type="dxa"/>
            <w:tcBorders>
              <w:top w:val="nil"/>
              <w:left w:val="nil"/>
              <w:bottom w:val="single" w:sz="4" w:space="0" w:color="auto"/>
              <w:right w:val="single" w:sz="4" w:space="0" w:color="auto"/>
            </w:tcBorders>
            <w:shd w:val="clear" w:color="000000" w:fill="F8CBAD"/>
            <w:noWrap/>
            <w:vAlign w:val="bottom"/>
            <w:hideMark/>
          </w:tcPr>
          <w:p w:rsidR="00D65347" w:rsidRPr="0094277C" w:rsidRDefault="00D65347" w:rsidP="00F63FBA">
            <w:pPr>
              <w:jc w:val="center"/>
              <w:rPr>
                <w:rFonts w:ascii="Calibri" w:eastAsia="Times New Roman" w:hAnsi="Calibri" w:cs="Calibri"/>
                <w:color w:val="000000"/>
                <w:lang w:eastAsia="es-CO"/>
              </w:rPr>
            </w:pPr>
          </w:p>
        </w:tc>
        <w:tc>
          <w:tcPr>
            <w:tcW w:w="255" w:type="dxa"/>
            <w:tcBorders>
              <w:top w:val="nil"/>
              <w:left w:val="nil"/>
              <w:bottom w:val="single" w:sz="4" w:space="0" w:color="auto"/>
              <w:right w:val="single" w:sz="4" w:space="0" w:color="auto"/>
            </w:tcBorders>
            <w:shd w:val="clear" w:color="000000" w:fill="F8CBAD"/>
            <w:noWrap/>
            <w:vAlign w:val="bottom"/>
            <w:hideMark/>
          </w:tcPr>
          <w:p w:rsidR="00D65347" w:rsidRPr="0094277C" w:rsidRDefault="00D65347" w:rsidP="00F63FBA">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X</w:t>
            </w:r>
          </w:p>
        </w:tc>
        <w:tc>
          <w:tcPr>
            <w:tcW w:w="263" w:type="dxa"/>
            <w:tcBorders>
              <w:top w:val="nil"/>
              <w:left w:val="nil"/>
              <w:bottom w:val="single" w:sz="4" w:space="0" w:color="auto"/>
              <w:right w:val="single" w:sz="4" w:space="0" w:color="auto"/>
            </w:tcBorders>
            <w:shd w:val="clear" w:color="000000" w:fill="DBDBDB"/>
            <w:noWrap/>
            <w:vAlign w:val="bottom"/>
            <w:hideMark/>
          </w:tcPr>
          <w:p w:rsidR="00D65347" w:rsidRPr="0094277C" w:rsidRDefault="00D65347" w:rsidP="00F63FBA">
            <w:pPr>
              <w:jc w:val="center"/>
              <w:rPr>
                <w:rFonts w:ascii="Calibri" w:eastAsia="Times New Roman" w:hAnsi="Calibri" w:cs="Calibri"/>
                <w:color w:val="000000"/>
                <w:lang w:eastAsia="es-CO"/>
              </w:rPr>
            </w:pPr>
          </w:p>
        </w:tc>
        <w:tc>
          <w:tcPr>
            <w:tcW w:w="263" w:type="dxa"/>
            <w:tcBorders>
              <w:top w:val="nil"/>
              <w:left w:val="nil"/>
              <w:bottom w:val="single" w:sz="4" w:space="0" w:color="auto"/>
              <w:right w:val="single" w:sz="4" w:space="0" w:color="auto"/>
            </w:tcBorders>
            <w:shd w:val="clear" w:color="000000" w:fill="DBDBDB"/>
            <w:noWrap/>
            <w:vAlign w:val="bottom"/>
            <w:hideMark/>
          </w:tcPr>
          <w:p w:rsidR="00D65347" w:rsidRPr="0094277C" w:rsidRDefault="00D65347" w:rsidP="00F63FBA">
            <w:pPr>
              <w:jc w:val="center"/>
              <w:rPr>
                <w:rFonts w:ascii="Calibri" w:eastAsia="Times New Roman" w:hAnsi="Calibri" w:cs="Calibri"/>
                <w:color w:val="000000"/>
                <w:lang w:eastAsia="es-CO"/>
              </w:rPr>
            </w:pPr>
          </w:p>
        </w:tc>
        <w:tc>
          <w:tcPr>
            <w:tcW w:w="263" w:type="dxa"/>
            <w:tcBorders>
              <w:top w:val="nil"/>
              <w:left w:val="nil"/>
              <w:bottom w:val="single" w:sz="4" w:space="0" w:color="auto"/>
              <w:right w:val="single" w:sz="4" w:space="0" w:color="auto"/>
            </w:tcBorders>
            <w:shd w:val="clear" w:color="000000" w:fill="DBDBDB"/>
            <w:noWrap/>
            <w:vAlign w:val="bottom"/>
            <w:hideMark/>
          </w:tcPr>
          <w:p w:rsidR="00D65347" w:rsidRPr="0094277C" w:rsidRDefault="00D65347" w:rsidP="00F63FBA">
            <w:pPr>
              <w:jc w:val="center"/>
              <w:rPr>
                <w:rFonts w:ascii="Calibri" w:eastAsia="Times New Roman" w:hAnsi="Calibri" w:cs="Calibri"/>
                <w:color w:val="000000"/>
                <w:lang w:eastAsia="es-CO"/>
              </w:rPr>
            </w:pPr>
          </w:p>
        </w:tc>
        <w:tc>
          <w:tcPr>
            <w:tcW w:w="263" w:type="dxa"/>
            <w:tcBorders>
              <w:top w:val="nil"/>
              <w:left w:val="nil"/>
              <w:bottom w:val="single" w:sz="4" w:space="0" w:color="auto"/>
              <w:right w:val="single" w:sz="4" w:space="0" w:color="auto"/>
            </w:tcBorders>
            <w:shd w:val="clear" w:color="000000" w:fill="DBDBDB"/>
            <w:noWrap/>
            <w:vAlign w:val="bottom"/>
            <w:hideMark/>
          </w:tcPr>
          <w:p w:rsidR="00D65347" w:rsidRPr="0094277C" w:rsidRDefault="00D65347" w:rsidP="00F63FBA">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X</w:t>
            </w:r>
          </w:p>
        </w:tc>
        <w:tc>
          <w:tcPr>
            <w:tcW w:w="281" w:type="dxa"/>
            <w:tcBorders>
              <w:top w:val="nil"/>
              <w:left w:val="nil"/>
              <w:bottom w:val="single" w:sz="4" w:space="0" w:color="auto"/>
              <w:right w:val="single" w:sz="4" w:space="0" w:color="auto"/>
            </w:tcBorders>
            <w:shd w:val="clear" w:color="000000" w:fill="DBDBDB"/>
            <w:noWrap/>
            <w:vAlign w:val="bottom"/>
            <w:hideMark/>
          </w:tcPr>
          <w:p w:rsidR="00D65347" w:rsidRPr="0094277C" w:rsidRDefault="00D65347" w:rsidP="00F63FBA">
            <w:pPr>
              <w:jc w:val="center"/>
              <w:rPr>
                <w:rFonts w:ascii="Calibri" w:eastAsia="Times New Roman" w:hAnsi="Calibri" w:cs="Calibri"/>
                <w:color w:val="000000"/>
                <w:lang w:eastAsia="es-CO"/>
              </w:rPr>
            </w:pPr>
          </w:p>
        </w:tc>
        <w:tc>
          <w:tcPr>
            <w:tcW w:w="334" w:type="dxa"/>
            <w:tcBorders>
              <w:top w:val="nil"/>
              <w:left w:val="nil"/>
              <w:bottom w:val="single" w:sz="4" w:space="0" w:color="auto"/>
              <w:right w:val="single" w:sz="4" w:space="0" w:color="auto"/>
            </w:tcBorders>
            <w:shd w:val="clear" w:color="000000" w:fill="C6E0B4"/>
            <w:noWrap/>
            <w:vAlign w:val="bottom"/>
            <w:hideMark/>
          </w:tcPr>
          <w:p w:rsidR="00D65347" w:rsidRPr="0094277C" w:rsidRDefault="00D65347" w:rsidP="00F63FBA">
            <w:pPr>
              <w:jc w:val="center"/>
              <w:rPr>
                <w:rFonts w:ascii="Calibri" w:eastAsia="Times New Roman" w:hAnsi="Calibri" w:cs="Calibri"/>
                <w:color w:val="000000"/>
                <w:lang w:eastAsia="es-CO"/>
              </w:rPr>
            </w:pPr>
          </w:p>
        </w:tc>
        <w:tc>
          <w:tcPr>
            <w:tcW w:w="332" w:type="dxa"/>
            <w:tcBorders>
              <w:top w:val="nil"/>
              <w:left w:val="nil"/>
              <w:bottom w:val="single" w:sz="4" w:space="0" w:color="auto"/>
              <w:right w:val="single" w:sz="4" w:space="0" w:color="auto"/>
            </w:tcBorders>
            <w:shd w:val="clear" w:color="000000" w:fill="C6E0B4"/>
            <w:noWrap/>
            <w:vAlign w:val="bottom"/>
            <w:hideMark/>
          </w:tcPr>
          <w:p w:rsidR="00D65347" w:rsidRPr="0094277C" w:rsidRDefault="00D65347" w:rsidP="00F63FBA">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X</w:t>
            </w:r>
          </w:p>
        </w:tc>
        <w:tc>
          <w:tcPr>
            <w:tcW w:w="334" w:type="dxa"/>
            <w:tcBorders>
              <w:top w:val="nil"/>
              <w:left w:val="nil"/>
              <w:bottom w:val="single" w:sz="4" w:space="0" w:color="auto"/>
              <w:right w:val="single" w:sz="4" w:space="0" w:color="auto"/>
            </w:tcBorders>
            <w:shd w:val="clear" w:color="000000" w:fill="C6E0B4"/>
            <w:noWrap/>
            <w:vAlign w:val="bottom"/>
            <w:hideMark/>
          </w:tcPr>
          <w:p w:rsidR="00D65347" w:rsidRPr="0094277C" w:rsidRDefault="00D65347" w:rsidP="00F63FBA">
            <w:pPr>
              <w:jc w:val="center"/>
              <w:rPr>
                <w:rFonts w:ascii="Calibri" w:eastAsia="Times New Roman" w:hAnsi="Calibri" w:cs="Calibri"/>
                <w:color w:val="000000"/>
                <w:lang w:eastAsia="es-CO"/>
              </w:rPr>
            </w:pPr>
          </w:p>
        </w:tc>
        <w:tc>
          <w:tcPr>
            <w:tcW w:w="332" w:type="dxa"/>
            <w:tcBorders>
              <w:top w:val="nil"/>
              <w:left w:val="nil"/>
              <w:bottom w:val="single" w:sz="4" w:space="0" w:color="auto"/>
              <w:right w:val="single" w:sz="4" w:space="0" w:color="auto"/>
            </w:tcBorders>
            <w:shd w:val="clear" w:color="000000" w:fill="C6E0B4"/>
            <w:noWrap/>
            <w:vAlign w:val="bottom"/>
            <w:hideMark/>
          </w:tcPr>
          <w:p w:rsidR="00D65347" w:rsidRPr="0094277C" w:rsidRDefault="00D65347" w:rsidP="00F63FBA">
            <w:pPr>
              <w:jc w:val="center"/>
              <w:rPr>
                <w:rFonts w:ascii="Calibri" w:eastAsia="Times New Roman" w:hAnsi="Calibri" w:cs="Calibri"/>
                <w:color w:val="000000"/>
                <w:lang w:eastAsia="es-CO"/>
              </w:rPr>
            </w:pPr>
          </w:p>
        </w:tc>
        <w:tc>
          <w:tcPr>
            <w:tcW w:w="341" w:type="dxa"/>
            <w:tcBorders>
              <w:top w:val="nil"/>
              <w:left w:val="nil"/>
              <w:bottom w:val="single" w:sz="4" w:space="0" w:color="auto"/>
              <w:right w:val="single" w:sz="4" w:space="0" w:color="auto"/>
            </w:tcBorders>
            <w:shd w:val="clear" w:color="000000" w:fill="C6E0B4"/>
            <w:noWrap/>
            <w:vAlign w:val="bottom"/>
            <w:hideMark/>
          </w:tcPr>
          <w:p w:rsidR="00D65347" w:rsidRPr="0094277C" w:rsidRDefault="00D65347" w:rsidP="00F63FBA">
            <w:pPr>
              <w:jc w:val="center"/>
              <w:rPr>
                <w:rFonts w:ascii="Calibri" w:eastAsia="Times New Roman" w:hAnsi="Calibri" w:cs="Calibri"/>
                <w:color w:val="000000"/>
                <w:lang w:eastAsia="es-CO"/>
              </w:rPr>
            </w:pPr>
          </w:p>
        </w:tc>
        <w:tc>
          <w:tcPr>
            <w:tcW w:w="567" w:type="dxa"/>
            <w:tcBorders>
              <w:top w:val="nil"/>
              <w:left w:val="nil"/>
              <w:bottom w:val="nil"/>
              <w:right w:val="nil"/>
            </w:tcBorders>
            <w:shd w:val="clear" w:color="auto" w:fill="auto"/>
            <w:noWrap/>
            <w:vAlign w:val="bottom"/>
            <w:hideMark/>
          </w:tcPr>
          <w:p w:rsidR="00D65347" w:rsidRPr="0094277C" w:rsidRDefault="00D65347" w:rsidP="00CE3845">
            <w:pPr>
              <w:jc w:val="left"/>
              <w:rPr>
                <w:rFonts w:ascii="Calibri" w:eastAsia="Times New Roman" w:hAnsi="Calibri" w:cs="Calibri"/>
                <w:color w:val="000000"/>
                <w:lang w:eastAsia="es-CO"/>
              </w:rPr>
            </w:pPr>
            <w:r w:rsidRPr="0094277C">
              <w:rPr>
                <w:rFonts w:ascii="Calibri" w:eastAsia="Times New Roman" w:hAnsi="Calibri" w:cs="Calibri"/>
                <w:color w:val="000000"/>
                <w:lang w:eastAsia="es-CO"/>
              </w:rPr>
              <w:t> </w:t>
            </w:r>
          </w:p>
        </w:tc>
        <w:tc>
          <w:tcPr>
            <w:tcW w:w="987" w:type="dxa"/>
            <w:tcBorders>
              <w:top w:val="nil"/>
              <w:left w:val="single" w:sz="4" w:space="0" w:color="auto"/>
              <w:bottom w:val="single" w:sz="4" w:space="0" w:color="auto"/>
              <w:right w:val="single" w:sz="4" w:space="0" w:color="auto"/>
            </w:tcBorders>
            <w:shd w:val="clear" w:color="000000" w:fill="FFFF00"/>
            <w:noWrap/>
            <w:vAlign w:val="bottom"/>
            <w:hideMark/>
          </w:tcPr>
          <w:p w:rsidR="00D65347" w:rsidRPr="0094277C" w:rsidRDefault="00D65347" w:rsidP="00F63FBA">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40</w:t>
            </w:r>
          </w:p>
        </w:tc>
      </w:tr>
      <w:tr w:rsidR="00D65347" w:rsidRPr="0094277C" w:rsidTr="00DC61BB">
        <w:trPr>
          <w:trHeight w:val="290"/>
          <w:jc w:val="center"/>
        </w:trPr>
        <w:tc>
          <w:tcPr>
            <w:tcW w:w="2668" w:type="dxa"/>
            <w:tcBorders>
              <w:top w:val="nil"/>
              <w:left w:val="single" w:sz="4" w:space="0" w:color="auto"/>
              <w:bottom w:val="single" w:sz="4" w:space="0" w:color="auto"/>
              <w:right w:val="single" w:sz="4" w:space="0" w:color="auto"/>
            </w:tcBorders>
            <w:shd w:val="clear" w:color="auto" w:fill="auto"/>
            <w:noWrap/>
            <w:vAlign w:val="bottom"/>
            <w:hideMark/>
          </w:tcPr>
          <w:p w:rsidR="00D65347" w:rsidRPr="0094277C" w:rsidRDefault="00D65347" w:rsidP="00CE3845">
            <w:pPr>
              <w:jc w:val="left"/>
              <w:rPr>
                <w:rFonts w:ascii="Calibri" w:eastAsia="Times New Roman" w:hAnsi="Calibri" w:cs="Calibri"/>
                <w:color w:val="000000"/>
                <w:lang w:eastAsia="es-CO"/>
              </w:rPr>
            </w:pPr>
            <w:r w:rsidRPr="0094277C">
              <w:rPr>
                <w:rFonts w:ascii="Calibri" w:eastAsia="Times New Roman" w:hAnsi="Calibri" w:cs="Calibri"/>
                <w:color w:val="000000"/>
                <w:lang w:eastAsia="es-CO"/>
              </w:rPr>
              <w:t xml:space="preserve">Daño humidificador </w:t>
            </w:r>
          </w:p>
        </w:tc>
        <w:tc>
          <w:tcPr>
            <w:tcW w:w="255" w:type="dxa"/>
            <w:tcBorders>
              <w:top w:val="nil"/>
              <w:left w:val="nil"/>
              <w:bottom w:val="single" w:sz="4" w:space="0" w:color="auto"/>
              <w:right w:val="single" w:sz="4" w:space="0" w:color="auto"/>
            </w:tcBorders>
            <w:shd w:val="clear" w:color="000000" w:fill="F8CBAD"/>
            <w:noWrap/>
            <w:vAlign w:val="bottom"/>
            <w:hideMark/>
          </w:tcPr>
          <w:p w:rsidR="00D65347" w:rsidRPr="0094277C" w:rsidRDefault="00D65347" w:rsidP="00F63FBA">
            <w:pPr>
              <w:jc w:val="center"/>
              <w:rPr>
                <w:rFonts w:ascii="Calibri" w:eastAsia="Times New Roman" w:hAnsi="Calibri" w:cs="Calibri"/>
                <w:color w:val="000000"/>
                <w:lang w:eastAsia="es-CO"/>
              </w:rPr>
            </w:pPr>
          </w:p>
        </w:tc>
        <w:tc>
          <w:tcPr>
            <w:tcW w:w="252" w:type="dxa"/>
            <w:tcBorders>
              <w:top w:val="nil"/>
              <w:left w:val="nil"/>
              <w:bottom w:val="single" w:sz="4" w:space="0" w:color="auto"/>
              <w:right w:val="single" w:sz="4" w:space="0" w:color="auto"/>
            </w:tcBorders>
            <w:shd w:val="clear" w:color="000000" w:fill="F8CBAD"/>
            <w:noWrap/>
            <w:vAlign w:val="bottom"/>
            <w:hideMark/>
          </w:tcPr>
          <w:p w:rsidR="00D65347" w:rsidRPr="0094277C" w:rsidRDefault="00D65347" w:rsidP="00F63FBA">
            <w:pPr>
              <w:jc w:val="center"/>
              <w:rPr>
                <w:rFonts w:ascii="Calibri" w:eastAsia="Times New Roman" w:hAnsi="Calibri" w:cs="Calibri"/>
                <w:color w:val="000000"/>
                <w:lang w:eastAsia="es-CO"/>
              </w:rPr>
            </w:pPr>
          </w:p>
        </w:tc>
        <w:tc>
          <w:tcPr>
            <w:tcW w:w="255" w:type="dxa"/>
            <w:tcBorders>
              <w:top w:val="nil"/>
              <w:left w:val="nil"/>
              <w:bottom w:val="single" w:sz="4" w:space="0" w:color="auto"/>
              <w:right w:val="single" w:sz="4" w:space="0" w:color="auto"/>
            </w:tcBorders>
            <w:shd w:val="clear" w:color="000000" w:fill="F8CBAD"/>
            <w:noWrap/>
            <w:vAlign w:val="bottom"/>
            <w:hideMark/>
          </w:tcPr>
          <w:p w:rsidR="00D65347" w:rsidRPr="0094277C" w:rsidRDefault="00D65347" w:rsidP="00F63FBA">
            <w:pPr>
              <w:jc w:val="center"/>
              <w:rPr>
                <w:rFonts w:ascii="Calibri" w:eastAsia="Times New Roman" w:hAnsi="Calibri" w:cs="Calibri"/>
                <w:color w:val="000000"/>
                <w:lang w:eastAsia="es-CO"/>
              </w:rPr>
            </w:pPr>
          </w:p>
        </w:tc>
        <w:tc>
          <w:tcPr>
            <w:tcW w:w="255" w:type="dxa"/>
            <w:tcBorders>
              <w:top w:val="nil"/>
              <w:left w:val="nil"/>
              <w:bottom w:val="single" w:sz="4" w:space="0" w:color="auto"/>
              <w:right w:val="single" w:sz="4" w:space="0" w:color="auto"/>
            </w:tcBorders>
            <w:shd w:val="clear" w:color="000000" w:fill="F8CBAD"/>
            <w:noWrap/>
            <w:vAlign w:val="bottom"/>
            <w:hideMark/>
          </w:tcPr>
          <w:p w:rsidR="00D65347" w:rsidRPr="0094277C" w:rsidRDefault="00D65347" w:rsidP="00F63FBA">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X</w:t>
            </w:r>
          </w:p>
        </w:tc>
        <w:tc>
          <w:tcPr>
            <w:tcW w:w="255" w:type="dxa"/>
            <w:tcBorders>
              <w:top w:val="nil"/>
              <w:left w:val="nil"/>
              <w:bottom w:val="single" w:sz="4" w:space="0" w:color="auto"/>
              <w:right w:val="single" w:sz="4" w:space="0" w:color="auto"/>
            </w:tcBorders>
            <w:shd w:val="clear" w:color="000000" w:fill="F8CBAD"/>
            <w:noWrap/>
            <w:vAlign w:val="bottom"/>
            <w:hideMark/>
          </w:tcPr>
          <w:p w:rsidR="00D65347" w:rsidRPr="0094277C" w:rsidRDefault="00D65347" w:rsidP="00F63FBA">
            <w:pPr>
              <w:jc w:val="center"/>
              <w:rPr>
                <w:rFonts w:ascii="Calibri" w:eastAsia="Times New Roman" w:hAnsi="Calibri" w:cs="Calibri"/>
                <w:color w:val="000000"/>
                <w:lang w:eastAsia="es-CO"/>
              </w:rPr>
            </w:pPr>
          </w:p>
        </w:tc>
        <w:tc>
          <w:tcPr>
            <w:tcW w:w="263" w:type="dxa"/>
            <w:tcBorders>
              <w:top w:val="nil"/>
              <w:left w:val="nil"/>
              <w:bottom w:val="single" w:sz="4" w:space="0" w:color="auto"/>
              <w:right w:val="single" w:sz="4" w:space="0" w:color="auto"/>
            </w:tcBorders>
            <w:shd w:val="clear" w:color="000000" w:fill="DBDBDB"/>
            <w:noWrap/>
            <w:vAlign w:val="bottom"/>
            <w:hideMark/>
          </w:tcPr>
          <w:p w:rsidR="00D65347" w:rsidRPr="0094277C" w:rsidRDefault="00D65347" w:rsidP="00F63FBA">
            <w:pPr>
              <w:jc w:val="center"/>
              <w:rPr>
                <w:rFonts w:ascii="Calibri" w:eastAsia="Times New Roman" w:hAnsi="Calibri" w:cs="Calibri"/>
                <w:color w:val="000000"/>
                <w:lang w:eastAsia="es-CO"/>
              </w:rPr>
            </w:pPr>
          </w:p>
        </w:tc>
        <w:tc>
          <w:tcPr>
            <w:tcW w:w="263" w:type="dxa"/>
            <w:tcBorders>
              <w:top w:val="nil"/>
              <w:left w:val="nil"/>
              <w:bottom w:val="single" w:sz="4" w:space="0" w:color="auto"/>
              <w:right w:val="single" w:sz="4" w:space="0" w:color="auto"/>
            </w:tcBorders>
            <w:shd w:val="clear" w:color="000000" w:fill="DBDBDB"/>
            <w:noWrap/>
            <w:vAlign w:val="bottom"/>
            <w:hideMark/>
          </w:tcPr>
          <w:p w:rsidR="00D65347" w:rsidRPr="0094277C" w:rsidRDefault="00D65347" w:rsidP="00F63FBA">
            <w:pPr>
              <w:jc w:val="center"/>
              <w:rPr>
                <w:rFonts w:ascii="Calibri" w:eastAsia="Times New Roman" w:hAnsi="Calibri" w:cs="Calibri"/>
                <w:color w:val="000000"/>
                <w:lang w:eastAsia="es-CO"/>
              </w:rPr>
            </w:pPr>
          </w:p>
        </w:tc>
        <w:tc>
          <w:tcPr>
            <w:tcW w:w="263" w:type="dxa"/>
            <w:tcBorders>
              <w:top w:val="nil"/>
              <w:left w:val="nil"/>
              <w:bottom w:val="single" w:sz="4" w:space="0" w:color="auto"/>
              <w:right w:val="single" w:sz="4" w:space="0" w:color="auto"/>
            </w:tcBorders>
            <w:shd w:val="clear" w:color="000000" w:fill="DBDBDB"/>
            <w:noWrap/>
            <w:vAlign w:val="bottom"/>
            <w:hideMark/>
          </w:tcPr>
          <w:p w:rsidR="00D65347" w:rsidRPr="0094277C" w:rsidRDefault="00D65347" w:rsidP="00F63FBA">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X</w:t>
            </w:r>
          </w:p>
        </w:tc>
        <w:tc>
          <w:tcPr>
            <w:tcW w:w="263" w:type="dxa"/>
            <w:tcBorders>
              <w:top w:val="nil"/>
              <w:left w:val="nil"/>
              <w:bottom w:val="single" w:sz="4" w:space="0" w:color="auto"/>
              <w:right w:val="single" w:sz="4" w:space="0" w:color="auto"/>
            </w:tcBorders>
            <w:shd w:val="clear" w:color="000000" w:fill="DBDBDB"/>
            <w:noWrap/>
            <w:vAlign w:val="bottom"/>
            <w:hideMark/>
          </w:tcPr>
          <w:p w:rsidR="00D65347" w:rsidRPr="0094277C" w:rsidRDefault="00D65347" w:rsidP="00F63FBA">
            <w:pPr>
              <w:jc w:val="center"/>
              <w:rPr>
                <w:rFonts w:ascii="Calibri" w:eastAsia="Times New Roman" w:hAnsi="Calibri" w:cs="Calibri"/>
                <w:color w:val="000000"/>
                <w:lang w:eastAsia="es-CO"/>
              </w:rPr>
            </w:pPr>
          </w:p>
        </w:tc>
        <w:tc>
          <w:tcPr>
            <w:tcW w:w="281" w:type="dxa"/>
            <w:tcBorders>
              <w:top w:val="nil"/>
              <w:left w:val="nil"/>
              <w:bottom w:val="single" w:sz="4" w:space="0" w:color="auto"/>
              <w:right w:val="single" w:sz="4" w:space="0" w:color="auto"/>
            </w:tcBorders>
            <w:shd w:val="clear" w:color="000000" w:fill="DBDBDB"/>
            <w:noWrap/>
            <w:vAlign w:val="bottom"/>
            <w:hideMark/>
          </w:tcPr>
          <w:p w:rsidR="00D65347" w:rsidRPr="0094277C" w:rsidRDefault="00D65347" w:rsidP="00F63FBA">
            <w:pPr>
              <w:jc w:val="center"/>
              <w:rPr>
                <w:rFonts w:ascii="Calibri" w:eastAsia="Times New Roman" w:hAnsi="Calibri" w:cs="Calibri"/>
                <w:color w:val="000000"/>
                <w:lang w:eastAsia="es-CO"/>
              </w:rPr>
            </w:pPr>
          </w:p>
        </w:tc>
        <w:tc>
          <w:tcPr>
            <w:tcW w:w="334" w:type="dxa"/>
            <w:tcBorders>
              <w:top w:val="nil"/>
              <w:left w:val="nil"/>
              <w:bottom w:val="single" w:sz="4" w:space="0" w:color="auto"/>
              <w:right w:val="single" w:sz="4" w:space="0" w:color="auto"/>
            </w:tcBorders>
            <w:shd w:val="clear" w:color="000000" w:fill="C6E0B4"/>
            <w:noWrap/>
            <w:vAlign w:val="bottom"/>
            <w:hideMark/>
          </w:tcPr>
          <w:p w:rsidR="00D65347" w:rsidRPr="0094277C" w:rsidRDefault="00D65347" w:rsidP="00F63FBA">
            <w:pPr>
              <w:jc w:val="center"/>
              <w:rPr>
                <w:rFonts w:ascii="Calibri" w:eastAsia="Times New Roman" w:hAnsi="Calibri" w:cs="Calibri"/>
                <w:color w:val="000000"/>
                <w:lang w:eastAsia="es-CO"/>
              </w:rPr>
            </w:pPr>
          </w:p>
        </w:tc>
        <w:tc>
          <w:tcPr>
            <w:tcW w:w="332" w:type="dxa"/>
            <w:tcBorders>
              <w:top w:val="nil"/>
              <w:left w:val="nil"/>
              <w:bottom w:val="single" w:sz="4" w:space="0" w:color="auto"/>
              <w:right w:val="single" w:sz="4" w:space="0" w:color="auto"/>
            </w:tcBorders>
            <w:shd w:val="clear" w:color="000000" w:fill="C6E0B4"/>
            <w:noWrap/>
            <w:vAlign w:val="bottom"/>
            <w:hideMark/>
          </w:tcPr>
          <w:p w:rsidR="00D65347" w:rsidRPr="0094277C" w:rsidRDefault="00D65347" w:rsidP="00F63FBA">
            <w:pPr>
              <w:jc w:val="center"/>
              <w:rPr>
                <w:rFonts w:ascii="Calibri" w:eastAsia="Times New Roman" w:hAnsi="Calibri" w:cs="Calibri"/>
                <w:color w:val="000000"/>
                <w:lang w:eastAsia="es-CO"/>
              </w:rPr>
            </w:pPr>
          </w:p>
        </w:tc>
        <w:tc>
          <w:tcPr>
            <w:tcW w:w="334" w:type="dxa"/>
            <w:tcBorders>
              <w:top w:val="nil"/>
              <w:left w:val="nil"/>
              <w:bottom w:val="single" w:sz="4" w:space="0" w:color="auto"/>
              <w:right w:val="single" w:sz="4" w:space="0" w:color="auto"/>
            </w:tcBorders>
            <w:shd w:val="clear" w:color="000000" w:fill="C6E0B4"/>
            <w:noWrap/>
            <w:vAlign w:val="bottom"/>
            <w:hideMark/>
          </w:tcPr>
          <w:p w:rsidR="00D65347" w:rsidRPr="0094277C" w:rsidRDefault="00D65347" w:rsidP="00F63FBA">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X</w:t>
            </w:r>
          </w:p>
        </w:tc>
        <w:tc>
          <w:tcPr>
            <w:tcW w:w="332" w:type="dxa"/>
            <w:tcBorders>
              <w:top w:val="nil"/>
              <w:left w:val="nil"/>
              <w:bottom w:val="single" w:sz="4" w:space="0" w:color="auto"/>
              <w:right w:val="single" w:sz="4" w:space="0" w:color="auto"/>
            </w:tcBorders>
            <w:shd w:val="clear" w:color="000000" w:fill="C6E0B4"/>
            <w:noWrap/>
            <w:vAlign w:val="bottom"/>
            <w:hideMark/>
          </w:tcPr>
          <w:p w:rsidR="00D65347" w:rsidRPr="0094277C" w:rsidRDefault="00D65347" w:rsidP="00F63FBA">
            <w:pPr>
              <w:jc w:val="center"/>
              <w:rPr>
                <w:rFonts w:ascii="Calibri" w:eastAsia="Times New Roman" w:hAnsi="Calibri" w:cs="Calibri"/>
                <w:color w:val="000000"/>
                <w:lang w:eastAsia="es-CO"/>
              </w:rPr>
            </w:pPr>
          </w:p>
        </w:tc>
        <w:tc>
          <w:tcPr>
            <w:tcW w:w="341" w:type="dxa"/>
            <w:tcBorders>
              <w:top w:val="nil"/>
              <w:left w:val="nil"/>
              <w:bottom w:val="single" w:sz="4" w:space="0" w:color="auto"/>
              <w:right w:val="single" w:sz="4" w:space="0" w:color="auto"/>
            </w:tcBorders>
            <w:shd w:val="clear" w:color="000000" w:fill="C6E0B4"/>
            <w:noWrap/>
            <w:vAlign w:val="bottom"/>
            <w:hideMark/>
          </w:tcPr>
          <w:p w:rsidR="00D65347" w:rsidRPr="0094277C" w:rsidRDefault="00D65347" w:rsidP="00F63FBA">
            <w:pPr>
              <w:jc w:val="center"/>
              <w:rPr>
                <w:rFonts w:ascii="Calibri" w:eastAsia="Times New Roman" w:hAnsi="Calibri" w:cs="Calibri"/>
                <w:color w:val="000000"/>
                <w:lang w:eastAsia="es-CO"/>
              </w:rPr>
            </w:pPr>
          </w:p>
        </w:tc>
        <w:tc>
          <w:tcPr>
            <w:tcW w:w="567" w:type="dxa"/>
            <w:tcBorders>
              <w:top w:val="nil"/>
              <w:left w:val="nil"/>
              <w:bottom w:val="nil"/>
              <w:right w:val="nil"/>
            </w:tcBorders>
            <w:shd w:val="clear" w:color="auto" w:fill="auto"/>
            <w:noWrap/>
            <w:vAlign w:val="bottom"/>
            <w:hideMark/>
          </w:tcPr>
          <w:p w:rsidR="00D65347" w:rsidRPr="0094277C" w:rsidRDefault="00D65347" w:rsidP="00CE3845">
            <w:pPr>
              <w:jc w:val="left"/>
              <w:rPr>
                <w:rFonts w:ascii="Calibri" w:eastAsia="Times New Roman" w:hAnsi="Calibri" w:cs="Calibri"/>
                <w:color w:val="000000"/>
                <w:lang w:eastAsia="es-CO"/>
              </w:rPr>
            </w:pPr>
            <w:r w:rsidRPr="0094277C">
              <w:rPr>
                <w:rFonts w:ascii="Calibri" w:eastAsia="Times New Roman" w:hAnsi="Calibri" w:cs="Calibri"/>
                <w:color w:val="000000"/>
                <w:lang w:eastAsia="es-CO"/>
              </w:rPr>
              <w:t> </w:t>
            </w:r>
          </w:p>
        </w:tc>
        <w:tc>
          <w:tcPr>
            <w:tcW w:w="987" w:type="dxa"/>
            <w:tcBorders>
              <w:top w:val="nil"/>
              <w:left w:val="single" w:sz="4" w:space="0" w:color="auto"/>
              <w:bottom w:val="single" w:sz="4" w:space="0" w:color="auto"/>
              <w:right w:val="single" w:sz="4" w:space="0" w:color="auto"/>
            </w:tcBorders>
            <w:shd w:val="clear" w:color="000000" w:fill="FFFF00"/>
            <w:noWrap/>
            <w:vAlign w:val="bottom"/>
            <w:hideMark/>
          </w:tcPr>
          <w:p w:rsidR="00D65347" w:rsidRPr="0094277C" w:rsidRDefault="00D65347" w:rsidP="00F63FBA">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36</w:t>
            </w:r>
          </w:p>
        </w:tc>
      </w:tr>
      <w:tr w:rsidR="00D65347" w:rsidRPr="0094277C" w:rsidTr="00DC61BB">
        <w:trPr>
          <w:trHeight w:val="290"/>
          <w:jc w:val="center"/>
        </w:trPr>
        <w:tc>
          <w:tcPr>
            <w:tcW w:w="2668" w:type="dxa"/>
            <w:tcBorders>
              <w:top w:val="nil"/>
              <w:left w:val="single" w:sz="4" w:space="0" w:color="auto"/>
              <w:bottom w:val="single" w:sz="4" w:space="0" w:color="auto"/>
              <w:right w:val="single" w:sz="4" w:space="0" w:color="auto"/>
            </w:tcBorders>
            <w:shd w:val="clear" w:color="auto" w:fill="auto"/>
            <w:noWrap/>
            <w:vAlign w:val="bottom"/>
            <w:hideMark/>
          </w:tcPr>
          <w:p w:rsidR="00D65347" w:rsidRPr="0094277C" w:rsidRDefault="00D65347" w:rsidP="00CE3845">
            <w:pPr>
              <w:jc w:val="left"/>
              <w:rPr>
                <w:rFonts w:ascii="Calibri" w:eastAsia="Times New Roman" w:hAnsi="Calibri" w:cs="Calibri"/>
                <w:color w:val="000000"/>
                <w:lang w:eastAsia="es-CO"/>
              </w:rPr>
            </w:pPr>
            <w:r w:rsidRPr="0094277C">
              <w:rPr>
                <w:rFonts w:ascii="Calibri" w:eastAsia="Times New Roman" w:hAnsi="Calibri" w:cs="Calibri"/>
                <w:color w:val="000000"/>
                <w:lang w:eastAsia="es-CO"/>
              </w:rPr>
              <w:t xml:space="preserve">Fallo sensor de flujo </w:t>
            </w:r>
          </w:p>
        </w:tc>
        <w:tc>
          <w:tcPr>
            <w:tcW w:w="255" w:type="dxa"/>
            <w:tcBorders>
              <w:top w:val="nil"/>
              <w:left w:val="nil"/>
              <w:bottom w:val="single" w:sz="4" w:space="0" w:color="auto"/>
              <w:right w:val="single" w:sz="4" w:space="0" w:color="auto"/>
            </w:tcBorders>
            <w:shd w:val="clear" w:color="000000" w:fill="F8CBAD"/>
            <w:noWrap/>
            <w:vAlign w:val="bottom"/>
            <w:hideMark/>
          </w:tcPr>
          <w:p w:rsidR="00D65347" w:rsidRPr="0094277C" w:rsidRDefault="00D65347" w:rsidP="00F63FBA">
            <w:pPr>
              <w:jc w:val="center"/>
              <w:rPr>
                <w:rFonts w:ascii="Calibri" w:eastAsia="Times New Roman" w:hAnsi="Calibri" w:cs="Calibri"/>
                <w:color w:val="000000"/>
                <w:lang w:eastAsia="es-CO"/>
              </w:rPr>
            </w:pPr>
          </w:p>
        </w:tc>
        <w:tc>
          <w:tcPr>
            <w:tcW w:w="252" w:type="dxa"/>
            <w:tcBorders>
              <w:top w:val="nil"/>
              <w:left w:val="nil"/>
              <w:bottom w:val="single" w:sz="4" w:space="0" w:color="auto"/>
              <w:right w:val="single" w:sz="4" w:space="0" w:color="auto"/>
            </w:tcBorders>
            <w:shd w:val="clear" w:color="000000" w:fill="F8CBAD"/>
            <w:noWrap/>
            <w:vAlign w:val="bottom"/>
            <w:hideMark/>
          </w:tcPr>
          <w:p w:rsidR="00D65347" w:rsidRPr="0094277C" w:rsidRDefault="00D65347" w:rsidP="00F63FBA">
            <w:pPr>
              <w:jc w:val="center"/>
              <w:rPr>
                <w:rFonts w:ascii="Calibri" w:eastAsia="Times New Roman" w:hAnsi="Calibri" w:cs="Calibri"/>
                <w:color w:val="000000"/>
                <w:lang w:eastAsia="es-CO"/>
              </w:rPr>
            </w:pPr>
          </w:p>
        </w:tc>
        <w:tc>
          <w:tcPr>
            <w:tcW w:w="255" w:type="dxa"/>
            <w:tcBorders>
              <w:top w:val="nil"/>
              <w:left w:val="nil"/>
              <w:bottom w:val="single" w:sz="4" w:space="0" w:color="auto"/>
              <w:right w:val="single" w:sz="4" w:space="0" w:color="auto"/>
            </w:tcBorders>
            <w:shd w:val="clear" w:color="000000" w:fill="F8CBAD"/>
            <w:noWrap/>
            <w:vAlign w:val="bottom"/>
            <w:hideMark/>
          </w:tcPr>
          <w:p w:rsidR="00D65347" w:rsidRPr="0094277C" w:rsidRDefault="00D65347" w:rsidP="00F63FBA">
            <w:pPr>
              <w:jc w:val="center"/>
              <w:rPr>
                <w:rFonts w:ascii="Calibri" w:eastAsia="Times New Roman" w:hAnsi="Calibri" w:cs="Calibri"/>
                <w:color w:val="000000"/>
                <w:lang w:eastAsia="es-CO"/>
              </w:rPr>
            </w:pPr>
          </w:p>
        </w:tc>
        <w:tc>
          <w:tcPr>
            <w:tcW w:w="255" w:type="dxa"/>
            <w:tcBorders>
              <w:top w:val="nil"/>
              <w:left w:val="nil"/>
              <w:bottom w:val="single" w:sz="4" w:space="0" w:color="auto"/>
              <w:right w:val="single" w:sz="4" w:space="0" w:color="auto"/>
            </w:tcBorders>
            <w:shd w:val="clear" w:color="000000" w:fill="F8CBAD"/>
            <w:noWrap/>
            <w:vAlign w:val="bottom"/>
            <w:hideMark/>
          </w:tcPr>
          <w:p w:rsidR="00D65347" w:rsidRPr="0094277C" w:rsidRDefault="00D65347" w:rsidP="00F63FBA">
            <w:pPr>
              <w:jc w:val="center"/>
              <w:rPr>
                <w:rFonts w:ascii="Calibri" w:eastAsia="Times New Roman" w:hAnsi="Calibri" w:cs="Calibri"/>
                <w:color w:val="000000"/>
                <w:lang w:eastAsia="es-CO"/>
              </w:rPr>
            </w:pPr>
          </w:p>
        </w:tc>
        <w:tc>
          <w:tcPr>
            <w:tcW w:w="255" w:type="dxa"/>
            <w:tcBorders>
              <w:top w:val="nil"/>
              <w:left w:val="nil"/>
              <w:bottom w:val="single" w:sz="4" w:space="0" w:color="auto"/>
              <w:right w:val="single" w:sz="4" w:space="0" w:color="auto"/>
            </w:tcBorders>
            <w:shd w:val="clear" w:color="000000" w:fill="F8CBAD"/>
            <w:noWrap/>
            <w:vAlign w:val="bottom"/>
            <w:hideMark/>
          </w:tcPr>
          <w:p w:rsidR="00D65347" w:rsidRPr="0094277C" w:rsidRDefault="00D65347" w:rsidP="00F63FBA">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X</w:t>
            </w:r>
          </w:p>
        </w:tc>
        <w:tc>
          <w:tcPr>
            <w:tcW w:w="263" w:type="dxa"/>
            <w:tcBorders>
              <w:top w:val="nil"/>
              <w:left w:val="nil"/>
              <w:bottom w:val="single" w:sz="4" w:space="0" w:color="auto"/>
              <w:right w:val="single" w:sz="4" w:space="0" w:color="auto"/>
            </w:tcBorders>
            <w:shd w:val="clear" w:color="000000" w:fill="DBDBDB"/>
            <w:noWrap/>
            <w:vAlign w:val="bottom"/>
            <w:hideMark/>
          </w:tcPr>
          <w:p w:rsidR="00D65347" w:rsidRPr="0094277C" w:rsidRDefault="00D65347" w:rsidP="00F63FBA">
            <w:pPr>
              <w:jc w:val="center"/>
              <w:rPr>
                <w:rFonts w:ascii="Calibri" w:eastAsia="Times New Roman" w:hAnsi="Calibri" w:cs="Calibri"/>
                <w:color w:val="000000"/>
                <w:lang w:eastAsia="es-CO"/>
              </w:rPr>
            </w:pPr>
          </w:p>
        </w:tc>
        <w:tc>
          <w:tcPr>
            <w:tcW w:w="263" w:type="dxa"/>
            <w:tcBorders>
              <w:top w:val="nil"/>
              <w:left w:val="nil"/>
              <w:bottom w:val="single" w:sz="4" w:space="0" w:color="auto"/>
              <w:right w:val="single" w:sz="4" w:space="0" w:color="auto"/>
            </w:tcBorders>
            <w:shd w:val="clear" w:color="000000" w:fill="DBDBDB"/>
            <w:noWrap/>
            <w:vAlign w:val="bottom"/>
            <w:hideMark/>
          </w:tcPr>
          <w:p w:rsidR="00D65347" w:rsidRPr="0094277C" w:rsidRDefault="00D65347" w:rsidP="00F63FBA">
            <w:pPr>
              <w:jc w:val="center"/>
              <w:rPr>
                <w:rFonts w:ascii="Calibri" w:eastAsia="Times New Roman" w:hAnsi="Calibri" w:cs="Calibri"/>
                <w:color w:val="000000"/>
                <w:lang w:eastAsia="es-CO"/>
              </w:rPr>
            </w:pPr>
          </w:p>
        </w:tc>
        <w:tc>
          <w:tcPr>
            <w:tcW w:w="263" w:type="dxa"/>
            <w:tcBorders>
              <w:top w:val="nil"/>
              <w:left w:val="nil"/>
              <w:bottom w:val="single" w:sz="4" w:space="0" w:color="auto"/>
              <w:right w:val="single" w:sz="4" w:space="0" w:color="auto"/>
            </w:tcBorders>
            <w:shd w:val="clear" w:color="000000" w:fill="DBDBDB"/>
            <w:noWrap/>
            <w:vAlign w:val="bottom"/>
            <w:hideMark/>
          </w:tcPr>
          <w:p w:rsidR="00D65347" w:rsidRPr="0094277C" w:rsidRDefault="00D65347" w:rsidP="00F63FBA">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X</w:t>
            </w:r>
          </w:p>
        </w:tc>
        <w:tc>
          <w:tcPr>
            <w:tcW w:w="263" w:type="dxa"/>
            <w:tcBorders>
              <w:top w:val="nil"/>
              <w:left w:val="nil"/>
              <w:bottom w:val="single" w:sz="4" w:space="0" w:color="auto"/>
              <w:right w:val="single" w:sz="4" w:space="0" w:color="auto"/>
            </w:tcBorders>
            <w:shd w:val="clear" w:color="000000" w:fill="DBDBDB"/>
            <w:noWrap/>
            <w:vAlign w:val="bottom"/>
            <w:hideMark/>
          </w:tcPr>
          <w:p w:rsidR="00D65347" w:rsidRPr="0094277C" w:rsidRDefault="00D65347" w:rsidP="00F63FBA">
            <w:pPr>
              <w:jc w:val="center"/>
              <w:rPr>
                <w:rFonts w:ascii="Calibri" w:eastAsia="Times New Roman" w:hAnsi="Calibri" w:cs="Calibri"/>
                <w:color w:val="000000"/>
                <w:lang w:eastAsia="es-CO"/>
              </w:rPr>
            </w:pPr>
          </w:p>
        </w:tc>
        <w:tc>
          <w:tcPr>
            <w:tcW w:w="281" w:type="dxa"/>
            <w:tcBorders>
              <w:top w:val="nil"/>
              <w:left w:val="nil"/>
              <w:bottom w:val="single" w:sz="4" w:space="0" w:color="auto"/>
              <w:right w:val="single" w:sz="4" w:space="0" w:color="auto"/>
            </w:tcBorders>
            <w:shd w:val="clear" w:color="000000" w:fill="DBDBDB"/>
            <w:noWrap/>
            <w:vAlign w:val="bottom"/>
            <w:hideMark/>
          </w:tcPr>
          <w:p w:rsidR="00D65347" w:rsidRPr="0094277C" w:rsidRDefault="00D65347" w:rsidP="00F63FBA">
            <w:pPr>
              <w:jc w:val="center"/>
              <w:rPr>
                <w:rFonts w:ascii="Calibri" w:eastAsia="Times New Roman" w:hAnsi="Calibri" w:cs="Calibri"/>
                <w:color w:val="000000"/>
                <w:lang w:eastAsia="es-CO"/>
              </w:rPr>
            </w:pPr>
          </w:p>
        </w:tc>
        <w:tc>
          <w:tcPr>
            <w:tcW w:w="334" w:type="dxa"/>
            <w:tcBorders>
              <w:top w:val="nil"/>
              <w:left w:val="nil"/>
              <w:bottom w:val="single" w:sz="4" w:space="0" w:color="auto"/>
              <w:right w:val="single" w:sz="4" w:space="0" w:color="auto"/>
            </w:tcBorders>
            <w:shd w:val="clear" w:color="000000" w:fill="C6E0B4"/>
            <w:noWrap/>
            <w:vAlign w:val="bottom"/>
            <w:hideMark/>
          </w:tcPr>
          <w:p w:rsidR="00D65347" w:rsidRPr="0094277C" w:rsidRDefault="00D65347" w:rsidP="00F63FBA">
            <w:pPr>
              <w:jc w:val="center"/>
              <w:rPr>
                <w:rFonts w:ascii="Calibri" w:eastAsia="Times New Roman" w:hAnsi="Calibri" w:cs="Calibri"/>
                <w:color w:val="000000"/>
                <w:lang w:eastAsia="es-CO"/>
              </w:rPr>
            </w:pPr>
          </w:p>
        </w:tc>
        <w:tc>
          <w:tcPr>
            <w:tcW w:w="332" w:type="dxa"/>
            <w:tcBorders>
              <w:top w:val="nil"/>
              <w:left w:val="nil"/>
              <w:bottom w:val="single" w:sz="4" w:space="0" w:color="auto"/>
              <w:right w:val="single" w:sz="4" w:space="0" w:color="auto"/>
            </w:tcBorders>
            <w:shd w:val="clear" w:color="000000" w:fill="C6E0B4"/>
            <w:noWrap/>
            <w:vAlign w:val="bottom"/>
            <w:hideMark/>
          </w:tcPr>
          <w:p w:rsidR="00D65347" w:rsidRPr="0094277C" w:rsidRDefault="00D65347" w:rsidP="00F63FBA">
            <w:pPr>
              <w:jc w:val="center"/>
              <w:rPr>
                <w:rFonts w:ascii="Calibri" w:eastAsia="Times New Roman" w:hAnsi="Calibri" w:cs="Calibri"/>
                <w:color w:val="000000"/>
                <w:lang w:eastAsia="es-CO"/>
              </w:rPr>
            </w:pPr>
          </w:p>
        </w:tc>
        <w:tc>
          <w:tcPr>
            <w:tcW w:w="334" w:type="dxa"/>
            <w:tcBorders>
              <w:top w:val="nil"/>
              <w:left w:val="nil"/>
              <w:bottom w:val="single" w:sz="4" w:space="0" w:color="auto"/>
              <w:right w:val="single" w:sz="4" w:space="0" w:color="auto"/>
            </w:tcBorders>
            <w:shd w:val="clear" w:color="000000" w:fill="C6E0B4"/>
            <w:noWrap/>
            <w:vAlign w:val="bottom"/>
            <w:hideMark/>
          </w:tcPr>
          <w:p w:rsidR="00D65347" w:rsidRPr="0094277C" w:rsidRDefault="00D65347" w:rsidP="00F63FBA">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X</w:t>
            </w:r>
          </w:p>
        </w:tc>
        <w:tc>
          <w:tcPr>
            <w:tcW w:w="332" w:type="dxa"/>
            <w:tcBorders>
              <w:top w:val="nil"/>
              <w:left w:val="nil"/>
              <w:bottom w:val="single" w:sz="4" w:space="0" w:color="auto"/>
              <w:right w:val="single" w:sz="4" w:space="0" w:color="auto"/>
            </w:tcBorders>
            <w:shd w:val="clear" w:color="000000" w:fill="C6E0B4"/>
            <w:noWrap/>
            <w:vAlign w:val="bottom"/>
            <w:hideMark/>
          </w:tcPr>
          <w:p w:rsidR="00D65347" w:rsidRPr="0094277C" w:rsidRDefault="00D65347" w:rsidP="00F63FBA">
            <w:pPr>
              <w:jc w:val="center"/>
              <w:rPr>
                <w:rFonts w:ascii="Calibri" w:eastAsia="Times New Roman" w:hAnsi="Calibri" w:cs="Calibri"/>
                <w:color w:val="000000"/>
                <w:lang w:eastAsia="es-CO"/>
              </w:rPr>
            </w:pPr>
          </w:p>
        </w:tc>
        <w:tc>
          <w:tcPr>
            <w:tcW w:w="341" w:type="dxa"/>
            <w:tcBorders>
              <w:top w:val="nil"/>
              <w:left w:val="nil"/>
              <w:bottom w:val="single" w:sz="4" w:space="0" w:color="auto"/>
              <w:right w:val="single" w:sz="4" w:space="0" w:color="auto"/>
            </w:tcBorders>
            <w:shd w:val="clear" w:color="000000" w:fill="C6E0B4"/>
            <w:noWrap/>
            <w:vAlign w:val="bottom"/>
            <w:hideMark/>
          </w:tcPr>
          <w:p w:rsidR="00D65347" w:rsidRPr="0094277C" w:rsidRDefault="00D65347" w:rsidP="00F63FBA">
            <w:pPr>
              <w:jc w:val="center"/>
              <w:rPr>
                <w:rFonts w:ascii="Calibri" w:eastAsia="Times New Roman" w:hAnsi="Calibri" w:cs="Calibri"/>
                <w:color w:val="000000"/>
                <w:lang w:eastAsia="es-CO"/>
              </w:rPr>
            </w:pPr>
          </w:p>
        </w:tc>
        <w:tc>
          <w:tcPr>
            <w:tcW w:w="567" w:type="dxa"/>
            <w:tcBorders>
              <w:top w:val="nil"/>
              <w:left w:val="nil"/>
              <w:bottom w:val="nil"/>
              <w:right w:val="nil"/>
            </w:tcBorders>
            <w:shd w:val="clear" w:color="auto" w:fill="auto"/>
            <w:noWrap/>
            <w:vAlign w:val="bottom"/>
            <w:hideMark/>
          </w:tcPr>
          <w:p w:rsidR="00D65347" w:rsidRPr="0094277C" w:rsidRDefault="00D65347" w:rsidP="00CE3845">
            <w:pPr>
              <w:jc w:val="left"/>
              <w:rPr>
                <w:rFonts w:ascii="Calibri" w:eastAsia="Times New Roman" w:hAnsi="Calibri" w:cs="Calibri"/>
                <w:color w:val="000000"/>
                <w:lang w:eastAsia="es-CO"/>
              </w:rPr>
            </w:pPr>
            <w:r w:rsidRPr="0094277C">
              <w:rPr>
                <w:rFonts w:ascii="Calibri" w:eastAsia="Times New Roman" w:hAnsi="Calibri" w:cs="Calibri"/>
                <w:color w:val="000000"/>
                <w:lang w:eastAsia="es-CO"/>
              </w:rPr>
              <w:t> </w:t>
            </w:r>
          </w:p>
        </w:tc>
        <w:tc>
          <w:tcPr>
            <w:tcW w:w="987" w:type="dxa"/>
            <w:tcBorders>
              <w:top w:val="nil"/>
              <w:left w:val="single" w:sz="4" w:space="0" w:color="auto"/>
              <w:bottom w:val="single" w:sz="4" w:space="0" w:color="auto"/>
              <w:right w:val="single" w:sz="4" w:space="0" w:color="auto"/>
            </w:tcBorders>
            <w:shd w:val="clear" w:color="000000" w:fill="FFFF00"/>
            <w:noWrap/>
            <w:vAlign w:val="bottom"/>
            <w:hideMark/>
          </w:tcPr>
          <w:p w:rsidR="00D65347" w:rsidRPr="0094277C" w:rsidRDefault="00D65347" w:rsidP="00F63FBA">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45</w:t>
            </w:r>
          </w:p>
        </w:tc>
      </w:tr>
      <w:tr w:rsidR="00D65347" w:rsidRPr="0094277C" w:rsidTr="00DC61BB">
        <w:trPr>
          <w:trHeight w:val="290"/>
          <w:jc w:val="center"/>
        </w:trPr>
        <w:tc>
          <w:tcPr>
            <w:tcW w:w="6946" w:type="dxa"/>
            <w:gridSpan w:val="16"/>
            <w:tcBorders>
              <w:top w:val="single" w:sz="4" w:space="0" w:color="auto"/>
              <w:left w:val="single" w:sz="4" w:space="0" w:color="auto"/>
              <w:bottom w:val="single" w:sz="4" w:space="0" w:color="auto"/>
              <w:right w:val="single" w:sz="4" w:space="0" w:color="000000"/>
            </w:tcBorders>
            <w:shd w:val="clear" w:color="000000" w:fill="8EA9DB"/>
            <w:noWrap/>
            <w:vAlign w:val="bottom"/>
            <w:hideMark/>
          </w:tcPr>
          <w:p w:rsidR="00D65347" w:rsidRPr="0094277C" w:rsidRDefault="00D65347" w:rsidP="00CE3845">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LIGADOS AL PACIENTE</w:t>
            </w:r>
          </w:p>
        </w:tc>
        <w:tc>
          <w:tcPr>
            <w:tcW w:w="567" w:type="dxa"/>
            <w:tcBorders>
              <w:top w:val="nil"/>
              <w:left w:val="nil"/>
              <w:bottom w:val="nil"/>
              <w:right w:val="nil"/>
            </w:tcBorders>
            <w:shd w:val="clear" w:color="auto" w:fill="auto"/>
            <w:noWrap/>
            <w:vAlign w:val="bottom"/>
            <w:hideMark/>
          </w:tcPr>
          <w:p w:rsidR="00D65347" w:rsidRPr="0094277C" w:rsidRDefault="00D65347" w:rsidP="00CE3845">
            <w:pPr>
              <w:jc w:val="left"/>
              <w:rPr>
                <w:rFonts w:ascii="Calibri" w:eastAsia="Times New Roman" w:hAnsi="Calibri" w:cs="Calibri"/>
                <w:color w:val="000000"/>
                <w:lang w:eastAsia="es-CO"/>
              </w:rPr>
            </w:pPr>
            <w:r w:rsidRPr="0094277C">
              <w:rPr>
                <w:rFonts w:ascii="Calibri" w:eastAsia="Times New Roman" w:hAnsi="Calibri" w:cs="Calibri"/>
                <w:color w:val="000000"/>
                <w:lang w:eastAsia="es-CO"/>
              </w:rPr>
              <w:t> </w:t>
            </w:r>
          </w:p>
        </w:tc>
        <w:tc>
          <w:tcPr>
            <w:tcW w:w="987" w:type="dxa"/>
            <w:tcBorders>
              <w:top w:val="nil"/>
              <w:left w:val="single" w:sz="4" w:space="0" w:color="auto"/>
              <w:bottom w:val="single" w:sz="4" w:space="0" w:color="auto"/>
              <w:right w:val="single" w:sz="4" w:space="0" w:color="auto"/>
            </w:tcBorders>
            <w:shd w:val="clear" w:color="000000" w:fill="8EA9DB"/>
            <w:noWrap/>
            <w:vAlign w:val="bottom"/>
            <w:hideMark/>
          </w:tcPr>
          <w:p w:rsidR="00D65347" w:rsidRPr="0094277C" w:rsidRDefault="00D65347" w:rsidP="00F63FBA">
            <w:pPr>
              <w:jc w:val="center"/>
              <w:rPr>
                <w:rFonts w:ascii="Calibri" w:eastAsia="Times New Roman" w:hAnsi="Calibri" w:cs="Calibri"/>
                <w:color w:val="000000"/>
                <w:lang w:eastAsia="es-CO"/>
              </w:rPr>
            </w:pPr>
          </w:p>
        </w:tc>
      </w:tr>
      <w:tr w:rsidR="00D65347" w:rsidRPr="0094277C" w:rsidTr="00DC61BB">
        <w:trPr>
          <w:trHeight w:val="290"/>
          <w:jc w:val="center"/>
        </w:trPr>
        <w:tc>
          <w:tcPr>
            <w:tcW w:w="2668" w:type="dxa"/>
            <w:tcBorders>
              <w:top w:val="nil"/>
              <w:left w:val="single" w:sz="4" w:space="0" w:color="auto"/>
              <w:bottom w:val="single" w:sz="4" w:space="0" w:color="auto"/>
              <w:right w:val="single" w:sz="4" w:space="0" w:color="auto"/>
            </w:tcBorders>
            <w:shd w:val="clear" w:color="auto" w:fill="auto"/>
            <w:noWrap/>
            <w:vAlign w:val="bottom"/>
            <w:hideMark/>
          </w:tcPr>
          <w:p w:rsidR="00D65347" w:rsidRPr="0094277C" w:rsidRDefault="00D65347" w:rsidP="00CE3845">
            <w:pPr>
              <w:jc w:val="left"/>
              <w:rPr>
                <w:rFonts w:ascii="Calibri" w:eastAsia="Times New Roman" w:hAnsi="Calibri" w:cs="Calibri"/>
                <w:color w:val="000000"/>
                <w:lang w:eastAsia="es-CO"/>
              </w:rPr>
            </w:pPr>
            <w:r w:rsidRPr="0094277C">
              <w:rPr>
                <w:rFonts w:ascii="Calibri" w:eastAsia="Times New Roman" w:hAnsi="Calibri" w:cs="Calibri"/>
                <w:color w:val="000000"/>
                <w:lang w:eastAsia="es-CO"/>
              </w:rPr>
              <w:t xml:space="preserve">Hipoxemia </w:t>
            </w:r>
          </w:p>
        </w:tc>
        <w:tc>
          <w:tcPr>
            <w:tcW w:w="255" w:type="dxa"/>
            <w:tcBorders>
              <w:top w:val="nil"/>
              <w:left w:val="nil"/>
              <w:bottom w:val="single" w:sz="4" w:space="0" w:color="auto"/>
              <w:right w:val="single" w:sz="4" w:space="0" w:color="auto"/>
            </w:tcBorders>
            <w:shd w:val="clear" w:color="000000" w:fill="F8CBAD"/>
            <w:noWrap/>
            <w:vAlign w:val="bottom"/>
            <w:hideMark/>
          </w:tcPr>
          <w:p w:rsidR="00D65347" w:rsidRPr="0094277C" w:rsidRDefault="00D65347" w:rsidP="00CE3845">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X</w:t>
            </w:r>
          </w:p>
        </w:tc>
        <w:tc>
          <w:tcPr>
            <w:tcW w:w="252" w:type="dxa"/>
            <w:tcBorders>
              <w:top w:val="nil"/>
              <w:left w:val="nil"/>
              <w:bottom w:val="single" w:sz="4" w:space="0" w:color="auto"/>
              <w:right w:val="single" w:sz="4" w:space="0" w:color="auto"/>
            </w:tcBorders>
            <w:shd w:val="clear" w:color="000000" w:fill="F8CBAD"/>
            <w:noWrap/>
            <w:vAlign w:val="bottom"/>
            <w:hideMark/>
          </w:tcPr>
          <w:p w:rsidR="00D65347" w:rsidRPr="0094277C" w:rsidRDefault="00D65347" w:rsidP="00CE3845">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 </w:t>
            </w:r>
          </w:p>
        </w:tc>
        <w:tc>
          <w:tcPr>
            <w:tcW w:w="255" w:type="dxa"/>
            <w:tcBorders>
              <w:top w:val="nil"/>
              <w:left w:val="nil"/>
              <w:bottom w:val="single" w:sz="4" w:space="0" w:color="auto"/>
              <w:right w:val="single" w:sz="4" w:space="0" w:color="auto"/>
            </w:tcBorders>
            <w:shd w:val="clear" w:color="000000" w:fill="F8CBAD"/>
            <w:noWrap/>
            <w:vAlign w:val="bottom"/>
            <w:hideMark/>
          </w:tcPr>
          <w:p w:rsidR="00D65347" w:rsidRPr="0094277C" w:rsidRDefault="00D65347" w:rsidP="00CE3845">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 </w:t>
            </w:r>
          </w:p>
        </w:tc>
        <w:tc>
          <w:tcPr>
            <w:tcW w:w="255" w:type="dxa"/>
            <w:tcBorders>
              <w:top w:val="nil"/>
              <w:left w:val="nil"/>
              <w:bottom w:val="single" w:sz="4" w:space="0" w:color="auto"/>
              <w:right w:val="single" w:sz="4" w:space="0" w:color="auto"/>
            </w:tcBorders>
            <w:shd w:val="clear" w:color="000000" w:fill="F8CBAD"/>
            <w:noWrap/>
            <w:vAlign w:val="bottom"/>
            <w:hideMark/>
          </w:tcPr>
          <w:p w:rsidR="00D65347" w:rsidRPr="0094277C" w:rsidRDefault="00D65347" w:rsidP="00CE3845">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 </w:t>
            </w:r>
          </w:p>
        </w:tc>
        <w:tc>
          <w:tcPr>
            <w:tcW w:w="255" w:type="dxa"/>
            <w:tcBorders>
              <w:top w:val="nil"/>
              <w:left w:val="nil"/>
              <w:bottom w:val="single" w:sz="4" w:space="0" w:color="auto"/>
              <w:right w:val="single" w:sz="4" w:space="0" w:color="auto"/>
            </w:tcBorders>
            <w:shd w:val="clear" w:color="000000" w:fill="F8CBAD"/>
            <w:noWrap/>
            <w:vAlign w:val="bottom"/>
            <w:hideMark/>
          </w:tcPr>
          <w:p w:rsidR="00D65347" w:rsidRPr="0094277C" w:rsidRDefault="00D65347" w:rsidP="00CE3845">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 </w:t>
            </w:r>
          </w:p>
        </w:tc>
        <w:tc>
          <w:tcPr>
            <w:tcW w:w="263" w:type="dxa"/>
            <w:tcBorders>
              <w:top w:val="nil"/>
              <w:left w:val="nil"/>
              <w:bottom w:val="single" w:sz="4" w:space="0" w:color="auto"/>
              <w:right w:val="single" w:sz="4" w:space="0" w:color="auto"/>
            </w:tcBorders>
            <w:shd w:val="clear" w:color="000000" w:fill="DBDBDB"/>
            <w:noWrap/>
            <w:vAlign w:val="bottom"/>
            <w:hideMark/>
          </w:tcPr>
          <w:p w:rsidR="00D65347" w:rsidRPr="0094277C" w:rsidRDefault="00D65347" w:rsidP="00CE3845">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 </w:t>
            </w:r>
          </w:p>
        </w:tc>
        <w:tc>
          <w:tcPr>
            <w:tcW w:w="263" w:type="dxa"/>
            <w:tcBorders>
              <w:top w:val="nil"/>
              <w:left w:val="nil"/>
              <w:bottom w:val="single" w:sz="4" w:space="0" w:color="auto"/>
              <w:right w:val="single" w:sz="4" w:space="0" w:color="auto"/>
            </w:tcBorders>
            <w:shd w:val="clear" w:color="000000" w:fill="DBDBDB"/>
            <w:noWrap/>
            <w:vAlign w:val="bottom"/>
            <w:hideMark/>
          </w:tcPr>
          <w:p w:rsidR="00D65347" w:rsidRPr="0094277C" w:rsidRDefault="00D65347" w:rsidP="00CE3845">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X</w:t>
            </w:r>
          </w:p>
        </w:tc>
        <w:tc>
          <w:tcPr>
            <w:tcW w:w="263" w:type="dxa"/>
            <w:tcBorders>
              <w:top w:val="nil"/>
              <w:left w:val="nil"/>
              <w:bottom w:val="single" w:sz="4" w:space="0" w:color="auto"/>
              <w:right w:val="single" w:sz="4" w:space="0" w:color="auto"/>
            </w:tcBorders>
            <w:shd w:val="clear" w:color="000000" w:fill="DBDBDB"/>
            <w:noWrap/>
            <w:vAlign w:val="bottom"/>
            <w:hideMark/>
          </w:tcPr>
          <w:p w:rsidR="00D65347" w:rsidRPr="0094277C" w:rsidRDefault="00D65347" w:rsidP="00CE3845">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 </w:t>
            </w:r>
          </w:p>
        </w:tc>
        <w:tc>
          <w:tcPr>
            <w:tcW w:w="263" w:type="dxa"/>
            <w:tcBorders>
              <w:top w:val="nil"/>
              <w:left w:val="nil"/>
              <w:bottom w:val="single" w:sz="4" w:space="0" w:color="auto"/>
              <w:right w:val="single" w:sz="4" w:space="0" w:color="auto"/>
            </w:tcBorders>
            <w:shd w:val="clear" w:color="000000" w:fill="DBDBDB"/>
            <w:noWrap/>
            <w:vAlign w:val="bottom"/>
            <w:hideMark/>
          </w:tcPr>
          <w:p w:rsidR="00D65347" w:rsidRPr="0094277C" w:rsidRDefault="00D65347" w:rsidP="00CE3845">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 </w:t>
            </w:r>
          </w:p>
        </w:tc>
        <w:tc>
          <w:tcPr>
            <w:tcW w:w="281" w:type="dxa"/>
            <w:tcBorders>
              <w:top w:val="nil"/>
              <w:left w:val="nil"/>
              <w:bottom w:val="single" w:sz="4" w:space="0" w:color="auto"/>
              <w:right w:val="single" w:sz="4" w:space="0" w:color="auto"/>
            </w:tcBorders>
            <w:shd w:val="clear" w:color="000000" w:fill="DBDBDB"/>
            <w:noWrap/>
            <w:vAlign w:val="bottom"/>
            <w:hideMark/>
          </w:tcPr>
          <w:p w:rsidR="00D65347" w:rsidRPr="0094277C" w:rsidRDefault="00D65347" w:rsidP="00CE3845">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 </w:t>
            </w:r>
          </w:p>
        </w:tc>
        <w:tc>
          <w:tcPr>
            <w:tcW w:w="334" w:type="dxa"/>
            <w:tcBorders>
              <w:top w:val="nil"/>
              <w:left w:val="nil"/>
              <w:bottom w:val="single" w:sz="4" w:space="0" w:color="auto"/>
              <w:right w:val="single" w:sz="4" w:space="0" w:color="auto"/>
            </w:tcBorders>
            <w:shd w:val="clear" w:color="000000" w:fill="C6E0B4"/>
            <w:noWrap/>
            <w:vAlign w:val="bottom"/>
            <w:hideMark/>
          </w:tcPr>
          <w:p w:rsidR="00D65347" w:rsidRPr="0094277C" w:rsidRDefault="00D65347" w:rsidP="00CE3845">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 </w:t>
            </w:r>
          </w:p>
        </w:tc>
        <w:tc>
          <w:tcPr>
            <w:tcW w:w="332" w:type="dxa"/>
            <w:tcBorders>
              <w:top w:val="nil"/>
              <w:left w:val="nil"/>
              <w:bottom w:val="single" w:sz="4" w:space="0" w:color="auto"/>
              <w:right w:val="single" w:sz="4" w:space="0" w:color="auto"/>
            </w:tcBorders>
            <w:shd w:val="clear" w:color="000000" w:fill="C6E0B4"/>
            <w:noWrap/>
            <w:vAlign w:val="bottom"/>
            <w:hideMark/>
          </w:tcPr>
          <w:p w:rsidR="00D65347" w:rsidRPr="0094277C" w:rsidRDefault="00D65347" w:rsidP="00CE3845">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 </w:t>
            </w:r>
          </w:p>
        </w:tc>
        <w:tc>
          <w:tcPr>
            <w:tcW w:w="334" w:type="dxa"/>
            <w:tcBorders>
              <w:top w:val="nil"/>
              <w:left w:val="nil"/>
              <w:bottom w:val="single" w:sz="4" w:space="0" w:color="auto"/>
              <w:right w:val="single" w:sz="4" w:space="0" w:color="auto"/>
            </w:tcBorders>
            <w:shd w:val="clear" w:color="000000" w:fill="C6E0B4"/>
            <w:noWrap/>
            <w:vAlign w:val="bottom"/>
            <w:hideMark/>
          </w:tcPr>
          <w:p w:rsidR="00D65347" w:rsidRPr="0094277C" w:rsidRDefault="00D65347" w:rsidP="00CE3845">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 </w:t>
            </w:r>
          </w:p>
        </w:tc>
        <w:tc>
          <w:tcPr>
            <w:tcW w:w="332" w:type="dxa"/>
            <w:tcBorders>
              <w:top w:val="nil"/>
              <w:left w:val="nil"/>
              <w:bottom w:val="single" w:sz="4" w:space="0" w:color="auto"/>
              <w:right w:val="single" w:sz="4" w:space="0" w:color="auto"/>
            </w:tcBorders>
            <w:shd w:val="clear" w:color="000000" w:fill="C6E0B4"/>
            <w:noWrap/>
            <w:vAlign w:val="bottom"/>
            <w:hideMark/>
          </w:tcPr>
          <w:p w:rsidR="00D65347" w:rsidRPr="0094277C" w:rsidRDefault="00D65347" w:rsidP="00CE3845">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 </w:t>
            </w:r>
          </w:p>
        </w:tc>
        <w:tc>
          <w:tcPr>
            <w:tcW w:w="341" w:type="dxa"/>
            <w:tcBorders>
              <w:top w:val="nil"/>
              <w:left w:val="nil"/>
              <w:bottom w:val="single" w:sz="4" w:space="0" w:color="auto"/>
              <w:right w:val="single" w:sz="4" w:space="0" w:color="auto"/>
            </w:tcBorders>
            <w:shd w:val="clear" w:color="000000" w:fill="C6E0B4"/>
            <w:noWrap/>
            <w:vAlign w:val="bottom"/>
            <w:hideMark/>
          </w:tcPr>
          <w:p w:rsidR="00D65347" w:rsidRPr="0094277C" w:rsidRDefault="00D65347" w:rsidP="00CE3845">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X</w:t>
            </w:r>
          </w:p>
        </w:tc>
        <w:tc>
          <w:tcPr>
            <w:tcW w:w="567" w:type="dxa"/>
            <w:tcBorders>
              <w:top w:val="nil"/>
              <w:left w:val="nil"/>
              <w:bottom w:val="nil"/>
              <w:right w:val="nil"/>
            </w:tcBorders>
            <w:shd w:val="clear" w:color="auto" w:fill="auto"/>
            <w:noWrap/>
            <w:vAlign w:val="bottom"/>
            <w:hideMark/>
          </w:tcPr>
          <w:p w:rsidR="00D65347" w:rsidRPr="0094277C" w:rsidRDefault="00D65347" w:rsidP="00CE3845">
            <w:pPr>
              <w:jc w:val="left"/>
              <w:rPr>
                <w:rFonts w:ascii="Calibri" w:eastAsia="Times New Roman" w:hAnsi="Calibri" w:cs="Calibri"/>
                <w:color w:val="000000"/>
                <w:lang w:eastAsia="es-CO"/>
              </w:rPr>
            </w:pPr>
            <w:r w:rsidRPr="0094277C">
              <w:rPr>
                <w:rFonts w:ascii="Calibri" w:eastAsia="Times New Roman" w:hAnsi="Calibri" w:cs="Calibri"/>
                <w:color w:val="000000"/>
                <w:lang w:eastAsia="es-CO"/>
              </w:rPr>
              <w:t> </w:t>
            </w:r>
          </w:p>
        </w:tc>
        <w:tc>
          <w:tcPr>
            <w:tcW w:w="987" w:type="dxa"/>
            <w:tcBorders>
              <w:top w:val="nil"/>
              <w:left w:val="single" w:sz="4" w:space="0" w:color="auto"/>
              <w:bottom w:val="single" w:sz="4" w:space="0" w:color="auto"/>
              <w:right w:val="single" w:sz="4" w:space="0" w:color="auto"/>
            </w:tcBorders>
            <w:shd w:val="clear" w:color="000000" w:fill="FFE699"/>
            <w:noWrap/>
            <w:vAlign w:val="bottom"/>
            <w:hideMark/>
          </w:tcPr>
          <w:p w:rsidR="00D65347" w:rsidRPr="0094277C" w:rsidRDefault="00D65347" w:rsidP="00F63FBA">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10</w:t>
            </w:r>
          </w:p>
        </w:tc>
      </w:tr>
      <w:tr w:rsidR="00D65347" w:rsidRPr="0094277C" w:rsidTr="00DC61BB">
        <w:trPr>
          <w:trHeight w:val="290"/>
          <w:jc w:val="center"/>
        </w:trPr>
        <w:tc>
          <w:tcPr>
            <w:tcW w:w="2668" w:type="dxa"/>
            <w:tcBorders>
              <w:top w:val="nil"/>
              <w:left w:val="single" w:sz="4" w:space="0" w:color="auto"/>
              <w:bottom w:val="single" w:sz="4" w:space="0" w:color="auto"/>
              <w:right w:val="single" w:sz="4" w:space="0" w:color="auto"/>
            </w:tcBorders>
            <w:shd w:val="clear" w:color="auto" w:fill="auto"/>
            <w:noWrap/>
            <w:vAlign w:val="bottom"/>
            <w:hideMark/>
          </w:tcPr>
          <w:p w:rsidR="00D65347" w:rsidRPr="0094277C" w:rsidRDefault="00D65347" w:rsidP="00CE3845">
            <w:pPr>
              <w:jc w:val="left"/>
              <w:rPr>
                <w:rFonts w:ascii="Calibri" w:eastAsia="Times New Roman" w:hAnsi="Calibri" w:cs="Calibri"/>
                <w:color w:val="000000"/>
                <w:lang w:eastAsia="es-CO"/>
              </w:rPr>
            </w:pPr>
            <w:r w:rsidRPr="0094277C">
              <w:rPr>
                <w:rFonts w:ascii="Calibri" w:eastAsia="Times New Roman" w:hAnsi="Calibri" w:cs="Calibri"/>
                <w:color w:val="000000"/>
                <w:lang w:eastAsia="es-CO"/>
              </w:rPr>
              <w:t>Granuloma Laringotraqueal</w:t>
            </w:r>
          </w:p>
        </w:tc>
        <w:tc>
          <w:tcPr>
            <w:tcW w:w="255" w:type="dxa"/>
            <w:tcBorders>
              <w:top w:val="nil"/>
              <w:left w:val="nil"/>
              <w:bottom w:val="single" w:sz="4" w:space="0" w:color="auto"/>
              <w:right w:val="single" w:sz="4" w:space="0" w:color="auto"/>
            </w:tcBorders>
            <w:shd w:val="clear" w:color="000000" w:fill="F8CBAD"/>
            <w:noWrap/>
            <w:vAlign w:val="bottom"/>
            <w:hideMark/>
          </w:tcPr>
          <w:p w:rsidR="00D65347" w:rsidRPr="0094277C" w:rsidRDefault="00D65347" w:rsidP="00CE3845">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 </w:t>
            </w:r>
          </w:p>
        </w:tc>
        <w:tc>
          <w:tcPr>
            <w:tcW w:w="252" w:type="dxa"/>
            <w:tcBorders>
              <w:top w:val="nil"/>
              <w:left w:val="nil"/>
              <w:bottom w:val="single" w:sz="4" w:space="0" w:color="auto"/>
              <w:right w:val="single" w:sz="4" w:space="0" w:color="auto"/>
            </w:tcBorders>
            <w:shd w:val="clear" w:color="000000" w:fill="F8CBAD"/>
            <w:noWrap/>
            <w:vAlign w:val="bottom"/>
            <w:hideMark/>
          </w:tcPr>
          <w:p w:rsidR="00D65347" w:rsidRPr="0094277C" w:rsidRDefault="00D65347" w:rsidP="00CE3845">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 </w:t>
            </w:r>
          </w:p>
        </w:tc>
        <w:tc>
          <w:tcPr>
            <w:tcW w:w="255" w:type="dxa"/>
            <w:tcBorders>
              <w:top w:val="nil"/>
              <w:left w:val="nil"/>
              <w:bottom w:val="single" w:sz="4" w:space="0" w:color="auto"/>
              <w:right w:val="single" w:sz="4" w:space="0" w:color="auto"/>
            </w:tcBorders>
            <w:shd w:val="clear" w:color="000000" w:fill="F8CBAD"/>
            <w:noWrap/>
            <w:vAlign w:val="bottom"/>
            <w:hideMark/>
          </w:tcPr>
          <w:p w:rsidR="00D65347" w:rsidRPr="0094277C" w:rsidRDefault="00D65347" w:rsidP="00CE3845">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X</w:t>
            </w:r>
          </w:p>
        </w:tc>
        <w:tc>
          <w:tcPr>
            <w:tcW w:w="255" w:type="dxa"/>
            <w:tcBorders>
              <w:top w:val="nil"/>
              <w:left w:val="nil"/>
              <w:bottom w:val="single" w:sz="4" w:space="0" w:color="auto"/>
              <w:right w:val="single" w:sz="4" w:space="0" w:color="auto"/>
            </w:tcBorders>
            <w:shd w:val="clear" w:color="000000" w:fill="F8CBAD"/>
            <w:noWrap/>
            <w:vAlign w:val="bottom"/>
            <w:hideMark/>
          </w:tcPr>
          <w:p w:rsidR="00D65347" w:rsidRPr="0094277C" w:rsidRDefault="00D65347" w:rsidP="00CE3845">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 </w:t>
            </w:r>
          </w:p>
        </w:tc>
        <w:tc>
          <w:tcPr>
            <w:tcW w:w="255" w:type="dxa"/>
            <w:tcBorders>
              <w:top w:val="nil"/>
              <w:left w:val="nil"/>
              <w:bottom w:val="single" w:sz="4" w:space="0" w:color="auto"/>
              <w:right w:val="single" w:sz="4" w:space="0" w:color="auto"/>
            </w:tcBorders>
            <w:shd w:val="clear" w:color="000000" w:fill="F8CBAD"/>
            <w:noWrap/>
            <w:vAlign w:val="bottom"/>
            <w:hideMark/>
          </w:tcPr>
          <w:p w:rsidR="00D65347" w:rsidRPr="0094277C" w:rsidRDefault="00D65347" w:rsidP="00CE3845">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 </w:t>
            </w:r>
          </w:p>
        </w:tc>
        <w:tc>
          <w:tcPr>
            <w:tcW w:w="263" w:type="dxa"/>
            <w:tcBorders>
              <w:top w:val="nil"/>
              <w:left w:val="nil"/>
              <w:bottom w:val="single" w:sz="4" w:space="0" w:color="auto"/>
              <w:right w:val="single" w:sz="4" w:space="0" w:color="auto"/>
            </w:tcBorders>
            <w:shd w:val="clear" w:color="000000" w:fill="DBDBDB"/>
            <w:noWrap/>
            <w:vAlign w:val="bottom"/>
            <w:hideMark/>
          </w:tcPr>
          <w:p w:rsidR="00D65347" w:rsidRPr="0094277C" w:rsidRDefault="00D65347" w:rsidP="00CE3845">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X</w:t>
            </w:r>
          </w:p>
        </w:tc>
        <w:tc>
          <w:tcPr>
            <w:tcW w:w="263" w:type="dxa"/>
            <w:tcBorders>
              <w:top w:val="nil"/>
              <w:left w:val="nil"/>
              <w:bottom w:val="single" w:sz="4" w:space="0" w:color="auto"/>
              <w:right w:val="single" w:sz="4" w:space="0" w:color="auto"/>
            </w:tcBorders>
            <w:shd w:val="clear" w:color="000000" w:fill="DBDBDB"/>
            <w:noWrap/>
            <w:vAlign w:val="bottom"/>
            <w:hideMark/>
          </w:tcPr>
          <w:p w:rsidR="00D65347" w:rsidRPr="0094277C" w:rsidRDefault="00D65347" w:rsidP="00CE3845">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 </w:t>
            </w:r>
          </w:p>
        </w:tc>
        <w:tc>
          <w:tcPr>
            <w:tcW w:w="263" w:type="dxa"/>
            <w:tcBorders>
              <w:top w:val="nil"/>
              <w:left w:val="nil"/>
              <w:bottom w:val="single" w:sz="4" w:space="0" w:color="auto"/>
              <w:right w:val="single" w:sz="4" w:space="0" w:color="auto"/>
            </w:tcBorders>
            <w:shd w:val="clear" w:color="000000" w:fill="DBDBDB"/>
            <w:noWrap/>
            <w:vAlign w:val="bottom"/>
            <w:hideMark/>
          </w:tcPr>
          <w:p w:rsidR="00D65347" w:rsidRPr="0094277C" w:rsidRDefault="00D65347" w:rsidP="00CE3845">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 </w:t>
            </w:r>
          </w:p>
        </w:tc>
        <w:tc>
          <w:tcPr>
            <w:tcW w:w="263" w:type="dxa"/>
            <w:tcBorders>
              <w:top w:val="nil"/>
              <w:left w:val="nil"/>
              <w:bottom w:val="single" w:sz="4" w:space="0" w:color="auto"/>
              <w:right w:val="single" w:sz="4" w:space="0" w:color="auto"/>
            </w:tcBorders>
            <w:shd w:val="clear" w:color="000000" w:fill="DBDBDB"/>
            <w:noWrap/>
            <w:vAlign w:val="bottom"/>
            <w:hideMark/>
          </w:tcPr>
          <w:p w:rsidR="00D65347" w:rsidRPr="0094277C" w:rsidRDefault="00D65347" w:rsidP="00CE3845">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 </w:t>
            </w:r>
          </w:p>
        </w:tc>
        <w:tc>
          <w:tcPr>
            <w:tcW w:w="281" w:type="dxa"/>
            <w:tcBorders>
              <w:top w:val="nil"/>
              <w:left w:val="nil"/>
              <w:bottom w:val="single" w:sz="4" w:space="0" w:color="auto"/>
              <w:right w:val="single" w:sz="4" w:space="0" w:color="auto"/>
            </w:tcBorders>
            <w:shd w:val="clear" w:color="000000" w:fill="DBDBDB"/>
            <w:noWrap/>
            <w:vAlign w:val="bottom"/>
            <w:hideMark/>
          </w:tcPr>
          <w:p w:rsidR="00D65347" w:rsidRPr="0094277C" w:rsidRDefault="00D65347" w:rsidP="00CE3845">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 </w:t>
            </w:r>
          </w:p>
        </w:tc>
        <w:tc>
          <w:tcPr>
            <w:tcW w:w="334" w:type="dxa"/>
            <w:tcBorders>
              <w:top w:val="nil"/>
              <w:left w:val="nil"/>
              <w:bottom w:val="single" w:sz="4" w:space="0" w:color="auto"/>
              <w:right w:val="single" w:sz="4" w:space="0" w:color="auto"/>
            </w:tcBorders>
            <w:shd w:val="clear" w:color="000000" w:fill="C6E0B4"/>
            <w:noWrap/>
            <w:vAlign w:val="bottom"/>
            <w:hideMark/>
          </w:tcPr>
          <w:p w:rsidR="00D65347" w:rsidRPr="0094277C" w:rsidRDefault="00D65347" w:rsidP="00CE3845">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 </w:t>
            </w:r>
          </w:p>
        </w:tc>
        <w:tc>
          <w:tcPr>
            <w:tcW w:w="332" w:type="dxa"/>
            <w:tcBorders>
              <w:top w:val="nil"/>
              <w:left w:val="nil"/>
              <w:bottom w:val="single" w:sz="4" w:space="0" w:color="auto"/>
              <w:right w:val="single" w:sz="4" w:space="0" w:color="auto"/>
            </w:tcBorders>
            <w:shd w:val="clear" w:color="000000" w:fill="C6E0B4"/>
            <w:noWrap/>
            <w:vAlign w:val="bottom"/>
            <w:hideMark/>
          </w:tcPr>
          <w:p w:rsidR="00D65347" w:rsidRPr="0094277C" w:rsidRDefault="00D65347" w:rsidP="00CE3845">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 </w:t>
            </w:r>
          </w:p>
        </w:tc>
        <w:tc>
          <w:tcPr>
            <w:tcW w:w="334" w:type="dxa"/>
            <w:tcBorders>
              <w:top w:val="nil"/>
              <w:left w:val="nil"/>
              <w:bottom w:val="single" w:sz="4" w:space="0" w:color="auto"/>
              <w:right w:val="single" w:sz="4" w:space="0" w:color="auto"/>
            </w:tcBorders>
            <w:shd w:val="clear" w:color="000000" w:fill="C6E0B4"/>
            <w:noWrap/>
            <w:vAlign w:val="bottom"/>
            <w:hideMark/>
          </w:tcPr>
          <w:p w:rsidR="00D65347" w:rsidRPr="0094277C" w:rsidRDefault="00D65347" w:rsidP="00CE3845">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 </w:t>
            </w:r>
          </w:p>
        </w:tc>
        <w:tc>
          <w:tcPr>
            <w:tcW w:w="332" w:type="dxa"/>
            <w:tcBorders>
              <w:top w:val="nil"/>
              <w:left w:val="nil"/>
              <w:bottom w:val="single" w:sz="4" w:space="0" w:color="auto"/>
              <w:right w:val="single" w:sz="4" w:space="0" w:color="auto"/>
            </w:tcBorders>
            <w:shd w:val="clear" w:color="000000" w:fill="C6E0B4"/>
            <w:noWrap/>
            <w:vAlign w:val="bottom"/>
            <w:hideMark/>
          </w:tcPr>
          <w:p w:rsidR="00D65347" w:rsidRPr="0094277C" w:rsidRDefault="00D65347" w:rsidP="00CE3845">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X</w:t>
            </w:r>
          </w:p>
        </w:tc>
        <w:tc>
          <w:tcPr>
            <w:tcW w:w="341" w:type="dxa"/>
            <w:tcBorders>
              <w:top w:val="nil"/>
              <w:left w:val="nil"/>
              <w:bottom w:val="single" w:sz="4" w:space="0" w:color="auto"/>
              <w:right w:val="single" w:sz="4" w:space="0" w:color="auto"/>
            </w:tcBorders>
            <w:shd w:val="clear" w:color="000000" w:fill="C6E0B4"/>
            <w:noWrap/>
            <w:vAlign w:val="bottom"/>
            <w:hideMark/>
          </w:tcPr>
          <w:p w:rsidR="00D65347" w:rsidRPr="0094277C" w:rsidRDefault="00D65347" w:rsidP="00CE3845">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 </w:t>
            </w:r>
          </w:p>
        </w:tc>
        <w:tc>
          <w:tcPr>
            <w:tcW w:w="567" w:type="dxa"/>
            <w:tcBorders>
              <w:top w:val="nil"/>
              <w:left w:val="nil"/>
              <w:bottom w:val="nil"/>
              <w:right w:val="nil"/>
            </w:tcBorders>
            <w:shd w:val="clear" w:color="auto" w:fill="auto"/>
            <w:noWrap/>
            <w:vAlign w:val="bottom"/>
            <w:hideMark/>
          </w:tcPr>
          <w:p w:rsidR="00D65347" w:rsidRPr="0094277C" w:rsidRDefault="00D65347" w:rsidP="00CE3845">
            <w:pPr>
              <w:jc w:val="left"/>
              <w:rPr>
                <w:rFonts w:ascii="Calibri" w:eastAsia="Times New Roman" w:hAnsi="Calibri" w:cs="Calibri"/>
                <w:color w:val="000000"/>
                <w:lang w:eastAsia="es-CO"/>
              </w:rPr>
            </w:pPr>
            <w:r w:rsidRPr="0094277C">
              <w:rPr>
                <w:rFonts w:ascii="Calibri" w:eastAsia="Times New Roman" w:hAnsi="Calibri" w:cs="Calibri"/>
                <w:color w:val="000000"/>
                <w:lang w:eastAsia="es-CO"/>
              </w:rPr>
              <w:t> </w:t>
            </w:r>
          </w:p>
        </w:tc>
        <w:tc>
          <w:tcPr>
            <w:tcW w:w="987" w:type="dxa"/>
            <w:tcBorders>
              <w:top w:val="nil"/>
              <w:left w:val="single" w:sz="4" w:space="0" w:color="auto"/>
              <w:bottom w:val="single" w:sz="4" w:space="0" w:color="auto"/>
              <w:right w:val="single" w:sz="4" w:space="0" w:color="auto"/>
            </w:tcBorders>
            <w:shd w:val="clear" w:color="000000" w:fill="FFE699"/>
            <w:noWrap/>
            <w:vAlign w:val="bottom"/>
            <w:hideMark/>
          </w:tcPr>
          <w:p w:rsidR="00D65347" w:rsidRPr="0094277C" w:rsidRDefault="00D65347" w:rsidP="00F63FBA">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12</w:t>
            </w:r>
          </w:p>
        </w:tc>
      </w:tr>
      <w:tr w:rsidR="00D65347" w:rsidRPr="0094277C" w:rsidTr="00DC61BB">
        <w:trPr>
          <w:trHeight w:val="290"/>
          <w:jc w:val="center"/>
        </w:trPr>
        <w:tc>
          <w:tcPr>
            <w:tcW w:w="2668" w:type="dxa"/>
            <w:tcBorders>
              <w:top w:val="nil"/>
              <w:left w:val="single" w:sz="4" w:space="0" w:color="auto"/>
              <w:bottom w:val="single" w:sz="4" w:space="0" w:color="auto"/>
              <w:right w:val="single" w:sz="4" w:space="0" w:color="auto"/>
            </w:tcBorders>
            <w:shd w:val="clear" w:color="auto" w:fill="auto"/>
            <w:noWrap/>
            <w:vAlign w:val="bottom"/>
            <w:hideMark/>
          </w:tcPr>
          <w:p w:rsidR="00D65347" w:rsidRPr="0094277C" w:rsidRDefault="00D65347" w:rsidP="00CE3845">
            <w:pPr>
              <w:jc w:val="left"/>
              <w:rPr>
                <w:rFonts w:ascii="Calibri" w:eastAsia="Times New Roman" w:hAnsi="Calibri" w:cs="Calibri"/>
                <w:color w:val="000000"/>
                <w:lang w:eastAsia="es-CO"/>
              </w:rPr>
            </w:pPr>
            <w:proofErr w:type="spellStart"/>
            <w:r w:rsidRPr="0094277C">
              <w:rPr>
                <w:rFonts w:ascii="Calibri" w:eastAsia="Times New Roman" w:hAnsi="Calibri" w:cs="Calibri"/>
                <w:color w:val="000000"/>
                <w:lang w:eastAsia="es-CO"/>
              </w:rPr>
              <w:t>Laringo</w:t>
            </w:r>
            <w:proofErr w:type="spellEnd"/>
            <w:r w:rsidRPr="0094277C">
              <w:rPr>
                <w:rFonts w:ascii="Calibri" w:eastAsia="Times New Roman" w:hAnsi="Calibri" w:cs="Calibri"/>
                <w:color w:val="000000"/>
                <w:lang w:eastAsia="es-CO"/>
              </w:rPr>
              <w:t xml:space="preserve"> Espasmo</w:t>
            </w:r>
          </w:p>
        </w:tc>
        <w:tc>
          <w:tcPr>
            <w:tcW w:w="255" w:type="dxa"/>
            <w:tcBorders>
              <w:top w:val="nil"/>
              <w:left w:val="nil"/>
              <w:bottom w:val="single" w:sz="4" w:space="0" w:color="auto"/>
              <w:right w:val="single" w:sz="4" w:space="0" w:color="auto"/>
            </w:tcBorders>
            <w:shd w:val="clear" w:color="000000" w:fill="F8CBAD"/>
            <w:noWrap/>
            <w:vAlign w:val="bottom"/>
            <w:hideMark/>
          </w:tcPr>
          <w:p w:rsidR="00D65347" w:rsidRPr="0094277C" w:rsidRDefault="00D65347" w:rsidP="00CE3845">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X</w:t>
            </w:r>
          </w:p>
        </w:tc>
        <w:tc>
          <w:tcPr>
            <w:tcW w:w="252" w:type="dxa"/>
            <w:tcBorders>
              <w:top w:val="nil"/>
              <w:left w:val="nil"/>
              <w:bottom w:val="single" w:sz="4" w:space="0" w:color="auto"/>
              <w:right w:val="single" w:sz="4" w:space="0" w:color="auto"/>
            </w:tcBorders>
            <w:shd w:val="clear" w:color="000000" w:fill="F8CBAD"/>
            <w:noWrap/>
            <w:vAlign w:val="bottom"/>
            <w:hideMark/>
          </w:tcPr>
          <w:p w:rsidR="00D65347" w:rsidRPr="0094277C" w:rsidRDefault="00D65347" w:rsidP="00CE3845">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 </w:t>
            </w:r>
          </w:p>
        </w:tc>
        <w:tc>
          <w:tcPr>
            <w:tcW w:w="255" w:type="dxa"/>
            <w:tcBorders>
              <w:top w:val="nil"/>
              <w:left w:val="nil"/>
              <w:bottom w:val="single" w:sz="4" w:space="0" w:color="auto"/>
              <w:right w:val="single" w:sz="4" w:space="0" w:color="auto"/>
            </w:tcBorders>
            <w:shd w:val="clear" w:color="000000" w:fill="F8CBAD"/>
            <w:noWrap/>
            <w:vAlign w:val="bottom"/>
            <w:hideMark/>
          </w:tcPr>
          <w:p w:rsidR="00D65347" w:rsidRPr="0094277C" w:rsidRDefault="00D65347" w:rsidP="00CE3845">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 </w:t>
            </w:r>
          </w:p>
        </w:tc>
        <w:tc>
          <w:tcPr>
            <w:tcW w:w="255" w:type="dxa"/>
            <w:tcBorders>
              <w:top w:val="nil"/>
              <w:left w:val="nil"/>
              <w:bottom w:val="single" w:sz="4" w:space="0" w:color="auto"/>
              <w:right w:val="single" w:sz="4" w:space="0" w:color="auto"/>
            </w:tcBorders>
            <w:shd w:val="clear" w:color="000000" w:fill="F8CBAD"/>
            <w:noWrap/>
            <w:vAlign w:val="bottom"/>
            <w:hideMark/>
          </w:tcPr>
          <w:p w:rsidR="00D65347" w:rsidRPr="0094277C" w:rsidRDefault="00D65347" w:rsidP="00CE3845">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 </w:t>
            </w:r>
          </w:p>
        </w:tc>
        <w:tc>
          <w:tcPr>
            <w:tcW w:w="255" w:type="dxa"/>
            <w:tcBorders>
              <w:top w:val="nil"/>
              <w:left w:val="nil"/>
              <w:bottom w:val="single" w:sz="4" w:space="0" w:color="auto"/>
              <w:right w:val="single" w:sz="4" w:space="0" w:color="auto"/>
            </w:tcBorders>
            <w:shd w:val="clear" w:color="000000" w:fill="F8CBAD"/>
            <w:noWrap/>
            <w:vAlign w:val="bottom"/>
            <w:hideMark/>
          </w:tcPr>
          <w:p w:rsidR="00D65347" w:rsidRPr="0094277C" w:rsidRDefault="00D65347" w:rsidP="00CE3845">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 </w:t>
            </w:r>
          </w:p>
        </w:tc>
        <w:tc>
          <w:tcPr>
            <w:tcW w:w="263" w:type="dxa"/>
            <w:tcBorders>
              <w:top w:val="nil"/>
              <w:left w:val="nil"/>
              <w:bottom w:val="single" w:sz="4" w:space="0" w:color="auto"/>
              <w:right w:val="single" w:sz="4" w:space="0" w:color="auto"/>
            </w:tcBorders>
            <w:shd w:val="clear" w:color="000000" w:fill="DBDBDB"/>
            <w:noWrap/>
            <w:vAlign w:val="bottom"/>
            <w:hideMark/>
          </w:tcPr>
          <w:p w:rsidR="00D65347" w:rsidRPr="0094277C" w:rsidRDefault="00D65347" w:rsidP="00CE3845">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X</w:t>
            </w:r>
          </w:p>
        </w:tc>
        <w:tc>
          <w:tcPr>
            <w:tcW w:w="263" w:type="dxa"/>
            <w:tcBorders>
              <w:top w:val="nil"/>
              <w:left w:val="nil"/>
              <w:bottom w:val="single" w:sz="4" w:space="0" w:color="auto"/>
              <w:right w:val="single" w:sz="4" w:space="0" w:color="auto"/>
            </w:tcBorders>
            <w:shd w:val="clear" w:color="000000" w:fill="DBDBDB"/>
            <w:noWrap/>
            <w:vAlign w:val="bottom"/>
            <w:hideMark/>
          </w:tcPr>
          <w:p w:rsidR="00D65347" w:rsidRPr="0094277C" w:rsidRDefault="00D65347" w:rsidP="00CE3845">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 </w:t>
            </w:r>
          </w:p>
        </w:tc>
        <w:tc>
          <w:tcPr>
            <w:tcW w:w="263" w:type="dxa"/>
            <w:tcBorders>
              <w:top w:val="nil"/>
              <w:left w:val="nil"/>
              <w:bottom w:val="single" w:sz="4" w:space="0" w:color="auto"/>
              <w:right w:val="single" w:sz="4" w:space="0" w:color="auto"/>
            </w:tcBorders>
            <w:shd w:val="clear" w:color="000000" w:fill="DBDBDB"/>
            <w:noWrap/>
            <w:vAlign w:val="bottom"/>
            <w:hideMark/>
          </w:tcPr>
          <w:p w:rsidR="00D65347" w:rsidRPr="0094277C" w:rsidRDefault="00D65347" w:rsidP="00CE3845">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 </w:t>
            </w:r>
          </w:p>
        </w:tc>
        <w:tc>
          <w:tcPr>
            <w:tcW w:w="263" w:type="dxa"/>
            <w:tcBorders>
              <w:top w:val="nil"/>
              <w:left w:val="nil"/>
              <w:bottom w:val="single" w:sz="4" w:space="0" w:color="auto"/>
              <w:right w:val="single" w:sz="4" w:space="0" w:color="auto"/>
            </w:tcBorders>
            <w:shd w:val="clear" w:color="000000" w:fill="DBDBDB"/>
            <w:noWrap/>
            <w:vAlign w:val="bottom"/>
            <w:hideMark/>
          </w:tcPr>
          <w:p w:rsidR="00D65347" w:rsidRPr="0094277C" w:rsidRDefault="00D65347" w:rsidP="00CE3845">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 </w:t>
            </w:r>
          </w:p>
        </w:tc>
        <w:tc>
          <w:tcPr>
            <w:tcW w:w="281" w:type="dxa"/>
            <w:tcBorders>
              <w:top w:val="nil"/>
              <w:left w:val="nil"/>
              <w:bottom w:val="single" w:sz="4" w:space="0" w:color="auto"/>
              <w:right w:val="single" w:sz="4" w:space="0" w:color="auto"/>
            </w:tcBorders>
            <w:shd w:val="clear" w:color="000000" w:fill="DBDBDB"/>
            <w:noWrap/>
            <w:vAlign w:val="bottom"/>
            <w:hideMark/>
          </w:tcPr>
          <w:p w:rsidR="00D65347" w:rsidRPr="0094277C" w:rsidRDefault="00D65347" w:rsidP="00CE3845">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 </w:t>
            </w:r>
          </w:p>
        </w:tc>
        <w:tc>
          <w:tcPr>
            <w:tcW w:w="334" w:type="dxa"/>
            <w:tcBorders>
              <w:top w:val="nil"/>
              <w:left w:val="nil"/>
              <w:bottom w:val="single" w:sz="4" w:space="0" w:color="auto"/>
              <w:right w:val="single" w:sz="4" w:space="0" w:color="auto"/>
            </w:tcBorders>
            <w:shd w:val="clear" w:color="000000" w:fill="C6E0B4"/>
            <w:noWrap/>
            <w:vAlign w:val="bottom"/>
            <w:hideMark/>
          </w:tcPr>
          <w:p w:rsidR="00D65347" w:rsidRPr="0094277C" w:rsidRDefault="00D65347" w:rsidP="00CE3845">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 </w:t>
            </w:r>
          </w:p>
        </w:tc>
        <w:tc>
          <w:tcPr>
            <w:tcW w:w="332" w:type="dxa"/>
            <w:tcBorders>
              <w:top w:val="nil"/>
              <w:left w:val="nil"/>
              <w:bottom w:val="single" w:sz="4" w:space="0" w:color="auto"/>
              <w:right w:val="single" w:sz="4" w:space="0" w:color="auto"/>
            </w:tcBorders>
            <w:shd w:val="clear" w:color="000000" w:fill="C6E0B4"/>
            <w:noWrap/>
            <w:vAlign w:val="bottom"/>
            <w:hideMark/>
          </w:tcPr>
          <w:p w:rsidR="00D65347" w:rsidRPr="0094277C" w:rsidRDefault="00D65347" w:rsidP="00CE3845">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 </w:t>
            </w:r>
          </w:p>
        </w:tc>
        <w:tc>
          <w:tcPr>
            <w:tcW w:w="334" w:type="dxa"/>
            <w:tcBorders>
              <w:top w:val="nil"/>
              <w:left w:val="nil"/>
              <w:bottom w:val="single" w:sz="4" w:space="0" w:color="auto"/>
              <w:right w:val="single" w:sz="4" w:space="0" w:color="auto"/>
            </w:tcBorders>
            <w:shd w:val="clear" w:color="000000" w:fill="C6E0B4"/>
            <w:noWrap/>
            <w:vAlign w:val="bottom"/>
            <w:hideMark/>
          </w:tcPr>
          <w:p w:rsidR="00D65347" w:rsidRPr="0094277C" w:rsidRDefault="00D65347" w:rsidP="00CE3845">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 </w:t>
            </w:r>
          </w:p>
        </w:tc>
        <w:tc>
          <w:tcPr>
            <w:tcW w:w="332" w:type="dxa"/>
            <w:tcBorders>
              <w:top w:val="nil"/>
              <w:left w:val="nil"/>
              <w:bottom w:val="single" w:sz="4" w:space="0" w:color="auto"/>
              <w:right w:val="single" w:sz="4" w:space="0" w:color="auto"/>
            </w:tcBorders>
            <w:shd w:val="clear" w:color="000000" w:fill="C6E0B4"/>
            <w:noWrap/>
            <w:vAlign w:val="bottom"/>
            <w:hideMark/>
          </w:tcPr>
          <w:p w:rsidR="00D65347" w:rsidRPr="0094277C" w:rsidRDefault="00D65347" w:rsidP="00CE3845">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 </w:t>
            </w:r>
          </w:p>
        </w:tc>
        <w:tc>
          <w:tcPr>
            <w:tcW w:w="341" w:type="dxa"/>
            <w:tcBorders>
              <w:top w:val="nil"/>
              <w:left w:val="nil"/>
              <w:bottom w:val="single" w:sz="4" w:space="0" w:color="auto"/>
              <w:right w:val="single" w:sz="4" w:space="0" w:color="auto"/>
            </w:tcBorders>
            <w:shd w:val="clear" w:color="000000" w:fill="C6E0B4"/>
            <w:noWrap/>
            <w:vAlign w:val="bottom"/>
            <w:hideMark/>
          </w:tcPr>
          <w:p w:rsidR="00D65347" w:rsidRPr="0094277C" w:rsidRDefault="00D65347" w:rsidP="00CE3845">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X</w:t>
            </w:r>
          </w:p>
        </w:tc>
        <w:tc>
          <w:tcPr>
            <w:tcW w:w="567" w:type="dxa"/>
            <w:tcBorders>
              <w:top w:val="nil"/>
              <w:left w:val="nil"/>
              <w:bottom w:val="nil"/>
              <w:right w:val="nil"/>
            </w:tcBorders>
            <w:shd w:val="clear" w:color="auto" w:fill="auto"/>
            <w:noWrap/>
            <w:vAlign w:val="bottom"/>
            <w:hideMark/>
          </w:tcPr>
          <w:p w:rsidR="00D65347" w:rsidRPr="0094277C" w:rsidRDefault="00D65347" w:rsidP="00CE3845">
            <w:pPr>
              <w:jc w:val="left"/>
              <w:rPr>
                <w:rFonts w:ascii="Calibri" w:eastAsia="Times New Roman" w:hAnsi="Calibri" w:cs="Calibri"/>
                <w:color w:val="000000"/>
                <w:lang w:eastAsia="es-CO"/>
              </w:rPr>
            </w:pPr>
            <w:r w:rsidRPr="0094277C">
              <w:rPr>
                <w:rFonts w:ascii="Calibri" w:eastAsia="Times New Roman" w:hAnsi="Calibri" w:cs="Calibri"/>
                <w:color w:val="000000"/>
                <w:lang w:eastAsia="es-CO"/>
              </w:rPr>
              <w:t> </w:t>
            </w:r>
          </w:p>
        </w:tc>
        <w:tc>
          <w:tcPr>
            <w:tcW w:w="987" w:type="dxa"/>
            <w:tcBorders>
              <w:top w:val="nil"/>
              <w:left w:val="single" w:sz="4" w:space="0" w:color="auto"/>
              <w:bottom w:val="single" w:sz="4" w:space="0" w:color="auto"/>
              <w:right w:val="single" w:sz="4" w:space="0" w:color="auto"/>
            </w:tcBorders>
            <w:shd w:val="clear" w:color="000000" w:fill="A9D08E"/>
            <w:noWrap/>
            <w:vAlign w:val="bottom"/>
            <w:hideMark/>
          </w:tcPr>
          <w:p w:rsidR="00D65347" w:rsidRPr="0094277C" w:rsidRDefault="00D65347" w:rsidP="00F63FBA">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5</w:t>
            </w:r>
          </w:p>
        </w:tc>
      </w:tr>
      <w:tr w:rsidR="00D65347" w:rsidRPr="0094277C" w:rsidTr="00DC61BB">
        <w:trPr>
          <w:trHeight w:val="290"/>
          <w:jc w:val="center"/>
        </w:trPr>
        <w:tc>
          <w:tcPr>
            <w:tcW w:w="2668" w:type="dxa"/>
            <w:tcBorders>
              <w:top w:val="nil"/>
              <w:left w:val="single" w:sz="4" w:space="0" w:color="auto"/>
              <w:bottom w:val="single" w:sz="4" w:space="0" w:color="auto"/>
              <w:right w:val="single" w:sz="4" w:space="0" w:color="auto"/>
            </w:tcBorders>
            <w:shd w:val="clear" w:color="auto" w:fill="auto"/>
            <w:noWrap/>
            <w:vAlign w:val="bottom"/>
            <w:hideMark/>
          </w:tcPr>
          <w:p w:rsidR="00D65347" w:rsidRPr="0094277C" w:rsidRDefault="00D65347" w:rsidP="00CE3845">
            <w:pPr>
              <w:jc w:val="left"/>
              <w:rPr>
                <w:rFonts w:ascii="Calibri" w:eastAsia="Times New Roman" w:hAnsi="Calibri" w:cs="Calibri"/>
                <w:color w:val="000000"/>
                <w:lang w:eastAsia="es-CO"/>
              </w:rPr>
            </w:pPr>
            <w:r w:rsidRPr="0094277C">
              <w:rPr>
                <w:rFonts w:ascii="Calibri" w:eastAsia="Times New Roman" w:hAnsi="Calibri" w:cs="Calibri"/>
                <w:color w:val="000000"/>
                <w:lang w:eastAsia="es-CO"/>
              </w:rPr>
              <w:t xml:space="preserve">Ronquera, Disfonía </w:t>
            </w:r>
          </w:p>
        </w:tc>
        <w:tc>
          <w:tcPr>
            <w:tcW w:w="255" w:type="dxa"/>
            <w:tcBorders>
              <w:top w:val="nil"/>
              <w:left w:val="nil"/>
              <w:bottom w:val="single" w:sz="4" w:space="0" w:color="auto"/>
              <w:right w:val="single" w:sz="4" w:space="0" w:color="auto"/>
            </w:tcBorders>
            <w:shd w:val="clear" w:color="000000" w:fill="F8CBAD"/>
            <w:noWrap/>
            <w:vAlign w:val="bottom"/>
            <w:hideMark/>
          </w:tcPr>
          <w:p w:rsidR="00D65347" w:rsidRPr="0094277C" w:rsidRDefault="00D65347" w:rsidP="00CE3845">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X</w:t>
            </w:r>
          </w:p>
        </w:tc>
        <w:tc>
          <w:tcPr>
            <w:tcW w:w="252" w:type="dxa"/>
            <w:tcBorders>
              <w:top w:val="nil"/>
              <w:left w:val="nil"/>
              <w:bottom w:val="single" w:sz="4" w:space="0" w:color="auto"/>
              <w:right w:val="single" w:sz="4" w:space="0" w:color="auto"/>
            </w:tcBorders>
            <w:shd w:val="clear" w:color="000000" w:fill="F8CBAD"/>
            <w:noWrap/>
            <w:vAlign w:val="bottom"/>
            <w:hideMark/>
          </w:tcPr>
          <w:p w:rsidR="00D65347" w:rsidRPr="0094277C" w:rsidRDefault="00D65347" w:rsidP="00CE3845">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 </w:t>
            </w:r>
          </w:p>
        </w:tc>
        <w:tc>
          <w:tcPr>
            <w:tcW w:w="255" w:type="dxa"/>
            <w:tcBorders>
              <w:top w:val="nil"/>
              <w:left w:val="nil"/>
              <w:bottom w:val="single" w:sz="4" w:space="0" w:color="auto"/>
              <w:right w:val="single" w:sz="4" w:space="0" w:color="auto"/>
            </w:tcBorders>
            <w:shd w:val="clear" w:color="000000" w:fill="F8CBAD"/>
            <w:noWrap/>
            <w:vAlign w:val="bottom"/>
            <w:hideMark/>
          </w:tcPr>
          <w:p w:rsidR="00D65347" w:rsidRPr="0094277C" w:rsidRDefault="00D65347" w:rsidP="00CE3845">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 </w:t>
            </w:r>
          </w:p>
        </w:tc>
        <w:tc>
          <w:tcPr>
            <w:tcW w:w="255" w:type="dxa"/>
            <w:tcBorders>
              <w:top w:val="nil"/>
              <w:left w:val="nil"/>
              <w:bottom w:val="single" w:sz="4" w:space="0" w:color="auto"/>
              <w:right w:val="single" w:sz="4" w:space="0" w:color="auto"/>
            </w:tcBorders>
            <w:shd w:val="clear" w:color="000000" w:fill="F8CBAD"/>
            <w:noWrap/>
            <w:vAlign w:val="bottom"/>
            <w:hideMark/>
          </w:tcPr>
          <w:p w:rsidR="00D65347" w:rsidRPr="0094277C" w:rsidRDefault="00D65347" w:rsidP="00CE3845">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 </w:t>
            </w:r>
          </w:p>
        </w:tc>
        <w:tc>
          <w:tcPr>
            <w:tcW w:w="255" w:type="dxa"/>
            <w:tcBorders>
              <w:top w:val="nil"/>
              <w:left w:val="nil"/>
              <w:bottom w:val="single" w:sz="4" w:space="0" w:color="auto"/>
              <w:right w:val="single" w:sz="4" w:space="0" w:color="auto"/>
            </w:tcBorders>
            <w:shd w:val="clear" w:color="000000" w:fill="F8CBAD"/>
            <w:noWrap/>
            <w:vAlign w:val="bottom"/>
            <w:hideMark/>
          </w:tcPr>
          <w:p w:rsidR="00D65347" w:rsidRPr="0094277C" w:rsidRDefault="00D65347" w:rsidP="00CE3845">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 </w:t>
            </w:r>
          </w:p>
        </w:tc>
        <w:tc>
          <w:tcPr>
            <w:tcW w:w="263" w:type="dxa"/>
            <w:tcBorders>
              <w:top w:val="nil"/>
              <w:left w:val="nil"/>
              <w:bottom w:val="single" w:sz="4" w:space="0" w:color="auto"/>
              <w:right w:val="single" w:sz="4" w:space="0" w:color="auto"/>
            </w:tcBorders>
            <w:shd w:val="clear" w:color="000000" w:fill="DBDBDB"/>
            <w:noWrap/>
            <w:vAlign w:val="bottom"/>
            <w:hideMark/>
          </w:tcPr>
          <w:p w:rsidR="00D65347" w:rsidRPr="0094277C" w:rsidRDefault="00D65347" w:rsidP="00CE3845">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X</w:t>
            </w:r>
          </w:p>
        </w:tc>
        <w:tc>
          <w:tcPr>
            <w:tcW w:w="263" w:type="dxa"/>
            <w:tcBorders>
              <w:top w:val="nil"/>
              <w:left w:val="nil"/>
              <w:bottom w:val="single" w:sz="4" w:space="0" w:color="auto"/>
              <w:right w:val="single" w:sz="4" w:space="0" w:color="auto"/>
            </w:tcBorders>
            <w:shd w:val="clear" w:color="000000" w:fill="DBDBDB"/>
            <w:noWrap/>
            <w:vAlign w:val="bottom"/>
            <w:hideMark/>
          </w:tcPr>
          <w:p w:rsidR="00D65347" w:rsidRPr="0094277C" w:rsidRDefault="00D65347" w:rsidP="00CE3845">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 </w:t>
            </w:r>
          </w:p>
        </w:tc>
        <w:tc>
          <w:tcPr>
            <w:tcW w:w="263" w:type="dxa"/>
            <w:tcBorders>
              <w:top w:val="nil"/>
              <w:left w:val="nil"/>
              <w:bottom w:val="single" w:sz="4" w:space="0" w:color="auto"/>
              <w:right w:val="single" w:sz="4" w:space="0" w:color="auto"/>
            </w:tcBorders>
            <w:shd w:val="clear" w:color="000000" w:fill="DBDBDB"/>
            <w:noWrap/>
            <w:vAlign w:val="bottom"/>
            <w:hideMark/>
          </w:tcPr>
          <w:p w:rsidR="00D65347" w:rsidRPr="0094277C" w:rsidRDefault="00D65347" w:rsidP="00CE3845">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 </w:t>
            </w:r>
          </w:p>
        </w:tc>
        <w:tc>
          <w:tcPr>
            <w:tcW w:w="263" w:type="dxa"/>
            <w:tcBorders>
              <w:top w:val="nil"/>
              <w:left w:val="nil"/>
              <w:bottom w:val="single" w:sz="4" w:space="0" w:color="auto"/>
              <w:right w:val="single" w:sz="4" w:space="0" w:color="auto"/>
            </w:tcBorders>
            <w:shd w:val="clear" w:color="000000" w:fill="DBDBDB"/>
            <w:noWrap/>
            <w:vAlign w:val="bottom"/>
            <w:hideMark/>
          </w:tcPr>
          <w:p w:rsidR="00D65347" w:rsidRPr="0094277C" w:rsidRDefault="00D65347" w:rsidP="00CE3845">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 </w:t>
            </w:r>
          </w:p>
        </w:tc>
        <w:tc>
          <w:tcPr>
            <w:tcW w:w="281" w:type="dxa"/>
            <w:tcBorders>
              <w:top w:val="nil"/>
              <w:left w:val="nil"/>
              <w:bottom w:val="single" w:sz="4" w:space="0" w:color="auto"/>
              <w:right w:val="single" w:sz="4" w:space="0" w:color="auto"/>
            </w:tcBorders>
            <w:shd w:val="clear" w:color="000000" w:fill="DBDBDB"/>
            <w:noWrap/>
            <w:vAlign w:val="bottom"/>
            <w:hideMark/>
          </w:tcPr>
          <w:p w:rsidR="00D65347" w:rsidRPr="0094277C" w:rsidRDefault="00D65347" w:rsidP="00CE3845">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 </w:t>
            </w:r>
          </w:p>
        </w:tc>
        <w:tc>
          <w:tcPr>
            <w:tcW w:w="334" w:type="dxa"/>
            <w:tcBorders>
              <w:top w:val="nil"/>
              <w:left w:val="nil"/>
              <w:bottom w:val="single" w:sz="4" w:space="0" w:color="auto"/>
              <w:right w:val="single" w:sz="4" w:space="0" w:color="auto"/>
            </w:tcBorders>
            <w:shd w:val="clear" w:color="000000" w:fill="C6E0B4"/>
            <w:noWrap/>
            <w:vAlign w:val="bottom"/>
            <w:hideMark/>
          </w:tcPr>
          <w:p w:rsidR="00D65347" w:rsidRPr="0094277C" w:rsidRDefault="00D65347" w:rsidP="00CE3845">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 </w:t>
            </w:r>
          </w:p>
        </w:tc>
        <w:tc>
          <w:tcPr>
            <w:tcW w:w="332" w:type="dxa"/>
            <w:tcBorders>
              <w:top w:val="nil"/>
              <w:left w:val="nil"/>
              <w:bottom w:val="single" w:sz="4" w:space="0" w:color="auto"/>
              <w:right w:val="single" w:sz="4" w:space="0" w:color="auto"/>
            </w:tcBorders>
            <w:shd w:val="clear" w:color="000000" w:fill="C6E0B4"/>
            <w:noWrap/>
            <w:vAlign w:val="bottom"/>
            <w:hideMark/>
          </w:tcPr>
          <w:p w:rsidR="00D65347" w:rsidRPr="0094277C" w:rsidRDefault="00D65347" w:rsidP="00CE3845">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 </w:t>
            </w:r>
          </w:p>
        </w:tc>
        <w:tc>
          <w:tcPr>
            <w:tcW w:w="334" w:type="dxa"/>
            <w:tcBorders>
              <w:top w:val="nil"/>
              <w:left w:val="nil"/>
              <w:bottom w:val="single" w:sz="4" w:space="0" w:color="auto"/>
              <w:right w:val="single" w:sz="4" w:space="0" w:color="auto"/>
            </w:tcBorders>
            <w:shd w:val="clear" w:color="000000" w:fill="C6E0B4"/>
            <w:noWrap/>
            <w:vAlign w:val="bottom"/>
            <w:hideMark/>
          </w:tcPr>
          <w:p w:rsidR="00D65347" w:rsidRPr="0094277C" w:rsidRDefault="00D65347" w:rsidP="00CE3845">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 </w:t>
            </w:r>
          </w:p>
        </w:tc>
        <w:tc>
          <w:tcPr>
            <w:tcW w:w="332" w:type="dxa"/>
            <w:tcBorders>
              <w:top w:val="nil"/>
              <w:left w:val="nil"/>
              <w:bottom w:val="single" w:sz="4" w:space="0" w:color="auto"/>
              <w:right w:val="single" w:sz="4" w:space="0" w:color="auto"/>
            </w:tcBorders>
            <w:shd w:val="clear" w:color="000000" w:fill="C6E0B4"/>
            <w:noWrap/>
            <w:vAlign w:val="bottom"/>
            <w:hideMark/>
          </w:tcPr>
          <w:p w:rsidR="00D65347" w:rsidRPr="0094277C" w:rsidRDefault="00D65347" w:rsidP="00CE3845">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 </w:t>
            </w:r>
          </w:p>
        </w:tc>
        <w:tc>
          <w:tcPr>
            <w:tcW w:w="341" w:type="dxa"/>
            <w:tcBorders>
              <w:top w:val="nil"/>
              <w:left w:val="nil"/>
              <w:bottom w:val="single" w:sz="4" w:space="0" w:color="auto"/>
              <w:right w:val="single" w:sz="4" w:space="0" w:color="auto"/>
            </w:tcBorders>
            <w:shd w:val="clear" w:color="000000" w:fill="C6E0B4"/>
            <w:noWrap/>
            <w:vAlign w:val="bottom"/>
            <w:hideMark/>
          </w:tcPr>
          <w:p w:rsidR="00D65347" w:rsidRPr="0094277C" w:rsidRDefault="00D65347" w:rsidP="00CE3845">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X</w:t>
            </w:r>
          </w:p>
        </w:tc>
        <w:tc>
          <w:tcPr>
            <w:tcW w:w="567" w:type="dxa"/>
            <w:tcBorders>
              <w:top w:val="nil"/>
              <w:left w:val="nil"/>
              <w:bottom w:val="nil"/>
              <w:right w:val="nil"/>
            </w:tcBorders>
            <w:shd w:val="clear" w:color="auto" w:fill="auto"/>
            <w:noWrap/>
            <w:vAlign w:val="bottom"/>
            <w:hideMark/>
          </w:tcPr>
          <w:p w:rsidR="00D65347" w:rsidRPr="0094277C" w:rsidRDefault="00D65347" w:rsidP="00CE3845">
            <w:pPr>
              <w:jc w:val="left"/>
              <w:rPr>
                <w:rFonts w:ascii="Calibri" w:eastAsia="Times New Roman" w:hAnsi="Calibri" w:cs="Calibri"/>
                <w:color w:val="000000"/>
                <w:lang w:eastAsia="es-CO"/>
              </w:rPr>
            </w:pPr>
            <w:r w:rsidRPr="0094277C">
              <w:rPr>
                <w:rFonts w:ascii="Calibri" w:eastAsia="Times New Roman" w:hAnsi="Calibri" w:cs="Calibri"/>
                <w:color w:val="000000"/>
                <w:lang w:eastAsia="es-CO"/>
              </w:rPr>
              <w:t> </w:t>
            </w:r>
          </w:p>
        </w:tc>
        <w:tc>
          <w:tcPr>
            <w:tcW w:w="987" w:type="dxa"/>
            <w:tcBorders>
              <w:top w:val="nil"/>
              <w:left w:val="single" w:sz="4" w:space="0" w:color="auto"/>
              <w:bottom w:val="single" w:sz="4" w:space="0" w:color="auto"/>
              <w:right w:val="single" w:sz="4" w:space="0" w:color="auto"/>
            </w:tcBorders>
            <w:shd w:val="clear" w:color="000000" w:fill="A9D08E"/>
            <w:noWrap/>
            <w:vAlign w:val="bottom"/>
            <w:hideMark/>
          </w:tcPr>
          <w:p w:rsidR="00D65347" w:rsidRPr="0094277C" w:rsidRDefault="00D65347" w:rsidP="00F63FBA">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5</w:t>
            </w:r>
          </w:p>
        </w:tc>
      </w:tr>
      <w:tr w:rsidR="00D65347" w:rsidRPr="0094277C" w:rsidTr="00DC61BB">
        <w:trPr>
          <w:trHeight w:val="290"/>
          <w:jc w:val="center"/>
        </w:trPr>
        <w:tc>
          <w:tcPr>
            <w:tcW w:w="2668" w:type="dxa"/>
            <w:tcBorders>
              <w:top w:val="nil"/>
              <w:left w:val="single" w:sz="4" w:space="0" w:color="auto"/>
              <w:bottom w:val="single" w:sz="4" w:space="0" w:color="auto"/>
              <w:right w:val="single" w:sz="4" w:space="0" w:color="auto"/>
            </w:tcBorders>
            <w:shd w:val="clear" w:color="auto" w:fill="auto"/>
            <w:noWrap/>
            <w:vAlign w:val="bottom"/>
            <w:hideMark/>
          </w:tcPr>
          <w:p w:rsidR="00D65347" w:rsidRPr="0094277C" w:rsidRDefault="00D65347" w:rsidP="00CE3845">
            <w:pPr>
              <w:jc w:val="left"/>
              <w:rPr>
                <w:rFonts w:ascii="Calibri" w:eastAsia="Times New Roman" w:hAnsi="Calibri" w:cs="Calibri"/>
                <w:color w:val="000000"/>
                <w:lang w:eastAsia="es-CO"/>
              </w:rPr>
            </w:pPr>
            <w:r w:rsidRPr="0094277C">
              <w:rPr>
                <w:rFonts w:ascii="Calibri" w:eastAsia="Times New Roman" w:hAnsi="Calibri" w:cs="Calibri"/>
                <w:color w:val="000000"/>
                <w:lang w:eastAsia="es-CO"/>
              </w:rPr>
              <w:t xml:space="preserve">Hemorragia </w:t>
            </w:r>
          </w:p>
        </w:tc>
        <w:tc>
          <w:tcPr>
            <w:tcW w:w="255" w:type="dxa"/>
            <w:tcBorders>
              <w:top w:val="nil"/>
              <w:left w:val="nil"/>
              <w:bottom w:val="single" w:sz="4" w:space="0" w:color="auto"/>
              <w:right w:val="single" w:sz="4" w:space="0" w:color="auto"/>
            </w:tcBorders>
            <w:shd w:val="clear" w:color="000000" w:fill="F8CBAD"/>
            <w:noWrap/>
            <w:vAlign w:val="bottom"/>
            <w:hideMark/>
          </w:tcPr>
          <w:p w:rsidR="00D65347" w:rsidRPr="0094277C" w:rsidRDefault="00D65347" w:rsidP="00CE3845">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 </w:t>
            </w:r>
          </w:p>
        </w:tc>
        <w:tc>
          <w:tcPr>
            <w:tcW w:w="252" w:type="dxa"/>
            <w:tcBorders>
              <w:top w:val="nil"/>
              <w:left w:val="nil"/>
              <w:bottom w:val="single" w:sz="4" w:space="0" w:color="auto"/>
              <w:right w:val="single" w:sz="4" w:space="0" w:color="auto"/>
            </w:tcBorders>
            <w:shd w:val="clear" w:color="000000" w:fill="F8CBAD"/>
            <w:noWrap/>
            <w:vAlign w:val="bottom"/>
            <w:hideMark/>
          </w:tcPr>
          <w:p w:rsidR="00D65347" w:rsidRPr="0094277C" w:rsidRDefault="00D65347" w:rsidP="00CE3845">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 </w:t>
            </w:r>
          </w:p>
        </w:tc>
        <w:tc>
          <w:tcPr>
            <w:tcW w:w="255" w:type="dxa"/>
            <w:tcBorders>
              <w:top w:val="nil"/>
              <w:left w:val="nil"/>
              <w:bottom w:val="single" w:sz="4" w:space="0" w:color="auto"/>
              <w:right w:val="single" w:sz="4" w:space="0" w:color="auto"/>
            </w:tcBorders>
            <w:shd w:val="clear" w:color="000000" w:fill="F8CBAD"/>
            <w:noWrap/>
            <w:vAlign w:val="bottom"/>
            <w:hideMark/>
          </w:tcPr>
          <w:p w:rsidR="00D65347" w:rsidRPr="0094277C" w:rsidRDefault="00D65347" w:rsidP="00CE3845">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 </w:t>
            </w:r>
          </w:p>
        </w:tc>
        <w:tc>
          <w:tcPr>
            <w:tcW w:w="255" w:type="dxa"/>
            <w:tcBorders>
              <w:top w:val="nil"/>
              <w:left w:val="nil"/>
              <w:bottom w:val="single" w:sz="4" w:space="0" w:color="auto"/>
              <w:right w:val="single" w:sz="4" w:space="0" w:color="auto"/>
            </w:tcBorders>
            <w:shd w:val="clear" w:color="000000" w:fill="F8CBAD"/>
            <w:noWrap/>
            <w:vAlign w:val="bottom"/>
            <w:hideMark/>
          </w:tcPr>
          <w:p w:rsidR="00D65347" w:rsidRPr="0094277C" w:rsidRDefault="00D65347" w:rsidP="00CE3845">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 </w:t>
            </w:r>
          </w:p>
        </w:tc>
        <w:tc>
          <w:tcPr>
            <w:tcW w:w="255" w:type="dxa"/>
            <w:tcBorders>
              <w:top w:val="nil"/>
              <w:left w:val="nil"/>
              <w:bottom w:val="single" w:sz="4" w:space="0" w:color="auto"/>
              <w:right w:val="single" w:sz="4" w:space="0" w:color="auto"/>
            </w:tcBorders>
            <w:shd w:val="clear" w:color="000000" w:fill="F8CBAD"/>
            <w:noWrap/>
            <w:vAlign w:val="bottom"/>
            <w:hideMark/>
          </w:tcPr>
          <w:p w:rsidR="00D65347" w:rsidRPr="0094277C" w:rsidRDefault="00D65347" w:rsidP="00CE3845">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X</w:t>
            </w:r>
          </w:p>
        </w:tc>
        <w:tc>
          <w:tcPr>
            <w:tcW w:w="263" w:type="dxa"/>
            <w:tcBorders>
              <w:top w:val="nil"/>
              <w:left w:val="nil"/>
              <w:bottom w:val="single" w:sz="4" w:space="0" w:color="auto"/>
              <w:right w:val="single" w:sz="4" w:space="0" w:color="auto"/>
            </w:tcBorders>
            <w:shd w:val="clear" w:color="000000" w:fill="DBDBDB"/>
            <w:noWrap/>
            <w:vAlign w:val="bottom"/>
            <w:hideMark/>
          </w:tcPr>
          <w:p w:rsidR="00D65347" w:rsidRPr="0094277C" w:rsidRDefault="00D65347" w:rsidP="00CE3845">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 </w:t>
            </w:r>
          </w:p>
        </w:tc>
        <w:tc>
          <w:tcPr>
            <w:tcW w:w="263" w:type="dxa"/>
            <w:tcBorders>
              <w:top w:val="nil"/>
              <w:left w:val="nil"/>
              <w:bottom w:val="single" w:sz="4" w:space="0" w:color="auto"/>
              <w:right w:val="single" w:sz="4" w:space="0" w:color="auto"/>
            </w:tcBorders>
            <w:shd w:val="clear" w:color="000000" w:fill="DBDBDB"/>
            <w:noWrap/>
            <w:vAlign w:val="bottom"/>
            <w:hideMark/>
          </w:tcPr>
          <w:p w:rsidR="00D65347" w:rsidRPr="0094277C" w:rsidRDefault="00D65347" w:rsidP="00CE3845">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X</w:t>
            </w:r>
          </w:p>
        </w:tc>
        <w:tc>
          <w:tcPr>
            <w:tcW w:w="263" w:type="dxa"/>
            <w:tcBorders>
              <w:top w:val="nil"/>
              <w:left w:val="nil"/>
              <w:bottom w:val="single" w:sz="4" w:space="0" w:color="auto"/>
              <w:right w:val="single" w:sz="4" w:space="0" w:color="auto"/>
            </w:tcBorders>
            <w:shd w:val="clear" w:color="000000" w:fill="DBDBDB"/>
            <w:noWrap/>
            <w:vAlign w:val="bottom"/>
            <w:hideMark/>
          </w:tcPr>
          <w:p w:rsidR="00D65347" w:rsidRPr="0094277C" w:rsidRDefault="00D65347" w:rsidP="00CE3845">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 </w:t>
            </w:r>
          </w:p>
        </w:tc>
        <w:tc>
          <w:tcPr>
            <w:tcW w:w="263" w:type="dxa"/>
            <w:tcBorders>
              <w:top w:val="nil"/>
              <w:left w:val="nil"/>
              <w:bottom w:val="single" w:sz="4" w:space="0" w:color="auto"/>
              <w:right w:val="single" w:sz="4" w:space="0" w:color="auto"/>
            </w:tcBorders>
            <w:shd w:val="clear" w:color="000000" w:fill="DBDBDB"/>
            <w:noWrap/>
            <w:vAlign w:val="bottom"/>
            <w:hideMark/>
          </w:tcPr>
          <w:p w:rsidR="00D65347" w:rsidRPr="0094277C" w:rsidRDefault="00D65347" w:rsidP="00CE3845">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 </w:t>
            </w:r>
          </w:p>
        </w:tc>
        <w:tc>
          <w:tcPr>
            <w:tcW w:w="281" w:type="dxa"/>
            <w:tcBorders>
              <w:top w:val="nil"/>
              <w:left w:val="nil"/>
              <w:bottom w:val="single" w:sz="4" w:space="0" w:color="auto"/>
              <w:right w:val="single" w:sz="4" w:space="0" w:color="auto"/>
            </w:tcBorders>
            <w:shd w:val="clear" w:color="000000" w:fill="DBDBDB"/>
            <w:noWrap/>
            <w:vAlign w:val="bottom"/>
            <w:hideMark/>
          </w:tcPr>
          <w:p w:rsidR="00D65347" w:rsidRPr="0094277C" w:rsidRDefault="00D65347" w:rsidP="00CE3845">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 </w:t>
            </w:r>
          </w:p>
        </w:tc>
        <w:tc>
          <w:tcPr>
            <w:tcW w:w="334" w:type="dxa"/>
            <w:tcBorders>
              <w:top w:val="nil"/>
              <w:left w:val="nil"/>
              <w:bottom w:val="single" w:sz="4" w:space="0" w:color="auto"/>
              <w:right w:val="single" w:sz="4" w:space="0" w:color="auto"/>
            </w:tcBorders>
            <w:shd w:val="clear" w:color="000000" w:fill="C6E0B4"/>
            <w:noWrap/>
            <w:vAlign w:val="bottom"/>
            <w:hideMark/>
          </w:tcPr>
          <w:p w:rsidR="00D65347" w:rsidRPr="0094277C" w:rsidRDefault="00D65347" w:rsidP="00CE3845">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 </w:t>
            </w:r>
          </w:p>
        </w:tc>
        <w:tc>
          <w:tcPr>
            <w:tcW w:w="332" w:type="dxa"/>
            <w:tcBorders>
              <w:top w:val="nil"/>
              <w:left w:val="nil"/>
              <w:bottom w:val="single" w:sz="4" w:space="0" w:color="auto"/>
              <w:right w:val="single" w:sz="4" w:space="0" w:color="auto"/>
            </w:tcBorders>
            <w:shd w:val="clear" w:color="000000" w:fill="C6E0B4"/>
            <w:noWrap/>
            <w:vAlign w:val="bottom"/>
            <w:hideMark/>
          </w:tcPr>
          <w:p w:rsidR="00D65347" w:rsidRPr="0094277C" w:rsidRDefault="00D65347" w:rsidP="00CE3845">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 </w:t>
            </w:r>
          </w:p>
        </w:tc>
        <w:tc>
          <w:tcPr>
            <w:tcW w:w="334" w:type="dxa"/>
            <w:tcBorders>
              <w:top w:val="nil"/>
              <w:left w:val="nil"/>
              <w:bottom w:val="single" w:sz="4" w:space="0" w:color="auto"/>
              <w:right w:val="single" w:sz="4" w:space="0" w:color="auto"/>
            </w:tcBorders>
            <w:shd w:val="clear" w:color="000000" w:fill="C6E0B4"/>
            <w:noWrap/>
            <w:vAlign w:val="bottom"/>
            <w:hideMark/>
          </w:tcPr>
          <w:p w:rsidR="00D65347" w:rsidRPr="0094277C" w:rsidRDefault="00D65347" w:rsidP="00CE3845">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 </w:t>
            </w:r>
          </w:p>
        </w:tc>
        <w:tc>
          <w:tcPr>
            <w:tcW w:w="332" w:type="dxa"/>
            <w:tcBorders>
              <w:top w:val="nil"/>
              <w:left w:val="nil"/>
              <w:bottom w:val="single" w:sz="4" w:space="0" w:color="auto"/>
              <w:right w:val="single" w:sz="4" w:space="0" w:color="auto"/>
            </w:tcBorders>
            <w:shd w:val="clear" w:color="000000" w:fill="C6E0B4"/>
            <w:noWrap/>
            <w:vAlign w:val="bottom"/>
            <w:hideMark/>
          </w:tcPr>
          <w:p w:rsidR="00D65347" w:rsidRPr="0094277C" w:rsidRDefault="00D65347" w:rsidP="00CE3845">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 </w:t>
            </w:r>
          </w:p>
        </w:tc>
        <w:tc>
          <w:tcPr>
            <w:tcW w:w="341" w:type="dxa"/>
            <w:tcBorders>
              <w:top w:val="nil"/>
              <w:left w:val="nil"/>
              <w:bottom w:val="single" w:sz="4" w:space="0" w:color="auto"/>
              <w:right w:val="single" w:sz="4" w:space="0" w:color="auto"/>
            </w:tcBorders>
            <w:shd w:val="clear" w:color="000000" w:fill="C6E0B4"/>
            <w:noWrap/>
            <w:vAlign w:val="bottom"/>
            <w:hideMark/>
          </w:tcPr>
          <w:p w:rsidR="00D65347" w:rsidRPr="0094277C" w:rsidRDefault="00D65347" w:rsidP="00CE3845">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X</w:t>
            </w:r>
          </w:p>
        </w:tc>
        <w:tc>
          <w:tcPr>
            <w:tcW w:w="567" w:type="dxa"/>
            <w:tcBorders>
              <w:top w:val="nil"/>
              <w:left w:val="nil"/>
              <w:bottom w:val="nil"/>
              <w:right w:val="nil"/>
            </w:tcBorders>
            <w:shd w:val="clear" w:color="auto" w:fill="auto"/>
            <w:noWrap/>
            <w:vAlign w:val="bottom"/>
            <w:hideMark/>
          </w:tcPr>
          <w:p w:rsidR="00D65347" w:rsidRPr="0094277C" w:rsidRDefault="00D65347" w:rsidP="00CE3845">
            <w:pPr>
              <w:jc w:val="left"/>
              <w:rPr>
                <w:rFonts w:ascii="Calibri" w:eastAsia="Times New Roman" w:hAnsi="Calibri" w:cs="Calibri"/>
                <w:color w:val="000000"/>
                <w:lang w:eastAsia="es-CO"/>
              </w:rPr>
            </w:pPr>
            <w:r w:rsidRPr="0094277C">
              <w:rPr>
                <w:rFonts w:ascii="Calibri" w:eastAsia="Times New Roman" w:hAnsi="Calibri" w:cs="Calibri"/>
                <w:color w:val="000000"/>
                <w:lang w:eastAsia="es-CO"/>
              </w:rPr>
              <w:t> </w:t>
            </w:r>
          </w:p>
        </w:tc>
        <w:tc>
          <w:tcPr>
            <w:tcW w:w="987" w:type="dxa"/>
            <w:tcBorders>
              <w:top w:val="nil"/>
              <w:left w:val="single" w:sz="4" w:space="0" w:color="auto"/>
              <w:bottom w:val="single" w:sz="4" w:space="0" w:color="auto"/>
              <w:right w:val="single" w:sz="4" w:space="0" w:color="auto"/>
            </w:tcBorders>
            <w:shd w:val="clear" w:color="000000" w:fill="FFC000"/>
            <w:noWrap/>
            <w:vAlign w:val="bottom"/>
            <w:hideMark/>
          </w:tcPr>
          <w:p w:rsidR="00D65347" w:rsidRPr="0094277C" w:rsidRDefault="00D65347" w:rsidP="00F63FBA">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50</w:t>
            </w:r>
          </w:p>
        </w:tc>
      </w:tr>
      <w:tr w:rsidR="00D65347" w:rsidRPr="0094277C" w:rsidTr="00DC61BB">
        <w:trPr>
          <w:trHeight w:val="290"/>
          <w:jc w:val="center"/>
        </w:trPr>
        <w:tc>
          <w:tcPr>
            <w:tcW w:w="2668" w:type="dxa"/>
            <w:tcBorders>
              <w:top w:val="nil"/>
              <w:left w:val="single" w:sz="4" w:space="0" w:color="auto"/>
              <w:bottom w:val="single" w:sz="4" w:space="0" w:color="auto"/>
              <w:right w:val="single" w:sz="4" w:space="0" w:color="auto"/>
            </w:tcBorders>
            <w:shd w:val="clear" w:color="auto" w:fill="auto"/>
            <w:noWrap/>
            <w:vAlign w:val="bottom"/>
            <w:hideMark/>
          </w:tcPr>
          <w:p w:rsidR="00D65347" w:rsidRPr="0094277C" w:rsidRDefault="00D65347" w:rsidP="00CE3845">
            <w:pPr>
              <w:jc w:val="left"/>
              <w:rPr>
                <w:rFonts w:ascii="Calibri" w:eastAsia="Times New Roman" w:hAnsi="Calibri" w:cs="Calibri"/>
                <w:color w:val="000000"/>
                <w:lang w:eastAsia="es-CO"/>
              </w:rPr>
            </w:pPr>
            <w:r w:rsidRPr="0094277C">
              <w:rPr>
                <w:rFonts w:ascii="Calibri" w:eastAsia="Times New Roman" w:hAnsi="Calibri" w:cs="Calibri"/>
                <w:color w:val="000000"/>
                <w:lang w:eastAsia="es-CO"/>
              </w:rPr>
              <w:t>Neumotórax</w:t>
            </w:r>
          </w:p>
        </w:tc>
        <w:tc>
          <w:tcPr>
            <w:tcW w:w="255" w:type="dxa"/>
            <w:tcBorders>
              <w:top w:val="nil"/>
              <w:left w:val="nil"/>
              <w:bottom w:val="single" w:sz="4" w:space="0" w:color="auto"/>
              <w:right w:val="single" w:sz="4" w:space="0" w:color="auto"/>
            </w:tcBorders>
            <w:shd w:val="clear" w:color="000000" w:fill="F8CBAD"/>
            <w:noWrap/>
            <w:vAlign w:val="bottom"/>
            <w:hideMark/>
          </w:tcPr>
          <w:p w:rsidR="00D65347" w:rsidRPr="0094277C" w:rsidRDefault="00D65347" w:rsidP="00CE3845">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 </w:t>
            </w:r>
          </w:p>
        </w:tc>
        <w:tc>
          <w:tcPr>
            <w:tcW w:w="252" w:type="dxa"/>
            <w:tcBorders>
              <w:top w:val="nil"/>
              <w:left w:val="nil"/>
              <w:bottom w:val="single" w:sz="4" w:space="0" w:color="auto"/>
              <w:right w:val="single" w:sz="4" w:space="0" w:color="auto"/>
            </w:tcBorders>
            <w:shd w:val="clear" w:color="000000" w:fill="F8CBAD"/>
            <w:noWrap/>
            <w:vAlign w:val="bottom"/>
            <w:hideMark/>
          </w:tcPr>
          <w:p w:rsidR="00D65347" w:rsidRPr="0094277C" w:rsidRDefault="00D65347" w:rsidP="00CE3845">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 </w:t>
            </w:r>
          </w:p>
        </w:tc>
        <w:tc>
          <w:tcPr>
            <w:tcW w:w="255" w:type="dxa"/>
            <w:tcBorders>
              <w:top w:val="nil"/>
              <w:left w:val="nil"/>
              <w:bottom w:val="single" w:sz="4" w:space="0" w:color="auto"/>
              <w:right w:val="single" w:sz="4" w:space="0" w:color="auto"/>
            </w:tcBorders>
            <w:shd w:val="clear" w:color="000000" w:fill="F8CBAD"/>
            <w:noWrap/>
            <w:vAlign w:val="bottom"/>
            <w:hideMark/>
          </w:tcPr>
          <w:p w:rsidR="00D65347" w:rsidRPr="0094277C" w:rsidRDefault="00D65347" w:rsidP="00CE3845">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X</w:t>
            </w:r>
          </w:p>
        </w:tc>
        <w:tc>
          <w:tcPr>
            <w:tcW w:w="255" w:type="dxa"/>
            <w:tcBorders>
              <w:top w:val="nil"/>
              <w:left w:val="nil"/>
              <w:bottom w:val="single" w:sz="4" w:space="0" w:color="auto"/>
              <w:right w:val="single" w:sz="4" w:space="0" w:color="auto"/>
            </w:tcBorders>
            <w:shd w:val="clear" w:color="000000" w:fill="F8CBAD"/>
            <w:noWrap/>
            <w:vAlign w:val="bottom"/>
            <w:hideMark/>
          </w:tcPr>
          <w:p w:rsidR="00D65347" w:rsidRPr="0094277C" w:rsidRDefault="00D65347" w:rsidP="00CE3845">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 </w:t>
            </w:r>
          </w:p>
        </w:tc>
        <w:tc>
          <w:tcPr>
            <w:tcW w:w="255" w:type="dxa"/>
            <w:tcBorders>
              <w:top w:val="nil"/>
              <w:left w:val="nil"/>
              <w:bottom w:val="single" w:sz="4" w:space="0" w:color="auto"/>
              <w:right w:val="single" w:sz="4" w:space="0" w:color="auto"/>
            </w:tcBorders>
            <w:shd w:val="clear" w:color="000000" w:fill="F8CBAD"/>
            <w:noWrap/>
            <w:vAlign w:val="bottom"/>
            <w:hideMark/>
          </w:tcPr>
          <w:p w:rsidR="00D65347" w:rsidRPr="0094277C" w:rsidRDefault="00D65347" w:rsidP="00CE3845">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 </w:t>
            </w:r>
          </w:p>
        </w:tc>
        <w:tc>
          <w:tcPr>
            <w:tcW w:w="263" w:type="dxa"/>
            <w:tcBorders>
              <w:top w:val="nil"/>
              <w:left w:val="nil"/>
              <w:bottom w:val="single" w:sz="4" w:space="0" w:color="auto"/>
              <w:right w:val="single" w:sz="4" w:space="0" w:color="auto"/>
            </w:tcBorders>
            <w:shd w:val="clear" w:color="000000" w:fill="DBDBDB"/>
            <w:noWrap/>
            <w:vAlign w:val="bottom"/>
            <w:hideMark/>
          </w:tcPr>
          <w:p w:rsidR="00D65347" w:rsidRPr="0094277C" w:rsidRDefault="00D65347" w:rsidP="00CE3845">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X</w:t>
            </w:r>
          </w:p>
        </w:tc>
        <w:tc>
          <w:tcPr>
            <w:tcW w:w="263" w:type="dxa"/>
            <w:tcBorders>
              <w:top w:val="nil"/>
              <w:left w:val="nil"/>
              <w:bottom w:val="single" w:sz="4" w:space="0" w:color="auto"/>
              <w:right w:val="single" w:sz="4" w:space="0" w:color="auto"/>
            </w:tcBorders>
            <w:shd w:val="clear" w:color="000000" w:fill="DBDBDB"/>
            <w:noWrap/>
            <w:vAlign w:val="bottom"/>
            <w:hideMark/>
          </w:tcPr>
          <w:p w:rsidR="00D65347" w:rsidRPr="0094277C" w:rsidRDefault="00D65347" w:rsidP="00CE3845">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 </w:t>
            </w:r>
          </w:p>
        </w:tc>
        <w:tc>
          <w:tcPr>
            <w:tcW w:w="263" w:type="dxa"/>
            <w:tcBorders>
              <w:top w:val="nil"/>
              <w:left w:val="nil"/>
              <w:bottom w:val="single" w:sz="4" w:space="0" w:color="auto"/>
              <w:right w:val="single" w:sz="4" w:space="0" w:color="auto"/>
            </w:tcBorders>
            <w:shd w:val="clear" w:color="000000" w:fill="DBDBDB"/>
            <w:noWrap/>
            <w:vAlign w:val="bottom"/>
            <w:hideMark/>
          </w:tcPr>
          <w:p w:rsidR="00D65347" w:rsidRPr="0094277C" w:rsidRDefault="00D65347" w:rsidP="00CE3845">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 </w:t>
            </w:r>
          </w:p>
        </w:tc>
        <w:tc>
          <w:tcPr>
            <w:tcW w:w="263" w:type="dxa"/>
            <w:tcBorders>
              <w:top w:val="nil"/>
              <w:left w:val="nil"/>
              <w:bottom w:val="single" w:sz="4" w:space="0" w:color="auto"/>
              <w:right w:val="single" w:sz="4" w:space="0" w:color="auto"/>
            </w:tcBorders>
            <w:shd w:val="clear" w:color="000000" w:fill="DBDBDB"/>
            <w:noWrap/>
            <w:vAlign w:val="bottom"/>
            <w:hideMark/>
          </w:tcPr>
          <w:p w:rsidR="00D65347" w:rsidRPr="0094277C" w:rsidRDefault="00D65347" w:rsidP="00CE3845">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 </w:t>
            </w:r>
          </w:p>
        </w:tc>
        <w:tc>
          <w:tcPr>
            <w:tcW w:w="281" w:type="dxa"/>
            <w:tcBorders>
              <w:top w:val="nil"/>
              <w:left w:val="nil"/>
              <w:bottom w:val="single" w:sz="4" w:space="0" w:color="auto"/>
              <w:right w:val="single" w:sz="4" w:space="0" w:color="auto"/>
            </w:tcBorders>
            <w:shd w:val="clear" w:color="000000" w:fill="DBDBDB"/>
            <w:noWrap/>
            <w:vAlign w:val="bottom"/>
            <w:hideMark/>
          </w:tcPr>
          <w:p w:rsidR="00D65347" w:rsidRPr="0094277C" w:rsidRDefault="00D65347" w:rsidP="00CE3845">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 </w:t>
            </w:r>
          </w:p>
        </w:tc>
        <w:tc>
          <w:tcPr>
            <w:tcW w:w="334" w:type="dxa"/>
            <w:tcBorders>
              <w:top w:val="nil"/>
              <w:left w:val="nil"/>
              <w:bottom w:val="single" w:sz="4" w:space="0" w:color="auto"/>
              <w:right w:val="single" w:sz="4" w:space="0" w:color="auto"/>
            </w:tcBorders>
            <w:shd w:val="clear" w:color="000000" w:fill="C6E0B4"/>
            <w:noWrap/>
            <w:vAlign w:val="bottom"/>
            <w:hideMark/>
          </w:tcPr>
          <w:p w:rsidR="00D65347" w:rsidRPr="0094277C" w:rsidRDefault="00D65347" w:rsidP="00CE3845">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 </w:t>
            </w:r>
          </w:p>
        </w:tc>
        <w:tc>
          <w:tcPr>
            <w:tcW w:w="332" w:type="dxa"/>
            <w:tcBorders>
              <w:top w:val="nil"/>
              <w:left w:val="nil"/>
              <w:bottom w:val="single" w:sz="4" w:space="0" w:color="auto"/>
              <w:right w:val="single" w:sz="4" w:space="0" w:color="auto"/>
            </w:tcBorders>
            <w:shd w:val="clear" w:color="000000" w:fill="C6E0B4"/>
            <w:noWrap/>
            <w:vAlign w:val="bottom"/>
            <w:hideMark/>
          </w:tcPr>
          <w:p w:rsidR="00D65347" w:rsidRPr="0094277C" w:rsidRDefault="00D65347" w:rsidP="00CE3845">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 </w:t>
            </w:r>
          </w:p>
        </w:tc>
        <w:tc>
          <w:tcPr>
            <w:tcW w:w="334" w:type="dxa"/>
            <w:tcBorders>
              <w:top w:val="nil"/>
              <w:left w:val="nil"/>
              <w:bottom w:val="single" w:sz="4" w:space="0" w:color="auto"/>
              <w:right w:val="single" w:sz="4" w:space="0" w:color="auto"/>
            </w:tcBorders>
            <w:shd w:val="clear" w:color="000000" w:fill="C6E0B4"/>
            <w:noWrap/>
            <w:vAlign w:val="bottom"/>
            <w:hideMark/>
          </w:tcPr>
          <w:p w:rsidR="00D65347" w:rsidRPr="0094277C" w:rsidRDefault="00D65347" w:rsidP="00CE3845">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 </w:t>
            </w:r>
          </w:p>
        </w:tc>
        <w:tc>
          <w:tcPr>
            <w:tcW w:w="332" w:type="dxa"/>
            <w:tcBorders>
              <w:top w:val="nil"/>
              <w:left w:val="nil"/>
              <w:bottom w:val="single" w:sz="4" w:space="0" w:color="auto"/>
              <w:right w:val="single" w:sz="4" w:space="0" w:color="auto"/>
            </w:tcBorders>
            <w:shd w:val="clear" w:color="000000" w:fill="C6E0B4"/>
            <w:noWrap/>
            <w:vAlign w:val="bottom"/>
            <w:hideMark/>
          </w:tcPr>
          <w:p w:rsidR="00D65347" w:rsidRPr="0094277C" w:rsidRDefault="00D65347" w:rsidP="00CE3845">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 </w:t>
            </w:r>
          </w:p>
        </w:tc>
        <w:tc>
          <w:tcPr>
            <w:tcW w:w="341" w:type="dxa"/>
            <w:tcBorders>
              <w:top w:val="nil"/>
              <w:left w:val="nil"/>
              <w:bottom w:val="single" w:sz="4" w:space="0" w:color="auto"/>
              <w:right w:val="single" w:sz="4" w:space="0" w:color="auto"/>
            </w:tcBorders>
            <w:shd w:val="clear" w:color="000000" w:fill="C6E0B4"/>
            <w:noWrap/>
            <w:vAlign w:val="bottom"/>
            <w:hideMark/>
          </w:tcPr>
          <w:p w:rsidR="00D65347" w:rsidRPr="0094277C" w:rsidRDefault="00D65347" w:rsidP="00CE3845">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X</w:t>
            </w:r>
          </w:p>
        </w:tc>
        <w:tc>
          <w:tcPr>
            <w:tcW w:w="567" w:type="dxa"/>
            <w:tcBorders>
              <w:top w:val="nil"/>
              <w:left w:val="nil"/>
              <w:bottom w:val="nil"/>
              <w:right w:val="nil"/>
            </w:tcBorders>
            <w:shd w:val="clear" w:color="auto" w:fill="auto"/>
            <w:noWrap/>
            <w:vAlign w:val="bottom"/>
            <w:hideMark/>
          </w:tcPr>
          <w:p w:rsidR="00D65347" w:rsidRPr="0094277C" w:rsidRDefault="00D65347" w:rsidP="00CE3845">
            <w:pPr>
              <w:jc w:val="left"/>
              <w:rPr>
                <w:rFonts w:ascii="Calibri" w:eastAsia="Times New Roman" w:hAnsi="Calibri" w:cs="Calibri"/>
                <w:color w:val="000000"/>
                <w:lang w:eastAsia="es-CO"/>
              </w:rPr>
            </w:pPr>
            <w:r w:rsidRPr="0094277C">
              <w:rPr>
                <w:rFonts w:ascii="Calibri" w:eastAsia="Times New Roman" w:hAnsi="Calibri" w:cs="Calibri"/>
                <w:color w:val="000000"/>
                <w:lang w:eastAsia="es-CO"/>
              </w:rPr>
              <w:t> </w:t>
            </w:r>
          </w:p>
        </w:tc>
        <w:tc>
          <w:tcPr>
            <w:tcW w:w="987" w:type="dxa"/>
            <w:tcBorders>
              <w:top w:val="nil"/>
              <w:left w:val="single" w:sz="4" w:space="0" w:color="auto"/>
              <w:bottom w:val="single" w:sz="4" w:space="0" w:color="auto"/>
              <w:right w:val="single" w:sz="4" w:space="0" w:color="auto"/>
            </w:tcBorders>
            <w:shd w:val="clear" w:color="000000" w:fill="FFE699"/>
            <w:noWrap/>
            <w:vAlign w:val="bottom"/>
            <w:hideMark/>
          </w:tcPr>
          <w:p w:rsidR="00D65347" w:rsidRPr="0094277C" w:rsidRDefault="00D65347" w:rsidP="00F63FBA">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15</w:t>
            </w:r>
          </w:p>
        </w:tc>
      </w:tr>
      <w:tr w:rsidR="00D65347" w:rsidRPr="0094277C" w:rsidTr="00DC61BB">
        <w:trPr>
          <w:trHeight w:val="290"/>
          <w:jc w:val="center"/>
        </w:trPr>
        <w:tc>
          <w:tcPr>
            <w:tcW w:w="2668" w:type="dxa"/>
            <w:tcBorders>
              <w:top w:val="nil"/>
              <w:left w:val="single" w:sz="4" w:space="0" w:color="auto"/>
              <w:bottom w:val="single" w:sz="4" w:space="0" w:color="auto"/>
              <w:right w:val="single" w:sz="4" w:space="0" w:color="auto"/>
            </w:tcBorders>
            <w:shd w:val="clear" w:color="auto" w:fill="auto"/>
            <w:noWrap/>
            <w:vAlign w:val="bottom"/>
            <w:hideMark/>
          </w:tcPr>
          <w:p w:rsidR="00D65347" w:rsidRPr="0094277C" w:rsidRDefault="00D65347" w:rsidP="00CE3845">
            <w:pPr>
              <w:jc w:val="left"/>
              <w:rPr>
                <w:rFonts w:ascii="Calibri" w:eastAsia="Times New Roman" w:hAnsi="Calibri" w:cs="Calibri"/>
                <w:color w:val="000000"/>
                <w:lang w:eastAsia="es-CO"/>
              </w:rPr>
            </w:pPr>
            <w:r w:rsidRPr="0094277C">
              <w:rPr>
                <w:rFonts w:ascii="Calibri" w:eastAsia="Times New Roman" w:hAnsi="Calibri" w:cs="Calibri"/>
                <w:color w:val="000000"/>
                <w:lang w:eastAsia="es-CO"/>
              </w:rPr>
              <w:t>Daño pulmonar</w:t>
            </w:r>
          </w:p>
        </w:tc>
        <w:tc>
          <w:tcPr>
            <w:tcW w:w="255" w:type="dxa"/>
            <w:tcBorders>
              <w:top w:val="nil"/>
              <w:left w:val="nil"/>
              <w:bottom w:val="single" w:sz="4" w:space="0" w:color="auto"/>
              <w:right w:val="single" w:sz="4" w:space="0" w:color="auto"/>
            </w:tcBorders>
            <w:shd w:val="clear" w:color="000000" w:fill="F8CBAD"/>
            <w:noWrap/>
            <w:vAlign w:val="bottom"/>
            <w:hideMark/>
          </w:tcPr>
          <w:p w:rsidR="00D65347" w:rsidRPr="0094277C" w:rsidRDefault="00D65347" w:rsidP="00CE3845">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 </w:t>
            </w:r>
          </w:p>
        </w:tc>
        <w:tc>
          <w:tcPr>
            <w:tcW w:w="252" w:type="dxa"/>
            <w:tcBorders>
              <w:top w:val="nil"/>
              <w:left w:val="nil"/>
              <w:bottom w:val="single" w:sz="4" w:space="0" w:color="auto"/>
              <w:right w:val="single" w:sz="4" w:space="0" w:color="auto"/>
            </w:tcBorders>
            <w:shd w:val="clear" w:color="000000" w:fill="F8CBAD"/>
            <w:noWrap/>
            <w:vAlign w:val="bottom"/>
            <w:hideMark/>
          </w:tcPr>
          <w:p w:rsidR="00D65347" w:rsidRPr="0094277C" w:rsidRDefault="00D65347" w:rsidP="00CE3845">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 </w:t>
            </w:r>
          </w:p>
        </w:tc>
        <w:tc>
          <w:tcPr>
            <w:tcW w:w="255" w:type="dxa"/>
            <w:tcBorders>
              <w:top w:val="nil"/>
              <w:left w:val="nil"/>
              <w:bottom w:val="single" w:sz="4" w:space="0" w:color="auto"/>
              <w:right w:val="single" w:sz="4" w:space="0" w:color="auto"/>
            </w:tcBorders>
            <w:shd w:val="clear" w:color="000000" w:fill="F8CBAD"/>
            <w:noWrap/>
            <w:vAlign w:val="bottom"/>
            <w:hideMark/>
          </w:tcPr>
          <w:p w:rsidR="00D65347" w:rsidRPr="0094277C" w:rsidRDefault="00D65347" w:rsidP="00CE3845">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X</w:t>
            </w:r>
          </w:p>
        </w:tc>
        <w:tc>
          <w:tcPr>
            <w:tcW w:w="255" w:type="dxa"/>
            <w:tcBorders>
              <w:top w:val="nil"/>
              <w:left w:val="nil"/>
              <w:bottom w:val="single" w:sz="4" w:space="0" w:color="auto"/>
              <w:right w:val="single" w:sz="4" w:space="0" w:color="auto"/>
            </w:tcBorders>
            <w:shd w:val="clear" w:color="000000" w:fill="F8CBAD"/>
            <w:noWrap/>
            <w:vAlign w:val="bottom"/>
            <w:hideMark/>
          </w:tcPr>
          <w:p w:rsidR="00D65347" w:rsidRPr="0094277C" w:rsidRDefault="00D65347" w:rsidP="00CE3845">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 </w:t>
            </w:r>
          </w:p>
        </w:tc>
        <w:tc>
          <w:tcPr>
            <w:tcW w:w="255" w:type="dxa"/>
            <w:tcBorders>
              <w:top w:val="nil"/>
              <w:left w:val="nil"/>
              <w:bottom w:val="single" w:sz="4" w:space="0" w:color="auto"/>
              <w:right w:val="single" w:sz="4" w:space="0" w:color="auto"/>
            </w:tcBorders>
            <w:shd w:val="clear" w:color="000000" w:fill="F8CBAD"/>
            <w:noWrap/>
            <w:vAlign w:val="bottom"/>
            <w:hideMark/>
          </w:tcPr>
          <w:p w:rsidR="00D65347" w:rsidRPr="0094277C" w:rsidRDefault="00D65347" w:rsidP="00CE3845">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 </w:t>
            </w:r>
          </w:p>
        </w:tc>
        <w:tc>
          <w:tcPr>
            <w:tcW w:w="263" w:type="dxa"/>
            <w:tcBorders>
              <w:top w:val="nil"/>
              <w:left w:val="nil"/>
              <w:bottom w:val="single" w:sz="4" w:space="0" w:color="auto"/>
              <w:right w:val="single" w:sz="4" w:space="0" w:color="auto"/>
            </w:tcBorders>
            <w:shd w:val="clear" w:color="000000" w:fill="DBDBDB"/>
            <w:noWrap/>
            <w:vAlign w:val="bottom"/>
            <w:hideMark/>
          </w:tcPr>
          <w:p w:rsidR="00D65347" w:rsidRPr="0094277C" w:rsidRDefault="00D65347" w:rsidP="00CE3845">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X</w:t>
            </w:r>
          </w:p>
        </w:tc>
        <w:tc>
          <w:tcPr>
            <w:tcW w:w="263" w:type="dxa"/>
            <w:tcBorders>
              <w:top w:val="nil"/>
              <w:left w:val="nil"/>
              <w:bottom w:val="single" w:sz="4" w:space="0" w:color="auto"/>
              <w:right w:val="single" w:sz="4" w:space="0" w:color="auto"/>
            </w:tcBorders>
            <w:shd w:val="clear" w:color="000000" w:fill="DBDBDB"/>
            <w:noWrap/>
            <w:vAlign w:val="bottom"/>
            <w:hideMark/>
          </w:tcPr>
          <w:p w:rsidR="00D65347" w:rsidRPr="0094277C" w:rsidRDefault="00D65347" w:rsidP="00CE3845">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 </w:t>
            </w:r>
          </w:p>
        </w:tc>
        <w:tc>
          <w:tcPr>
            <w:tcW w:w="263" w:type="dxa"/>
            <w:tcBorders>
              <w:top w:val="nil"/>
              <w:left w:val="nil"/>
              <w:bottom w:val="single" w:sz="4" w:space="0" w:color="auto"/>
              <w:right w:val="single" w:sz="4" w:space="0" w:color="auto"/>
            </w:tcBorders>
            <w:shd w:val="clear" w:color="000000" w:fill="DBDBDB"/>
            <w:noWrap/>
            <w:vAlign w:val="bottom"/>
            <w:hideMark/>
          </w:tcPr>
          <w:p w:rsidR="00D65347" w:rsidRPr="0094277C" w:rsidRDefault="00D65347" w:rsidP="00CE3845">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 </w:t>
            </w:r>
          </w:p>
        </w:tc>
        <w:tc>
          <w:tcPr>
            <w:tcW w:w="263" w:type="dxa"/>
            <w:tcBorders>
              <w:top w:val="nil"/>
              <w:left w:val="nil"/>
              <w:bottom w:val="single" w:sz="4" w:space="0" w:color="auto"/>
              <w:right w:val="single" w:sz="4" w:space="0" w:color="auto"/>
            </w:tcBorders>
            <w:shd w:val="clear" w:color="000000" w:fill="DBDBDB"/>
            <w:noWrap/>
            <w:vAlign w:val="bottom"/>
            <w:hideMark/>
          </w:tcPr>
          <w:p w:rsidR="00D65347" w:rsidRPr="0094277C" w:rsidRDefault="00D65347" w:rsidP="00CE3845">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 </w:t>
            </w:r>
          </w:p>
        </w:tc>
        <w:tc>
          <w:tcPr>
            <w:tcW w:w="281" w:type="dxa"/>
            <w:tcBorders>
              <w:top w:val="nil"/>
              <w:left w:val="nil"/>
              <w:bottom w:val="single" w:sz="4" w:space="0" w:color="auto"/>
              <w:right w:val="single" w:sz="4" w:space="0" w:color="auto"/>
            </w:tcBorders>
            <w:shd w:val="clear" w:color="000000" w:fill="DBDBDB"/>
            <w:noWrap/>
            <w:vAlign w:val="bottom"/>
            <w:hideMark/>
          </w:tcPr>
          <w:p w:rsidR="00D65347" w:rsidRPr="0094277C" w:rsidRDefault="00D65347" w:rsidP="00CE3845">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 </w:t>
            </w:r>
          </w:p>
        </w:tc>
        <w:tc>
          <w:tcPr>
            <w:tcW w:w="334" w:type="dxa"/>
            <w:tcBorders>
              <w:top w:val="nil"/>
              <w:left w:val="nil"/>
              <w:bottom w:val="single" w:sz="4" w:space="0" w:color="auto"/>
              <w:right w:val="single" w:sz="4" w:space="0" w:color="auto"/>
            </w:tcBorders>
            <w:shd w:val="clear" w:color="000000" w:fill="C6E0B4"/>
            <w:noWrap/>
            <w:vAlign w:val="bottom"/>
            <w:hideMark/>
          </w:tcPr>
          <w:p w:rsidR="00D65347" w:rsidRPr="0094277C" w:rsidRDefault="00D65347" w:rsidP="00CE3845">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 </w:t>
            </w:r>
          </w:p>
        </w:tc>
        <w:tc>
          <w:tcPr>
            <w:tcW w:w="332" w:type="dxa"/>
            <w:tcBorders>
              <w:top w:val="nil"/>
              <w:left w:val="nil"/>
              <w:bottom w:val="single" w:sz="4" w:space="0" w:color="auto"/>
              <w:right w:val="single" w:sz="4" w:space="0" w:color="auto"/>
            </w:tcBorders>
            <w:shd w:val="clear" w:color="000000" w:fill="C6E0B4"/>
            <w:noWrap/>
            <w:vAlign w:val="bottom"/>
            <w:hideMark/>
          </w:tcPr>
          <w:p w:rsidR="00D65347" w:rsidRPr="0094277C" w:rsidRDefault="00D65347" w:rsidP="00CE3845">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 </w:t>
            </w:r>
          </w:p>
        </w:tc>
        <w:tc>
          <w:tcPr>
            <w:tcW w:w="334" w:type="dxa"/>
            <w:tcBorders>
              <w:top w:val="nil"/>
              <w:left w:val="nil"/>
              <w:bottom w:val="single" w:sz="4" w:space="0" w:color="auto"/>
              <w:right w:val="single" w:sz="4" w:space="0" w:color="auto"/>
            </w:tcBorders>
            <w:shd w:val="clear" w:color="000000" w:fill="C6E0B4"/>
            <w:noWrap/>
            <w:vAlign w:val="bottom"/>
            <w:hideMark/>
          </w:tcPr>
          <w:p w:rsidR="00D65347" w:rsidRPr="0094277C" w:rsidRDefault="00D65347" w:rsidP="00CE3845">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 </w:t>
            </w:r>
          </w:p>
        </w:tc>
        <w:tc>
          <w:tcPr>
            <w:tcW w:w="332" w:type="dxa"/>
            <w:tcBorders>
              <w:top w:val="nil"/>
              <w:left w:val="nil"/>
              <w:bottom w:val="single" w:sz="4" w:space="0" w:color="auto"/>
              <w:right w:val="single" w:sz="4" w:space="0" w:color="auto"/>
            </w:tcBorders>
            <w:shd w:val="clear" w:color="000000" w:fill="C6E0B4"/>
            <w:noWrap/>
            <w:vAlign w:val="bottom"/>
            <w:hideMark/>
          </w:tcPr>
          <w:p w:rsidR="00D65347" w:rsidRPr="0094277C" w:rsidRDefault="00D65347" w:rsidP="00CE3845">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 </w:t>
            </w:r>
          </w:p>
        </w:tc>
        <w:tc>
          <w:tcPr>
            <w:tcW w:w="341" w:type="dxa"/>
            <w:tcBorders>
              <w:top w:val="nil"/>
              <w:left w:val="nil"/>
              <w:bottom w:val="single" w:sz="4" w:space="0" w:color="auto"/>
              <w:right w:val="single" w:sz="4" w:space="0" w:color="auto"/>
            </w:tcBorders>
            <w:shd w:val="clear" w:color="000000" w:fill="C6E0B4"/>
            <w:noWrap/>
            <w:vAlign w:val="bottom"/>
            <w:hideMark/>
          </w:tcPr>
          <w:p w:rsidR="00D65347" w:rsidRPr="0094277C" w:rsidRDefault="00D65347" w:rsidP="00CE3845">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X</w:t>
            </w:r>
          </w:p>
        </w:tc>
        <w:tc>
          <w:tcPr>
            <w:tcW w:w="567" w:type="dxa"/>
            <w:tcBorders>
              <w:top w:val="nil"/>
              <w:left w:val="nil"/>
              <w:bottom w:val="nil"/>
              <w:right w:val="nil"/>
            </w:tcBorders>
            <w:shd w:val="clear" w:color="auto" w:fill="auto"/>
            <w:noWrap/>
            <w:vAlign w:val="bottom"/>
            <w:hideMark/>
          </w:tcPr>
          <w:p w:rsidR="00D65347" w:rsidRPr="0094277C" w:rsidRDefault="00D65347" w:rsidP="00CE3845">
            <w:pPr>
              <w:jc w:val="left"/>
              <w:rPr>
                <w:rFonts w:ascii="Calibri" w:eastAsia="Times New Roman" w:hAnsi="Calibri" w:cs="Calibri"/>
                <w:color w:val="000000"/>
                <w:lang w:eastAsia="es-CO"/>
              </w:rPr>
            </w:pPr>
            <w:r w:rsidRPr="0094277C">
              <w:rPr>
                <w:rFonts w:ascii="Calibri" w:eastAsia="Times New Roman" w:hAnsi="Calibri" w:cs="Calibri"/>
                <w:color w:val="000000"/>
                <w:lang w:eastAsia="es-CO"/>
              </w:rPr>
              <w:t> </w:t>
            </w:r>
          </w:p>
        </w:tc>
        <w:tc>
          <w:tcPr>
            <w:tcW w:w="987" w:type="dxa"/>
            <w:tcBorders>
              <w:top w:val="nil"/>
              <w:left w:val="single" w:sz="4" w:space="0" w:color="auto"/>
              <w:bottom w:val="single" w:sz="4" w:space="0" w:color="auto"/>
              <w:right w:val="single" w:sz="4" w:space="0" w:color="auto"/>
            </w:tcBorders>
            <w:shd w:val="clear" w:color="000000" w:fill="FFE699"/>
            <w:noWrap/>
            <w:vAlign w:val="bottom"/>
            <w:hideMark/>
          </w:tcPr>
          <w:p w:rsidR="00D65347" w:rsidRPr="0094277C" w:rsidRDefault="00D65347" w:rsidP="00F63FBA">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15</w:t>
            </w:r>
          </w:p>
        </w:tc>
      </w:tr>
      <w:tr w:rsidR="00D65347" w:rsidRPr="0094277C" w:rsidTr="00DC61BB">
        <w:trPr>
          <w:trHeight w:val="290"/>
          <w:jc w:val="center"/>
        </w:trPr>
        <w:tc>
          <w:tcPr>
            <w:tcW w:w="2668" w:type="dxa"/>
            <w:tcBorders>
              <w:top w:val="nil"/>
              <w:left w:val="single" w:sz="4" w:space="0" w:color="auto"/>
              <w:bottom w:val="single" w:sz="4" w:space="0" w:color="auto"/>
              <w:right w:val="single" w:sz="4" w:space="0" w:color="auto"/>
            </w:tcBorders>
            <w:shd w:val="clear" w:color="auto" w:fill="auto"/>
            <w:noWrap/>
            <w:vAlign w:val="bottom"/>
            <w:hideMark/>
          </w:tcPr>
          <w:p w:rsidR="00D65347" w:rsidRPr="0094277C" w:rsidRDefault="00D65347" w:rsidP="00CE3845">
            <w:pPr>
              <w:jc w:val="left"/>
              <w:rPr>
                <w:rFonts w:ascii="Calibri" w:eastAsia="Times New Roman" w:hAnsi="Calibri" w:cs="Calibri"/>
                <w:color w:val="000000"/>
                <w:lang w:eastAsia="es-CO"/>
              </w:rPr>
            </w:pPr>
            <w:r w:rsidRPr="0094277C">
              <w:rPr>
                <w:rFonts w:ascii="Calibri" w:eastAsia="Times New Roman" w:hAnsi="Calibri" w:cs="Calibri"/>
                <w:color w:val="000000"/>
                <w:lang w:eastAsia="es-CO"/>
              </w:rPr>
              <w:t>Embolia Pulmonar</w:t>
            </w:r>
          </w:p>
        </w:tc>
        <w:tc>
          <w:tcPr>
            <w:tcW w:w="255" w:type="dxa"/>
            <w:tcBorders>
              <w:top w:val="nil"/>
              <w:left w:val="nil"/>
              <w:bottom w:val="single" w:sz="4" w:space="0" w:color="auto"/>
              <w:right w:val="single" w:sz="4" w:space="0" w:color="auto"/>
            </w:tcBorders>
            <w:shd w:val="clear" w:color="000000" w:fill="F8CBAD"/>
            <w:noWrap/>
            <w:vAlign w:val="bottom"/>
            <w:hideMark/>
          </w:tcPr>
          <w:p w:rsidR="00D65347" w:rsidRPr="0094277C" w:rsidRDefault="00D65347" w:rsidP="00CE3845">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 </w:t>
            </w:r>
          </w:p>
        </w:tc>
        <w:tc>
          <w:tcPr>
            <w:tcW w:w="252" w:type="dxa"/>
            <w:tcBorders>
              <w:top w:val="nil"/>
              <w:left w:val="nil"/>
              <w:bottom w:val="single" w:sz="4" w:space="0" w:color="auto"/>
              <w:right w:val="single" w:sz="4" w:space="0" w:color="auto"/>
            </w:tcBorders>
            <w:shd w:val="clear" w:color="000000" w:fill="F8CBAD"/>
            <w:noWrap/>
            <w:vAlign w:val="bottom"/>
            <w:hideMark/>
          </w:tcPr>
          <w:p w:rsidR="00D65347" w:rsidRPr="0094277C" w:rsidRDefault="00D65347" w:rsidP="00CE3845">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 </w:t>
            </w:r>
          </w:p>
        </w:tc>
        <w:tc>
          <w:tcPr>
            <w:tcW w:w="255" w:type="dxa"/>
            <w:tcBorders>
              <w:top w:val="nil"/>
              <w:left w:val="nil"/>
              <w:bottom w:val="single" w:sz="4" w:space="0" w:color="auto"/>
              <w:right w:val="single" w:sz="4" w:space="0" w:color="auto"/>
            </w:tcBorders>
            <w:shd w:val="clear" w:color="000000" w:fill="F8CBAD"/>
            <w:noWrap/>
            <w:vAlign w:val="bottom"/>
            <w:hideMark/>
          </w:tcPr>
          <w:p w:rsidR="00D65347" w:rsidRPr="0094277C" w:rsidRDefault="00D65347" w:rsidP="00CE3845">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 </w:t>
            </w:r>
          </w:p>
        </w:tc>
        <w:tc>
          <w:tcPr>
            <w:tcW w:w="255" w:type="dxa"/>
            <w:tcBorders>
              <w:top w:val="nil"/>
              <w:left w:val="nil"/>
              <w:bottom w:val="single" w:sz="4" w:space="0" w:color="auto"/>
              <w:right w:val="single" w:sz="4" w:space="0" w:color="auto"/>
            </w:tcBorders>
            <w:shd w:val="clear" w:color="000000" w:fill="F8CBAD"/>
            <w:noWrap/>
            <w:vAlign w:val="bottom"/>
            <w:hideMark/>
          </w:tcPr>
          <w:p w:rsidR="00D65347" w:rsidRPr="0094277C" w:rsidRDefault="00D65347" w:rsidP="00CE3845">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 </w:t>
            </w:r>
          </w:p>
        </w:tc>
        <w:tc>
          <w:tcPr>
            <w:tcW w:w="255" w:type="dxa"/>
            <w:tcBorders>
              <w:top w:val="nil"/>
              <w:left w:val="nil"/>
              <w:bottom w:val="single" w:sz="4" w:space="0" w:color="auto"/>
              <w:right w:val="single" w:sz="4" w:space="0" w:color="auto"/>
            </w:tcBorders>
            <w:shd w:val="clear" w:color="000000" w:fill="F8CBAD"/>
            <w:noWrap/>
            <w:vAlign w:val="bottom"/>
            <w:hideMark/>
          </w:tcPr>
          <w:p w:rsidR="00D65347" w:rsidRPr="0094277C" w:rsidRDefault="00D65347" w:rsidP="00CE3845">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X</w:t>
            </w:r>
          </w:p>
        </w:tc>
        <w:tc>
          <w:tcPr>
            <w:tcW w:w="263" w:type="dxa"/>
            <w:tcBorders>
              <w:top w:val="nil"/>
              <w:left w:val="nil"/>
              <w:bottom w:val="single" w:sz="4" w:space="0" w:color="auto"/>
              <w:right w:val="single" w:sz="4" w:space="0" w:color="auto"/>
            </w:tcBorders>
            <w:shd w:val="clear" w:color="000000" w:fill="DBDBDB"/>
            <w:noWrap/>
            <w:vAlign w:val="bottom"/>
            <w:hideMark/>
          </w:tcPr>
          <w:p w:rsidR="00D65347" w:rsidRPr="0094277C" w:rsidRDefault="00D65347" w:rsidP="00CE3845">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X</w:t>
            </w:r>
          </w:p>
        </w:tc>
        <w:tc>
          <w:tcPr>
            <w:tcW w:w="263" w:type="dxa"/>
            <w:tcBorders>
              <w:top w:val="nil"/>
              <w:left w:val="nil"/>
              <w:bottom w:val="single" w:sz="4" w:space="0" w:color="auto"/>
              <w:right w:val="single" w:sz="4" w:space="0" w:color="auto"/>
            </w:tcBorders>
            <w:shd w:val="clear" w:color="000000" w:fill="DBDBDB"/>
            <w:noWrap/>
            <w:vAlign w:val="bottom"/>
            <w:hideMark/>
          </w:tcPr>
          <w:p w:rsidR="00D65347" w:rsidRPr="0094277C" w:rsidRDefault="00D65347" w:rsidP="00CE3845">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 </w:t>
            </w:r>
          </w:p>
        </w:tc>
        <w:tc>
          <w:tcPr>
            <w:tcW w:w="263" w:type="dxa"/>
            <w:tcBorders>
              <w:top w:val="nil"/>
              <w:left w:val="nil"/>
              <w:bottom w:val="single" w:sz="4" w:space="0" w:color="auto"/>
              <w:right w:val="single" w:sz="4" w:space="0" w:color="auto"/>
            </w:tcBorders>
            <w:shd w:val="clear" w:color="000000" w:fill="DBDBDB"/>
            <w:noWrap/>
            <w:vAlign w:val="bottom"/>
            <w:hideMark/>
          </w:tcPr>
          <w:p w:rsidR="00D65347" w:rsidRPr="0094277C" w:rsidRDefault="00D65347" w:rsidP="00CE3845">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 </w:t>
            </w:r>
          </w:p>
        </w:tc>
        <w:tc>
          <w:tcPr>
            <w:tcW w:w="263" w:type="dxa"/>
            <w:tcBorders>
              <w:top w:val="nil"/>
              <w:left w:val="nil"/>
              <w:bottom w:val="single" w:sz="4" w:space="0" w:color="auto"/>
              <w:right w:val="single" w:sz="4" w:space="0" w:color="auto"/>
            </w:tcBorders>
            <w:shd w:val="clear" w:color="000000" w:fill="DBDBDB"/>
            <w:noWrap/>
            <w:vAlign w:val="bottom"/>
            <w:hideMark/>
          </w:tcPr>
          <w:p w:rsidR="00D65347" w:rsidRPr="0094277C" w:rsidRDefault="00D65347" w:rsidP="00CE3845">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 </w:t>
            </w:r>
          </w:p>
        </w:tc>
        <w:tc>
          <w:tcPr>
            <w:tcW w:w="281" w:type="dxa"/>
            <w:tcBorders>
              <w:top w:val="nil"/>
              <w:left w:val="nil"/>
              <w:bottom w:val="single" w:sz="4" w:space="0" w:color="auto"/>
              <w:right w:val="single" w:sz="4" w:space="0" w:color="auto"/>
            </w:tcBorders>
            <w:shd w:val="clear" w:color="000000" w:fill="DBDBDB"/>
            <w:noWrap/>
            <w:vAlign w:val="bottom"/>
            <w:hideMark/>
          </w:tcPr>
          <w:p w:rsidR="00D65347" w:rsidRPr="0094277C" w:rsidRDefault="00D65347" w:rsidP="00CE3845">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 </w:t>
            </w:r>
          </w:p>
        </w:tc>
        <w:tc>
          <w:tcPr>
            <w:tcW w:w="334" w:type="dxa"/>
            <w:tcBorders>
              <w:top w:val="nil"/>
              <w:left w:val="nil"/>
              <w:bottom w:val="single" w:sz="4" w:space="0" w:color="auto"/>
              <w:right w:val="single" w:sz="4" w:space="0" w:color="auto"/>
            </w:tcBorders>
            <w:shd w:val="clear" w:color="000000" w:fill="C6E0B4"/>
            <w:noWrap/>
            <w:vAlign w:val="bottom"/>
            <w:hideMark/>
          </w:tcPr>
          <w:p w:rsidR="00D65347" w:rsidRPr="0094277C" w:rsidRDefault="00D65347" w:rsidP="00CE3845">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 </w:t>
            </w:r>
          </w:p>
        </w:tc>
        <w:tc>
          <w:tcPr>
            <w:tcW w:w="332" w:type="dxa"/>
            <w:tcBorders>
              <w:top w:val="nil"/>
              <w:left w:val="nil"/>
              <w:bottom w:val="single" w:sz="4" w:space="0" w:color="auto"/>
              <w:right w:val="single" w:sz="4" w:space="0" w:color="auto"/>
            </w:tcBorders>
            <w:shd w:val="clear" w:color="000000" w:fill="C6E0B4"/>
            <w:noWrap/>
            <w:vAlign w:val="bottom"/>
            <w:hideMark/>
          </w:tcPr>
          <w:p w:rsidR="00D65347" w:rsidRPr="0094277C" w:rsidRDefault="00D65347" w:rsidP="00CE3845">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 </w:t>
            </w:r>
          </w:p>
        </w:tc>
        <w:tc>
          <w:tcPr>
            <w:tcW w:w="334" w:type="dxa"/>
            <w:tcBorders>
              <w:top w:val="nil"/>
              <w:left w:val="nil"/>
              <w:bottom w:val="single" w:sz="4" w:space="0" w:color="auto"/>
              <w:right w:val="single" w:sz="4" w:space="0" w:color="auto"/>
            </w:tcBorders>
            <w:shd w:val="clear" w:color="000000" w:fill="C6E0B4"/>
            <w:noWrap/>
            <w:vAlign w:val="bottom"/>
            <w:hideMark/>
          </w:tcPr>
          <w:p w:rsidR="00D65347" w:rsidRPr="0094277C" w:rsidRDefault="00D65347" w:rsidP="00CE3845">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 </w:t>
            </w:r>
          </w:p>
        </w:tc>
        <w:tc>
          <w:tcPr>
            <w:tcW w:w="332" w:type="dxa"/>
            <w:tcBorders>
              <w:top w:val="nil"/>
              <w:left w:val="nil"/>
              <w:bottom w:val="single" w:sz="4" w:space="0" w:color="auto"/>
              <w:right w:val="single" w:sz="4" w:space="0" w:color="auto"/>
            </w:tcBorders>
            <w:shd w:val="clear" w:color="000000" w:fill="C6E0B4"/>
            <w:noWrap/>
            <w:vAlign w:val="bottom"/>
            <w:hideMark/>
          </w:tcPr>
          <w:p w:rsidR="00D65347" w:rsidRPr="0094277C" w:rsidRDefault="00D65347" w:rsidP="00CE3845">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 </w:t>
            </w:r>
          </w:p>
        </w:tc>
        <w:tc>
          <w:tcPr>
            <w:tcW w:w="341" w:type="dxa"/>
            <w:tcBorders>
              <w:top w:val="nil"/>
              <w:left w:val="nil"/>
              <w:bottom w:val="single" w:sz="4" w:space="0" w:color="auto"/>
              <w:right w:val="single" w:sz="4" w:space="0" w:color="auto"/>
            </w:tcBorders>
            <w:shd w:val="clear" w:color="000000" w:fill="C6E0B4"/>
            <w:noWrap/>
            <w:vAlign w:val="bottom"/>
            <w:hideMark/>
          </w:tcPr>
          <w:p w:rsidR="00D65347" w:rsidRPr="0094277C" w:rsidRDefault="00D65347" w:rsidP="00CE3845">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X</w:t>
            </w:r>
          </w:p>
        </w:tc>
        <w:tc>
          <w:tcPr>
            <w:tcW w:w="567" w:type="dxa"/>
            <w:tcBorders>
              <w:top w:val="nil"/>
              <w:left w:val="nil"/>
              <w:bottom w:val="nil"/>
              <w:right w:val="nil"/>
            </w:tcBorders>
            <w:shd w:val="clear" w:color="auto" w:fill="auto"/>
            <w:noWrap/>
            <w:vAlign w:val="bottom"/>
            <w:hideMark/>
          </w:tcPr>
          <w:p w:rsidR="00D65347" w:rsidRPr="0094277C" w:rsidRDefault="00D65347" w:rsidP="00CE3845">
            <w:pPr>
              <w:jc w:val="left"/>
              <w:rPr>
                <w:rFonts w:ascii="Calibri" w:eastAsia="Times New Roman" w:hAnsi="Calibri" w:cs="Calibri"/>
                <w:color w:val="000000"/>
                <w:lang w:eastAsia="es-CO"/>
              </w:rPr>
            </w:pPr>
            <w:r w:rsidRPr="0094277C">
              <w:rPr>
                <w:rFonts w:ascii="Calibri" w:eastAsia="Times New Roman" w:hAnsi="Calibri" w:cs="Calibri"/>
                <w:color w:val="000000"/>
                <w:lang w:eastAsia="es-CO"/>
              </w:rPr>
              <w:t> </w:t>
            </w:r>
          </w:p>
        </w:tc>
        <w:tc>
          <w:tcPr>
            <w:tcW w:w="987" w:type="dxa"/>
            <w:tcBorders>
              <w:top w:val="nil"/>
              <w:left w:val="single" w:sz="4" w:space="0" w:color="auto"/>
              <w:bottom w:val="single" w:sz="4" w:space="0" w:color="auto"/>
              <w:right w:val="single" w:sz="4" w:space="0" w:color="auto"/>
            </w:tcBorders>
            <w:shd w:val="clear" w:color="000000" w:fill="FFFF00"/>
            <w:noWrap/>
            <w:vAlign w:val="bottom"/>
            <w:hideMark/>
          </w:tcPr>
          <w:p w:rsidR="00D65347" w:rsidRPr="0094277C" w:rsidRDefault="00D65347" w:rsidP="00F63FBA">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25</w:t>
            </w:r>
          </w:p>
        </w:tc>
      </w:tr>
      <w:tr w:rsidR="00D65347" w:rsidRPr="0094277C" w:rsidTr="00DC61BB">
        <w:trPr>
          <w:trHeight w:val="290"/>
          <w:jc w:val="center"/>
        </w:trPr>
        <w:tc>
          <w:tcPr>
            <w:tcW w:w="2668" w:type="dxa"/>
            <w:tcBorders>
              <w:top w:val="nil"/>
              <w:left w:val="single" w:sz="4" w:space="0" w:color="auto"/>
              <w:bottom w:val="single" w:sz="4" w:space="0" w:color="auto"/>
              <w:right w:val="single" w:sz="4" w:space="0" w:color="auto"/>
            </w:tcBorders>
            <w:shd w:val="clear" w:color="auto" w:fill="auto"/>
            <w:noWrap/>
            <w:vAlign w:val="bottom"/>
            <w:hideMark/>
          </w:tcPr>
          <w:p w:rsidR="00D65347" w:rsidRPr="0094277C" w:rsidRDefault="00D65347" w:rsidP="00CE3845">
            <w:pPr>
              <w:jc w:val="left"/>
              <w:rPr>
                <w:rFonts w:ascii="Calibri" w:eastAsia="Times New Roman" w:hAnsi="Calibri" w:cs="Calibri"/>
                <w:color w:val="000000"/>
                <w:lang w:eastAsia="es-CO"/>
              </w:rPr>
            </w:pPr>
            <w:r w:rsidRPr="0094277C">
              <w:rPr>
                <w:rFonts w:ascii="Calibri" w:eastAsia="Times New Roman" w:hAnsi="Calibri" w:cs="Calibri"/>
                <w:color w:val="000000"/>
                <w:lang w:eastAsia="es-CO"/>
              </w:rPr>
              <w:t>Fistula Traqueoesofágica</w:t>
            </w:r>
          </w:p>
        </w:tc>
        <w:tc>
          <w:tcPr>
            <w:tcW w:w="255" w:type="dxa"/>
            <w:tcBorders>
              <w:top w:val="nil"/>
              <w:left w:val="nil"/>
              <w:bottom w:val="single" w:sz="4" w:space="0" w:color="auto"/>
              <w:right w:val="single" w:sz="4" w:space="0" w:color="auto"/>
            </w:tcBorders>
            <w:shd w:val="clear" w:color="000000" w:fill="F8CBAD"/>
            <w:noWrap/>
            <w:vAlign w:val="bottom"/>
            <w:hideMark/>
          </w:tcPr>
          <w:p w:rsidR="00D65347" w:rsidRPr="0094277C" w:rsidRDefault="00D65347" w:rsidP="00CE3845">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 </w:t>
            </w:r>
          </w:p>
        </w:tc>
        <w:tc>
          <w:tcPr>
            <w:tcW w:w="252" w:type="dxa"/>
            <w:tcBorders>
              <w:top w:val="nil"/>
              <w:left w:val="nil"/>
              <w:bottom w:val="single" w:sz="4" w:space="0" w:color="auto"/>
              <w:right w:val="single" w:sz="4" w:space="0" w:color="auto"/>
            </w:tcBorders>
            <w:shd w:val="clear" w:color="000000" w:fill="F8CBAD"/>
            <w:noWrap/>
            <w:vAlign w:val="bottom"/>
            <w:hideMark/>
          </w:tcPr>
          <w:p w:rsidR="00D65347" w:rsidRPr="0094277C" w:rsidRDefault="00D65347" w:rsidP="00CE3845">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 </w:t>
            </w:r>
          </w:p>
        </w:tc>
        <w:tc>
          <w:tcPr>
            <w:tcW w:w="255" w:type="dxa"/>
            <w:tcBorders>
              <w:top w:val="nil"/>
              <w:left w:val="nil"/>
              <w:bottom w:val="single" w:sz="4" w:space="0" w:color="auto"/>
              <w:right w:val="single" w:sz="4" w:space="0" w:color="auto"/>
            </w:tcBorders>
            <w:shd w:val="clear" w:color="000000" w:fill="F8CBAD"/>
            <w:noWrap/>
            <w:vAlign w:val="bottom"/>
            <w:hideMark/>
          </w:tcPr>
          <w:p w:rsidR="00D65347" w:rsidRPr="0094277C" w:rsidRDefault="00D65347" w:rsidP="00CE3845">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X</w:t>
            </w:r>
          </w:p>
        </w:tc>
        <w:tc>
          <w:tcPr>
            <w:tcW w:w="255" w:type="dxa"/>
            <w:tcBorders>
              <w:top w:val="nil"/>
              <w:left w:val="nil"/>
              <w:bottom w:val="single" w:sz="4" w:space="0" w:color="auto"/>
              <w:right w:val="single" w:sz="4" w:space="0" w:color="auto"/>
            </w:tcBorders>
            <w:shd w:val="clear" w:color="000000" w:fill="F8CBAD"/>
            <w:noWrap/>
            <w:vAlign w:val="bottom"/>
            <w:hideMark/>
          </w:tcPr>
          <w:p w:rsidR="00D65347" w:rsidRPr="0094277C" w:rsidRDefault="00D65347" w:rsidP="00CE3845">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 </w:t>
            </w:r>
          </w:p>
        </w:tc>
        <w:tc>
          <w:tcPr>
            <w:tcW w:w="255" w:type="dxa"/>
            <w:tcBorders>
              <w:top w:val="nil"/>
              <w:left w:val="nil"/>
              <w:bottom w:val="single" w:sz="4" w:space="0" w:color="auto"/>
              <w:right w:val="single" w:sz="4" w:space="0" w:color="auto"/>
            </w:tcBorders>
            <w:shd w:val="clear" w:color="000000" w:fill="F8CBAD"/>
            <w:noWrap/>
            <w:vAlign w:val="bottom"/>
            <w:hideMark/>
          </w:tcPr>
          <w:p w:rsidR="00D65347" w:rsidRPr="0094277C" w:rsidRDefault="00D65347" w:rsidP="00CE3845">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 </w:t>
            </w:r>
          </w:p>
        </w:tc>
        <w:tc>
          <w:tcPr>
            <w:tcW w:w="263" w:type="dxa"/>
            <w:tcBorders>
              <w:top w:val="nil"/>
              <w:left w:val="nil"/>
              <w:bottom w:val="single" w:sz="4" w:space="0" w:color="auto"/>
              <w:right w:val="single" w:sz="4" w:space="0" w:color="auto"/>
            </w:tcBorders>
            <w:shd w:val="clear" w:color="000000" w:fill="DBDBDB"/>
            <w:noWrap/>
            <w:vAlign w:val="bottom"/>
            <w:hideMark/>
          </w:tcPr>
          <w:p w:rsidR="00D65347" w:rsidRPr="0094277C" w:rsidRDefault="00D65347" w:rsidP="00CE3845">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X</w:t>
            </w:r>
          </w:p>
        </w:tc>
        <w:tc>
          <w:tcPr>
            <w:tcW w:w="263" w:type="dxa"/>
            <w:tcBorders>
              <w:top w:val="nil"/>
              <w:left w:val="nil"/>
              <w:bottom w:val="single" w:sz="4" w:space="0" w:color="auto"/>
              <w:right w:val="single" w:sz="4" w:space="0" w:color="auto"/>
            </w:tcBorders>
            <w:shd w:val="clear" w:color="000000" w:fill="DBDBDB"/>
            <w:noWrap/>
            <w:vAlign w:val="bottom"/>
            <w:hideMark/>
          </w:tcPr>
          <w:p w:rsidR="00D65347" w:rsidRPr="0094277C" w:rsidRDefault="00D65347" w:rsidP="00CE3845">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 </w:t>
            </w:r>
          </w:p>
        </w:tc>
        <w:tc>
          <w:tcPr>
            <w:tcW w:w="263" w:type="dxa"/>
            <w:tcBorders>
              <w:top w:val="nil"/>
              <w:left w:val="nil"/>
              <w:bottom w:val="single" w:sz="4" w:space="0" w:color="auto"/>
              <w:right w:val="single" w:sz="4" w:space="0" w:color="auto"/>
            </w:tcBorders>
            <w:shd w:val="clear" w:color="000000" w:fill="DBDBDB"/>
            <w:noWrap/>
            <w:vAlign w:val="bottom"/>
            <w:hideMark/>
          </w:tcPr>
          <w:p w:rsidR="00D65347" w:rsidRPr="0094277C" w:rsidRDefault="00D65347" w:rsidP="00CE3845">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 </w:t>
            </w:r>
          </w:p>
        </w:tc>
        <w:tc>
          <w:tcPr>
            <w:tcW w:w="263" w:type="dxa"/>
            <w:tcBorders>
              <w:top w:val="nil"/>
              <w:left w:val="nil"/>
              <w:bottom w:val="single" w:sz="4" w:space="0" w:color="auto"/>
              <w:right w:val="single" w:sz="4" w:space="0" w:color="auto"/>
            </w:tcBorders>
            <w:shd w:val="clear" w:color="000000" w:fill="DBDBDB"/>
            <w:noWrap/>
            <w:vAlign w:val="bottom"/>
            <w:hideMark/>
          </w:tcPr>
          <w:p w:rsidR="00D65347" w:rsidRPr="0094277C" w:rsidRDefault="00D65347" w:rsidP="00CE3845">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 </w:t>
            </w:r>
          </w:p>
        </w:tc>
        <w:tc>
          <w:tcPr>
            <w:tcW w:w="281" w:type="dxa"/>
            <w:tcBorders>
              <w:top w:val="nil"/>
              <w:left w:val="nil"/>
              <w:bottom w:val="single" w:sz="4" w:space="0" w:color="auto"/>
              <w:right w:val="single" w:sz="4" w:space="0" w:color="auto"/>
            </w:tcBorders>
            <w:shd w:val="clear" w:color="000000" w:fill="DBDBDB"/>
            <w:noWrap/>
            <w:vAlign w:val="bottom"/>
            <w:hideMark/>
          </w:tcPr>
          <w:p w:rsidR="00D65347" w:rsidRPr="0094277C" w:rsidRDefault="00D65347" w:rsidP="00CE3845">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 </w:t>
            </w:r>
          </w:p>
        </w:tc>
        <w:tc>
          <w:tcPr>
            <w:tcW w:w="334" w:type="dxa"/>
            <w:tcBorders>
              <w:top w:val="nil"/>
              <w:left w:val="nil"/>
              <w:bottom w:val="single" w:sz="4" w:space="0" w:color="auto"/>
              <w:right w:val="single" w:sz="4" w:space="0" w:color="auto"/>
            </w:tcBorders>
            <w:shd w:val="clear" w:color="000000" w:fill="C6E0B4"/>
            <w:noWrap/>
            <w:vAlign w:val="bottom"/>
            <w:hideMark/>
          </w:tcPr>
          <w:p w:rsidR="00D65347" w:rsidRPr="0094277C" w:rsidRDefault="00D65347" w:rsidP="00CE3845">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 </w:t>
            </w:r>
          </w:p>
        </w:tc>
        <w:tc>
          <w:tcPr>
            <w:tcW w:w="332" w:type="dxa"/>
            <w:tcBorders>
              <w:top w:val="nil"/>
              <w:left w:val="nil"/>
              <w:bottom w:val="single" w:sz="4" w:space="0" w:color="auto"/>
              <w:right w:val="single" w:sz="4" w:space="0" w:color="auto"/>
            </w:tcBorders>
            <w:shd w:val="clear" w:color="000000" w:fill="C6E0B4"/>
            <w:noWrap/>
            <w:vAlign w:val="bottom"/>
            <w:hideMark/>
          </w:tcPr>
          <w:p w:rsidR="00D65347" w:rsidRPr="0094277C" w:rsidRDefault="00D65347" w:rsidP="00CE3845">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 </w:t>
            </w:r>
          </w:p>
        </w:tc>
        <w:tc>
          <w:tcPr>
            <w:tcW w:w="334" w:type="dxa"/>
            <w:tcBorders>
              <w:top w:val="nil"/>
              <w:left w:val="nil"/>
              <w:bottom w:val="single" w:sz="4" w:space="0" w:color="auto"/>
              <w:right w:val="single" w:sz="4" w:space="0" w:color="auto"/>
            </w:tcBorders>
            <w:shd w:val="clear" w:color="000000" w:fill="C6E0B4"/>
            <w:noWrap/>
            <w:vAlign w:val="bottom"/>
            <w:hideMark/>
          </w:tcPr>
          <w:p w:rsidR="00D65347" w:rsidRPr="0094277C" w:rsidRDefault="00D65347" w:rsidP="00CE3845">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 </w:t>
            </w:r>
          </w:p>
        </w:tc>
        <w:tc>
          <w:tcPr>
            <w:tcW w:w="332" w:type="dxa"/>
            <w:tcBorders>
              <w:top w:val="nil"/>
              <w:left w:val="nil"/>
              <w:bottom w:val="single" w:sz="4" w:space="0" w:color="auto"/>
              <w:right w:val="single" w:sz="4" w:space="0" w:color="auto"/>
            </w:tcBorders>
            <w:shd w:val="clear" w:color="000000" w:fill="C6E0B4"/>
            <w:noWrap/>
            <w:vAlign w:val="bottom"/>
            <w:hideMark/>
          </w:tcPr>
          <w:p w:rsidR="00D65347" w:rsidRPr="0094277C" w:rsidRDefault="00D65347" w:rsidP="00CE3845">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X</w:t>
            </w:r>
          </w:p>
        </w:tc>
        <w:tc>
          <w:tcPr>
            <w:tcW w:w="341" w:type="dxa"/>
            <w:tcBorders>
              <w:top w:val="nil"/>
              <w:left w:val="nil"/>
              <w:bottom w:val="single" w:sz="4" w:space="0" w:color="auto"/>
              <w:right w:val="single" w:sz="4" w:space="0" w:color="auto"/>
            </w:tcBorders>
            <w:shd w:val="clear" w:color="000000" w:fill="C6E0B4"/>
            <w:noWrap/>
            <w:vAlign w:val="bottom"/>
            <w:hideMark/>
          </w:tcPr>
          <w:p w:rsidR="00D65347" w:rsidRPr="0094277C" w:rsidRDefault="00D65347" w:rsidP="00CE3845">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 </w:t>
            </w:r>
          </w:p>
        </w:tc>
        <w:tc>
          <w:tcPr>
            <w:tcW w:w="567" w:type="dxa"/>
            <w:tcBorders>
              <w:top w:val="nil"/>
              <w:left w:val="nil"/>
              <w:bottom w:val="nil"/>
              <w:right w:val="nil"/>
            </w:tcBorders>
            <w:shd w:val="clear" w:color="auto" w:fill="auto"/>
            <w:noWrap/>
            <w:vAlign w:val="bottom"/>
            <w:hideMark/>
          </w:tcPr>
          <w:p w:rsidR="00D65347" w:rsidRPr="0094277C" w:rsidRDefault="00D65347" w:rsidP="00CE3845">
            <w:pPr>
              <w:jc w:val="left"/>
              <w:rPr>
                <w:rFonts w:ascii="Calibri" w:eastAsia="Times New Roman" w:hAnsi="Calibri" w:cs="Calibri"/>
                <w:color w:val="000000"/>
                <w:lang w:eastAsia="es-CO"/>
              </w:rPr>
            </w:pPr>
            <w:r w:rsidRPr="0094277C">
              <w:rPr>
                <w:rFonts w:ascii="Calibri" w:eastAsia="Times New Roman" w:hAnsi="Calibri" w:cs="Calibri"/>
                <w:color w:val="000000"/>
                <w:lang w:eastAsia="es-CO"/>
              </w:rPr>
              <w:t> </w:t>
            </w:r>
          </w:p>
        </w:tc>
        <w:tc>
          <w:tcPr>
            <w:tcW w:w="987" w:type="dxa"/>
            <w:tcBorders>
              <w:top w:val="nil"/>
              <w:left w:val="single" w:sz="4" w:space="0" w:color="auto"/>
              <w:bottom w:val="single" w:sz="4" w:space="0" w:color="auto"/>
              <w:right w:val="single" w:sz="4" w:space="0" w:color="auto"/>
            </w:tcBorders>
            <w:shd w:val="clear" w:color="000000" w:fill="FFE699"/>
            <w:noWrap/>
            <w:vAlign w:val="bottom"/>
            <w:hideMark/>
          </w:tcPr>
          <w:p w:rsidR="00D65347" w:rsidRPr="0094277C" w:rsidRDefault="00D65347" w:rsidP="00F63FBA">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12</w:t>
            </w:r>
          </w:p>
        </w:tc>
      </w:tr>
      <w:tr w:rsidR="00D65347" w:rsidRPr="0094277C" w:rsidTr="00DC61BB">
        <w:trPr>
          <w:trHeight w:val="290"/>
          <w:jc w:val="center"/>
        </w:trPr>
        <w:tc>
          <w:tcPr>
            <w:tcW w:w="2668" w:type="dxa"/>
            <w:tcBorders>
              <w:top w:val="nil"/>
              <w:left w:val="single" w:sz="4" w:space="0" w:color="auto"/>
              <w:bottom w:val="single" w:sz="4" w:space="0" w:color="auto"/>
              <w:right w:val="single" w:sz="4" w:space="0" w:color="auto"/>
            </w:tcBorders>
            <w:shd w:val="clear" w:color="auto" w:fill="auto"/>
            <w:noWrap/>
            <w:vAlign w:val="bottom"/>
            <w:hideMark/>
          </w:tcPr>
          <w:p w:rsidR="00D65347" w:rsidRPr="0094277C" w:rsidRDefault="00D65347" w:rsidP="00CE3845">
            <w:pPr>
              <w:jc w:val="left"/>
              <w:rPr>
                <w:rFonts w:ascii="Calibri" w:eastAsia="Times New Roman" w:hAnsi="Calibri" w:cs="Calibri"/>
                <w:color w:val="000000"/>
                <w:lang w:eastAsia="es-CO"/>
              </w:rPr>
            </w:pPr>
            <w:r w:rsidRPr="0094277C">
              <w:rPr>
                <w:rFonts w:ascii="Calibri" w:eastAsia="Times New Roman" w:hAnsi="Calibri" w:cs="Calibri"/>
                <w:color w:val="000000"/>
                <w:lang w:eastAsia="es-CO"/>
              </w:rPr>
              <w:t xml:space="preserve">Broncoaspiración </w:t>
            </w:r>
          </w:p>
        </w:tc>
        <w:tc>
          <w:tcPr>
            <w:tcW w:w="255" w:type="dxa"/>
            <w:tcBorders>
              <w:top w:val="nil"/>
              <w:left w:val="nil"/>
              <w:bottom w:val="single" w:sz="4" w:space="0" w:color="auto"/>
              <w:right w:val="single" w:sz="4" w:space="0" w:color="auto"/>
            </w:tcBorders>
            <w:shd w:val="clear" w:color="000000" w:fill="F8CBAD"/>
            <w:noWrap/>
            <w:vAlign w:val="bottom"/>
            <w:hideMark/>
          </w:tcPr>
          <w:p w:rsidR="00D65347" w:rsidRPr="0094277C" w:rsidRDefault="00D65347" w:rsidP="00CE3845">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 </w:t>
            </w:r>
          </w:p>
        </w:tc>
        <w:tc>
          <w:tcPr>
            <w:tcW w:w="252" w:type="dxa"/>
            <w:tcBorders>
              <w:top w:val="nil"/>
              <w:left w:val="nil"/>
              <w:bottom w:val="single" w:sz="4" w:space="0" w:color="auto"/>
              <w:right w:val="single" w:sz="4" w:space="0" w:color="auto"/>
            </w:tcBorders>
            <w:shd w:val="clear" w:color="000000" w:fill="F8CBAD"/>
            <w:noWrap/>
            <w:vAlign w:val="bottom"/>
            <w:hideMark/>
          </w:tcPr>
          <w:p w:rsidR="00D65347" w:rsidRPr="0094277C" w:rsidRDefault="00D65347" w:rsidP="00CE3845">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 </w:t>
            </w:r>
          </w:p>
        </w:tc>
        <w:tc>
          <w:tcPr>
            <w:tcW w:w="255" w:type="dxa"/>
            <w:tcBorders>
              <w:top w:val="nil"/>
              <w:left w:val="nil"/>
              <w:bottom w:val="single" w:sz="4" w:space="0" w:color="auto"/>
              <w:right w:val="single" w:sz="4" w:space="0" w:color="auto"/>
            </w:tcBorders>
            <w:shd w:val="clear" w:color="000000" w:fill="F8CBAD"/>
            <w:noWrap/>
            <w:vAlign w:val="bottom"/>
            <w:hideMark/>
          </w:tcPr>
          <w:p w:rsidR="00D65347" w:rsidRPr="0094277C" w:rsidRDefault="00D65347" w:rsidP="00CE3845">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X</w:t>
            </w:r>
          </w:p>
        </w:tc>
        <w:tc>
          <w:tcPr>
            <w:tcW w:w="255" w:type="dxa"/>
            <w:tcBorders>
              <w:top w:val="nil"/>
              <w:left w:val="nil"/>
              <w:bottom w:val="single" w:sz="4" w:space="0" w:color="auto"/>
              <w:right w:val="single" w:sz="4" w:space="0" w:color="auto"/>
            </w:tcBorders>
            <w:shd w:val="clear" w:color="000000" w:fill="F8CBAD"/>
            <w:noWrap/>
            <w:vAlign w:val="bottom"/>
            <w:hideMark/>
          </w:tcPr>
          <w:p w:rsidR="00D65347" w:rsidRPr="0094277C" w:rsidRDefault="00D65347" w:rsidP="00CE3845">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 </w:t>
            </w:r>
          </w:p>
        </w:tc>
        <w:tc>
          <w:tcPr>
            <w:tcW w:w="255" w:type="dxa"/>
            <w:tcBorders>
              <w:top w:val="nil"/>
              <w:left w:val="nil"/>
              <w:bottom w:val="single" w:sz="4" w:space="0" w:color="auto"/>
              <w:right w:val="single" w:sz="4" w:space="0" w:color="auto"/>
            </w:tcBorders>
            <w:shd w:val="clear" w:color="000000" w:fill="F8CBAD"/>
            <w:noWrap/>
            <w:vAlign w:val="bottom"/>
            <w:hideMark/>
          </w:tcPr>
          <w:p w:rsidR="00D65347" w:rsidRPr="0094277C" w:rsidRDefault="00D65347" w:rsidP="00CE3845">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 </w:t>
            </w:r>
          </w:p>
        </w:tc>
        <w:tc>
          <w:tcPr>
            <w:tcW w:w="263" w:type="dxa"/>
            <w:tcBorders>
              <w:top w:val="nil"/>
              <w:left w:val="nil"/>
              <w:bottom w:val="single" w:sz="4" w:space="0" w:color="auto"/>
              <w:right w:val="single" w:sz="4" w:space="0" w:color="auto"/>
            </w:tcBorders>
            <w:shd w:val="clear" w:color="000000" w:fill="DBDBDB"/>
            <w:noWrap/>
            <w:vAlign w:val="bottom"/>
            <w:hideMark/>
          </w:tcPr>
          <w:p w:rsidR="00D65347" w:rsidRPr="0094277C" w:rsidRDefault="00D65347" w:rsidP="00CE3845">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 </w:t>
            </w:r>
          </w:p>
        </w:tc>
        <w:tc>
          <w:tcPr>
            <w:tcW w:w="263" w:type="dxa"/>
            <w:tcBorders>
              <w:top w:val="nil"/>
              <w:left w:val="nil"/>
              <w:bottom w:val="single" w:sz="4" w:space="0" w:color="auto"/>
              <w:right w:val="single" w:sz="4" w:space="0" w:color="auto"/>
            </w:tcBorders>
            <w:shd w:val="clear" w:color="000000" w:fill="DBDBDB"/>
            <w:noWrap/>
            <w:vAlign w:val="bottom"/>
            <w:hideMark/>
          </w:tcPr>
          <w:p w:rsidR="00D65347" w:rsidRPr="0094277C" w:rsidRDefault="00D65347" w:rsidP="00CE3845">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X</w:t>
            </w:r>
          </w:p>
        </w:tc>
        <w:tc>
          <w:tcPr>
            <w:tcW w:w="263" w:type="dxa"/>
            <w:tcBorders>
              <w:top w:val="nil"/>
              <w:left w:val="nil"/>
              <w:bottom w:val="single" w:sz="4" w:space="0" w:color="auto"/>
              <w:right w:val="single" w:sz="4" w:space="0" w:color="auto"/>
            </w:tcBorders>
            <w:shd w:val="clear" w:color="000000" w:fill="DBDBDB"/>
            <w:noWrap/>
            <w:vAlign w:val="bottom"/>
            <w:hideMark/>
          </w:tcPr>
          <w:p w:rsidR="00D65347" w:rsidRPr="0094277C" w:rsidRDefault="00D65347" w:rsidP="00CE3845">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 </w:t>
            </w:r>
          </w:p>
        </w:tc>
        <w:tc>
          <w:tcPr>
            <w:tcW w:w="263" w:type="dxa"/>
            <w:tcBorders>
              <w:top w:val="nil"/>
              <w:left w:val="nil"/>
              <w:bottom w:val="single" w:sz="4" w:space="0" w:color="auto"/>
              <w:right w:val="single" w:sz="4" w:space="0" w:color="auto"/>
            </w:tcBorders>
            <w:shd w:val="clear" w:color="000000" w:fill="DBDBDB"/>
            <w:noWrap/>
            <w:vAlign w:val="bottom"/>
            <w:hideMark/>
          </w:tcPr>
          <w:p w:rsidR="00D65347" w:rsidRPr="0094277C" w:rsidRDefault="00D65347" w:rsidP="00CE3845">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 </w:t>
            </w:r>
          </w:p>
        </w:tc>
        <w:tc>
          <w:tcPr>
            <w:tcW w:w="281" w:type="dxa"/>
            <w:tcBorders>
              <w:top w:val="nil"/>
              <w:left w:val="nil"/>
              <w:bottom w:val="single" w:sz="4" w:space="0" w:color="auto"/>
              <w:right w:val="single" w:sz="4" w:space="0" w:color="auto"/>
            </w:tcBorders>
            <w:shd w:val="clear" w:color="000000" w:fill="DBDBDB"/>
            <w:noWrap/>
            <w:vAlign w:val="bottom"/>
            <w:hideMark/>
          </w:tcPr>
          <w:p w:rsidR="00D65347" w:rsidRPr="0094277C" w:rsidRDefault="00D65347" w:rsidP="00CE3845">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 </w:t>
            </w:r>
          </w:p>
        </w:tc>
        <w:tc>
          <w:tcPr>
            <w:tcW w:w="334" w:type="dxa"/>
            <w:tcBorders>
              <w:top w:val="nil"/>
              <w:left w:val="nil"/>
              <w:bottom w:val="single" w:sz="4" w:space="0" w:color="auto"/>
              <w:right w:val="single" w:sz="4" w:space="0" w:color="auto"/>
            </w:tcBorders>
            <w:shd w:val="clear" w:color="000000" w:fill="C6E0B4"/>
            <w:noWrap/>
            <w:vAlign w:val="bottom"/>
            <w:hideMark/>
          </w:tcPr>
          <w:p w:rsidR="00D65347" w:rsidRPr="0094277C" w:rsidRDefault="00D65347" w:rsidP="00CE3845">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 </w:t>
            </w:r>
          </w:p>
        </w:tc>
        <w:tc>
          <w:tcPr>
            <w:tcW w:w="332" w:type="dxa"/>
            <w:tcBorders>
              <w:top w:val="nil"/>
              <w:left w:val="nil"/>
              <w:bottom w:val="single" w:sz="4" w:space="0" w:color="auto"/>
              <w:right w:val="single" w:sz="4" w:space="0" w:color="auto"/>
            </w:tcBorders>
            <w:shd w:val="clear" w:color="000000" w:fill="C6E0B4"/>
            <w:noWrap/>
            <w:vAlign w:val="bottom"/>
            <w:hideMark/>
          </w:tcPr>
          <w:p w:rsidR="00D65347" w:rsidRPr="0094277C" w:rsidRDefault="00D65347" w:rsidP="00CE3845">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 </w:t>
            </w:r>
          </w:p>
        </w:tc>
        <w:tc>
          <w:tcPr>
            <w:tcW w:w="334" w:type="dxa"/>
            <w:tcBorders>
              <w:top w:val="nil"/>
              <w:left w:val="nil"/>
              <w:bottom w:val="single" w:sz="4" w:space="0" w:color="auto"/>
              <w:right w:val="single" w:sz="4" w:space="0" w:color="auto"/>
            </w:tcBorders>
            <w:shd w:val="clear" w:color="000000" w:fill="C6E0B4"/>
            <w:noWrap/>
            <w:vAlign w:val="bottom"/>
            <w:hideMark/>
          </w:tcPr>
          <w:p w:rsidR="00D65347" w:rsidRPr="0094277C" w:rsidRDefault="00D65347" w:rsidP="00CE3845">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 </w:t>
            </w:r>
          </w:p>
        </w:tc>
        <w:tc>
          <w:tcPr>
            <w:tcW w:w="332" w:type="dxa"/>
            <w:tcBorders>
              <w:top w:val="nil"/>
              <w:left w:val="nil"/>
              <w:bottom w:val="single" w:sz="4" w:space="0" w:color="auto"/>
              <w:right w:val="single" w:sz="4" w:space="0" w:color="auto"/>
            </w:tcBorders>
            <w:shd w:val="clear" w:color="000000" w:fill="C6E0B4"/>
            <w:noWrap/>
            <w:vAlign w:val="bottom"/>
            <w:hideMark/>
          </w:tcPr>
          <w:p w:rsidR="00D65347" w:rsidRPr="0094277C" w:rsidRDefault="00D65347" w:rsidP="00CE3845">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 </w:t>
            </w:r>
          </w:p>
        </w:tc>
        <w:tc>
          <w:tcPr>
            <w:tcW w:w="341" w:type="dxa"/>
            <w:tcBorders>
              <w:top w:val="nil"/>
              <w:left w:val="nil"/>
              <w:bottom w:val="single" w:sz="4" w:space="0" w:color="auto"/>
              <w:right w:val="single" w:sz="4" w:space="0" w:color="auto"/>
            </w:tcBorders>
            <w:shd w:val="clear" w:color="000000" w:fill="C6E0B4"/>
            <w:noWrap/>
            <w:vAlign w:val="bottom"/>
            <w:hideMark/>
          </w:tcPr>
          <w:p w:rsidR="00D65347" w:rsidRPr="0094277C" w:rsidRDefault="00D65347" w:rsidP="00CE3845">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X</w:t>
            </w:r>
          </w:p>
        </w:tc>
        <w:tc>
          <w:tcPr>
            <w:tcW w:w="567" w:type="dxa"/>
            <w:tcBorders>
              <w:top w:val="nil"/>
              <w:left w:val="nil"/>
              <w:bottom w:val="nil"/>
              <w:right w:val="nil"/>
            </w:tcBorders>
            <w:shd w:val="clear" w:color="auto" w:fill="auto"/>
            <w:noWrap/>
            <w:vAlign w:val="bottom"/>
            <w:hideMark/>
          </w:tcPr>
          <w:p w:rsidR="00D65347" w:rsidRPr="0094277C" w:rsidRDefault="00D65347" w:rsidP="00CE3845">
            <w:pPr>
              <w:jc w:val="left"/>
              <w:rPr>
                <w:rFonts w:ascii="Calibri" w:eastAsia="Times New Roman" w:hAnsi="Calibri" w:cs="Calibri"/>
                <w:color w:val="000000"/>
                <w:lang w:eastAsia="es-CO"/>
              </w:rPr>
            </w:pPr>
            <w:r w:rsidRPr="0094277C">
              <w:rPr>
                <w:rFonts w:ascii="Calibri" w:eastAsia="Times New Roman" w:hAnsi="Calibri" w:cs="Calibri"/>
                <w:color w:val="000000"/>
                <w:lang w:eastAsia="es-CO"/>
              </w:rPr>
              <w:t> </w:t>
            </w:r>
          </w:p>
        </w:tc>
        <w:tc>
          <w:tcPr>
            <w:tcW w:w="987" w:type="dxa"/>
            <w:tcBorders>
              <w:top w:val="nil"/>
              <w:left w:val="single" w:sz="4" w:space="0" w:color="auto"/>
              <w:bottom w:val="single" w:sz="4" w:space="0" w:color="auto"/>
              <w:right w:val="single" w:sz="4" w:space="0" w:color="auto"/>
            </w:tcBorders>
            <w:shd w:val="clear" w:color="000000" w:fill="FFFF00"/>
            <w:noWrap/>
            <w:vAlign w:val="bottom"/>
            <w:hideMark/>
          </w:tcPr>
          <w:p w:rsidR="00D65347" w:rsidRPr="0094277C" w:rsidRDefault="00D65347" w:rsidP="00F63FBA">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30</w:t>
            </w:r>
          </w:p>
        </w:tc>
      </w:tr>
      <w:tr w:rsidR="00D65347" w:rsidRPr="0094277C" w:rsidTr="00DC61BB">
        <w:trPr>
          <w:trHeight w:val="290"/>
          <w:jc w:val="center"/>
        </w:trPr>
        <w:tc>
          <w:tcPr>
            <w:tcW w:w="2668" w:type="dxa"/>
            <w:tcBorders>
              <w:top w:val="nil"/>
              <w:left w:val="single" w:sz="4" w:space="0" w:color="auto"/>
              <w:bottom w:val="single" w:sz="4" w:space="0" w:color="auto"/>
              <w:right w:val="single" w:sz="4" w:space="0" w:color="auto"/>
            </w:tcBorders>
            <w:shd w:val="clear" w:color="auto" w:fill="auto"/>
            <w:noWrap/>
            <w:vAlign w:val="bottom"/>
            <w:hideMark/>
          </w:tcPr>
          <w:p w:rsidR="00D65347" w:rsidRPr="0094277C" w:rsidRDefault="00D65347" w:rsidP="00CE3845">
            <w:pPr>
              <w:jc w:val="left"/>
              <w:rPr>
                <w:rFonts w:ascii="Calibri" w:eastAsia="Times New Roman" w:hAnsi="Calibri" w:cs="Calibri"/>
                <w:color w:val="000000"/>
                <w:lang w:eastAsia="es-CO"/>
              </w:rPr>
            </w:pPr>
            <w:r w:rsidRPr="0094277C">
              <w:rPr>
                <w:rFonts w:ascii="Calibri" w:eastAsia="Times New Roman" w:hAnsi="Calibri" w:cs="Calibri"/>
                <w:color w:val="000000"/>
                <w:lang w:eastAsia="es-CO"/>
              </w:rPr>
              <w:t>Traumatismo en la vía aérea alta</w:t>
            </w:r>
          </w:p>
        </w:tc>
        <w:tc>
          <w:tcPr>
            <w:tcW w:w="255" w:type="dxa"/>
            <w:tcBorders>
              <w:top w:val="nil"/>
              <w:left w:val="nil"/>
              <w:bottom w:val="single" w:sz="4" w:space="0" w:color="auto"/>
              <w:right w:val="single" w:sz="4" w:space="0" w:color="auto"/>
            </w:tcBorders>
            <w:shd w:val="clear" w:color="000000" w:fill="F8CBAD"/>
            <w:noWrap/>
            <w:vAlign w:val="bottom"/>
            <w:hideMark/>
          </w:tcPr>
          <w:p w:rsidR="00D65347" w:rsidRPr="0094277C" w:rsidRDefault="00D65347" w:rsidP="00CE3845">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 </w:t>
            </w:r>
          </w:p>
        </w:tc>
        <w:tc>
          <w:tcPr>
            <w:tcW w:w="252" w:type="dxa"/>
            <w:tcBorders>
              <w:top w:val="nil"/>
              <w:left w:val="nil"/>
              <w:bottom w:val="single" w:sz="4" w:space="0" w:color="auto"/>
              <w:right w:val="single" w:sz="4" w:space="0" w:color="auto"/>
            </w:tcBorders>
            <w:shd w:val="clear" w:color="000000" w:fill="F8CBAD"/>
            <w:noWrap/>
            <w:vAlign w:val="bottom"/>
            <w:hideMark/>
          </w:tcPr>
          <w:p w:rsidR="00D65347" w:rsidRPr="0094277C" w:rsidRDefault="00D65347" w:rsidP="00CE3845">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 </w:t>
            </w:r>
          </w:p>
        </w:tc>
        <w:tc>
          <w:tcPr>
            <w:tcW w:w="255" w:type="dxa"/>
            <w:tcBorders>
              <w:top w:val="nil"/>
              <w:left w:val="nil"/>
              <w:bottom w:val="single" w:sz="4" w:space="0" w:color="auto"/>
              <w:right w:val="single" w:sz="4" w:space="0" w:color="auto"/>
            </w:tcBorders>
            <w:shd w:val="clear" w:color="000000" w:fill="F8CBAD"/>
            <w:noWrap/>
            <w:vAlign w:val="bottom"/>
            <w:hideMark/>
          </w:tcPr>
          <w:p w:rsidR="00D65347" w:rsidRPr="0094277C" w:rsidRDefault="00D65347" w:rsidP="00CE3845">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X</w:t>
            </w:r>
          </w:p>
        </w:tc>
        <w:tc>
          <w:tcPr>
            <w:tcW w:w="255" w:type="dxa"/>
            <w:tcBorders>
              <w:top w:val="nil"/>
              <w:left w:val="nil"/>
              <w:bottom w:val="single" w:sz="4" w:space="0" w:color="auto"/>
              <w:right w:val="single" w:sz="4" w:space="0" w:color="auto"/>
            </w:tcBorders>
            <w:shd w:val="clear" w:color="000000" w:fill="F8CBAD"/>
            <w:noWrap/>
            <w:vAlign w:val="bottom"/>
            <w:hideMark/>
          </w:tcPr>
          <w:p w:rsidR="00D65347" w:rsidRPr="0094277C" w:rsidRDefault="00D65347" w:rsidP="00CE3845">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 </w:t>
            </w:r>
          </w:p>
        </w:tc>
        <w:tc>
          <w:tcPr>
            <w:tcW w:w="255" w:type="dxa"/>
            <w:tcBorders>
              <w:top w:val="nil"/>
              <w:left w:val="nil"/>
              <w:bottom w:val="single" w:sz="4" w:space="0" w:color="auto"/>
              <w:right w:val="single" w:sz="4" w:space="0" w:color="auto"/>
            </w:tcBorders>
            <w:shd w:val="clear" w:color="000000" w:fill="F8CBAD"/>
            <w:noWrap/>
            <w:vAlign w:val="bottom"/>
            <w:hideMark/>
          </w:tcPr>
          <w:p w:rsidR="00D65347" w:rsidRPr="0094277C" w:rsidRDefault="00D65347" w:rsidP="00CE3845">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 </w:t>
            </w:r>
          </w:p>
        </w:tc>
        <w:tc>
          <w:tcPr>
            <w:tcW w:w="263" w:type="dxa"/>
            <w:tcBorders>
              <w:top w:val="nil"/>
              <w:left w:val="nil"/>
              <w:bottom w:val="single" w:sz="4" w:space="0" w:color="auto"/>
              <w:right w:val="single" w:sz="4" w:space="0" w:color="auto"/>
            </w:tcBorders>
            <w:shd w:val="clear" w:color="000000" w:fill="DBDBDB"/>
            <w:noWrap/>
            <w:vAlign w:val="bottom"/>
            <w:hideMark/>
          </w:tcPr>
          <w:p w:rsidR="00D65347" w:rsidRPr="0094277C" w:rsidRDefault="00D65347" w:rsidP="00CE3845">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X</w:t>
            </w:r>
          </w:p>
        </w:tc>
        <w:tc>
          <w:tcPr>
            <w:tcW w:w="263" w:type="dxa"/>
            <w:tcBorders>
              <w:top w:val="nil"/>
              <w:left w:val="nil"/>
              <w:bottom w:val="single" w:sz="4" w:space="0" w:color="auto"/>
              <w:right w:val="single" w:sz="4" w:space="0" w:color="auto"/>
            </w:tcBorders>
            <w:shd w:val="clear" w:color="000000" w:fill="DBDBDB"/>
            <w:noWrap/>
            <w:vAlign w:val="bottom"/>
            <w:hideMark/>
          </w:tcPr>
          <w:p w:rsidR="00D65347" w:rsidRPr="0094277C" w:rsidRDefault="00D65347" w:rsidP="00CE3845">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 </w:t>
            </w:r>
          </w:p>
        </w:tc>
        <w:tc>
          <w:tcPr>
            <w:tcW w:w="263" w:type="dxa"/>
            <w:tcBorders>
              <w:top w:val="nil"/>
              <w:left w:val="nil"/>
              <w:bottom w:val="single" w:sz="4" w:space="0" w:color="auto"/>
              <w:right w:val="single" w:sz="4" w:space="0" w:color="auto"/>
            </w:tcBorders>
            <w:shd w:val="clear" w:color="000000" w:fill="DBDBDB"/>
            <w:noWrap/>
            <w:vAlign w:val="bottom"/>
            <w:hideMark/>
          </w:tcPr>
          <w:p w:rsidR="00D65347" w:rsidRPr="0094277C" w:rsidRDefault="00D65347" w:rsidP="00CE3845">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 </w:t>
            </w:r>
          </w:p>
        </w:tc>
        <w:tc>
          <w:tcPr>
            <w:tcW w:w="263" w:type="dxa"/>
            <w:tcBorders>
              <w:top w:val="nil"/>
              <w:left w:val="nil"/>
              <w:bottom w:val="single" w:sz="4" w:space="0" w:color="auto"/>
              <w:right w:val="single" w:sz="4" w:space="0" w:color="auto"/>
            </w:tcBorders>
            <w:shd w:val="clear" w:color="000000" w:fill="DBDBDB"/>
            <w:noWrap/>
            <w:vAlign w:val="bottom"/>
            <w:hideMark/>
          </w:tcPr>
          <w:p w:rsidR="00D65347" w:rsidRPr="0094277C" w:rsidRDefault="00D65347" w:rsidP="00CE3845">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 </w:t>
            </w:r>
          </w:p>
        </w:tc>
        <w:tc>
          <w:tcPr>
            <w:tcW w:w="281" w:type="dxa"/>
            <w:tcBorders>
              <w:top w:val="nil"/>
              <w:left w:val="nil"/>
              <w:bottom w:val="single" w:sz="4" w:space="0" w:color="auto"/>
              <w:right w:val="single" w:sz="4" w:space="0" w:color="auto"/>
            </w:tcBorders>
            <w:shd w:val="clear" w:color="000000" w:fill="DBDBDB"/>
            <w:noWrap/>
            <w:vAlign w:val="bottom"/>
            <w:hideMark/>
          </w:tcPr>
          <w:p w:rsidR="00D65347" w:rsidRPr="0094277C" w:rsidRDefault="00D65347" w:rsidP="00CE3845">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 </w:t>
            </w:r>
          </w:p>
        </w:tc>
        <w:tc>
          <w:tcPr>
            <w:tcW w:w="334" w:type="dxa"/>
            <w:tcBorders>
              <w:top w:val="nil"/>
              <w:left w:val="nil"/>
              <w:bottom w:val="single" w:sz="4" w:space="0" w:color="auto"/>
              <w:right w:val="single" w:sz="4" w:space="0" w:color="auto"/>
            </w:tcBorders>
            <w:shd w:val="clear" w:color="000000" w:fill="C6E0B4"/>
            <w:noWrap/>
            <w:vAlign w:val="bottom"/>
            <w:hideMark/>
          </w:tcPr>
          <w:p w:rsidR="00D65347" w:rsidRPr="0094277C" w:rsidRDefault="00D65347" w:rsidP="00CE3845">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 </w:t>
            </w:r>
          </w:p>
        </w:tc>
        <w:tc>
          <w:tcPr>
            <w:tcW w:w="332" w:type="dxa"/>
            <w:tcBorders>
              <w:top w:val="nil"/>
              <w:left w:val="nil"/>
              <w:bottom w:val="single" w:sz="4" w:space="0" w:color="auto"/>
              <w:right w:val="single" w:sz="4" w:space="0" w:color="auto"/>
            </w:tcBorders>
            <w:shd w:val="clear" w:color="000000" w:fill="C6E0B4"/>
            <w:noWrap/>
            <w:vAlign w:val="bottom"/>
            <w:hideMark/>
          </w:tcPr>
          <w:p w:rsidR="00D65347" w:rsidRPr="0094277C" w:rsidRDefault="00D65347" w:rsidP="00CE3845">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 </w:t>
            </w:r>
          </w:p>
        </w:tc>
        <w:tc>
          <w:tcPr>
            <w:tcW w:w="334" w:type="dxa"/>
            <w:tcBorders>
              <w:top w:val="nil"/>
              <w:left w:val="nil"/>
              <w:bottom w:val="single" w:sz="4" w:space="0" w:color="auto"/>
              <w:right w:val="single" w:sz="4" w:space="0" w:color="auto"/>
            </w:tcBorders>
            <w:shd w:val="clear" w:color="000000" w:fill="C6E0B4"/>
            <w:noWrap/>
            <w:vAlign w:val="bottom"/>
            <w:hideMark/>
          </w:tcPr>
          <w:p w:rsidR="00D65347" w:rsidRPr="0094277C" w:rsidRDefault="00D65347" w:rsidP="00CE3845">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 </w:t>
            </w:r>
          </w:p>
        </w:tc>
        <w:tc>
          <w:tcPr>
            <w:tcW w:w="332" w:type="dxa"/>
            <w:tcBorders>
              <w:top w:val="nil"/>
              <w:left w:val="nil"/>
              <w:bottom w:val="single" w:sz="4" w:space="0" w:color="auto"/>
              <w:right w:val="single" w:sz="4" w:space="0" w:color="auto"/>
            </w:tcBorders>
            <w:shd w:val="clear" w:color="000000" w:fill="C6E0B4"/>
            <w:noWrap/>
            <w:vAlign w:val="bottom"/>
            <w:hideMark/>
          </w:tcPr>
          <w:p w:rsidR="00D65347" w:rsidRPr="0094277C" w:rsidRDefault="00D65347" w:rsidP="00CE3845">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 </w:t>
            </w:r>
          </w:p>
        </w:tc>
        <w:tc>
          <w:tcPr>
            <w:tcW w:w="341" w:type="dxa"/>
            <w:tcBorders>
              <w:top w:val="nil"/>
              <w:left w:val="nil"/>
              <w:bottom w:val="single" w:sz="4" w:space="0" w:color="auto"/>
              <w:right w:val="single" w:sz="4" w:space="0" w:color="auto"/>
            </w:tcBorders>
            <w:shd w:val="clear" w:color="000000" w:fill="C6E0B4"/>
            <w:noWrap/>
            <w:vAlign w:val="bottom"/>
            <w:hideMark/>
          </w:tcPr>
          <w:p w:rsidR="00D65347" w:rsidRPr="0094277C" w:rsidRDefault="00D65347" w:rsidP="00CE3845">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X</w:t>
            </w:r>
          </w:p>
        </w:tc>
        <w:tc>
          <w:tcPr>
            <w:tcW w:w="567" w:type="dxa"/>
            <w:tcBorders>
              <w:top w:val="nil"/>
              <w:left w:val="nil"/>
              <w:bottom w:val="nil"/>
              <w:right w:val="nil"/>
            </w:tcBorders>
            <w:shd w:val="clear" w:color="auto" w:fill="auto"/>
            <w:noWrap/>
            <w:vAlign w:val="bottom"/>
            <w:hideMark/>
          </w:tcPr>
          <w:p w:rsidR="00D65347" w:rsidRPr="0094277C" w:rsidRDefault="00D65347" w:rsidP="00CE3845">
            <w:pPr>
              <w:jc w:val="left"/>
              <w:rPr>
                <w:rFonts w:ascii="Calibri" w:eastAsia="Times New Roman" w:hAnsi="Calibri" w:cs="Calibri"/>
                <w:color w:val="000000"/>
                <w:lang w:eastAsia="es-CO"/>
              </w:rPr>
            </w:pPr>
            <w:r w:rsidRPr="0094277C">
              <w:rPr>
                <w:rFonts w:ascii="Calibri" w:eastAsia="Times New Roman" w:hAnsi="Calibri" w:cs="Calibri"/>
                <w:color w:val="000000"/>
                <w:lang w:eastAsia="es-CO"/>
              </w:rPr>
              <w:t> </w:t>
            </w:r>
          </w:p>
        </w:tc>
        <w:tc>
          <w:tcPr>
            <w:tcW w:w="987" w:type="dxa"/>
            <w:tcBorders>
              <w:top w:val="nil"/>
              <w:left w:val="single" w:sz="4" w:space="0" w:color="auto"/>
              <w:bottom w:val="single" w:sz="4" w:space="0" w:color="auto"/>
              <w:right w:val="single" w:sz="4" w:space="0" w:color="auto"/>
            </w:tcBorders>
            <w:shd w:val="clear" w:color="000000" w:fill="FFE699"/>
            <w:noWrap/>
            <w:vAlign w:val="bottom"/>
            <w:hideMark/>
          </w:tcPr>
          <w:p w:rsidR="00D65347" w:rsidRPr="0094277C" w:rsidRDefault="00D65347" w:rsidP="00F63FBA">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15</w:t>
            </w:r>
          </w:p>
        </w:tc>
      </w:tr>
      <w:tr w:rsidR="00D65347" w:rsidRPr="0094277C" w:rsidTr="00DC61BB">
        <w:trPr>
          <w:trHeight w:val="290"/>
          <w:jc w:val="center"/>
        </w:trPr>
        <w:tc>
          <w:tcPr>
            <w:tcW w:w="2668" w:type="dxa"/>
            <w:tcBorders>
              <w:top w:val="nil"/>
              <w:left w:val="single" w:sz="4" w:space="0" w:color="auto"/>
              <w:bottom w:val="single" w:sz="4" w:space="0" w:color="auto"/>
              <w:right w:val="single" w:sz="4" w:space="0" w:color="auto"/>
            </w:tcBorders>
            <w:shd w:val="clear" w:color="auto" w:fill="auto"/>
            <w:noWrap/>
            <w:vAlign w:val="bottom"/>
            <w:hideMark/>
          </w:tcPr>
          <w:p w:rsidR="00D65347" w:rsidRPr="0094277C" w:rsidRDefault="00D65347" w:rsidP="00CE3845">
            <w:pPr>
              <w:jc w:val="left"/>
              <w:rPr>
                <w:rFonts w:ascii="Calibri" w:eastAsia="Times New Roman" w:hAnsi="Calibri" w:cs="Calibri"/>
                <w:color w:val="000000"/>
                <w:lang w:eastAsia="es-CO"/>
              </w:rPr>
            </w:pPr>
            <w:r w:rsidRPr="0094277C">
              <w:rPr>
                <w:rFonts w:ascii="Calibri" w:eastAsia="Times New Roman" w:hAnsi="Calibri" w:cs="Calibri"/>
                <w:color w:val="000000"/>
                <w:lang w:eastAsia="es-CO"/>
              </w:rPr>
              <w:t>Arritmias Cardiacas</w:t>
            </w:r>
          </w:p>
        </w:tc>
        <w:tc>
          <w:tcPr>
            <w:tcW w:w="255" w:type="dxa"/>
            <w:tcBorders>
              <w:top w:val="nil"/>
              <w:left w:val="nil"/>
              <w:bottom w:val="single" w:sz="4" w:space="0" w:color="auto"/>
              <w:right w:val="single" w:sz="4" w:space="0" w:color="auto"/>
            </w:tcBorders>
            <w:shd w:val="clear" w:color="000000" w:fill="F8CBAD"/>
            <w:noWrap/>
            <w:vAlign w:val="bottom"/>
            <w:hideMark/>
          </w:tcPr>
          <w:p w:rsidR="00D65347" w:rsidRPr="0094277C" w:rsidRDefault="00D65347" w:rsidP="00CE3845">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 </w:t>
            </w:r>
          </w:p>
        </w:tc>
        <w:tc>
          <w:tcPr>
            <w:tcW w:w="252" w:type="dxa"/>
            <w:tcBorders>
              <w:top w:val="nil"/>
              <w:left w:val="nil"/>
              <w:bottom w:val="single" w:sz="4" w:space="0" w:color="auto"/>
              <w:right w:val="single" w:sz="4" w:space="0" w:color="auto"/>
            </w:tcBorders>
            <w:shd w:val="clear" w:color="000000" w:fill="F8CBAD"/>
            <w:noWrap/>
            <w:vAlign w:val="bottom"/>
            <w:hideMark/>
          </w:tcPr>
          <w:p w:rsidR="00D65347" w:rsidRPr="0094277C" w:rsidRDefault="00D65347" w:rsidP="00CE3845">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 </w:t>
            </w:r>
          </w:p>
        </w:tc>
        <w:tc>
          <w:tcPr>
            <w:tcW w:w="255" w:type="dxa"/>
            <w:tcBorders>
              <w:top w:val="nil"/>
              <w:left w:val="nil"/>
              <w:bottom w:val="single" w:sz="4" w:space="0" w:color="auto"/>
              <w:right w:val="single" w:sz="4" w:space="0" w:color="auto"/>
            </w:tcBorders>
            <w:shd w:val="clear" w:color="000000" w:fill="F8CBAD"/>
            <w:noWrap/>
            <w:vAlign w:val="bottom"/>
            <w:hideMark/>
          </w:tcPr>
          <w:p w:rsidR="00D65347" w:rsidRPr="0094277C" w:rsidRDefault="00D65347" w:rsidP="00CE3845">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X</w:t>
            </w:r>
          </w:p>
        </w:tc>
        <w:tc>
          <w:tcPr>
            <w:tcW w:w="255" w:type="dxa"/>
            <w:tcBorders>
              <w:top w:val="nil"/>
              <w:left w:val="nil"/>
              <w:bottom w:val="single" w:sz="4" w:space="0" w:color="auto"/>
              <w:right w:val="single" w:sz="4" w:space="0" w:color="auto"/>
            </w:tcBorders>
            <w:shd w:val="clear" w:color="000000" w:fill="F8CBAD"/>
            <w:noWrap/>
            <w:vAlign w:val="bottom"/>
            <w:hideMark/>
          </w:tcPr>
          <w:p w:rsidR="00D65347" w:rsidRPr="0094277C" w:rsidRDefault="00D65347" w:rsidP="00CE3845">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 </w:t>
            </w:r>
          </w:p>
        </w:tc>
        <w:tc>
          <w:tcPr>
            <w:tcW w:w="255" w:type="dxa"/>
            <w:tcBorders>
              <w:top w:val="nil"/>
              <w:left w:val="nil"/>
              <w:bottom w:val="single" w:sz="4" w:space="0" w:color="auto"/>
              <w:right w:val="single" w:sz="4" w:space="0" w:color="auto"/>
            </w:tcBorders>
            <w:shd w:val="clear" w:color="000000" w:fill="F8CBAD"/>
            <w:noWrap/>
            <w:vAlign w:val="bottom"/>
            <w:hideMark/>
          </w:tcPr>
          <w:p w:rsidR="00D65347" w:rsidRPr="0094277C" w:rsidRDefault="00D65347" w:rsidP="00CE3845">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 </w:t>
            </w:r>
          </w:p>
        </w:tc>
        <w:tc>
          <w:tcPr>
            <w:tcW w:w="263" w:type="dxa"/>
            <w:tcBorders>
              <w:top w:val="nil"/>
              <w:left w:val="nil"/>
              <w:bottom w:val="single" w:sz="4" w:space="0" w:color="auto"/>
              <w:right w:val="single" w:sz="4" w:space="0" w:color="auto"/>
            </w:tcBorders>
            <w:shd w:val="clear" w:color="000000" w:fill="DBDBDB"/>
            <w:noWrap/>
            <w:vAlign w:val="bottom"/>
            <w:hideMark/>
          </w:tcPr>
          <w:p w:rsidR="00D65347" w:rsidRPr="0094277C" w:rsidRDefault="00D65347" w:rsidP="00CE3845">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X</w:t>
            </w:r>
          </w:p>
        </w:tc>
        <w:tc>
          <w:tcPr>
            <w:tcW w:w="263" w:type="dxa"/>
            <w:tcBorders>
              <w:top w:val="nil"/>
              <w:left w:val="nil"/>
              <w:bottom w:val="single" w:sz="4" w:space="0" w:color="auto"/>
              <w:right w:val="single" w:sz="4" w:space="0" w:color="auto"/>
            </w:tcBorders>
            <w:shd w:val="clear" w:color="000000" w:fill="DBDBDB"/>
            <w:noWrap/>
            <w:vAlign w:val="bottom"/>
            <w:hideMark/>
          </w:tcPr>
          <w:p w:rsidR="00D65347" w:rsidRPr="0094277C" w:rsidRDefault="00D65347" w:rsidP="00CE3845">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 </w:t>
            </w:r>
          </w:p>
        </w:tc>
        <w:tc>
          <w:tcPr>
            <w:tcW w:w="263" w:type="dxa"/>
            <w:tcBorders>
              <w:top w:val="nil"/>
              <w:left w:val="nil"/>
              <w:bottom w:val="single" w:sz="4" w:space="0" w:color="auto"/>
              <w:right w:val="single" w:sz="4" w:space="0" w:color="auto"/>
            </w:tcBorders>
            <w:shd w:val="clear" w:color="000000" w:fill="DBDBDB"/>
            <w:noWrap/>
            <w:vAlign w:val="bottom"/>
            <w:hideMark/>
          </w:tcPr>
          <w:p w:rsidR="00D65347" w:rsidRPr="0094277C" w:rsidRDefault="00D65347" w:rsidP="00CE3845">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 </w:t>
            </w:r>
          </w:p>
        </w:tc>
        <w:tc>
          <w:tcPr>
            <w:tcW w:w="263" w:type="dxa"/>
            <w:tcBorders>
              <w:top w:val="nil"/>
              <w:left w:val="nil"/>
              <w:bottom w:val="single" w:sz="4" w:space="0" w:color="auto"/>
              <w:right w:val="single" w:sz="4" w:space="0" w:color="auto"/>
            </w:tcBorders>
            <w:shd w:val="clear" w:color="000000" w:fill="DBDBDB"/>
            <w:noWrap/>
            <w:vAlign w:val="bottom"/>
            <w:hideMark/>
          </w:tcPr>
          <w:p w:rsidR="00D65347" w:rsidRPr="0094277C" w:rsidRDefault="00D65347" w:rsidP="00CE3845">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 </w:t>
            </w:r>
          </w:p>
        </w:tc>
        <w:tc>
          <w:tcPr>
            <w:tcW w:w="281" w:type="dxa"/>
            <w:tcBorders>
              <w:top w:val="nil"/>
              <w:left w:val="nil"/>
              <w:bottom w:val="single" w:sz="4" w:space="0" w:color="auto"/>
              <w:right w:val="single" w:sz="4" w:space="0" w:color="auto"/>
            </w:tcBorders>
            <w:shd w:val="clear" w:color="000000" w:fill="DBDBDB"/>
            <w:noWrap/>
            <w:vAlign w:val="bottom"/>
            <w:hideMark/>
          </w:tcPr>
          <w:p w:rsidR="00D65347" w:rsidRPr="0094277C" w:rsidRDefault="00D65347" w:rsidP="00CE3845">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 </w:t>
            </w:r>
          </w:p>
        </w:tc>
        <w:tc>
          <w:tcPr>
            <w:tcW w:w="334" w:type="dxa"/>
            <w:tcBorders>
              <w:top w:val="nil"/>
              <w:left w:val="nil"/>
              <w:bottom w:val="single" w:sz="4" w:space="0" w:color="auto"/>
              <w:right w:val="single" w:sz="4" w:space="0" w:color="auto"/>
            </w:tcBorders>
            <w:shd w:val="clear" w:color="000000" w:fill="C6E0B4"/>
            <w:noWrap/>
            <w:vAlign w:val="bottom"/>
            <w:hideMark/>
          </w:tcPr>
          <w:p w:rsidR="00D65347" w:rsidRPr="0094277C" w:rsidRDefault="00D65347" w:rsidP="00CE3845">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 </w:t>
            </w:r>
          </w:p>
        </w:tc>
        <w:tc>
          <w:tcPr>
            <w:tcW w:w="332" w:type="dxa"/>
            <w:tcBorders>
              <w:top w:val="nil"/>
              <w:left w:val="nil"/>
              <w:bottom w:val="single" w:sz="4" w:space="0" w:color="auto"/>
              <w:right w:val="single" w:sz="4" w:space="0" w:color="auto"/>
            </w:tcBorders>
            <w:shd w:val="clear" w:color="000000" w:fill="C6E0B4"/>
            <w:noWrap/>
            <w:vAlign w:val="bottom"/>
            <w:hideMark/>
          </w:tcPr>
          <w:p w:rsidR="00D65347" w:rsidRPr="0094277C" w:rsidRDefault="00D65347" w:rsidP="00CE3845">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 </w:t>
            </w:r>
          </w:p>
        </w:tc>
        <w:tc>
          <w:tcPr>
            <w:tcW w:w="334" w:type="dxa"/>
            <w:tcBorders>
              <w:top w:val="nil"/>
              <w:left w:val="nil"/>
              <w:bottom w:val="single" w:sz="4" w:space="0" w:color="auto"/>
              <w:right w:val="single" w:sz="4" w:space="0" w:color="auto"/>
            </w:tcBorders>
            <w:shd w:val="clear" w:color="000000" w:fill="C6E0B4"/>
            <w:noWrap/>
            <w:vAlign w:val="bottom"/>
            <w:hideMark/>
          </w:tcPr>
          <w:p w:rsidR="00D65347" w:rsidRPr="0094277C" w:rsidRDefault="00D65347" w:rsidP="00CE3845">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X</w:t>
            </w:r>
          </w:p>
        </w:tc>
        <w:tc>
          <w:tcPr>
            <w:tcW w:w="332" w:type="dxa"/>
            <w:tcBorders>
              <w:top w:val="nil"/>
              <w:left w:val="nil"/>
              <w:bottom w:val="single" w:sz="4" w:space="0" w:color="auto"/>
              <w:right w:val="single" w:sz="4" w:space="0" w:color="auto"/>
            </w:tcBorders>
            <w:shd w:val="clear" w:color="000000" w:fill="C6E0B4"/>
            <w:noWrap/>
            <w:vAlign w:val="bottom"/>
            <w:hideMark/>
          </w:tcPr>
          <w:p w:rsidR="00D65347" w:rsidRPr="0094277C" w:rsidRDefault="00D65347" w:rsidP="00CE3845">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 </w:t>
            </w:r>
          </w:p>
        </w:tc>
        <w:tc>
          <w:tcPr>
            <w:tcW w:w="341" w:type="dxa"/>
            <w:tcBorders>
              <w:top w:val="nil"/>
              <w:left w:val="nil"/>
              <w:bottom w:val="single" w:sz="4" w:space="0" w:color="auto"/>
              <w:right w:val="single" w:sz="4" w:space="0" w:color="auto"/>
            </w:tcBorders>
            <w:shd w:val="clear" w:color="000000" w:fill="C6E0B4"/>
            <w:noWrap/>
            <w:vAlign w:val="bottom"/>
            <w:hideMark/>
          </w:tcPr>
          <w:p w:rsidR="00D65347" w:rsidRPr="0094277C" w:rsidRDefault="00D65347" w:rsidP="00CE3845">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 </w:t>
            </w:r>
          </w:p>
        </w:tc>
        <w:tc>
          <w:tcPr>
            <w:tcW w:w="567" w:type="dxa"/>
            <w:tcBorders>
              <w:top w:val="nil"/>
              <w:left w:val="nil"/>
              <w:bottom w:val="nil"/>
              <w:right w:val="nil"/>
            </w:tcBorders>
            <w:shd w:val="clear" w:color="auto" w:fill="auto"/>
            <w:noWrap/>
            <w:vAlign w:val="bottom"/>
            <w:hideMark/>
          </w:tcPr>
          <w:p w:rsidR="00D65347" w:rsidRPr="0094277C" w:rsidRDefault="00D65347" w:rsidP="00CE3845">
            <w:pPr>
              <w:jc w:val="left"/>
              <w:rPr>
                <w:rFonts w:ascii="Calibri" w:eastAsia="Times New Roman" w:hAnsi="Calibri" w:cs="Calibri"/>
                <w:color w:val="000000"/>
                <w:lang w:eastAsia="es-CO"/>
              </w:rPr>
            </w:pPr>
            <w:r w:rsidRPr="0094277C">
              <w:rPr>
                <w:rFonts w:ascii="Calibri" w:eastAsia="Times New Roman" w:hAnsi="Calibri" w:cs="Calibri"/>
                <w:color w:val="000000"/>
                <w:lang w:eastAsia="es-CO"/>
              </w:rPr>
              <w:t> </w:t>
            </w:r>
          </w:p>
        </w:tc>
        <w:tc>
          <w:tcPr>
            <w:tcW w:w="987" w:type="dxa"/>
            <w:tcBorders>
              <w:top w:val="nil"/>
              <w:left w:val="single" w:sz="4" w:space="0" w:color="auto"/>
              <w:bottom w:val="single" w:sz="4" w:space="0" w:color="auto"/>
              <w:right w:val="single" w:sz="4" w:space="0" w:color="auto"/>
            </w:tcBorders>
            <w:shd w:val="clear" w:color="000000" w:fill="A9D08E"/>
            <w:noWrap/>
            <w:vAlign w:val="bottom"/>
            <w:hideMark/>
          </w:tcPr>
          <w:p w:rsidR="00D65347" w:rsidRPr="0094277C" w:rsidRDefault="00D65347" w:rsidP="00F63FBA">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9</w:t>
            </w:r>
          </w:p>
        </w:tc>
      </w:tr>
      <w:tr w:rsidR="00D65347" w:rsidRPr="0094277C" w:rsidTr="00DC61BB">
        <w:trPr>
          <w:trHeight w:val="290"/>
          <w:jc w:val="center"/>
        </w:trPr>
        <w:tc>
          <w:tcPr>
            <w:tcW w:w="2668" w:type="dxa"/>
            <w:tcBorders>
              <w:top w:val="nil"/>
              <w:left w:val="single" w:sz="4" w:space="0" w:color="auto"/>
              <w:bottom w:val="single" w:sz="4" w:space="0" w:color="auto"/>
              <w:right w:val="single" w:sz="4" w:space="0" w:color="auto"/>
            </w:tcBorders>
            <w:shd w:val="clear" w:color="auto" w:fill="auto"/>
            <w:noWrap/>
            <w:vAlign w:val="bottom"/>
            <w:hideMark/>
          </w:tcPr>
          <w:p w:rsidR="00D65347" w:rsidRPr="0094277C" w:rsidRDefault="00D65347" w:rsidP="00CE3845">
            <w:pPr>
              <w:jc w:val="left"/>
              <w:rPr>
                <w:rFonts w:ascii="Calibri" w:eastAsia="Times New Roman" w:hAnsi="Calibri" w:cs="Calibri"/>
                <w:color w:val="000000"/>
                <w:lang w:eastAsia="es-CO"/>
              </w:rPr>
            </w:pPr>
            <w:r w:rsidRPr="0094277C">
              <w:rPr>
                <w:rFonts w:ascii="Calibri" w:eastAsia="Times New Roman" w:hAnsi="Calibri" w:cs="Calibri"/>
                <w:color w:val="000000"/>
                <w:lang w:eastAsia="es-CO"/>
              </w:rPr>
              <w:t xml:space="preserve">Edema de glotis </w:t>
            </w:r>
          </w:p>
        </w:tc>
        <w:tc>
          <w:tcPr>
            <w:tcW w:w="255" w:type="dxa"/>
            <w:tcBorders>
              <w:top w:val="nil"/>
              <w:left w:val="nil"/>
              <w:bottom w:val="single" w:sz="4" w:space="0" w:color="auto"/>
              <w:right w:val="single" w:sz="4" w:space="0" w:color="auto"/>
            </w:tcBorders>
            <w:shd w:val="clear" w:color="000000" w:fill="F8CBAD"/>
            <w:noWrap/>
            <w:vAlign w:val="bottom"/>
            <w:hideMark/>
          </w:tcPr>
          <w:p w:rsidR="00D65347" w:rsidRPr="0094277C" w:rsidRDefault="00D65347" w:rsidP="00CE3845">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X</w:t>
            </w:r>
          </w:p>
        </w:tc>
        <w:tc>
          <w:tcPr>
            <w:tcW w:w="252" w:type="dxa"/>
            <w:tcBorders>
              <w:top w:val="nil"/>
              <w:left w:val="nil"/>
              <w:bottom w:val="single" w:sz="4" w:space="0" w:color="auto"/>
              <w:right w:val="single" w:sz="4" w:space="0" w:color="auto"/>
            </w:tcBorders>
            <w:shd w:val="clear" w:color="000000" w:fill="F8CBAD"/>
            <w:noWrap/>
            <w:vAlign w:val="bottom"/>
            <w:hideMark/>
          </w:tcPr>
          <w:p w:rsidR="00D65347" w:rsidRPr="0094277C" w:rsidRDefault="00D65347" w:rsidP="00CE3845">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 </w:t>
            </w:r>
          </w:p>
        </w:tc>
        <w:tc>
          <w:tcPr>
            <w:tcW w:w="255" w:type="dxa"/>
            <w:tcBorders>
              <w:top w:val="nil"/>
              <w:left w:val="nil"/>
              <w:bottom w:val="single" w:sz="4" w:space="0" w:color="auto"/>
              <w:right w:val="single" w:sz="4" w:space="0" w:color="auto"/>
            </w:tcBorders>
            <w:shd w:val="clear" w:color="000000" w:fill="F8CBAD"/>
            <w:noWrap/>
            <w:vAlign w:val="bottom"/>
            <w:hideMark/>
          </w:tcPr>
          <w:p w:rsidR="00D65347" w:rsidRPr="0094277C" w:rsidRDefault="00D65347" w:rsidP="00CE3845">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 </w:t>
            </w:r>
          </w:p>
        </w:tc>
        <w:tc>
          <w:tcPr>
            <w:tcW w:w="255" w:type="dxa"/>
            <w:tcBorders>
              <w:top w:val="nil"/>
              <w:left w:val="nil"/>
              <w:bottom w:val="single" w:sz="4" w:space="0" w:color="auto"/>
              <w:right w:val="single" w:sz="4" w:space="0" w:color="auto"/>
            </w:tcBorders>
            <w:shd w:val="clear" w:color="000000" w:fill="F8CBAD"/>
            <w:noWrap/>
            <w:vAlign w:val="bottom"/>
            <w:hideMark/>
          </w:tcPr>
          <w:p w:rsidR="00D65347" w:rsidRPr="0094277C" w:rsidRDefault="00D65347" w:rsidP="00CE3845">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 </w:t>
            </w:r>
          </w:p>
        </w:tc>
        <w:tc>
          <w:tcPr>
            <w:tcW w:w="255" w:type="dxa"/>
            <w:tcBorders>
              <w:top w:val="nil"/>
              <w:left w:val="nil"/>
              <w:bottom w:val="single" w:sz="4" w:space="0" w:color="auto"/>
              <w:right w:val="single" w:sz="4" w:space="0" w:color="auto"/>
            </w:tcBorders>
            <w:shd w:val="clear" w:color="000000" w:fill="F8CBAD"/>
            <w:noWrap/>
            <w:vAlign w:val="bottom"/>
            <w:hideMark/>
          </w:tcPr>
          <w:p w:rsidR="00D65347" w:rsidRPr="0094277C" w:rsidRDefault="00D65347" w:rsidP="00CE3845">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 </w:t>
            </w:r>
          </w:p>
        </w:tc>
        <w:tc>
          <w:tcPr>
            <w:tcW w:w="263" w:type="dxa"/>
            <w:tcBorders>
              <w:top w:val="nil"/>
              <w:left w:val="nil"/>
              <w:bottom w:val="single" w:sz="4" w:space="0" w:color="auto"/>
              <w:right w:val="single" w:sz="4" w:space="0" w:color="auto"/>
            </w:tcBorders>
            <w:shd w:val="clear" w:color="000000" w:fill="DBDBDB"/>
            <w:noWrap/>
            <w:vAlign w:val="bottom"/>
            <w:hideMark/>
          </w:tcPr>
          <w:p w:rsidR="00D65347" w:rsidRPr="0094277C" w:rsidRDefault="00D65347" w:rsidP="00CE3845">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X</w:t>
            </w:r>
          </w:p>
        </w:tc>
        <w:tc>
          <w:tcPr>
            <w:tcW w:w="263" w:type="dxa"/>
            <w:tcBorders>
              <w:top w:val="nil"/>
              <w:left w:val="nil"/>
              <w:bottom w:val="single" w:sz="4" w:space="0" w:color="auto"/>
              <w:right w:val="single" w:sz="4" w:space="0" w:color="auto"/>
            </w:tcBorders>
            <w:shd w:val="clear" w:color="000000" w:fill="DBDBDB"/>
            <w:noWrap/>
            <w:vAlign w:val="bottom"/>
            <w:hideMark/>
          </w:tcPr>
          <w:p w:rsidR="00D65347" w:rsidRPr="0094277C" w:rsidRDefault="00D65347" w:rsidP="00CE3845">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 </w:t>
            </w:r>
          </w:p>
        </w:tc>
        <w:tc>
          <w:tcPr>
            <w:tcW w:w="263" w:type="dxa"/>
            <w:tcBorders>
              <w:top w:val="nil"/>
              <w:left w:val="nil"/>
              <w:bottom w:val="single" w:sz="4" w:space="0" w:color="auto"/>
              <w:right w:val="single" w:sz="4" w:space="0" w:color="auto"/>
            </w:tcBorders>
            <w:shd w:val="clear" w:color="000000" w:fill="DBDBDB"/>
            <w:noWrap/>
            <w:vAlign w:val="bottom"/>
            <w:hideMark/>
          </w:tcPr>
          <w:p w:rsidR="00D65347" w:rsidRPr="0094277C" w:rsidRDefault="00D65347" w:rsidP="00CE3845">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 </w:t>
            </w:r>
          </w:p>
        </w:tc>
        <w:tc>
          <w:tcPr>
            <w:tcW w:w="263" w:type="dxa"/>
            <w:tcBorders>
              <w:top w:val="nil"/>
              <w:left w:val="nil"/>
              <w:bottom w:val="single" w:sz="4" w:space="0" w:color="auto"/>
              <w:right w:val="single" w:sz="4" w:space="0" w:color="auto"/>
            </w:tcBorders>
            <w:shd w:val="clear" w:color="000000" w:fill="DBDBDB"/>
            <w:noWrap/>
            <w:vAlign w:val="bottom"/>
            <w:hideMark/>
          </w:tcPr>
          <w:p w:rsidR="00D65347" w:rsidRPr="0094277C" w:rsidRDefault="00D65347" w:rsidP="00CE3845">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 </w:t>
            </w:r>
          </w:p>
        </w:tc>
        <w:tc>
          <w:tcPr>
            <w:tcW w:w="281" w:type="dxa"/>
            <w:tcBorders>
              <w:top w:val="nil"/>
              <w:left w:val="nil"/>
              <w:bottom w:val="single" w:sz="4" w:space="0" w:color="auto"/>
              <w:right w:val="single" w:sz="4" w:space="0" w:color="auto"/>
            </w:tcBorders>
            <w:shd w:val="clear" w:color="000000" w:fill="DBDBDB"/>
            <w:noWrap/>
            <w:vAlign w:val="bottom"/>
            <w:hideMark/>
          </w:tcPr>
          <w:p w:rsidR="00D65347" w:rsidRPr="0094277C" w:rsidRDefault="00D65347" w:rsidP="00CE3845">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 </w:t>
            </w:r>
          </w:p>
        </w:tc>
        <w:tc>
          <w:tcPr>
            <w:tcW w:w="334" w:type="dxa"/>
            <w:tcBorders>
              <w:top w:val="nil"/>
              <w:left w:val="nil"/>
              <w:bottom w:val="single" w:sz="4" w:space="0" w:color="auto"/>
              <w:right w:val="single" w:sz="4" w:space="0" w:color="auto"/>
            </w:tcBorders>
            <w:shd w:val="clear" w:color="000000" w:fill="C6E0B4"/>
            <w:noWrap/>
            <w:vAlign w:val="bottom"/>
            <w:hideMark/>
          </w:tcPr>
          <w:p w:rsidR="00D65347" w:rsidRPr="0094277C" w:rsidRDefault="00D65347" w:rsidP="00CE3845">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 </w:t>
            </w:r>
          </w:p>
        </w:tc>
        <w:tc>
          <w:tcPr>
            <w:tcW w:w="332" w:type="dxa"/>
            <w:tcBorders>
              <w:top w:val="nil"/>
              <w:left w:val="nil"/>
              <w:bottom w:val="single" w:sz="4" w:space="0" w:color="auto"/>
              <w:right w:val="single" w:sz="4" w:space="0" w:color="auto"/>
            </w:tcBorders>
            <w:shd w:val="clear" w:color="000000" w:fill="C6E0B4"/>
            <w:noWrap/>
            <w:vAlign w:val="bottom"/>
            <w:hideMark/>
          </w:tcPr>
          <w:p w:rsidR="00D65347" w:rsidRPr="0094277C" w:rsidRDefault="00D65347" w:rsidP="00CE3845">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 </w:t>
            </w:r>
          </w:p>
        </w:tc>
        <w:tc>
          <w:tcPr>
            <w:tcW w:w="334" w:type="dxa"/>
            <w:tcBorders>
              <w:top w:val="nil"/>
              <w:left w:val="nil"/>
              <w:bottom w:val="single" w:sz="4" w:space="0" w:color="auto"/>
              <w:right w:val="single" w:sz="4" w:space="0" w:color="auto"/>
            </w:tcBorders>
            <w:shd w:val="clear" w:color="000000" w:fill="C6E0B4"/>
            <w:noWrap/>
            <w:vAlign w:val="bottom"/>
            <w:hideMark/>
          </w:tcPr>
          <w:p w:rsidR="00D65347" w:rsidRPr="0094277C" w:rsidRDefault="00D65347" w:rsidP="00CE3845">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 </w:t>
            </w:r>
          </w:p>
        </w:tc>
        <w:tc>
          <w:tcPr>
            <w:tcW w:w="332" w:type="dxa"/>
            <w:tcBorders>
              <w:top w:val="nil"/>
              <w:left w:val="nil"/>
              <w:bottom w:val="single" w:sz="4" w:space="0" w:color="auto"/>
              <w:right w:val="single" w:sz="4" w:space="0" w:color="auto"/>
            </w:tcBorders>
            <w:shd w:val="clear" w:color="000000" w:fill="C6E0B4"/>
            <w:noWrap/>
            <w:vAlign w:val="bottom"/>
            <w:hideMark/>
          </w:tcPr>
          <w:p w:rsidR="00D65347" w:rsidRPr="0094277C" w:rsidRDefault="00D65347" w:rsidP="00CE3845">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 </w:t>
            </w:r>
          </w:p>
        </w:tc>
        <w:tc>
          <w:tcPr>
            <w:tcW w:w="341" w:type="dxa"/>
            <w:tcBorders>
              <w:top w:val="nil"/>
              <w:left w:val="nil"/>
              <w:bottom w:val="single" w:sz="4" w:space="0" w:color="auto"/>
              <w:right w:val="single" w:sz="4" w:space="0" w:color="auto"/>
            </w:tcBorders>
            <w:shd w:val="clear" w:color="000000" w:fill="C6E0B4"/>
            <w:noWrap/>
            <w:vAlign w:val="bottom"/>
            <w:hideMark/>
          </w:tcPr>
          <w:p w:rsidR="00D65347" w:rsidRPr="0094277C" w:rsidRDefault="00D65347" w:rsidP="00CE3845">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X</w:t>
            </w:r>
          </w:p>
        </w:tc>
        <w:tc>
          <w:tcPr>
            <w:tcW w:w="567" w:type="dxa"/>
            <w:tcBorders>
              <w:top w:val="nil"/>
              <w:left w:val="nil"/>
              <w:bottom w:val="nil"/>
              <w:right w:val="nil"/>
            </w:tcBorders>
            <w:shd w:val="clear" w:color="auto" w:fill="auto"/>
            <w:noWrap/>
            <w:vAlign w:val="bottom"/>
            <w:hideMark/>
          </w:tcPr>
          <w:p w:rsidR="00D65347" w:rsidRPr="0094277C" w:rsidRDefault="00D65347" w:rsidP="00CE3845">
            <w:pPr>
              <w:jc w:val="left"/>
              <w:rPr>
                <w:rFonts w:ascii="Calibri" w:eastAsia="Times New Roman" w:hAnsi="Calibri" w:cs="Calibri"/>
                <w:color w:val="000000"/>
                <w:lang w:eastAsia="es-CO"/>
              </w:rPr>
            </w:pPr>
            <w:r w:rsidRPr="0094277C">
              <w:rPr>
                <w:rFonts w:ascii="Calibri" w:eastAsia="Times New Roman" w:hAnsi="Calibri" w:cs="Calibri"/>
                <w:color w:val="000000"/>
                <w:lang w:eastAsia="es-CO"/>
              </w:rPr>
              <w:t> </w:t>
            </w:r>
          </w:p>
        </w:tc>
        <w:tc>
          <w:tcPr>
            <w:tcW w:w="987" w:type="dxa"/>
            <w:tcBorders>
              <w:top w:val="nil"/>
              <w:left w:val="single" w:sz="4" w:space="0" w:color="auto"/>
              <w:bottom w:val="single" w:sz="4" w:space="0" w:color="auto"/>
              <w:right w:val="single" w:sz="4" w:space="0" w:color="auto"/>
            </w:tcBorders>
            <w:shd w:val="clear" w:color="000000" w:fill="A9D08E"/>
            <w:noWrap/>
            <w:vAlign w:val="bottom"/>
            <w:hideMark/>
          </w:tcPr>
          <w:p w:rsidR="00D65347" w:rsidRPr="0094277C" w:rsidRDefault="00D65347" w:rsidP="00F63FBA">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5</w:t>
            </w:r>
          </w:p>
        </w:tc>
      </w:tr>
      <w:tr w:rsidR="00D65347" w:rsidRPr="0094277C" w:rsidTr="00DC61BB">
        <w:trPr>
          <w:trHeight w:val="290"/>
          <w:jc w:val="center"/>
        </w:trPr>
        <w:tc>
          <w:tcPr>
            <w:tcW w:w="2668" w:type="dxa"/>
            <w:tcBorders>
              <w:top w:val="nil"/>
              <w:left w:val="single" w:sz="4" w:space="0" w:color="auto"/>
              <w:bottom w:val="single" w:sz="4" w:space="0" w:color="auto"/>
              <w:right w:val="single" w:sz="4" w:space="0" w:color="auto"/>
            </w:tcBorders>
            <w:shd w:val="clear" w:color="auto" w:fill="auto"/>
            <w:noWrap/>
            <w:vAlign w:val="bottom"/>
            <w:hideMark/>
          </w:tcPr>
          <w:p w:rsidR="00D65347" w:rsidRPr="0094277C" w:rsidRDefault="00D65347" w:rsidP="00CE3845">
            <w:pPr>
              <w:jc w:val="left"/>
              <w:rPr>
                <w:rFonts w:ascii="Calibri" w:eastAsia="Times New Roman" w:hAnsi="Calibri" w:cs="Calibri"/>
                <w:color w:val="000000"/>
                <w:lang w:eastAsia="es-CO"/>
              </w:rPr>
            </w:pPr>
            <w:r w:rsidRPr="0094277C">
              <w:rPr>
                <w:rFonts w:ascii="Calibri" w:eastAsia="Times New Roman" w:hAnsi="Calibri" w:cs="Calibri"/>
                <w:color w:val="000000"/>
                <w:lang w:eastAsia="es-CO"/>
              </w:rPr>
              <w:t xml:space="preserve">Distención abdominal </w:t>
            </w:r>
          </w:p>
        </w:tc>
        <w:tc>
          <w:tcPr>
            <w:tcW w:w="255" w:type="dxa"/>
            <w:tcBorders>
              <w:top w:val="nil"/>
              <w:left w:val="nil"/>
              <w:bottom w:val="single" w:sz="4" w:space="0" w:color="auto"/>
              <w:right w:val="single" w:sz="4" w:space="0" w:color="auto"/>
            </w:tcBorders>
            <w:shd w:val="clear" w:color="000000" w:fill="F8CBAD"/>
            <w:noWrap/>
            <w:vAlign w:val="bottom"/>
            <w:hideMark/>
          </w:tcPr>
          <w:p w:rsidR="00D65347" w:rsidRPr="0094277C" w:rsidRDefault="00D65347" w:rsidP="00CE3845">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X</w:t>
            </w:r>
          </w:p>
        </w:tc>
        <w:tc>
          <w:tcPr>
            <w:tcW w:w="252" w:type="dxa"/>
            <w:tcBorders>
              <w:top w:val="nil"/>
              <w:left w:val="nil"/>
              <w:bottom w:val="single" w:sz="4" w:space="0" w:color="auto"/>
              <w:right w:val="single" w:sz="4" w:space="0" w:color="auto"/>
            </w:tcBorders>
            <w:shd w:val="clear" w:color="000000" w:fill="F8CBAD"/>
            <w:noWrap/>
            <w:vAlign w:val="bottom"/>
            <w:hideMark/>
          </w:tcPr>
          <w:p w:rsidR="00D65347" w:rsidRPr="0094277C" w:rsidRDefault="00D65347" w:rsidP="00CE3845">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 </w:t>
            </w:r>
          </w:p>
        </w:tc>
        <w:tc>
          <w:tcPr>
            <w:tcW w:w="255" w:type="dxa"/>
            <w:tcBorders>
              <w:top w:val="nil"/>
              <w:left w:val="nil"/>
              <w:bottom w:val="single" w:sz="4" w:space="0" w:color="auto"/>
              <w:right w:val="single" w:sz="4" w:space="0" w:color="auto"/>
            </w:tcBorders>
            <w:shd w:val="clear" w:color="000000" w:fill="F8CBAD"/>
            <w:noWrap/>
            <w:vAlign w:val="bottom"/>
            <w:hideMark/>
          </w:tcPr>
          <w:p w:rsidR="00D65347" w:rsidRPr="0094277C" w:rsidRDefault="00D65347" w:rsidP="00CE3845">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 </w:t>
            </w:r>
          </w:p>
        </w:tc>
        <w:tc>
          <w:tcPr>
            <w:tcW w:w="255" w:type="dxa"/>
            <w:tcBorders>
              <w:top w:val="nil"/>
              <w:left w:val="nil"/>
              <w:bottom w:val="single" w:sz="4" w:space="0" w:color="auto"/>
              <w:right w:val="single" w:sz="4" w:space="0" w:color="auto"/>
            </w:tcBorders>
            <w:shd w:val="clear" w:color="000000" w:fill="F8CBAD"/>
            <w:noWrap/>
            <w:vAlign w:val="bottom"/>
            <w:hideMark/>
          </w:tcPr>
          <w:p w:rsidR="00D65347" w:rsidRPr="0094277C" w:rsidRDefault="00D65347" w:rsidP="00CE3845">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 </w:t>
            </w:r>
          </w:p>
        </w:tc>
        <w:tc>
          <w:tcPr>
            <w:tcW w:w="255" w:type="dxa"/>
            <w:tcBorders>
              <w:top w:val="nil"/>
              <w:left w:val="nil"/>
              <w:bottom w:val="single" w:sz="4" w:space="0" w:color="auto"/>
              <w:right w:val="single" w:sz="4" w:space="0" w:color="auto"/>
            </w:tcBorders>
            <w:shd w:val="clear" w:color="000000" w:fill="F8CBAD"/>
            <w:noWrap/>
            <w:vAlign w:val="bottom"/>
            <w:hideMark/>
          </w:tcPr>
          <w:p w:rsidR="00D65347" w:rsidRPr="0094277C" w:rsidRDefault="00D65347" w:rsidP="00CE3845">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 </w:t>
            </w:r>
          </w:p>
        </w:tc>
        <w:tc>
          <w:tcPr>
            <w:tcW w:w="263" w:type="dxa"/>
            <w:tcBorders>
              <w:top w:val="nil"/>
              <w:left w:val="nil"/>
              <w:bottom w:val="single" w:sz="4" w:space="0" w:color="auto"/>
              <w:right w:val="single" w:sz="4" w:space="0" w:color="auto"/>
            </w:tcBorders>
            <w:shd w:val="clear" w:color="000000" w:fill="DBDBDB"/>
            <w:noWrap/>
            <w:vAlign w:val="bottom"/>
            <w:hideMark/>
          </w:tcPr>
          <w:p w:rsidR="00D65347" w:rsidRPr="0094277C" w:rsidRDefault="00D65347" w:rsidP="00CE3845">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 </w:t>
            </w:r>
          </w:p>
        </w:tc>
        <w:tc>
          <w:tcPr>
            <w:tcW w:w="263" w:type="dxa"/>
            <w:tcBorders>
              <w:top w:val="nil"/>
              <w:left w:val="nil"/>
              <w:bottom w:val="single" w:sz="4" w:space="0" w:color="auto"/>
              <w:right w:val="single" w:sz="4" w:space="0" w:color="auto"/>
            </w:tcBorders>
            <w:shd w:val="clear" w:color="000000" w:fill="DBDBDB"/>
            <w:noWrap/>
            <w:vAlign w:val="bottom"/>
            <w:hideMark/>
          </w:tcPr>
          <w:p w:rsidR="00D65347" w:rsidRPr="0094277C" w:rsidRDefault="00D65347" w:rsidP="00CE3845">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X</w:t>
            </w:r>
          </w:p>
        </w:tc>
        <w:tc>
          <w:tcPr>
            <w:tcW w:w="263" w:type="dxa"/>
            <w:tcBorders>
              <w:top w:val="nil"/>
              <w:left w:val="nil"/>
              <w:bottom w:val="single" w:sz="4" w:space="0" w:color="auto"/>
              <w:right w:val="single" w:sz="4" w:space="0" w:color="auto"/>
            </w:tcBorders>
            <w:shd w:val="clear" w:color="000000" w:fill="DBDBDB"/>
            <w:noWrap/>
            <w:vAlign w:val="bottom"/>
            <w:hideMark/>
          </w:tcPr>
          <w:p w:rsidR="00D65347" w:rsidRPr="0094277C" w:rsidRDefault="00D65347" w:rsidP="00CE3845">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 </w:t>
            </w:r>
          </w:p>
        </w:tc>
        <w:tc>
          <w:tcPr>
            <w:tcW w:w="263" w:type="dxa"/>
            <w:tcBorders>
              <w:top w:val="nil"/>
              <w:left w:val="nil"/>
              <w:bottom w:val="single" w:sz="4" w:space="0" w:color="auto"/>
              <w:right w:val="single" w:sz="4" w:space="0" w:color="auto"/>
            </w:tcBorders>
            <w:shd w:val="clear" w:color="000000" w:fill="DBDBDB"/>
            <w:noWrap/>
            <w:vAlign w:val="bottom"/>
            <w:hideMark/>
          </w:tcPr>
          <w:p w:rsidR="00D65347" w:rsidRPr="0094277C" w:rsidRDefault="00D65347" w:rsidP="00CE3845">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 </w:t>
            </w:r>
          </w:p>
        </w:tc>
        <w:tc>
          <w:tcPr>
            <w:tcW w:w="281" w:type="dxa"/>
            <w:tcBorders>
              <w:top w:val="nil"/>
              <w:left w:val="nil"/>
              <w:bottom w:val="single" w:sz="4" w:space="0" w:color="auto"/>
              <w:right w:val="single" w:sz="4" w:space="0" w:color="auto"/>
            </w:tcBorders>
            <w:shd w:val="clear" w:color="000000" w:fill="DBDBDB"/>
            <w:noWrap/>
            <w:vAlign w:val="bottom"/>
            <w:hideMark/>
          </w:tcPr>
          <w:p w:rsidR="00D65347" w:rsidRPr="0094277C" w:rsidRDefault="00D65347" w:rsidP="00CE3845">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 </w:t>
            </w:r>
          </w:p>
        </w:tc>
        <w:tc>
          <w:tcPr>
            <w:tcW w:w="334" w:type="dxa"/>
            <w:tcBorders>
              <w:top w:val="nil"/>
              <w:left w:val="nil"/>
              <w:bottom w:val="single" w:sz="4" w:space="0" w:color="auto"/>
              <w:right w:val="single" w:sz="4" w:space="0" w:color="auto"/>
            </w:tcBorders>
            <w:shd w:val="clear" w:color="000000" w:fill="C6E0B4"/>
            <w:noWrap/>
            <w:vAlign w:val="bottom"/>
            <w:hideMark/>
          </w:tcPr>
          <w:p w:rsidR="00D65347" w:rsidRPr="0094277C" w:rsidRDefault="00D65347" w:rsidP="00CE3845">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 </w:t>
            </w:r>
          </w:p>
        </w:tc>
        <w:tc>
          <w:tcPr>
            <w:tcW w:w="332" w:type="dxa"/>
            <w:tcBorders>
              <w:top w:val="nil"/>
              <w:left w:val="nil"/>
              <w:bottom w:val="single" w:sz="4" w:space="0" w:color="auto"/>
              <w:right w:val="single" w:sz="4" w:space="0" w:color="auto"/>
            </w:tcBorders>
            <w:shd w:val="clear" w:color="000000" w:fill="C6E0B4"/>
            <w:noWrap/>
            <w:vAlign w:val="bottom"/>
            <w:hideMark/>
          </w:tcPr>
          <w:p w:rsidR="00D65347" w:rsidRPr="0094277C" w:rsidRDefault="00D65347" w:rsidP="00CE3845">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 </w:t>
            </w:r>
          </w:p>
        </w:tc>
        <w:tc>
          <w:tcPr>
            <w:tcW w:w="334" w:type="dxa"/>
            <w:tcBorders>
              <w:top w:val="nil"/>
              <w:left w:val="nil"/>
              <w:bottom w:val="single" w:sz="4" w:space="0" w:color="auto"/>
              <w:right w:val="single" w:sz="4" w:space="0" w:color="auto"/>
            </w:tcBorders>
            <w:shd w:val="clear" w:color="000000" w:fill="C6E0B4"/>
            <w:noWrap/>
            <w:vAlign w:val="bottom"/>
            <w:hideMark/>
          </w:tcPr>
          <w:p w:rsidR="00D65347" w:rsidRPr="0094277C" w:rsidRDefault="00D65347" w:rsidP="00CE3845">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 </w:t>
            </w:r>
          </w:p>
        </w:tc>
        <w:tc>
          <w:tcPr>
            <w:tcW w:w="332" w:type="dxa"/>
            <w:tcBorders>
              <w:top w:val="nil"/>
              <w:left w:val="nil"/>
              <w:bottom w:val="single" w:sz="4" w:space="0" w:color="auto"/>
              <w:right w:val="single" w:sz="4" w:space="0" w:color="auto"/>
            </w:tcBorders>
            <w:shd w:val="clear" w:color="000000" w:fill="C6E0B4"/>
            <w:noWrap/>
            <w:vAlign w:val="bottom"/>
            <w:hideMark/>
          </w:tcPr>
          <w:p w:rsidR="00D65347" w:rsidRPr="0094277C" w:rsidRDefault="00D65347" w:rsidP="00CE3845">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 </w:t>
            </w:r>
          </w:p>
        </w:tc>
        <w:tc>
          <w:tcPr>
            <w:tcW w:w="341" w:type="dxa"/>
            <w:tcBorders>
              <w:top w:val="nil"/>
              <w:left w:val="nil"/>
              <w:bottom w:val="single" w:sz="4" w:space="0" w:color="auto"/>
              <w:right w:val="single" w:sz="4" w:space="0" w:color="auto"/>
            </w:tcBorders>
            <w:shd w:val="clear" w:color="000000" w:fill="C6E0B4"/>
            <w:noWrap/>
            <w:vAlign w:val="bottom"/>
            <w:hideMark/>
          </w:tcPr>
          <w:p w:rsidR="00D65347" w:rsidRPr="0094277C" w:rsidRDefault="00D65347" w:rsidP="00CE3845">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X</w:t>
            </w:r>
          </w:p>
        </w:tc>
        <w:tc>
          <w:tcPr>
            <w:tcW w:w="567" w:type="dxa"/>
            <w:tcBorders>
              <w:top w:val="nil"/>
              <w:left w:val="nil"/>
              <w:bottom w:val="nil"/>
              <w:right w:val="nil"/>
            </w:tcBorders>
            <w:shd w:val="clear" w:color="auto" w:fill="auto"/>
            <w:noWrap/>
            <w:vAlign w:val="bottom"/>
            <w:hideMark/>
          </w:tcPr>
          <w:p w:rsidR="00D65347" w:rsidRPr="0094277C" w:rsidRDefault="00D65347" w:rsidP="00CE3845">
            <w:pPr>
              <w:jc w:val="left"/>
              <w:rPr>
                <w:rFonts w:ascii="Calibri" w:eastAsia="Times New Roman" w:hAnsi="Calibri" w:cs="Calibri"/>
                <w:color w:val="000000"/>
                <w:lang w:eastAsia="es-CO"/>
              </w:rPr>
            </w:pPr>
            <w:r w:rsidRPr="0094277C">
              <w:rPr>
                <w:rFonts w:ascii="Calibri" w:eastAsia="Times New Roman" w:hAnsi="Calibri" w:cs="Calibri"/>
                <w:color w:val="000000"/>
                <w:lang w:eastAsia="es-CO"/>
              </w:rPr>
              <w:t> </w:t>
            </w:r>
          </w:p>
        </w:tc>
        <w:tc>
          <w:tcPr>
            <w:tcW w:w="987" w:type="dxa"/>
            <w:tcBorders>
              <w:top w:val="nil"/>
              <w:left w:val="single" w:sz="4" w:space="0" w:color="auto"/>
              <w:bottom w:val="single" w:sz="4" w:space="0" w:color="auto"/>
              <w:right w:val="single" w:sz="4" w:space="0" w:color="auto"/>
            </w:tcBorders>
            <w:shd w:val="clear" w:color="000000" w:fill="FFE699"/>
            <w:noWrap/>
            <w:vAlign w:val="bottom"/>
            <w:hideMark/>
          </w:tcPr>
          <w:p w:rsidR="00D65347" w:rsidRPr="0094277C" w:rsidRDefault="00D65347" w:rsidP="00F63FBA">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10</w:t>
            </w:r>
          </w:p>
        </w:tc>
      </w:tr>
      <w:tr w:rsidR="00D65347" w:rsidRPr="0094277C" w:rsidTr="00DC61BB">
        <w:trPr>
          <w:trHeight w:val="290"/>
          <w:jc w:val="center"/>
        </w:trPr>
        <w:tc>
          <w:tcPr>
            <w:tcW w:w="2668" w:type="dxa"/>
            <w:tcBorders>
              <w:top w:val="nil"/>
              <w:left w:val="single" w:sz="4" w:space="0" w:color="auto"/>
              <w:bottom w:val="single" w:sz="4" w:space="0" w:color="auto"/>
              <w:right w:val="single" w:sz="4" w:space="0" w:color="auto"/>
            </w:tcBorders>
            <w:shd w:val="clear" w:color="auto" w:fill="auto"/>
            <w:noWrap/>
            <w:vAlign w:val="bottom"/>
            <w:hideMark/>
          </w:tcPr>
          <w:p w:rsidR="00D65347" w:rsidRPr="0094277C" w:rsidRDefault="00D65347" w:rsidP="00CE3845">
            <w:pPr>
              <w:jc w:val="left"/>
              <w:rPr>
                <w:rFonts w:ascii="Calibri" w:eastAsia="Times New Roman" w:hAnsi="Calibri" w:cs="Calibri"/>
                <w:color w:val="000000"/>
                <w:lang w:eastAsia="es-CO"/>
              </w:rPr>
            </w:pPr>
            <w:r w:rsidRPr="0094277C">
              <w:rPr>
                <w:rFonts w:ascii="Calibri" w:eastAsia="Times New Roman" w:hAnsi="Calibri" w:cs="Calibri"/>
                <w:color w:val="000000"/>
                <w:lang w:eastAsia="es-CO"/>
              </w:rPr>
              <w:t>Infecciones</w:t>
            </w:r>
          </w:p>
        </w:tc>
        <w:tc>
          <w:tcPr>
            <w:tcW w:w="255" w:type="dxa"/>
            <w:tcBorders>
              <w:top w:val="nil"/>
              <w:left w:val="nil"/>
              <w:bottom w:val="single" w:sz="4" w:space="0" w:color="auto"/>
              <w:right w:val="single" w:sz="4" w:space="0" w:color="auto"/>
            </w:tcBorders>
            <w:shd w:val="clear" w:color="000000" w:fill="F8CBAD"/>
            <w:noWrap/>
            <w:vAlign w:val="bottom"/>
            <w:hideMark/>
          </w:tcPr>
          <w:p w:rsidR="00D65347" w:rsidRPr="0094277C" w:rsidRDefault="00D65347" w:rsidP="00CE3845">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 </w:t>
            </w:r>
          </w:p>
        </w:tc>
        <w:tc>
          <w:tcPr>
            <w:tcW w:w="252" w:type="dxa"/>
            <w:tcBorders>
              <w:top w:val="nil"/>
              <w:left w:val="nil"/>
              <w:bottom w:val="single" w:sz="4" w:space="0" w:color="auto"/>
              <w:right w:val="single" w:sz="4" w:space="0" w:color="auto"/>
            </w:tcBorders>
            <w:shd w:val="clear" w:color="000000" w:fill="F8CBAD"/>
            <w:noWrap/>
            <w:vAlign w:val="bottom"/>
            <w:hideMark/>
          </w:tcPr>
          <w:p w:rsidR="00D65347" w:rsidRPr="0094277C" w:rsidRDefault="00D65347" w:rsidP="00CE3845">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 </w:t>
            </w:r>
          </w:p>
        </w:tc>
        <w:tc>
          <w:tcPr>
            <w:tcW w:w="255" w:type="dxa"/>
            <w:tcBorders>
              <w:top w:val="nil"/>
              <w:left w:val="nil"/>
              <w:bottom w:val="single" w:sz="4" w:space="0" w:color="auto"/>
              <w:right w:val="single" w:sz="4" w:space="0" w:color="auto"/>
            </w:tcBorders>
            <w:shd w:val="clear" w:color="000000" w:fill="F8CBAD"/>
            <w:noWrap/>
            <w:vAlign w:val="bottom"/>
            <w:hideMark/>
          </w:tcPr>
          <w:p w:rsidR="00D65347" w:rsidRPr="0094277C" w:rsidRDefault="00D65347" w:rsidP="00CE3845">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 </w:t>
            </w:r>
          </w:p>
        </w:tc>
        <w:tc>
          <w:tcPr>
            <w:tcW w:w="255" w:type="dxa"/>
            <w:tcBorders>
              <w:top w:val="nil"/>
              <w:left w:val="nil"/>
              <w:bottom w:val="single" w:sz="4" w:space="0" w:color="auto"/>
              <w:right w:val="single" w:sz="4" w:space="0" w:color="auto"/>
            </w:tcBorders>
            <w:shd w:val="clear" w:color="000000" w:fill="F8CBAD"/>
            <w:noWrap/>
            <w:vAlign w:val="bottom"/>
            <w:hideMark/>
          </w:tcPr>
          <w:p w:rsidR="00D65347" w:rsidRPr="0094277C" w:rsidRDefault="00D65347" w:rsidP="00CE3845">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 </w:t>
            </w:r>
          </w:p>
        </w:tc>
        <w:tc>
          <w:tcPr>
            <w:tcW w:w="255" w:type="dxa"/>
            <w:tcBorders>
              <w:top w:val="nil"/>
              <w:left w:val="nil"/>
              <w:bottom w:val="single" w:sz="4" w:space="0" w:color="auto"/>
              <w:right w:val="single" w:sz="4" w:space="0" w:color="auto"/>
            </w:tcBorders>
            <w:shd w:val="clear" w:color="000000" w:fill="F8CBAD"/>
            <w:noWrap/>
            <w:vAlign w:val="bottom"/>
            <w:hideMark/>
          </w:tcPr>
          <w:p w:rsidR="00D65347" w:rsidRPr="0094277C" w:rsidRDefault="00D65347" w:rsidP="00CE3845">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X</w:t>
            </w:r>
          </w:p>
        </w:tc>
        <w:tc>
          <w:tcPr>
            <w:tcW w:w="263" w:type="dxa"/>
            <w:tcBorders>
              <w:top w:val="nil"/>
              <w:left w:val="nil"/>
              <w:bottom w:val="single" w:sz="4" w:space="0" w:color="auto"/>
              <w:right w:val="single" w:sz="4" w:space="0" w:color="auto"/>
            </w:tcBorders>
            <w:shd w:val="clear" w:color="000000" w:fill="DBDBDB"/>
            <w:noWrap/>
            <w:vAlign w:val="bottom"/>
            <w:hideMark/>
          </w:tcPr>
          <w:p w:rsidR="00D65347" w:rsidRPr="0094277C" w:rsidRDefault="00D65347" w:rsidP="00CE3845">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 </w:t>
            </w:r>
          </w:p>
        </w:tc>
        <w:tc>
          <w:tcPr>
            <w:tcW w:w="263" w:type="dxa"/>
            <w:tcBorders>
              <w:top w:val="nil"/>
              <w:left w:val="nil"/>
              <w:bottom w:val="single" w:sz="4" w:space="0" w:color="auto"/>
              <w:right w:val="single" w:sz="4" w:space="0" w:color="auto"/>
            </w:tcBorders>
            <w:shd w:val="clear" w:color="000000" w:fill="DBDBDB"/>
            <w:noWrap/>
            <w:vAlign w:val="bottom"/>
            <w:hideMark/>
          </w:tcPr>
          <w:p w:rsidR="00D65347" w:rsidRPr="0094277C" w:rsidRDefault="00D65347" w:rsidP="00CE3845">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 </w:t>
            </w:r>
          </w:p>
        </w:tc>
        <w:tc>
          <w:tcPr>
            <w:tcW w:w="263" w:type="dxa"/>
            <w:tcBorders>
              <w:top w:val="nil"/>
              <w:left w:val="nil"/>
              <w:bottom w:val="single" w:sz="4" w:space="0" w:color="auto"/>
              <w:right w:val="single" w:sz="4" w:space="0" w:color="auto"/>
            </w:tcBorders>
            <w:shd w:val="clear" w:color="000000" w:fill="DBDBDB"/>
            <w:noWrap/>
            <w:vAlign w:val="bottom"/>
            <w:hideMark/>
          </w:tcPr>
          <w:p w:rsidR="00D65347" w:rsidRPr="0094277C" w:rsidRDefault="00D65347" w:rsidP="00CE3845">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X</w:t>
            </w:r>
          </w:p>
        </w:tc>
        <w:tc>
          <w:tcPr>
            <w:tcW w:w="263" w:type="dxa"/>
            <w:tcBorders>
              <w:top w:val="nil"/>
              <w:left w:val="nil"/>
              <w:bottom w:val="single" w:sz="4" w:space="0" w:color="auto"/>
              <w:right w:val="single" w:sz="4" w:space="0" w:color="auto"/>
            </w:tcBorders>
            <w:shd w:val="clear" w:color="000000" w:fill="DBDBDB"/>
            <w:noWrap/>
            <w:vAlign w:val="bottom"/>
            <w:hideMark/>
          </w:tcPr>
          <w:p w:rsidR="00D65347" w:rsidRPr="0094277C" w:rsidRDefault="00D65347" w:rsidP="00CE3845">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 </w:t>
            </w:r>
          </w:p>
        </w:tc>
        <w:tc>
          <w:tcPr>
            <w:tcW w:w="281" w:type="dxa"/>
            <w:tcBorders>
              <w:top w:val="nil"/>
              <w:left w:val="nil"/>
              <w:bottom w:val="single" w:sz="4" w:space="0" w:color="auto"/>
              <w:right w:val="single" w:sz="4" w:space="0" w:color="auto"/>
            </w:tcBorders>
            <w:shd w:val="clear" w:color="000000" w:fill="DBDBDB"/>
            <w:noWrap/>
            <w:vAlign w:val="bottom"/>
            <w:hideMark/>
          </w:tcPr>
          <w:p w:rsidR="00D65347" w:rsidRPr="0094277C" w:rsidRDefault="00D65347" w:rsidP="00CE3845">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 </w:t>
            </w:r>
          </w:p>
        </w:tc>
        <w:tc>
          <w:tcPr>
            <w:tcW w:w="334" w:type="dxa"/>
            <w:tcBorders>
              <w:top w:val="nil"/>
              <w:left w:val="nil"/>
              <w:bottom w:val="single" w:sz="4" w:space="0" w:color="auto"/>
              <w:right w:val="single" w:sz="4" w:space="0" w:color="auto"/>
            </w:tcBorders>
            <w:shd w:val="clear" w:color="000000" w:fill="C6E0B4"/>
            <w:noWrap/>
            <w:vAlign w:val="bottom"/>
            <w:hideMark/>
          </w:tcPr>
          <w:p w:rsidR="00D65347" w:rsidRPr="0094277C" w:rsidRDefault="00D65347" w:rsidP="00CE3845">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 </w:t>
            </w:r>
          </w:p>
        </w:tc>
        <w:tc>
          <w:tcPr>
            <w:tcW w:w="332" w:type="dxa"/>
            <w:tcBorders>
              <w:top w:val="nil"/>
              <w:left w:val="nil"/>
              <w:bottom w:val="single" w:sz="4" w:space="0" w:color="auto"/>
              <w:right w:val="single" w:sz="4" w:space="0" w:color="auto"/>
            </w:tcBorders>
            <w:shd w:val="clear" w:color="000000" w:fill="C6E0B4"/>
            <w:noWrap/>
            <w:vAlign w:val="bottom"/>
            <w:hideMark/>
          </w:tcPr>
          <w:p w:rsidR="00D65347" w:rsidRPr="0094277C" w:rsidRDefault="00D65347" w:rsidP="00CE3845">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 </w:t>
            </w:r>
          </w:p>
        </w:tc>
        <w:tc>
          <w:tcPr>
            <w:tcW w:w="334" w:type="dxa"/>
            <w:tcBorders>
              <w:top w:val="nil"/>
              <w:left w:val="nil"/>
              <w:bottom w:val="single" w:sz="4" w:space="0" w:color="auto"/>
              <w:right w:val="single" w:sz="4" w:space="0" w:color="auto"/>
            </w:tcBorders>
            <w:shd w:val="clear" w:color="000000" w:fill="C6E0B4"/>
            <w:noWrap/>
            <w:vAlign w:val="bottom"/>
            <w:hideMark/>
          </w:tcPr>
          <w:p w:rsidR="00D65347" w:rsidRPr="0094277C" w:rsidRDefault="00D65347" w:rsidP="00CE3845">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X</w:t>
            </w:r>
          </w:p>
        </w:tc>
        <w:tc>
          <w:tcPr>
            <w:tcW w:w="332" w:type="dxa"/>
            <w:tcBorders>
              <w:top w:val="nil"/>
              <w:left w:val="nil"/>
              <w:bottom w:val="single" w:sz="4" w:space="0" w:color="auto"/>
              <w:right w:val="single" w:sz="4" w:space="0" w:color="auto"/>
            </w:tcBorders>
            <w:shd w:val="clear" w:color="000000" w:fill="C6E0B4"/>
            <w:noWrap/>
            <w:vAlign w:val="bottom"/>
            <w:hideMark/>
          </w:tcPr>
          <w:p w:rsidR="00D65347" w:rsidRPr="0094277C" w:rsidRDefault="00D65347" w:rsidP="00CE3845">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 </w:t>
            </w:r>
          </w:p>
        </w:tc>
        <w:tc>
          <w:tcPr>
            <w:tcW w:w="341" w:type="dxa"/>
            <w:tcBorders>
              <w:top w:val="nil"/>
              <w:left w:val="nil"/>
              <w:bottom w:val="single" w:sz="4" w:space="0" w:color="auto"/>
              <w:right w:val="single" w:sz="4" w:space="0" w:color="auto"/>
            </w:tcBorders>
            <w:shd w:val="clear" w:color="000000" w:fill="C6E0B4"/>
            <w:noWrap/>
            <w:vAlign w:val="bottom"/>
            <w:hideMark/>
          </w:tcPr>
          <w:p w:rsidR="00D65347" w:rsidRPr="0094277C" w:rsidRDefault="00D65347" w:rsidP="00CE3845">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 </w:t>
            </w:r>
          </w:p>
        </w:tc>
        <w:tc>
          <w:tcPr>
            <w:tcW w:w="567" w:type="dxa"/>
            <w:tcBorders>
              <w:top w:val="nil"/>
              <w:left w:val="nil"/>
              <w:bottom w:val="nil"/>
              <w:right w:val="nil"/>
            </w:tcBorders>
            <w:shd w:val="clear" w:color="auto" w:fill="auto"/>
            <w:noWrap/>
            <w:vAlign w:val="bottom"/>
            <w:hideMark/>
          </w:tcPr>
          <w:p w:rsidR="00D65347" w:rsidRPr="0094277C" w:rsidRDefault="00D65347" w:rsidP="00CE3845">
            <w:pPr>
              <w:jc w:val="left"/>
              <w:rPr>
                <w:rFonts w:ascii="Calibri" w:eastAsia="Times New Roman" w:hAnsi="Calibri" w:cs="Calibri"/>
                <w:color w:val="000000"/>
                <w:lang w:eastAsia="es-CO"/>
              </w:rPr>
            </w:pPr>
            <w:r w:rsidRPr="0094277C">
              <w:rPr>
                <w:rFonts w:ascii="Calibri" w:eastAsia="Times New Roman" w:hAnsi="Calibri" w:cs="Calibri"/>
                <w:color w:val="000000"/>
                <w:lang w:eastAsia="es-CO"/>
              </w:rPr>
              <w:t> </w:t>
            </w:r>
          </w:p>
        </w:tc>
        <w:tc>
          <w:tcPr>
            <w:tcW w:w="987" w:type="dxa"/>
            <w:tcBorders>
              <w:top w:val="nil"/>
              <w:left w:val="single" w:sz="4" w:space="0" w:color="auto"/>
              <w:bottom w:val="single" w:sz="4" w:space="0" w:color="auto"/>
              <w:right w:val="single" w:sz="4" w:space="0" w:color="auto"/>
            </w:tcBorders>
            <w:shd w:val="clear" w:color="000000" w:fill="FFFF00"/>
            <w:noWrap/>
            <w:vAlign w:val="bottom"/>
            <w:hideMark/>
          </w:tcPr>
          <w:p w:rsidR="00D65347" w:rsidRPr="0094277C" w:rsidRDefault="00D65347" w:rsidP="00F63FBA">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45</w:t>
            </w:r>
          </w:p>
        </w:tc>
      </w:tr>
      <w:tr w:rsidR="00D65347" w:rsidRPr="0094277C" w:rsidTr="00DC61BB">
        <w:trPr>
          <w:trHeight w:val="290"/>
          <w:jc w:val="center"/>
        </w:trPr>
        <w:tc>
          <w:tcPr>
            <w:tcW w:w="2668" w:type="dxa"/>
            <w:tcBorders>
              <w:top w:val="nil"/>
              <w:left w:val="single" w:sz="4" w:space="0" w:color="auto"/>
              <w:bottom w:val="single" w:sz="4" w:space="0" w:color="auto"/>
              <w:right w:val="single" w:sz="4" w:space="0" w:color="auto"/>
            </w:tcBorders>
            <w:shd w:val="clear" w:color="auto" w:fill="auto"/>
            <w:noWrap/>
            <w:vAlign w:val="bottom"/>
            <w:hideMark/>
          </w:tcPr>
          <w:p w:rsidR="00D65347" w:rsidRPr="0094277C" w:rsidRDefault="00D65347" w:rsidP="00CE3845">
            <w:pPr>
              <w:jc w:val="left"/>
              <w:rPr>
                <w:rFonts w:ascii="Calibri" w:eastAsia="Times New Roman" w:hAnsi="Calibri" w:cs="Calibri"/>
                <w:color w:val="000000"/>
                <w:lang w:eastAsia="es-CO"/>
              </w:rPr>
            </w:pPr>
            <w:proofErr w:type="spellStart"/>
            <w:r w:rsidRPr="0094277C">
              <w:rPr>
                <w:rFonts w:ascii="Calibri" w:eastAsia="Times New Roman" w:hAnsi="Calibri" w:cs="Calibri"/>
                <w:color w:val="000000"/>
                <w:lang w:eastAsia="es-CO"/>
              </w:rPr>
              <w:t>Barotrauma</w:t>
            </w:r>
            <w:proofErr w:type="spellEnd"/>
            <w:r w:rsidRPr="0094277C">
              <w:rPr>
                <w:rFonts w:ascii="Calibri" w:eastAsia="Times New Roman" w:hAnsi="Calibri" w:cs="Calibri"/>
                <w:color w:val="000000"/>
                <w:lang w:eastAsia="es-CO"/>
              </w:rPr>
              <w:t xml:space="preserve"> </w:t>
            </w:r>
          </w:p>
        </w:tc>
        <w:tc>
          <w:tcPr>
            <w:tcW w:w="255" w:type="dxa"/>
            <w:tcBorders>
              <w:top w:val="nil"/>
              <w:left w:val="nil"/>
              <w:bottom w:val="single" w:sz="4" w:space="0" w:color="auto"/>
              <w:right w:val="single" w:sz="4" w:space="0" w:color="auto"/>
            </w:tcBorders>
            <w:shd w:val="clear" w:color="000000" w:fill="F8CBAD"/>
            <w:noWrap/>
            <w:vAlign w:val="bottom"/>
            <w:hideMark/>
          </w:tcPr>
          <w:p w:rsidR="00D65347" w:rsidRPr="0094277C" w:rsidRDefault="00D65347" w:rsidP="00CE3845">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 </w:t>
            </w:r>
          </w:p>
        </w:tc>
        <w:tc>
          <w:tcPr>
            <w:tcW w:w="252" w:type="dxa"/>
            <w:tcBorders>
              <w:top w:val="nil"/>
              <w:left w:val="nil"/>
              <w:bottom w:val="single" w:sz="4" w:space="0" w:color="auto"/>
              <w:right w:val="single" w:sz="4" w:space="0" w:color="auto"/>
            </w:tcBorders>
            <w:shd w:val="clear" w:color="000000" w:fill="F8CBAD"/>
            <w:noWrap/>
            <w:vAlign w:val="bottom"/>
            <w:hideMark/>
          </w:tcPr>
          <w:p w:rsidR="00D65347" w:rsidRPr="0094277C" w:rsidRDefault="00D65347" w:rsidP="00CE3845">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 </w:t>
            </w:r>
          </w:p>
        </w:tc>
        <w:tc>
          <w:tcPr>
            <w:tcW w:w="255" w:type="dxa"/>
            <w:tcBorders>
              <w:top w:val="nil"/>
              <w:left w:val="nil"/>
              <w:bottom w:val="single" w:sz="4" w:space="0" w:color="auto"/>
              <w:right w:val="single" w:sz="4" w:space="0" w:color="auto"/>
            </w:tcBorders>
            <w:shd w:val="clear" w:color="000000" w:fill="F8CBAD"/>
            <w:noWrap/>
            <w:vAlign w:val="bottom"/>
            <w:hideMark/>
          </w:tcPr>
          <w:p w:rsidR="00D65347" w:rsidRPr="0094277C" w:rsidRDefault="00D65347" w:rsidP="00CE3845">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X</w:t>
            </w:r>
          </w:p>
        </w:tc>
        <w:tc>
          <w:tcPr>
            <w:tcW w:w="255" w:type="dxa"/>
            <w:tcBorders>
              <w:top w:val="nil"/>
              <w:left w:val="nil"/>
              <w:bottom w:val="single" w:sz="4" w:space="0" w:color="auto"/>
              <w:right w:val="single" w:sz="4" w:space="0" w:color="auto"/>
            </w:tcBorders>
            <w:shd w:val="clear" w:color="000000" w:fill="F8CBAD"/>
            <w:noWrap/>
            <w:vAlign w:val="bottom"/>
            <w:hideMark/>
          </w:tcPr>
          <w:p w:rsidR="00D65347" w:rsidRPr="0094277C" w:rsidRDefault="00D65347" w:rsidP="00CE3845">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 </w:t>
            </w:r>
          </w:p>
        </w:tc>
        <w:tc>
          <w:tcPr>
            <w:tcW w:w="255" w:type="dxa"/>
            <w:tcBorders>
              <w:top w:val="nil"/>
              <w:left w:val="nil"/>
              <w:bottom w:val="single" w:sz="4" w:space="0" w:color="auto"/>
              <w:right w:val="single" w:sz="4" w:space="0" w:color="auto"/>
            </w:tcBorders>
            <w:shd w:val="clear" w:color="000000" w:fill="F8CBAD"/>
            <w:noWrap/>
            <w:vAlign w:val="bottom"/>
            <w:hideMark/>
          </w:tcPr>
          <w:p w:rsidR="00D65347" w:rsidRPr="0094277C" w:rsidRDefault="00D65347" w:rsidP="00CE3845">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 </w:t>
            </w:r>
          </w:p>
        </w:tc>
        <w:tc>
          <w:tcPr>
            <w:tcW w:w="263" w:type="dxa"/>
            <w:tcBorders>
              <w:top w:val="nil"/>
              <w:left w:val="nil"/>
              <w:bottom w:val="single" w:sz="4" w:space="0" w:color="auto"/>
              <w:right w:val="single" w:sz="4" w:space="0" w:color="auto"/>
            </w:tcBorders>
            <w:shd w:val="clear" w:color="000000" w:fill="DBDBDB"/>
            <w:noWrap/>
            <w:vAlign w:val="bottom"/>
            <w:hideMark/>
          </w:tcPr>
          <w:p w:rsidR="00D65347" w:rsidRPr="0094277C" w:rsidRDefault="00D65347" w:rsidP="00CE3845">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X</w:t>
            </w:r>
          </w:p>
        </w:tc>
        <w:tc>
          <w:tcPr>
            <w:tcW w:w="263" w:type="dxa"/>
            <w:tcBorders>
              <w:top w:val="nil"/>
              <w:left w:val="nil"/>
              <w:bottom w:val="single" w:sz="4" w:space="0" w:color="auto"/>
              <w:right w:val="single" w:sz="4" w:space="0" w:color="auto"/>
            </w:tcBorders>
            <w:shd w:val="clear" w:color="000000" w:fill="DBDBDB"/>
            <w:noWrap/>
            <w:vAlign w:val="bottom"/>
            <w:hideMark/>
          </w:tcPr>
          <w:p w:rsidR="00D65347" w:rsidRPr="0094277C" w:rsidRDefault="00D65347" w:rsidP="00CE3845">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 </w:t>
            </w:r>
          </w:p>
        </w:tc>
        <w:tc>
          <w:tcPr>
            <w:tcW w:w="263" w:type="dxa"/>
            <w:tcBorders>
              <w:top w:val="nil"/>
              <w:left w:val="nil"/>
              <w:bottom w:val="single" w:sz="4" w:space="0" w:color="auto"/>
              <w:right w:val="single" w:sz="4" w:space="0" w:color="auto"/>
            </w:tcBorders>
            <w:shd w:val="clear" w:color="000000" w:fill="DBDBDB"/>
            <w:noWrap/>
            <w:vAlign w:val="bottom"/>
            <w:hideMark/>
          </w:tcPr>
          <w:p w:rsidR="00D65347" w:rsidRPr="0094277C" w:rsidRDefault="00D65347" w:rsidP="00CE3845">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 </w:t>
            </w:r>
          </w:p>
        </w:tc>
        <w:tc>
          <w:tcPr>
            <w:tcW w:w="263" w:type="dxa"/>
            <w:tcBorders>
              <w:top w:val="nil"/>
              <w:left w:val="nil"/>
              <w:bottom w:val="single" w:sz="4" w:space="0" w:color="auto"/>
              <w:right w:val="single" w:sz="4" w:space="0" w:color="auto"/>
            </w:tcBorders>
            <w:shd w:val="clear" w:color="000000" w:fill="DBDBDB"/>
            <w:noWrap/>
            <w:vAlign w:val="bottom"/>
            <w:hideMark/>
          </w:tcPr>
          <w:p w:rsidR="00D65347" w:rsidRPr="0094277C" w:rsidRDefault="00D65347" w:rsidP="00CE3845">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 </w:t>
            </w:r>
          </w:p>
        </w:tc>
        <w:tc>
          <w:tcPr>
            <w:tcW w:w="281" w:type="dxa"/>
            <w:tcBorders>
              <w:top w:val="nil"/>
              <w:left w:val="nil"/>
              <w:bottom w:val="single" w:sz="4" w:space="0" w:color="auto"/>
              <w:right w:val="single" w:sz="4" w:space="0" w:color="auto"/>
            </w:tcBorders>
            <w:shd w:val="clear" w:color="000000" w:fill="DBDBDB"/>
            <w:noWrap/>
            <w:vAlign w:val="bottom"/>
            <w:hideMark/>
          </w:tcPr>
          <w:p w:rsidR="00D65347" w:rsidRPr="0094277C" w:rsidRDefault="00D65347" w:rsidP="00CE3845">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 </w:t>
            </w:r>
          </w:p>
        </w:tc>
        <w:tc>
          <w:tcPr>
            <w:tcW w:w="334" w:type="dxa"/>
            <w:tcBorders>
              <w:top w:val="nil"/>
              <w:left w:val="nil"/>
              <w:bottom w:val="single" w:sz="4" w:space="0" w:color="auto"/>
              <w:right w:val="single" w:sz="4" w:space="0" w:color="auto"/>
            </w:tcBorders>
            <w:shd w:val="clear" w:color="000000" w:fill="C6E0B4"/>
            <w:noWrap/>
            <w:vAlign w:val="bottom"/>
            <w:hideMark/>
          </w:tcPr>
          <w:p w:rsidR="00D65347" w:rsidRPr="0094277C" w:rsidRDefault="00D65347" w:rsidP="00CE3845">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 </w:t>
            </w:r>
          </w:p>
        </w:tc>
        <w:tc>
          <w:tcPr>
            <w:tcW w:w="332" w:type="dxa"/>
            <w:tcBorders>
              <w:top w:val="nil"/>
              <w:left w:val="nil"/>
              <w:bottom w:val="single" w:sz="4" w:space="0" w:color="auto"/>
              <w:right w:val="single" w:sz="4" w:space="0" w:color="auto"/>
            </w:tcBorders>
            <w:shd w:val="clear" w:color="000000" w:fill="C6E0B4"/>
            <w:noWrap/>
            <w:vAlign w:val="bottom"/>
            <w:hideMark/>
          </w:tcPr>
          <w:p w:rsidR="00D65347" w:rsidRPr="0094277C" w:rsidRDefault="00D65347" w:rsidP="00CE3845">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 </w:t>
            </w:r>
          </w:p>
        </w:tc>
        <w:tc>
          <w:tcPr>
            <w:tcW w:w="334" w:type="dxa"/>
            <w:tcBorders>
              <w:top w:val="nil"/>
              <w:left w:val="nil"/>
              <w:bottom w:val="single" w:sz="4" w:space="0" w:color="auto"/>
              <w:right w:val="single" w:sz="4" w:space="0" w:color="auto"/>
            </w:tcBorders>
            <w:shd w:val="clear" w:color="000000" w:fill="C6E0B4"/>
            <w:noWrap/>
            <w:vAlign w:val="bottom"/>
            <w:hideMark/>
          </w:tcPr>
          <w:p w:rsidR="00D65347" w:rsidRPr="0094277C" w:rsidRDefault="00D65347" w:rsidP="00CE3845">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 </w:t>
            </w:r>
          </w:p>
        </w:tc>
        <w:tc>
          <w:tcPr>
            <w:tcW w:w="332" w:type="dxa"/>
            <w:tcBorders>
              <w:top w:val="nil"/>
              <w:left w:val="nil"/>
              <w:bottom w:val="single" w:sz="4" w:space="0" w:color="auto"/>
              <w:right w:val="single" w:sz="4" w:space="0" w:color="auto"/>
            </w:tcBorders>
            <w:shd w:val="clear" w:color="000000" w:fill="C6E0B4"/>
            <w:noWrap/>
            <w:vAlign w:val="bottom"/>
            <w:hideMark/>
          </w:tcPr>
          <w:p w:rsidR="00D65347" w:rsidRPr="0094277C" w:rsidRDefault="00D65347" w:rsidP="00CE3845">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 </w:t>
            </w:r>
          </w:p>
        </w:tc>
        <w:tc>
          <w:tcPr>
            <w:tcW w:w="341" w:type="dxa"/>
            <w:tcBorders>
              <w:top w:val="nil"/>
              <w:left w:val="nil"/>
              <w:bottom w:val="single" w:sz="4" w:space="0" w:color="auto"/>
              <w:right w:val="single" w:sz="4" w:space="0" w:color="auto"/>
            </w:tcBorders>
            <w:shd w:val="clear" w:color="000000" w:fill="C6E0B4"/>
            <w:noWrap/>
            <w:vAlign w:val="bottom"/>
            <w:hideMark/>
          </w:tcPr>
          <w:p w:rsidR="00D65347" w:rsidRPr="0094277C" w:rsidRDefault="00D65347" w:rsidP="00CE3845">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X</w:t>
            </w:r>
          </w:p>
        </w:tc>
        <w:tc>
          <w:tcPr>
            <w:tcW w:w="567" w:type="dxa"/>
            <w:tcBorders>
              <w:top w:val="nil"/>
              <w:left w:val="nil"/>
              <w:bottom w:val="nil"/>
              <w:right w:val="nil"/>
            </w:tcBorders>
            <w:shd w:val="clear" w:color="auto" w:fill="auto"/>
            <w:noWrap/>
            <w:vAlign w:val="bottom"/>
            <w:hideMark/>
          </w:tcPr>
          <w:p w:rsidR="00D65347" w:rsidRPr="0094277C" w:rsidRDefault="00D65347" w:rsidP="00CE3845">
            <w:pPr>
              <w:jc w:val="left"/>
              <w:rPr>
                <w:rFonts w:ascii="Calibri" w:eastAsia="Times New Roman" w:hAnsi="Calibri" w:cs="Calibri"/>
                <w:color w:val="000000"/>
                <w:lang w:eastAsia="es-CO"/>
              </w:rPr>
            </w:pPr>
            <w:r w:rsidRPr="0094277C">
              <w:rPr>
                <w:rFonts w:ascii="Calibri" w:eastAsia="Times New Roman" w:hAnsi="Calibri" w:cs="Calibri"/>
                <w:color w:val="000000"/>
                <w:lang w:eastAsia="es-CO"/>
              </w:rPr>
              <w:t> </w:t>
            </w:r>
          </w:p>
        </w:tc>
        <w:tc>
          <w:tcPr>
            <w:tcW w:w="987" w:type="dxa"/>
            <w:tcBorders>
              <w:top w:val="nil"/>
              <w:left w:val="single" w:sz="4" w:space="0" w:color="auto"/>
              <w:bottom w:val="single" w:sz="4" w:space="0" w:color="auto"/>
              <w:right w:val="single" w:sz="4" w:space="0" w:color="auto"/>
            </w:tcBorders>
            <w:shd w:val="clear" w:color="000000" w:fill="FFE699"/>
            <w:noWrap/>
            <w:vAlign w:val="bottom"/>
            <w:hideMark/>
          </w:tcPr>
          <w:p w:rsidR="00D65347" w:rsidRPr="0094277C" w:rsidRDefault="00D65347" w:rsidP="00F63FBA">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15</w:t>
            </w:r>
          </w:p>
        </w:tc>
      </w:tr>
      <w:tr w:rsidR="00D65347" w:rsidRPr="0094277C" w:rsidTr="00DC61BB">
        <w:trPr>
          <w:trHeight w:val="581"/>
          <w:jc w:val="center"/>
        </w:trPr>
        <w:tc>
          <w:tcPr>
            <w:tcW w:w="2668" w:type="dxa"/>
            <w:tcBorders>
              <w:top w:val="nil"/>
              <w:left w:val="single" w:sz="4" w:space="0" w:color="auto"/>
              <w:bottom w:val="single" w:sz="4" w:space="0" w:color="auto"/>
              <w:right w:val="single" w:sz="4" w:space="0" w:color="auto"/>
            </w:tcBorders>
            <w:shd w:val="clear" w:color="auto" w:fill="auto"/>
            <w:vAlign w:val="bottom"/>
            <w:hideMark/>
          </w:tcPr>
          <w:p w:rsidR="00D65347" w:rsidRPr="0094277C" w:rsidRDefault="00D65347" w:rsidP="00CE3845">
            <w:pPr>
              <w:jc w:val="left"/>
              <w:rPr>
                <w:rFonts w:ascii="Calibri" w:eastAsia="Times New Roman" w:hAnsi="Calibri" w:cs="Calibri"/>
                <w:color w:val="000000"/>
                <w:lang w:eastAsia="es-CO"/>
              </w:rPr>
            </w:pPr>
            <w:r w:rsidRPr="0094277C">
              <w:rPr>
                <w:rFonts w:ascii="Calibri" w:eastAsia="Times New Roman" w:hAnsi="Calibri" w:cs="Calibri"/>
                <w:color w:val="000000"/>
                <w:lang w:eastAsia="es-CO"/>
              </w:rPr>
              <w:t xml:space="preserve">Ulceración y Necrosis de tejidos blandos </w:t>
            </w:r>
          </w:p>
        </w:tc>
        <w:tc>
          <w:tcPr>
            <w:tcW w:w="255" w:type="dxa"/>
            <w:tcBorders>
              <w:top w:val="nil"/>
              <w:left w:val="nil"/>
              <w:bottom w:val="single" w:sz="4" w:space="0" w:color="auto"/>
              <w:right w:val="single" w:sz="4" w:space="0" w:color="auto"/>
            </w:tcBorders>
            <w:shd w:val="clear" w:color="000000" w:fill="F8CBAD"/>
            <w:noWrap/>
            <w:vAlign w:val="bottom"/>
            <w:hideMark/>
          </w:tcPr>
          <w:p w:rsidR="00D65347" w:rsidRPr="0094277C" w:rsidRDefault="00D65347" w:rsidP="00CE3845">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 </w:t>
            </w:r>
          </w:p>
        </w:tc>
        <w:tc>
          <w:tcPr>
            <w:tcW w:w="252" w:type="dxa"/>
            <w:tcBorders>
              <w:top w:val="nil"/>
              <w:left w:val="nil"/>
              <w:bottom w:val="single" w:sz="4" w:space="0" w:color="auto"/>
              <w:right w:val="single" w:sz="4" w:space="0" w:color="auto"/>
            </w:tcBorders>
            <w:shd w:val="clear" w:color="000000" w:fill="F8CBAD"/>
            <w:noWrap/>
            <w:vAlign w:val="bottom"/>
            <w:hideMark/>
          </w:tcPr>
          <w:p w:rsidR="00D65347" w:rsidRPr="0094277C" w:rsidRDefault="00D65347" w:rsidP="00CE3845">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 </w:t>
            </w:r>
          </w:p>
        </w:tc>
        <w:tc>
          <w:tcPr>
            <w:tcW w:w="255" w:type="dxa"/>
            <w:tcBorders>
              <w:top w:val="nil"/>
              <w:left w:val="nil"/>
              <w:bottom w:val="single" w:sz="4" w:space="0" w:color="auto"/>
              <w:right w:val="single" w:sz="4" w:space="0" w:color="auto"/>
            </w:tcBorders>
            <w:shd w:val="clear" w:color="000000" w:fill="F8CBAD"/>
            <w:noWrap/>
            <w:vAlign w:val="center"/>
            <w:hideMark/>
          </w:tcPr>
          <w:p w:rsidR="00D65347" w:rsidRPr="0094277C" w:rsidRDefault="00D65347" w:rsidP="00CE3845">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X</w:t>
            </w:r>
          </w:p>
        </w:tc>
        <w:tc>
          <w:tcPr>
            <w:tcW w:w="255" w:type="dxa"/>
            <w:tcBorders>
              <w:top w:val="nil"/>
              <w:left w:val="nil"/>
              <w:bottom w:val="single" w:sz="4" w:space="0" w:color="auto"/>
              <w:right w:val="single" w:sz="4" w:space="0" w:color="auto"/>
            </w:tcBorders>
            <w:shd w:val="clear" w:color="000000" w:fill="F8CBAD"/>
            <w:noWrap/>
            <w:vAlign w:val="center"/>
            <w:hideMark/>
          </w:tcPr>
          <w:p w:rsidR="00D65347" w:rsidRPr="0094277C" w:rsidRDefault="00D65347" w:rsidP="00CE3845">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 </w:t>
            </w:r>
          </w:p>
        </w:tc>
        <w:tc>
          <w:tcPr>
            <w:tcW w:w="255" w:type="dxa"/>
            <w:tcBorders>
              <w:top w:val="nil"/>
              <w:left w:val="nil"/>
              <w:bottom w:val="single" w:sz="4" w:space="0" w:color="auto"/>
              <w:right w:val="single" w:sz="4" w:space="0" w:color="auto"/>
            </w:tcBorders>
            <w:shd w:val="clear" w:color="000000" w:fill="F8CBAD"/>
            <w:noWrap/>
            <w:vAlign w:val="center"/>
            <w:hideMark/>
          </w:tcPr>
          <w:p w:rsidR="00D65347" w:rsidRPr="0094277C" w:rsidRDefault="00D65347" w:rsidP="00CE3845">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 </w:t>
            </w:r>
          </w:p>
        </w:tc>
        <w:tc>
          <w:tcPr>
            <w:tcW w:w="263" w:type="dxa"/>
            <w:tcBorders>
              <w:top w:val="nil"/>
              <w:left w:val="nil"/>
              <w:bottom w:val="single" w:sz="4" w:space="0" w:color="auto"/>
              <w:right w:val="single" w:sz="4" w:space="0" w:color="auto"/>
            </w:tcBorders>
            <w:shd w:val="clear" w:color="000000" w:fill="DBDBDB"/>
            <w:noWrap/>
            <w:vAlign w:val="center"/>
            <w:hideMark/>
          </w:tcPr>
          <w:p w:rsidR="00D65347" w:rsidRPr="0094277C" w:rsidRDefault="00D65347" w:rsidP="00CE3845">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X</w:t>
            </w:r>
          </w:p>
        </w:tc>
        <w:tc>
          <w:tcPr>
            <w:tcW w:w="263" w:type="dxa"/>
            <w:tcBorders>
              <w:top w:val="nil"/>
              <w:left w:val="nil"/>
              <w:bottom w:val="single" w:sz="4" w:space="0" w:color="auto"/>
              <w:right w:val="single" w:sz="4" w:space="0" w:color="auto"/>
            </w:tcBorders>
            <w:shd w:val="clear" w:color="000000" w:fill="DBDBDB"/>
            <w:noWrap/>
            <w:vAlign w:val="center"/>
            <w:hideMark/>
          </w:tcPr>
          <w:p w:rsidR="00D65347" w:rsidRPr="0094277C" w:rsidRDefault="00D65347" w:rsidP="00CE3845">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 </w:t>
            </w:r>
          </w:p>
        </w:tc>
        <w:tc>
          <w:tcPr>
            <w:tcW w:w="263" w:type="dxa"/>
            <w:tcBorders>
              <w:top w:val="nil"/>
              <w:left w:val="nil"/>
              <w:bottom w:val="single" w:sz="4" w:space="0" w:color="auto"/>
              <w:right w:val="single" w:sz="4" w:space="0" w:color="auto"/>
            </w:tcBorders>
            <w:shd w:val="clear" w:color="000000" w:fill="DBDBDB"/>
            <w:noWrap/>
            <w:vAlign w:val="center"/>
            <w:hideMark/>
          </w:tcPr>
          <w:p w:rsidR="00D65347" w:rsidRPr="0094277C" w:rsidRDefault="00D65347" w:rsidP="00CE3845">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 </w:t>
            </w:r>
          </w:p>
        </w:tc>
        <w:tc>
          <w:tcPr>
            <w:tcW w:w="263" w:type="dxa"/>
            <w:tcBorders>
              <w:top w:val="nil"/>
              <w:left w:val="nil"/>
              <w:bottom w:val="single" w:sz="4" w:space="0" w:color="auto"/>
              <w:right w:val="single" w:sz="4" w:space="0" w:color="auto"/>
            </w:tcBorders>
            <w:shd w:val="clear" w:color="000000" w:fill="DBDBDB"/>
            <w:noWrap/>
            <w:vAlign w:val="center"/>
            <w:hideMark/>
          </w:tcPr>
          <w:p w:rsidR="00D65347" w:rsidRPr="0094277C" w:rsidRDefault="00D65347" w:rsidP="00CE3845">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 </w:t>
            </w:r>
          </w:p>
        </w:tc>
        <w:tc>
          <w:tcPr>
            <w:tcW w:w="281" w:type="dxa"/>
            <w:tcBorders>
              <w:top w:val="nil"/>
              <w:left w:val="nil"/>
              <w:bottom w:val="single" w:sz="4" w:space="0" w:color="auto"/>
              <w:right w:val="single" w:sz="4" w:space="0" w:color="auto"/>
            </w:tcBorders>
            <w:shd w:val="clear" w:color="000000" w:fill="DBDBDB"/>
            <w:noWrap/>
            <w:vAlign w:val="center"/>
            <w:hideMark/>
          </w:tcPr>
          <w:p w:rsidR="00D65347" w:rsidRPr="0094277C" w:rsidRDefault="00D65347" w:rsidP="00CE3845">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 </w:t>
            </w:r>
          </w:p>
        </w:tc>
        <w:tc>
          <w:tcPr>
            <w:tcW w:w="334" w:type="dxa"/>
            <w:tcBorders>
              <w:top w:val="nil"/>
              <w:left w:val="nil"/>
              <w:bottom w:val="single" w:sz="4" w:space="0" w:color="auto"/>
              <w:right w:val="single" w:sz="4" w:space="0" w:color="auto"/>
            </w:tcBorders>
            <w:shd w:val="clear" w:color="000000" w:fill="C6E0B4"/>
            <w:noWrap/>
            <w:vAlign w:val="center"/>
            <w:hideMark/>
          </w:tcPr>
          <w:p w:rsidR="00D65347" w:rsidRPr="0094277C" w:rsidRDefault="00D65347" w:rsidP="00CE3845">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 </w:t>
            </w:r>
          </w:p>
        </w:tc>
        <w:tc>
          <w:tcPr>
            <w:tcW w:w="332" w:type="dxa"/>
            <w:tcBorders>
              <w:top w:val="nil"/>
              <w:left w:val="nil"/>
              <w:bottom w:val="single" w:sz="4" w:space="0" w:color="auto"/>
              <w:right w:val="single" w:sz="4" w:space="0" w:color="auto"/>
            </w:tcBorders>
            <w:shd w:val="clear" w:color="000000" w:fill="C6E0B4"/>
            <w:noWrap/>
            <w:vAlign w:val="center"/>
            <w:hideMark/>
          </w:tcPr>
          <w:p w:rsidR="00D65347" w:rsidRPr="0094277C" w:rsidRDefault="00D65347" w:rsidP="00CE3845">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 </w:t>
            </w:r>
          </w:p>
        </w:tc>
        <w:tc>
          <w:tcPr>
            <w:tcW w:w="334" w:type="dxa"/>
            <w:tcBorders>
              <w:top w:val="nil"/>
              <w:left w:val="nil"/>
              <w:bottom w:val="single" w:sz="4" w:space="0" w:color="auto"/>
              <w:right w:val="single" w:sz="4" w:space="0" w:color="auto"/>
            </w:tcBorders>
            <w:shd w:val="clear" w:color="000000" w:fill="C6E0B4"/>
            <w:noWrap/>
            <w:vAlign w:val="center"/>
            <w:hideMark/>
          </w:tcPr>
          <w:p w:rsidR="00D65347" w:rsidRPr="0094277C" w:rsidRDefault="00D65347" w:rsidP="00CE3845">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 </w:t>
            </w:r>
          </w:p>
        </w:tc>
        <w:tc>
          <w:tcPr>
            <w:tcW w:w="332" w:type="dxa"/>
            <w:tcBorders>
              <w:top w:val="nil"/>
              <w:left w:val="nil"/>
              <w:bottom w:val="single" w:sz="4" w:space="0" w:color="auto"/>
              <w:right w:val="single" w:sz="4" w:space="0" w:color="auto"/>
            </w:tcBorders>
            <w:shd w:val="clear" w:color="000000" w:fill="C6E0B4"/>
            <w:noWrap/>
            <w:vAlign w:val="center"/>
            <w:hideMark/>
          </w:tcPr>
          <w:p w:rsidR="00D65347" w:rsidRPr="0094277C" w:rsidRDefault="00D65347" w:rsidP="00CE3845">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X</w:t>
            </w:r>
          </w:p>
        </w:tc>
        <w:tc>
          <w:tcPr>
            <w:tcW w:w="341" w:type="dxa"/>
            <w:tcBorders>
              <w:top w:val="nil"/>
              <w:left w:val="nil"/>
              <w:bottom w:val="single" w:sz="4" w:space="0" w:color="auto"/>
              <w:right w:val="single" w:sz="4" w:space="0" w:color="auto"/>
            </w:tcBorders>
            <w:shd w:val="clear" w:color="000000" w:fill="C6E0B4"/>
            <w:noWrap/>
            <w:vAlign w:val="center"/>
            <w:hideMark/>
          </w:tcPr>
          <w:p w:rsidR="00D65347" w:rsidRPr="0094277C" w:rsidRDefault="00D65347" w:rsidP="00CE3845">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 </w:t>
            </w:r>
          </w:p>
        </w:tc>
        <w:tc>
          <w:tcPr>
            <w:tcW w:w="567" w:type="dxa"/>
            <w:tcBorders>
              <w:top w:val="nil"/>
              <w:left w:val="nil"/>
              <w:bottom w:val="nil"/>
              <w:right w:val="nil"/>
            </w:tcBorders>
            <w:shd w:val="clear" w:color="auto" w:fill="auto"/>
            <w:noWrap/>
            <w:vAlign w:val="bottom"/>
            <w:hideMark/>
          </w:tcPr>
          <w:p w:rsidR="00D65347" w:rsidRPr="0094277C" w:rsidRDefault="00D65347" w:rsidP="00CE3845">
            <w:pPr>
              <w:jc w:val="left"/>
              <w:rPr>
                <w:rFonts w:ascii="Calibri" w:eastAsia="Times New Roman" w:hAnsi="Calibri" w:cs="Calibri"/>
                <w:color w:val="000000"/>
                <w:lang w:eastAsia="es-CO"/>
              </w:rPr>
            </w:pPr>
            <w:r w:rsidRPr="0094277C">
              <w:rPr>
                <w:rFonts w:ascii="Calibri" w:eastAsia="Times New Roman" w:hAnsi="Calibri" w:cs="Calibri"/>
                <w:color w:val="000000"/>
                <w:lang w:eastAsia="es-CO"/>
              </w:rPr>
              <w:t> </w:t>
            </w:r>
          </w:p>
        </w:tc>
        <w:tc>
          <w:tcPr>
            <w:tcW w:w="987" w:type="dxa"/>
            <w:tcBorders>
              <w:top w:val="nil"/>
              <w:left w:val="single" w:sz="4" w:space="0" w:color="auto"/>
              <w:bottom w:val="single" w:sz="4" w:space="0" w:color="auto"/>
              <w:right w:val="single" w:sz="4" w:space="0" w:color="auto"/>
            </w:tcBorders>
            <w:shd w:val="clear" w:color="000000" w:fill="FFE699"/>
            <w:noWrap/>
            <w:vAlign w:val="bottom"/>
            <w:hideMark/>
          </w:tcPr>
          <w:p w:rsidR="00D65347" w:rsidRPr="0094277C" w:rsidRDefault="00D65347" w:rsidP="00F63FBA">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12</w:t>
            </w:r>
          </w:p>
        </w:tc>
      </w:tr>
      <w:tr w:rsidR="00D65347" w:rsidRPr="0094277C" w:rsidTr="00DC61BB">
        <w:trPr>
          <w:trHeight w:val="290"/>
          <w:jc w:val="center"/>
        </w:trPr>
        <w:tc>
          <w:tcPr>
            <w:tcW w:w="2668" w:type="dxa"/>
            <w:tcBorders>
              <w:top w:val="nil"/>
              <w:left w:val="single" w:sz="4" w:space="0" w:color="auto"/>
              <w:bottom w:val="single" w:sz="4" w:space="0" w:color="auto"/>
              <w:right w:val="single" w:sz="4" w:space="0" w:color="auto"/>
            </w:tcBorders>
            <w:shd w:val="clear" w:color="auto" w:fill="auto"/>
            <w:noWrap/>
            <w:vAlign w:val="bottom"/>
            <w:hideMark/>
          </w:tcPr>
          <w:p w:rsidR="00D65347" w:rsidRPr="0094277C" w:rsidRDefault="00D65347" w:rsidP="00CE3845">
            <w:pPr>
              <w:jc w:val="left"/>
              <w:rPr>
                <w:rFonts w:ascii="Calibri" w:eastAsia="Times New Roman" w:hAnsi="Calibri" w:cs="Calibri"/>
                <w:color w:val="000000"/>
                <w:lang w:eastAsia="es-CO"/>
              </w:rPr>
            </w:pPr>
            <w:r w:rsidRPr="0094277C">
              <w:rPr>
                <w:rFonts w:ascii="Calibri" w:eastAsia="Times New Roman" w:hAnsi="Calibri" w:cs="Calibri"/>
                <w:color w:val="000000"/>
                <w:lang w:eastAsia="es-CO"/>
              </w:rPr>
              <w:t xml:space="preserve">Necrosis de la mucosa traqueal </w:t>
            </w:r>
          </w:p>
        </w:tc>
        <w:tc>
          <w:tcPr>
            <w:tcW w:w="255" w:type="dxa"/>
            <w:tcBorders>
              <w:top w:val="nil"/>
              <w:left w:val="nil"/>
              <w:bottom w:val="single" w:sz="4" w:space="0" w:color="auto"/>
              <w:right w:val="single" w:sz="4" w:space="0" w:color="auto"/>
            </w:tcBorders>
            <w:shd w:val="clear" w:color="000000" w:fill="F8CBAD"/>
            <w:noWrap/>
            <w:vAlign w:val="bottom"/>
            <w:hideMark/>
          </w:tcPr>
          <w:p w:rsidR="00D65347" w:rsidRPr="0094277C" w:rsidRDefault="00D65347" w:rsidP="00CE3845">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 </w:t>
            </w:r>
          </w:p>
        </w:tc>
        <w:tc>
          <w:tcPr>
            <w:tcW w:w="252" w:type="dxa"/>
            <w:tcBorders>
              <w:top w:val="nil"/>
              <w:left w:val="nil"/>
              <w:bottom w:val="single" w:sz="4" w:space="0" w:color="auto"/>
              <w:right w:val="single" w:sz="4" w:space="0" w:color="auto"/>
            </w:tcBorders>
            <w:shd w:val="clear" w:color="000000" w:fill="F8CBAD"/>
            <w:noWrap/>
            <w:vAlign w:val="bottom"/>
            <w:hideMark/>
          </w:tcPr>
          <w:p w:rsidR="00D65347" w:rsidRPr="0094277C" w:rsidRDefault="00D65347" w:rsidP="00CE3845">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 </w:t>
            </w:r>
          </w:p>
        </w:tc>
        <w:tc>
          <w:tcPr>
            <w:tcW w:w="255" w:type="dxa"/>
            <w:tcBorders>
              <w:top w:val="nil"/>
              <w:left w:val="nil"/>
              <w:bottom w:val="single" w:sz="4" w:space="0" w:color="auto"/>
              <w:right w:val="single" w:sz="4" w:space="0" w:color="auto"/>
            </w:tcBorders>
            <w:shd w:val="clear" w:color="000000" w:fill="F8CBAD"/>
            <w:noWrap/>
            <w:vAlign w:val="bottom"/>
            <w:hideMark/>
          </w:tcPr>
          <w:p w:rsidR="00D65347" w:rsidRPr="0094277C" w:rsidRDefault="00D65347" w:rsidP="00CE3845">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 </w:t>
            </w:r>
          </w:p>
        </w:tc>
        <w:tc>
          <w:tcPr>
            <w:tcW w:w="255" w:type="dxa"/>
            <w:tcBorders>
              <w:top w:val="nil"/>
              <w:left w:val="nil"/>
              <w:bottom w:val="single" w:sz="4" w:space="0" w:color="auto"/>
              <w:right w:val="single" w:sz="4" w:space="0" w:color="auto"/>
            </w:tcBorders>
            <w:shd w:val="clear" w:color="000000" w:fill="F8CBAD"/>
            <w:noWrap/>
            <w:vAlign w:val="bottom"/>
            <w:hideMark/>
          </w:tcPr>
          <w:p w:rsidR="00D65347" w:rsidRPr="0094277C" w:rsidRDefault="00D65347" w:rsidP="00CE3845">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 </w:t>
            </w:r>
          </w:p>
        </w:tc>
        <w:tc>
          <w:tcPr>
            <w:tcW w:w="255" w:type="dxa"/>
            <w:tcBorders>
              <w:top w:val="nil"/>
              <w:left w:val="nil"/>
              <w:bottom w:val="single" w:sz="4" w:space="0" w:color="auto"/>
              <w:right w:val="single" w:sz="4" w:space="0" w:color="auto"/>
            </w:tcBorders>
            <w:shd w:val="clear" w:color="000000" w:fill="F8CBAD"/>
            <w:noWrap/>
            <w:vAlign w:val="bottom"/>
            <w:hideMark/>
          </w:tcPr>
          <w:p w:rsidR="00D65347" w:rsidRPr="0094277C" w:rsidRDefault="00D65347" w:rsidP="00CE3845">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X</w:t>
            </w:r>
          </w:p>
        </w:tc>
        <w:tc>
          <w:tcPr>
            <w:tcW w:w="263" w:type="dxa"/>
            <w:tcBorders>
              <w:top w:val="nil"/>
              <w:left w:val="nil"/>
              <w:bottom w:val="single" w:sz="4" w:space="0" w:color="auto"/>
              <w:right w:val="single" w:sz="4" w:space="0" w:color="auto"/>
            </w:tcBorders>
            <w:shd w:val="clear" w:color="000000" w:fill="DBDBDB"/>
            <w:noWrap/>
            <w:vAlign w:val="bottom"/>
            <w:hideMark/>
          </w:tcPr>
          <w:p w:rsidR="00D65347" w:rsidRPr="0094277C" w:rsidRDefault="00D65347" w:rsidP="00CE3845">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X</w:t>
            </w:r>
          </w:p>
        </w:tc>
        <w:tc>
          <w:tcPr>
            <w:tcW w:w="263" w:type="dxa"/>
            <w:tcBorders>
              <w:top w:val="nil"/>
              <w:left w:val="nil"/>
              <w:bottom w:val="single" w:sz="4" w:space="0" w:color="auto"/>
              <w:right w:val="single" w:sz="4" w:space="0" w:color="auto"/>
            </w:tcBorders>
            <w:shd w:val="clear" w:color="000000" w:fill="DBDBDB"/>
            <w:noWrap/>
            <w:vAlign w:val="bottom"/>
            <w:hideMark/>
          </w:tcPr>
          <w:p w:rsidR="00D65347" w:rsidRPr="0094277C" w:rsidRDefault="00D65347" w:rsidP="00CE3845">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 </w:t>
            </w:r>
          </w:p>
        </w:tc>
        <w:tc>
          <w:tcPr>
            <w:tcW w:w="263" w:type="dxa"/>
            <w:tcBorders>
              <w:top w:val="nil"/>
              <w:left w:val="nil"/>
              <w:bottom w:val="single" w:sz="4" w:space="0" w:color="auto"/>
              <w:right w:val="single" w:sz="4" w:space="0" w:color="auto"/>
            </w:tcBorders>
            <w:shd w:val="clear" w:color="000000" w:fill="DBDBDB"/>
            <w:noWrap/>
            <w:vAlign w:val="bottom"/>
            <w:hideMark/>
          </w:tcPr>
          <w:p w:rsidR="00D65347" w:rsidRPr="0094277C" w:rsidRDefault="00D65347" w:rsidP="00CE3845">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 </w:t>
            </w:r>
          </w:p>
        </w:tc>
        <w:tc>
          <w:tcPr>
            <w:tcW w:w="263" w:type="dxa"/>
            <w:tcBorders>
              <w:top w:val="nil"/>
              <w:left w:val="nil"/>
              <w:bottom w:val="single" w:sz="4" w:space="0" w:color="auto"/>
              <w:right w:val="single" w:sz="4" w:space="0" w:color="auto"/>
            </w:tcBorders>
            <w:shd w:val="clear" w:color="000000" w:fill="DBDBDB"/>
            <w:noWrap/>
            <w:vAlign w:val="bottom"/>
            <w:hideMark/>
          </w:tcPr>
          <w:p w:rsidR="00D65347" w:rsidRPr="0094277C" w:rsidRDefault="00D65347" w:rsidP="00CE3845">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 </w:t>
            </w:r>
          </w:p>
        </w:tc>
        <w:tc>
          <w:tcPr>
            <w:tcW w:w="281" w:type="dxa"/>
            <w:tcBorders>
              <w:top w:val="nil"/>
              <w:left w:val="nil"/>
              <w:bottom w:val="single" w:sz="4" w:space="0" w:color="auto"/>
              <w:right w:val="single" w:sz="4" w:space="0" w:color="auto"/>
            </w:tcBorders>
            <w:shd w:val="clear" w:color="000000" w:fill="DBDBDB"/>
            <w:noWrap/>
            <w:vAlign w:val="bottom"/>
            <w:hideMark/>
          </w:tcPr>
          <w:p w:rsidR="00D65347" w:rsidRPr="0094277C" w:rsidRDefault="00D65347" w:rsidP="00CE3845">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 </w:t>
            </w:r>
          </w:p>
        </w:tc>
        <w:tc>
          <w:tcPr>
            <w:tcW w:w="334" w:type="dxa"/>
            <w:tcBorders>
              <w:top w:val="nil"/>
              <w:left w:val="nil"/>
              <w:bottom w:val="single" w:sz="4" w:space="0" w:color="auto"/>
              <w:right w:val="single" w:sz="4" w:space="0" w:color="auto"/>
            </w:tcBorders>
            <w:shd w:val="clear" w:color="000000" w:fill="C6E0B4"/>
            <w:noWrap/>
            <w:vAlign w:val="bottom"/>
            <w:hideMark/>
          </w:tcPr>
          <w:p w:rsidR="00D65347" w:rsidRPr="0094277C" w:rsidRDefault="00D65347" w:rsidP="00CE3845">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 </w:t>
            </w:r>
          </w:p>
        </w:tc>
        <w:tc>
          <w:tcPr>
            <w:tcW w:w="332" w:type="dxa"/>
            <w:tcBorders>
              <w:top w:val="nil"/>
              <w:left w:val="nil"/>
              <w:bottom w:val="single" w:sz="4" w:space="0" w:color="auto"/>
              <w:right w:val="single" w:sz="4" w:space="0" w:color="auto"/>
            </w:tcBorders>
            <w:shd w:val="clear" w:color="000000" w:fill="C6E0B4"/>
            <w:noWrap/>
            <w:vAlign w:val="bottom"/>
            <w:hideMark/>
          </w:tcPr>
          <w:p w:rsidR="00D65347" w:rsidRPr="0094277C" w:rsidRDefault="00D65347" w:rsidP="00CE3845">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 </w:t>
            </w:r>
          </w:p>
        </w:tc>
        <w:tc>
          <w:tcPr>
            <w:tcW w:w="334" w:type="dxa"/>
            <w:tcBorders>
              <w:top w:val="nil"/>
              <w:left w:val="nil"/>
              <w:bottom w:val="single" w:sz="4" w:space="0" w:color="auto"/>
              <w:right w:val="single" w:sz="4" w:space="0" w:color="auto"/>
            </w:tcBorders>
            <w:shd w:val="clear" w:color="000000" w:fill="C6E0B4"/>
            <w:noWrap/>
            <w:vAlign w:val="bottom"/>
            <w:hideMark/>
          </w:tcPr>
          <w:p w:rsidR="00D65347" w:rsidRPr="0094277C" w:rsidRDefault="00D65347" w:rsidP="00CE3845">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 </w:t>
            </w:r>
          </w:p>
        </w:tc>
        <w:tc>
          <w:tcPr>
            <w:tcW w:w="332" w:type="dxa"/>
            <w:tcBorders>
              <w:top w:val="nil"/>
              <w:left w:val="nil"/>
              <w:bottom w:val="single" w:sz="4" w:space="0" w:color="auto"/>
              <w:right w:val="single" w:sz="4" w:space="0" w:color="auto"/>
            </w:tcBorders>
            <w:shd w:val="clear" w:color="000000" w:fill="C6E0B4"/>
            <w:noWrap/>
            <w:vAlign w:val="bottom"/>
            <w:hideMark/>
          </w:tcPr>
          <w:p w:rsidR="00D65347" w:rsidRPr="0094277C" w:rsidRDefault="00D65347" w:rsidP="00CE3845">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X</w:t>
            </w:r>
          </w:p>
        </w:tc>
        <w:tc>
          <w:tcPr>
            <w:tcW w:w="341" w:type="dxa"/>
            <w:tcBorders>
              <w:top w:val="nil"/>
              <w:left w:val="nil"/>
              <w:bottom w:val="single" w:sz="4" w:space="0" w:color="auto"/>
              <w:right w:val="single" w:sz="4" w:space="0" w:color="auto"/>
            </w:tcBorders>
            <w:shd w:val="clear" w:color="000000" w:fill="C6E0B4"/>
            <w:noWrap/>
            <w:vAlign w:val="bottom"/>
            <w:hideMark/>
          </w:tcPr>
          <w:p w:rsidR="00D65347" w:rsidRPr="0094277C" w:rsidRDefault="00D65347" w:rsidP="00CE3845">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 </w:t>
            </w:r>
          </w:p>
        </w:tc>
        <w:tc>
          <w:tcPr>
            <w:tcW w:w="567" w:type="dxa"/>
            <w:tcBorders>
              <w:top w:val="nil"/>
              <w:left w:val="nil"/>
              <w:bottom w:val="nil"/>
              <w:right w:val="nil"/>
            </w:tcBorders>
            <w:shd w:val="clear" w:color="auto" w:fill="auto"/>
            <w:noWrap/>
            <w:vAlign w:val="bottom"/>
            <w:hideMark/>
          </w:tcPr>
          <w:p w:rsidR="00D65347" w:rsidRPr="0094277C" w:rsidRDefault="00D65347" w:rsidP="00CE3845">
            <w:pPr>
              <w:jc w:val="left"/>
              <w:rPr>
                <w:rFonts w:ascii="Calibri" w:eastAsia="Times New Roman" w:hAnsi="Calibri" w:cs="Calibri"/>
                <w:color w:val="000000"/>
                <w:lang w:eastAsia="es-CO"/>
              </w:rPr>
            </w:pPr>
            <w:r w:rsidRPr="0094277C">
              <w:rPr>
                <w:rFonts w:ascii="Calibri" w:eastAsia="Times New Roman" w:hAnsi="Calibri" w:cs="Calibri"/>
                <w:color w:val="000000"/>
                <w:lang w:eastAsia="es-CO"/>
              </w:rPr>
              <w:t> </w:t>
            </w:r>
          </w:p>
        </w:tc>
        <w:tc>
          <w:tcPr>
            <w:tcW w:w="987" w:type="dxa"/>
            <w:tcBorders>
              <w:top w:val="nil"/>
              <w:left w:val="single" w:sz="4" w:space="0" w:color="auto"/>
              <w:bottom w:val="single" w:sz="4" w:space="0" w:color="auto"/>
              <w:right w:val="single" w:sz="4" w:space="0" w:color="auto"/>
            </w:tcBorders>
            <w:shd w:val="clear" w:color="000000" w:fill="FFE699"/>
            <w:noWrap/>
            <w:vAlign w:val="bottom"/>
            <w:hideMark/>
          </w:tcPr>
          <w:p w:rsidR="00D65347" w:rsidRPr="0094277C" w:rsidRDefault="00D65347" w:rsidP="00F63FBA">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20</w:t>
            </w:r>
          </w:p>
        </w:tc>
      </w:tr>
      <w:tr w:rsidR="00D65347" w:rsidRPr="0094277C" w:rsidTr="00DC61BB">
        <w:trPr>
          <w:trHeight w:val="290"/>
          <w:jc w:val="center"/>
        </w:trPr>
        <w:tc>
          <w:tcPr>
            <w:tcW w:w="2668" w:type="dxa"/>
            <w:tcBorders>
              <w:top w:val="nil"/>
              <w:left w:val="single" w:sz="4" w:space="0" w:color="auto"/>
              <w:bottom w:val="single" w:sz="4" w:space="0" w:color="auto"/>
              <w:right w:val="single" w:sz="4" w:space="0" w:color="auto"/>
            </w:tcBorders>
            <w:shd w:val="clear" w:color="auto" w:fill="auto"/>
            <w:noWrap/>
            <w:vAlign w:val="bottom"/>
            <w:hideMark/>
          </w:tcPr>
          <w:p w:rsidR="00D65347" w:rsidRPr="0094277C" w:rsidRDefault="00D65347" w:rsidP="00CE3845">
            <w:pPr>
              <w:jc w:val="left"/>
              <w:rPr>
                <w:rFonts w:ascii="Calibri" w:eastAsia="Times New Roman" w:hAnsi="Calibri" w:cs="Calibri"/>
                <w:color w:val="000000"/>
                <w:lang w:eastAsia="es-CO"/>
              </w:rPr>
            </w:pPr>
            <w:r w:rsidRPr="0094277C">
              <w:rPr>
                <w:rFonts w:ascii="Calibri" w:eastAsia="Times New Roman" w:hAnsi="Calibri" w:cs="Calibri"/>
                <w:color w:val="000000"/>
                <w:lang w:eastAsia="es-CO"/>
              </w:rPr>
              <w:t>Parálisis de Cuerdas Bucales</w:t>
            </w:r>
          </w:p>
        </w:tc>
        <w:tc>
          <w:tcPr>
            <w:tcW w:w="255" w:type="dxa"/>
            <w:tcBorders>
              <w:top w:val="nil"/>
              <w:left w:val="nil"/>
              <w:bottom w:val="single" w:sz="4" w:space="0" w:color="auto"/>
              <w:right w:val="single" w:sz="4" w:space="0" w:color="auto"/>
            </w:tcBorders>
            <w:shd w:val="clear" w:color="000000" w:fill="F8CBAD"/>
            <w:noWrap/>
            <w:vAlign w:val="bottom"/>
            <w:hideMark/>
          </w:tcPr>
          <w:p w:rsidR="00D65347" w:rsidRPr="0094277C" w:rsidRDefault="00D65347" w:rsidP="00CE3845">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X</w:t>
            </w:r>
          </w:p>
        </w:tc>
        <w:tc>
          <w:tcPr>
            <w:tcW w:w="252" w:type="dxa"/>
            <w:tcBorders>
              <w:top w:val="nil"/>
              <w:left w:val="nil"/>
              <w:bottom w:val="single" w:sz="4" w:space="0" w:color="auto"/>
              <w:right w:val="single" w:sz="4" w:space="0" w:color="auto"/>
            </w:tcBorders>
            <w:shd w:val="clear" w:color="000000" w:fill="F8CBAD"/>
            <w:noWrap/>
            <w:vAlign w:val="bottom"/>
            <w:hideMark/>
          </w:tcPr>
          <w:p w:rsidR="00D65347" w:rsidRPr="0094277C" w:rsidRDefault="00D65347" w:rsidP="00CE3845">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 </w:t>
            </w:r>
          </w:p>
        </w:tc>
        <w:tc>
          <w:tcPr>
            <w:tcW w:w="255" w:type="dxa"/>
            <w:tcBorders>
              <w:top w:val="nil"/>
              <w:left w:val="nil"/>
              <w:bottom w:val="single" w:sz="4" w:space="0" w:color="auto"/>
              <w:right w:val="single" w:sz="4" w:space="0" w:color="auto"/>
            </w:tcBorders>
            <w:shd w:val="clear" w:color="000000" w:fill="F8CBAD"/>
            <w:noWrap/>
            <w:vAlign w:val="bottom"/>
            <w:hideMark/>
          </w:tcPr>
          <w:p w:rsidR="00D65347" w:rsidRPr="0094277C" w:rsidRDefault="00D65347" w:rsidP="00CE3845">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 </w:t>
            </w:r>
          </w:p>
        </w:tc>
        <w:tc>
          <w:tcPr>
            <w:tcW w:w="255" w:type="dxa"/>
            <w:tcBorders>
              <w:top w:val="nil"/>
              <w:left w:val="nil"/>
              <w:bottom w:val="single" w:sz="4" w:space="0" w:color="auto"/>
              <w:right w:val="single" w:sz="4" w:space="0" w:color="auto"/>
            </w:tcBorders>
            <w:shd w:val="clear" w:color="000000" w:fill="F8CBAD"/>
            <w:noWrap/>
            <w:vAlign w:val="bottom"/>
            <w:hideMark/>
          </w:tcPr>
          <w:p w:rsidR="00D65347" w:rsidRPr="0094277C" w:rsidRDefault="00D65347" w:rsidP="00CE3845">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 </w:t>
            </w:r>
          </w:p>
        </w:tc>
        <w:tc>
          <w:tcPr>
            <w:tcW w:w="255" w:type="dxa"/>
            <w:tcBorders>
              <w:top w:val="nil"/>
              <w:left w:val="nil"/>
              <w:bottom w:val="single" w:sz="4" w:space="0" w:color="auto"/>
              <w:right w:val="single" w:sz="4" w:space="0" w:color="auto"/>
            </w:tcBorders>
            <w:shd w:val="clear" w:color="000000" w:fill="F8CBAD"/>
            <w:noWrap/>
            <w:vAlign w:val="bottom"/>
            <w:hideMark/>
          </w:tcPr>
          <w:p w:rsidR="00D65347" w:rsidRPr="0094277C" w:rsidRDefault="00D65347" w:rsidP="00CE3845">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 </w:t>
            </w:r>
          </w:p>
        </w:tc>
        <w:tc>
          <w:tcPr>
            <w:tcW w:w="263" w:type="dxa"/>
            <w:tcBorders>
              <w:top w:val="nil"/>
              <w:left w:val="nil"/>
              <w:bottom w:val="single" w:sz="4" w:space="0" w:color="auto"/>
              <w:right w:val="single" w:sz="4" w:space="0" w:color="auto"/>
            </w:tcBorders>
            <w:shd w:val="clear" w:color="000000" w:fill="DBDBDB"/>
            <w:noWrap/>
            <w:vAlign w:val="bottom"/>
            <w:hideMark/>
          </w:tcPr>
          <w:p w:rsidR="00D65347" w:rsidRPr="0094277C" w:rsidRDefault="00D65347" w:rsidP="00CE3845">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X</w:t>
            </w:r>
          </w:p>
        </w:tc>
        <w:tc>
          <w:tcPr>
            <w:tcW w:w="263" w:type="dxa"/>
            <w:tcBorders>
              <w:top w:val="nil"/>
              <w:left w:val="nil"/>
              <w:bottom w:val="single" w:sz="4" w:space="0" w:color="auto"/>
              <w:right w:val="single" w:sz="4" w:space="0" w:color="auto"/>
            </w:tcBorders>
            <w:shd w:val="clear" w:color="000000" w:fill="DBDBDB"/>
            <w:noWrap/>
            <w:vAlign w:val="bottom"/>
            <w:hideMark/>
          </w:tcPr>
          <w:p w:rsidR="00D65347" w:rsidRPr="0094277C" w:rsidRDefault="00D65347" w:rsidP="00CE3845">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 </w:t>
            </w:r>
          </w:p>
        </w:tc>
        <w:tc>
          <w:tcPr>
            <w:tcW w:w="263" w:type="dxa"/>
            <w:tcBorders>
              <w:top w:val="nil"/>
              <w:left w:val="nil"/>
              <w:bottom w:val="single" w:sz="4" w:space="0" w:color="auto"/>
              <w:right w:val="single" w:sz="4" w:space="0" w:color="auto"/>
            </w:tcBorders>
            <w:shd w:val="clear" w:color="000000" w:fill="DBDBDB"/>
            <w:noWrap/>
            <w:vAlign w:val="bottom"/>
            <w:hideMark/>
          </w:tcPr>
          <w:p w:rsidR="00D65347" w:rsidRPr="0094277C" w:rsidRDefault="00D65347" w:rsidP="00CE3845">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 </w:t>
            </w:r>
          </w:p>
        </w:tc>
        <w:tc>
          <w:tcPr>
            <w:tcW w:w="263" w:type="dxa"/>
            <w:tcBorders>
              <w:top w:val="nil"/>
              <w:left w:val="nil"/>
              <w:bottom w:val="single" w:sz="4" w:space="0" w:color="auto"/>
              <w:right w:val="single" w:sz="4" w:space="0" w:color="auto"/>
            </w:tcBorders>
            <w:shd w:val="clear" w:color="000000" w:fill="DBDBDB"/>
            <w:noWrap/>
            <w:vAlign w:val="bottom"/>
            <w:hideMark/>
          </w:tcPr>
          <w:p w:rsidR="00D65347" w:rsidRPr="0094277C" w:rsidRDefault="00D65347" w:rsidP="00CE3845">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 </w:t>
            </w:r>
          </w:p>
        </w:tc>
        <w:tc>
          <w:tcPr>
            <w:tcW w:w="281" w:type="dxa"/>
            <w:tcBorders>
              <w:top w:val="nil"/>
              <w:left w:val="nil"/>
              <w:bottom w:val="single" w:sz="4" w:space="0" w:color="auto"/>
              <w:right w:val="single" w:sz="4" w:space="0" w:color="auto"/>
            </w:tcBorders>
            <w:shd w:val="clear" w:color="000000" w:fill="DBDBDB"/>
            <w:noWrap/>
            <w:vAlign w:val="bottom"/>
            <w:hideMark/>
          </w:tcPr>
          <w:p w:rsidR="00D65347" w:rsidRPr="0094277C" w:rsidRDefault="00D65347" w:rsidP="00CE3845">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 </w:t>
            </w:r>
          </w:p>
        </w:tc>
        <w:tc>
          <w:tcPr>
            <w:tcW w:w="334" w:type="dxa"/>
            <w:tcBorders>
              <w:top w:val="nil"/>
              <w:left w:val="nil"/>
              <w:bottom w:val="single" w:sz="4" w:space="0" w:color="auto"/>
              <w:right w:val="single" w:sz="4" w:space="0" w:color="auto"/>
            </w:tcBorders>
            <w:shd w:val="clear" w:color="000000" w:fill="C6E0B4"/>
            <w:noWrap/>
            <w:vAlign w:val="bottom"/>
            <w:hideMark/>
          </w:tcPr>
          <w:p w:rsidR="00D65347" w:rsidRPr="0094277C" w:rsidRDefault="00D65347" w:rsidP="00CE3845">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 </w:t>
            </w:r>
          </w:p>
        </w:tc>
        <w:tc>
          <w:tcPr>
            <w:tcW w:w="332" w:type="dxa"/>
            <w:tcBorders>
              <w:top w:val="nil"/>
              <w:left w:val="nil"/>
              <w:bottom w:val="single" w:sz="4" w:space="0" w:color="auto"/>
              <w:right w:val="single" w:sz="4" w:space="0" w:color="auto"/>
            </w:tcBorders>
            <w:shd w:val="clear" w:color="000000" w:fill="C6E0B4"/>
            <w:noWrap/>
            <w:vAlign w:val="bottom"/>
            <w:hideMark/>
          </w:tcPr>
          <w:p w:rsidR="00D65347" w:rsidRPr="0094277C" w:rsidRDefault="00D65347" w:rsidP="00CE3845">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 </w:t>
            </w:r>
          </w:p>
        </w:tc>
        <w:tc>
          <w:tcPr>
            <w:tcW w:w="334" w:type="dxa"/>
            <w:tcBorders>
              <w:top w:val="nil"/>
              <w:left w:val="nil"/>
              <w:bottom w:val="single" w:sz="4" w:space="0" w:color="auto"/>
              <w:right w:val="single" w:sz="4" w:space="0" w:color="auto"/>
            </w:tcBorders>
            <w:shd w:val="clear" w:color="000000" w:fill="C6E0B4"/>
            <w:noWrap/>
            <w:vAlign w:val="bottom"/>
            <w:hideMark/>
          </w:tcPr>
          <w:p w:rsidR="00D65347" w:rsidRPr="0094277C" w:rsidRDefault="00D65347" w:rsidP="00CE3845">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 </w:t>
            </w:r>
          </w:p>
        </w:tc>
        <w:tc>
          <w:tcPr>
            <w:tcW w:w="332" w:type="dxa"/>
            <w:tcBorders>
              <w:top w:val="nil"/>
              <w:left w:val="nil"/>
              <w:bottom w:val="single" w:sz="4" w:space="0" w:color="auto"/>
              <w:right w:val="single" w:sz="4" w:space="0" w:color="auto"/>
            </w:tcBorders>
            <w:shd w:val="clear" w:color="000000" w:fill="C6E0B4"/>
            <w:noWrap/>
            <w:vAlign w:val="bottom"/>
            <w:hideMark/>
          </w:tcPr>
          <w:p w:rsidR="00D65347" w:rsidRPr="0094277C" w:rsidRDefault="00D65347" w:rsidP="00CE3845">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 </w:t>
            </w:r>
          </w:p>
        </w:tc>
        <w:tc>
          <w:tcPr>
            <w:tcW w:w="341" w:type="dxa"/>
            <w:tcBorders>
              <w:top w:val="nil"/>
              <w:left w:val="nil"/>
              <w:bottom w:val="single" w:sz="4" w:space="0" w:color="auto"/>
              <w:right w:val="single" w:sz="4" w:space="0" w:color="auto"/>
            </w:tcBorders>
            <w:shd w:val="clear" w:color="000000" w:fill="C6E0B4"/>
            <w:noWrap/>
            <w:vAlign w:val="bottom"/>
            <w:hideMark/>
          </w:tcPr>
          <w:p w:rsidR="00D65347" w:rsidRPr="0094277C" w:rsidRDefault="00D65347" w:rsidP="00CE3845">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X</w:t>
            </w:r>
          </w:p>
        </w:tc>
        <w:tc>
          <w:tcPr>
            <w:tcW w:w="567" w:type="dxa"/>
            <w:tcBorders>
              <w:top w:val="nil"/>
              <w:left w:val="nil"/>
              <w:bottom w:val="nil"/>
              <w:right w:val="nil"/>
            </w:tcBorders>
            <w:shd w:val="clear" w:color="auto" w:fill="auto"/>
            <w:noWrap/>
            <w:vAlign w:val="bottom"/>
            <w:hideMark/>
          </w:tcPr>
          <w:p w:rsidR="00D65347" w:rsidRPr="0094277C" w:rsidRDefault="00D65347" w:rsidP="00CE3845">
            <w:pPr>
              <w:jc w:val="left"/>
              <w:rPr>
                <w:rFonts w:ascii="Calibri" w:eastAsia="Times New Roman" w:hAnsi="Calibri" w:cs="Calibri"/>
                <w:color w:val="000000"/>
                <w:lang w:eastAsia="es-CO"/>
              </w:rPr>
            </w:pPr>
            <w:r w:rsidRPr="0094277C">
              <w:rPr>
                <w:rFonts w:ascii="Calibri" w:eastAsia="Times New Roman" w:hAnsi="Calibri" w:cs="Calibri"/>
                <w:color w:val="000000"/>
                <w:lang w:eastAsia="es-CO"/>
              </w:rPr>
              <w:t> </w:t>
            </w:r>
          </w:p>
        </w:tc>
        <w:tc>
          <w:tcPr>
            <w:tcW w:w="987" w:type="dxa"/>
            <w:tcBorders>
              <w:top w:val="nil"/>
              <w:left w:val="single" w:sz="4" w:space="0" w:color="auto"/>
              <w:bottom w:val="single" w:sz="4" w:space="0" w:color="auto"/>
              <w:right w:val="single" w:sz="4" w:space="0" w:color="auto"/>
            </w:tcBorders>
            <w:shd w:val="clear" w:color="000000" w:fill="A9D08E"/>
            <w:noWrap/>
            <w:vAlign w:val="bottom"/>
            <w:hideMark/>
          </w:tcPr>
          <w:p w:rsidR="00D65347" w:rsidRPr="0094277C" w:rsidRDefault="00D65347" w:rsidP="00F63FBA">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5</w:t>
            </w:r>
          </w:p>
        </w:tc>
      </w:tr>
      <w:tr w:rsidR="00D65347" w:rsidRPr="0094277C" w:rsidTr="00DC61BB">
        <w:trPr>
          <w:trHeight w:val="581"/>
          <w:jc w:val="center"/>
        </w:trPr>
        <w:tc>
          <w:tcPr>
            <w:tcW w:w="2668" w:type="dxa"/>
            <w:tcBorders>
              <w:top w:val="nil"/>
              <w:left w:val="single" w:sz="4" w:space="0" w:color="auto"/>
              <w:bottom w:val="single" w:sz="4" w:space="0" w:color="auto"/>
              <w:right w:val="single" w:sz="4" w:space="0" w:color="auto"/>
            </w:tcBorders>
            <w:shd w:val="clear" w:color="auto" w:fill="auto"/>
            <w:vAlign w:val="bottom"/>
            <w:hideMark/>
          </w:tcPr>
          <w:p w:rsidR="00D65347" w:rsidRPr="0094277C" w:rsidRDefault="00D65347" w:rsidP="00CE3845">
            <w:pPr>
              <w:jc w:val="left"/>
              <w:rPr>
                <w:rFonts w:ascii="Calibri" w:eastAsia="Times New Roman" w:hAnsi="Calibri" w:cs="Calibri"/>
                <w:color w:val="000000"/>
                <w:lang w:eastAsia="es-CO"/>
              </w:rPr>
            </w:pPr>
            <w:r w:rsidRPr="0094277C">
              <w:rPr>
                <w:rFonts w:ascii="Calibri" w:eastAsia="Times New Roman" w:hAnsi="Calibri" w:cs="Calibri"/>
                <w:color w:val="000000"/>
                <w:lang w:eastAsia="es-CO"/>
              </w:rPr>
              <w:t>Obstrucción del tubo Endotraqueal</w:t>
            </w:r>
          </w:p>
        </w:tc>
        <w:tc>
          <w:tcPr>
            <w:tcW w:w="255" w:type="dxa"/>
            <w:tcBorders>
              <w:top w:val="nil"/>
              <w:left w:val="nil"/>
              <w:bottom w:val="single" w:sz="4" w:space="0" w:color="auto"/>
              <w:right w:val="single" w:sz="4" w:space="0" w:color="auto"/>
            </w:tcBorders>
            <w:shd w:val="clear" w:color="000000" w:fill="F8CBAD"/>
            <w:noWrap/>
            <w:vAlign w:val="bottom"/>
            <w:hideMark/>
          </w:tcPr>
          <w:p w:rsidR="00D65347" w:rsidRPr="0094277C" w:rsidRDefault="00D65347" w:rsidP="00CE3845">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 </w:t>
            </w:r>
          </w:p>
        </w:tc>
        <w:tc>
          <w:tcPr>
            <w:tcW w:w="252" w:type="dxa"/>
            <w:tcBorders>
              <w:top w:val="nil"/>
              <w:left w:val="nil"/>
              <w:bottom w:val="single" w:sz="4" w:space="0" w:color="auto"/>
              <w:right w:val="single" w:sz="4" w:space="0" w:color="auto"/>
            </w:tcBorders>
            <w:shd w:val="clear" w:color="000000" w:fill="F8CBAD"/>
            <w:noWrap/>
            <w:vAlign w:val="bottom"/>
            <w:hideMark/>
          </w:tcPr>
          <w:p w:rsidR="00D65347" w:rsidRPr="0094277C" w:rsidRDefault="00D65347" w:rsidP="00CE3845">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 </w:t>
            </w:r>
          </w:p>
        </w:tc>
        <w:tc>
          <w:tcPr>
            <w:tcW w:w="255" w:type="dxa"/>
            <w:tcBorders>
              <w:top w:val="nil"/>
              <w:left w:val="nil"/>
              <w:bottom w:val="single" w:sz="4" w:space="0" w:color="auto"/>
              <w:right w:val="single" w:sz="4" w:space="0" w:color="auto"/>
            </w:tcBorders>
            <w:shd w:val="clear" w:color="000000" w:fill="F8CBAD"/>
            <w:noWrap/>
            <w:vAlign w:val="bottom"/>
            <w:hideMark/>
          </w:tcPr>
          <w:p w:rsidR="00D65347" w:rsidRPr="0094277C" w:rsidRDefault="00D65347" w:rsidP="00CE3845">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 </w:t>
            </w:r>
          </w:p>
        </w:tc>
        <w:tc>
          <w:tcPr>
            <w:tcW w:w="255" w:type="dxa"/>
            <w:tcBorders>
              <w:top w:val="nil"/>
              <w:left w:val="nil"/>
              <w:bottom w:val="single" w:sz="4" w:space="0" w:color="auto"/>
              <w:right w:val="single" w:sz="4" w:space="0" w:color="auto"/>
            </w:tcBorders>
            <w:shd w:val="clear" w:color="000000" w:fill="F8CBAD"/>
            <w:noWrap/>
            <w:vAlign w:val="bottom"/>
            <w:hideMark/>
          </w:tcPr>
          <w:p w:rsidR="00D65347" w:rsidRPr="0094277C" w:rsidRDefault="00D65347" w:rsidP="00CE3845">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 </w:t>
            </w:r>
          </w:p>
        </w:tc>
        <w:tc>
          <w:tcPr>
            <w:tcW w:w="255" w:type="dxa"/>
            <w:tcBorders>
              <w:top w:val="nil"/>
              <w:left w:val="nil"/>
              <w:bottom w:val="single" w:sz="4" w:space="0" w:color="auto"/>
              <w:right w:val="single" w:sz="4" w:space="0" w:color="auto"/>
            </w:tcBorders>
            <w:shd w:val="clear" w:color="000000" w:fill="F8CBAD"/>
            <w:noWrap/>
            <w:vAlign w:val="center"/>
            <w:hideMark/>
          </w:tcPr>
          <w:p w:rsidR="00D65347" w:rsidRPr="0094277C" w:rsidRDefault="00D65347" w:rsidP="00CE3845">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X</w:t>
            </w:r>
          </w:p>
        </w:tc>
        <w:tc>
          <w:tcPr>
            <w:tcW w:w="263" w:type="dxa"/>
            <w:tcBorders>
              <w:top w:val="nil"/>
              <w:left w:val="nil"/>
              <w:bottom w:val="single" w:sz="4" w:space="0" w:color="auto"/>
              <w:right w:val="single" w:sz="4" w:space="0" w:color="auto"/>
            </w:tcBorders>
            <w:shd w:val="clear" w:color="000000" w:fill="DBDBDB"/>
            <w:noWrap/>
            <w:vAlign w:val="center"/>
            <w:hideMark/>
          </w:tcPr>
          <w:p w:rsidR="00D65347" w:rsidRPr="0094277C" w:rsidRDefault="00D65347" w:rsidP="00CE3845">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 </w:t>
            </w:r>
          </w:p>
        </w:tc>
        <w:tc>
          <w:tcPr>
            <w:tcW w:w="263" w:type="dxa"/>
            <w:tcBorders>
              <w:top w:val="nil"/>
              <w:left w:val="nil"/>
              <w:bottom w:val="single" w:sz="4" w:space="0" w:color="auto"/>
              <w:right w:val="single" w:sz="4" w:space="0" w:color="auto"/>
            </w:tcBorders>
            <w:shd w:val="clear" w:color="000000" w:fill="DBDBDB"/>
            <w:noWrap/>
            <w:vAlign w:val="center"/>
            <w:hideMark/>
          </w:tcPr>
          <w:p w:rsidR="00D65347" w:rsidRPr="0094277C" w:rsidRDefault="00D65347" w:rsidP="00CE3845">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 </w:t>
            </w:r>
          </w:p>
        </w:tc>
        <w:tc>
          <w:tcPr>
            <w:tcW w:w="263" w:type="dxa"/>
            <w:tcBorders>
              <w:top w:val="nil"/>
              <w:left w:val="nil"/>
              <w:bottom w:val="single" w:sz="4" w:space="0" w:color="auto"/>
              <w:right w:val="single" w:sz="4" w:space="0" w:color="auto"/>
            </w:tcBorders>
            <w:shd w:val="clear" w:color="000000" w:fill="DBDBDB"/>
            <w:noWrap/>
            <w:vAlign w:val="center"/>
            <w:hideMark/>
          </w:tcPr>
          <w:p w:rsidR="00D65347" w:rsidRPr="0094277C" w:rsidRDefault="00D65347" w:rsidP="00CE3845">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X</w:t>
            </w:r>
          </w:p>
        </w:tc>
        <w:tc>
          <w:tcPr>
            <w:tcW w:w="263" w:type="dxa"/>
            <w:tcBorders>
              <w:top w:val="nil"/>
              <w:left w:val="nil"/>
              <w:bottom w:val="single" w:sz="4" w:space="0" w:color="auto"/>
              <w:right w:val="single" w:sz="4" w:space="0" w:color="auto"/>
            </w:tcBorders>
            <w:shd w:val="clear" w:color="000000" w:fill="DBDBDB"/>
            <w:noWrap/>
            <w:vAlign w:val="center"/>
            <w:hideMark/>
          </w:tcPr>
          <w:p w:rsidR="00D65347" w:rsidRPr="0094277C" w:rsidRDefault="00D65347" w:rsidP="00CE3845">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 </w:t>
            </w:r>
          </w:p>
        </w:tc>
        <w:tc>
          <w:tcPr>
            <w:tcW w:w="281" w:type="dxa"/>
            <w:tcBorders>
              <w:top w:val="nil"/>
              <w:left w:val="nil"/>
              <w:bottom w:val="single" w:sz="4" w:space="0" w:color="auto"/>
              <w:right w:val="single" w:sz="4" w:space="0" w:color="auto"/>
            </w:tcBorders>
            <w:shd w:val="clear" w:color="000000" w:fill="DBDBDB"/>
            <w:noWrap/>
            <w:vAlign w:val="center"/>
            <w:hideMark/>
          </w:tcPr>
          <w:p w:rsidR="00D65347" w:rsidRPr="0094277C" w:rsidRDefault="00D65347" w:rsidP="00CE3845">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 </w:t>
            </w:r>
          </w:p>
        </w:tc>
        <w:tc>
          <w:tcPr>
            <w:tcW w:w="334" w:type="dxa"/>
            <w:tcBorders>
              <w:top w:val="nil"/>
              <w:left w:val="nil"/>
              <w:bottom w:val="single" w:sz="4" w:space="0" w:color="auto"/>
              <w:right w:val="single" w:sz="4" w:space="0" w:color="auto"/>
            </w:tcBorders>
            <w:shd w:val="clear" w:color="000000" w:fill="C6E0B4"/>
            <w:noWrap/>
            <w:vAlign w:val="center"/>
            <w:hideMark/>
          </w:tcPr>
          <w:p w:rsidR="00D65347" w:rsidRPr="0094277C" w:rsidRDefault="00D65347" w:rsidP="00CE3845">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 </w:t>
            </w:r>
          </w:p>
        </w:tc>
        <w:tc>
          <w:tcPr>
            <w:tcW w:w="332" w:type="dxa"/>
            <w:tcBorders>
              <w:top w:val="nil"/>
              <w:left w:val="nil"/>
              <w:bottom w:val="single" w:sz="4" w:space="0" w:color="auto"/>
              <w:right w:val="single" w:sz="4" w:space="0" w:color="auto"/>
            </w:tcBorders>
            <w:shd w:val="clear" w:color="000000" w:fill="C6E0B4"/>
            <w:noWrap/>
            <w:vAlign w:val="center"/>
            <w:hideMark/>
          </w:tcPr>
          <w:p w:rsidR="00D65347" w:rsidRPr="0094277C" w:rsidRDefault="00D65347" w:rsidP="00CE3845">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 </w:t>
            </w:r>
          </w:p>
        </w:tc>
        <w:tc>
          <w:tcPr>
            <w:tcW w:w="334" w:type="dxa"/>
            <w:tcBorders>
              <w:top w:val="nil"/>
              <w:left w:val="nil"/>
              <w:bottom w:val="single" w:sz="4" w:space="0" w:color="auto"/>
              <w:right w:val="single" w:sz="4" w:space="0" w:color="auto"/>
            </w:tcBorders>
            <w:shd w:val="clear" w:color="000000" w:fill="C6E0B4"/>
            <w:noWrap/>
            <w:vAlign w:val="center"/>
            <w:hideMark/>
          </w:tcPr>
          <w:p w:rsidR="00D65347" w:rsidRPr="0094277C" w:rsidRDefault="00D65347" w:rsidP="00CE3845">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 </w:t>
            </w:r>
          </w:p>
        </w:tc>
        <w:tc>
          <w:tcPr>
            <w:tcW w:w="332" w:type="dxa"/>
            <w:tcBorders>
              <w:top w:val="nil"/>
              <w:left w:val="nil"/>
              <w:bottom w:val="single" w:sz="4" w:space="0" w:color="auto"/>
              <w:right w:val="single" w:sz="4" w:space="0" w:color="auto"/>
            </w:tcBorders>
            <w:shd w:val="clear" w:color="000000" w:fill="C6E0B4"/>
            <w:noWrap/>
            <w:vAlign w:val="center"/>
            <w:hideMark/>
          </w:tcPr>
          <w:p w:rsidR="00D65347" w:rsidRPr="0094277C" w:rsidRDefault="00D65347" w:rsidP="00CE3845">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 </w:t>
            </w:r>
          </w:p>
        </w:tc>
        <w:tc>
          <w:tcPr>
            <w:tcW w:w="341" w:type="dxa"/>
            <w:tcBorders>
              <w:top w:val="nil"/>
              <w:left w:val="nil"/>
              <w:bottom w:val="single" w:sz="4" w:space="0" w:color="auto"/>
              <w:right w:val="single" w:sz="4" w:space="0" w:color="auto"/>
            </w:tcBorders>
            <w:shd w:val="clear" w:color="000000" w:fill="C6E0B4"/>
            <w:noWrap/>
            <w:vAlign w:val="center"/>
            <w:hideMark/>
          </w:tcPr>
          <w:p w:rsidR="00D65347" w:rsidRPr="0094277C" w:rsidRDefault="00D65347" w:rsidP="00CE3845">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X</w:t>
            </w:r>
          </w:p>
        </w:tc>
        <w:tc>
          <w:tcPr>
            <w:tcW w:w="567" w:type="dxa"/>
            <w:tcBorders>
              <w:top w:val="nil"/>
              <w:left w:val="nil"/>
              <w:bottom w:val="nil"/>
              <w:right w:val="nil"/>
            </w:tcBorders>
            <w:shd w:val="clear" w:color="auto" w:fill="auto"/>
            <w:noWrap/>
            <w:vAlign w:val="bottom"/>
            <w:hideMark/>
          </w:tcPr>
          <w:p w:rsidR="00D65347" w:rsidRPr="0094277C" w:rsidRDefault="00D65347" w:rsidP="00CE3845">
            <w:pPr>
              <w:jc w:val="left"/>
              <w:rPr>
                <w:rFonts w:ascii="Calibri" w:eastAsia="Times New Roman" w:hAnsi="Calibri" w:cs="Calibri"/>
                <w:color w:val="000000"/>
                <w:lang w:eastAsia="es-CO"/>
              </w:rPr>
            </w:pPr>
            <w:r w:rsidRPr="0094277C">
              <w:rPr>
                <w:rFonts w:ascii="Calibri" w:eastAsia="Times New Roman" w:hAnsi="Calibri" w:cs="Calibri"/>
                <w:color w:val="000000"/>
                <w:lang w:eastAsia="es-CO"/>
              </w:rPr>
              <w:t> </w:t>
            </w:r>
          </w:p>
        </w:tc>
        <w:tc>
          <w:tcPr>
            <w:tcW w:w="987" w:type="dxa"/>
            <w:tcBorders>
              <w:top w:val="nil"/>
              <w:left w:val="single" w:sz="4" w:space="0" w:color="auto"/>
              <w:bottom w:val="single" w:sz="4" w:space="0" w:color="auto"/>
              <w:right w:val="single" w:sz="4" w:space="0" w:color="auto"/>
            </w:tcBorders>
            <w:shd w:val="clear" w:color="000000" w:fill="FF0000"/>
            <w:noWrap/>
            <w:vAlign w:val="bottom"/>
            <w:hideMark/>
          </w:tcPr>
          <w:p w:rsidR="00D65347" w:rsidRPr="0094277C" w:rsidRDefault="00D65347" w:rsidP="00F63FBA">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75</w:t>
            </w:r>
          </w:p>
        </w:tc>
      </w:tr>
      <w:tr w:rsidR="00D65347" w:rsidRPr="0094277C" w:rsidTr="00DC61BB">
        <w:trPr>
          <w:trHeight w:val="581"/>
          <w:jc w:val="center"/>
        </w:trPr>
        <w:tc>
          <w:tcPr>
            <w:tcW w:w="2668" w:type="dxa"/>
            <w:tcBorders>
              <w:top w:val="nil"/>
              <w:left w:val="single" w:sz="4" w:space="0" w:color="auto"/>
              <w:bottom w:val="single" w:sz="4" w:space="0" w:color="auto"/>
              <w:right w:val="single" w:sz="4" w:space="0" w:color="auto"/>
            </w:tcBorders>
            <w:shd w:val="clear" w:color="auto" w:fill="auto"/>
            <w:vAlign w:val="bottom"/>
            <w:hideMark/>
          </w:tcPr>
          <w:p w:rsidR="00D65347" w:rsidRPr="0094277C" w:rsidRDefault="00D65347" w:rsidP="00CE3845">
            <w:pPr>
              <w:jc w:val="left"/>
              <w:rPr>
                <w:rFonts w:ascii="Calibri" w:eastAsia="Times New Roman" w:hAnsi="Calibri" w:cs="Calibri"/>
                <w:color w:val="000000"/>
                <w:lang w:eastAsia="es-CO"/>
              </w:rPr>
            </w:pPr>
            <w:r w:rsidRPr="0094277C">
              <w:rPr>
                <w:rFonts w:ascii="Calibri" w:eastAsia="Times New Roman" w:hAnsi="Calibri" w:cs="Calibri"/>
                <w:color w:val="000000"/>
                <w:lang w:eastAsia="es-CO"/>
              </w:rPr>
              <w:t>Hipoventilación - Hiperventilación</w:t>
            </w:r>
          </w:p>
        </w:tc>
        <w:tc>
          <w:tcPr>
            <w:tcW w:w="255" w:type="dxa"/>
            <w:tcBorders>
              <w:top w:val="nil"/>
              <w:left w:val="nil"/>
              <w:bottom w:val="single" w:sz="4" w:space="0" w:color="auto"/>
              <w:right w:val="single" w:sz="4" w:space="0" w:color="auto"/>
            </w:tcBorders>
            <w:shd w:val="clear" w:color="000000" w:fill="F8CBAD"/>
            <w:noWrap/>
            <w:vAlign w:val="center"/>
            <w:hideMark/>
          </w:tcPr>
          <w:p w:rsidR="00D65347" w:rsidRPr="0094277C" w:rsidRDefault="00D65347" w:rsidP="00CE3845">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X</w:t>
            </w:r>
          </w:p>
        </w:tc>
        <w:tc>
          <w:tcPr>
            <w:tcW w:w="252" w:type="dxa"/>
            <w:tcBorders>
              <w:top w:val="nil"/>
              <w:left w:val="nil"/>
              <w:bottom w:val="single" w:sz="4" w:space="0" w:color="auto"/>
              <w:right w:val="single" w:sz="4" w:space="0" w:color="auto"/>
            </w:tcBorders>
            <w:shd w:val="clear" w:color="000000" w:fill="F8CBAD"/>
            <w:noWrap/>
            <w:vAlign w:val="center"/>
            <w:hideMark/>
          </w:tcPr>
          <w:p w:rsidR="00D65347" w:rsidRPr="0094277C" w:rsidRDefault="00D65347" w:rsidP="00CE3845">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 </w:t>
            </w:r>
          </w:p>
        </w:tc>
        <w:tc>
          <w:tcPr>
            <w:tcW w:w="255" w:type="dxa"/>
            <w:tcBorders>
              <w:top w:val="nil"/>
              <w:left w:val="nil"/>
              <w:bottom w:val="single" w:sz="4" w:space="0" w:color="auto"/>
              <w:right w:val="single" w:sz="4" w:space="0" w:color="auto"/>
            </w:tcBorders>
            <w:shd w:val="clear" w:color="000000" w:fill="F8CBAD"/>
            <w:noWrap/>
            <w:vAlign w:val="center"/>
            <w:hideMark/>
          </w:tcPr>
          <w:p w:rsidR="00D65347" w:rsidRPr="0094277C" w:rsidRDefault="00D65347" w:rsidP="00CE3845">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 </w:t>
            </w:r>
          </w:p>
        </w:tc>
        <w:tc>
          <w:tcPr>
            <w:tcW w:w="255" w:type="dxa"/>
            <w:tcBorders>
              <w:top w:val="nil"/>
              <w:left w:val="nil"/>
              <w:bottom w:val="single" w:sz="4" w:space="0" w:color="auto"/>
              <w:right w:val="single" w:sz="4" w:space="0" w:color="auto"/>
            </w:tcBorders>
            <w:shd w:val="clear" w:color="000000" w:fill="F8CBAD"/>
            <w:noWrap/>
            <w:vAlign w:val="center"/>
            <w:hideMark/>
          </w:tcPr>
          <w:p w:rsidR="00D65347" w:rsidRPr="0094277C" w:rsidRDefault="00D65347" w:rsidP="00CE3845">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 </w:t>
            </w:r>
          </w:p>
        </w:tc>
        <w:tc>
          <w:tcPr>
            <w:tcW w:w="255" w:type="dxa"/>
            <w:tcBorders>
              <w:top w:val="nil"/>
              <w:left w:val="nil"/>
              <w:bottom w:val="single" w:sz="4" w:space="0" w:color="auto"/>
              <w:right w:val="single" w:sz="4" w:space="0" w:color="auto"/>
            </w:tcBorders>
            <w:shd w:val="clear" w:color="000000" w:fill="F8CBAD"/>
            <w:noWrap/>
            <w:vAlign w:val="center"/>
            <w:hideMark/>
          </w:tcPr>
          <w:p w:rsidR="00D65347" w:rsidRPr="0094277C" w:rsidRDefault="00D65347" w:rsidP="00CE3845">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 </w:t>
            </w:r>
          </w:p>
        </w:tc>
        <w:tc>
          <w:tcPr>
            <w:tcW w:w="263" w:type="dxa"/>
            <w:tcBorders>
              <w:top w:val="nil"/>
              <w:left w:val="nil"/>
              <w:bottom w:val="single" w:sz="4" w:space="0" w:color="auto"/>
              <w:right w:val="single" w:sz="4" w:space="0" w:color="auto"/>
            </w:tcBorders>
            <w:shd w:val="clear" w:color="000000" w:fill="DBDBDB"/>
            <w:noWrap/>
            <w:vAlign w:val="center"/>
            <w:hideMark/>
          </w:tcPr>
          <w:p w:rsidR="00D65347" w:rsidRPr="0094277C" w:rsidRDefault="00D65347" w:rsidP="00CE3845">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 </w:t>
            </w:r>
          </w:p>
        </w:tc>
        <w:tc>
          <w:tcPr>
            <w:tcW w:w="263" w:type="dxa"/>
            <w:tcBorders>
              <w:top w:val="nil"/>
              <w:left w:val="nil"/>
              <w:bottom w:val="single" w:sz="4" w:space="0" w:color="auto"/>
              <w:right w:val="single" w:sz="4" w:space="0" w:color="auto"/>
            </w:tcBorders>
            <w:shd w:val="clear" w:color="000000" w:fill="DBDBDB"/>
            <w:noWrap/>
            <w:vAlign w:val="center"/>
            <w:hideMark/>
          </w:tcPr>
          <w:p w:rsidR="00D65347" w:rsidRPr="0094277C" w:rsidRDefault="00D65347" w:rsidP="00CE3845">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X</w:t>
            </w:r>
          </w:p>
        </w:tc>
        <w:tc>
          <w:tcPr>
            <w:tcW w:w="263" w:type="dxa"/>
            <w:tcBorders>
              <w:top w:val="nil"/>
              <w:left w:val="nil"/>
              <w:bottom w:val="single" w:sz="4" w:space="0" w:color="auto"/>
              <w:right w:val="single" w:sz="4" w:space="0" w:color="auto"/>
            </w:tcBorders>
            <w:shd w:val="clear" w:color="000000" w:fill="DBDBDB"/>
            <w:noWrap/>
            <w:vAlign w:val="center"/>
            <w:hideMark/>
          </w:tcPr>
          <w:p w:rsidR="00D65347" w:rsidRPr="0094277C" w:rsidRDefault="00D65347" w:rsidP="00CE3845">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 </w:t>
            </w:r>
          </w:p>
        </w:tc>
        <w:tc>
          <w:tcPr>
            <w:tcW w:w="263" w:type="dxa"/>
            <w:tcBorders>
              <w:top w:val="nil"/>
              <w:left w:val="nil"/>
              <w:bottom w:val="single" w:sz="4" w:space="0" w:color="auto"/>
              <w:right w:val="single" w:sz="4" w:space="0" w:color="auto"/>
            </w:tcBorders>
            <w:shd w:val="clear" w:color="000000" w:fill="DBDBDB"/>
            <w:noWrap/>
            <w:vAlign w:val="center"/>
            <w:hideMark/>
          </w:tcPr>
          <w:p w:rsidR="00D65347" w:rsidRPr="0094277C" w:rsidRDefault="00D65347" w:rsidP="00CE3845">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 </w:t>
            </w:r>
          </w:p>
        </w:tc>
        <w:tc>
          <w:tcPr>
            <w:tcW w:w="281" w:type="dxa"/>
            <w:tcBorders>
              <w:top w:val="nil"/>
              <w:left w:val="nil"/>
              <w:bottom w:val="single" w:sz="4" w:space="0" w:color="auto"/>
              <w:right w:val="single" w:sz="4" w:space="0" w:color="auto"/>
            </w:tcBorders>
            <w:shd w:val="clear" w:color="000000" w:fill="DBDBDB"/>
            <w:noWrap/>
            <w:vAlign w:val="center"/>
            <w:hideMark/>
          </w:tcPr>
          <w:p w:rsidR="00D65347" w:rsidRPr="0094277C" w:rsidRDefault="00D65347" w:rsidP="00CE3845">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 </w:t>
            </w:r>
          </w:p>
        </w:tc>
        <w:tc>
          <w:tcPr>
            <w:tcW w:w="334" w:type="dxa"/>
            <w:tcBorders>
              <w:top w:val="nil"/>
              <w:left w:val="nil"/>
              <w:bottom w:val="single" w:sz="4" w:space="0" w:color="auto"/>
              <w:right w:val="single" w:sz="4" w:space="0" w:color="auto"/>
            </w:tcBorders>
            <w:shd w:val="clear" w:color="000000" w:fill="C6E0B4"/>
            <w:noWrap/>
            <w:vAlign w:val="center"/>
            <w:hideMark/>
          </w:tcPr>
          <w:p w:rsidR="00D65347" w:rsidRPr="0094277C" w:rsidRDefault="00D65347" w:rsidP="00CE3845">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 </w:t>
            </w:r>
          </w:p>
        </w:tc>
        <w:tc>
          <w:tcPr>
            <w:tcW w:w="332" w:type="dxa"/>
            <w:tcBorders>
              <w:top w:val="nil"/>
              <w:left w:val="nil"/>
              <w:bottom w:val="single" w:sz="4" w:space="0" w:color="auto"/>
              <w:right w:val="single" w:sz="4" w:space="0" w:color="auto"/>
            </w:tcBorders>
            <w:shd w:val="clear" w:color="000000" w:fill="C6E0B4"/>
            <w:noWrap/>
            <w:vAlign w:val="center"/>
            <w:hideMark/>
          </w:tcPr>
          <w:p w:rsidR="00D65347" w:rsidRPr="0094277C" w:rsidRDefault="00D65347" w:rsidP="00CE3845">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 </w:t>
            </w:r>
          </w:p>
        </w:tc>
        <w:tc>
          <w:tcPr>
            <w:tcW w:w="334" w:type="dxa"/>
            <w:tcBorders>
              <w:top w:val="nil"/>
              <w:left w:val="nil"/>
              <w:bottom w:val="single" w:sz="4" w:space="0" w:color="auto"/>
              <w:right w:val="single" w:sz="4" w:space="0" w:color="auto"/>
            </w:tcBorders>
            <w:shd w:val="clear" w:color="000000" w:fill="C6E0B4"/>
            <w:noWrap/>
            <w:vAlign w:val="center"/>
            <w:hideMark/>
          </w:tcPr>
          <w:p w:rsidR="00D65347" w:rsidRPr="0094277C" w:rsidRDefault="00D65347" w:rsidP="00CE3845">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 </w:t>
            </w:r>
          </w:p>
        </w:tc>
        <w:tc>
          <w:tcPr>
            <w:tcW w:w="332" w:type="dxa"/>
            <w:tcBorders>
              <w:top w:val="nil"/>
              <w:left w:val="nil"/>
              <w:bottom w:val="single" w:sz="4" w:space="0" w:color="auto"/>
              <w:right w:val="single" w:sz="4" w:space="0" w:color="auto"/>
            </w:tcBorders>
            <w:shd w:val="clear" w:color="000000" w:fill="C6E0B4"/>
            <w:noWrap/>
            <w:vAlign w:val="center"/>
            <w:hideMark/>
          </w:tcPr>
          <w:p w:rsidR="00D65347" w:rsidRPr="0094277C" w:rsidRDefault="00D65347" w:rsidP="00CE3845">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 </w:t>
            </w:r>
          </w:p>
        </w:tc>
        <w:tc>
          <w:tcPr>
            <w:tcW w:w="341" w:type="dxa"/>
            <w:tcBorders>
              <w:top w:val="nil"/>
              <w:left w:val="nil"/>
              <w:bottom w:val="single" w:sz="4" w:space="0" w:color="auto"/>
              <w:right w:val="single" w:sz="4" w:space="0" w:color="auto"/>
            </w:tcBorders>
            <w:shd w:val="clear" w:color="000000" w:fill="C6E0B4"/>
            <w:noWrap/>
            <w:vAlign w:val="center"/>
            <w:hideMark/>
          </w:tcPr>
          <w:p w:rsidR="00D65347" w:rsidRPr="0094277C" w:rsidRDefault="00D65347" w:rsidP="00CE3845">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X</w:t>
            </w:r>
          </w:p>
        </w:tc>
        <w:tc>
          <w:tcPr>
            <w:tcW w:w="567" w:type="dxa"/>
            <w:tcBorders>
              <w:top w:val="nil"/>
              <w:left w:val="nil"/>
              <w:bottom w:val="nil"/>
              <w:right w:val="nil"/>
            </w:tcBorders>
            <w:shd w:val="clear" w:color="auto" w:fill="auto"/>
            <w:noWrap/>
            <w:vAlign w:val="bottom"/>
            <w:hideMark/>
          </w:tcPr>
          <w:p w:rsidR="00D65347" w:rsidRPr="0094277C" w:rsidRDefault="00D65347" w:rsidP="00CE3845">
            <w:pPr>
              <w:jc w:val="left"/>
              <w:rPr>
                <w:rFonts w:ascii="Calibri" w:eastAsia="Times New Roman" w:hAnsi="Calibri" w:cs="Calibri"/>
                <w:color w:val="000000"/>
                <w:lang w:eastAsia="es-CO"/>
              </w:rPr>
            </w:pPr>
            <w:r w:rsidRPr="0094277C">
              <w:rPr>
                <w:rFonts w:ascii="Calibri" w:eastAsia="Times New Roman" w:hAnsi="Calibri" w:cs="Calibri"/>
                <w:color w:val="000000"/>
                <w:lang w:eastAsia="es-CO"/>
              </w:rPr>
              <w:t> </w:t>
            </w:r>
          </w:p>
        </w:tc>
        <w:tc>
          <w:tcPr>
            <w:tcW w:w="987" w:type="dxa"/>
            <w:tcBorders>
              <w:top w:val="nil"/>
              <w:left w:val="single" w:sz="4" w:space="0" w:color="auto"/>
              <w:bottom w:val="single" w:sz="4" w:space="0" w:color="auto"/>
              <w:right w:val="single" w:sz="4" w:space="0" w:color="auto"/>
            </w:tcBorders>
            <w:shd w:val="clear" w:color="000000" w:fill="FFE699"/>
            <w:noWrap/>
            <w:vAlign w:val="bottom"/>
            <w:hideMark/>
          </w:tcPr>
          <w:p w:rsidR="00D65347" w:rsidRPr="0094277C" w:rsidRDefault="00D65347" w:rsidP="00F63FBA">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10</w:t>
            </w:r>
          </w:p>
        </w:tc>
      </w:tr>
      <w:tr w:rsidR="00D65347" w:rsidRPr="0094277C" w:rsidTr="00DC61BB">
        <w:trPr>
          <w:trHeight w:val="581"/>
          <w:jc w:val="center"/>
        </w:trPr>
        <w:tc>
          <w:tcPr>
            <w:tcW w:w="2668" w:type="dxa"/>
            <w:tcBorders>
              <w:top w:val="nil"/>
              <w:left w:val="single" w:sz="4" w:space="0" w:color="auto"/>
              <w:bottom w:val="single" w:sz="4" w:space="0" w:color="auto"/>
              <w:right w:val="single" w:sz="4" w:space="0" w:color="auto"/>
            </w:tcBorders>
            <w:shd w:val="clear" w:color="auto" w:fill="auto"/>
            <w:vAlign w:val="center"/>
            <w:hideMark/>
          </w:tcPr>
          <w:p w:rsidR="00D65347" w:rsidRPr="0094277C" w:rsidRDefault="00D65347" w:rsidP="00CE3845">
            <w:pPr>
              <w:jc w:val="left"/>
              <w:rPr>
                <w:rFonts w:ascii="Calibri" w:eastAsia="Times New Roman" w:hAnsi="Calibri" w:cs="Calibri"/>
                <w:color w:val="000000"/>
                <w:lang w:eastAsia="es-CO"/>
              </w:rPr>
            </w:pPr>
            <w:r w:rsidRPr="0094277C">
              <w:rPr>
                <w:rFonts w:ascii="Calibri" w:eastAsia="Times New Roman" w:hAnsi="Calibri" w:cs="Calibri"/>
                <w:color w:val="000000"/>
                <w:lang w:eastAsia="es-CO"/>
              </w:rPr>
              <w:t>Intubación del bronqueo principal derecho</w:t>
            </w:r>
          </w:p>
        </w:tc>
        <w:tc>
          <w:tcPr>
            <w:tcW w:w="255" w:type="dxa"/>
            <w:tcBorders>
              <w:top w:val="nil"/>
              <w:left w:val="nil"/>
              <w:bottom w:val="single" w:sz="4" w:space="0" w:color="auto"/>
              <w:right w:val="single" w:sz="4" w:space="0" w:color="auto"/>
            </w:tcBorders>
            <w:shd w:val="clear" w:color="000000" w:fill="F8CBAD"/>
            <w:noWrap/>
            <w:vAlign w:val="center"/>
            <w:hideMark/>
          </w:tcPr>
          <w:p w:rsidR="00D65347" w:rsidRPr="0094277C" w:rsidRDefault="00D65347" w:rsidP="00CE3845">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X</w:t>
            </w:r>
          </w:p>
        </w:tc>
        <w:tc>
          <w:tcPr>
            <w:tcW w:w="252" w:type="dxa"/>
            <w:tcBorders>
              <w:top w:val="nil"/>
              <w:left w:val="nil"/>
              <w:bottom w:val="single" w:sz="4" w:space="0" w:color="auto"/>
              <w:right w:val="single" w:sz="4" w:space="0" w:color="auto"/>
            </w:tcBorders>
            <w:shd w:val="clear" w:color="000000" w:fill="F8CBAD"/>
            <w:noWrap/>
            <w:vAlign w:val="center"/>
            <w:hideMark/>
          </w:tcPr>
          <w:p w:rsidR="00D65347" w:rsidRPr="0094277C" w:rsidRDefault="00D65347" w:rsidP="00CE3845">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 </w:t>
            </w:r>
          </w:p>
        </w:tc>
        <w:tc>
          <w:tcPr>
            <w:tcW w:w="255" w:type="dxa"/>
            <w:tcBorders>
              <w:top w:val="nil"/>
              <w:left w:val="nil"/>
              <w:bottom w:val="single" w:sz="4" w:space="0" w:color="auto"/>
              <w:right w:val="single" w:sz="4" w:space="0" w:color="auto"/>
            </w:tcBorders>
            <w:shd w:val="clear" w:color="000000" w:fill="F8CBAD"/>
            <w:noWrap/>
            <w:vAlign w:val="center"/>
            <w:hideMark/>
          </w:tcPr>
          <w:p w:rsidR="00D65347" w:rsidRPr="0094277C" w:rsidRDefault="00D65347" w:rsidP="00CE3845">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 </w:t>
            </w:r>
          </w:p>
        </w:tc>
        <w:tc>
          <w:tcPr>
            <w:tcW w:w="255" w:type="dxa"/>
            <w:tcBorders>
              <w:top w:val="nil"/>
              <w:left w:val="nil"/>
              <w:bottom w:val="single" w:sz="4" w:space="0" w:color="auto"/>
              <w:right w:val="single" w:sz="4" w:space="0" w:color="auto"/>
            </w:tcBorders>
            <w:shd w:val="clear" w:color="000000" w:fill="F8CBAD"/>
            <w:noWrap/>
            <w:vAlign w:val="center"/>
            <w:hideMark/>
          </w:tcPr>
          <w:p w:rsidR="00D65347" w:rsidRPr="0094277C" w:rsidRDefault="00D65347" w:rsidP="00CE3845">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 </w:t>
            </w:r>
          </w:p>
        </w:tc>
        <w:tc>
          <w:tcPr>
            <w:tcW w:w="255" w:type="dxa"/>
            <w:tcBorders>
              <w:top w:val="nil"/>
              <w:left w:val="nil"/>
              <w:bottom w:val="single" w:sz="4" w:space="0" w:color="auto"/>
              <w:right w:val="single" w:sz="4" w:space="0" w:color="auto"/>
            </w:tcBorders>
            <w:shd w:val="clear" w:color="000000" w:fill="F8CBAD"/>
            <w:noWrap/>
            <w:vAlign w:val="center"/>
            <w:hideMark/>
          </w:tcPr>
          <w:p w:rsidR="00D65347" w:rsidRPr="0094277C" w:rsidRDefault="00D65347" w:rsidP="00CE3845">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 </w:t>
            </w:r>
          </w:p>
        </w:tc>
        <w:tc>
          <w:tcPr>
            <w:tcW w:w="263" w:type="dxa"/>
            <w:tcBorders>
              <w:top w:val="nil"/>
              <w:left w:val="nil"/>
              <w:bottom w:val="single" w:sz="4" w:space="0" w:color="auto"/>
              <w:right w:val="single" w:sz="4" w:space="0" w:color="auto"/>
            </w:tcBorders>
            <w:shd w:val="clear" w:color="000000" w:fill="DBDBDB"/>
            <w:noWrap/>
            <w:vAlign w:val="center"/>
            <w:hideMark/>
          </w:tcPr>
          <w:p w:rsidR="00D65347" w:rsidRPr="0094277C" w:rsidRDefault="00D65347" w:rsidP="00CE3845">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X</w:t>
            </w:r>
          </w:p>
        </w:tc>
        <w:tc>
          <w:tcPr>
            <w:tcW w:w="263" w:type="dxa"/>
            <w:tcBorders>
              <w:top w:val="nil"/>
              <w:left w:val="nil"/>
              <w:bottom w:val="single" w:sz="4" w:space="0" w:color="auto"/>
              <w:right w:val="single" w:sz="4" w:space="0" w:color="auto"/>
            </w:tcBorders>
            <w:shd w:val="clear" w:color="000000" w:fill="DBDBDB"/>
            <w:noWrap/>
            <w:vAlign w:val="center"/>
            <w:hideMark/>
          </w:tcPr>
          <w:p w:rsidR="00D65347" w:rsidRPr="0094277C" w:rsidRDefault="00D65347" w:rsidP="00CE3845">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 </w:t>
            </w:r>
          </w:p>
        </w:tc>
        <w:tc>
          <w:tcPr>
            <w:tcW w:w="263" w:type="dxa"/>
            <w:tcBorders>
              <w:top w:val="nil"/>
              <w:left w:val="nil"/>
              <w:bottom w:val="single" w:sz="4" w:space="0" w:color="auto"/>
              <w:right w:val="single" w:sz="4" w:space="0" w:color="auto"/>
            </w:tcBorders>
            <w:shd w:val="clear" w:color="000000" w:fill="DBDBDB"/>
            <w:noWrap/>
            <w:vAlign w:val="center"/>
            <w:hideMark/>
          </w:tcPr>
          <w:p w:rsidR="00D65347" w:rsidRPr="0094277C" w:rsidRDefault="00D65347" w:rsidP="00CE3845">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 </w:t>
            </w:r>
          </w:p>
        </w:tc>
        <w:tc>
          <w:tcPr>
            <w:tcW w:w="263" w:type="dxa"/>
            <w:tcBorders>
              <w:top w:val="nil"/>
              <w:left w:val="nil"/>
              <w:bottom w:val="single" w:sz="4" w:space="0" w:color="auto"/>
              <w:right w:val="single" w:sz="4" w:space="0" w:color="auto"/>
            </w:tcBorders>
            <w:shd w:val="clear" w:color="000000" w:fill="DBDBDB"/>
            <w:noWrap/>
            <w:vAlign w:val="center"/>
            <w:hideMark/>
          </w:tcPr>
          <w:p w:rsidR="00D65347" w:rsidRPr="0094277C" w:rsidRDefault="00D65347" w:rsidP="00CE3845">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 </w:t>
            </w:r>
          </w:p>
        </w:tc>
        <w:tc>
          <w:tcPr>
            <w:tcW w:w="281" w:type="dxa"/>
            <w:tcBorders>
              <w:top w:val="nil"/>
              <w:left w:val="nil"/>
              <w:bottom w:val="single" w:sz="4" w:space="0" w:color="auto"/>
              <w:right w:val="single" w:sz="4" w:space="0" w:color="auto"/>
            </w:tcBorders>
            <w:shd w:val="clear" w:color="000000" w:fill="DBDBDB"/>
            <w:noWrap/>
            <w:vAlign w:val="center"/>
            <w:hideMark/>
          </w:tcPr>
          <w:p w:rsidR="00D65347" w:rsidRPr="0094277C" w:rsidRDefault="00D65347" w:rsidP="00CE3845">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 </w:t>
            </w:r>
          </w:p>
        </w:tc>
        <w:tc>
          <w:tcPr>
            <w:tcW w:w="334" w:type="dxa"/>
            <w:tcBorders>
              <w:top w:val="nil"/>
              <w:left w:val="nil"/>
              <w:bottom w:val="single" w:sz="4" w:space="0" w:color="auto"/>
              <w:right w:val="single" w:sz="4" w:space="0" w:color="auto"/>
            </w:tcBorders>
            <w:shd w:val="clear" w:color="000000" w:fill="C6E0B4"/>
            <w:noWrap/>
            <w:vAlign w:val="center"/>
            <w:hideMark/>
          </w:tcPr>
          <w:p w:rsidR="00D65347" w:rsidRPr="0094277C" w:rsidRDefault="00D65347" w:rsidP="00CE3845">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 </w:t>
            </w:r>
          </w:p>
        </w:tc>
        <w:tc>
          <w:tcPr>
            <w:tcW w:w="332" w:type="dxa"/>
            <w:tcBorders>
              <w:top w:val="nil"/>
              <w:left w:val="nil"/>
              <w:bottom w:val="single" w:sz="4" w:space="0" w:color="auto"/>
              <w:right w:val="single" w:sz="4" w:space="0" w:color="auto"/>
            </w:tcBorders>
            <w:shd w:val="clear" w:color="000000" w:fill="C6E0B4"/>
            <w:noWrap/>
            <w:vAlign w:val="center"/>
            <w:hideMark/>
          </w:tcPr>
          <w:p w:rsidR="00D65347" w:rsidRPr="0094277C" w:rsidRDefault="00D65347" w:rsidP="00CE3845">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 </w:t>
            </w:r>
          </w:p>
        </w:tc>
        <w:tc>
          <w:tcPr>
            <w:tcW w:w="334" w:type="dxa"/>
            <w:tcBorders>
              <w:top w:val="nil"/>
              <w:left w:val="nil"/>
              <w:bottom w:val="single" w:sz="4" w:space="0" w:color="auto"/>
              <w:right w:val="single" w:sz="4" w:space="0" w:color="auto"/>
            </w:tcBorders>
            <w:shd w:val="clear" w:color="000000" w:fill="C6E0B4"/>
            <w:noWrap/>
            <w:vAlign w:val="center"/>
            <w:hideMark/>
          </w:tcPr>
          <w:p w:rsidR="00D65347" w:rsidRPr="0094277C" w:rsidRDefault="00D65347" w:rsidP="00CE3845">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 </w:t>
            </w:r>
          </w:p>
        </w:tc>
        <w:tc>
          <w:tcPr>
            <w:tcW w:w="332" w:type="dxa"/>
            <w:tcBorders>
              <w:top w:val="nil"/>
              <w:left w:val="nil"/>
              <w:bottom w:val="single" w:sz="4" w:space="0" w:color="auto"/>
              <w:right w:val="single" w:sz="4" w:space="0" w:color="auto"/>
            </w:tcBorders>
            <w:shd w:val="clear" w:color="000000" w:fill="C6E0B4"/>
            <w:noWrap/>
            <w:vAlign w:val="center"/>
            <w:hideMark/>
          </w:tcPr>
          <w:p w:rsidR="00D65347" w:rsidRPr="0094277C" w:rsidRDefault="00D65347" w:rsidP="00CE3845">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 </w:t>
            </w:r>
          </w:p>
        </w:tc>
        <w:tc>
          <w:tcPr>
            <w:tcW w:w="341" w:type="dxa"/>
            <w:tcBorders>
              <w:top w:val="nil"/>
              <w:left w:val="nil"/>
              <w:bottom w:val="single" w:sz="4" w:space="0" w:color="auto"/>
              <w:right w:val="single" w:sz="4" w:space="0" w:color="auto"/>
            </w:tcBorders>
            <w:shd w:val="clear" w:color="000000" w:fill="C6E0B4"/>
            <w:noWrap/>
            <w:vAlign w:val="center"/>
            <w:hideMark/>
          </w:tcPr>
          <w:p w:rsidR="00D65347" w:rsidRPr="0094277C" w:rsidRDefault="00D65347" w:rsidP="00CE3845">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X</w:t>
            </w:r>
          </w:p>
        </w:tc>
        <w:tc>
          <w:tcPr>
            <w:tcW w:w="567" w:type="dxa"/>
            <w:tcBorders>
              <w:top w:val="nil"/>
              <w:left w:val="nil"/>
              <w:bottom w:val="nil"/>
              <w:right w:val="nil"/>
            </w:tcBorders>
            <w:shd w:val="clear" w:color="auto" w:fill="auto"/>
            <w:noWrap/>
            <w:vAlign w:val="bottom"/>
            <w:hideMark/>
          </w:tcPr>
          <w:p w:rsidR="00D65347" w:rsidRPr="0094277C" w:rsidRDefault="00D65347" w:rsidP="00CE3845">
            <w:pPr>
              <w:jc w:val="left"/>
              <w:rPr>
                <w:rFonts w:ascii="Calibri" w:eastAsia="Times New Roman" w:hAnsi="Calibri" w:cs="Calibri"/>
                <w:color w:val="000000"/>
                <w:lang w:eastAsia="es-CO"/>
              </w:rPr>
            </w:pPr>
            <w:r w:rsidRPr="0094277C">
              <w:rPr>
                <w:rFonts w:ascii="Calibri" w:eastAsia="Times New Roman" w:hAnsi="Calibri" w:cs="Calibri"/>
                <w:color w:val="000000"/>
                <w:lang w:eastAsia="es-CO"/>
              </w:rPr>
              <w:t> </w:t>
            </w:r>
          </w:p>
        </w:tc>
        <w:tc>
          <w:tcPr>
            <w:tcW w:w="987" w:type="dxa"/>
            <w:tcBorders>
              <w:top w:val="nil"/>
              <w:left w:val="single" w:sz="4" w:space="0" w:color="auto"/>
              <w:bottom w:val="single" w:sz="4" w:space="0" w:color="auto"/>
              <w:right w:val="single" w:sz="4" w:space="0" w:color="auto"/>
            </w:tcBorders>
            <w:shd w:val="clear" w:color="000000" w:fill="A9D08E"/>
            <w:noWrap/>
            <w:vAlign w:val="bottom"/>
            <w:hideMark/>
          </w:tcPr>
          <w:p w:rsidR="00D65347" w:rsidRPr="0094277C" w:rsidRDefault="00D65347" w:rsidP="00F63FBA">
            <w:pPr>
              <w:jc w:val="center"/>
              <w:rPr>
                <w:rFonts w:ascii="Calibri" w:eastAsia="Times New Roman" w:hAnsi="Calibri" w:cs="Calibri"/>
                <w:color w:val="000000"/>
                <w:lang w:eastAsia="es-CO"/>
              </w:rPr>
            </w:pPr>
            <w:r w:rsidRPr="0094277C">
              <w:rPr>
                <w:rFonts w:ascii="Calibri" w:eastAsia="Times New Roman" w:hAnsi="Calibri" w:cs="Calibri"/>
                <w:color w:val="000000"/>
                <w:lang w:eastAsia="es-CO"/>
              </w:rPr>
              <w:t>5</w:t>
            </w:r>
          </w:p>
        </w:tc>
      </w:tr>
    </w:tbl>
    <w:p w:rsidR="00530801" w:rsidRDefault="00530801" w:rsidP="00530801"/>
    <w:p w:rsidR="00C410AF" w:rsidRDefault="00C410AF" w:rsidP="00530801"/>
    <w:p w:rsidR="00C410AF" w:rsidRDefault="00C410AF" w:rsidP="00530801"/>
    <w:p w:rsidR="00C410AF" w:rsidRDefault="00C410AF" w:rsidP="00530801"/>
    <w:p w:rsidR="00C410AF" w:rsidRPr="00530801" w:rsidRDefault="00C410AF" w:rsidP="00530801"/>
    <w:p w:rsidR="004C2B2E" w:rsidRPr="00C410AF" w:rsidRDefault="00D65347" w:rsidP="00D65347">
      <w:pPr>
        <w:pStyle w:val="Prrafodelista"/>
        <w:numPr>
          <w:ilvl w:val="0"/>
          <w:numId w:val="11"/>
        </w:numPr>
        <w:tabs>
          <w:tab w:val="left" w:pos="7294"/>
        </w:tabs>
        <w:rPr>
          <w:b/>
        </w:rPr>
      </w:pPr>
      <w:r w:rsidRPr="00D65347">
        <w:rPr>
          <w:b/>
        </w:rPr>
        <w:t xml:space="preserve">Anexo </w:t>
      </w:r>
      <w:r w:rsidR="00CD7626">
        <w:rPr>
          <w:b/>
        </w:rPr>
        <w:t>4</w:t>
      </w:r>
    </w:p>
    <w:p w:rsidR="004C2B2E" w:rsidRPr="004C2B2E" w:rsidRDefault="004C2B2E" w:rsidP="004C2B2E">
      <w:pPr>
        <w:ind w:left="720"/>
        <w:jc w:val="center"/>
        <w:rPr>
          <w:b/>
        </w:rPr>
      </w:pPr>
      <w:r w:rsidRPr="004C2B2E">
        <w:rPr>
          <w:b/>
        </w:rPr>
        <w:t xml:space="preserve">Tabla Análisis de Riesgos para </w:t>
      </w:r>
      <w:r>
        <w:rPr>
          <w:b/>
        </w:rPr>
        <w:t xml:space="preserve">Desfibrilador </w:t>
      </w:r>
    </w:p>
    <w:tbl>
      <w:tblPr>
        <w:tblW w:w="8583" w:type="dxa"/>
        <w:jc w:val="center"/>
        <w:tblCellMar>
          <w:left w:w="70" w:type="dxa"/>
          <w:right w:w="70" w:type="dxa"/>
        </w:tblCellMar>
        <w:tblLook w:val="04A0" w:firstRow="1" w:lastRow="0" w:firstColumn="1" w:lastColumn="0" w:noHBand="0" w:noVBand="1"/>
      </w:tblPr>
      <w:tblGrid>
        <w:gridCol w:w="2614"/>
        <w:gridCol w:w="252"/>
        <w:gridCol w:w="255"/>
        <w:gridCol w:w="255"/>
        <w:gridCol w:w="255"/>
        <w:gridCol w:w="255"/>
        <w:gridCol w:w="264"/>
        <w:gridCol w:w="263"/>
        <w:gridCol w:w="263"/>
        <w:gridCol w:w="263"/>
        <w:gridCol w:w="260"/>
        <w:gridCol w:w="19"/>
        <w:gridCol w:w="236"/>
        <w:gridCol w:w="379"/>
        <w:gridCol w:w="379"/>
        <w:gridCol w:w="379"/>
        <w:gridCol w:w="402"/>
        <w:gridCol w:w="478"/>
        <w:gridCol w:w="1126"/>
      </w:tblGrid>
      <w:tr w:rsidR="00F63FBA" w:rsidRPr="00F63FBA" w:rsidTr="00C410AF">
        <w:trPr>
          <w:trHeight w:val="261"/>
          <w:jc w:val="center"/>
        </w:trPr>
        <w:tc>
          <w:tcPr>
            <w:tcW w:w="6978" w:type="dxa"/>
            <w:gridSpan w:val="17"/>
            <w:tcBorders>
              <w:top w:val="single" w:sz="4" w:space="0" w:color="auto"/>
              <w:left w:val="single" w:sz="4" w:space="0" w:color="auto"/>
              <w:bottom w:val="single" w:sz="4" w:space="0" w:color="auto"/>
              <w:right w:val="single" w:sz="4" w:space="0" w:color="auto"/>
            </w:tcBorders>
            <w:shd w:val="clear" w:color="000000" w:fill="8EA9DB"/>
            <w:noWrap/>
            <w:vAlign w:val="bottom"/>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lastRenderedPageBreak/>
              <w:t>TABLA ANÁLISIS DE RIESGOS DESFIBRILADOR</w:t>
            </w:r>
          </w:p>
        </w:tc>
        <w:tc>
          <w:tcPr>
            <w:tcW w:w="478" w:type="dxa"/>
            <w:tcBorders>
              <w:top w:val="nil"/>
              <w:left w:val="nil"/>
              <w:bottom w:val="nil"/>
              <w:right w:val="nil"/>
            </w:tcBorders>
            <w:shd w:val="clear" w:color="auto" w:fill="auto"/>
            <w:noWrap/>
            <w:vAlign w:val="bottom"/>
            <w:hideMark/>
          </w:tcPr>
          <w:p w:rsidR="00F63FBA" w:rsidRPr="00F63FBA" w:rsidRDefault="00F63FBA" w:rsidP="00F63FBA">
            <w:pPr>
              <w:jc w:val="center"/>
              <w:rPr>
                <w:rFonts w:ascii="Calibri" w:eastAsia="Times New Roman" w:hAnsi="Calibri" w:cs="Calibri"/>
                <w:color w:val="000000"/>
                <w:lang w:eastAsia="es-CO"/>
              </w:rPr>
            </w:pPr>
          </w:p>
        </w:tc>
        <w:tc>
          <w:tcPr>
            <w:tcW w:w="1126" w:type="dxa"/>
            <w:tcBorders>
              <w:top w:val="nil"/>
              <w:left w:val="nil"/>
              <w:bottom w:val="nil"/>
              <w:right w:val="nil"/>
            </w:tcBorders>
            <w:shd w:val="clear" w:color="auto" w:fill="auto"/>
            <w:noWrap/>
            <w:vAlign w:val="bottom"/>
            <w:hideMark/>
          </w:tcPr>
          <w:p w:rsidR="00F63FBA" w:rsidRPr="00F63FBA" w:rsidRDefault="00F63FBA" w:rsidP="00F63FBA">
            <w:pPr>
              <w:jc w:val="left"/>
              <w:rPr>
                <w:rFonts w:ascii="Times New Roman" w:eastAsia="Times New Roman" w:hAnsi="Times New Roman" w:cs="Times New Roman"/>
                <w:sz w:val="20"/>
                <w:szCs w:val="20"/>
                <w:lang w:eastAsia="es-CO"/>
              </w:rPr>
            </w:pPr>
          </w:p>
        </w:tc>
      </w:tr>
      <w:tr w:rsidR="00F63FBA" w:rsidRPr="00F63FBA" w:rsidTr="00C410AF">
        <w:trPr>
          <w:trHeight w:val="261"/>
          <w:jc w:val="center"/>
        </w:trPr>
        <w:tc>
          <w:tcPr>
            <w:tcW w:w="2614" w:type="dxa"/>
            <w:tcBorders>
              <w:top w:val="nil"/>
              <w:left w:val="single" w:sz="4" w:space="0" w:color="auto"/>
              <w:bottom w:val="single" w:sz="4" w:space="0" w:color="auto"/>
              <w:right w:val="single" w:sz="4" w:space="0" w:color="auto"/>
            </w:tcBorders>
            <w:shd w:val="clear" w:color="auto" w:fill="auto"/>
            <w:noWrap/>
            <w:vAlign w:val="bottom"/>
            <w:hideMark/>
          </w:tcPr>
          <w:p w:rsidR="00F63FBA" w:rsidRPr="00F63FBA" w:rsidRDefault="00A10644" w:rsidP="00F63FBA">
            <w:pPr>
              <w:jc w:val="left"/>
              <w:rPr>
                <w:rFonts w:ascii="Calibri" w:eastAsia="Times New Roman" w:hAnsi="Calibri" w:cs="Calibri"/>
                <w:color w:val="000000"/>
                <w:lang w:eastAsia="es-CO"/>
              </w:rPr>
            </w:pPr>
            <w:r w:rsidRPr="00F63FBA">
              <w:rPr>
                <w:rFonts w:ascii="Calibri" w:eastAsia="Times New Roman" w:hAnsi="Calibri" w:cs="Calibri"/>
                <w:color w:val="000000"/>
                <w:lang w:eastAsia="es-CO"/>
              </w:rPr>
              <w:t>CARACTERÍSTICA</w:t>
            </w:r>
          </w:p>
        </w:tc>
        <w:tc>
          <w:tcPr>
            <w:tcW w:w="1263" w:type="dxa"/>
            <w:gridSpan w:val="5"/>
            <w:tcBorders>
              <w:top w:val="single" w:sz="4" w:space="0" w:color="auto"/>
              <w:left w:val="nil"/>
              <w:bottom w:val="single" w:sz="4" w:space="0" w:color="auto"/>
              <w:right w:val="single" w:sz="4" w:space="0" w:color="auto"/>
            </w:tcBorders>
            <w:shd w:val="clear" w:color="000000" w:fill="F8CBAD"/>
            <w:noWrap/>
            <w:vAlign w:val="bottom"/>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SEVERIDAD</w:t>
            </w:r>
          </w:p>
        </w:tc>
        <w:tc>
          <w:tcPr>
            <w:tcW w:w="1332" w:type="dxa"/>
            <w:gridSpan w:val="6"/>
            <w:tcBorders>
              <w:top w:val="single" w:sz="4" w:space="0" w:color="auto"/>
              <w:left w:val="nil"/>
              <w:bottom w:val="single" w:sz="4" w:space="0" w:color="auto"/>
              <w:right w:val="single" w:sz="4" w:space="0" w:color="auto"/>
            </w:tcBorders>
            <w:shd w:val="clear" w:color="000000" w:fill="DBDBDB"/>
            <w:noWrap/>
            <w:vAlign w:val="bottom"/>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OCURRENCIA</w:t>
            </w:r>
          </w:p>
        </w:tc>
        <w:tc>
          <w:tcPr>
            <w:tcW w:w="1770" w:type="dxa"/>
            <w:gridSpan w:val="5"/>
            <w:tcBorders>
              <w:top w:val="single" w:sz="4" w:space="0" w:color="auto"/>
              <w:left w:val="nil"/>
              <w:bottom w:val="single" w:sz="4" w:space="0" w:color="auto"/>
              <w:right w:val="single" w:sz="4" w:space="0" w:color="auto"/>
            </w:tcBorders>
            <w:shd w:val="clear" w:color="000000" w:fill="C6E0B4"/>
            <w:noWrap/>
            <w:vAlign w:val="bottom"/>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DETECTABILIDAD</w:t>
            </w:r>
          </w:p>
        </w:tc>
        <w:tc>
          <w:tcPr>
            <w:tcW w:w="478" w:type="dxa"/>
            <w:tcBorders>
              <w:top w:val="nil"/>
              <w:left w:val="nil"/>
              <w:bottom w:val="nil"/>
              <w:right w:val="nil"/>
            </w:tcBorders>
            <w:shd w:val="clear" w:color="auto" w:fill="auto"/>
            <w:noWrap/>
            <w:vAlign w:val="bottom"/>
            <w:hideMark/>
          </w:tcPr>
          <w:p w:rsidR="00F63FBA" w:rsidRPr="00F63FBA" w:rsidRDefault="00F63FBA" w:rsidP="00F63FBA">
            <w:pPr>
              <w:jc w:val="center"/>
              <w:rPr>
                <w:rFonts w:ascii="Calibri" w:eastAsia="Times New Roman" w:hAnsi="Calibri" w:cs="Calibri"/>
                <w:color w:val="000000"/>
                <w:lang w:eastAsia="es-CO"/>
              </w:rPr>
            </w:pPr>
          </w:p>
        </w:tc>
        <w:tc>
          <w:tcPr>
            <w:tcW w:w="1126" w:type="dxa"/>
            <w:tcBorders>
              <w:top w:val="nil"/>
              <w:left w:val="nil"/>
              <w:bottom w:val="nil"/>
              <w:right w:val="nil"/>
            </w:tcBorders>
            <w:shd w:val="clear" w:color="auto" w:fill="auto"/>
            <w:noWrap/>
            <w:vAlign w:val="bottom"/>
            <w:hideMark/>
          </w:tcPr>
          <w:p w:rsidR="00F63FBA" w:rsidRPr="00F63FBA" w:rsidRDefault="00F63FBA" w:rsidP="00F63FBA">
            <w:pPr>
              <w:jc w:val="left"/>
              <w:rPr>
                <w:rFonts w:ascii="Times New Roman" w:eastAsia="Times New Roman" w:hAnsi="Times New Roman" w:cs="Times New Roman"/>
                <w:sz w:val="20"/>
                <w:szCs w:val="20"/>
                <w:lang w:eastAsia="es-CO"/>
              </w:rPr>
            </w:pPr>
          </w:p>
        </w:tc>
      </w:tr>
      <w:tr w:rsidR="00F63FBA" w:rsidRPr="00F63FBA" w:rsidTr="00C410AF">
        <w:trPr>
          <w:trHeight w:val="261"/>
          <w:jc w:val="center"/>
        </w:trPr>
        <w:tc>
          <w:tcPr>
            <w:tcW w:w="2614" w:type="dxa"/>
            <w:tcBorders>
              <w:top w:val="nil"/>
              <w:left w:val="single" w:sz="4" w:space="0" w:color="auto"/>
              <w:bottom w:val="single" w:sz="4" w:space="0" w:color="auto"/>
              <w:right w:val="single" w:sz="4" w:space="0" w:color="auto"/>
            </w:tcBorders>
            <w:shd w:val="clear" w:color="auto" w:fill="auto"/>
            <w:noWrap/>
            <w:vAlign w:val="bottom"/>
            <w:hideMark/>
          </w:tcPr>
          <w:p w:rsidR="00F63FBA" w:rsidRPr="00F63FBA" w:rsidRDefault="00F63FBA" w:rsidP="00F63FBA">
            <w:pPr>
              <w:jc w:val="left"/>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250" w:type="dxa"/>
            <w:tcBorders>
              <w:top w:val="nil"/>
              <w:left w:val="nil"/>
              <w:bottom w:val="single" w:sz="4" w:space="0" w:color="auto"/>
              <w:right w:val="single" w:sz="4" w:space="0" w:color="auto"/>
            </w:tcBorders>
            <w:shd w:val="clear" w:color="000000" w:fill="F8CBAD"/>
            <w:noWrap/>
            <w:vAlign w:val="bottom"/>
            <w:hideMark/>
          </w:tcPr>
          <w:p w:rsidR="00F63FBA" w:rsidRPr="00F63FBA" w:rsidRDefault="00F63FBA" w:rsidP="00F63FBA">
            <w:pPr>
              <w:jc w:val="right"/>
              <w:rPr>
                <w:rFonts w:ascii="Calibri" w:eastAsia="Times New Roman" w:hAnsi="Calibri" w:cs="Calibri"/>
                <w:color w:val="000000"/>
                <w:lang w:eastAsia="es-CO"/>
              </w:rPr>
            </w:pPr>
            <w:r w:rsidRPr="00F63FBA">
              <w:rPr>
                <w:rFonts w:ascii="Calibri" w:eastAsia="Times New Roman" w:hAnsi="Calibri" w:cs="Calibri"/>
                <w:color w:val="000000"/>
                <w:lang w:eastAsia="es-CO"/>
              </w:rPr>
              <w:t>1</w:t>
            </w:r>
          </w:p>
        </w:tc>
        <w:tc>
          <w:tcPr>
            <w:tcW w:w="253" w:type="dxa"/>
            <w:tcBorders>
              <w:top w:val="nil"/>
              <w:left w:val="nil"/>
              <w:bottom w:val="single" w:sz="4" w:space="0" w:color="auto"/>
              <w:right w:val="single" w:sz="4" w:space="0" w:color="auto"/>
            </w:tcBorders>
            <w:shd w:val="clear" w:color="000000" w:fill="F8CBAD"/>
            <w:noWrap/>
            <w:vAlign w:val="bottom"/>
            <w:hideMark/>
          </w:tcPr>
          <w:p w:rsidR="00F63FBA" w:rsidRPr="00F63FBA" w:rsidRDefault="00F63FBA" w:rsidP="00F63FBA">
            <w:pPr>
              <w:jc w:val="right"/>
              <w:rPr>
                <w:rFonts w:ascii="Calibri" w:eastAsia="Times New Roman" w:hAnsi="Calibri" w:cs="Calibri"/>
                <w:color w:val="000000"/>
                <w:lang w:eastAsia="es-CO"/>
              </w:rPr>
            </w:pPr>
            <w:r w:rsidRPr="00F63FBA">
              <w:rPr>
                <w:rFonts w:ascii="Calibri" w:eastAsia="Times New Roman" w:hAnsi="Calibri" w:cs="Calibri"/>
                <w:color w:val="000000"/>
                <w:lang w:eastAsia="es-CO"/>
              </w:rPr>
              <w:t>2</w:t>
            </w:r>
          </w:p>
        </w:tc>
        <w:tc>
          <w:tcPr>
            <w:tcW w:w="253" w:type="dxa"/>
            <w:tcBorders>
              <w:top w:val="nil"/>
              <w:left w:val="nil"/>
              <w:bottom w:val="single" w:sz="4" w:space="0" w:color="auto"/>
              <w:right w:val="single" w:sz="4" w:space="0" w:color="auto"/>
            </w:tcBorders>
            <w:shd w:val="clear" w:color="000000" w:fill="F8CBAD"/>
            <w:noWrap/>
            <w:vAlign w:val="bottom"/>
            <w:hideMark/>
          </w:tcPr>
          <w:p w:rsidR="00F63FBA" w:rsidRPr="00F63FBA" w:rsidRDefault="00F63FBA" w:rsidP="00F63FBA">
            <w:pPr>
              <w:jc w:val="right"/>
              <w:rPr>
                <w:rFonts w:ascii="Calibri" w:eastAsia="Times New Roman" w:hAnsi="Calibri" w:cs="Calibri"/>
                <w:color w:val="000000"/>
                <w:lang w:eastAsia="es-CO"/>
              </w:rPr>
            </w:pPr>
            <w:r w:rsidRPr="00F63FBA">
              <w:rPr>
                <w:rFonts w:ascii="Calibri" w:eastAsia="Times New Roman" w:hAnsi="Calibri" w:cs="Calibri"/>
                <w:color w:val="000000"/>
                <w:lang w:eastAsia="es-CO"/>
              </w:rPr>
              <w:t>3</w:t>
            </w:r>
          </w:p>
        </w:tc>
        <w:tc>
          <w:tcPr>
            <w:tcW w:w="253" w:type="dxa"/>
            <w:tcBorders>
              <w:top w:val="nil"/>
              <w:left w:val="nil"/>
              <w:bottom w:val="single" w:sz="4" w:space="0" w:color="auto"/>
              <w:right w:val="single" w:sz="4" w:space="0" w:color="auto"/>
            </w:tcBorders>
            <w:shd w:val="clear" w:color="000000" w:fill="F8CBAD"/>
            <w:noWrap/>
            <w:vAlign w:val="bottom"/>
            <w:hideMark/>
          </w:tcPr>
          <w:p w:rsidR="00F63FBA" w:rsidRPr="00F63FBA" w:rsidRDefault="00F63FBA" w:rsidP="00F63FBA">
            <w:pPr>
              <w:jc w:val="right"/>
              <w:rPr>
                <w:rFonts w:ascii="Calibri" w:eastAsia="Times New Roman" w:hAnsi="Calibri" w:cs="Calibri"/>
                <w:color w:val="000000"/>
                <w:lang w:eastAsia="es-CO"/>
              </w:rPr>
            </w:pPr>
            <w:r w:rsidRPr="00F63FBA">
              <w:rPr>
                <w:rFonts w:ascii="Calibri" w:eastAsia="Times New Roman" w:hAnsi="Calibri" w:cs="Calibri"/>
                <w:color w:val="000000"/>
                <w:lang w:eastAsia="es-CO"/>
              </w:rPr>
              <w:t>4</w:t>
            </w:r>
          </w:p>
        </w:tc>
        <w:tc>
          <w:tcPr>
            <w:tcW w:w="253" w:type="dxa"/>
            <w:tcBorders>
              <w:top w:val="nil"/>
              <w:left w:val="nil"/>
              <w:bottom w:val="single" w:sz="4" w:space="0" w:color="auto"/>
              <w:right w:val="single" w:sz="4" w:space="0" w:color="auto"/>
            </w:tcBorders>
            <w:shd w:val="clear" w:color="000000" w:fill="F8CBAD"/>
            <w:noWrap/>
            <w:vAlign w:val="bottom"/>
            <w:hideMark/>
          </w:tcPr>
          <w:p w:rsidR="00F63FBA" w:rsidRPr="00F63FBA" w:rsidRDefault="00F63FBA" w:rsidP="00F63FBA">
            <w:pPr>
              <w:jc w:val="right"/>
              <w:rPr>
                <w:rFonts w:ascii="Calibri" w:eastAsia="Times New Roman" w:hAnsi="Calibri" w:cs="Calibri"/>
                <w:color w:val="000000"/>
                <w:lang w:eastAsia="es-CO"/>
              </w:rPr>
            </w:pPr>
            <w:r w:rsidRPr="00F63FBA">
              <w:rPr>
                <w:rFonts w:ascii="Calibri" w:eastAsia="Times New Roman" w:hAnsi="Calibri" w:cs="Calibri"/>
                <w:color w:val="000000"/>
                <w:lang w:eastAsia="es-CO"/>
              </w:rPr>
              <w:t>5</w:t>
            </w:r>
          </w:p>
        </w:tc>
        <w:tc>
          <w:tcPr>
            <w:tcW w:w="264" w:type="dxa"/>
            <w:tcBorders>
              <w:top w:val="nil"/>
              <w:left w:val="nil"/>
              <w:bottom w:val="single" w:sz="4" w:space="0" w:color="auto"/>
              <w:right w:val="single" w:sz="4" w:space="0" w:color="auto"/>
            </w:tcBorders>
            <w:shd w:val="clear" w:color="000000" w:fill="DBDBDB"/>
            <w:noWrap/>
            <w:vAlign w:val="bottom"/>
            <w:hideMark/>
          </w:tcPr>
          <w:p w:rsidR="00F63FBA" w:rsidRPr="00F63FBA" w:rsidRDefault="00F63FBA" w:rsidP="00F63FBA">
            <w:pPr>
              <w:jc w:val="right"/>
              <w:rPr>
                <w:rFonts w:ascii="Calibri" w:eastAsia="Times New Roman" w:hAnsi="Calibri" w:cs="Calibri"/>
                <w:color w:val="000000"/>
                <w:lang w:eastAsia="es-CO"/>
              </w:rPr>
            </w:pPr>
            <w:r w:rsidRPr="00F63FBA">
              <w:rPr>
                <w:rFonts w:ascii="Calibri" w:eastAsia="Times New Roman" w:hAnsi="Calibri" w:cs="Calibri"/>
                <w:color w:val="000000"/>
                <w:lang w:eastAsia="es-CO"/>
              </w:rPr>
              <w:t>1</w:t>
            </w:r>
          </w:p>
        </w:tc>
        <w:tc>
          <w:tcPr>
            <w:tcW w:w="263" w:type="dxa"/>
            <w:tcBorders>
              <w:top w:val="nil"/>
              <w:left w:val="nil"/>
              <w:bottom w:val="single" w:sz="4" w:space="0" w:color="auto"/>
              <w:right w:val="single" w:sz="4" w:space="0" w:color="auto"/>
            </w:tcBorders>
            <w:shd w:val="clear" w:color="000000" w:fill="DBDBDB"/>
            <w:noWrap/>
            <w:vAlign w:val="bottom"/>
            <w:hideMark/>
          </w:tcPr>
          <w:p w:rsidR="00F63FBA" w:rsidRPr="00F63FBA" w:rsidRDefault="00F63FBA" w:rsidP="00F63FBA">
            <w:pPr>
              <w:jc w:val="right"/>
              <w:rPr>
                <w:rFonts w:ascii="Calibri" w:eastAsia="Times New Roman" w:hAnsi="Calibri" w:cs="Calibri"/>
                <w:color w:val="000000"/>
                <w:lang w:eastAsia="es-CO"/>
              </w:rPr>
            </w:pPr>
            <w:r w:rsidRPr="00F63FBA">
              <w:rPr>
                <w:rFonts w:ascii="Calibri" w:eastAsia="Times New Roman" w:hAnsi="Calibri" w:cs="Calibri"/>
                <w:color w:val="000000"/>
                <w:lang w:eastAsia="es-CO"/>
              </w:rPr>
              <w:t>2</w:t>
            </w:r>
          </w:p>
        </w:tc>
        <w:tc>
          <w:tcPr>
            <w:tcW w:w="263" w:type="dxa"/>
            <w:tcBorders>
              <w:top w:val="nil"/>
              <w:left w:val="nil"/>
              <w:bottom w:val="single" w:sz="4" w:space="0" w:color="auto"/>
              <w:right w:val="single" w:sz="4" w:space="0" w:color="auto"/>
            </w:tcBorders>
            <w:shd w:val="clear" w:color="000000" w:fill="DBDBDB"/>
            <w:noWrap/>
            <w:vAlign w:val="bottom"/>
            <w:hideMark/>
          </w:tcPr>
          <w:p w:rsidR="00F63FBA" w:rsidRPr="00F63FBA" w:rsidRDefault="00F63FBA" w:rsidP="00F63FBA">
            <w:pPr>
              <w:jc w:val="right"/>
              <w:rPr>
                <w:rFonts w:ascii="Calibri" w:eastAsia="Times New Roman" w:hAnsi="Calibri" w:cs="Calibri"/>
                <w:color w:val="000000"/>
                <w:lang w:eastAsia="es-CO"/>
              </w:rPr>
            </w:pPr>
            <w:r w:rsidRPr="00F63FBA">
              <w:rPr>
                <w:rFonts w:ascii="Calibri" w:eastAsia="Times New Roman" w:hAnsi="Calibri" w:cs="Calibri"/>
                <w:color w:val="000000"/>
                <w:lang w:eastAsia="es-CO"/>
              </w:rPr>
              <w:t>3</w:t>
            </w:r>
          </w:p>
        </w:tc>
        <w:tc>
          <w:tcPr>
            <w:tcW w:w="263" w:type="dxa"/>
            <w:tcBorders>
              <w:top w:val="nil"/>
              <w:left w:val="nil"/>
              <w:bottom w:val="single" w:sz="4" w:space="0" w:color="auto"/>
              <w:right w:val="single" w:sz="4" w:space="0" w:color="auto"/>
            </w:tcBorders>
            <w:shd w:val="clear" w:color="000000" w:fill="DBDBDB"/>
            <w:noWrap/>
            <w:vAlign w:val="bottom"/>
            <w:hideMark/>
          </w:tcPr>
          <w:p w:rsidR="00F63FBA" w:rsidRPr="00F63FBA" w:rsidRDefault="00F63FBA" w:rsidP="00F63FBA">
            <w:pPr>
              <w:jc w:val="right"/>
              <w:rPr>
                <w:rFonts w:ascii="Calibri" w:eastAsia="Times New Roman" w:hAnsi="Calibri" w:cs="Calibri"/>
                <w:color w:val="000000"/>
                <w:lang w:eastAsia="es-CO"/>
              </w:rPr>
            </w:pPr>
            <w:r w:rsidRPr="00F63FBA">
              <w:rPr>
                <w:rFonts w:ascii="Calibri" w:eastAsia="Times New Roman" w:hAnsi="Calibri" w:cs="Calibri"/>
                <w:color w:val="000000"/>
                <w:lang w:eastAsia="es-CO"/>
              </w:rPr>
              <w:t>4</w:t>
            </w:r>
          </w:p>
        </w:tc>
        <w:tc>
          <w:tcPr>
            <w:tcW w:w="260" w:type="dxa"/>
            <w:tcBorders>
              <w:top w:val="nil"/>
              <w:left w:val="nil"/>
              <w:bottom w:val="single" w:sz="4" w:space="0" w:color="auto"/>
              <w:right w:val="single" w:sz="4" w:space="0" w:color="auto"/>
            </w:tcBorders>
            <w:shd w:val="clear" w:color="000000" w:fill="DBDBDB"/>
            <w:noWrap/>
            <w:vAlign w:val="bottom"/>
            <w:hideMark/>
          </w:tcPr>
          <w:p w:rsidR="00F63FBA" w:rsidRPr="00F63FBA" w:rsidRDefault="00F63FBA" w:rsidP="00F63FBA">
            <w:pPr>
              <w:jc w:val="right"/>
              <w:rPr>
                <w:rFonts w:ascii="Calibri" w:eastAsia="Times New Roman" w:hAnsi="Calibri" w:cs="Calibri"/>
                <w:color w:val="000000"/>
                <w:lang w:eastAsia="es-CO"/>
              </w:rPr>
            </w:pPr>
            <w:r w:rsidRPr="00F63FBA">
              <w:rPr>
                <w:rFonts w:ascii="Calibri" w:eastAsia="Times New Roman" w:hAnsi="Calibri" w:cs="Calibri"/>
                <w:color w:val="000000"/>
                <w:lang w:eastAsia="es-CO"/>
              </w:rPr>
              <w:t>5</w:t>
            </w:r>
          </w:p>
        </w:tc>
        <w:tc>
          <w:tcPr>
            <w:tcW w:w="250" w:type="dxa"/>
            <w:gridSpan w:val="2"/>
            <w:tcBorders>
              <w:top w:val="nil"/>
              <w:left w:val="nil"/>
              <w:bottom w:val="single" w:sz="4" w:space="0" w:color="auto"/>
              <w:right w:val="single" w:sz="4" w:space="0" w:color="auto"/>
            </w:tcBorders>
            <w:shd w:val="clear" w:color="000000" w:fill="C6E0B4"/>
            <w:noWrap/>
            <w:vAlign w:val="bottom"/>
            <w:hideMark/>
          </w:tcPr>
          <w:p w:rsidR="00F63FBA" w:rsidRPr="00F63FBA" w:rsidRDefault="00F63FBA" w:rsidP="00F63FBA">
            <w:pPr>
              <w:jc w:val="right"/>
              <w:rPr>
                <w:rFonts w:ascii="Calibri" w:eastAsia="Times New Roman" w:hAnsi="Calibri" w:cs="Calibri"/>
                <w:color w:val="000000"/>
                <w:lang w:eastAsia="es-CO"/>
              </w:rPr>
            </w:pPr>
            <w:r w:rsidRPr="00F63FBA">
              <w:rPr>
                <w:rFonts w:ascii="Calibri" w:eastAsia="Times New Roman" w:hAnsi="Calibri" w:cs="Calibri"/>
                <w:color w:val="000000"/>
                <w:lang w:eastAsia="es-CO"/>
              </w:rPr>
              <w:t>1</w:t>
            </w:r>
          </w:p>
        </w:tc>
        <w:tc>
          <w:tcPr>
            <w:tcW w:w="379" w:type="dxa"/>
            <w:tcBorders>
              <w:top w:val="nil"/>
              <w:left w:val="nil"/>
              <w:bottom w:val="single" w:sz="4" w:space="0" w:color="auto"/>
              <w:right w:val="single" w:sz="4" w:space="0" w:color="auto"/>
            </w:tcBorders>
            <w:shd w:val="clear" w:color="000000" w:fill="C6E0B4"/>
            <w:noWrap/>
            <w:vAlign w:val="bottom"/>
            <w:hideMark/>
          </w:tcPr>
          <w:p w:rsidR="00F63FBA" w:rsidRPr="00F63FBA" w:rsidRDefault="00F63FBA" w:rsidP="00F63FBA">
            <w:pPr>
              <w:jc w:val="right"/>
              <w:rPr>
                <w:rFonts w:ascii="Calibri" w:eastAsia="Times New Roman" w:hAnsi="Calibri" w:cs="Calibri"/>
                <w:color w:val="000000"/>
                <w:lang w:eastAsia="es-CO"/>
              </w:rPr>
            </w:pPr>
            <w:r w:rsidRPr="00F63FBA">
              <w:rPr>
                <w:rFonts w:ascii="Calibri" w:eastAsia="Times New Roman" w:hAnsi="Calibri" w:cs="Calibri"/>
                <w:color w:val="000000"/>
                <w:lang w:eastAsia="es-CO"/>
              </w:rPr>
              <w:t>2</w:t>
            </w:r>
          </w:p>
        </w:tc>
        <w:tc>
          <w:tcPr>
            <w:tcW w:w="379" w:type="dxa"/>
            <w:tcBorders>
              <w:top w:val="nil"/>
              <w:left w:val="nil"/>
              <w:bottom w:val="single" w:sz="4" w:space="0" w:color="auto"/>
              <w:right w:val="single" w:sz="4" w:space="0" w:color="auto"/>
            </w:tcBorders>
            <w:shd w:val="clear" w:color="000000" w:fill="C6E0B4"/>
            <w:noWrap/>
            <w:vAlign w:val="bottom"/>
            <w:hideMark/>
          </w:tcPr>
          <w:p w:rsidR="00F63FBA" w:rsidRPr="00F63FBA" w:rsidRDefault="00F63FBA" w:rsidP="00F63FBA">
            <w:pPr>
              <w:jc w:val="right"/>
              <w:rPr>
                <w:rFonts w:ascii="Calibri" w:eastAsia="Times New Roman" w:hAnsi="Calibri" w:cs="Calibri"/>
                <w:color w:val="000000"/>
                <w:lang w:eastAsia="es-CO"/>
              </w:rPr>
            </w:pPr>
            <w:r w:rsidRPr="00F63FBA">
              <w:rPr>
                <w:rFonts w:ascii="Calibri" w:eastAsia="Times New Roman" w:hAnsi="Calibri" w:cs="Calibri"/>
                <w:color w:val="000000"/>
                <w:lang w:eastAsia="es-CO"/>
              </w:rPr>
              <w:t>3</w:t>
            </w:r>
          </w:p>
        </w:tc>
        <w:tc>
          <w:tcPr>
            <w:tcW w:w="379" w:type="dxa"/>
            <w:tcBorders>
              <w:top w:val="nil"/>
              <w:left w:val="nil"/>
              <w:bottom w:val="single" w:sz="4" w:space="0" w:color="auto"/>
              <w:right w:val="single" w:sz="4" w:space="0" w:color="auto"/>
            </w:tcBorders>
            <w:shd w:val="clear" w:color="000000" w:fill="C6E0B4"/>
            <w:noWrap/>
            <w:vAlign w:val="bottom"/>
            <w:hideMark/>
          </w:tcPr>
          <w:p w:rsidR="00F63FBA" w:rsidRPr="00F63FBA" w:rsidRDefault="00F63FBA" w:rsidP="00F63FBA">
            <w:pPr>
              <w:jc w:val="right"/>
              <w:rPr>
                <w:rFonts w:ascii="Calibri" w:eastAsia="Times New Roman" w:hAnsi="Calibri" w:cs="Calibri"/>
                <w:color w:val="000000"/>
                <w:lang w:eastAsia="es-CO"/>
              </w:rPr>
            </w:pPr>
            <w:r w:rsidRPr="00F63FBA">
              <w:rPr>
                <w:rFonts w:ascii="Calibri" w:eastAsia="Times New Roman" w:hAnsi="Calibri" w:cs="Calibri"/>
                <w:color w:val="000000"/>
                <w:lang w:eastAsia="es-CO"/>
              </w:rPr>
              <w:t>4</w:t>
            </w:r>
          </w:p>
        </w:tc>
        <w:tc>
          <w:tcPr>
            <w:tcW w:w="399" w:type="dxa"/>
            <w:tcBorders>
              <w:top w:val="nil"/>
              <w:left w:val="nil"/>
              <w:bottom w:val="single" w:sz="4" w:space="0" w:color="auto"/>
              <w:right w:val="single" w:sz="4" w:space="0" w:color="auto"/>
            </w:tcBorders>
            <w:shd w:val="clear" w:color="000000" w:fill="C6E0B4"/>
            <w:noWrap/>
            <w:vAlign w:val="bottom"/>
            <w:hideMark/>
          </w:tcPr>
          <w:p w:rsidR="00F63FBA" w:rsidRPr="00F63FBA" w:rsidRDefault="00F63FBA" w:rsidP="00F63FBA">
            <w:pPr>
              <w:jc w:val="right"/>
              <w:rPr>
                <w:rFonts w:ascii="Calibri" w:eastAsia="Times New Roman" w:hAnsi="Calibri" w:cs="Calibri"/>
                <w:color w:val="000000"/>
                <w:lang w:eastAsia="es-CO"/>
              </w:rPr>
            </w:pPr>
            <w:r w:rsidRPr="00F63FBA">
              <w:rPr>
                <w:rFonts w:ascii="Calibri" w:eastAsia="Times New Roman" w:hAnsi="Calibri" w:cs="Calibri"/>
                <w:color w:val="000000"/>
                <w:lang w:eastAsia="es-CO"/>
              </w:rPr>
              <w:t>5</w:t>
            </w:r>
          </w:p>
        </w:tc>
        <w:tc>
          <w:tcPr>
            <w:tcW w:w="478" w:type="dxa"/>
            <w:tcBorders>
              <w:top w:val="nil"/>
              <w:left w:val="nil"/>
              <w:bottom w:val="nil"/>
              <w:right w:val="nil"/>
            </w:tcBorders>
            <w:shd w:val="clear" w:color="auto" w:fill="auto"/>
            <w:noWrap/>
            <w:vAlign w:val="bottom"/>
            <w:hideMark/>
          </w:tcPr>
          <w:p w:rsidR="00F63FBA" w:rsidRPr="00F63FBA" w:rsidRDefault="00F63FBA" w:rsidP="00F63FBA">
            <w:pPr>
              <w:jc w:val="right"/>
              <w:rPr>
                <w:rFonts w:ascii="Calibri" w:eastAsia="Times New Roman" w:hAnsi="Calibri" w:cs="Calibri"/>
                <w:color w:val="000000"/>
                <w:lang w:eastAsia="es-CO"/>
              </w:rPr>
            </w:pPr>
          </w:p>
        </w:tc>
        <w:tc>
          <w:tcPr>
            <w:tcW w:w="1126" w:type="dxa"/>
            <w:tcBorders>
              <w:top w:val="nil"/>
              <w:left w:val="nil"/>
              <w:bottom w:val="nil"/>
              <w:right w:val="nil"/>
            </w:tcBorders>
            <w:shd w:val="clear" w:color="auto" w:fill="auto"/>
            <w:noWrap/>
            <w:vAlign w:val="bottom"/>
            <w:hideMark/>
          </w:tcPr>
          <w:p w:rsidR="00F63FBA" w:rsidRPr="00F63FBA" w:rsidRDefault="00F63FBA" w:rsidP="00F63FBA">
            <w:pPr>
              <w:jc w:val="left"/>
              <w:rPr>
                <w:rFonts w:ascii="Times New Roman" w:eastAsia="Times New Roman" w:hAnsi="Times New Roman" w:cs="Times New Roman"/>
                <w:sz w:val="20"/>
                <w:szCs w:val="20"/>
                <w:lang w:eastAsia="es-CO"/>
              </w:rPr>
            </w:pPr>
          </w:p>
        </w:tc>
      </w:tr>
      <w:tr w:rsidR="00F63FBA" w:rsidRPr="00F63FBA" w:rsidTr="00C410AF">
        <w:trPr>
          <w:trHeight w:val="261"/>
          <w:jc w:val="center"/>
        </w:trPr>
        <w:tc>
          <w:tcPr>
            <w:tcW w:w="6978" w:type="dxa"/>
            <w:gridSpan w:val="17"/>
            <w:tcBorders>
              <w:top w:val="single" w:sz="4" w:space="0" w:color="auto"/>
              <w:left w:val="single" w:sz="4" w:space="0" w:color="auto"/>
              <w:bottom w:val="single" w:sz="4" w:space="0" w:color="auto"/>
              <w:right w:val="single" w:sz="4" w:space="0" w:color="000000"/>
            </w:tcBorders>
            <w:shd w:val="clear" w:color="000000" w:fill="8EA9DB"/>
            <w:noWrap/>
            <w:vAlign w:val="bottom"/>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LIGADO AL EQUIPO</w:t>
            </w:r>
          </w:p>
        </w:tc>
        <w:tc>
          <w:tcPr>
            <w:tcW w:w="478" w:type="dxa"/>
            <w:tcBorders>
              <w:top w:val="nil"/>
              <w:left w:val="nil"/>
              <w:bottom w:val="nil"/>
              <w:right w:val="nil"/>
            </w:tcBorders>
            <w:shd w:val="clear" w:color="auto" w:fill="auto"/>
            <w:noWrap/>
            <w:vAlign w:val="bottom"/>
            <w:hideMark/>
          </w:tcPr>
          <w:p w:rsidR="00F63FBA" w:rsidRPr="00F63FBA" w:rsidRDefault="00F63FBA" w:rsidP="00F63FBA">
            <w:pPr>
              <w:jc w:val="center"/>
              <w:rPr>
                <w:rFonts w:ascii="Calibri" w:eastAsia="Times New Roman" w:hAnsi="Calibri" w:cs="Calibri"/>
                <w:color w:val="000000"/>
                <w:lang w:eastAsia="es-CO"/>
              </w:rPr>
            </w:pPr>
          </w:p>
        </w:tc>
        <w:tc>
          <w:tcPr>
            <w:tcW w:w="1126" w:type="dxa"/>
            <w:tcBorders>
              <w:top w:val="single" w:sz="4" w:space="0" w:color="auto"/>
              <w:left w:val="single" w:sz="4" w:space="0" w:color="auto"/>
              <w:bottom w:val="single" w:sz="4" w:space="0" w:color="auto"/>
              <w:right w:val="single" w:sz="4" w:space="0" w:color="auto"/>
            </w:tcBorders>
            <w:shd w:val="clear" w:color="000000" w:fill="8EA9DB"/>
            <w:noWrap/>
            <w:vAlign w:val="bottom"/>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RPN</w:t>
            </w:r>
          </w:p>
        </w:tc>
      </w:tr>
      <w:tr w:rsidR="00F63FBA" w:rsidRPr="00F63FBA" w:rsidTr="00C410AF">
        <w:trPr>
          <w:trHeight w:val="261"/>
          <w:jc w:val="center"/>
        </w:trPr>
        <w:tc>
          <w:tcPr>
            <w:tcW w:w="2614" w:type="dxa"/>
            <w:tcBorders>
              <w:top w:val="nil"/>
              <w:left w:val="single" w:sz="4" w:space="0" w:color="auto"/>
              <w:bottom w:val="single" w:sz="4" w:space="0" w:color="auto"/>
              <w:right w:val="single" w:sz="4" w:space="0" w:color="auto"/>
            </w:tcBorders>
            <w:shd w:val="clear" w:color="auto" w:fill="auto"/>
            <w:noWrap/>
            <w:vAlign w:val="bottom"/>
            <w:hideMark/>
          </w:tcPr>
          <w:p w:rsidR="00F63FBA" w:rsidRPr="00F63FBA" w:rsidRDefault="00F63FBA" w:rsidP="00F63FBA">
            <w:pPr>
              <w:jc w:val="left"/>
              <w:rPr>
                <w:rFonts w:ascii="Calibri" w:eastAsia="Times New Roman" w:hAnsi="Calibri" w:cs="Calibri"/>
                <w:color w:val="000000"/>
                <w:lang w:eastAsia="es-CO"/>
              </w:rPr>
            </w:pPr>
            <w:r w:rsidRPr="00F63FBA">
              <w:rPr>
                <w:rFonts w:ascii="Calibri" w:eastAsia="Times New Roman" w:hAnsi="Calibri" w:cs="Calibri"/>
                <w:color w:val="000000"/>
                <w:lang w:eastAsia="es-CO"/>
              </w:rPr>
              <w:t>Desconexiones</w:t>
            </w:r>
          </w:p>
        </w:tc>
        <w:tc>
          <w:tcPr>
            <w:tcW w:w="250" w:type="dxa"/>
            <w:tcBorders>
              <w:top w:val="nil"/>
              <w:left w:val="nil"/>
              <w:bottom w:val="single" w:sz="4" w:space="0" w:color="auto"/>
              <w:right w:val="single" w:sz="4" w:space="0" w:color="auto"/>
            </w:tcBorders>
            <w:shd w:val="clear" w:color="000000" w:fill="F8CBAD"/>
            <w:noWrap/>
            <w:vAlign w:val="bottom"/>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253" w:type="dxa"/>
            <w:tcBorders>
              <w:top w:val="nil"/>
              <w:left w:val="nil"/>
              <w:bottom w:val="single" w:sz="4" w:space="0" w:color="auto"/>
              <w:right w:val="single" w:sz="4" w:space="0" w:color="auto"/>
            </w:tcBorders>
            <w:shd w:val="clear" w:color="000000" w:fill="F8CBAD"/>
            <w:noWrap/>
            <w:vAlign w:val="bottom"/>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253" w:type="dxa"/>
            <w:tcBorders>
              <w:top w:val="nil"/>
              <w:left w:val="nil"/>
              <w:bottom w:val="single" w:sz="4" w:space="0" w:color="auto"/>
              <w:right w:val="single" w:sz="4" w:space="0" w:color="auto"/>
            </w:tcBorders>
            <w:shd w:val="clear" w:color="000000" w:fill="F8CBAD"/>
            <w:noWrap/>
            <w:vAlign w:val="bottom"/>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X</w:t>
            </w:r>
          </w:p>
        </w:tc>
        <w:tc>
          <w:tcPr>
            <w:tcW w:w="253" w:type="dxa"/>
            <w:tcBorders>
              <w:top w:val="nil"/>
              <w:left w:val="nil"/>
              <w:bottom w:val="single" w:sz="4" w:space="0" w:color="auto"/>
              <w:right w:val="single" w:sz="4" w:space="0" w:color="auto"/>
            </w:tcBorders>
            <w:shd w:val="clear" w:color="000000" w:fill="F8CBAD"/>
            <w:noWrap/>
            <w:vAlign w:val="bottom"/>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253" w:type="dxa"/>
            <w:tcBorders>
              <w:top w:val="nil"/>
              <w:left w:val="nil"/>
              <w:bottom w:val="single" w:sz="4" w:space="0" w:color="auto"/>
              <w:right w:val="single" w:sz="4" w:space="0" w:color="auto"/>
            </w:tcBorders>
            <w:shd w:val="clear" w:color="000000" w:fill="F8CBAD"/>
            <w:noWrap/>
            <w:vAlign w:val="bottom"/>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264" w:type="dxa"/>
            <w:tcBorders>
              <w:top w:val="nil"/>
              <w:left w:val="nil"/>
              <w:bottom w:val="single" w:sz="4" w:space="0" w:color="auto"/>
              <w:right w:val="single" w:sz="4" w:space="0" w:color="auto"/>
            </w:tcBorders>
            <w:shd w:val="clear" w:color="000000" w:fill="DBDBDB"/>
            <w:noWrap/>
            <w:vAlign w:val="bottom"/>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X</w:t>
            </w:r>
          </w:p>
        </w:tc>
        <w:tc>
          <w:tcPr>
            <w:tcW w:w="263" w:type="dxa"/>
            <w:tcBorders>
              <w:top w:val="nil"/>
              <w:left w:val="nil"/>
              <w:bottom w:val="single" w:sz="4" w:space="0" w:color="auto"/>
              <w:right w:val="single" w:sz="4" w:space="0" w:color="auto"/>
            </w:tcBorders>
            <w:shd w:val="clear" w:color="000000" w:fill="DBDBDB"/>
            <w:noWrap/>
            <w:vAlign w:val="bottom"/>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263" w:type="dxa"/>
            <w:tcBorders>
              <w:top w:val="nil"/>
              <w:left w:val="nil"/>
              <w:bottom w:val="single" w:sz="4" w:space="0" w:color="auto"/>
              <w:right w:val="single" w:sz="4" w:space="0" w:color="auto"/>
            </w:tcBorders>
            <w:shd w:val="clear" w:color="000000" w:fill="DBDBDB"/>
            <w:noWrap/>
            <w:vAlign w:val="bottom"/>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263" w:type="dxa"/>
            <w:tcBorders>
              <w:top w:val="nil"/>
              <w:left w:val="nil"/>
              <w:bottom w:val="single" w:sz="4" w:space="0" w:color="auto"/>
              <w:right w:val="single" w:sz="4" w:space="0" w:color="auto"/>
            </w:tcBorders>
            <w:shd w:val="clear" w:color="000000" w:fill="DBDBDB"/>
            <w:noWrap/>
            <w:vAlign w:val="bottom"/>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260" w:type="dxa"/>
            <w:tcBorders>
              <w:top w:val="nil"/>
              <w:left w:val="nil"/>
              <w:bottom w:val="single" w:sz="4" w:space="0" w:color="auto"/>
              <w:right w:val="single" w:sz="4" w:space="0" w:color="auto"/>
            </w:tcBorders>
            <w:shd w:val="clear" w:color="000000" w:fill="DBDBDB"/>
            <w:noWrap/>
            <w:vAlign w:val="bottom"/>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250" w:type="dxa"/>
            <w:gridSpan w:val="2"/>
            <w:tcBorders>
              <w:top w:val="nil"/>
              <w:left w:val="nil"/>
              <w:bottom w:val="single" w:sz="4" w:space="0" w:color="auto"/>
              <w:right w:val="single" w:sz="4" w:space="0" w:color="auto"/>
            </w:tcBorders>
            <w:shd w:val="clear" w:color="000000" w:fill="C6E0B4"/>
            <w:noWrap/>
            <w:vAlign w:val="bottom"/>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X</w:t>
            </w:r>
          </w:p>
        </w:tc>
        <w:tc>
          <w:tcPr>
            <w:tcW w:w="379" w:type="dxa"/>
            <w:tcBorders>
              <w:top w:val="nil"/>
              <w:left w:val="nil"/>
              <w:bottom w:val="single" w:sz="4" w:space="0" w:color="auto"/>
              <w:right w:val="single" w:sz="4" w:space="0" w:color="auto"/>
            </w:tcBorders>
            <w:shd w:val="clear" w:color="000000" w:fill="C6E0B4"/>
            <w:noWrap/>
            <w:vAlign w:val="bottom"/>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379" w:type="dxa"/>
            <w:tcBorders>
              <w:top w:val="nil"/>
              <w:left w:val="nil"/>
              <w:bottom w:val="single" w:sz="4" w:space="0" w:color="auto"/>
              <w:right w:val="single" w:sz="4" w:space="0" w:color="auto"/>
            </w:tcBorders>
            <w:shd w:val="clear" w:color="000000" w:fill="C6E0B4"/>
            <w:noWrap/>
            <w:vAlign w:val="bottom"/>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379" w:type="dxa"/>
            <w:tcBorders>
              <w:top w:val="nil"/>
              <w:left w:val="nil"/>
              <w:bottom w:val="single" w:sz="4" w:space="0" w:color="auto"/>
              <w:right w:val="single" w:sz="4" w:space="0" w:color="auto"/>
            </w:tcBorders>
            <w:shd w:val="clear" w:color="000000" w:fill="C6E0B4"/>
            <w:noWrap/>
            <w:vAlign w:val="bottom"/>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399" w:type="dxa"/>
            <w:tcBorders>
              <w:top w:val="nil"/>
              <w:left w:val="nil"/>
              <w:bottom w:val="single" w:sz="4" w:space="0" w:color="auto"/>
              <w:right w:val="single" w:sz="4" w:space="0" w:color="auto"/>
            </w:tcBorders>
            <w:shd w:val="clear" w:color="000000" w:fill="C6E0B4"/>
            <w:noWrap/>
            <w:vAlign w:val="bottom"/>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478" w:type="dxa"/>
            <w:tcBorders>
              <w:top w:val="nil"/>
              <w:left w:val="nil"/>
              <w:bottom w:val="nil"/>
              <w:right w:val="nil"/>
            </w:tcBorders>
            <w:shd w:val="clear" w:color="auto" w:fill="auto"/>
            <w:noWrap/>
            <w:vAlign w:val="bottom"/>
            <w:hideMark/>
          </w:tcPr>
          <w:p w:rsidR="00F63FBA" w:rsidRPr="00F63FBA" w:rsidRDefault="00F63FBA" w:rsidP="00F63FBA">
            <w:pPr>
              <w:jc w:val="center"/>
              <w:rPr>
                <w:rFonts w:ascii="Calibri" w:eastAsia="Times New Roman" w:hAnsi="Calibri" w:cs="Calibri"/>
                <w:color w:val="000000"/>
                <w:lang w:eastAsia="es-CO"/>
              </w:rPr>
            </w:pPr>
          </w:p>
        </w:tc>
        <w:tc>
          <w:tcPr>
            <w:tcW w:w="1126" w:type="dxa"/>
            <w:tcBorders>
              <w:top w:val="nil"/>
              <w:left w:val="single" w:sz="4" w:space="0" w:color="auto"/>
              <w:bottom w:val="single" w:sz="4" w:space="0" w:color="auto"/>
              <w:right w:val="single" w:sz="4" w:space="0" w:color="auto"/>
            </w:tcBorders>
            <w:shd w:val="clear" w:color="000000" w:fill="A9D08E"/>
            <w:noWrap/>
            <w:vAlign w:val="bottom"/>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3</w:t>
            </w:r>
          </w:p>
        </w:tc>
      </w:tr>
      <w:tr w:rsidR="00F63FBA" w:rsidRPr="00F63FBA" w:rsidTr="00C410AF">
        <w:trPr>
          <w:trHeight w:val="261"/>
          <w:jc w:val="center"/>
        </w:trPr>
        <w:tc>
          <w:tcPr>
            <w:tcW w:w="2614" w:type="dxa"/>
            <w:tcBorders>
              <w:top w:val="nil"/>
              <w:left w:val="single" w:sz="4" w:space="0" w:color="auto"/>
              <w:bottom w:val="single" w:sz="4" w:space="0" w:color="auto"/>
              <w:right w:val="single" w:sz="4" w:space="0" w:color="auto"/>
            </w:tcBorders>
            <w:shd w:val="clear" w:color="auto" w:fill="auto"/>
            <w:noWrap/>
            <w:vAlign w:val="bottom"/>
            <w:hideMark/>
          </w:tcPr>
          <w:p w:rsidR="00F63FBA" w:rsidRPr="00F63FBA" w:rsidRDefault="00F63FBA" w:rsidP="00F63FBA">
            <w:pPr>
              <w:jc w:val="left"/>
              <w:rPr>
                <w:rFonts w:ascii="Calibri" w:eastAsia="Times New Roman" w:hAnsi="Calibri" w:cs="Calibri"/>
                <w:color w:val="000000"/>
                <w:lang w:eastAsia="es-CO"/>
              </w:rPr>
            </w:pPr>
            <w:r w:rsidRPr="00F63FBA">
              <w:rPr>
                <w:rFonts w:ascii="Calibri" w:eastAsia="Times New Roman" w:hAnsi="Calibri" w:cs="Calibri"/>
                <w:color w:val="000000"/>
                <w:lang w:eastAsia="es-CO"/>
              </w:rPr>
              <w:t>Falla Sistema Alarmas</w:t>
            </w:r>
          </w:p>
        </w:tc>
        <w:tc>
          <w:tcPr>
            <w:tcW w:w="250" w:type="dxa"/>
            <w:tcBorders>
              <w:top w:val="nil"/>
              <w:left w:val="nil"/>
              <w:bottom w:val="single" w:sz="4" w:space="0" w:color="auto"/>
              <w:right w:val="single" w:sz="4" w:space="0" w:color="auto"/>
            </w:tcBorders>
            <w:shd w:val="clear" w:color="000000" w:fill="F8CBAD"/>
            <w:noWrap/>
            <w:vAlign w:val="bottom"/>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253" w:type="dxa"/>
            <w:tcBorders>
              <w:top w:val="nil"/>
              <w:left w:val="nil"/>
              <w:bottom w:val="single" w:sz="4" w:space="0" w:color="auto"/>
              <w:right w:val="single" w:sz="4" w:space="0" w:color="auto"/>
            </w:tcBorders>
            <w:shd w:val="clear" w:color="000000" w:fill="F8CBAD"/>
            <w:noWrap/>
            <w:vAlign w:val="bottom"/>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253" w:type="dxa"/>
            <w:tcBorders>
              <w:top w:val="nil"/>
              <w:left w:val="nil"/>
              <w:bottom w:val="single" w:sz="4" w:space="0" w:color="auto"/>
              <w:right w:val="single" w:sz="4" w:space="0" w:color="auto"/>
            </w:tcBorders>
            <w:shd w:val="clear" w:color="000000" w:fill="F8CBAD"/>
            <w:noWrap/>
            <w:vAlign w:val="bottom"/>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253" w:type="dxa"/>
            <w:tcBorders>
              <w:top w:val="nil"/>
              <w:left w:val="nil"/>
              <w:bottom w:val="single" w:sz="4" w:space="0" w:color="auto"/>
              <w:right w:val="single" w:sz="4" w:space="0" w:color="auto"/>
            </w:tcBorders>
            <w:shd w:val="clear" w:color="000000" w:fill="F8CBAD"/>
            <w:noWrap/>
            <w:vAlign w:val="bottom"/>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253" w:type="dxa"/>
            <w:tcBorders>
              <w:top w:val="nil"/>
              <w:left w:val="nil"/>
              <w:bottom w:val="single" w:sz="4" w:space="0" w:color="auto"/>
              <w:right w:val="single" w:sz="4" w:space="0" w:color="auto"/>
            </w:tcBorders>
            <w:shd w:val="clear" w:color="000000" w:fill="F8CBAD"/>
            <w:noWrap/>
            <w:vAlign w:val="bottom"/>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X</w:t>
            </w:r>
          </w:p>
        </w:tc>
        <w:tc>
          <w:tcPr>
            <w:tcW w:w="264" w:type="dxa"/>
            <w:tcBorders>
              <w:top w:val="nil"/>
              <w:left w:val="nil"/>
              <w:bottom w:val="single" w:sz="4" w:space="0" w:color="auto"/>
              <w:right w:val="single" w:sz="4" w:space="0" w:color="auto"/>
            </w:tcBorders>
            <w:shd w:val="clear" w:color="000000" w:fill="DBDBDB"/>
            <w:noWrap/>
            <w:vAlign w:val="bottom"/>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263" w:type="dxa"/>
            <w:tcBorders>
              <w:top w:val="nil"/>
              <w:left w:val="nil"/>
              <w:bottom w:val="single" w:sz="4" w:space="0" w:color="auto"/>
              <w:right w:val="single" w:sz="4" w:space="0" w:color="auto"/>
            </w:tcBorders>
            <w:shd w:val="clear" w:color="000000" w:fill="DBDBDB"/>
            <w:noWrap/>
            <w:vAlign w:val="bottom"/>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X</w:t>
            </w:r>
          </w:p>
        </w:tc>
        <w:tc>
          <w:tcPr>
            <w:tcW w:w="263" w:type="dxa"/>
            <w:tcBorders>
              <w:top w:val="nil"/>
              <w:left w:val="nil"/>
              <w:bottom w:val="single" w:sz="4" w:space="0" w:color="auto"/>
              <w:right w:val="single" w:sz="4" w:space="0" w:color="auto"/>
            </w:tcBorders>
            <w:shd w:val="clear" w:color="000000" w:fill="DBDBDB"/>
            <w:noWrap/>
            <w:vAlign w:val="bottom"/>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263" w:type="dxa"/>
            <w:tcBorders>
              <w:top w:val="nil"/>
              <w:left w:val="nil"/>
              <w:bottom w:val="single" w:sz="4" w:space="0" w:color="auto"/>
              <w:right w:val="single" w:sz="4" w:space="0" w:color="auto"/>
            </w:tcBorders>
            <w:shd w:val="clear" w:color="000000" w:fill="DBDBDB"/>
            <w:noWrap/>
            <w:vAlign w:val="bottom"/>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260" w:type="dxa"/>
            <w:tcBorders>
              <w:top w:val="nil"/>
              <w:left w:val="nil"/>
              <w:bottom w:val="single" w:sz="4" w:space="0" w:color="auto"/>
              <w:right w:val="single" w:sz="4" w:space="0" w:color="auto"/>
            </w:tcBorders>
            <w:shd w:val="clear" w:color="000000" w:fill="DBDBDB"/>
            <w:noWrap/>
            <w:vAlign w:val="bottom"/>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250" w:type="dxa"/>
            <w:gridSpan w:val="2"/>
            <w:tcBorders>
              <w:top w:val="nil"/>
              <w:left w:val="nil"/>
              <w:bottom w:val="single" w:sz="4" w:space="0" w:color="auto"/>
              <w:right w:val="single" w:sz="4" w:space="0" w:color="auto"/>
            </w:tcBorders>
            <w:shd w:val="clear" w:color="000000" w:fill="C6E0B4"/>
            <w:noWrap/>
            <w:vAlign w:val="bottom"/>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379" w:type="dxa"/>
            <w:tcBorders>
              <w:top w:val="nil"/>
              <w:left w:val="nil"/>
              <w:bottom w:val="single" w:sz="4" w:space="0" w:color="auto"/>
              <w:right w:val="single" w:sz="4" w:space="0" w:color="auto"/>
            </w:tcBorders>
            <w:shd w:val="clear" w:color="000000" w:fill="C6E0B4"/>
            <w:noWrap/>
            <w:vAlign w:val="bottom"/>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X</w:t>
            </w:r>
          </w:p>
        </w:tc>
        <w:tc>
          <w:tcPr>
            <w:tcW w:w="379" w:type="dxa"/>
            <w:tcBorders>
              <w:top w:val="nil"/>
              <w:left w:val="nil"/>
              <w:bottom w:val="single" w:sz="4" w:space="0" w:color="auto"/>
              <w:right w:val="single" w:sz="4" w:space="0" w:color="auto"/>
            </w:tcBorders>
            <w:shd w:val="clear" w:color="000000" w:fill="C6E0B4"/>
            <w:noWrap/>
            <w:vAlign w:val="bottom"/>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379" w:type="dxa"/>
            <w:tcBorders>
              <w:top w:val="nil"/>
              <w:left w:val="nil"/>
              <w:bottom w:val="single" w:sz="4" w:space="0" w:color="auto"/>
              <w:right w:val="single" w:sz="4" w:space="0" w:color="auto"/>
            </w:tcBorders>
            <w:shd w:val="clear" w:color="000000" w:fill="C6E0B4"/>
            <w:noWrap/>
            <w:vAlign w:val="bottom"/>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399" w:type="dxa"/>
            <w:tcBorders>
              <w:top w:val="nil"/>
              <w:left w:val="nil"/>
              <w:bottom w:val="single" w:sz="4" w:space="0" w:color="auto"/>
              <w:right w:val="single" w:sz="4" w:space="0" w:color="auto"/>
            </w:tcBorders>
            <w:shd w:val="clear" w:color="000000" w:fill="C6E0B4"/>
            <w:noWrap/>
            <w:vAlign w:val="bottom"/>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478" w:type="dxa"/>
            <w:tcBorders>
              <w:top w:val="nil"/>
              <w:left w:val="nil"/>
              <w:bottom w:val="nil"/>
              <w:right w:val="nil"/>
            </w:tcBorders>
            <w:shd w:val="clear" w:color="auto" w:fill="auto"/>
            <w:noWrap/>
            <w:vAlign w:val="bottom"/>
            <w:hideMark/>
          </w:tcPr>
          <w:p w:rsidR="00F63FBA" w:rsidRPr="00F63FBA" w:rsidRDefault="00F63FBA" w:rsidP="00F63FBA">
            <w:pPr>
              <w:jc w:val="center"/>
              <w:rPr>
                <w:rFonts w:ascii="Calibri" w:eastAsia="Times New Roman" w:hAnsi="Calibri" w:cs="Calibri"/>
                <w:color w:val="000000"/>
                <w:lang w:eastAsia="es-CO"/>
              </w:rPr>
            </w:pPr>
          </w:p>
        </w:tc>
        <w:tc>
          <w:tcPr>
            <w:tcW w:w="1126" w:type="dxa"/>
            <w:tcBorders>
              <w:top w:val="nil"/>
              <w:left w:val="single" w:sz="4" w:space="0" w:color="auto"/>
              <w:bottom w:val="single" w:sz="4" w:space="0" w:color="auto"/>
              <w:right w:val="single" w:sz="4" w:space="0" w:color="auto"/>
            </w:tcBorders>
            <w:shd w:val="clear" w:color="000000" w:fill="FFE699"/>
            <w:noWrap/>
            <w:vAlign w:val="bottom"/>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20</w:t>
            </w:r>
          </w:p>
        </w:tc>
      </w:tr>
      <w:tr w:rsidR="00F63FBA" w:rsidRPr="00F63FBA" w:rsidTr="00C410AF">
        <w:trPr>
          <w:trHeight w:val="261"/>
          <w:jc w:val="center"/>
        </w:trPr>
        <w:tc>
          <w:tcPr>
            <w:tcW w:w="2614" w:type="dxa"/>
            <w:tcBorders>
              <w:top w:val="nil"/>
              <w:left w:val="single" w:sz="4" w:space="0" w:color="auto"/>
              <w:bottom w:val="single" w:sz="4" w:space="0" w:color="auto"/>
              <w:right w:val="single" w:sz="4" w:space="0" w:color="auto"/>
            </w:tcBorders>
            <w:shd w:val="clear" w:color="auto" w:fill="auto"/>
            <w:noWrap/>
            <w:vAlign w:val="bottom"/>
            <w:hideMark/>
          </w:tcPr>
          <w:p w:rsidR="00F63FBA" w:rsidRPr="00F63FBA" w:rsidRDefault="00F63FBA" w:rsidP="00F63FBA">
            <w:pPr>
              <w:jc w:val="left"/>
              <w:rPr>
                <w:rFonts w:ascii="Calibri" w:eastAsia="Times New Roman" w:hAnsi="Calibri" w:cs="Calibri"/>
                <w:color w:val="000000"/>
                <w:lang w:eastAsia="es-CO"/>
              </w:rPr>
            </w:pPr>
            <w:r w:rsidRPr="00F63FBA">
              <w:rPr>
                <w:rFonts w:ascii="Calibri" w:eastAsia="Times New Roman" w:hAnsi="Calibri" w:cs="Calibri"/>
                <w:color w:val="000000"/>
                <w:lang w:eastAsia="es-CO"/>
              </w:rPr>
              <w:t xml:space="preserve">Falla Sistema Eléctrico </w:t>
            </w:r>
          </w:p>
        </w:tc>
        <w:tc>
          <w:tcPr>
            <w:tcW w:w="250" w:type="dxa"/>
            <w:tcBorders>
              <w:top w:val="nil"/>
              <w:left w:val="nil"/>
              <w:bottom w:val="single" w:sz="4" w:space="0" w:color="auto"/>
              <w:right w:val="single" w:sz="4" w:space="0" w:color="auto"/>
            </w:tcBorders>
            <w:shd w:val="clear" w:color="000000" w:fill="F8CBAD"/>
            <w:noWrap/>
            <w:vAlign w:val="bottom"/>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253" w:type="dxa"/>
            <w:tcBorders>
              <w:top w:val="nil"/>
              <w:left w:val="nil"/>
              <w:bottom w:val="single" w:sz="4" w:space="0" w:color="auto"/>
              <w:right w:val="single" w:sz="4" w:space="0" w:color="auto"/>
            </w:tcBorders>
            <w:shd w:val="clear" w:color="000000" w:fill="F8CBAD"/>
            <w:noWrap/>
            <w:vAlign w:val="bottom"/>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253" w:type="dxa"/>
            <w:tcBorders>
              <w:top w:val="nil"/>
              <w:left w:val="nil"/>
              <w:bottom w:val="single" w:sz="4" w:space="0" w:color="auto"/>
              <w:right w:val="single" w:sz="4" w:space="0" w:color="auto"/>
            </w:tcBorders>
            <w:shd w:val="clear" w:color="000000" w:fill="F8CBAD"/>
            <w:noWrap/>
            <w:vAlign w:val="bottom"/>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253" w:type="dxa"/>
            <w:tcBorders>
              <w:top w:val="nil"/>
              <w:left w:val="nil"/>
              <w:bottom w:val="single" w:sz="4" w:space="0" w:color="auto"/>
              <w:right w:val="single" w:sz="4" w:space="0" w:color="auto"/>
            </w:tcBorders>
            <w:shd w:val="clear" w:color="000000" w:fill="F8CBAD"/>
            <w:noWrap/>
            <w:vAlign w:val="bottom"/>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253" w:type="dxa"/>
            <w:tcBorders>
              <w:top w:val="nil"/>
              <w:left w:val="nil"/>
              <w:bottom w:val="single" w:sz="4" w:space="0" w:color="auto"/>
              <w:right w:val="single" w:sz="4" w:space="0" w:color="auto"/>
            </w:tcBorders>
            <w:shd w:val="clear" w:color="000000" w:fill="F8CBAD"/>
            <w:noWrap/>
            <w:vAlign w:val="bottom"/>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X</w:t>
            </w:r>
          </w:p>
        </w:tc>
        <w:tc>
          <w:tcPr>
            <w:tcW w:w="264" w:type="dxa"/>
            <w:tcBorders>
              <w:top w:val="nil"/>
              <w:left w:val="nil"/>
              <w:bottom w:val="single" w:sz="4" w:space="0" w:color="auto"/>
              <w:right w:val="single" w:sz="4" w:space="0" w:color="auto"/>
            </w:tcBorders>
            <w:shd w:val="clear" w:color="000000" w:fill="DBDBDB"/>
            <w:noWrap/>
            <w:vAlign w:val="bottom"/>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263" w:type="dxa"/>
            <w:tcBorders>
              <w:top w:val="nil"/>
              <w:left w:val="nil"/>
              <w:bottom w:val="single" w:sz="4" w:space="0" w:color="auto"/>
              <w:right w:val="single" w:sz="4" w:space="0" w:color="auto"/>
            </w:tcBorders>
            <w:shd w:val="clear" w:color="000000" w:fill="DBDBDB"/>
            <w:noWrap/>
            <w:vAlign w:val="bottom"/>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263" w:type="dxa"/>
            <w:tcBorders>
              <w:top w:val="nil"/>
              <w:left w:val="nil"/>
              <w:bottom w:val="single" w:sz="4" w:space="0" w:color="auto"/>
              <w:right w:val="single" w:sz="4" w:space="0" w:color="auto"/>
            </w:tcBorders>
            <w:shd w:val="clear" w:color="000000" w:fill="DBDBDB"/>
            <w:noWrap/>
            <w:vAlign w:val="bottom"/>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X</w:t>
            </w:r>
          </w:p>
        </w:tc>
        <w:tc>
          <w:tcPr>
            <w:tcW w:w="263" w:type="dxa"/>
            <w:tcBorders>
              <w:top w:val="nil"/>
              <w:left w:val="nil"/>
              <w:bottom w:val="single" w:sz="4" w:space="0" w:color="auto"/>
              <w:right w:val="single" w:sz="4" w:space="0" w:color="auto"/>
            </w:tcBorders>
            <w:shd w:val="clear" w:color="000000" w:fill="DBDBDB"/>
            <w:noWrap/>
            <w:vAlign w:val="bottom"/>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260" w:type="dxa"/>
            <w:tcBorders>
              <w:top w:val="nil"/>
              <w:left w:val="nil"/>
              <w:bottom w:val="single" w:sz="4" w:space="0" w:color="auto"/>
              <w:right w:val="single" w:sz="4" w:space="0" w:color="auto"/>
            </w:tcBorders>
            <w:shd w:val="clear" w:color="000000" w:fill="DBDBDB"/>
            <w:noWrap/>
            <w:vAlign w:val="bottom"/>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250" w:type="dxa"/>
            <w:gridSpan w:val="2"/>
            <w:tcBorders>
              <w:top w:val="nil"/>
              <w:left w:val="nil"/>
              <w:bottom w:val="single" w:sz="4" w:space="0" w:color="auto"/>
              <w:right w:val="single" w:sz="4" w:space="0" w:color="auto"/>
            </w:tcBorders>
            <w:shd w:val="clear" w:color="000000" w:fill="C6E0B4"/>
            <w:noWrap/>
            <w:vAlign w:val="bottom"/>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379" w:type="dxa"/>
            <w:tcBorders>
              <w:top w:val="nil"/>
              <w:left w:val="nil"/>
              <w:bottom w:val="single" w:sz="4" w:space="0" w:color="auto"/>
              <w:right w:val="single" w:sz="4" w:space="0" w:color="auto"/>
            </w:tcBorders>
            <w:shd w:val="clear" w:color="000000" w:fill="C6E0B4"/>
            <w:noWrap/>
            <w:vAlign w:val="bottom"/>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379" w:type="dxa"/>
            <w:tcBorders>
              <w:top w:val="nil"/>
              <w:left w:val="nil"/>
              <w:bottom w:val="single" w:sz="4" w:space="0" w:color="auto"/>
              <w:right w:val="single" w:sz="4" w:space="0" w:color="auto"/>
            </w:tcBorders>
            <w:shd w:val="clear" w:color="000000" w:fill="C6E0B4"/>
            <w:noWrap/>
            <w:vAlign w:val="bottom"/>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X</w:t>
            </w:r>
          </w:p>
        </w:tc>
        <w:tc>
          <w:tcPr>
            <w:tcW w:w="379" w:type="dxa"/>
            <w:tcBorders>
              <w:top w:val="nil"/>
              <w:left w:val="nil"/>
              <w:bottom w:val="single" w:sz="4" w:space="0" w:color="auto"/>
              <w:right w:val="single" w:sz="4" w:space="0" w:color="auto"/>
            </w:tcBorders>
            <w:shd w:val="clear" w:color="000000" w:fill="C6E0B4"/>
            <w:noWrap/>
            <w:vAlign w:val="bottom"/>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399" w:type="dxa"/>
            <w:tcBorders>
              <w:top w:val="nil"/>
              <w:left w:val="nil"/>
              <w:bottom w:val="single" w:sz="4" w:space="0" w:color="auto"/>
              <w:right w:val="single" w:sz="4" w:space="0" w:color="auto"/>
            </w:tcBorders>
            <w:shd w:val="clear" w:color="000000" w:fill="C6E0B4"/>
            <w:noWrap/>
            <w:vAlign w:val="bottom"/>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478" w:type="dxa"/>
            <w:tcBorders>
              <w:top w:val="nil"/>
              <w:left w:val="nil"/>
              <w:bottom w:val="nil"/>
              <w:right w:val="nil"/>
            </w:tcBorders>
            <w:shd w:val="clear" w:color="auto" w:fill="auto"/>
            <w:noWrap/>
            <w:vAlign w:val="bottom"/>
            <w:hideMark/>
          </w:tcPr>
          <w:p w:rsidR="00F63FBA" w:rsidRPr="00F63FBA" w:rsidRDefault="00F63FBA" w:rsidP="00F63FBA">
            <w:pPr>
              <w:jc w:val="center"/>
              <w:rPr>
                <w:rFonts w:ascii="Calibri" w:eastAsia="Times New Roman" w:hAnsi="Calibri" w:cs="Calibri"/>
                <w:color w:val="000000"/>
                <w:lang w:eastAsia="es-CO"/>
              </w:rPr>
            </w:pPr>
          </w:p>
        </w:tc>
        <w:tc>
          <w:tcPr>
            <w:tcW w:w="1126" w:type="dxa"/>
            <w:tcBorders>
              <w:top w:val="nil"/>
              <w:left w:val="single" w:sz="4" w:space="0" w:color="auto"/>
              <w:bottom w:val="single" w:sz="4" w:space="0" w:color="auto"/>
              <w:right w:val="single" w:sz="4" w:space="0" w:color="auto"/>
            </w:tcBorders>
            <w:shd w:val="clear" w:color="000000" w:fill="FFFF00"/>
            <w:noWrap/>
            <w:vAlign w:val="bottom"/>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45</w:t>
            </w:r>
          </w:p>
        </w:tc>
      </w:tr>
      <w:tr w:rsidR="00F63FBA" w:rsidRPr="00F63FBA" w:rsidTr="00C410AF">
        <w:trPr>
          <w:trHeight w:val="261"/>
          <w:jc w:val="center"/>
        </w:trPr>
        <w:tc>
          <w:tcPr>
            <w:tcW w:w="2614" w:type="dxa"/>
            <w:tcBorders>
              <w:top w:val="nil"/>
              <w:left w:val="single" w:sz="4" w:space="0" w:color="auto"/>
              <w:bottom w:val="single" w:sz="4" w:space="0" w:color="auto"/>
              <w:right w:val="single" w:sz="4" w:space="0" w:color="auto"/>
            </w:tcBorders>
            <w:shd w:val="clear" w:color="auto" w:fill="auto"/>
            <w:noWrap/>
            <w:vAlign w:val="bottom"/>
            <w:hideMark/>
          </w:tcPr>
          <w:p w:rsidR="00F63FBA" w:rsidRPr="00F63FBA" w:rsidRDefault="00F63FBA" w:rsidP="00F63FBA">
            <w:pPr>
              <w:jc w:val="left"/>
              <w:rPr>
                <w:rFonts w:ascii="Calibri" w:eastAsia="Times New Roman" w:hAnsi="Calibri" w:cs="Calibri"/>
                <w:color w:val="000000"/>
                <w:lang w:eastAsia="es-CO"/>
              </w:rPr>
            </w:pPr>
            <w:r w:rsidRPr="00F63FBA">
              <w:rPr>
                <w:rFonts w:ascii="Calibri" w:eastAsia="Times New Roman" w:hAnsi="Calibri" w:cs="Calibri"/>
                <w:color w:val="000000"/>
                <w:lang w:eastAsia="es-CO"/>
              </w:rPr>
              <w:t xml:space="preserve">Falla Latiguillos </w:t>
            </w:r>
          </w:p>
        </w:tc>
        <w:tc>
          <w:tcPr>
            <w:tcW w:w="250" w:type="dxa"/>
            <w:tcBorders>
              <w:top w:val="nil"/>
              <w:left w:val="nil"/>
              <w:bottom w:val="single" w:sz="4" w:space="0" w:color="auto"/>
              <w:right w:val="single" w:sz="4" w:space="0" w:color="auto"/>
            </w:tcBorders>
            <w:shd w:val="clear" w:color="000000" w:fill="F8CBAD"/>
            <w:noWrap/>
            <w:vAlign w:val="bottom"/>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253" w:type="dxa"/>
            <w:tcBorders>
              <w:top w:val="nil"/>
              <w:left w:val="nil"/>
              <w:bottom w:val="single" w:sz="4" w:space="0" w:color="auto"/>
              <w:right w:val="single" w:sz="4" w:space="0" w:color="auto"/>
            </w:tcBorders>
            <w:shd w:val="clear" w:color="000000" w:fill="F8CBAD"/>
            <w:noWrap/>
            <w:vAlign w:val="bottom"/>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253" w:type="dxa"/>
            <w:tcBorders>
              <w:top w:val="nil"/>
              <w:left w:val="nil"/>
              <w:bottom w:val="single" w:sz="4" w:space="0" w:color="auto"/>
              <w:right w:val="single" w:sz="4" w:space="0" w:color="auto"/>
            </w:tcBorders>
            <w:shd w:val="clear" w:color="000000" w:fill="F8CBAD"/>
            <w:noWrap/>
            <w:vAlign w:val="bottom"/>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253" w:type="dxa"/>
            <w:tcBorders>
              <w:top w:val="nil"/>
              <w:left w:val="nil"/>
              <w:bottom w:val="single" w:sz="4" w:space="0" w:color="auto"/>
              <w:right w:val="single" w:sz="4" w:space="0" w:color="auto"/>
            </w:tcBorders>
            <w:shd w:val="clear" w:color="000000" w:fill="F8CBAD"/>
            <w:noWrap/>
            <w:vAlign w:val="bottom"/>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253" w:type="dxa"/>
            <w:tcBorders>
              <w:top w:val="nil"/>
              <w:left w:val="nil"/>
              <w:bottom w:val="single" w:sz="4" w:space="0" w:color="auto"/>
              <w:right w:val="single" w:sz="4" w:space="0" w:color="auto"/>
            </w:tcBorders>
            <w:shd w:val="clear" w:color="000000" w:fill="F8CBAD"/>
            <w:noWrap/>
            <w:vAlign w:val="bottom"/>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X</w:t>
            </w:r>
          </w:p>
        </w:tc>
        <w:tc>
          <w:tcPr>
            <w:tcW w:w="264" w:type="dxa"/>
            <w:tcBorders>
              <w:top w:val="nil"/>
              <w:left w:val="nil"/>
              <w:bottom w:val="single" w:sz="4" w:space="0" w:color="auto"/>
              <w:right w:val="single" w:sz="4" w:space="0" w:color="auto"/>
            </w:tcBorders>
            <w:shd w:val="clear" w:color="000000" w:fill="DBDBDB"/>
            <w:noWrap/>
            <w:vAlign w:val="bottom"/>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263" w:type="dxa"/>
            <w:tcBorders>
              <w:top w:val="nil"/>
              <w:left w:val="nil"/>
              <w:bottom w:val="single" w:sz="4" w:space="0" w:color="auto"/>
              <w:right w:val="single" w:sz="4" w:space="0" w:color="auto"/>
            </w:tcBorders>
            <w:shd w:val="clear" w:color="000000" w:fill="DBDBDB"/>
            <w:noWrap/>
            <w:vAlign w:val="bottom"/>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263" w:type="dxa"/>
            <w:tcBorders>
              <w:top w:val="nil"/>
              <w:left w:val="nil"/>
              <w:bottom w:val="single" w:sz="4" w:space="0" w:color="auto"/>
              <w:right w:val="single" w:sz="4" w:space="0" w:color="auto"/>
            </w:tcBorders>
            <w:shd w:val="clear" w:color="000000" w:fill="DBDBDB"/>
            <w:noWrap/>
            <w:vAlign w:val="bottom"/>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X</w:t>
            </w:r>
          </w:p>
        </w:tc>
        <w:tc>
          <w:tcPr>
            <w:tcW w:w="263" w:type="dxa"/>
            <w:tcBorders>
              <w:top w:val="nil"/>
              <w:left w:val="nil"/>
              <w:bottom w:val="single" w:sz="4" w:space="0" w:color="auto"/>
              <w:right w:val="single" w:sz="4" w:space="0" w:color="auto"/>
            </w:tcBorders>
            <w:shd w:val="clear" w:color="000000" w:fill="DBDBDB"/>
            <w:noWrap/>
            <w:vAlign w:val="bottom"/>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260" w:type="dxa"/>
            <w:tcBorders>
              <w:top w:val="nil"/>
              <w:left w:val="nil"/>
              <w:bottom w:val="single" w:sz="4" w:space="0" w:color="auto"/>
              <w:right w:val="single" w:sz="4" w:space="0" w:color="auto"/>
            </w:tcBorders>
            <w:shd w:val="clear" w:color="000000" w:fill="DBDBDB"/>
            <w:noWrap/>
            <w:vAlign w:val="bottom"/>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250" w:type="dxa"/>
            <w:gridSpan w:val="2"/>
            <w:tcBorders>
              <w:top w:val="nil"/>
              <w:left w:val="nil"/>
              <w:bottom w:val="single" w:sz="4" w:space="0" w:color="auto"/>
              <w:right w:val="single" w:sz="4" w:space="0" w:color="auto"/>
            </w:tcBorders>
            <w:shd w:val="clear" w:color="000000" w:fill="C6E0B4"/>
            <w:noWrap/>
            <w:vAlign w:val="bottom"/>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379" w:type="dxa"/>
            <w:tcBorders>
              <w:top w:val="nil"/>
              <w:left w:val="nil"/>
              <w:bottom w:val="single" w:sz="4" w:space="0" w:color="auto"/>
              <w:right w:val="single" w:sz="4" w:space="0" w:color="auto"/>
            </w:tcBorders>
            <w:shd w:val="clear" w:color="000000" w:fill="C6E0B4"/>
            <w:noWrap/>
            <w:vAlign w:val="bottom"/>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379" w:type="dxa"/>
            <w:tcBorders>
              <w:top w:val="nil"/>
              <w:left w:val="nil"/>
              <w:bottom w:val="single" w:sz="4" w:space="0" w:color="auto"/>
              <w:right w:val="single" w:sz="4" w:space="0" w:color="auto"/>
            </w:tcBorders>
            <w:shd w:val="clear" w:color="000000" w:fill="C6E0B4"/>
            <w:noWrap/>
            <w:vAlign w:val="bottom"/>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379" w:type="dxa"/>
            <w:tcBorders>
              <w:top w:val="nil"/>
              <w:left w:val="nil"/>
              <w:bottom w:val="single" w:sz="4" w:space="0" w:color="auto"/>
              <w:right w:val="single" w:sz="4" w:space="0" w:color="auto"/>
            </w:tcBorders>
            <w:shd w:val="clear" w:color="000000" w:fill="C6E0B4"/>
            <w:noWrap/>
            <w:vAlign w:val="bottom"/>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X</w:t>
            </w:r>
          </w:p>
        </w:tc>
        <w:tc>
          <w:tcPr>
            <w:tcW w:w="399" w:type="dxa"/>
            <w:tcBorders>
              <w:top w:val="nil"/>
              <w:left w:val="nil"/>
              <w:bottom w:val="single" w:sz="4" w:space="0" w:color="auto"/>
              <w:right w:val="single" w:sz="4" w:space="0" w:color="auto"/>
            </w:tcBorders>
            <w:shd w:val="clear" w:color="000000" w:fill="C6E0B4"/>
            <w:noWrap/>
            <w:vAlign w:val="bottom"/>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478" w:type="dxa"/>
            <w:tcBorders>
              <w:top w:val="nil"/>
              <w:left w:val="nil"/>
              <w:bottom w:val="nil"/>
              <w:right w:val="nil"/>
            </w:tcBorders>
            <w:shd w:val="clear" w:color="auto" w:fill="auto"/>
            <w:noWrap/>
            <w:vAlign w:val="bottom"/>
            <w:hideMark/>
          </w:tcPr>
          <w:p w:rsidR="00F63FBA" w:rsidRPr="00F63FBA" w:rsidRDefault="00F63FBA" w:rsidP="00F63FBA">
            <w:pPr>
              <w:jc w:val="center"/>
              <w:rPr>
                <w:rFonts w:ascii="Calibri" w:eastAsia="Times New Roman" w:hAnsi="Calibri" w:cs="Calibri"/>
                <w:color w:val="000000"/>
                <w:lang w:eastAsia="es-CO"/>
              </w:rPr>
            </w:pPr>
          </w:p>
        </w:tc>
        <w:tc>
          <w:tcPr>
            <w:tcW w:w="1126" w:type="dxa"/>
            <w:tcBorders>
              <w:top w:val="nil"/>
              <w:left w:val="single" w:sz="4" w:space="0" w:color="auto"/>
              <w:bottom w:val="single" w:sz="4" w:space="0" w:color="auto"/>
              <w:right w:val="single" w:sz="4" w:space="0" w:color="auto"/>
            </w:tcBorders>
            <w:shd w:val="clear" w:color="000000" w:fill="FFC000"/>
            <w:noWrap/>
            <w:vAlign w:val="bottom"/>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60</w:t>
            </w:r>
          </w:p>
        </w:tc>
      </w:tr>
      <w:tr w:rsidR="00F63FBA" w:rsidRPr="00F63FBA" w:rsidTr="00C410AF">
        <w:trPr>
          <w:trHeight w:val="261"/>
          <w:jc w:val="center"/>
        </w:trPr>
        <w:tc>
          <w:tcPr>
            <w:tcW w:w="2614" w:type="dxa"/>
            <w:tcBorders>
              <w:top w:val="nil"/>
              <w:left w:val="single" w:sz="4" w:space="0" w:color="auto"/>
              <w:bottom w:val="single" w:sz="4" w:space="0" w:color="auto"/>
              <w:right w:val="single" w:sz="4" w:space="0" w:color="auto"/>
            </w:tcBorders>
            <w:shd w:val="clear" w:color="auto" w:fill="auto"/>
            <w:noWrap/>
            <w:vAlign w:val="bottom"/>
            <w:hideMark/>
          </w:tcPr>
          <w:p w:rsidR="00F63FBA" w:rsidRPr="00F63FBA" w:rsidRDefault="00F63FBA" w:rsidP="00F63FBA">
            <w:pPr>
              <w:jc w:val="left"/>
              <w:rPr>
                <w:rFonts w:ascii="Calibri" w:eastAsia="Times New Roman" w:hAnsi="Calibri" w:cs="Calibri"/>
                <w:color w:val="000000"/>
                <w:lang w:eastAsia="es-CO"/>
              </w:rPr>
            </w:pPr>
            <w:r w:rsidRPr="00F63FBA">
              <w:rPr>
                <w:rFonts w:ascii="Calibri" w:eastAsia="Times New Roman" w:hAnsi="Calibri" w:cs="Calibri"/>
                <w:color w:val="000000"/>
                <w:lang w:eastAsia="es-CO"/>
              </w:rPr>
              <w:t>Falla Palas</w:t>
            </w:r>
          </w:p>
        </w:tc>
        <w:tc>
          <w:tcPr>
            <w:tcW w:w="250" w:type="dxa"/>
            <w:tcBorders>
              <w:top w:val="nil"/>
              <w:left w:val="nil"/>
              <w:bottom w:val="single" w:sz="4" w:space="0" w:color="auto"/>
              <w:right w:val="single" w:sz="4" w:space="0" w:color="auto"/>
            </w:tcBorders>
            <w:shd w:val="clear" w:color="000000" w:fill="F8CBAD"/>
            <w:noWrap/>
            <w:vAlign w:val="bottom"/>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253" w:type="dxa"/>
            <w:tcBorders>
              <w:top w:val="nil"/>
              <w:left w:val="nil"/>
              <w:bottom w:val="single" w:sz="4" w:space="0" w:color="auto"/>
              <w:right w:val="single" w:sz="4" w:space="0" w:color="auto"/>
            </w:tcBorders>
            <w:shd w:val="clear" w:color="000000" w:fill="F8CBAD"/>
            <w:noWrap/>
            <w:vAlign w:val="bottom"/>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253" w:type="dxa"/>
            <w:tcBorders>
              <w:top w:val="nil"/>
              <w:left w:val="nil"/>
              <w:bottom w:val="single" w:sz="4" w:space="0" w:color="auto"/>
              <w:right w:val="single" w:sz="4" w:space="0" w:color="auto"/>
            </w:tcBorders>
            <w:shd w:val="clear" w:color="000000" w:fill="F8CBAD"/>
            <w:noWrap/>
            <w:vAlign w:val="bottom"/>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253" w:type="dxa"/>
            <w:tcBorders>
              <w:top w:val="nil"/>
              <w:left w:val="nil"/>
              <w:bottom w:val="single" w:sz="4" w:space="0" w:color="auto"/>
              <w:right w:val="single" w:sz="4" w:space="0" w:color="auto"/>
            </w:tcBorders>
            <w:shd w:val="clear" w:color="000000" w:fill="F8CBAD"/>
            <w:noWrap/>
            <w:vAlign w:val="bottom"/>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253" w:type="dxa"/>
            <w:tcBorders>
              <w:top w:val="nil"/>
              <w:left w:val="nil"/>
              <w:bottom w:val="single" w:sz="4" w:space="0" w:color="auto"/>
              <w:right w:val="single" w:sz="4" w:space="0" w:color="auto"/>
            </w:tcBorders>
            <w:shd w:val="clear" w:color="000000" w:fill="F8CBAD"/>
            <w:noWrap/>
            <w:vAlign w:val="bottom"/>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X</w:t>
            </w:r>
          </w:p>
        </w:tc>
        <w:tc>
          <w:tcPr>
            <w:tcW w:w="264" w:type="dxa"/>
            <w:tcBorders>
              <w:top w:val="nil"/>
              <w:left w:val="nil"/>
              <w:bottom w:val="single" w:sz="4" w:space="0" w:color="auto"/>
              <w:right w:val="single" w:sz="4" w:space="0" w:color="auto"/>
            </w:tcBorders>
            <w:shd w:val="clear" w:color="000000" w:fill="DBDBDB"/>
            <w:noWrap/>
            <w:vAlign w:val="bottom"/>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263" w:type="dxa"/>
            <w:tcBorders>
              <w:top w:val="nil"/>
              <w:left w:val="nil"/>
              <w:bottom w:val="single" w:sz="4" w:space="0" w:color="auto"/>
              <w:right w:val="single" w:sz="4" w:space="0" w:color="auto"/>
            </w:tcBorders>
            <w:shd w:val="clear" w:color="000000" w:fill="DBDBDB"/>
            <w:noWrap/>
            <w:vAlign w:val="bottom"/>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263" w:type="dxa"/>
            <w:tcBorders>
              <w:top w:val="nil"/>
              <w:left w:val="nil"/>
              <w:bottom w:val="single" w:sz="4" w:space="0" w:color="auto"/>
              <w:right w:val="single" w:sz="4" w:space="0" w:color="auto"/>
            </w:tcBorders>
            <w:shd w:val="clear" w:color="000000" w:fill="DBDBDB"/>
            <w:noWrap/>
            <w:vAlign w:val="bottom"/>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X</w:t>
            </w:r>
          </w:p>
        </w:tc>
        <w:tc>
          <w:tcPr>
            <w:tcW w:w="263" w:type="dxa"/>
            <w:tcBorders>
              <w:top w:val="nil"/>
              <w:left w:val="nil"/>
              <w:bottom w:val="single" w:sz="4" w:space="0" w:color="auto"/>
              <w:right w:val="single" w:sz="4" w:space="0" w:color="auto"/>
            </w:tcBorders>
            <w:shd w:val="clear" w:color="000000" w:fill="DBDBDB"/>
            <w:noWrap/>
            <w:vAlign w:val="bottom"/>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260" w:type="dxa"/>
            <w:tcBorders>
              <w:top w:val="nil"/>
              <w:left w:val="nil"/>
              <w:bottom w:val="single" w:sz="4" w:space="0" w:color="auto"/>
              <w:right w:val="single" w:sz="4" w:space="0" w:color="auto"/>
            </w:tcBorders>
            <w:shd w:val="clear" w:color="000000" w:fill="DBDBDB"/>
            <w:noWrap/>
            <w:vAlign w:val="bottom"/>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250" w:type="dxa"/>
            <w:gridSpan w:val="2"/>
            <w:tcBorders>
              <w:top w:val="nil"/>
              <w:left w:val="nil"/>
              <w:bottom w:val="single" w:sz="4" w:space="0" w:color="auto"/>
              <w:right w:val="single" w:sz="4" w:space="0" w:color="auto"/>
            </w:tcBorders>
            <w:shd w:val="clear" w:color="000000" w:fill="C6E0B4"/>
            <w:noWrap/>
            <w:vAlign w:val="bottom"/>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379" w:type="dxa"/>
            <w:tcBorders>
              <w:top w:val="nil"/>
              <w:left w:val="nil"/>
              <w:bottom w:val="single" w:sz="4" w:space="0" w:color="auto"/>
              <w:right w:val="single" w:sz="4" w:space="0" w:color="auto"/>
            </w:tcBorders>
            <w:shd w:val="clear" w:color="000000" w:fill="C6E0B4"/>
            <w:noWrap/>
            <w:vAlign w:val="bottom"/>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379" w:type="dxa"/>
            <w:tcBorders>
              <w:top w:val="nil"/>
              <w:left w:val="nil"/>
              <w:bottom w:val="single" w:sz="4" w:space="0" w:color="auto"/>
              <w:right w:val="single" w:sz="4" w:space="0" w:color="auto"/>
            </w:tcBorders>
            <w:shd w:val="clear" w:color="000000" w:fill="C6E0B4"/>
            <w:noWrap/>
            <w:vAlign w:val="bottom"/>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379" w:type="dxa"/>
            <w:tcBorders>
              <w:top w:val="nil"/>
              <w:left w:val="nil"/>
              <w:bottom w:val="single" w:sz="4" w:space="0" w:color="auto"/>
              <w:right w:val="single" w:sz="4" w:space="0" w:color="auto"/>
            </w:tcBorders>
            <w:shd w:val="clear" w:color="000000" w:fill="C6E0B4"/>
            <w:noWrap/>
            <w:vAlign w:val="bottom"/>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X</w:t>
            </w:r>
          </w:p>
        </w:tc>
        <w:tc>
          <w:tcPr>
            <w:tcW w:w="399" w:type="dxa"/>
            <w:tcBorders>
              <w:top w:val="nil"/>
              <w:left w:val="nil"/>
              <w:bottom w:val="single" w:sz="4" w:space="0" w:color="auto"/>
              <w:right w:val="single" w:sz="4" w:space="0" w:color="auto"/>
            </w:tcBorders>
            <w:shd w:val="clear" w:color="000000" w:fill="C6E0B4"/>
            <w:noWrap/>
            <w:vAlign w:val="bottom"/>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478" w:type="dxa"/>
            <w:tcBorders>
              <w:top w:val="nil"/>
              <w:left w:val="nil"/>
              <w:bottom w:val="nil"/>
              <w:right w:val="nil"/>
            </w:tcBorders>
            <w:shd w:val="clear" w:color="auto" w:fill="auto"/>
            <w:noWrap/>
            <w:vAlign w:val="bottom"/>
            <w:hideMark/>
          </w:tcPr>
          <w:p w:rsidR="00F63FBA" w:rsidRPr="00F63FBA" w:rsidRDefault="00F63FBA" w:rsidP="00F63FBA">
            <w:pPr>
              <w:jc w:val="center"/>
              <w:rPr>
                <w:rFonts w:ascii="Calibri" w:eastAsia="Times New Roman" w:hAnsi="Calibri" w:cs="Calibri"/>
                <w:color w:val="000000"/>
                <w:lang w:eastAsia="es-CO"/>
              </w:rPr>
            </w:pPr>
          </w:p>
        </w:tc>
        <w:tc>
          <w:tcPr>
            <w:tcW w:w="1126" w:type="dxa"/>
            <w:tcBorders>
              <w:top w:val="nil"/>
              <w:left w:val="single" w:sz="4" w:space="0" w:color="auto"/>
              <w:bottom w:val="single" w:sz="4" w:space="0" w:color="auto"/>
              <w:right w:val="single" w:sz="4" w:space="0" w:color="auto"/>
            </w:tcBorders>
            <w:shd w:val="clear" w:color="000000" w:fill="FFC000"/>
            <w:noWrap/>
            <w:vAlign w:val="bottom"/>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60</w:t>
            </w:r>
          </w:p>
        </w:tc>
      </w:tr>
      <w:tr w:rsidR="00F63FBA" w:rsidRPr="00F63FBA" w:rsidTr="00C410AF">
        <w:trPr>
          <w:trHeight w:val="261"/>
          <w:jc w:val="center"/>
        </w:trPr>
        <w:tc>
          <w:tcPr>
            <w:tcW w:w="2614" w:type="dxa"/>
            <w:tcBorders>
              <w:top w:val="nil"/>
              <w:left w:val="single" w:sz="4" w:space="0" w:color="auto"/>
              <w:bottom w:val="single" w:sz="4" w:space="0" w:color="auto"/>
              <w:right w:val="single" w:sz="4" w:space="0" w:color="auto"/>
            </w:tcBorders>
            <w:shd w:val="clear" w:color="auto" w:fill="auto"/>
            <w:noWrap/>
            <w:vAlign w:val="bottom"/>
            <w:hideMark/>
          </w:tcPr>
          <w:p w:rsidR="00F63FBA" w:rsidRPr="00F63FBA" w:rsidRDefault="00F63FBA" w:rsidP="00F63FBA">
            <w:pPr>
              <w:jc w:val="left"/>
              <w:rPr>
                <w:rFonts w:ascii="Calibri" w:eastAsia="Times New Roman" w:hAnsi="Calibri" w:cs="Calibri"/>
                <w:color w:val="000000"/>
                <w:lang w:eastAsia="es-CO"/>
              </w:rPr>
            </w:pPr>
            <w:r w:rsidRPr="00F63FBA">
              <w:rPr>
                <w:rFonts w:ascii="Calibri" w:eastAsia="Times New Roman" w:hAnsi="Calibri" w:cs="Calibri"/>
                <w:color w:val="000000"/>
                <w:lang w:eastAsia="es-CO"/>
              </w:rPr>
              <w:t>Falla Cable de Palas</w:t>
            </w:r>
          </w:p>
        </w:tc>
        <w:tc>
          <w:tcPr>
            <w:tcW w:w="250" w:type="dxa"/>
            <w:tcBorders>
              <w:top w:val="nil"/>
              <w:left w:val="nil"/>
              <w:bottom w:val="single" w:sz="4" w:space="0" w:color="auto"/>
              <w:right w:val="single" w:sz="4" w:space="0" w:color="auto"/>
            </w:tcBorders>
            <w:shd w:val="clear" w:color="000000" w:fill="F8CBAD"/>
            <w:noWrap/>
            <w:vAlign w:val="bottom"/>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253" w:type="dxa"/>
            <w:tcBorders>
              <w:top w:val="nil"/>
              <w:left w:val="nil"/>
              <w:bottom w:val="single" w:sz="4" w:space="0" w:color="auto"/>
              <w:right w:val="single" w:sz="4" w:space="0" w:color="auto"/>
            </w:tcBorders>
            <w:shd w:val="clear" w:color="000000" w:fill="F8CBAD"/>
            <w:noWrap/>
            <w:vAlign w:val="bottom"/>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253" w:type="dxa"/>
            <w:tcBorders>
              <w:top w:val="nil"/>
              <w:left w:val="nil"/>
              <w:bottom w:val="single" w:sz="4" w:space="0" w:color="auto"/>
              <w:right w:val="single" w:sz="4" w:space="0" w:color="auto"/>
            </w:tcBorders>
            <w:shd w:val="clear" w:color="000000" w:fill="F8CBAD"/>
            <w:noWrap/>
            <w:vAlign w:val="bottom"/>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253" w:type="dxa"/>
            <w:tcBorders>
              <w:top w:val="nil"/>
              <w:left w:val="nil"/>
              <w:bottom w:val="single" w:sz="4" w:space="0" w:color="auto"/>
              <w:right w:val="single" w:sz="4" w:space="0" w:color="auto"/>
            </w:tcBorders>
            <w:shd w:val="clear" w:color="000000" w:fill="F8CBAD"/>
            <w:noWrap/>
            <w:vAlign w:val="bottom"/>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253" w:type="dxa"/>
            <w:tcBorders>
              <w:top w:val="nil"/>
              <w:left w:val="nil"/>
              <w:bottom w:val="single" w:sz="4" w:space="0" w:color="auto"/>
              <w:right w:val="single" w:sz="4" w:space="0" w:color="auto"/>
            </w:tcBorders>
            <w:shd w:val="clear" w:color="000000" w:fill="F8CBAD"/>
            <w:noWrap/>
            <w:vAlign w:val="bottom"/>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X</w:t>
            </w:r>
          </w:p>
        </w:tc>
        <w:tc>
          <w:tcPr>
            <w:tcW w:w="264" w:type="dxa"/>
            <w:tcBorders>
              <w:top w:val="nil"/>
              <w:left w:val="nil"/>
              <w:bottom w:val="single" w:sz="4" w:space="0" w:color="auto"/>
              <w:right w:val="single" w:sz="4" w:space="0" w:color="auto"/>
            </w:tcBorders>
            <w:shd w:val="clear" w:color="000000" w:fill="DBDBDB"/>
            <w:noWrap/>
            <w:vAlign w:val="bottom"/>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263" w:type="dxa"/>
            <w:tcBorders>
              <w:top w:val="nil"/>
              <w:left w:val="nil"/>
              <w:bottom w:val="single" w:sz="4" w:space="0" w:color="auto"/>
              <w:right w:val="single" w:sz="4" w:space="0" w:color="auto"/>
            </w:tcBorders>
            <w:shd w:val="clear" w:color="000000" w:fill="DBDBDB"/>
            <w:noWrap/>
            <w:vAlign w:val="bottom"/>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263" w:type="dxa"/>
            <w:tcBorders>
              <w:top w:val="nil"/>
              <w:left w:val="nil"/>
              <w:bottom w:val="single" w:sz="4" w:space="0" w:color="auto"/>
              <w:right w:val="single" w:sz="4" w:space="0" w:color="auto"/>
            </w:tcBorders>
            <w:shd w:val="clear" w:color="000000" w:fill="DBDBDB"/>
            <w:noWrap/>
            <w:vAlign w:val="bottom"/>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X</w:t>
            </w:r>
          </w:p>
        </w:tc>
        <w:tc>
          <w:tcPr>
            <w:tcW w:w="263" w:type="dxa"/>
            <w:tcBorders>
              <w:top w:val="nil"/>
              <w:left w:val="nil"/>
              <w:bottom w:val="single" w:sz="4" w:space="0" w:color="auto"/>
              <w:right w:val="single" w:sz="4" w:space="0" w:color="auto"/>
            </w:tcBorders>
            <w:shd w:val="clear" w:color="000000" w:fill="DBDBDB"/>
            <w:noWrap/>
            <w:vAlign w:val="bottom"/>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260" w:type="dxa"/>
            <w:tcBorders>
              <w:top w:val="nil"/>
              <w:left w:val="nil"/>
              <w:bottom w:val="single" w:sz="4" w:space="0" w:color="auto"/>
              <w:right w:val="single" w:sz="4" w:space="0" w:color="auto"/>
            </w:tcBorders>
            <w:shd w:val="clear" w:color="000000" w:fill="DBDBDB"/>
            <w:noWrap/>
            <w:vAlign w:val="bottom"/>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250" w:type="dxa"/>
            <w:gridSpan w:val="2"/>
            <w:tcBorders>
              <w:top w:val="nil"/>
              <w:left w:val="nil"/>
              <w:bottom w:val="single" w:sz="4" w:space="0" w:color="auto"/>
              <w:right w:val="single" w:sz="4" w:space="0" w:color="auto"/>
            </w:tcBorders>
            <w:shd w:val="clear" w:color="000000" w:fill="C6E0B4"/>
            <w:noWrap/>
            <w:vAlign w:val="bottom"/>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379" w:type="dxa"/>
            <w:tcBorders>
              <w:top w:val="nil"/>
              <w:left w:val="nil"/>
              <w:bottom w:val="single" w:sz="4" w:space="0" w:color="auto"/>
              <w:right w:val="single" w:sz="4" w:space="0" w:color="auto"/>
            </w:tcBorders>
            <w:shd w:val="clear" w:color="000000" w:fill="C6E0B4"/>
            <w:noWrap/>
            <w:vAlign w:val="bottom"/>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X</w:t>
            </w:r>
          </w:p>
        </w:tc>
        <w:tc>
          <w:tcPr>
            <w:tcW w:w="379" w:type="dxa"/>
            <w:tcBorders>
              <w:top w:val="nil"/>
              <w:left w:val="nil"/>
              <w:bottom w:val="single" w:sz="4" w:space="0" w:color="auto"/>
              <w:right w:val="single" w:sz="4" w:space="0" w:color="auto"/>
            </w:tcBorders>
            <w:shd w:val="clear" w:color="000000" w:fill="C6E0B4"/>
            <w:noWrap/>
            <w:vAlign w:val="bottom"/>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379" w:type="dxa"/>
            <w:tcBorders>
              <w:top w:val="nil"/>
              <w:left w:val="nil"/>
              <w:bottom w:val="single" w:sz="4" w:space="0" w:color="auto"/>
              <w:right w:val="single" w:sz="4" w:space="0" w:color="auto"/>
            </w:tcBorders>
            <w:shd w:val="clear" w:color="000000" w:fill="C6E0B4"/>
            <w:noWrap/>
            <w:vAlign w:val="bottom"/>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399" w:type="dxa"/>
            <w:tcBorders>
              <w:top w:val="nil"/>
              <w:left w:val="nil"/>
              <w:bottom w:val="single" w:sz="4" w:space="0" w:color="auto"/>
              <w:right w:val="single" w:sz="4" w:space="0" w:color="auto"/>
            </w:tcBorders>
            <w:shd w:val="clear" w:color="000000" w:fill="C6E0B4"/>
            <w:noWrap/>
            <w:vAlign w:val="bottom"/>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478" w:type="dxa"/>
            <w:tcBorders>
              <w:top w:val="nil"/>
              <w:left w:val="nil"/>
              <w:bottom w:val="nil"/>
              <w:right w:val="nil"/>
            </w:tcBorders>
            <w:shd w:val="clear" w:color="auto" w:fill="auto"/>
            <w:noWrap/>
            <w:vAlign w:val="bottom"/>
            <w:hideMark/>
          </w:tcPr>
          <w:p w:rsidR="00F63FBA" w:rsidRPr="00F63FBA" w:rsidRDefault="00F63FBA" w:rsidP="00F63FBA">
            <w:pPr>
              <w:jc w:val="center"/>
              <w:rPr>
                <w:rFonts w:ascii="Calibri" w:eastAsia="Times New Roman" w:hAnsi="Calibri" w:cs="Calibri"/>
                <w:color w:val="000000"/>
                <w:lang w:eastAsia="es-CO"/>
              </w:rPr>
            </w:pPr>
          </w:p>
        </w:tc>
        <w:tc>
          <w:tcPr>
            <w:tcW w:w="1126" w:type="dxa"/>
            <w:tcBorders>
              <w:top w:val="nil"/>
              <w:left w:val="single" w:sz="4" w:space="0" w:color="auto"/>
              <w:bottom w:val="single" w:sz="4" w:space="0" w:color="auto"/>
              <w:right w:val="single" w:sz="4" w:space="0" w:color="auto"/>
            </w:tcBorders>
            <w:shd w:val="clear" w:color="000000" w:fill="FFFF00"/>
            <w:noWrap/>
            <w:vAlign w:val="bottom"/>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30</w:t>
            </w:r>
          </w:p>
        </w:tc>
      </w:tr>
      <w:tr w:rsidR="00F63FBA" w:rsidRPr="00F63FBA" w:rsidTr="00C410AF">
        <w:trPr>
          <w:trHeight w:val="261"/>
          <w:jc w:val="center"/>
        </w:trPr>
        <w:tc>
          <w:tcPr>
            <w:tcW w:w="2614" w:type="dxa"/>
            <w:tcBorders>
              <w:top w:val="nil"/>
              <w:left w:val="single" w:sz="4" w:space="0" w:color="auto"/>
              <w:bottom w:val="single" w:sz="4" w:space="0" w:color="auto"/>
              <w:right w:val="single" w:sz="4" w:space="0" w:color="auto"/>
            </w:tcBorders>
            <w:shd w:val="clear" w:color="auto" w:fill="auto"/>
            <w:noWrap/>
            <w:vAlign w:val="bottom"/>
            <w:hideMark/>
          </w:tcPr>
          <w:p w:rsidR="00F63FBA" w:rsidRPr="00F63FBA" w:rsidRDefault="00F63FBA" w:rsidP="00F63FBA">
            <w:pPr>
              <w:jc w:val="left"/>
              <w:rPr>
                <w:rFonts w:ascii="Calibri" w:eastAsia="Times New Roman" w:hAnsi="Calibri" w:cs="Calibri"/>
                <w:color w:val="000000"/>
                <w:lang w:eastAsia="es-CO"/>
              </w:rPr>
            </w:pPr>
            <w:r w:rsidRPr="00F63FBA">
              <w:rPr>
                <w:rFonts w:ascii="Calibri" w:eastAsia="Times New Roman" w:hAnsi="Calibri" w:cs="Calibri"/>
                <w:color w:val="000000"/>
                <w:lang w:eastAsia="es-CO"/>
              </w:rPr>
              <w:t>Falla Encendido</w:t>
            </w:r>
          </w:p>
        </w:tc>
        <w:tc>
          <w:tcPr>
            <w:tcW w:w="250" w:type="dxa"/>
            <w:tcBorders>
              <w:top w:val="nil"/>
              <w:left w:val="nil"/>
              <w:bottom w:val="single" w:sz="4" w:space="0" w:color="auto"/>
              <w:right w:val="single" w:sz="4" w:space="0" w:color="auto"/>
            </w:tcBorders>
            <w:shd w:val="clear" w:color="000000" w:fill="F8CBAD"/>
            <w:noWrap/>
            <w:vAlign w:val="bottom"/>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253" w:type="dxa"/>
            <w:tcBorders>
              <w:top w:val="nil"/>
              <w:left w:val="nil"/>
              <w:bottom w:val="single" w:sz="4" w:space="0" w:color="auto"/>
              <w:right w:val="single" w:sz="4" w:space="0" w:color="auto"/>
            </w:tcBorders>
            <w:shd w:val="clear" w:color="000000" w:fill="F8CBAD"/>
            <w:noWrap/>
            <w:vAlign w:val="bottom"/>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253" w:type="dxa"/>
            <w:tcBorders>
              <w:top w:val="nil"/>
              <w:left w:val="nil"/>
              <w:bottom w:val="single" w:sz="4" w:space="0" w:color="auto"/>
              <w:right w:val="single" w:sz="4" w:space="0" w:color="auto"/>
            </w:tcBorders>
            <w:shd w:val="clear" w:color="000000" w:fill="F8CBAD"/>
            <w:noWrap/>
            <w:vAlign w:val="bottom"/>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253" w:type="dxa"/>
            <w:tcBorders>
              <w:top w:val="nil"/>
              <w:left w:val="nil"/>
              <w:bottom w:val="single" w:sz="4" w:space="0" w:color="auto"/>
              <w:right w:val="single" w:sz="4" w:space="0" w:color="auto"/>
            </w:tcBorders>
            <w:shd w:val="clear" w:color="000000" w:fill="F8CBAD"/>
            <w:noWrap/>
            <w:vAlign w:val="bottom"/>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X</w:t>
            </w:r>
          </w:p>
        </w:tc>
        <w:tc>
          <w:tcPr>
            <w:tcW w:w="253" w:type="dxa"/>
            <w:tcBorders>
              <w:top w:val="nil"/>
              <w:left w:val="nil"/>
              <w:bottom w:val="single" w:sz="4" w:space="0" w:color="auto"/>
              <w:right w:val="single" w:sz="4" w:space="0" w:color="auto"/>
            </w:tcBorders>
            <w:shd w:val="clear" w:color="000000" w:fill="F8CBAD"/>
            <w:noWrap/>
            <w:vAlign w:val="bottom"/>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264" w:type="dxa"/>
            <w:tcBorders>
              <w:top w:val="nil"/>
              <w:left w:val="nil"/>
              <w:bottom w:val="single" w:sz="4" w:space="0" w:color="auto"/>
              <w:right w:val="single" w:sz="4" w:space="0" w:color="auto"/>
            </w:tcBorders>
            <w:shd w:val="clear" w:color="000000" w:fill="DBDBDB"/>
            <w:noWrap/>
            <w:vAlign w:val="bottom"/>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263" w:type="dxa"/>
            <w:tcBorders>
              <w:top w:val="nil"/>
              <w:left w:val="nil"/>
              <w:bottom w:val="single" w:sz="4" w:space="0" w:color="auto"/>
              <w:right w:val="single" w:sz="4" w:space="0" w:color="auto"/>
            </w:tcBorders>
            <w:shd w:val="clear" w:color="000000" w:fill="DBDBDB"/>
            <w:noWrap/>
            <w:vAlign w:val="bottom"/>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X</w:t>
            </w:r>
          </w:p>
        </w:tc>
        <w:tc>
          <w:tcPr>
            <w:tcW w:w="263" w:type="dxa"/>
            <w:tcBorders>
              <w:top w:val="nil"/>
              <w:left w:val="nil"/>
              <w:bottom w:val="single" w:sz="4" w:space="0" w:color="auto"/>
              <w:right w:val="single" w:sz="4" w:space="0" w:color="auto"/>
            </w:tcBorders>
            <w:shd w:val="clear" w:color="000000" w:fill="DBDBDB"/>
            <w:noWrap/>
            <w:vAlign w:val="bottom"/>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263" w:type="dxa"/>
            <w:tcBorders>
              <w:top w:val="nil"/>
              <w:left w:val="nil"/>
              <w:bottom w:val="single" w:sz="4" w:space="0" w:color="auto"/>
              <w:right w:val="single" w:sz="4" w:space="0" w:color="auto"/>
            </w:tcBorders>
            <w:shd w:val="clear" w:color="000000" w:fill="DBDBDB"/>
            <w:noWrap/>
            <w:vAlign w:val="bottom"/>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260" w:type="dxa"/>
            <w:tcBorders>
              <w:top w:val="nil"/>
              <w:left w:val="nil"/>
              <w:bottom w:val="single" w:sz="4" w:space="0" w:color="auto"/>
              <w:right w:val="single" w:sz="4" w:space="0" w:color="auto"/>
            </w:tcBorders>
            <w:shd w:val="clear" w:color="000000" w:fill="DBDBDB"/>
            <w:noWrap/>
            <w:vAlign w:val="bottom"/>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250" w:type="dxa"/>
            <w:gridSpan w:val="2"/>
            <w:tcBorders>
              <w:top w:val="nil"/>
              <w:left w:val="nil"/>
              <w:bottom w:val="single" w:sz="4" w:space="0" w:color="auto"/>
              <w:right w:val="single" w:sz="4" w:space="0" w:color="auto"/>
            </w:tcBorders>
            <w:shd w:val="clear" w:color="000000" w:fill="C6E0B4"/>
            <w:noWrap/>
            <w:vAlign w:val="bottom"/>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X</w:t>
            </w:r>
          </w:p>
        </w:tc>
        <w:tc>
          <w:tcPr>
            <w:tcW w:w="379" w:type="dxa"/>
            <w:tcBorders>
              <w:top w:val="nil"/>
              <w:left w:val="nil"/>
              <w:bottom w:val="single" w:sz="4" w:space="0" w:color="auto"/>
              <w:right w:val="single" w:sz="4" w:space="0" w:color="auto"/>
            </w:tcBorders>
            <w:shd w:val="clear" w:color="000000" w:fill="C6E0B4"/>
            <w:noWrap/>
            <w:vAlign w:val="bottom"/>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379" w:type="dxa"/>
            <w:tcBorders>
              <w:top w:val="nil"/>
              <w:left w:val="nil"/>
              <w:bottom w:val="single" w:sz="4" w:space="0" w:color="auto"/>
              <w:right w:val="single" w:sz="4" w:space="0" w:color="auto"/>
            </w:tcBorders>
            <w:shd w:val="clear" w:color="000000" w:fill="C6E0B4"/>
            <w:noWrap/>
            <w:vAlign w:val="bottom"/>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379" w:type="dxa"/>
            <w:tcBorders>
              <w:top w:val="nil"/>
              <w:left w:val="nil"/>
              <w:bottom w:val="single" w:sz="4" w:space="0" w:color="auto"/>
              <w:right w:val="single" w:sz="4" w:space="0" w:color="auto"/>
            </w:tcBorders>
            <w:shd w:val="clear" w:color="000000" w:fill="C6E0B4"/>
            <w:noWrap/>
            <w:vAlign w:val="bottom"/>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399" w:type="dxa"/>
            <w:tcBorders>
              <w:top w:val="nil"/>
              <w:left w:val="nil"/>
              <w:bottom w:val="single" w:sz="4" w:space="0" w:color="auto"/>
              <w:right w:val="single" w:sz="4" w:space="0" w:color="auto"/>
            </w:tcBorders>
            <w:shd w:val="clear" w:color="000000" w:fill="C6E0B4"/>
            <w:noWrap/>
            <w:vAlign w:val="bottom"/>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478" w:type="dxa"/>
            <w:tcBorders>
              <w:top w:val="nil"/>
              <w:left w:val="nil"/>
              <w:bottom w:val="nil"/>
              <w:right w:val="nil"/>
            </w:tcBorders>
            <w:shd w:val="clear" w:color="auto" w:fill="auto"/>
            <w:noWrap/>
            <w:vAlign w:val="bottom"/>
            <w:hideMark/>
          </w:tcPr>
          <w:p w:rsidR="00F63FBA" w:rsidRPr="00F63FBA" w:rsidRDefault="00F63FBA" w:rsidP="00F63FBA">
            <w:pPr>
              <w:jc w:val="center"/>
              <w:rPr>
                <w:rFonts w:ascii="Calibri" w:eastAsia="Times New Roman" w:hAnsi="Calibri" w:cs="Calibri"/>
                <w:color w:val="000000"/>
                <w:lang w:eastAsia="es-CO"/>
              </w:rPr>
            </w:pPr>
          </w:p>
        </w:tc>
        <w:tc>
          <w:tcPr>
            <w:tcW w:w="1126" w:type="dxa"/>
            <w:tcBorders>
              <w:top w:val="nil"/>
              <w:left w:val="single" w:sz="4" w:space="0" w:color="auto"/>
              <w:bottom w:val="single" w:sz="4" w:space="0" w:color="auto"/>
              <w:right w:val="single" w:sz="4" w:space="0" w:color="auto"/>
            </w:tcBorders>
            <w:shd w:val="clear" w:color="000000" w:fill="A9D08E"/>
            <w:noWrap/>
            <w:vAlign w:val="bottom"/>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8</w:t>
            </w:r>
          </w:p>
        </w:tc>
      </w:tr>
      <w:tr w:rsidR="00F63FBA" w:rsidRPr="00F63FBA" w:rsidTr="00C410AF">
        <w:trPr>
          <w:trHeight w:val="261"/>
          <w:jc w:val="center"/>
        </w:trPr>
        <w:tc>
          <w:tcPr>
            <w:tcW w:w="2614" w:type="dxa"/>
            <w:tcBorders>
              <w:top w:val="nil"/>
              <w:left w:val="single" w:sz="4" w:space="0" w:color="auto"/>
              <w:bottom w:val="single" w:sz="4" w:space="0" w:color="auto"/>
              <w:right w:val="single" w:sz="4" w:space="0" w:color="auto"/>
            </w:tcBorders>
            <w:shd w:val="clear" w:color="auto" w:fill="auto"/>
            <w:noWrap/>
            <w:vAlign w:val="bottom"/>
            <w:hideMark/>
          </w:tcPr>
          <w:p w:rsidR="00F63FBA" w:rsidRPr="00F63FBA" w:rsidRDefault="00F63FBA" w:rsidP="00F63FBA">
            <w:pPr>
              <w:jc w:val="left"/>
              <w:rPr>
                <w:rFonts w:ascii="Calibri" w:eastAsia="Times New Roman" w:hAnsi="Calibri" w:cs="Calibri"/>
                <w:color w:val="000000"/>
                <w:lang w:eastAsia="es-CO"/>
              </w:rPr>
            </w:pPr>
            <w:r w:rsidRPr="00F63FBA">
              <w:rPr>
                <w:rFonts w:ascii="Calibri" w:eastAsia="Times New Roman" w:hAnsi="Calibri" w:cs="Calibri"/>
                <w:color w:val="000000"/>
                <w:lang w:eastAsia="es-CO"/>
              </w:rPr>
              <w:t>Falla Batería</w:t>
            </w:r>
          </w:p>
        </w:tc>
        <w:tc>
          <w:tcPr>
            <w:tcW w:w="250" w:type="dxa"/>
            <w:tcBorders>
              <w:top w:val="nil"/>
              <w:left w:val="nil"/>
              <w:bottom w:val="single" w:sz="4" w:space="0" w:color="auto"/>
              <w:right w:val="single" w:sz="4" w:space="0" w:color="auto"/>
            </w:tcBorders>
            <w:shd w:val="clear" w:color="000000" w:fill="F8CBAD"/>
            <w:noWrap/>
            <w:vAlign w:val="bottom"/>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253" w:type="dxa"/>
            <w:tcBorders>
              <w:top w:val="nil"/>
              <w:left w:val="nil"/>
              <w:bottom w:val="single" w:sz="4" w:space="0" w:color="auto"/>
              <w:right w:val="single" w:sz="4" w:space="0" w:color="auto"/>
            </w:tcBorders>
            <w:shd w:val="clear" w:color="000000" w:fill="F8CBAD"/>
            <w:noWrap/>
            <w:vAlign w:val="bottom"/>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253" w:type="dxa"/>
            <w:tcBorders>
              <w:top w:val="nil"/>
              <w:left w:val="nil"/>
              <w:bottom w:val="single" w:sz="4" w:space="0" w:color="auto"/>
              <w:right w:val="single" w:sz="4" w:space="0" w:color="auto"/>
            </w:tcBorders>
            <w:shd w:val="clear" w:color="000000" w:fill="F8CBAD"/>
            <w:noWrap/>
            <w:vAlign w:val="bottom"/>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X</w:t>
            </w:r>
          </w:p>
        </w:tc>
        <w:tc>
          <w:tcPr>
            <w:tcW w:w="253" w:type="dxa"/>
            <w:tcBorders>
              <w:top w:val="nil"/>
              <w:left w:val="nil"/>
              <w:bottom w:val="single" w:sz="4" w:space="0" w:color="auto"/>
              <w:right w:val="single" w:sz="4" w:space="0" w:color="auto"/>
            </w:tcBorders>
            <w:shd w:val="clear" w:color="000000" w:fill="F8CBAD"/>
            <w:noWrap/>
            <w:vAlign w:val="bottom"/>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253" w:type="dxa"/>
            <w:tcBorders>
              <w:top w:val="nil"/>
              <w:left w:val="nil"/>
              <w:bottom w:val="single" w:sz="4" w:space="0" w:color="auto"/>
              <w:right w:val="single" w:sz="4" w:space="0" w:color="auto"/>
            </w:tcBorders>
            <w:shd w:val="clear" w:color="000000" w:fill="F8CBAD"/>
            <w:noWrap/>
            <w:vAlign w:val="bottom"/>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264" w:type="dxa"/>
            <w:tcBorders>
              <w:top w:val="nil"/>
              <w:left w:val="nil"/>
              <w:bottom w:val="single" w:sz="4" w:space="0" w:color="auto"/>
              <w:right w:val="single" w:sz="4" w:space="0" w:color="auto"/>
            </w:tcBorders>
            <w:shd w:val="clear" w:color="000000" w:fill="DBDBDB"/>
            <w:noWrap/>
            <w:vAlign w:val="bottom"/>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263" w:type="dxa"/>
            <w:tcBorders>
              <w:top w:val="nil"/>
              <w:left w:val="nil"/>
              <w:bottom w:val="single" w:sz="4" w:space="0" w:color="auto"/>
              <w:right w:val="single" w:sz="4" w:space="0" w:color="auto"/>
            </w:tcBorders>
            <w:shd w:val="clear" w:color="000000" w:fill="DBDBDB"/>
            <w:noWrap/>
            <w:vAlign w:val="bottom"/>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263" w:type="dxa"/>
            <w:tcBorders>
              <w:top w:val="nil"/>
              <w:left w:val="nil"/>
              <w:bottom w:val="single" w:sz="4" w:space="0" w:color="auto"/>
              <w:right w:val="single" w:sz="4" w:space="0" w:color="auto"/>
            </w:tcBorders>
            <w:shd w:val="clear" w:color="000000" w:fill="DBDBDB"/>
            <w:noWrap/>
            <w:vAlign w:val="bottom"/>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X</w:t>
            </w:r>
          </w:p>
        </w:tc>
        <w:tc>
          <w:tcPr>
            <w:tcW w:w="263" w:type="dxa"/>
            <w:tcBorders>
              <w:top w:val="nil"/>
              <w:left w:val="nil"/>
              <w:bottom w:val="single" w:sz="4" w:space="0" w:color="auto"/>
              <w:right w:val="single" w:sz="4" w:space="0" w:color="auto"/>
            </w:tcBorders>
            <w:shd w:val="clear" w:color="000000" w:fill="DBDBDB"/>
            <w:noWrap/>
            <w:vAlign w:val="bottom"/>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260" w:type="dxa"/>
            <w:tcBorders>
              <w:top w:val="nil"/>
              <w:left w:val="nil"/>
              <w:bottom w:val="single" w:sz="4" w:space="0" w:color="auto"/>
              <w:right w:val="single" w:sz="4" w:space="0" w:color="auto"/>
            </w:tcBorders>
            <w:shd w:val="clear" w:color="000000" w:fill="DBDBDB"/>
            <w:noWrap/>
            <w:vAlign w:val="bottom"/>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250" w:type="dxa"/>
            <w:gridSpan w:val="2"/>
            <w:tcBorders>
              <w:top w:val="nil"/>
              <w:left w:val="nil"/>
              <w:bottom w:val="single" w:sz="4" w:space="0" w:color="auto"/>
              <w:right w:val="single" w:sz="4" w:space="0" w:color="auto"/>
            </w:tcBorders>
            <w:shd w:val="clear" w:color="000000" w:fill="C6E0B4"/>
            <w:noWrap/>
            <w:vAlign w:val="bottom"/>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379" w:type="dxa"/>
            <w:tcBorders>
              <w:top w:val="nil"/>
              <w:left w:val="nil"/>
              <w:bottom w:val="single" w:sz="4" w:space="0" w:color="auto"/>
              <w:right w:val="single" w:sz="4" w:space="0" w:color="auto"/>
            </w:tcBorders>
            <w:shd w:val="clear" w:color="000000" w:fill="C6E0B4"/>
            <w:noWrap/>
            <w:vAlign w:val="bottom"/>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379" w:type="dxa"/>
            <w:tcBorders>
              <w:top w:val="nil"/>
              <w:left w:val="nil"/>
              <w:bottom w:val="single" w:sz="4" w:space="0" w:color="auto"/>
              <w:right w:val="single" w:sz="4" w:space="0" w:color="auto"/>
            </w:tcBorders>
            <w:shd w:val="clear" w:color="000000" w:fill="C6E0B4"/>
            <w:noWrap/>
            <w:vAlign w:val="bottom"/>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X</w:t>
            </w:r>
          </w:p>
        </w:tc>
        <w:tc>
          <w:tcPr>
            <w:tcW w:w="379" w:type="dxa"/>
            <w:tcBorders>
              <w:top w:val="nil"/>
              <w:left w:val="nil"/>
              <w:bottom w:val="single" w:sz="4" w:space="0" w:color="auto"/>
              <w:right w:val="single" w:sz="4" w:space="0" w:color="auto"/>
            </w:tcBorders>
            <w:shd w:val="clear" w:color="000000" w:fill="C6E0B4"/>
            <w:noWrap/>
            <w:vAlign w:val="bottom"/>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399" w:type="dxa"/>
            <w:tcBorders>
              <w:top w:val="nil"/>
              <w:left w:val="nil"/>
              <w:bottom w:val="single" w:sz="4" w:space="0" w:color="auto"/>
              <w:right w:val="single" w:sz="4" w:space="0" w:color="auto"/>
            </w:tcBorders>
            <w:shd w:val="clear" w:color="000000" w:fill="C6E0B4"/>
            <w:noWrap/>
            <w:vAlign w:val="bottom"/>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478" w:type="dxa"/>
            <w:tcBorders>
              <w:top w:val="nil"/>
              <w:left w:val="nil"/>
              <w:bottom w:val="nil"/>
              <w:right w:val="nil"/>
            </w:tcBorders>
            <w:shd w:val="clear" w:color="auto" w:fill="auto"/>
            <w:noWrap/>
            <w:vAlign w:val="bottom"/>
            <w:hideMark/>
          </w:tcPr>
          <w:p w:rsidR="00F63FBA" w:rsidRPr="00F63FBA" w:rsidRDefault="00F63FBA" w:rsidP="00F63FBA">
            <w:pPr>
              <w:jc w:val="center"/>
              <w:rPr>
                <w:rFonts w:ascii="Calibri" w:eastAsia="Times New Roman" w:hAnsi="Calibri" w:cs="Calibri"/>
                <w:color w:val="000000"/>
                <w:lang w:eastAsia="es-CO"/>
              </w:rPr>
            </w:pPr>
          </w:p>
        </w:tc>
        <w:tc>
          <w:tcPr>
            <w:tcW w:w="1126" w:type="dxa"/>
            <w:tcBorders>
              <w:top w:val="nil"/>
              <w:left w:val="single" w:sz="4" w:space="0" w:color="auto"/>
              <w:bottom w:val="single" w:sz="4" w:space="0" w:color="auto"/>
              <w:right w:val="single" w:sz="4" w:space="0" w:color="auto"/>
            </w:tcBorders>
            <w:shd w:val="clear" w:color="000000" w:fill="FFFF00"/>
            <w:noWrap/>
            <w:vAlign w:val="bottom"/>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27</w:t>
            </w:r>
          </w:p>
        </w:tc>
      </w:tr>
      <w:tr w:rsidR="00F63FBA" w:rsidRPr="00F63FBA" w:rsidTr="00C410AF">
        <w:trPr>
          <w:trHeight w:val="261"/>
          <w:jc w:val="center"/>
        </w:trPr>
        <w:tc>
          <w:tcPr>
            <w:tcW w:w="2614" w:type="dxa"/>
            <w:tcBorders>
              <w:top w:val="nil"/>
              <w:left w:val="single" w:sz="4" w:space="0" w:color="auto"/>
              <w:bottom w:val="single" w:sz="4" w:space="0" w:color="auto"/>
              <w:right w:val="single" w:sz="4" w:space="0" w:color="auto"/>
            </w:tcBorders>
            <w:shd w:val="clear" w:color="auto" w:fill="auto"/>
            <w:noWrap/>
            <w:vAlign w:val="bottom"/>
            <w:hideMark/>
          </w:tcPr>
          <w:p w:rsidR="00F63FBA" w:rsidRPr="00F63FBA" w:rsidRDefault="00F63FBA" w:rsidP="00F63FBA">
            <w:pPr>
              <w:jc w:val="left"/>
              <w:rPr>
                <w:rFonts w:ascii="Calibri" w:eastAsia="Times New Roman" w:hAnsi="Calibri" w:cs="Calibri"/>
                <w:color w:val="000000"/>
                <w:lang w:eastAsia="es-CO"/>
              </w:rPr>
            </w:pPr>
            <w:r w:rsidRPr="00F63FBA">
              <w:rPr>
                <w:rFonts w:ascii="Calibri" w:eastAsia="Times New Roman" w:hAnsi="Calibri" w:cs="Calibri"/>
                <w:color w:val="000000"/>
                <w:lang w:eastAsia="es-CO"/>
              </w:rPr>
              <w:t xml:space="preserve">Falla Modo Marcapasos </w:t>
            </w:r>
          </w:p>
        </w:tc>
        <w:tc>
          <w:tcPr>
            <w:tcW w:w="250" w:type="dxa"/>
            <w:tcBorders>
              <w:top w:val="nil"/>
              <w:left w:val="nil"/>
              <w:bottom w:val="single" w:sz="4" w:space="0" w:color="auto"/>
              <w:right w:val="single" w:sz="4" w:space="0" w:color="auto"/>
            </w:tcBorders>
            <w:shd w:val="clear" w:color="000000" w:fill="F8CBAD"/>
            <w:noWrap/>
            <w:vAlign w:val="bottom"/>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253" w:type="dxa"/>
            <w:tcBorders>
              <w:top w:val="nil"/>
              <w:left w:val="nil"/>
              <w:bottom w:val="single" w:sz="4" w:space="0" w:color="auto"/>
              <w:right w:val="single" w:sz="4" w:space="0" w:color="auto"/>
            </w:tcBorders>
            <w:shd w:val="clear" w:color="000000" w:fill="F8CBAD"/>
            <w:noWrap/>
            <w:vAlign w:val="bottom"/>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253" w:type="dxa"/>
            <w:tcBorders>
              <w:top w:val="nil"/>
              <w:left w:val="nil"/>
              <w:bottom w:val="single" w:sz="4" w:space="0" w:color="auto"/>
              <w:right w:val="single" w:sz="4" w:space="0" w:color="auto"/>
            </w:tcBorders>
            <w:shd w:val="clear" w:color="000000" w:fill="F8CBAD"/>
            <w:noWrap/>
            <w:vAlign w:val="bottom"/>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253" w:type="dxa"/>
            <w:tcBorders>
              <w:top w:val="nil"/>
              <w:left w:val="nil"/>
              <w:bottom w:val="single" w:sz="4" w:space="0" w:color="auto"/>
              <w:right w:val="single" w:sz="4" w:space="0" w:color="auto"/>
            </w:tcBorders>
            <w:shd w:val="clear" w:color="000000" w:fill="F8CBAD"/>
            <w:noWrap/>
            <w:vAlign w:val="bottom"/>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X</w:t>
            </w:r>
          </w:p>
        </w:tc>
        <w:tc>
          <w:tcPr>
            <w:tcW w:w="253" w:type="dxa"/>
            <w:tcBorders>
              <w:top w:val="nil"/>
              <w:left w:val="nil"/>
              <w:bottom w:val="single" w:sz="4" w:space="0" w:color="auto"/>
              <w:right w:val="single" w:sz="4" w:space="0" w:color="auto"/>
            </w:tcBorders>
            <w:shd w:val="clear" w:color="000000" w:fill="F8CBAD"/>
            <w:noWrap/>
            <w:vAlign w:val="bottom"/>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264" w:type="dxa"/>
            <w:tcBorders>
              <w:top w:val="nil"/>
              <w:left w:val="nil"/>
              <w:bottom w:val="single" w:sz="4" w:space="0" w:color="auto"/>
              <w:right w:val="single" w:sz="4" w:space="0" w:color="auto"/>
            </w:tcBorders>
            <w:shd w:val="clear" w:color="000000" w:fill="DBDBDB"/>
            <w:noWrap/>
            <w:vAlign w:val="bottom"/>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263" w:type="dxa"/>
            <w:tcBorders>
              <w:top w:val="nil"/>
              <w:left w:val="nil"/>
              <w:bottom w:val="single" w:sz="4" w:space="0" w:color="auto"/>
              <w:right w:val="single" w:sz="4" w:space="0" w:color="auto"/>
            </w:tcBorders>
            <w:shd w:val="clear" w:color="000000" w:fill="DBDBDB"/>
            <w:noWrap/>
            <w:vAlign w:val="bottom"/>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X</w:t>
            </w:r>
          </w:p>
        </w:tc>
        <w:tc>
          <w:tcPr>
            <w:tcW w:w="263" w:type="dxa"/>
            <w:tcBorders>
              <w:top w:val="nil"/>
              <w:left w:val="nil"/>
              <w:bottom w:val="single" w:sz="4" w:space="0" w:color="auto"/>
              <w:right w:val="single" w:sz="4" w:space="0" w:color="auto"/>
            </w:tcBorders>
            <w:shd w:val="clear" w:color="000000" w:fill="DBDBDB"/>
            <w:noWrap/>
            <w:vAlign w:val="bottom"/>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263" w:type="dxa"/>
            <w:tcBorders>
              <w:top w:val="nil"/>
              <w:left w:val="nil"/>
              <w:bottom w:val="single" w:sz="4" w:space="0" w:color="auto"/>
              <w:right w:val="single" w:sz="4" w:space="0" w:color="auto"/>
            </w:tcBorders>
            <w:shd w:val="clear" w:color="000000" w:fill="DBDBDB"/>
            <w:noWrap/>
            <w:vAlign w:val="bottom"/>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260" w:type="dxa"/>
            <w:tcBorders>
              <w:top w:val="nil"/>
              <w:left w:val="nil"/>
              <w:bottom w:val="single" w:sz="4" w:space="0" w:color="auto"/>
              <w:right w:val="single" w:sz="4" w:space="0" w:color="auto"/>
            </w:tcBorders>
            <w:shd w:val="clear" w:color="000000" w:fill="DBDBDB"/>
            <w:noWrap/>
            <w:vAlign w:val="bottom"/>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250" w:type="dxa"/>
            <w:gridSpan w:val="2"/>
            <w:tcBorders>
              <w:top w:val="nil"/>
              <w:left w:val="nil"/>
              <w:bottom w:val="single" w:sz="4" w:space="0" w:color="auto"/>
              <w:right w:val="single" w:sz="4" w:space="0" w:color="auto"/>
            </w:tcBorders>
            <w:shd w:val="clear" w:color="000000" w:fill="C6E0B4"/>
            <w:noWrap/>
            <w:vAlign w:val="bottom"/>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379" w:type="dxa"/>
            <w:tcBorders>
              <w:top w:val="nil"/>
              <w:left w:val="nil"/>
              <w:bottom w:val="single" w:sz="4" w:space="0" w:color="auto"/>
              <w:right w:val="single" w:sz="4" w:space="0" w:color="auto"/>
            </w:tcBorders>
            <w:shd w:val="clear" w:color="000000" w:fill="C6E0B4"/>
            <w:noWrap/>
            <w:vAlign w:val="bottom"/>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379" w:type="dxa"/>
            <w:tcBorders>
              <w:top w:val="nil"/>
              <w:left w:val="nil"/>
              <w:bottom w:val="single" w:sz="4" w:space="0" w:color="auto"/>
              <w:right w:val="single" w:sz="4" w:space="0" w:color="auto"/>
            </w:tcBorders>
            <w:shd w:val="clear" w:color="000000" w:fill="C6E0B4"/>
            <w:noWrap/>
            <w:vAlign w:val="bottom"/>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X</w:t>
            </w:r>
          </w:p>
        </w:tc>
        <w:tc>
          <w:tcPr>
            <w:tcW w:w="379" w:type="dxa"/>
            <w:tcBorders>
              <w:top w:val="nil"/>
              <w:left w:val="nil"/>
              <w:bottom w:val="single" w:sz="4" w:space="0" w:color="auto"/>
              <w:right w:val="single" w:sz="4" w:space="0" w:color="auto"/>
            </w:tcBorders>
            <w:shd w:val="clear" w:color="000000" w:fill="C6E0B4"/>
            <w:noWrap/>
            <w:vAlign w:val="bottom"/>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399" w:type="dxa"/>
            <w:tcBorders>
              <w:top w:val="nil"/>
              <w:left w:val="nil"/>
              <w:bottom w:val="single" w:sz="4" w:space="0" w:color="auto"/>
              <w:right w:val="single" w:sz="4" w:space="0" w:color="auto"/>
            </w:tcBorders>
            <w:shd w:val="clear" w:color="000000" w:fill="C6E0B4"/>
            <w:noWrap/>
            <w:vAlign w:val="bottom"/>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478" w:type="dxa"/>
            <w:tcBorders>
              <w:top w:val="nil"/>
              <w:left w:val="nil"/>
              <w:bottom w:val="nil"/>
              <w:right w:val="nil"/>
            </w:tcBorders>
            <w:shd w:val="clear" w:color="auto" w:fill="auto"/>
            <w:noWrap/>
            <w:vAlign w:val="bottom"/>
            <w:hideMark/>
          </w:tcPr>
          <w:p w:rsidR="00F63FBA" w:rsidRPr="00F63FBA" w:rsidRDefault="00F63FBA" w:rsidP="00F63FBA">
            <w:pPr>
              <w:jc w:val="center"/>
              <w:rPr>
                <w:rFonts w:ascii="Calibri" w:eastAsia="Times New Roman" w:hAnsi="Calibri" w:cs="Calibri"/>
                <w:color w:val="000000"/>
                <w:lang w:eastAsia="es-CO"/>
              </w:rPr>
            </w:pPr>
          </w:p>
        </w:tc>
        <w:tc>
          <w:tcPr>
            <w:tcW w:w="1126" w:type="dxa"/>
            <w:tcBorders>
              <w:top w:val="nil"/>
              <w:left w:val="single" w:sz="4" w:space="0" w:color="auto"/>
              <w:bottom w:val="single" w:sz="4" w:space="0" w:color="auto"/>
              <w:right w:val="single" w:sz="4" w:space="0" w:color="auto"/>
            </w:tcBorders>
            <w:shd w:val="clear" w:color="000000" w:fill="FFE699"/>
            <w:noWrap/>
            <w:vAlign w:val="bottom"/>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24</w:t>
            </w:r>
          </w:p>
        </w:tc>
      </w:tr>
      <w:tr w:rsidR="00F63FBA" w:rsidRPr="00F63FBA" w:rsidTr="00C410AF">
        <w:trPr>
          <w:trHeight w:val="261"/>
          <w:jc w:val="center"/>
        </w:trPr>
        <w:tc>
          <w:tcPr>
            <w:tcW w:w="2614" w:type="dxa"/>
            <w:tcBorders>
              <w:top w:val="nil"/>
              <w:left w:val="single" w:sz="4" w:space="0" w:color="auto"/>
              <w:bottom w:val="single" w:sz="4" w:space="0" w:color="auto"/>
              <w:right w:val="single" w:sz="4" w:space="0" w:color="auto"/>
            </w:tcBorders>
            <w:shd w:val="clear" w:color="auto" w:fill="auto"/>
            <w:noWrap/>
            <w:vAlign w:val="bottom"/>
            <w:hideMark/>
          </w:tcPr>
          <w:p w:rsidR="00F63FBA" w:rsidRPr="00F63FBA" w:rsidRDefault="00F63FBA" w:rsidP="00F63FBA">
            <w:pPr>
              <w:jc w:val="left"/>
              <w:rPr>
                <w:rFonts w:ascii="Calibri" w:eastAsia="Times New Roman" w:hAnsi="Calibri" w:cs="Calibri"/>
                <w:color w:val="000000"/>
                <w:lang w:eastAsia="es-CO"/>
              </w:rPr>
            </w:pPr>
            <w:r w:rsidRPr="00F63FBA">
              <w:rPr>
                <w:rFonts w:ascii="Calibri" w:eastAsia="Times New Roman" w:hAnsi="Calibri" w:cs="Calibri"/>
                <w:color w:val="000000"/>
                <w:lang w:eastAsia="es-CO"/>
              </w:rPr>
              <w:t xml:space="preserve">Falla Registrador </w:t>
            </w:r>
          </w:p>
        </w:tc>
        <w:tc>
          <w:tcPr>
            <w:tcW w:w="250" w:type="dxa"/>
            <w:tcBorders>
              <w:top w:val="nil"/>
              <w:left w:val="nil"/>
              <w:bottom w:val="single" w:sz="4" w:space="0" w:color="auto"/>
              <w:right w:val="single" w:sz="4" w:space="0" w:color="auto"/>
            </w:tcBorders>
            <w:shd w:val="clear" w:color="000000" w:fill="F8CBAD"/>
            <w:noWrap/>
            <w:vAlign w:val="bottom"/>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253" w:type="dxa"/>
            <w:tcBorders>
              <w:top w:val="nil"/>
              <w:left w:val="nil"/>
              <w:bottom w:val="single" w:sz="4" w:space="0" w:color="auto"/>
              <w:right w:val="single" w:sz="4" w:space="0" w:color="auto"/>
            </w:tcBorders>
            <w:shd w:val="clear" w:color="000000" w:fill="F8CBAD"/>
            <w:noWrap/>
            <w:vAlign w:val="bottom"/>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X</w:t>
            </w:r>
          </w:p>
        </w:tc>
        <w:tc>
          <w:tcPr>
            <w:tcW w:w="253" w:type="dxa"/>
            <w:tcBorders>
              <w:top w:val="nil"/>
              <w:left w:val="nil"/>
              <w:bottom w:val="single" w:sz="4" w:space="0" w:color="auto"/>
              <w:right w:val="single" w:sz="4" w:space="0" w:color="auto"/>
            </w:tcBorders>
            <w:shd w:val="clear" w:color="000000" w:fill="F8CBAD"/>
            <w:noWrap/>
            <w:vAlign w:val="bottom"/>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253" w:type="dxa"/>
            <w:tcBorders>
              <w:top w:val="nil"/>
              <w:left w:val="nil"/>
              <w:bottom w:val="single" w:sz="4" w:space="0" w:color="auto"/>
              <w:right w:val="single" w:sz="4" w:space="0" w:color="auto"/>
            </w:tcBorders>
            <w:shd w:val="clear" w:color="000000" w:fill="F8CBAD"/>
            <w:noWrap/>
            <w:vAlign w:val="bottom"/>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253" w:type="dxa"/>
            <w:tcBorders>
              <w:top w:val="nil"/>
              <w:left w:val="nil"/>
              <w:bottom w:val="single" w:sz="4" w:space="0" w:color="auto"/>
              <w:right w:val="single" w:sz="4" w:space="0" w:color="auto"/>
            </w:tcBorders>
            <w:shd w:val="clear" w:color="000000" w:fill="F8CBAD"/>
            <w:noWrap/>
            <w:vAlign w:val="bottom"/>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264" w:type="dxa"/>
            <w:tcBorders>
              <w:top w:val="nil"/>
              <w:left w:val="nil"/>
              <w:bottom w:val="single" w:sz="4" w:space="0" w:color="auto"/>
              <w:right w:val="single" w:sz="4" w:space="0" w:color="auto"/>
            </w:tcBorders>
            <w:shd w:val="clear" w:color="000000" w:fill="DBDBDB"/>
            <w:noWrap/>
            <w:vAlign w:val="bottom"/>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263" w:type="dxa"/>
            <w:tcBorders>
              <w:top w:val="nil"/>
              <w:left w:val="nil"/>
              <w:bottom w:val="single" w:sz="4" w:space="0" w:color="auto"/>
              <w:right w:val="single" w:sz="4" w:space="0" w:color="auto"/>
            </w:tcBorders>
            <w:shd w:val="clear" w:color="000000" w:fill="DBDBDB"/>
            <w:noWrap/>
            <w:vAlign w:val="bottom"/>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X</w:t>
            </w:r>
          </w:p>
        </w:tc>
        <w:tc>
          <w:tcPr>
            <w:tcW w:w="263" w:type="dxa"/>
            <w:tcBorders>
              <w:top w:val="nil"/>
              <w:left w:val="nil"/>
              <w:bottom w:val="single" w:sz="4" w:space="0" w:color="auto"/>
              <w:right w:val="single" w:sz="4" w:space="0" w:color="auto"/>
            </w:tcBorders>
            <w:shd w:val="clear" w:color="000000" w:fill="DBDBDB"/>
            <w:noWrap/>
            <w:vAlign w:val="bottom"/>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263" w:type="dxa"/>
            <w:tcBorders>
              <w:top w:val="nil"/>
              <w:left w:val="nil"/>
              <w:bottom w:val="single" w:sz="4" w:space="0" w:color="auto"/>
              <w:right w:val="single" w:sz="4" w:space="0" w:color="auto"/>
            </w:tcBorders>
            <w:shd w:val="clear" w:color="000000" w:fill="DBDBDB"/>
            <w:noWrap/>
            <w:vAlign w:val="bottom"/>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260" w:type="dxa"/>
            <w:tcBorders>
              <w:top w:val="nil"/>
              <w:left w:val="nil"/>
              <w:bottom w:val="single" w:sz="4" w:space="0" w:color="auto"/>
              <w:right w:val="single" w:sz="4" w:space="0" w:color="auto"/>
            </w:tcBorders>
            <w:shd w:val="clear" w:color="000000" w:fill="DBDBDB"/>
            <w:noWrap/>
            <w:vAlign w:val="bottom"/>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250" w:type="dxa"/>
            <w:gridSpan w:val="2"/>
            <w:tcBorders>
              <w:top w:val="nil"/>
              <w:left w:val="nil"/>
              <w:bottom w:val="single" w:sz="4" w:space="0" w:color="auto"/>
              <w:right w:val="single" w:sz="4" w:space="0" w:color="auto"/>
            </w:tcBorders>
            <w:shd w:val="clear" w:color="000000" w:fill="C6E0B4"/>
            <w:noWrap/>
            <w:vAlign w:val="bottom"/>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X</w:t>
            </w:r>
          </w:p>
        </w:tc>
        <w:tc>
          <w:tcPr>
            <w:tcW w:w="379" w:type="dxa"/>
            <w:tcBorders>
              <w:top w:val="nil"/>
              <w:left w:val="nil"/>
              <w:bottom w:val="single" w:sz="4" w:space="0" w:color="auto"/>
              <w:right w:val="single" w:sz="4" w:space="0" w:color="auto"/>
            </w:tcBorders>
            <w:shd w:val="clear" w:color="000000" w:fill="C6E0B4"/>
            <w:noWrap/>
            <w:vAlign w:val="bottom"/>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379" w:type="dxa"/>
            <w:tcBorders>
              <w:top w:val="nil"/>
              <w:left w:val="nil"/>
              <w:bottom w:val="single" w:sz="4" w:space="0" w:color="auto"/>
              <w:right w:val="single" w:sz="4" w:space="0" w:color="auto"/>
            </w:tcBorders>
            <w:shd w:val="clear" w:color="000000" w:fill="C6E0B4"/>
            <w:noWrap/>
            <w:vAlign w:val="bottom"/>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379" w:type="dxa"/>
            <w:tcBorders>
              <w:top w:val="nil"/>
              <w:left w:val="nil"/>
              <w:bottom w:val="single" w:sz="4" w:space="0" w:color="auto"/>
              <w:right w:val="single" w:sz="4" w:space="0" w:color="auto"/>
            </w:tcBorders>
            <w:shd w:val="clear" w:color="000000" w:fill="C6E0B4"/>
            <w:noWrap/>
            <w:vAlign w:val="bottom"/>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399" w:type="dxa"/>
            <w:tcBorders>
              <w:top w:val="nil"/>
              <w:left w:val="nil"/>
              <w:bottom w:val="single" w:sz="4" w:space="0" w:color="auto"/>
              <w:right w:val="single" w:sz="4" w:space="0" w:color="auto"/>
            </w:tcBorders>
            <w:shd w:val="clear" w:color="000000" w:fill="C6E0B4"/>
            <w:noWrap/>
            <w:vAlign w:val="bottom"/>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478" w:type="dxa"/>
            <w:tcBorders>
              <w:top w:val="nil"/>
              <w:left w:val="nil"/>
              <w:bottom w:val="nil"/>
              <w:right w:val="nil"/>
            </w:tcBorders>
            <w:shd w:val="clear" w:color="auto" w:fill="auto"/>
            <w:noWrap/>
            <w:vAlign w:val="bottom"/>
            <w:hideMark/>
          </w:tcPr>
          <w:p w:rsidR="00F63FBA" w:rsidRPr="00F63FBA" w:rsidRDefault="00F63FBA" w:rsidP="00F63FBA">
            <w:pPr>
              <w:jc w:val="center"/>
              <w:rPr>
                <w:rFonts w:ascii="Calibri" w:eastAsia="Times New Roman" w:hAnsi="Calibri" w:cs="Calibri"/>
                <w:color w:val="000000"/>
                <w:lang w:eastAsia="es-CO"/>
              </w:rPr>
            </w:pPr>
          </w:p>
        </w:tc>
        <w:tc>
          <w:tcPr>
            <w:tcW w:w="1126" w:type="dxa"/>
            <w:tcBorders>
              <w:top w:val="nil"/>
              <w:left w:val="single" w:sz="4" w:space="0" w:color="auto"/>
              <w:bottom w:val="single" w:sz="4" w:space="0" w:color="auto"/>
              <w:right w:val="single" w:sz="4" w:space="0" w:color="auto"/>
            </w:tcBorders>
            <w:shd w:val="clear" w:color="000000" w:fill="A9D08E"/>
            <w:noWrap/>
            <w:vAlign w:val="bottom"/>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4</w:t>
            </w:r>
          </w:p>
        </w:tc>
      </w:tr>
      <w:tr w:rsidR="00F63FBA" w:rsidRPr="00F63FBA" w:rsidTr="00C410AF">
        <w:trPr>
          <w:trHeight w:val="261"/>
          <w:jc w:val="center"/>
        </w:trPr>
        <w:tc>
          <w:tcPr>
            <w:tcW w:w="2614" w:type="dxa"/>
            <w:tcBorders>
              <w:top w:val="nil"/>
              <w:left w:val="single" w:sz="4" w:space="0" w:color="auto"/>
              <w:bottom w:val="single" w:sz="4" w:space="0" w:color="auto"/>
              <w:right w:val="single" w:sz="4" w:space="0" w:color="auto"/>
            </w:tcBorders>
            <w:shd w:val="clear" w:color="auto" w:fill="auto"/>
            <w:noWrap/>
            <w:vAlign w:val="bottom"/>
            <w:hideMark/>
          </w:tcPr>
          <w:p w:rsidR="00F63FBA" w:rsidRPr="00F63FBA" w:rsidRDefault="00F63FBA" w:rsidP="00F63FBA">
            <w:pPr>
              <w:jc w:val="left"/>
              <w:rPr>
                <w:rFonts w:ascii="Calibri" w:eastAsia="Times New Roman" w:hAnsi="Calibri" w:cs="Calibri"/>
                <w:color w:val="000000"/>
                <w:lang w:eastAsia="es-CO"/>
              </w:rPr>
            </w:pPr>
            <w:r w:rsidRPr="00F63FBA">
              <w:rPr>
                <w:rFonts w:ascii="Calibri" w:eastAsia="Times New Roman" w:hAnsi="Calibri" w:cs="Calibri"/>
                <w:color w:val="000000"/>
                <w:lang w:eastAsia="es-CO"/>
              </w:rPr>
              <w:t xml:space="preserve">Falla Modo Semiautomático </w:t>
            </w:r>
          </w:p>
        </w:tc>
        <w:tc>
          <w:tcPr>
            <w:tcW w:w="250" w:type="dxa"/>
            <w:tcBorders>
              <w:top w:val="nil"/>
              <w:left w:val="nil"/>
              <w:bottom w:val="single" w:sz="4" w:space="0" w:color="auto"/>
              <w:right w:val="single" w:sz="4" w:space="0" w:color="auto"/>
            </w:tcBorders>
            <w:shd w:val="clear" w:color="000000" w:fill="F8CBAD"/>
            <w:noWrap/>
            <w:vAlign w:val="bottom"/>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253" w:type="dxa"/>
            <w:tcBorders>
              <w:top w:val="nil"/>
              <w:left w:val="nil"/>
              <w:bottom w:val="single" w:sz="4" w:space="0" w:color="auto"/>
              <w:right w:val="single" w:sz="4" w:space="0" w:color="auto"/>
            </w:tcBorders>
            <w:shd w:val="clear" w:color="000000" w:fill="F8CBAD"/>
            <w:noWrap/>
            <w:vAlign w:val="bottom"/>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253" w:type="dxa"/>
            <w:tcBorders>
              <w:top w:val="nil"/>
              <w:left w:val="nil"/>
              <w:bottom w:val="single" w:sz="4" w:space="0" w:color="auto"/>
              <w:right w:val="single" w:sz="4" w:space="0" w:color="auto"/>
            </w:tcBorders>
            <w:shd w:val="clear" w:color="000000" w:fill="F8CBAD"/>
            <w:noWrap/>
            <w:vAlign w:val="bottom"/>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253" w:type="dxa"/>
            <w:tcBorders>
              <w:top w:val="nil"/>
              <w:left w:val="nil"/>
              <w:bottom w:val="single" w:sz="4" w:space="0" w:color="auto"/>
              <w:right w:val="single" w:sz="4" w:space="0" w:color="auto"/>
            </w:tcBorders>
            <w:shd w:val="clear" w:color="000000" w:fill="F8CBAD"/>
            <w:noWrap/>
            <w:vAlign w:val="bottom"/>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X</w:t>
            </w:r>
          </w:p>
        </w:tc>
        <w:tc>
          <w:tcPr>
            <w:tcW w:w="253" w:type="dxa"/>
            <w:tcBorders>
              <w:top w:val="nil"/>
              <w:left w:val="nil"/>
              <w:bottom w:val="single" w:sz="4" w:space="0" w:color="auto"/>
              <w:right w:val="single" w:sz="4" w:space="0" w:color="auto"/>
            </w:tcBorders>
            <w:shd w:val="clear" w:color="000000" w:fill="F8CBAD"/>
            <w:noWrap/>
            <w:vAlign w:val="bottom"/>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264" w:type="dxa"/>
            <w:tcBorders>
              <w:top w:val="nil"/>
              <w:left w:val="nil"/>
              <w:bottom w:val="single" w:sz="4" w:space="0" w:color="auto"/>
              <w:right w:val="single" w:sz="4" w:space="0" w:color="auto"/>
            </w:tcBorders>
            <w:shd w:val="clear" w:color="000000" w:fill="DBDBDB"/>
            <w:noWrap/>
            <w:vAlign w:val="bottom"/>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263" w:type="dxa"/>
            <w:tcBorders>
              <w:top w:val="nil"/>
              <w:left w:val="nil"/>
              <w:bottom w:val="single" w:sz="4" w:space="0" w:color="auto"/>
              <w:right w:val="single" w:sz="4" w:space="0" w:color="auto"/>
            </w:tcBorders>
            <w:shd w:val="clear" w:color="000000" w:fill="DBDBDB"/>
            <w:noWrap/>
            <w:vAlign w:val="bottom"/>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X</w:t>
            </w:r>
          </w:p>
        </w:tc>
        <w:tc>
          <w:tcPr>
            <w:tcW w:w="263" w:type="dxa"/>
            <w:tcBorders>
              <w:top w:val="nil"/>
              <w:left w:val="nil"/>
              <w:bottom w:val="single" w:sz="4" w:space="0" w:color="auto"/>
              <w:right w:val="single" w:sz="4" w:space="0" w:color="auto"/>
            </w:tcBorders>
            <w:shd w:val="clear" w:color="000000" w:fill="DBDBDB"/>
            <w:noWrap/>
            <w:vAlign w:val="bottom"/>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263" w:type="dxa"/>
            <w:tcBorders>
              <w:top w:val="nil"/>
              <w:left w:val="nil"/>
              <w:bottom w:val="single" w:sz="4" w:space="0" w:color="auto"/>
              <w:right w:val="single" w:sz="4" w:space="0" w:color="auto"/>
            </w:tcBorders>
            <w:shd w:val="clear" w:color="000000" w:fill="DBDBDB"/>
            <w:noWrap/>
            <w:vAlign w:val="bottom"/>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260" w:type="dxa"/>
            <w:tcBorders>
              <w:top w:val="nil"/>
              <w:left w:val="nil"/>
              <w:bottom w:val="single" w:sz="4" w:space="0" w:color="auto"/>
              <w:right w:val="single" w:sz="4" w:space="0" w:color="auto"/>
            </w:tcBorders>
            <w:shd w:val="clear" w:color="000000" w:fill="DBDBDB"/>
            <w:noWrap/>
            <w:vAlign w:val="bottom"/>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250" w:type="dxa"/>
            <w:gridSpan w:val="2"/>
            <w:tcBorders>
              <w:top w:val="nil"/>
              <w:left w:val="nil"/>
              <w:bottom w:val="single" w:sz="4" w:space="0" w:color="auto"/>
              <w:right w:val="single" w:sz="4" w:space="0" w:color="auto"/>
            </w:tcBorders>
            <w:shd w:val="clear" w:color="000000" w:fill="C6E0B4"/>
            <w:noWrap/>
            <w:vAlign w:val="bottom"/>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X</w:t>
            </w:r>
          </w:p>
        </w:tc>
        <w:tc>
          <w:tcPr>
            <w:tcW w:w="379" w:type="dxa"/>
            <w:tcBorders>
              <w:top w:val="nil"/>
              <w:left w:val="nil"/>
              <w:bottom w:val="single" w:sz="4" w:space="0" w:color="auto"/>
              <w:right w:val="single" w:sz="4" w:space="0" w:color="auto"/>
            </w:tcBorders>
            <w:shd w:val="clear" w:color="000000" w:fill="C6E0B4"/>
            <w:noWrap/>
            <w:vAlign w:val="bottom"/>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379" w:type="dxa"/>
            <w:tcBorders>
              <w:top w:val="nil"/>
              <w:left w:val="nil"/>
              <w:bottom w:val="single" w:sz="4" w:space="0" w:color="auto"/>
              <w:right w:val="single" w:sz="4" w:space="0" w:color="auto"/>
            </w:tcBorders>
            <w:shd w:val="clear" w:color="000000" w:fill="C6E0B4"/>
            <w:noWrap/>
            <w:vAlign w:val="bottom"/>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379" w:type="dxa"/>
            <w:tcBorders>
              <w:top w:val="nil"/>
              <w:left w:val="nil"/>
              <w:bottom w:val="single" w:sz="4" w:space="0" w:color="auto"/>
              <w:right w:val="single" w:sz="4" w:space="0" w:color="auto"/>
            </w:tcBorders>
            <w:shd w:val="clear" w:color="000000" w:fill="C6E0B4"/>
            <w:noWrap/>
            <w:vAlign w:val="bottom"/>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399" w:type="dxa"/>
            <w:tcBorders>
              <w:top w:val="nil"/>
              <w:left w:val="nil"/>
              <w:bottom w:val="single" w:sz="4" w:space="0" w:color="auto"/>
              <w:right w:val="single" w:sz="4" w:space="0" w:color="auto"/>
            </w:tcBorders>
            <w:shd w:val="clear" w:color="000000" w:fill="C6E0B4"/>
            <w:noWrap/>
            <w:vAlign w:val="bottom"/>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478" w:type="dxa"/>
            <w:tcBorders>
              <w:top w:val="nil"/>
              <w:left w:val="nil"/>
              <w:bottom w:val="nil"/>
              <w:right w:val="nil"/>
            </w:tcBorders>
            <w:shd w:val="clear" w:color="auto" w:fill="auto"/>
            <w:noWrap/>
            <w:vAlign w:val="bottom"/>
            <w:hideMark/>
          </w:tcPr>
          <w:p w:rsidR="00F63FBA" w:rsidRPr="00F63FBA" w:rsidRDefault="00F63FBA" w:rsidP="00F63FBA">
            <w:pPr>
              <w:jc w:val="center"/>
              <w:rPr>
                <w:rFonts w:ascii="Calibri" w:eastAsia="Times New Roman" w:hAnsi="Calibri" w:cs="Calibri"/>
                <w:color w:val="000000"/>
                <w:lang w:eastAsia="es-CO"/>
              </w:rPr>
            </w:pPr>
          </w:p>
        </w:tc>
        <w:tc>
          <w:tcPr>
            <w:tcW w:w="1126" w:type="dxa"/>
            <w:tcBorders>
              <w:top w:val="nil"/>
              <w:left w:val="single" w:sz="4" w:space="0" w:color="auto"/>
              <w:bottom w:val="single" w:sz="4" w:space="0" w:color="auto"/>
              <w:right w:val="single" w:sz="4" w:space="0" w:color="auto"/>
            </w:tcBorders>
            <w:shd w:val="clear" w:color="000000" w:fill="A9D08E"/>
            <w:noWrap/>
            <w:vAlign w:val="bottom"/>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8</w:t>
            </w:r>
          </w:p>
        </w:tc>
      </w:tr>
      <w:tr w:rsidR="00F63FBA" w:rsidRPr="00F63FBA" w:rsidTr="00C410AF">
        <w:trPr>
          <w:trHeight w:val="261"/>
          <w:jc w:val="center"/>
        </w:trPr>
        <w:tc>
          <w:tcPr>
            <w:tcW w:w="6978" w:type="dxa"/>
            <w:gridSpan w:val="17"/>
            <w:tcBorders>
              <w:top w:val="single" w:sz="4" w:space="0" w:color="auto"/>
              <w:left w:val="nil"/>
              <w:bottom w:val="single" w:sz="4" w:space="0" w:color="auto"/>
              <w:right w:val="single" w:sz="4" w:space="0" w:color="000000"/>
            </w:tcBorders>
            <w:shd w:val="clear" w:color="000000" w:fill="8EA9DB"/>
            <w:noWrap/>
            <w:vAlign w:val="bottom"/>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LIGADO AL PACIENTE</w:t>
            </w:r>
          </w:p>
        </w:tc>
        <w:tc>
          <w:tcPr>
            <w:tcW w:w="478" w:type="dxa"/>
            <w:tcBorders>
              <w:top w:val="nil"/>
              <w:left w:val="nil"/>
              <w:bottom w:val="nil"/>
              <w:right w:val="nil"/>
            </w:tcBorders>
            <w:shd w:val="clear" w:color="auto" w:fill="auto"/>
            <w:noWrap/>
            <w:vAlign w:val="bottom"/>
            <w:hideMark/>
          </w:tcPr>
          <w:p w:rsidR="00F63FBA" w:rsidRPr="00F63FBA" w:rsidRDefault="00F63FBA" w:rsidP="00F63FBA">
            <w:pPr>
              <w:jc w:val="center"/>
              <w:rPr>
                <w:rFonts w:ascii="Calibri" w:eastAsia="Times New Roman" w:hAnsi="Calibri" w:cs="Calibri"/>
                <w:color w:val="000000"/>
                <w:lang w:eastAsia="es-CO"/>
              </w:rPr>
            </w:pPr>
          </w:p>
        </w:tc>
        <w:tc>
          <w:tcPr>
            <w:tcW w:w="1126" w:type="dxa"/>
            <w:tcBorders>
              <w:top w:val="nil"/>
              <w:left w:val="single" w:sz="4" w:space="0" w:color="auto"/>
              <w:bottom w:val="single" w:sz="4" w:space="0" w:color="auto"/>
              <w:right w:val="single" w:sz="4" w:space="0" w:color="auto"/>
            </w:tcBorders>
            <w:shd w:val="clear" w:color="000000" w:fill="8EA9DB"/>
            <w:noWrap/>
            <w:vAlign w:val="bottom"/>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r>
      <w:tr w:rsidR="00F63FBA" w:rsidRPr="00F63FBA" w:rsidTr="00C410AF">
        <w:trPr>
          <w:trHeight w:val="261"/>
          <w:jc w:val="center"/>
        </w:trPr>
        <w:tc>
          <w:tcPr>
            <w:tcW w:w="2614" w:type="dxa"/>
            <w:tcBorders>
              <w:top w:val="nil"/>
              <w:left w:val="single" w:sz="4" w:space="0" w:color="auto"/>
              <w:bottom w:val="single" w:sz="4" w:space="0" w:color="auto"/>
              <w:right w:val="single" w:sz="4" w:space="0" w:color="auto"/>
            </w:tcBorders>
            <w:shd w:val="clear" w:color="auto" w:fill="auto"/>
            <w:noWrap/>
            <w:vAlign w:val="bottom"/>
            <w:hideMark/>
          </w:tcPr>
          <w:p w:rsidR="00F63FBA" w:rsidRPr="00F63FBA" w:rsidRDefault="00F63FBA" w:rsidP="00F63FBA">
            <w:pPr>
              <w:jc w:val="left"/>
              <w:rPr>
                <w:rFonts w:ascii="Calibri" w:eastAsia="Times New Roman" w:hAnsi="Calibri" w:cs="Calibri"/>
                <w:color w:val="000000"/>
                <w:lang w:eastAsia="es-CO"/>
              </w:rPr>
            </w:pPr>
            <w:r w:rsidRPr="00F63FBA">
              <w:rPr>
                <w:rFonts w:ascii="Calibri" w:eastAsia="Times New Roman" w:hAnsi="Calibri" w:cs="Calibri"/>
                <w:color w:val="000000"/>
                <w:lang w:eastAsia="es-CO"/>
              </w:rPr>
              <w:t>Quemaduras</w:t>
            </w:r>
          </w:p>
        </w:tc>
        <w:tc>
          <w:tcPr>
            <w:tcW w:w="250" w:type="dxa"/>
            <w:tcBorders>
              <w:top w:val="nil"/>
              <w:left w:val="nil"/>
              <w:bottom w:val="single" w:sz="4" w:space="0" w:color="auto"/>
              <w:right w:val="single" w:sz="4" w:space="0" w:color="auto"/>
            </w:tcBorders>
            <w:shd w:val="clear" w:color="000000" w:fill="F8CBAD"/>
            <w:noWrap/>
            <w:vAlign w:val="center"/>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253" w:type="dxa"/>
            <w:tcBorders>
              <w:top w:val="nil"/>
              <w:left w:val="nil"/>
              <w:bottom w:val="single" w:sz="4" w:space="0" w:color="auto"/>
              <w:right w:val="single" w:sz="4" w:space="0" w:color="auto"/>
            </w:tcBorders>
            <w:shd w:val="clear" w:color="000000" w:fill="F8CBAD"/>
            <w:noWrap/>
            <w:vAlign w:val="center"/>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253" w:type="dxa"/>
            <w:tcBorders>
              <w:top w:val="nil"/>
              <w:left w:val="nil"/>
              <w:bottom w:val="single" w:sz="4" w:space="0" w:color="auto"/>
              <w:right w:val="single" w:sz="4" w:space="0" w:color="auto"/>
            </w:tcBorders>
            <w:shd w:val="clear" w:color="000000" w:fill="F8CBAD"/>
            <w:noWrap/>
            <w:vAlign w:val="center"/>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253" w:type="dxa"/>
            <w:tcBorders>
              <w:top w:val="nil"/>
              <w:left w:val="nil"/>
              <w:bottom w:val="single" w:sz="4" w:space="0" w:color="auto"/>
              <w:right w:val="single" w:sz="4" w:space="0" w:color="auto"/>
            </w:tcBorders>
            <w:shd w:val="clear" w:color="000000" w:fill="F8CBAD"/>
            <w:noWrap/>
            <w:vAlign w:val="center"/>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X</w:t>
            </w:r>
          </w:p>
        </w:tc>
        <w:tc>
          <w:tcPr>
            <w:tcW w:w="253" w:type="dxa"/>
            <w:tcBorders>
              <w:top w:val="nil"/>
              <w:left w:val="nil"/>
              <w:bottom w:val="single" w:sz="4" w:space="0" w:color="auto"/>
              <w:right w:val="single" w:sz="4" w:space="0" w:color="auto"/>
            </w:tcBorders>
            <w:shd w:val="clear" w:color="000000" w:fill="F8CBAD"/>
            <w:noWrap/>
            <w:vAlign w:val="center"/>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264" w:type="dxa"/>
            <w:tcBorders>
              <w:top w:val="nil"/>
              <w:left w:val="nil"/>
              <w:bottom w:val="single" w:sz="4" w:space="0" w:color="auto"/>
              <w:right w:val="single" w:sz="4" w:space="0" w:color="auto"/>
            </w:tcBorders>
            <w:shd w:val="clear" w:color="000000" w:fill="DBDBDB"/>
            <w:noWrap/>
            <w:vAlign w:val="center"/>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263" w:type="dxa"/>
            <w:tcBorders>
              <w:top w:val="nil"/>
              <w:left w:val="nil"/>
              <w:bottom w:val="single" w:sz="4" w:space="0" w:color="auto"/>
              <w:right w:val="single" w:sz="4" w:space="0" w:color="auto"/>
            </w:tcBorders>
            <w:shd w:val="clear" w:color="000000" w:fill="DBDBDB"/>
            <w:noWrap/>
            <w:vAlign w:val="center"/>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263" w:type="dxa"/>
            <w:tcBorders>
              <w:top w:val="nil"/>
              <w:left w:val="nil"/>
              <w:bottom w:val="single" w:sz="4" w:space="0" w:color="auto"/>
              <w:right w:val="single" w:sz="4" w:space="0" w:color="auto"/>
            </w:tcBorders>
            <w:shd w:val="clear" w:color="000000" w:fill="DBDBDB"/>
            <w:noWrap/>
            <w:vAlign w:val="center"/>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X</w:t>
            </w:r>
          </w:p>
        </w:tc>
        <w:tc>
          <w:tcPr>
            <w:tcW w:w="263" w:type="dxa"/>
            <w:tcBorders>
              <w:top w:val="nil"/>
              <w:left w:val="nil"/>
              <w:bottom w:val="single" w:sz="4" w:space="0" w:color="auto"/>
              <w:right w:val="single" w:sz="4" w:space="0" w:color="auto"/>
            </w:tcBorders>
            <w:shd w:val="clear" w:color="000000" w:fill="DBDBDB"/>
            <w:noWrap/>
            <w:vAlign w:val="center"/>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260" w:type="dxa"/>
            <w:tcBorders>
              <w:top w:val="nil"/>
              <w:left w:val="nil"/>
              <w:bottom w:val="single" w:sz="4" w:space="0" w:color="auto"/>
              <w:right w:val="single" w:sz="4" w:space="0" w:color="auto"/>
            </w:tcBorders>
            <w:shd w:val="clear" w:color="000000" w:fill="DBDBDB"/>
            <w:noWrap/>
            <w:vAlign w:val="center"/>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250" w:type="dxa"/>
            <w:gridSpan w:val="2"/>
            <w:tcBorders>
              <w:top w:val="nil"/>
              <w:left w:val="nil"/>
              <w:bottom w:val="single" w:sz="4" w:space="0" w:color="auto"/>
              <w:right w:val="single" w:sz="4" w:space="0" w:color="auto"/>
            </w:tcBorders>
            <w:shd w:val="clear" w:color="000000" w:fill="C6E0B4"/>
            <w:noWrap/>
            <w:vAlign w:val="center"/>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X</w:t>
            </w:r>
          </w:p>
        </w:tc>
        <w:tc>
          <w:tcPr>
            <w:tcW w:w="379" w:type="dxa"/>
            <w:tcBorders>
              <w:top w:val="nil"/>
              <w:left w:val="nil"/>
              <w:bottom w:val="single" w:sz="4" w:space="0" w:color="auto"/>
              <w:right w:val="single" w:sz="4" w:space="0" w:color="auto"/>
            </w:tcBorders>
            <w:shd w:val="clear" w:color="000000" w:fill="C6E0B4"/>
            <w:noWrap/>
            <w:vAlign w:val="center"/>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379" w:type="dxa"/>
            <w:tcBorders>
              <w:top w:val="nil"/>
              <w:left w:val="nil"/>
              <w:bottom w:val="single" w:sz="4" w:space="0" w:color="auto"/>
              <w:right w:val="single" w:sz="4" w:space="0" w:color="auto"/>
            </w:tcBorders>
            <w:shd w:val="clear" w:color="000000" w:fill="C6E0B4"/>
            <w:noWrap/>
            <w:vAlign w:val="center"/>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379" w:type="dxa"/>
            <w:tcBorders>
              <w:top w:val="nil"/>
              <w:left w:val="nil"/>
              <w:bottom w:val="single" w:sz="4" w:space="0" w:color="auto"/>
              <w:right w:val="single" w:sz="4" w:space="0" w:color="auto"/>
            </w:tcBorders>
            <w:shd w:val="clear" w:color="000000" w:fill="C6E0B4"/>
            <w:noWrap/>
            <w:vAlign w:val="center"/>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399" w:type="dxa"/>
            <w:tcBorders>
              <w:top w:val="nil"/>
              <w:left w:val="nil"/>
              <w:bottom w:val="single" w:sz="4" w:space="0" w:color="auto"/>
              <w:right w:val="single" w:sz="4" w:space="0" w:color="auto"/>
            </w:tcBorders>
            <w:shd w:val="clear" w:color="000000" w:fill="C6E0B4"/>
            <w:noWrap/>
            <w:vAlign w:val="center"/>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478" w:type="dxa"/>
            <w:tcBorders>
              <w:top w:val="nil"/>
              <w:left w:val="nil"/>
              <w:bottom w:val="nil"/>
              <w:right w:val="nil"/>
            </w:tcBorders>
            <w:shd w:val="clear" w:color="auto" w:fill="auto"/>
            <w:noWrap/>
            <w:vAlign w:val="bottom"/>
            <w:hideMark/>
          </w:tcPr>
          <w:p w:rsidR="00F63FBA" w:rsidRPr="00F63FBA" w:rsidRDefault="00F63FBA" w:rsidP="00F63FBA">
            <w:pPr>
              <w:jc w:val="center"/>
              <w:rPr>
                <w:rFonts w:ascii="Calibri" w:eastAsia="Times New Roman" w:hAnsi="Calibri" w:cs="Calibri"/>
                <w:color w:val="000000"/>
                <w:lang w:eastAsia="es-CO"/>
              </w:rPr>
            </w:pPr>
          </w:p>
        </w:tc>
        <w:tc>
          <w:tcPr>
            <w:tcW w:w="1126" w:type="dxa"/>
            <w:tcBorders>
              <w:top w:val="nil"/>
              <w:left w:val="single" w:sz="4" w:space="0" w:color="auto"/>
              <w:bottom w:val="single" w:sz="4" w:space="0" w:color="auto"/>
              <w:right w:val="single" w:sz="4" w:space="0" w:color="auto"/>
            </w:tcBorders>
            <w:shd w:val="clear" w:color="000000" w:fill="FFE699"/>
            <w:noWrap/>
            <w:vAlign w:val="bottom"/>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12</w:t>
            </w:r>
          </w:p>
        </w:tc>
      </w:tr>
      <w:tr w:rsidR="00F63FBA" w:rsidRPr="00F63FBA" w:rsidTr="00C410AF">
        <w:trPr>
          <w:trHeight w:val="261"/>
          <w:jc w:val="center"/>
        </w:trPr>
        <w:tc>
          <w:tcPr>
            <w:tcW w:w="2614" w:type="dxa"/>
            <w:tcBorders>
              <w:top w:val="nil"/>
              <w:left w:val="single" w:sz="4" w:space="0" w:color="auto"/>
              <w:bottom w:val="single" w:sz="4" w:space="0" w:color="auto"/>
              <w:right w:val="single" w:sz="4" w:space="0" w:color="auto"/>
            </w:tcBorders>
            <w:shd w:val="clear" w:color="auto" w:fill="auto"/>
            <w:noWrap/>
            <w:vAlign w:val="bottom"/>
            <w:hideMark/>
          </w:tcPr>
          <w:p w:rsidR="00F63FBA" w:rsidRPr="00F63FBA" w:rsidRDefault="00F63FBA" w:rsidP="00F63FBA">
            <w:pPr>
              <w:jc w:val="left"/>
              <w:rPr>
                <w:rFonts w:ascii="Calibri" w:eastAsia="Times New Roman" w:hAnsi="Calibri" w:cs="Calibri"/>
                <w:color w:val="000000"/>
                <w:lang w:eastAsia="es-CO"/>
              </w:rPr>
            </w:pPr>
            <w:r w:rsidRPr="00F63FBA">
              <w:rPr>
                <w:rFonts w:ascii="Calibri" w:eastAsia="Times New Roman" w:hAnsi="Calibri" w:cs="Calibri"/>
                <w:color w:val="000000"/>
                <w:lang w:eastAsia="es-CO"/>
              </w:rPr>
              <w:t xml:space="preserve">Infarto del miocardio </w:t>
            </w:r>
          </w:p>
        </w:tc>
        <w:tc>
          <w:tcPr>
            <w:tcW w:w="250" w:type="dxa"/>
            <w:tcBorders>
              <w:top w:val="nil"/>
              <w:left w:val="nil"/>
              <w:bottom w:val="single" w:sz="4" w:space="0" w:color="auto"/>
              <w:right w:val="single" w:sz="4" w:space="0" w:color="auto"/>
            </w:tcBorders>
            <w:shd w:val="clear" w:color="000000" w:fill="F8CBAD"/>
            <w:noWrap/>
            <w:vAlign w:val="center"/>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253" w:type="dxa"/>
            <w:tcBorders>
              <w:top w:val="nil"/>
              <w:left w:val="nil"/>
              <w:bottom w:val="single" w:sz="4" w:space="0" w:color="auto"/>
              <w:right w:val="single" w:sz="4" w:space="0" w:color="auto"/>
            </w:tcBorders>
            <w:shd w:val="clear" w:color="000000" w:fill="F8CBAD"/>
            <w:noWrap/>
            <w:vAlign w:val="center"/>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253" w:type="dxa"/>
            <w:tcBorders>
              <w:top w:val="nil"/>
              <w:left w:val="nil"/>
              <w:bottom w:val="single" w:sz="4" w:space="0" w:color="auto"/>
              <w:right w:val="single" w:sz="4" w:space="0" w:color="auto"/>
            </w:tcBorders>
            <w:shd w:val="clear" w:color="000000" w:fill="F8CBAD"/>
            <w:noWrap/>
            <w:vAlign w:val="center"/>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253" w:type="dxa"/>
            <w:tcBorders>
              <w:top w:val="nil"/>
              <w:left w:val="nil"/>
              <w:bottom w:val="single" w:sz="4" w:space="0" w:color="auto"/>
              <w:right w:val="single" w:sz="4" w:space="0" w:color="auto"/>
            </w:tcBorders>
            <w:shd w:val="clear" w:color="000000" w:fill="F8CBAD"/>
            <w:noWrap/>
            <w:vAlign w:val="center"/>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253" w:type="dxa"/>
            <w:tcBorders>
              <w:top w:val="nil"/>
              <w:left w:val="nil"/>
              <w:bottom w:val="single" w:sz="4" w:space="0" w:color="auto"/>
              <w:right w:val="single" w:sz="4" w:space="0" w:color="auto"/>
            </w:tcBorders>
            <w:shd w:val="clear" w:color="000000" w:fill="F8CBAD"/>
            <w:noWrap/>
            <w:vAlign w:val="center"/>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X</w:t>
            </w:r>
          </w:p>
        </w:tc>
        <w:tc>
          <w:tcPr>
            <w:tcW w:w="264" w:type="dxa"/>
            <w:tcBorders>
              <w:top w:val="nil"/>
              <w:left w:val="nil"/>
              <w:bottom w:val="single" w:sz="4" w:space="0" w:color="auto"/>
              <w:right w:val="single" w:sz="4" w:space="0" w:color="auto"/>
            </w:tcBorders>
            <w:shd w:val="clear" w:color="000000" w:fill="DBDBDB"/>
            <w:noWrap/>
            <w:vAlign w:val="center"/>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263" w:type="dxa"/>
            <w:tcBorders>
              <w:top w:val="nil"/>
              <w:left w:val="nil"/>
              <w:bottom w:val="single" w:sz="4" w:space="0" w:color="auto"/>
              <w:right w:val="single" w:sz="4" w:space="0" w:color="auto"/>
            </w:tcBorders>
            <w:shd w:val="clear" w:color="000000" w:fill="DBDBDB"/>
            <w:noWrap/>
            <w:vAlign w:val="center"/>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263" w:type="dxa"/>
            <w:tcBorders>
              <w:top w:val="nil"/>
              <w:left w:val="nil"/>
              <w:bottom w:val="single" w:sz="4" w:space="0" w:color="auto"/>
              <w:right w:val="single" w:sz="4" w:space="0" w:color="auto"/>
            </w:tcBorders>
            <w:shd w:val="clear" w:color="000000" w:fill="DBDBDB"/>
            <w:noWrap/>
            <w:vAlign w:val="center"/>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X</w:t>
            </w:r>
          </w:p>
        </w:tc>
        <w:tc>
          <w:tcPr>
            <w:tcW w:w="263" w:type="dxa"/>
            <w:tcBorders>
              <w:top w:val="nil"/>
              <w:left w:val="nil"/>
              <w:bottom w:val="single" w:sz="4" w:space="0" w:color="auto"/>
              <w:right w:val="single" w:sz="4" w:space="0" w:color="auto"/>
            </w:tcBorders>
            <w:shd w:val="clear" w:color="000000" w:fill="DBDBDB"/>
            <w:noWrap/>
            <w:vAlign w:val="center"/>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260" w:type="dxa"/>
            <w:tcBorders>
              <w:top w:val="nil"/>
              <w:left w:val="nil"/>
              <w:bottom w:val="single" w:sz="4" w:space="0" w:color="auto"/>
              <w:right w:val="single" w:sz="4" w:space="0" w:color="auto"/>
            </w:tcBorders>
            <w:shd w:val="clear" w:color="000000" w:fill="DBDBDB"/>
            <w:noWrap/>
            <w:vAlign w:val="center"/>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250" w:type="dxa"/>
            <w:gridSpan w:val="2"/>
            <w:tcBorders>
              <w:top w:val="nil"/>
              <w:left w:val="nil"/>
              <w:bottom w:val="single" w:sz="4" w:space="0" w:color="auto"/>
              <w:right w:val="single" w:sz="4" w:space="0" w:color="auto"/>
            </w:tcBorders>
            <w:shd w:val="clear" w:color="000000" w:fill="C6E0B4"/>
            <w:noWrap/>
            <w:vAlign w:val="center"/>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379" w:type="dxa"/>
            <w:tcBorders>
              <w:top w:val="nil"/>
              <w:left w:val="nil"/>
              <w:bottom w:val="single" w:sz="4" w:space="0" w:color="auto"/>
              <w:right w:val="single" w:sz="4" w:space="0" w:color="auto"/>
            </w:tcBorders>
            <w:shd w:val="clear" w:color="000000" w:fill="C6E0B4"/>
            <w:noWrap/>
            <w:vAlign w:val="center"/>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379" w:type="dxa"/>
            <w:tcBorders>
              <w:top w:val="nil"/>
              <w:left w:val="nil"/>
              <w:bottom w:val="single" w:sz="4" w:space="0" w:color="auto"/>
              <w:right w:val="single" w:sz="4" w:space="0" w:color="auto"/>
            </w:tcBorders>
            <w:shd w:val="clear" w:color="000000" w:fill="C6E0B4"/>
            <w:noWrap/>
            <w:vAlign w:val="center"/>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379" w:type="dxa"/>
            <w:tcBorders>
              <w:top w:val="nil"/>
              <w:left w:val="nil"/>
              <w:bottom w:val="single" w:sz="4" w:space="0" w:color="auto"/>
              <w:right w:val="single" w:sz="4" w:space="0" w:color="auto"/>
            </w:tcBorders>
            <w:shd w:val="clear" w:color="000000" w:fill="C6E0B4"/>
            <w:noWrap/>
            <w:vAlign w:val="center"/>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X</w:t>
            </w:r>
          </w:p>
        </w:tc>
        <w:tc>
          <w:tcPr>
            <w:tcW w:w="399" w:type="dxa"/>
            <w:tcBorders>
              <w:top w:val="nil"/>
              <w:left w:val="nil"/>
              <w:bottom w:val="single" w:sz="4" w:space="0" w:color="auto"/>
              <w:right w:val="single" w:sz="4" w:space="0" w:color="auto"/>
            </w:tcBorders>
            <w:shd w:val="clear" w:color="000000" w:fill="C6E0B4"/>
            <w:noWrap/>
            <w:vAlign w:val="center"/>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478" w:type="dxa"/>
            <w:tcBorders>
              <w:top w:val="nil"/>
              <w:left w:val="nil"/>
              <w:bottom w:val="nil"/>
              <w:right w:val="nil"/>
            </w:tcBorders>
            <w:shd w:val="clear" w:color="auto" w:fill="auto"/>
            <w:noWrap/>
            <w:vAlign w:val="bottom"/>
            <w:hideMark/>
          </w:tcPr>
          <w:p w:rsidR="00F63FBA" w:rsidRPr="00F63FBA" w:rsidRDefault="00F63FBA" w:rsidP="00F63FBA">
            <w:pPr>
              <w:jc w:val="center"/>
              <w:rPr>
                <w:rFonts w:ascii="Calibri" w:eastAsia="Times New Roman" w:hAnsi="Calibri" w:cs="Calibri"/>
                <w:color w:val="000000"/>
                <w:lang w:eastAsia="es-CO"/>
              </w:rPr>
            </w:pPr>
          </w:p>
        </w:tc>
        <w:tc>
          <w:tcPr>
            <w:tcW w:w="1126" w:type="dxa"/>
            <w:tcBorders>
              <w:top w:val="nil"/>
              <w:left w:val="single" w:sz="4" w:space="0" w:color="auto"/>
              <w:bottom w:val="single" w:sz="4" w:space="0" w:color="auto"/>
              <w:right w:val="single" w:sz="4" w:space="0" w:color="auto"/>
            </w:tcBorders>
            <w:shd w:val="clear" w:color="000000" w:fill="FFC000"/>
            <w:noWrap/>
            <w:vAlign w:val="bottom"/>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60</w:t>
            </w:r>
          </w:p>
        </w:tc>
      </w:tr>
      <w:tr w:rsidR="00F63FBA" w:rsidRPr="00F63FBA" w:rsidTr="00C410AF">
        <w:trPr>
          <w:trHeight w:val="261"/>
          <w:jc w:val="center"/>
        </w:trPr>
        <w:tc>
          <w:tcPr>
            <w:tcW w:w="2614" w:type="dxa"/>
            <w:tcBorders>
              <w:top w:val="nil"/>
              <w:left w:val="single" w:sz="4" w:space="0" w:color="auto"/>
              <w:bottom w:val="single" w:sz="4" w:space="0" w:color="auto"/>
              <w:right w:val="single" w:sz="4" w:space="0" w:color="auto"/>
            </w:tcBorders>
            <w:shd w:val="clear" w:color="auto" w:fill="auto"/>
            <w:noWrap/>
            <w:vAlign w:val="bottom"/>
            <w:hideMark/>
          </w:tcPr>
          <w:p w:rsidR="00F63FBA" w:rsidRPr="00F63FBA" w:rsidRDefault="00F63FBA" w:rsidP="00F63FBA">
            <w:pPr>
              <w:jc w:val="left"/>
              <w:rPr>
                <w:rFonts w:ascii="Calibri" w:eastAsia="Times New Roman" w:hAnsi="Calibri" w:cs="Calibri"/>
                <w:color w:val="000000"/>
                <w:lang w:eastAsia="es-CO"/>
              </w:rPr>
            </w:pPr>
            <w:r w:rsidRPr="00F63FBA">
              <w:rPr>
                <w:rFonts w:ascii="Calibri" w:eastAsia="Times New Roman" w:hAnsi="Calibri" w:cs="Calibri"/>
                <w:color w:val="000000"/>
                <w:lang w:eastAsia="es-CO"/>
              </w:rPr>
              <w:t>Cardiopatía Isquémica</w:t>
            </w:r>
          </w:p>
        </w:tc>
        <w:tc>
          <w:tcPr>
            <w:tcW w:w="250" w:type="dxa"/>
            <w:tcBorders>
              <w:top w:val="nil"/>
              <w:left w:val="nil"/>
              <w:bottom w:val="single" w:sz="4" w:space="0" w:color="auto"/>
              <w:right w:val="single" w:sz="4" w:space="0" w:color="auto"/>
            </w:tcBorders>
            <w:shd w:val="clear" w:color="000000" w:fill="F8CBAD"/>
            <w:noWrap/>
            <w:vAlign w:val="center"/>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253" w:type="dxa"/>
            <w:tcBorders>
              <w:top w:val="nil"/>
              <w:left w:val="nil"/>
              <w:bottom w:val="single" w:sz="4" w:space="0" w:color="auto"/>
              <w:right w:val="single" w:sz="4" w:space="0" w:color="auto"/>
            </w:tcBorders>
            <w:shd w:val="clear" w:color="000000" w:fill="F8CBAD"/>
            <w:noWrap/>
            <w:vAlign w:val="center"/>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253" w:type="dxa"/>
            <w:tcBorders>
              <w:top w:val="nil"/>
              <w:left w:val="nil"/>
              <w:bottom w:val="single" w:sz="4" w:space="0" w:color="auto"/>
              <w:right w:val="single" w:sz="4" w:space="0" w:color="auto"/>
            </w:tcBorders>
            <w:shd w:val="clear" w:color="000000" w:fill="F8CBAD"/>
            <w:noWrap/>
            <w:vAlign w:val="center"/>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253" w:type="dxa"/>
            <w:tcBorders>
              <w:top w:val="nil"/>
              <w:left w:val="nil"/>
              <w:bottom w:val="single" w:sz="4" w:space="0" w:color="auto"/>
              <w:right w:val="single" w:sz="4" w:space="0" w:color="auto"/>
            </w:tcBorders>
            <w:shd w:val="clear" w:color="000000" w:fill="F8CBAD"/>
            <w:noWrap/>
            <w:vAlign w:val="center"/>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253" w:type="dxa"/>
            <w:tcBorders>
              <w:top w:val="nil"/>
              <w:left w:val="nil"/>
              <w:bottom w:val="single" w:sz="4" w:space="0" w:color="auto"/>
              <w:right w:val="single" w:sz="4" w:space="0" w:color="auto"/>
            </w:tcBorders>
            <w:shd w:val="clear" w:color="000000" w:fill="F8CBAD"/>
            <w:noWrap/>
            <w:vAlign w:val="center"/>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X</w:t>
            </w:r>
          </w:p>
        </w:tc>
        <w:tc>
          <w:tcPr>
            <w:tcW w:w="264" w:type="dxa"/>
            <w:tcBorders>
              <w:top w:val="nil"/>
              <w:left w:val="nil"/>
              <w:bottom w:val="single" w:sz="4" w:space="0" w:color="auto"/>
              <w:right w:val="single" w:sz="4" w:space="0" w:color="auto"/>
            </w:tcBorders>
            <w:shd w:val="clear" w:color="000000" w:fill="DBDBDB"/>
            <w:noWrap/>
            <w:vAlign w:val="center"/>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263" w:type="dxa"/>
            <w:tcBorders>
              <w:top w:val="nil"/>
              <w:left w:val="nil"/>
              <w:bottom w:val="single" w:sz="4" w:space="0" w:color="auto"/>
              <w:right w:val="single" w:sz="4" w:space="0" w:color="auto"/>
            </w:tcBorders>
            <w:shd w:val="clear" w:color="000000" w:fill="DBDBDB"/>
            <w:noWrap/>
            <w:vAlign w:val="center"/>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263" w:type="dxa"/>
            <w:tcBorders>
              <w:top w:val="nil"/>
              <w:left w:val="nil"/>
              <w:bottom w:val="single" w:sz="4" w:space="0" w:color="auto"/>
              <w:right w:val="single" w:sz="4" w:space="0" w:color="auto"/>
            </w:tcBorders>
            <w:shd w:val="clear" w:color="000000" w:fill="DBDBDB"/>
            <w:noWrap/>
            <w:vAlign w:val="center"/>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X</w:t>
            </w:r>
          </w:p>
        </w:tc>
        <w:tc>
          <w:tcPr>
            <w:tcW w:w="263" w:type="dxa"/>
            <w:tcBorders>
              <w:top w:val="nil"/>
              <w:left w:val="nil"/>
              <w:bottom w:val="single" w:sz="4" w:space="0" w:color="auto"/>
              <w:right w:val="single" w:sz="4" w:space="0" w:color="auto"/>
            </w:tcBorders>
            <w:shd w:val="clear" w:color="000000" w:fill="DBDBDB"/>
            <w:noWrap/>
            <w:vAlign w:val="center"/>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260" w:type="dxa"/>
            <w:tcBorders>
              <w:top w:val="nil"/>
              <w:left w:val="nil"/>
              <w:bottom w:val="single" w:sz="4" w:space="0" w:color="auto"/>
              <w:right w:val="single" w:sz="4" w:space="0" w:color="auto"/>
            </w:tcBorders>
            <w:shd w:val="clear" w:color="000000" w:fill="DBDBDB"/>
            <w:noWrap/>
            <w:vAlign w:val="center"/>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250" w:type="dxa"/>
            <w:gridSpan w:val="2"/>
            <w:tcBorders>
              <w:top w:val="nil"/>
              <w:left w:val="nil"/>
              <w:bottom w:val="single" w:sz="4" w:space="0" w:color="auto"/>
              <w:right w:val="single" w:sz="4" w:space="0" w:color="auto"/>
            </w:tcBorders>
            <w:shd w:val="clear" w:color="000000" w:fill="C6E0B4"/>
            <w:noWrap/>
            <w:vAlign w:val="center"/>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379" w:type="dxa"/>
            <w:tcBorders>
              <w:top w:val="nil"/>
              <w:left w:val="nil"/>
              <w:bottom w:val="single" w:sz="4" w:space="0" w:color="auto"/>
              <w:right w:val="single" w:sz="4" w:space="0" w:color="auto"/>
            </w:tcBorders>
            <w:shd w:val="clear" w:color="000000" w:fill="C6E0B4"/>
            <w:noWrap/>
            <w:vAlign w:val="center"/>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379" w:type="dxa"/>
            <w:tcBorders>
              <w:top w:val="nil"/>
              <w:left w:val="nil"/>
              <w:bottom w:val="single" w:sz="4" w:space="0" w:color="auto"/>
              <w:right w:val="single" w:sz="4" w:space="0" w:color="auto"/>
            </w:tcBorders>
            <w:shd w:val="clear" w:color="000000" w:fill="C6E0B4"/>
            <w:noWrap/>
            <w:vAlign w:val="center"/>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379" w:type="dxa"/>
            <w:tcBorders>
              <w:top w:val="nil"/>
              <w:left w:val="nil"/>
              <w:bottom w:val="single" w:sz="4" w:space="0" w:color="auto"/>
              <w:right w:val="single" w:sz="4" w:space="0" w:color="auto"/>
            </w:tcBorders>
            <w:shd w:val="clear" w:color="000000" w:fill="C6E0B4"/>
            <w:noWrap/>
            <w:vAlign w:val="center"/>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X</w:t>
            </w:r>
          </w:p>
        </w:tc>
        <w:tc>
          <w:tcPr>
            <w:tcW w:w="399" w:type="dxa"/>
            <w:tcBorders>
              <w:top w:val="nil"/>
              <w:left w:val="nil"/>
              <w:bottom w:val="single" w:sz="4" w:space="0" w:color="auto"/>
              <w:right w:val="single" w:sz="4" w:space="0" w:color="auto"/>
            </w:tcBorders>
            <w:shd w:val="clear" w:color="000000" w:fill="C6E0B4"/>
            <w:noWrap/>
            <w:vAlign w:val="center"/>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478" w:type="dxa"/>
            <w:tcBorders>
              <w:top w:val="nil"/>
              <w:left w:val="nil"/>
              <w:bottom w:val="nil"/>
              <w:right w:val="nil"/>
            </w:tcBorders>
            <w:shd w:val="clear" w:color="auto" w:fill="auto"/>
            <w:noWrap/>
            <w:vAlign w:val="bottom"/>
            <w:hideMark/>
          </w:tcPr>
          <w:p w:rsidR="00F63FBA" w:rsidRPr="00F63FBA" w:rsidRDefault="00F63FBA" w:rsidP="00F63FBA">
            <w:pPr>
              <w:jc w:val="center"/>
              <w:rPr>
                <w:rFonts w:ascii="Calibri" w:eastAsia="Times New Roman" w:hAnsi="Calibri" w:cs="Calibri"/>
                <w:color w:val="000000"/>
                <w:lang w:eastAsia="es-CO"/>
              </w:rPr>
            </w:pPr>
          </w:p>
        </w:tc>
        <w:tc>
          <w:tcPr>
            <w:tcW w:w="1126" w:type="dxa"/>
            <w:tcBorders>
              <w:top w:val="nil"/>
              <w:left w:val="single" w:sz="4" w:space="0" w:color="auto"/>
              <w:bottom w:val="single" w:sz="4" w:space="0" w:color="auto"/>
              <w:right w:val="single" w:sz="4" w:space="0" w:color="auto"/>
            </w:tcBorders>
            <w:shd w:val="clear" w:color="000000" w:fill="FFC000"/>
            <w:noWrap/>
            <w:vAlign w:val="bottom"/>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60</w:t>
            </w:r>
          </w:p>
        </w:tc>
      </w:tr>
      <w:tr w:rsidR="00F63FBA" w:rsidRPr="00F63FBA" w:rsidTr="00C410AF">
        <w:trPr>
          <w:trHeight w:val="261"/>
          <w:jc w:val="center"/>
        </w:trPr>
        <w:tc>
          <w:tcPr>
            <w:tcW w:w="2614" w:type="dxa"/>
            <w:tcBorders>
              <w:top w:val="nil"/>
              <w:left w:val="single" w:sz="4" w:space="0" w:color="auto"/>
              <w:bottom w:val="single" w:sz="4" w:space="0" w:color="auto"/>
              <w:right w:val="single" w:sz="4" w:space="0" w:color="auto"/>
            </w:tcBorders>
            <w:shd w:val="clear" w:color="auto" w:fill="auto"/>
            <w:noWrap/>
            <w:vAlign w:val="bottom"/>
            <w:hideMark/>
          </w:tcPr>
          <w:p w:rsidR="00F63FBA" w:rsidRPr="00F63FBA" w:rsidRDefault="00F63FBA" w:rsidP="00F63FBA">
            <w:pPr>
              <w:jc w:val="left"/>
              <w:rPr>
                <w:rFonts w:ascii="Calibri" w:eastAsia="Times New Roman" w:hAnsi="Calibri" w:cs="Calibri"/>
                <w:color w:val="000000"/>
                <w:lang w:eastAsia="es-CO"/>
              </w:rPr>
            </w:pPr>
            <w:r w:rsidRPr="00F63FBA">
              <w:rPr>
                <w:rFonts w:ascii="Calibri" w:eastAsia="Times New Roman" w:hAnsi="Calibri" w:cs="Calibri"/>
                <w:color w:val="000000"/>
                <w:lang w:eastAsia="es-CO"/>
              </w:rPr>
              <w:t xml:space="preserve">Insuficiencia Cardiaca </w:t>
            </w:r>
          </w:p>
        </w:tc>
        <w:tc>
          <w:tcPr>
            <w:tcW w:w="250" w:type="dxa"/>
            <w:tcBorders>
              <w:top w:val="nil"/>
              <w:left w:val="nil"/>
              <w:bottom w:val="single" w:sz="4" w:space="0" w:color="auto"/>
              <w:right w:val="single" w:sz="4" w:space="0" w:color="auto"/>
            </w:tcBorders>
            <w:shd w:val="clear" w:color="000000" w:fill="F8CBAD"/>
            <w:noWrap/>
            <w:vAlign w:val="center"/>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253" w:type="dxa"/>
            <w:tcBorders>
              <w:top w:val="nil"/>
              <w:left w:val="nil"/>
              <w:bottom w:val="single" w:sz="4" w:space="0" w:color="auto"/>
              <w:right w:val="single" w:sz="4" w:space="0" w:color="auto"/>
            </w:tcBorders>
            <w:shd w:val="clear" w:color="000000" w:fill="F8CBAD"/>
            <w:noWrap/>
            <w:vAlign w:val="center"/>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253" w:type="dxa"/>
            <w:tcBorders>
              <w:top w:val="nil"/>
              <w:left w:val="nil"/>
              <w:bottom w:val="single" w:sz="4" w:space="0" w:color="auto"/>
              <w:right w:val="single" w:sz="4" w:space="0" w:color="auto"/>
            </w:tcBorders>
            <w:shd w:val="clear" w:color="000000" w:fill="F8CBAD"/>
            <w:noWrap/>
            <w:vAlign w:val="center"/>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253" w:type="dxa"/>
            <w:tcBorders>
              <w:top w:val="nil"/>
              <w:left w:val="nil"/>
              <w:bottom w:val="single" w:sz="4" w:space="0" w:color="auto"/>
              <w:right w:val="single" w:sz="4" w:space="0" w:color="auto"/>
            </w:tcBorders>
            <w:shd w:val="clear" w:color="000000" w:fill="F8CBAD"/>
            <w:noWrap/>
            <w:vAlign w:val="center"/>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X</w:t>
            </w:r>
          </w:p>
        </w:tc>
        <w:tc>
          <w:tcPr>
            <w:tcW w:w="253" w:type="dxa"/>
            <w:tcBorders>
              <w:top w:val="nil"/>
              <w:left w:val="nil"/>
              <w:bottom w:val="single" w:sz="4" w:space="0" w:color="auto"/>
              <w:right w:val="single" w:sz="4" w:space="0" w:color="auto"/>
            </w:tcBorders>
            <w:shd w:val="clear" w:color="000000" w:fill="F8CBAD"/>
            <w:noWrap/>
            <w:vAlign w:val="center"/>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264" w:type="dxa"/>
            <w:tcBorders>
              <w:top w:val="nil"/>
              <w:left w:val="nil"/>
              <w:bottom w:val="single" w:sz="4" w:space="0" w:color="auto"/>
              <w:right w:val="single" w:sz="4" w:space="0" w:color="auto"/>
            </w:tcBorders>
            <w:shd w:val="clear" w:color="000000" w:fill="DBDBDB"/>
            <w:noWrap/>
            <w:vAlign w:val="center"/>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263" w:type="dxa"/>
            <w:tcBorders>
              <w:top w:val="nil"/>
              <w:left w:val="nil"/>
              <w:bottom w:val="single" w:sz="4" w:space="0" w:color="auto"/>
              <w:right w:val="single" w:sz="4" w:space="0" w:color="auto"/>
            </w:tcBorders>
            <w:shd w:val="clear" w:color="000000" w:fill="DBDBDB"/>
            <w:noWrap/>
            <w:vAlign w:val="center"/>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263" w:type="dxa"/>
            <w:tcBorders>
              <w:top w:val="nil"/>
              <w:left w:val="nil"/>
              <w:bottom w:val="single" w:sz="4" w:space="0" w:color="auto"/>
              <w:right w:val="single" w:sz="4" w:space="0" w:color="auto"/>
            </w:tcBorders>
            <w:shd w:val="clear" w:color="000000" w:fill="DBDBDB"/>
            <w:noWrap/>
            <w:vAlign w:val="center"/>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X</w:t>
            </w:r>
          </w:p>
        </w:tc>
        <w:tc>
          <w:tcPr>
            <w:tcW w:w="263" w:type="dxa"/>
            <w:tcBorders>
              <w:top w:val="nil"/>
              <w:left w:val="nil"/>
              <w:bottom w:val="single" w:sz="4" w:space="0" w:color="auto"/>
              <w:right w:val="single" w:sz="4" w:space="0" w:color="auto"/>
            </w:tcBorders>
            <w:shd w:val="clear" w:color="000000" w:fill="DBDBDB"/>
            <w:noWrap/>
            <w:vAlign w:val="center"/>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260" w:type="dxa"/>
            <w:tcBorders>
              <w:top w:val="nil"/>
              <w:left w:val="nil"/>
              <w:bottom w:val="single" w:sz="4" w:space="0" w:color="auto"/>
              <w:right w:val="single" w:sz="4" w:space="0" w:color="auto"/>
            </w:tcBorders>
            <w:shd w:val="clear" w:color="000000" w:fill="DBDBDB"/>
            <w:noWrap/>
            <w:vAlign w:val="center"/>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250" w:type="dxa"/>
            <w:gridSpan w:val="2"/>
            <w:tcBorders>
              <w:top w:val="nil"/>
              <w:left w:val="nil"/>
              <w:bottom w:val="single" w:sz="4" w:space="0" w:color="auto"/>
              <w:right w:val="single" w:sz="4" w:space="0" w:color="auto"/>
            </w:tcBorders>
            <w:shd w:val="clear" w:color="000000" w:fill="C6E0B4"/>
            <w:noWrap/>
            <w:vAlign w:val="center"/>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379" w:type="dxa"/>
            <w:tcBorders>
              <w:top w:val="nil"/>
              <w:left w:val="nil"/>
              <w:bottom w:val="single" w:sz="4" w:space="0" w:color="auto"/>
              <w:right w:val="single" w:sz="4" w:space="0" w:color="auto"/>
            </w:tcBorders>
            <w:shd w:val="clear" w:color="000000" w:fill="C6E0B4"/>
            <w:noWrap/>
            <w:vAlign w:val="center"/>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379" w:type="dxa"/>
            <w:tcBorders>
              <w:top w:val="nil"/>
              <w:left w:val="nil"/>
              <w:bottom w:val="single" w:sz="4" w:space="0" w:color="auto"/>
              <w:right w:val="single" w:sz="4" w:space="0" w:color="auto"/>
            </w:tcBorders>
            <w:shd w:val="clear" w:color="000000" w:fill="C6E0B4"/>
            <w:noWrap/>
            <w:vAlign w:val="center"/>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379" w:type="dxa"/>
            <w:tcBorders>
              <w:top w:val="nil"/>
              <w:left w:val="nil"/>
              <w:bottom w:val="single" w:sz="4" w:space="0" w:color="auto"/>
              <w:right w:val="single" w:sz="4" w:space="0" w:color="auto"/>
            </w:tcBorders>
            <w:shd w:val="clear" w:color="000000" w:fill="C6E0B4"/>
            <w:noWrap/>
            <w:vAlign w:val="center"/>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X</w:t>
            </w:r>
          </w:p>
        </w:tc>
        <w:tc>
          <w:tcPr>
            <w:tcW w:w="399" w:type="dxa"/>
            <w:tcBorders>
              <w:top w:val="nil"/>
              <w:left w:val="nil"/>
              <w:bottom w:val="single" w:sz="4" w:space="0" w:color="auto"/>
              <w:right w:val="single" w:sz="4" w:space="0" w:color="auto"/>
            </w:tcBorders>
            <w:shd w:val="clear" w:color="000000" w:fill="C6E0B4"/>
            <w:noWrap/>
            <w:vAlign w:val="center"/>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478" w:type="dxa"/>
            <w:tcBorders>
              <w:top w:val="nil"/>
              <w:left w:val="nil"/>
              <w:bottom w:val="nil"/>
              <w:right w:val="nil"/>
            </w:tcBorders>
            <w:shd w:val="clear" w:color="auto" w:fill="auto"/>
            <w:noWrap/>
            <w:vAlign w:val="bottom"/>
            <w:hideMark/>
          </w:tcPr>
          <w:p w:rsidR="00F63FBA" w:rsidRPr="00F63FBA" w:rsidRDefault="00F63FBA" w:rsidP="00F63FBA">
            <w:pPr>
              <w:jc w:val="center"/>
              <w:rPr>
                <w:rFonts w:ascii="Calibri" w:eastAsia="Times New Roman" w:hAnsi="Calibri" w:cs="Calibri"/>
                <w:color w:val="000000"/>
                <w:lang w:eastAsia="es-CO"/>
              </w:rPr>
            </w:pPr>
          </w:p>
        </w:tc>
        <w:tc>
          <w:tcPr>
            <w:tcW w:w="1126" w:type="dxa"/>
            <w:tcBorders>
              <w:top w:val="nil"/>
              <w:left w:val="single" w:sz="4" w:space="0" w:color="auto"/>
              <w:bottom w:val="single" w:sz="4" w:space="0" w:color="auto"/>
              <w:right w:val="single" w:sz="4" w:space="0" w:color="auto"/>
            </w:tcBorders>
            <w:shd w:val="clear" w:color="000000" w:fill="FFC000"/>
            <w:noWrap/>
            <w:vAlign w:val="bottom"/>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48</w:t>
            </w:r>
          </w:p>
        </w:tc>
      </w:tr>
      <w:tr w:rsidR="00F63FBA" w:rsidRPr="00F63FBA" w:rsidTr="00C410AF">
        <w:trPr>
          <w:trHeight w:val="261"/>
          <w:jc w:val="center"/>
        </w:trPr>
        <w:tc>
          <w:tcPr>
            <w:tcW w:w="2614" w:type="dxa"/>
            <w:tcBorders>
              <w:top w:val="nil"/>
              <w:left w:val="single" w:sz="4" w:space="0" w:color="auto"/>
              <w:bottom w:val="single" w:sz="4" w:space="0" w:color="auto"/>
              <w:right w:val="single" w:sz="4" w:space="0" w:color="auto"/>
            </w:tcBorders>
            <w:shd w:val="clear" w:color="auto" w:fill="auto"/>
            <w:noWrap/>
            <w:vAlign w:val="bottom"/>
            <w:hideMark/>
          </w:tcPr>
          <w:p w:rsidR="00F63FBA" w:rsidRPr="00F63FBA" w:rsidRDefault="00F63FBA" w:rsidP="00F63FBA">
            <w:pPr>
              <w:jc w:val="left"/>
              <w:rPr>
                <w:rFonts w:ascii="Calibri" w:eastAsia="Times New Roman" w:hAnsi="Calibri" w:cs="Calibri"/>
                <w:color w:val="000000"/>
                <w:lang w:eastAsia="es-CO"/>
              </w:rPr>
            </w:pPr>
            <w:r w:rsidRPr="00F63FBA">
              <w:rPr>
                <w:rFonts w:ascii="Calibri" w:eastAsia="Times New Roman" w:hAnsi="Calibri" w:cs="Calibri"/>
                <w:color w:val="000000"/>
                <w:lang w:eastAsia="es-CO"/>
              </w:rPr>
              <w:t xml:space="preserve">Muerte súbita </w:t>
            </w:r>
          </w:p>
        </w:tc>
        <w:tc>
          <w:tcPr>
            <w:tcW w:w="250" w:type="dxa"/>
            <w:tcBorders>
              <w:top w:val="nil"/>
              <w:left w:val="nil"/>
              <w:bottom w:val="single" w:sz="4" w:space="0" w:color="auto"/>
              <w:right w:val="single" w:sz="4" w:space="0" w:color="auto"/>
            </w:tcBorders>
            <w:shd w:val="clear" w:color="000000" w:fill="F8CBAD"/>
            <w:noWrap/>
            <w:vAlign w:val="center"/>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253" w:type="dxa"/>
            <w:tcBorders>
              <w:top w:val="nil"/>
              <w:left w:val="nil"/>
              <w:bottom w:val="single" w:sz="4" w:space="0" w:color="auto"/>
              <w:right w:val="single" w:sz="4" w:space="0" w:color="auto"/>
            </w:tcBorders>
            <w:shd w:val="clear" w:color="000000" w:fill="F8CBAD"/>
            <w:noWrap/>
            <w:vAlign w:val="center"/>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253" w:type="dxa"/>
            <w:tcBorders>
              <w:top w:val="nil"/>
              <w:left w:val="nil"/>
              <w:bottom w:val="single" w:sz="4" w:space="0" w:color="auto"/>
              <w:right w:val="single" w:sz="4" w:space="0" w:color="auto"/>
            </w:tcBorders>
            <w:shd w:val="clear" w:color="000000" w:fill="F8CBAD"/>
            <w:noWrap/>
            <w:vAlign w:val="center"/>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253" w:type="dxa"/>
            <w:tcBorders>
              <w:top w:val="nil"/>
              <w:left w:val="nil"/>
              <w:bottom w:val="single" w:sz="4" w:space="0" w:color="auto"/>
              <w:right w:val="single" w:sz="4" w:space="0" w:color="auto"/>
            </w:tcBorders>
            <w:shd w:val="clear" w:color="000000" w:fill="F8CBAD"/>
            <w:noWrap/>
            <w:vAlign w:val="center"/>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253" w:type="dxa"/>
            <w:tcBorders>
              <w:top w:val="nil"/>
              <w:left w:val="nil"/>
              <w:bottom w:val="single" w:sz="4" w:space="0" w:color="auto"/>
              <w:right w:val="single" w:sz="4" w:space="0" w:color="auto"/>
            </w:tcBorders>
            <w:shd w:val="clear" w:color="000000" w:fill="F8CBAD"/>
            <w:noWrap/>
            <w:vAlign w:val="center"/>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X</w:t>
            </w:r>
          </w:p>
        </w:tc>
        <w:tc>
          <w:tcPr>
            <w:tcW w:w="264" w:type="dxa"/>
            <w:tcBorders>
              <w:top w:val="nil"/>
              <w:left w:val="nil"/>
              <w:bottom w:val="single" w:sz="4" w:space="0" w:color="auto"/>
              <w:right w:val="single" w:sz="4" w:space="0" w:color="auto"/>
            </w:tcBorders>
            <w:shd w:val="clear" w:color="000000" w:fill="DBDBDB"/>
            <w:noWrap/>
            <w:vAlign w:val="center"/>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263" w:type="dxa"/>
            <w:tcBorders>
              <w:top w:val="nil"/>
              <w:left w:val="nil"/>
              <w:bottom w:val="single" w:sz="4" w:space="0" w:color="auto"/>
              <w:right w:val="single" w:sz="4" w:space="0" w:color="auto"/>
            </w:tcBorders>
            <w:shd w:val="clear" w:color="000000" w:fill="DBDBDB"/>
            <w:noWrap/>
            <w:vAlign w:val="center"/>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X</w:t>
            </w:r>
          </w:p>
        </w:tc>
        <w:tc>
          <w:tcPr>
            <w:tcW w:w="263" w:type="dxa"/>
            <w:tcBorders>
              <w:top w:val="nil"/>
              <w:left w:val="nil"/>
              <w:bottom w:val="single" w:sz="4" w:space="0" w:color="auto"/>
              <w:right w:val="single" w:sz="4" w:space="0" w:color="auto"/>
            </w:tcBorders>
            <w:shd w:val="clear" w:color="000000" w:fill="DBDBDB"/>
            <w:noWrap/>
            <w:vAlign w:val="center"/>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263" w:type="dxa"/>
            <w:tcBorders>
              <w:top w:val="nil"/>
              <w:left w:val="nil"/>
              <w:bottom w:val="single" w:sz="4" w:space="0" w:color="auto"/>
              <w:right w:val="single" w:sz="4" w:space="0" w:color="auto"/>
            </w:tcBorders>
            <w:shd w:val="clear" w:color="000000" w:fill="DBDBDB"/>
            <w:noWrap/>
            <w:vAlign w:val="center"/>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260" w:type="dxa"/>
            <w:tcBorders>
              <w:top w:val="nil"/>
              <w:left w:val="nil"/>
              <w:bottom w:val="single" w:sz="4" w:space="0" w:color="auto"/>
              <w:right w:val="single" w:sz="4" w:space="0" w:color="auto"/>
            </w:tcBorders>
            <w:shd w:val="clear" w:color="000000" w:fill="DBDBDB"/>
            <w:noWrap/>
            <w:vAlign w:val="center"/>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250" w:type="dxa"/>
            <w:gridSpan w:val="2"/>
            <w:tcBorders>
              <w:top w:val="nil"/>
              <w:left w:val="nil"/>
              <w:bottom w:val="single" w:sz="4" w:space="0" w:color="auto"/>
              <w:right w:val="single" w:sz="4" w:space="0" w:color="auto"/>
            </w:tcBorders>
            <w:shd w:val="clear" w:color="000000" w:fill="C6E0B4"/>
            <w:noWrap/>
            <w:vAlign w:val="center"/>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379" w:type="dxa"/>
            <w:tcBorders>
              <w:top w:val="nil"/>
              <w:left w:val="nil"/>
              <w:bottom w:val="single" w:sz="4" w:space="0" w:color="auto"/>
              <w:right w:val="single" w:sz="4" w:space="0" w:color="auto"/>
            </w:tcBorders>
            <w:shd w:val="clear" w:color="000000" w:fill="C6E0B4"/>
            <w:noWrap/>
            <w:vAlign w:val="center"/>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379" w:type="dxa"/>
            <w:tcBorders>
              <w:top w:val="nil"/>
              <w:left w:val="nil"/>
              <w:bottom w:val="single" w:sz="4" w:space="0" w:color="auto"/>
              <w:right w:val="single" w:sz="4" w:space="0" w:color="auto"/>
            </w:tcBorders>
            <w:shd w:val="clear" w:color="000000" w:fill="C6E0B4"/>
            <w:noWrap/>
            <w:vAlign w:val="center"/>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379" w:type="dxa"/>
            <w:tcBorders>
              <w:top w:val="nil"/>
              <w:left w:val="nil"/>
              <w:bottom w:val="single" w:sz="4" w:space="0" w:color="auto"/>
              <w:right w:val="single" w:sz="4" w:space="0" w:color="auto"/>
            </w:tcBorders>
            <w:shd w:val="clear" w:color="000000" w:fill="C6E0B4"/>
            <w:noWrap/>
            <w:vAlign w:val="center"/>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399" w:type="dxa"/>
            <w:tcBorders>
              <w:top w:val="nil"/>
              <w:left w:val="nil"/>
              <w:bottom w:val="single" w:sz="4" w:space="0" w:color="auto"/>
              <w:right w:val="single" w:sz="4" w:space="0" w:color="auto"/>
            </w:tcBorders>
            <w:shd w:val="clear" w:color="000000" w:fill="C6E0B4"/>
            <w:noWrap/>
            <w:vAlign w:val="center"/>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X</w:t>
            </w:r>
          </w:p>
        </w:tc>
        <w:tc>
          <w:tcPr>
            <w:tcW w:w="478" w:type="dxa"/>
            <w:tcBorders>
              <w:top w:val="nil"/>
              <w:left w:val="nil"/>
              <w:bottom w:val="nil"/>
              <w:right w:val="nil"/>
            </w:tcBorders>
            <w:shd w:val="clear" w:color="auto" w:fill="auto"/>
            <w:noWrap/>
            <w:vAlign w:val="bottom"/>
            <w:hideMark/>
          </w:tcPr>
          <w:p w:rsidR="00F63FBA" w:rsidRPr="00F63FBA" w:rsidRDefault="00F63FBA" w:rsidP="00F63FBA">
            <w:pPr>
              <w:jc w:val="center"/>
              <w:rPr>
                <w:rFonts w:ascii="Calibri" w:eastAsia="Times New Roman" w:hAnsi="Calibri" w:cs="Calibri"/>
                <w:color w:val="000000"/>
                <w:lang w:eastAsia="es-CO"/>
              </w:rPr>
            </w:pPr>
          </w:p>
        </w:tc>
        <w:tc>
          <w:tcPr>
            <w:tcW w:w="1126" w:type="dxa"/>
            <w:tcBorders>
              <w:top w:val="nil"/>
              <w:left w:val="single" w:sz="4" w:space="0" w:color="auto"/>
              <w:bottom w:val="single" w:sz="4" w:space="0" w:color="auto"/>
              <w:right w:val="single" w:sz="4" w:space="0" w:color="auto"/>
            </w:tcBorders>
            <w:shd w:val="clear" w:color="000000" w:fill="FFC000"/>
            <w:noWrap/>
            <w:vAlign w:val="bottom"/>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50</w:t>
            </w:r>
          </w:p>
        </w:tc>
      </w:tr>
      <w:tr w:rsidR="00F63FBA" w:rsidRPr="00F63FBA" w:rsidTr="00C410AF">
        <w:trPr>
          <w:trHeight w:val="261"/>
          <w:jc w:val="center"/>
        </w:trPr>
        <w:tc>
          <w:tcPr>
            <w:tcW w:w="2614" w:type="dxa"/>
            <w:tcBorders>
              <w:top w:val="nil"/>
              <w:left w:val="single" w:sz="4" w:space="0" w:color="auto"/>
              <w:bottom w:val="single" w:sz="4" w:space="0" w:color="auto"/>
              <w:right w:val="single" w:sz="4" w:space="0" w:color="auto"/>
            </w:tcBorders>
            <w:shd w:val="clear" w:color="auto" w:fill="auto"/>
            <w:noWrap/>
            <w:vAlign w:val="bottom"/>
            <w:hideMark/>
          </w:tcPr>
          <w:p w:rsidR="00F63FBA" w:rsidRPr="00F63FBA" w:rsidRDefault="00F63FBA" w:rsidP="00F63FBA">
            <w:pPr>
              <w:jc w:val="left"/>
              <w:rPr>
                <w:rFonts w:ascii="Calibri" w:eastAsia="Times New Roman" w:hAnsi="Calibri" w:cs="Calibri"/>
                <w:color w:val="000000"/>
                <w:lang w:eastAsia="es-CO"/>
              </w:rPr>
            </w:pPr>
            <w:r w:rsidRPr="00F63FBA">
              <w:rPr>
                <w:rFonts w:ascii="Calibri" w:eastAsia="Times New Roman" w:hAnsi="Calibri" w:cs="Calibri"/>
                <w:color w:val="000000"/>
                <w:lang w:eastAsia="es-CO"/>
              </w:rPr>
              <w:t xml:space="preserve">Miocardiopatía </w:t>
            </w:r>
          </w:p>
        </w:tc>
        <w:tc>
          <w:tcPr>
            <w:tcW w:w="250" w:type="dxa"/>
            <w:tcBorders>
              <w:top w:val="nil"/>
              <w:left w:val="nil"/>
              <w:bottom w:val="single" w:sz="4" w:space="0" w:color="auto"/>
              <w:right w:val="single" w:sz="4" w:space="0" w:color="auto"/>
            </w:tcBorders>
            <w:shd w:val="clear" w:color="000000" w:fill="F8CBAD"/>
            <w:noWrap/>
            <w:vAlign w:val="center"/>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253" w:type="dxa"/>
            <w:tcBorders>
              <w:top w:val="nil"/>
              <w:left w:val="nil"/>
              <w:bottom w:val="single" w:sz="4" w:space="0" w:color="auto"/>
              <w:right w:val="single" w:sz="4" w:space="0" w:color="auto"/>
            </w:tcBorders>
            <w:shd w:val="clear" w:color="000000" w:fill="F8CBAD"/>
            <w:noWrap/>
            <w:vAlign w:val="center"/>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253" w:type="dxa"/>
            <w:tcBorders>
              <w:top w:val="nil"/>
              <w:left w:val="nil"/>
              <w:bottom w:val="single" w:sz="4" w:space="0" w:color="auto"/>
              <w:right w:val="single" w:sz="4" w:space="0" w:color="auto"/>
            </w:tcBorders>
            <w:shd w:val="clear" w:color="000000" w:fill="F8CBAD"/>
            <w:noWrap/>
            <w:vAlign w:val="center"/>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253" w:type="dxa"/>
            <w:tcBorders>
              <w:top w:val="nil"/>
              <w:left w:val="nil"/>
              <w:bottom w:val="single" w:sz="4" w:space="0" w:color="auto"/>
              <w:right w:val="single" w:sz="4" w:space="0" w:color="auto"/>
            </w:tcBorders>
            <w:shd w:val="clear" w:color="000000" w:fill="F8CBAD"/>
            <w:noWrap/>
            <w:vAlign w:val="center"/>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X</w:t>
            </w:r>
          </w:p>
        </w:tc>
        <w:tc>
          <w:tcPr>
            <w:tcW w:w="253" w:type="dxa"/>
            <w:tcBorders>
              <w:top w:val="nil"/>
              <w:left w:val="nil"/>
              <w:bottom w:val="single" w:sz="4" w:space="0" w:color="auto"/>
              <w:right w:val="single" w:sz="4" w:space="0" w:color="auto"/>
            </w:tcBorders>
            <w:shd w:val="clear" w:color="000000" w:fill="F8CBAD"/>
            <w:noWrap/>
            <w:vAlign w:val="center"/>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264" w:type="dxa"/>
            <w:tcBorders>
              <w:top w:val="nil"/>
              <w:left w:val="nil"/>
              <w:bottom w:val="single" w:sz="4" w:space="0" w:color="auto"/>
              <w:right w:val="single" w:sz="4" w:space="0" w:color="auto"/>
            </w:tcBorders>
            <w:shd w:val="clear" w:color="000000" w:fill="DBDBDB"/>
            <w:noWrap/>
            <w:vAlign w:val="center"/>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263" w:type="dxa"/>
            <w:tcBorders>
              <w:top w:val="nil"/>
              <w:left w:val="nil"/>
              <w:bottom w:val="single" w:sz="4" w:space="0" w:color="auto"/>
              <w:right w:val="single" w:sz="4" w:space="0" w:color="auto"/>
            </w:tcBorders>
            <w:shd w:val="clear" w:color="000000" w:fill="DBDBDB"/>
            <w:noWrap/>
            <w:vAlign w:val="center"/>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263" w:type="dxa"/>
            <w:tcBorders>
              <w:top w:val="nil"/>
              <w:left w:val="nil"/>
              <w:bottom w:val="single" w:sz="4" w:space="0" w:color="auto"/>
              <w:right w:val="single" w:sz="4" w:space="0" w:color="auto"/>
            </w:tcBorders>
            <w:shd w:val="clear" w:color="000000" w:fill="DBDBDB"/>
            <w:noWrap/>
            <w:vAlign w:val="center"/>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X</w:t>
            </w:r>
          </w:p>
        </w:tc>
        <w:tc>
          <w:tcPr>
            <w:tcW w:w="263" w:type="dxa"/>
            <w:tcBorders>
              <w:top w:val="nil"/>
              <w:left w:val="nil"/>
              <w:bottom w:val="single" w:sz="4" w:space="0" w:color="auto"/>
              <w:right w:val="single" w:sz="4" w:space="0" w:color="auto"/>
            </w:tcBorders>
            <w:shd w:val="clear" w:color="000000" w:fill="DBDBDB"/>
            <w:noWrap/>
            <w:vAlign w:val="center"/>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260" w:type="dxa"/>
            <w:tcBorders>
              <w:top w:val="nil"/>
              <w:left w:val="nil"/>
              <w:bottom w:val="single" w:sz="4" w:space="0" w:color="auto"/>
              <w:right w:val="single" w:sz="4" w:space="0" w:color="auto"/>
            </w:tcBorders>
            <w:shd w:val="clear" w:color="000000" w:fill="DBDBDB"/>
            <w:noWrap/>
            <w:vAlign w:val="center"/>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250" w:type="dxa"/>
            <w:gridSpan w:val="2"/>
            <w:tcBorders>
              <w:top w:val="nil"/>
              <w:left w:val="nil"/>
              <w:bottom w:val="single" w:sz="4" w:space="0" w:color="auto"/>
              <w:right w:val="single" w:sz="4" w:space="0" w:color="auto"/>
            </w:tcBorders>
            <w:shd w:val="clear" w:color="000000" w:fill="C6E0B4"/>
            <w:noWrap/>
            <w:vAlign w:val="center"/>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379" w:type="dxa"/>
            <w:tcBorders>
              <w:top w:val="nil"/>
              <w:left w:val="nil"/>
              <w:bottom w:val="single" w:sz="4" w:space="0" w:color="auto"/>
              <w:right w:val="single" w:sz="4" w:space="0" w:color="auto"/>
            </w:tcBorders>
            <w:shd w:val="clear" w:color="000000" w:fill="C6E0B4"/>
            <w:noWrap/>
            <w:vAlign w:val="center"/>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379" w:type="dxa"/>
            <w:tcBorders>
              <w:top w:val="nil"/>
              <w:left w:val="nil"/>
              <w:bottom w:val="single" w:sz="4" w:space="0" w:color="auto"/>
              <w:right w:val="single" w:sz="4" w:space="0" w:color="auto"/>
            </w:tcBorders>
            <w:shd w:val="clear" w:color="000000" w:fill="C6E0B4"/>
            <w:noWrap/>
            <w:vAlign w:val="center"/>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379" w:type="dxa"/>
            <w:tcBorders>
              <w:top w:val="nil"/>
              <w:left w:val="nil"/>
              <w:bottom w:val="single" w:sz="4" w:space="0" w:color="auto"/>
              <w:right w:val="single" w:sz="4" w:space="0" w:color="auto"/>
            </w:tcBorders>
            <w:shd w:val="clear" w:color="000000" w:fill="C6E0B4"/>
            <w:noWrap/>
            <w:vAlign w:val="center"/>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X</w:t>
            </w:r>
          </w:p>
        </w:tc>
        <w:tc>
          <w:tcPr>
            <w:tcW w:w="399" w:type="dxa"/>
            <w:tcBorders>
              <w:top w:val="nil"/>
              <w:left w:val="nil"/>
              <w:bottom w:val="single" w:sz="4" w:space="0" w:color="auto"/>
              <w:right w:val="single" w:sz="4" w:space="0" w:color="auto"/>
            </w:tcBorders>
            <w:shd w:val="clear" w:color="000000" w:fill="C6E0B4"/>
            <w:noWrap/>
            <w:vAlign w:val="center"/>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478" w:type="dxa"/>
            <w:tcBorders>
              <w:top w:val="nil"/>
              <w:left w:val="nil"/>
              <w:bottom w:val="nil"/>
              <w:right w:val="nil"/>
            </w:tcBorders>
            <w:shd w:val="clear" w:color="auto" w:fill="auto"/>
            <w:noWrap/>
            <w:vAlign w:val="bottom"/>
            <w:hideMark/>
          </w:tcPr>
          <w:p w:rsidR="00F63FBA" w:rsidRPr="00F63FBA" w:rsidRDefault="00F63FBA" w:rsidP="00F63FBA">
            <w:pPr>
              <w:jc w:val="center"/>
              <w:rPr>
                <w:rFonts w:ascii="Calibri" w:eastAsia="Times New Roman" w:hAnsi="Calibri" w:cs="Calibri"/>
                <w:color w:val="000000"/>
                <w:lang w:eastAsia="es-CO"/>
              </w:rPr>
            </w:pPr>
          </w:p>
        </w:tc>
        <w:tc>
          <w:tcPr>
            <w:tcW w:w="1126" w:type="dxa"/>
            <w:tcBorders>
              <w:top w:val="nil"/>
              <w:left w:val="single" w:sz="4" w:space="0" w:color="auto"/>
              <w:bottom w:val="single" w:sz="4" w:space="0" w:color="auto"/>
              <w:right w:val="single" w:sz="4" w:space="0" w:color="auto"/>
            </w:tcBorders>
            <w:shd w:val="clear" w:color="000000" w:fill="FFC000"/>
            <w:noWrap/>
            <w:vAlign w:val="bottom"/>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48</w:t>
            </w:r>
          </w:p>
        </w:tc>
      </w:tr>
      <w:tr w:rsidR="00F63FBA" w:rsidRPr="00F63FBA" w:rsidTr="00C410AF">
        <w:trPr>
          <w:trHeight w:val="261"/>
          <w:jc w:val="center"/>
        </w:trPr>
        <w:tc>
          <w:tcPr>
            <w:tcW w:w="2614" w:type="dxa"/>
            <w:tcBorders>
              <w:top w:val="nil"/>
              <w:left w:val="single" w:sz="4" w:space="0" w:color="auto"/>
              <w:bottom w:val="single" w:sz="4" w:space="0" w:color="auto"/>
              <w:right w:val="single" w:sz="4" w:space="0" w:color="auto"/>
            </w:tcBorders>
            <w:shd w:val="clear" w:color="auto" w:fill="auto"/>
            <w:noWrap/>
            <w:vAlign w:val="bottom"/>
            <w:hideMark/>
          </w:tcPr>
          <w:p w:rsidR="00F63FBA" w:rsidRPr="00F63FBA" w:rsidRDefault="00F63FBA" w:rsidP="00F63FBA">
            <w:pPr>
              <w:jc w:val="left"/>
              <w:rPr>
                <w:rFonts w:ascii="Calibri" w:eastAsia="Times New Roman" w:hAnsi="Calibri" w:cs="Calibri"/>
                <w:color w:val="000000"/>
                <w:lang w:eastAsia="es-CO"/>
              </w:rPr>
            </w:pPr>
            <w:r w:rsidRPr="00F63FBA">
              <w:rPr>
                <w:rFonts w:ascii="Calibri" w:eastAsia="Times New Roman" w:hAnsi="Calibri" w:cs="Calibri"/>
                <w:color w:val="000000"/>
                <w:lang w:eastAsia="es-CO"/>
              </w:rPr>
              <w:t>Miocardiopatía Dilatada</w:t>
            </w:r>
          </w:p>
        </w:tc>
        <w:tc>
          <w:tcPr>
            <w:tcW w:w="250" w:type="dxa"/>
            <w:tcBorders>
              <w:top w:val="nil"/>
              <w:left w:val="nil"/>
              <w:bottom w:val="single" w:sz="4" w:space="0" w:color="auto"/>
              <w:right w:val="single" w:sz="4" w:space="0" w:color="auto"/>
            </w:tcBorders>
            <w:shd w:val="clear" w:color="000000" w:fill="F8CBAD"/>
            <w:noWrap/>
            <w:vAlign w:val="center"/>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253" w:type="dxa"/>
            <w:tcBorders>
              <w:top w:val="nil"/>
              <w:left w:val="nil"/>
              <w:bottom w:val="single" w:sz="4" w:space="0" w:color="auto"/>
              <w:right w:val="single" w:sz="4" w:space="0" w:color="auto"/>
            </w:tcBorders>
            <w:shd w:val="clear" w:color="000000" w:fill="F8CBAD"/>
            <w:noWrap/>
            <w:vAlign w:val="center"/>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253" w:type="dxa"/>
            <w:tcBorders>
              <w:top w:val="nil"/>
              <w:left w:val="nil"/>
              <w:bottom w:val="single" w:sz="4" w:space="0" w:color="auto"/>
              <w:right w:val="single" w:sz="4" w:space="0" w:color="auto"/>
            </w:tcBorders>
            <w:shd w:val="clear" w:color="000000" w:fill="F8CBAD"/>
            <w:noWrap/>
            <w:vAlign w:val="center"/>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253" w:type="dxa"/>
            <w:tcBorders>
              <w:top w:val="nil"/>
              <w:left w:val="nil"/>
              <w:bottom w:val="single" w:sz="4" w:space="0" w:color="auto"/>
              <w:right w:val="single" w:sz="4" w:space="0" w:color="auto"/>
            </w:tcBorders>
            <w:shd w:val="clear" w:color="000000" w:fill="F8CBAD"/>
            <w:noWrap/>
            <w:vAlign w:val="center"/>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253" w:type="dxa"/>
            <w:tcBorders>
              <w:top w:val="nil"/>
              <w:left w:val="nil"/>
              <w:bottom w:val="single" w:sz="4" w:space="0" w:color="auto"/>
              <w:right w:val="single" w:sz="4" w:space="0" w:color="auto"/>
            </w:tcBorders>
            <w:shd w:val="clear" w:color="000000" w:fill="F8CBAD"/>
            <w:noWrap/>
            <w:vAlign w:val="center"/>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X</w:t>
            </w:r>
          </w:p>
        </w:tc>
        <w:tc>
          <w:tcPr>
            <w:tcW w:w="264" w:type="dxa"/>
            <w:tcBorders>
              <w:top w:val="nil"/>
              <w:left w:val="nil"/>
              <w:bottom w:val="single" w:sz="4" w:space="0" w:color="auto"/>
              <w:right w:val="single" w:sz="4" w:space="0" w:color="auto"/>
            </w:tcBorders>
            <w:shd w:val="clear" w:color="000000" w:fill="DBDBDB"/>
            <w:noWrap/>
            <w:vAlign w:val="center"/>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263" w:type="dxa"/>
            <w:tcBorders>
              <w:top w:val="nil"/>
              <w:left w:val="nil"/>
              <w:bottom w:val="single" w:sz="4" w:space="0" w:color="auto"/>
              <w:right w:val="single" w:sz="4" w:space="0" w:color="auto"/>
            </w:tcBorders>
            <w:shd w:val="clear" w:color="000000" w:fill="DBDBDB"/>
            <w:noWrap/>
            <w:vAlign w:val="center"/>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X</w:t>
            </w:r>
          </w:p>
        </w:tc>
        <w:tc>
          <w:tcPr>
            <w:tcW w:w="263" w:type="dxa"/>
            <w:tcBorders>
              <w:top w:val="nil"/>
              <w:left w:val="nil"/>
              <w:bottom w:val="single" w:sz="4" w:space="0" w:color="auto"/>
              <w:right w:val="single" w:sz="4" w:space="0" w:color="auto"/>
            </w:tcBorders>
            <w:shd w:val="clear" w:color="000000" w:fill="DBDBDB"/>
            <w:noWrap/>
            <w:vAlign w:val="center"/>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263" w:type="dxa"/>
            <w:tcBorders>
              <w:top w:val="nil"/>
              <w:left w:val="nil"/>
              <w:bottom w:val="single" w:sz="4" w:space="0" w:color="auto"/>
              <w:right w:val="single" w:sz="4" w:space="0" w:color="auto"/>
            </w:tcBorders>
            <w:shd w:val="clear" w:color="000000" w:fill="DBDBDB"/>
            <w:noWrap/>
            <w:vAlign w:val="center"/>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260" w:type="dxa"/>
            <w:tcBorders>
              <w:top w:val="nil"/>
              <w:left w:val="nil"/>
              <w:bottom w:val="single" w:sz="4" w:space="0" w:color="auto"/>
              <w:right w:val="single" w:sz="4" w:space="0" w:color="auto"/>
            </w:tcBorders>
            <w:shd w:val="clear" w:color="000000" w:fill="DBDBDB"/>
            <w:noWrap/>
            <w:vAlign w:val="center"/>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250" w:type="dxa"/>
            <w:gridSpan w:val="2"/>
            <w:tcBorders>
              <w:top w:val="nil"/>
              <w:left w:val="nil"/>
              <w:bottom w:val="single" w:sz="4" w:space="0" w:color="auto"/>
              <w:right w:val="single" w:sz="4" w:space="0" w:color="auto"/>
            </w:tcBorders>
            <w:shd w:val="clear" w:color="000000" w:fill="C6E0B4"/>
            <w:noWrap/>
            <w:vAlign w:val="center"/>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379" w:type="dxa"/>
            <w:tcBorders>
              <w:top w:val="nil"/>
              <w:left w:val="nil"/>
              <w:bottom w:val="single" w:sz="4" w:space="0" w:color="auto"/>
              <w:right w:val="single" w:sz="4" w:space="0" w:color="auto"/>
            </w:tcBorders>
            <w:shd w:val="clear" w:color="000000" w:fill="C6E0B4"/>
            <w:noWrap/>
            <w:vAlign w:val="center"/>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379" w:type="dxa"/>
            <w:tcBorders>
              <w:top w:val="nil"/>
              <w:left w:val="nil"/>
              <w:bottom w:val="single" w:sz="4" w:space="0" w:color="auto"/>
              <w:right w:val="single" w:sz="4" w:space="0" w:color="auto"/>
            </w:tcBorders>
            <w:shd w:val="clear" w:color="000000" w:fill="C6E0B4"/>
            <w:noWrap/>
            <w:vAlign w:val="center"/>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379" w:type="dxa"/>
            <w:tcBorders>
              <w:top w:val="nil"/>
              <w:left w:val="nil"/>
              <w:bottom w:val="single" w:sz="4" w:space="0" w:color="auto"/>
              <w:right w:val="single" w:sz="4" w:space="0" w:color="auto"/>
            </w:tcBorders>
            <w:shd w:val="clear" w:color="000000" w:fill="C6E0B4"/>
            <w:noWrap/>
            <w:vAlign w:val="center"/>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X</w:t>
            </w:r>
          </w:p>
        </w:tc>
        <w:tc>
          <w:tcPr>
            <w:tcW w:w="399" w:type="dxa"/>
            <w:tcBorders>
              <w:top w:val="nil"/>
              <w:left w:val="nil"/>
              <w:bottom w:val="single" w:sz="4" w:space="0" w:color="auto"/>
              <w:right w:val="single" w:sz="4" w:space="0" w:color="auto"/>
            </w:tcBorders>
            <w:shd w:val="clear" w:color="000000" w:fill="C6E0B4"/>
            <w:noWrap/>
            <w:vAlign w:val="center"/>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478" w:type="dxa"/>
            <w:tcBorders>
              <w:top w:val="nil"/>
              <w:left w:val="nil"/>
              <w:bottom w:val="nil"/>
              <w:right w:val="nil"/>
            </w:tcBorders>
            <w:shd w:val="clear" w:color="auto" w:fill="auto"/>
            <w:noWrap/>
            <w:vAlign w:val="bottom"/>
            <w:hideMark/>
          </w:tcPr>
          <w:p w:rsidR="00F63FBA" w:rsidRPr="00F63FBA" w:rsidRDefault="00F63FBA" w:rsidP="00F63FBA">
            <w:pPr>
              <w:jc w:val="center"/>
              <w:rPr>
                <w:rFonts w:ascii="Calibri" w:eastAsia="Times New Roman" w:hAnsi="Calibri" w:cs="Calibri"/>
                <w:color w:val="000000"/>
                <w:lang w:eastAsia="es-CO"/>
              </w:rPr>
            </w:pPr>
          </w:p>
        </w:tc>
        <w:tc>
          <w:tcPr>
            <w:tcW w:w="1126" w:type="dxa"/>
            <w:tcBorders>
              <w:top w:val="nil"/>
              <w:left w:val="single" w:sz="4" w:space="0" w:color="auto"/>
              <w:bottom w:val="single" w:sz="4" w:space="0" w:color="auto"/>
              <w:right w:val="single" w:sz="4" w:space="0" w:color="auto"/>
            </w:tcBorders>
            <w:shd w:val="clear" w:color="000000" w:fill="FFFF00"/>
            <w:noWrap/>
            <w:vAlign w:val="bottom"/>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40</w:t>
            </w:r>
          </w:p>
        </w:tc>
      </w:tr>
      <w:tr w:rsidR="00F63FBA" w:rsidRPr="00F63FBA" w:rsidTr="00C410AF">
        <w:trPr>
          <w:trHeight w:val="261"/>
          <w:jc w:val="center"/>
        </w:trPr>
        <w:tc>
          <w:tcPr>
            <w:tcW w:w="2614" w:type="dxa"/>
            <w:tcBorders>
              <w:top w:val="nil"/>
              <w:left w:val="single" w:sz="4" w:space="0" w:color="auto"/>
              <w:bottom w:val="single" w:sz="4" w:space="0" w:color="auto"/>
              <w:right w:val="single" w:sz="4" w:space="0" w:color="auto"/>
            </w:tcBorders>
            <w:shd w:val="clear" w:color="auto" w:fill="auto"/>
            <w:noWrap/>
            <w:vAlign w:val="bottom"/>
            <w:hideMark/>
          </w:tcPr>
          <w:p w:rsidR="00F63FBA" w:rsidRPr="00F63FBA" w:rsidRDefault="00F63FBA" w:rsidP="00F63FBA">
            <w:pPr>
              <w:jc w:val="left"/>
              <w:rPr>
                <w:rFonts w:ascii="Calibri" w:eastAsia="Times New Roman" w:hAnsi="Calibri" w:cs="Calibri"/>
                <w:color w:val="000000"/>
                <w:lang w:eastAsia="es-CO"/>
              </w:rPr>
            </w:pPr>
            <w:r w:rsidRPr="00F63FBA">
              <w:rPr>
                <w:rFonts w:ascii="Calibri" w:eastAsia="Times New Roman" w:hAnsi="Calibri" w:cs="Calibri"/>
                <w:color w:val="000000"/>
                <w:lang w:eastAsia="es-CO"/>
              </w:rPr>
              <w:t xml:space="preserve">Miocardiopatía Hipertrófica </w:t>
            </w:r>
          </w:p>
        </w:tc>
        <w:tc>
          <w:tcPr>
            <w:tcW w:w="250" w:type="dxa"/>
            <w:tcBorders>
              <w:top w:val="nil"/>
              <w:left w:val="nil"/>
              <w:bottom w:val="single" w:sz="4" w:space="0" w:color="auto"/>
              <w:right w:val="single" w:sz="4" w:space="0" w:color="auto"/>
            </w:tcBorders>
            <w:shd w:val="clear" w:color="000000" w:fill="F8CBAD"/>
            <w:noWrap/>
            <w:vAlign w:val="center"/>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253" w:type="dxa"/>
            <w:tcBorders>
              <w:top w:val="nil"/>
              <w:left w:val="nil"/>
              <w:bottom w:val="single" w:sz="4" w:space="0" w:color="auto"/>
              <w:right w:val="single" w:sz="4" w:space="0" w:color="auto"/>
            </w:tcBorders>
            <w:shd w:val="clear" w:color="000000" w:fill="F8CBAD"/>
            <w:noWrap/>
            <w:vAlign w:val="center"/>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253" w:type="dxa"/>
            <w:tcBorders>
              <w:top w:val="nil"/>
              <w:left w:val="nil"/>
              <w:bottom w:val="single" w:sz="4" w:space="0" w:color="auto"/>
              <w:right w:val="single" w:sz="4" w:space="0" w:color="auto"/>
            </w:tcBorders>
            <w:shd w:val="clear" w:color="000000" w:fill="F8CBAD"/>
            <w:noWrap/>
            <w:vAlign w:val="center"/>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253" w:type="dxa"/>
            <w:tcBorders>
              <w:top w:val="nil"/>
              <w:left w:val="nil"/>
              <w:bottom w:val="single" w:sz="4" w:space="0" w:color="auto"/>
              <w:right w:val="single" w:sz="4" w:space="0" w:color="auto"/>
            </w:tcBorders>
            <w:shd w:val="clear" w:color="000000" w:fill="F8CBAD"/>
            <w:noWrap/>
            <w:vAlign w:val="center"/>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253" w:type="dxa"/>
            <w:tcBorders>
              <w:top w:val="nil"/>
              <w:left w:val="nil"/>
              <w:bottom w:val="single" w:sz="4" w:space="0" w:color="auto"/>
              <w:right w:val="single" w:sz="4" w:space="0" w:color="auto"/>
            </w:tcBorders>
            <w:shd w:val="clear" w:color="000000" w:fill="F8CBAD"/>
            <w:noWrap/>
            <w:vAlign w:val="center"/>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X</w:t>
            </w:r>
          </w:p>
        </w:tc>
        <w:tc>
          <w:tcPr>
            <w:tcW w:w="264" w:type="dxa"/>
            <w:tcBorders>
              <w:top w:val="nil"/>
              <w:left w:val="nil"/>
              <w:bottom w:val="single" w:sz="4" w:space="0" w:color="auto"/>
              <w:right w:val="single" w:sz="4" w:space="0" w:color="auto"/>
            </w:tcBorders>
            <w:shd w:val="clear" w:color="000000" w:fill="DBDBDB"/>
            <w:noWrap/>
            <w:vAlign w:val="center"/>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263" w:type="dxa"/>
            <w:tcBorders>
              <w:top w:val="nil"/>
              <w:left w:val="nil"/>
              <w:bottom w:val="single" w:sz="4" w:space="0" w:color="auto"/>
              <w:right w:val="single" w:sz="4" w:space="0" w:color="auto"/>
            </w:tcBorders>
            <w:shd w:val="clear" w:color="000000" w:fill="DBDBDB"/>
            <w:noWrap/>
            <w:vAlign w:val="center"/>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263" w:type="dxa"/>
            <w:tcBorders>
              <w:top w:val="nil"/>
              <w:left w:val="nil"/>
              <w:bottom w:val="single" w:sz="4" w:space="0" w:color="auto"/>
              <w:right w:val="single" w:sz="4" w:space="0" w:color="auto"/>
            </w:tcBorders>
            <w:shd w:val="clear" w:color="000000" w:fill="DBDBDB"/>
            <w:noWrap/>
            <w:vAlign w:val="center"/>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X</w:t>
            </w:r>
          </w:p>
        </w:tc>
        <w:tc>
          <w:tcPr>
            <w:tcW w:w="263" w:type="dxa"/>
            <w:tcBorders>
              <w:top w:val="nil"/>
              <w:left w:val="nil"/>
              <w:bottom w:val="single" w:sz="4" w:space="0" w:color="auto"/>
              <w:right w:val="single" w:sz="4" w:space="0" w:color="auto"/>
            </w:tcBorders>
            <w:shd w:val="clear" w:color="000000" w:fill="DBDBDB"/>
            <w:noWrap/>
            <w:vAlign w:val="center"/>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260" w:type="dxa"/>
            <w:tcBorders>
              <w:top w:val="nil"/>
              <w:left w:val="nil"/>
              <w:bottom w:val="single" w:sz="4" w:space="0" w:color="auto"/>
              <w:right w:val="single" w:sz="4" w:space="0" w:color="auto"/>
            </w:tcBorders>
            <w:shd w:val="clear" w:color="000000" w:fill="DBDBDB"/>
            <w:noWrap/>
            <w:vAlign w:val="center"/>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250" w:type="dxa"/>
            <w:gridSpan w:val="2"/>
            <w:tcBorders>
              <w:top w:val="nil"/>
              <w:left w:val="nil"/>
              <w:bottom w:val="single" w:sz="4" w:space="0" w:color="auto"/>
              <w:right w:val="single" w:sz="4" w:space="0" w:color="auto"/>
            </w:tcBorders>
            <w:shd w:val="clear" w:color="000000" w:fill="C6E0B4"/>
            <w:noWrap/>
            <w:vAlign w:val="center"/>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379" w:type="dxa"/>
            <w:tcBorders>
              <w:top w:val="nil"/>
              <w:left w:val="nil"/>
              <w:bottom w:val="single" w:sz="4" w:space="0" w:color="auto"/>
              <w:right w:val="single" w:sz="4" w:space="0" w:color="auto"/>
            </w:tcBorders>
            <w:shd w:val="clear" w:color="000000" w:fill="C6E0B4"/>
            <w:noWrap/>
            <w:vAlign w:val="center"/>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379" w:type="dxa"/>
            <w:tcBorders>
              <w:top w:val="nil"/>
              <w:left w:val="nil"/>
              <w:bottom w:val="single" w:sz="4" w:space="0" w:color="auto"/>
              <w:right w:val="single" w:sz="4" w:space="0" w:color="auto"/>
            </w:tcBorders>
            <w:shd w:val="clear" w:color="000000" w:fill="C6E0B4"/>
            <w:noWrap/>
            <w:vAlign w:val="center"/>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379" w:type="dxa"/>
            <w:tcBorders>
              <w:top w:val="nil"/>
              <w:left w:val="nil"/>
              <w:bottom w:val="single" w:sz="4" w:space="0" w:color="auto"/>
              <w:right w:val="single" w:sz="4" w:space="0" w:color="auto"/>
            </w:tcBorders>
            <w:shd w:val="clear" w:color="000000" w:fill="C6E0B4"/>
            <w:noWrap/>
            <w:vAlign w:val="center"/>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X</w:t>
            </w:r>
          </w:p>
        </w:tc>
        <w:tc>
          <w:tcPr>
            <w:tcW w:w="399" w:type="dxa"/>
            <w:tcBorders>
              <w:top w:val="nil"/>
              <w:left w:val="nil"/>
              <w:bottom w:val="single" w:sz="4" w:space="0" w:color="auto"/>
              <w:right w:val="single" w:sz="4" w:space="0" w:color="auto"/>
            </w:tcBorders>
            <w:shd w:val="clear" w:color="000000" w:fill="C6E0B4"/>
            <w:noWrap/>
            <w:vAlign w:val="center"/>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478" w:type="dxa"/>
            <w:tcBorders>
              <w:top w:val="nil"/>
              <w:left w:val="nil"/>
              <w:bottom w:val="nil"/>
              <w:right w:val="nil"/>
            </w:tcBorders>
            <w:shd w:val="clear" w:color="auto" w:fill="auto"/>
            <w:noWrap/>
            <w:vAlign w:val="bottom"/>
            <w:hideMark/>
          </w:tcPr>
          <w:p w:rsidR="00F63FBA" w:rsidRPr="00F63FBA" w:rsidRDefault="00F63FBA" w:rsidP="00F63FBA">
            <w:pPr>
              <w:jc w:val="center"/>
              <w:rPr>
                <w:rFonts w:ascii="Calibri" w:eastAsia="Times New Roman" w:hAnsi="Calibri" w:cs="Calibri"/>
                <w:color w:val="000000"/>
                <w:lang w:eastAsia="es-CO"/>
              </w:rPr>
            </w:pPr>
          </w:p>
        </w:tc>
        <w:tc>
          <w:tcPr>
            <w:tcW w:w="1126" w:type="dxa"/>
            <w:tcBorders>
              <w:top w:val="nil"/>
              <w:left w:val="single" w:sz="4" w:space="0" w:color="auto"/>
              <w:bottom w:val="single" w:sz="4" w:space="0" w:color="auto"/>
              <w:right w:val="single" w:sz="4" w:space="0" w:color="auto"/>
            </w:tcBorders>
            <w:shd w:val="clear" w:color="000000" w:fill="FFC000"/>
            <w:noWrap/>
            <w:vAlign w:val="bottom"/>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60</w:t>
            </w:r>
          </w:p>
        </w:tc>
      </w:tr>
      <w:tr w:rsidR="00F63FBA" w:rsidRPr="00F63FBA" w:rsidTr="00C410AF">
        <w:trPr>
          <w:trHeight w:val="261"/>
          <w:jc w:val="center"/>
        </w:trPr>
        <w:tc>
          <w:tcPr>
            <w:tcW w:w="2614" w:type="dxa"/>
            <w:tcBorders>
              <w:top w:val="nil"/>
              <w:left w:val="single" w:sz="4" w:space="0" w:color="auto"/>
              <w:bottom w:val="single" w:sz="4" w:space="0" w:color="auto"/>
              <w:right w:val="single" w:sz="4" w:space="0" w:color="auto"/>
            </w:tcBorders>
            <w:shd w:val="clear" w:color="auto" w:fill="auto"/>
            <w:noWrap/>
            <w:vAlign w:val="bottom"/>
            <w:hideMark/>
          </w:tcPr>
          <w:p w:rsidR="00F63FBA" w:rsidRPr="00F63FBA" w:rsidRDefault="00F63FBA" w:rsidP="00F63FBA">
            <w:pPr>
              <w:jc w:val="left"/>
              <w:rPr>
                <w:rFonts w:ascii="Calibri" w:eastAsia="Times New Roman" w:hAnsi="Calibri" w:cs="Calibri"/>
                <w:color w:val="000000"/>
                <w:lang w:eastAsia="es-CO"/>
              </w:rPr>
            </w:pPr>
            <w:r w:rsidRPr="00F63FBA">
              <w:rPr>
                <w:rFonts w:ascii="Calibri" w:eastAsia="Times New Roman" w:hAnsi="Calibri" w:cs="Calibri"/>
                <w:color w:val="000000"/>
                <w:lang w:eastAsia="es-CO"/>
              </w:rPr>
              <w:t>Miocardiopatía Restrictiva</w:t>
            </w:r>
          </w:p>
        </w:tc>
        <w:tc>
          <w:tcPr>
            <w:tcW w:w="250" w:type="dxa"/>
            <w:tcBorders>
              <w:top w:val="nil"/>
              <w:left w:val="nil"/>
              <w:bottom w:val="single" w:sz="4" w:space="0" w:color="auto"/>
              <w:right w:val="single" w:sz="4" w:space="0" w:color="auto"/>
            </w:tcBorders>
            <w:shd w:val="clear" w:color="000000" w:fill="F8CBAD"/>
            <w:noWrap/>
            <w:vAlign w:val="center"/>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253" w:type="dxa"/>
            <w:tcBorders>
              <w:top w:val="nil"/>
              <w:left w:val="nil"/>
              <w:bottom w:val="single" w:sz="4" w:space="0" w:color="auto"/>
              <w:right w:val="single" w:sz="4" w:space="0" w:color="auto"/>
            </w:tcBorders>
            <w:shd w:val="clear" w:color="000000" w:fill="F8CBAD"/>
            <w:noWrap/>
            <w:vAlign w:val="center"/>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253" w:type="dxa"/>
            <w:tcBorders>
              <w:top w:val="nil"/>
              <w:left w:val="nil"/>
              <w:bottom w:val="single" w:sz="4" w:space="0" w:color="auto"/>
              <w:right w:val="single" w:sz="4" w:space="0" w:color="auto"/>
            </w:tcBorders>
            <w:shd w:val="clear" w:color="000000" w:fill="F8CBAD"/>
            <w:noWrap/>
            <w:vAlign w:val="center"/>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253" w:type="dxa"/>
            <w:tcBorders>
              <w:top w:val="nil"/>
              <w:left w:val="nil"/>
              <w:bottom w:val="single" w:sz="4" w:space="0" w:color="auto"/>
              <w:right w:val="single" w:sz="4" w:space="0" w:color="auto"/>
            </w:tcBorders>
            <w:shd w:val="clear" w:color="000000" w:fill="F8CBAD"/>
            <w:noWrap/>
            <w:vAlign w:val="center"/>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X</w:t>
            </w:r>
          </w:p>
        </w:tc>
        <w:tc>
          <w:tcPr>
            <w:tcW w:w="253" w:type="dxa"/>
            <w:tcBorders>
              <w:top w:val="nil"/>
              <w:left w:val="nil"/>
              <w:bottom w:val="single" w:sz="4" w:space="0" w:color="auto"/>
              <w:right w:val="single" w:sz="4" w:space="0" w:color="auto"/>
            </w:tcBorders>
            <w:shd w:val="clear" w:color="000000" w:fill="F8CBAD"/>
            <w:noWrap/>
            <w:vAlign w:val="center"/>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264" w:type="dxa"/>
            <w:tcBorders>
              <w:top w:val="nil"/>
              <w:left w:val="nil"/>
              <w:bottom w:val="single" w:sz="4" w:space="0" w:color="auto"/>
              <w:right w:val="single" w:sz="4" w:space="0" w:color="auto"/>
            </w:tcBorders>
            <w:shd w:val="clear" w:color="000000" w:fill="DBDBDB"/>
            <w:noWrap/>
            <w:vAlign w:val="center"/>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263" w:type="dxa"/>
            <w:tcBorders>
              <w:top w:val="nil"/>
              <w:left w:val="nil"/>
              <w:bottom w:val="single" w:sz="4" w:space="0" w:color="auto"/>
              <w:right w:val="single" w:sz="4" w:space="0" w:color="auto"/>
            </w:tcBorders>
            <w:shd w:val="clear" w:color="000000" w:fill="DBDBDB"/>
            <w:noWrap/>
            <w:vAlign w:val="center"/>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263" w:type="dxa"/>
            <w:tcBorders>
              <w:top w:val="nil"/>
              <w:left w:val="nil"/>
              <w:bottom w:val="single" w:sz="4" w:space="0" w:color="auto"/>
              <w:right w:val="single" w:sz="4" w:space="0" w:color="auto"/>
            </w:tcBorders>
            <w:shd w:val="clear" w:color="000000" w:fill="DBDBDB"/>
            <w:noWrap/>
            <w:vAlign w:val="center"/>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X</w:t>
            </w:r>
          </w:p>
        </w:tc>
        <w:tc>
          <w:tcPr>
            <w:tcW w:w="263" w:type="dxa"/>
            <w:tcBorders>
              <w:top w:val="nil"/>
              <w:left w:val="nil"/>
              <w:bottom w:val="single" w:sz="4" w:space="0" w:color="auto"/>
              <w:right w:val="single" w:sz="4" w:space="0" w:color="auto"/>
            </w:tcBorders>
            <w:shd w:val="clear" w:color="000000" w:fill="DBDBDB"/>
            <w:noWrap/>
            <w:vAlign w:val="center"/>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260" w:type="dxa"/>
            <w:tcBorders>
              <w:top w:val="nil"/>
              <w:left w:val="nil"/>
              <w:bottom w:val="single" w:sz="4" w:space="0" w:color="auto"/>
              <w:right w:val="single" w:sz="4" w:space="0" w:color="auto"/>
            </w:tcBorders>
            <w:shd w:val="clear" w:color="000000" w:fill="DBDBDB"/>
            <w:noWrap/>
            <w:vAlign w:val="center"/>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250" w:type="dxa"/>
            <w:gridSpan w:val="2"/>
            <w:tcBorders>
              <w:top w:val="nil"/>
              <w:left w:val="nil"/>
              <w:bottom w:val="single" w:sz="4" w:space="0" w:color="auto"/>
              <w:right w:val="single" w:sz="4" w:space="0" w:color="auto"/>
            </w:tcBorders>
            <w:shd w:val="clear" w:color="000000" w:fill="C6E0B4"/>
            <w:noWrap/>
            <w:vAlign w:val="center"/>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379" w:type="dxa"/>
            <w:tcBorders>
              <w:top w:val="nil"/>
              <w:left w:val="nil"/>
              <w:bottom w:val="single" w:sz="4" w:space="0" w:color="auto"/>
              <w:right w:val="single" w:sz="4" w:space="0" w:color="auto"/>
            </w:tcBorders>
            <w:shd w:val="clear" w:color="000000" w:fill="C6E0B4"/>
            <w:noWrap/>
            <w:vAlign w:val="center"/>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379" w:type="dxa"/>
            <w:tcBorders>
              <w:top w:val="nil"/>
              <w:left w:val="nil"/>
              <w:bottom w:val="single" w:sz="4" w:space="0" w:color="auto"/>
              <w:right w:val="single" w:sz="4" w:space="0" w:color="auto"/>
            </w:tcBorders>
            <w:shd w:val="clear" w:color="000000" w:fill="C6E0B4"/>
            <w:noWrap/>
            <w:vAlign w:val="center"/>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379" w:type="dxa"/>
            <w:tcBorders>
              <w:top w:val="nil"/>
              <w:left w:val="nil"/>
              <w:bottom w:val="single" w:sz="4" w:space="0" w:color="auto"/>
              <w:right w:val="single" w:sz="4" w:space="0" w:color="auto"/>
            </w:tcBorders>
            <w:shd w:val="clear" w:color="000000" w:fill="C6E0B4"/>
            <w:noWrap/>
            <w:vAlign w:val="center"/>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X</w:t>
            </w:r>
          </w:p>
        </w:tc>
        <w:tc>
          <w:tcPr>
            <w:tcW w:w="399" w:type="dxa"/>
            <w:tcBorders>
              <w:top w:val="nil"/>
              <w:left w:val="nil"/>
              <w:bottom w:val="single" w:sz="4" w:space="0" w:color="auto"/>
              <w:right w:val="single" w:sz="4" w:space="0" w:color="auto"/>
            </w:tcBorders>
            <w:shd w:val="clear" w:color="000000" w:fill="C6E0B4"/>
            <w:noWrap/>
            <w:vAlign w:val="center"/>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478" w:type="dxa"/>
            <w:tcBorders>
              <w:top w:val="nil"/>
              <w:left w:val="nil"/>
              <w:bottom w:val="nil"/>
              <w:right w:val="nil"/>
            </w:tcBorders>
            <w:shd w:val="clear" w:color="auto" w:fill="auto"/>
            <w:noWrap/>
            <w:vAlign w:val="bottom"/>
            <w:hideMark/>
          </w:tcPr>
          <w:p w:rsidR="00F63FBA" w:rsidRPr="00F63FBA" w:rsidRDefault="00F63FBA" w:rsidP="00F63FBA">
            <w:pPr>
              <w:jc w:val="center"/>
              <w:rPr>
                <w:rFonts w:ascii="Calibri" w:eastAsia="Times New Roman" w:hAnsi="Calibri" w:cs="Calibri"/>
                <w:color w:val="000000"/>
                <w:lang w:eastAsia="es-CO"/>
              </w:rPr>
            </w:pPr>
          </w:p>
        </w:tc>
        <w:tc>
          <w:tcPr>
            <w:tcW w:w="1126" w:type="dxa"/>
            <w:tcBorders>
              <w:top w:val="nil"/>
              <w:left w:val="single" w:sz="4" w:space="0" w:color="auto"/>
              <w:bottom w:val="single" w:sz="4" w:space="0" w:color="auto"/>
              <w:right w:val="single" w:sz="4" w:space="0" w:color="auto"/>
            </w:tcBorders>
            <w:shd w:val="clear" w:color="000000" w:fill="FFC000"/>
            <w:noWrap/>
            <w:vAlign w:val="bottom"/>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48</w:t>
            </w:r>
          </w:p>
        </w:tc>
      </w:tr>
      <w:tr w:rsidR="00F63FBA" w:rsidRPr="00F63FBA" w:rsidTr="00C410AF">
        <w:trPr>
          <w:trHeight w:val="261"/>
          <w:jc w:val="center"/>
        </w:trPr>
        <w:tc>
          <w:tcPr>
            <w:tcW w:w="2614" w:type="dxa"/>
            <w:tcBorders>
              <w:top w:val="nil"/>
              <w:left w:val="single" w:sz="4" w:space="0" w:color="auto"/>
              <w:bottom w:val="single" w:sz="4" w:space="0" w:color="auto"/>
              <w:right w:val="single" w:sz="4" w:space="0" w:color="auto"/>
            </w:tcBorders>
            <w:shd w:val="clear" w:color="auto" w:fill="auto"/>
            <w:noWrap/>
            <w:vAlign w:val="bottom"/>
            <w:hideMark/>
          </w:tcPr>
          <w:p w:rsidR="00F63FBA" w:rsidRPr="00F63FBA" w:rsidRDefault="00F63FBA" w:rsidP="00F63FBA">
            <w:pPr>
              <w:jc w:val="left"/>
              <w:rPr>
                <w:rFonts w:ascii="Calibri" w:eastAsia="Times New Roman" w:hAnsi="Calibri" w:cs="Calibri"/>
                <w:color w:val="000000"/>
                <w:lang w:eastAsia="es-CO"/>
              </w:rPr>
            </w:pPr>
            <w:r w:rsidRPr="00F63FBA">
              <w:rPr>
                <w:rFonts w:ascii="Calibri" w:eastAsia="Times New Roman" w:hAnsi="Calibri" w:cs="Calibri"/>
                <w:color w:val="000000"/>
                <w:lang w:eastAsia="es-CO"/>
              </w:rPr>
              <w:t xml:space="preserve">Valvulopatía </w:t>
            </w:r>
          </w:p>
        </w:tc>
        <w:tc>
          <w:tcPr>
            <w:tcW w:w="250" w:type="dxa"/>
            <w:tcBorders>
              <w:top w:val="nil"/>
              <w:left w:val="nil"/>
              <w:bottom w:val="single" w:sz="4" w:space="0" w:color="auto"/>
              <w:right w:val="single" w:sz="4" w:space="0" w:color="auto"/>
            </w:tcBorders>
            <w:shd w:val="clear" w:color="000000" w:fill="F8CBAD"/>
            <w:noWrap/>
            <w:vAlign w:val="center"/>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253" w:type="dxa"/>
            <w:tcBorders>
              <w:top w:val="nil"/>
              <w:left w:val="nil"/>
              <w:bottom w:val="single" w:sz="4" w:space="0" w:color="auto"/>
              <w:right w:val="single" w:sz="4" w:space="0" w:color="auto"/>
            </w:tcBorders>
            <w:shd w:val="clear" w:color="000000" w:fill="F8CBAD"/>
            <w:noWrap/>
            <w:vAlign w:val="center"/>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253" w:type="dxa"/>
            <w:tcBorders>
              <w:top w:val="nil"/>
              <w:left w:val="nil"/>
              <w:bottom w:val="single" w:sz="4" w:space="0" w:color="auto"/>
              <w:right w:val="single" w:sz="4" w:space="0" w:color="auto"/>
            </w:tcBorders>
            <w:shd w:val="clear" w:color="000000" w:fill="F8CBAD"/>
            <w:noWrap/>
            <w:vAlign w:val="center"/>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253" w:type="dxa"/>
            <w:tcBorders>
              <w:top w:val="nil"/>
              <w:left w:val="nil"/>
              <w:bottom w:val="single" w:sz="4" w:space="0" w:color="auto"/>
              <w:right w:val="single" w:sz="4" w:space="0" w:color="auto"/>
            </w:tcBorders>
            <w:shd w:val="clear" w:color="000000" w:fill="F8CBAD"/>
            <w:noWrap/>
            <w:vAlign w:val="center"/>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X</w:t>
            </w:r>
          </w:p>
        </w:tc>
        <w:tc>
          <w:tcPr>
            <w:tcW w:w="253" w:type="dxa"/>
            <w:tcBorders>
              <w:top w:val="nil"/>
              <w:left w:val="nil"/>
              <w:bottom w:val="single" w:sz="4" w:space="0" w:color="auto"/>
              <w:right w:val="single" w:sz="4" w:space="0" w:color="auto"/>
            </w:tcBorders>
            <w:shd w:val="clear" w:color="000000" w:fill="F8CBAD"/>
            <w:noWrap/>
            <w:vAlign w:val="center"/>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264" w:type="dxa"/>
            <w:tcBorders>
              <w:top w:val="nil"/>
              <w:left w:val="nil"/>
              <w:bottom w:val="single" w:sz="4" w:space="0" w:color="auto"/>
              <w:right w:val="single" w:sz="4" w:space="0" w:color="auto"/>
            </w:tcBorders>
            <w:shd w:val="clear" w:color="000000" w:fill="DBDBDB"/>
            <w:noWrap/>
            <w:vAlign w:val="center"/>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263" w:type="dxa"/>
            <w:tcBorders>
              <w:top w:val="nil"/>
              <w:left w:val="nil"/>
              <w:bottom w:val="single" w:sz="4" w:space="0" w:color="auto"/>
              <w:right w:val="single" w:sz="4" w:space="0" w:color="auto"/>
            </w:tcBorders>
            <w:shd w:val="clear" w:color="000000" w:fill="DBDBDB"/>
            <w:noWrap/>
            <w:vAlign w:val="center"/>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X</w:t>
            </w:r>
          </w:p>
        </w:tc>
        <w:tc>
          <w:tcPr>
            <w:tcW w:w="263" w:type="dxa"/>
            <w:tcBorders>
              <w:top w:val="nil"/>
              <w:left w:val="nil"/>
              <w:bottom w:val="single" w:sz="4" w:space="0" w:color="auto"/>
              <w:right w:val="single" w:sz="4" w:space="0" w:color="auto"/>
            </w:tcBorders>
            <w:shd w:val="clear" w:color="000000" w:fill="DBDBDB"/>
            <w:noWrap/>
            <w:vAlign w:val="center"/>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263" w:type="dxa"/>
            <w:tcBorders>
              <w:top w:val="nil"/>
              <w:left w:val="nil"/>
              <w:bottom w:val="single" w:sz="4" w:space="0" w:color="auto"/>
              <w:right w:val="single" w:sz="4" w:space="0" w:color="auto"/>
            </w:tcBorders>
            <w:shd w:val="clear" w:color="000000" w:fill="DBDBDB"/>
            <w:noWrap/>
            <w:vAlign w:val="center"/>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260" w:type="dxa"/>
            <w:tcBorders>
              <w:top w:val="nil"/>
              <w:left w:val="nil"/>
              <w:bottom w:val="single" w:sz="4" w:space="0" w:color="auto"/>
              <w:right w:val="single" w:sz="4" w:space="0" w:color="auto"/>
            </w:tcBorders>
            <w:shd w:val="clear" w:color="000000" w:fill="DBDBDB"/>
            <w:noWrap/>
            <w:vAlign w:val="center"/>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250" w:type="dxa"/>
            <w:gridSpan w:val="2"/>
            <w:tcBorders>
              <w:top w:val="nil"/>
              <w:left w:val="nil"/>
              <w:bottom w:val="single" w:sz="4" w:space="0" w:color="auto"/>
              <w:right w:val="single" w:sz="4" w:space="0" w:color="auto"/>
            </w:tcBorders>
            <w:shd w:val="clear" w:color="000000" w:fill="C6E0B4"/>
            <w:noWrap/>
            <w:vAlign w:val="center"/>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379" w:type="dxa"/>
            <w:tcBorders>
              <w:top w:val="nil"/>
              <w:left w:val="nil"/>
              <w:bottom w:val="single" w:sz="4" w:space="0" w:color="auto"/>
              <w:right w:val="single" w:sz="4" w:space="0" w:color="auto"/>
            </w:tcBorders>
            <w:shd w:val="clear" w:color="000000" w:fill="C6E0B4"/>
            <w:noWrap/>
            <w:vAlign w:val="center"/>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379" w:type="dxa"/>
            <w:tcBorders>
              <w:top w:val="nil"/>
              <w:left w:val="nil"/>
              <w:bottom w:val="single" w:sz="4" w:space="0" w:color="auto"/>
              <w:right w:val="single" w:sz="4" w:space="0" w:color="auto"/>
            </w:tcBorders>
            <w:shd w:val="clear" w:color="000000" w:fill="C6E0B4"/>
            <w:noWrap/>
            <w:vAlign w:val="center"/>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379" w:type="dxa"/>
            <w:tcBorders>
              <w:top w:val="nil"/>
              <w:left w:val="nil"/>
              <w:bottom w:val="single" w:sz="4" w:space="0" w:color="auto"/>
              <w:right w:val="single" w:sz="4" w:space="0" w:color="auto"/>
            </w:tcBorders>
            <w:shd w:val="clear" w:color="000000" w:fill="C6E0B4"/>
            <w:noWrap/>
            <w:vAlign w:val="center"/>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X</w:t>
            </w:r>
          </w:p>
        </w:tc>
        <w:tc>
          <w:tcPr>
            <w:tcW w:w="399" w:type="dxa"/>
            <w:tcBorders>
              <w:top w:val="nil"/>
              <w:left w:val="nil"/>
              <w:bottom w:val="single" w:sz="4" w:space="0" w:color="auto"/>
              <w:right w:val="single" w:sz="4" w:space="0" w:color="auto"/>
            </w:tcBorders>
            <w:shd w:val="clear" w:color="000000" w:fill="C6E0B4"/>
            <w:noWrap/>
            <w:vAlign w:val="center"/>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478" w:type="dxa"/>
            <w:tcBorders>
              <w:top w:val="nil"/>
              <w:left w:val="nil"/>
              <w:bottom w:val="nil"/>
              <w:right w:val="nil"/>
            </w:tcBorders>
            <w:shd w:val="clear" w:color="auto" w:fill="auto"/>
            <w:noWrap/>
            <w:vAlign w:val="bottom"/>
            <w:hideMark/>
          </w:tcPr>
          <w:p w:rsidR="00F63FBA" w:rsidRPr="00F63FBA" w:rsidRDefault="00F63FBA" w:rsidP="00F63FBA">
            <w:pPr>
              <w:jc w:val="center"/>
              <w:rPr>
                <w:rFonts w:ascii="Calibri" w:eastAsia="Times New Roman" w:hAnsi="Calibri" w:cs="Calibri"/>
                <w:color w:val="000000"/>
                <w:lang w:eastAsia="es-CO"/>
              </w:rPr>
            </w:pPr>
          </w:p>
        </w:tc>
        <w:tc>
          <w:tcPr>
            <w:tcW w:w="1126" w:type="dxa"/>
            <w:tcBorders>
              <w:top w:val="nil"/>
              <w:left w:val="single" w:sz="4" w:space="0" w:color="auto"/>
              <w:bottom w:val="single" w:sz="4" w:space="0" w:color="auto"/>
              <w:right w:val="single" w:sz="4" w:space="0" w:color="auto"/>
            </w:tcBorders>
            <w:shd w:val="clear" w:color="000000" w:fill="FFFF00"/>
            <w:noWrap/>
            <w:vAlign w:val="bottom"/>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32</w:t>
            </w:r>
          </w:p>
        </w:tc>
      </w:tr>
      <w:tr w:rsidR="00F63FBA" w:rsidRPr="00F63FBA" w:rsidTr="00C410AF">
        <w:trPr>
          <w:trHeight w:val="261"/>
          <w:jc w:val="center"/>
        </w:trPr>
        <w:tc>
          <w:tcPr>
            <w:tcW w:w="2614" w:type="dxa"/>
            <w:tcBorders>
              <w:top w:val="nil"/>
              <w:left w:val="single" w:sz="4" w:space="0" w:color="auto"/>
              <w:bottom w:val="single" w:sz="4" w:space="0" w:color="auto"/>
              <w:right w:val="single" w:sz="4" w:space="0" w:color="auto"/>
            </w:tcBorders>
            <w:shd w:val="clear" w:color="auto" w:fill="auto"/>
            <w:noWrap/>
            <w:vAlign w:val="bottom"/>
            <w:hideMark/>
          </w:tcPr>
          <w:p w:rsidR="00F63FBA" w:rsidRPr="00F63FBA" w:rsidRDefault="00F63FBA" w:rsidP="00F63FBA">
            <w:pPr>
              <w:jc w:val="left"/>
              <w:rPr>
                <w:rFonts w:ascii="Calibri" w:eastAsia="Times New Roman" w:hAnsi="Calibri" w:cs="Calibri"/>
                <w:color w:val="000000"/>
                <w:lang w:eastAsia="es-CO"/>
              </w:rPr>
            </w:pPr>
            <w:r w:rsidRPr="00F63FBA">
              <w:rPr>
                <w:rFonts w:ascii="Calibri" w:eastAsia="Times New Roman" w:hAnsi="Calibri" w:cs="Calibri"/>
                <w:color w:val="000000"/>
                <w:lang w:eastAsia="es-CO"/>
              </w:rPr>
              <w:t>Valvulopatía Mitral</w:t>
            </w:r>
          </w:p>
        </w:tc>
        <w:tc>
          <w:tcPr>
            <w:tcW w:w="250" w:type="dxa"/>
            <w:tcBorders>
              <w:top w:val="nil"/>
              <w:left w:val="nil"/>
              <w:bottom w:val="single" w:sz="4" w:space="0" w:color="auto"/>
              <w:right w:val="single" w:sz="4" w:space="0" w:color="auto"/>
            </w:tcBorders>
            <w:shd w:val="clear" w:color="000000" w:fill="F8CBAD"/>
            <w:noWrap/>
            <w:vAlign w:val="center"/>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253" w:type="dxa"/>
            <w:tcBorders>
              <w:top w:val="nil"/>
              <w:left w:val="nil"/>
              <w:bottom w:val="single" w:sz="4" w:space="0" w:color="auto"/>
              <w:right w:val="single" w:sz="4" w:space="0" w:color="auto"/>
            </w:tcBorders>
            <w:shd w:val="clear" w:color="000000" w:fill="F8CBAD"/>
            <w:noWrap/>
            <w:vAlign w:val="center"/>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253" w:type="dxa"/>
            <w:tcBorders>
              <w:top w:val="nil"/>
              <w:left w:val="nil"/>
              <w:bottom w:val="single" w:sz="4" w:space="0" w:color="auto"/>
              <w:right w:val="single" w:sz="4" w:space="0" w:color="auto"/>
            </w:tcBorders>
            <w:shd w:val="clear" w:color="000000" w:fill="F8CBAD"/>
            <w:noWrap/>
            <w:vAlign w:val="center"/>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253" w:type="dxa"/>
            <w:tcBorders>
              <w:top w:val="nil"/>
              <w:left w:val="nil"/>
              <w:bottom w:val="single" w:sz="4" w:space="0" w:color="auto"/>
              <w:right w:val="single" w:sz="4" w:space="0" w:color="auto"/>
            </w:tcBorders>
            <w:shd w:val="clear" w:color="000000" w:fill="F8CBAD"/>
            <w:noWrap/>
            <w:vAlign w:val="center"/>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X</w:t>
            </w:r>
          </w:p>
        </w:tc>
        <w:tc>
          <w:tcPr>
            <w:tcW w:w="253" w:type="dxa"/>
            <w:tcBorders>
              <w:top w:val="nil"/>
              <w:left w:val="nil"/>
              <w:bottom w:val="single" w:sz="4" w:space="0" w:color="auto"/>
              <w:right w:val="single" w:sz="4" w:space="0" w:color="auto"/>
            </w:tcBorders>
            <w:shd w:val="clear" w:color="000000" w:fill="F8CBAD"/>
            <w:noWrap/>
            <w:vAlign w:val="center"/>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264" w:type="dxa"/>
            <w:tcBorders>
              <w:top w:val="nil"/>
              <w:left w:val="nil"/>
              <w:bottom w:val="single" w:sz="4" w:space="0" w:color="auto"/>
              <w:right w:val="single" w:sz="4" w:space="0" w:color="auto"/>
            </w:tcBorders>
            <w:shd w:val="clear" w:color="000000" w:fill="DBDBDB"/>
            <w:noWrap/>
            <w:vAlign w:val="center"/>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263" w:type="dxa"/>
            <w:tcBorders>
              <w:top w:val="nil"/>
              <w:left w:val="nil"/>
              <w:bottom w:val="single" w:sz="4" w:space="0" w:color="auto"/>
              <w:right w:val="single" w:sz="4" w:space="0" w:color="auto"/>
            </w:tcBorders>
            <w:shd w:val="clear" w:color="000000" w:fill="DBDBDB"/>
            <w:noWrap/>
            <w:vAlign w:val="center"/>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263" w:type="dxa"/>
            <w:tcBorders>
              <w:top w:val="nil"/>
              <w:left w:val="nil"/>
              <w:bottom w:val="single" w:sz="4" w:space="0" w:color="auto"/>
              <w:right w:val="single" w:sz="4" w:space="0" w:color="auto"/>
            </w:tcBorders>
            <w:shd w:val="clear" w:color="000000" w:fill="DBDBDB"/>
            <w:noWrap/>
            <w:vAlign w:val="center"/>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X</w:t>
            </w:r>
          </w:p>
        </w:tc>
        <w:tc>
          <w:tcPr>
            <w:tcW w:w="263" w:type="dxa"/>
            <w:tcBorders>
              <w:top w:val="nil"/>
              <w:left w:val="nil"/>
              <w:bottom w:val="single" w:sz="4" w:space="0" w:color="auto"/>
              <w:right w:val="single" w:sz="4" w:space="0" w:color="auto"/>
            </w:tcBorders>
            <w:shd w:val="clear" w:color="000000" w:fill="DBDBDB"/>
            <w:noWrap/>
            <w:vAlign w:val="center"/>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260" w:type="dxa"/>
            <w:tcBorders>
              <w:top w:val="nil"/>
              <w:left w:val="nil"/>
              <w:bottom w:val="single" w:sz="4" w:space="0" w:color="auto"/>
              <w:right w:val="single" w:sz="4" w:space="0" w:color="auto"/>
            </w:tcBorders>
            <w:shd w:val="clear" w:color="000000" w:fill="DBDBDB"/>
            <w:noWrap/>
            <w:vAlign w:val="center"/>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250" w:type="dxa"/>
            <w:gridSpan w:val="2"/>
            <w:tcBorders>
              <w:top w:val="nil"/>
              <w:left w:val="nil"/>
              <w:bottom w:val="single" w:sz="4" w:space="0" w:color="auto"/>
              <w:right w:val="single" w:sz="4" w:space="0" w:color="auto"/>
            </w:tcBorders>
            <w:shd w:val="clear" w:color="000000" w:fill="C6E0B4"/>
            <w:noWrap/>
            <w:vAlign w:val="center"/>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379" w:type="dxa"/>
            <w:tcBorders>
              <w:top w:val="nil"/>
              <w:left w:val="nil"/>
              <w:bottom w:val="single" w:sz="4" w:space="0" w:color="auto"/>
              <w:right w:val="single" w:sz="4" w:space="0" w:color="auto"/>
            </w:tcBorders>
            <w:shd w:val="clear" w:color="000000" w:fill="C6E0B4"/>
            <w:noWrap/>
            <w:vAlign w:val="center"/>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379" w:type="dxa"/>
            <w:tcBorders>
              <w:top w:val="nil"/>
              <w:left w:val="nil"/>
              <w:bottom w:val="single" w:sz="4" w:space="0" w:color="auto"/>
              <w:right w:val="single" w:sz="4" w:space="0" w:color="auto"/>
            </w:tcBorders>
            <w:shd w:val="clear" w:color="000000" w:fill="C6E0B4"/>
            <w:noWrap/>
            <w:vAlign w:val="center"/>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379" w:type="dxa"/>
            <w:tcBorders>
              <w:top w:val="nil"/>
              <w:left w:val="nil"/>
              <w:bottom w:val="single" w:sz="4" w:space="0" w:color="auto"/>
              <w:right w:val="single" w:sz="4" w:space="0" w:color="auto"/>
            </w:tcBorders>
            <w:shd w:val="clear" w:color="000000" w:fill="C6E0B4"/>
            <w:noWrap/>
            <w:vAlign w:val="center"/>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X</w:t>
            </w:r>
          </w:p>
        </w:tc>
        <w:tc>
          <w:tcPr>
            <w:tcW w:w="399" w:type="dxa"/>
            <w:tcBorders>
              <w:top w:val="nil"/>
              <w:left w:val="nil"/>
              <w:bottom w:val="single" w:sz="4" w:space="0" w:color="auto"/>
              <w:right w:val="single" w:sz="4" w:space="0" w:color="auto"/>
            </w:tcBorders>
            <w:shd w:val="clear" w:color="000000" w:fill="C6E0B4"/>
            <w:noWrap/>
            <w:vAlign w:val="center"/>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478" w:type="dxa"/>
            <w:tcBorders>
              <w:top w:val="nil"/>
              <w:left w:val="nil"/>
              <w:bottom w:val="nil"/>
              <w:right w:val="nil"/>
            </w:tcBorders>
            <w:shd w:val="clear" w:color="auto" w:fill="auto"/>
            <w:noWrap/>
            <w:vAlign w:val="bottom"/>
            <w:hideMark/>
          </w:tcPr>
          <w:p w:rsidR="00F63FBA" w:rsidRPr="00F63FBA" w:rsidRDefault="00F63FBA" w:rsidP="00F63FBA">
            <w:pPr>
              <w:jc w:val="center"/>
              <w:rPr>
                <w:rFonts w:ascii="Calibri" w:eastAsia="Times New Roman" w:hAnsi="Calibri" w:cs="Calibri"/>
                <w:color w:val="000000"/>
                <w:lang w:eastAsia="es-CO"/>
              </w:rPr>
            </w:pPr>
          </w:p>
        </w:tc>
        <w:tc>
          <w:tcPr>
            <w:tcW w:w="1126" w:type="dxa"/>
            <w:tcBorders>
              <w:top w:val="nil"/>
              <w:left w:val="single" w:sz="4" w:space="0" w:color="auto"/>
              <w:bottom w:val="single" w:sz="4" w:space="0" w:color="auto"/>
              <w:right w:val="single" w:sz="4" w:space="0" w:color="auto"/>
            </w:tcBorders>
            <w:shd w:val="clear" w:color="000000" w:fill="FFC000"/>
            <w:noWrap/>
            <w:vAlign w:val="bottom"/>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48</w:t>
            </w:r>
          </w:p>
        </w:tc>
      </w:tr>
      <w:tr w:rsidR="00F63FBA" w:rsidRPr="00F63FBA" w:rsidTr="00C410AF">
        <w:trPr>
          <w:trHeight w:val="261"/>
          <w:jc w:val="center"/>
        </w:trPr>
        <w:tc>
          <w:tcPr>
            <w:tcW w:w="2614" w:type="dxa"/>
            <w:tcBorders>
              <w:top w:val="nil"/>
              <w:left w:val="single" w:sz="4" w:space="0" w:color="auto"/>
              <w:bottom w:val="single" w:sz="4" w:space="0" w:color="auto"/>
              <w:right w:val="single" w:sz="4" w:space="0" w:color="auto"/>
            </w:tcBorders>
            <w:shd w:val="clear" w:color="auto" w:fill="auto"/>
            <w:noWrap/>
            <w:vAlign w:val="bottom"/>
            <w:hideMark/>
          </w:tcPr>
          <w:p w:rsidR="00F63FBA" w:rsidRPr="00F63FBA" w:rsidRDefault="00F63FBA" w:rsidP="00F63FBA">
            <w:pPr>
              <w:jc w:val="left"/>
              <w:rPr>
                <w:rFonts w:ascii="Calibri" w:eastAsia="Times New Roman" w:hAnsi="Calibri" w:cs="Calibri"/>
                <w:color w:val="000000"/>
                <w:lang w:eastAsia="es-CO"/>
              </w:rPr>
            </w:pPr>
            <w:r w:rsidRPr="00F63FBA">
              <w:rPr>
                <w:rFonts w:ascii="Calibri" w:eastAsia="Times New Roman" w:hAnsi="Calibri" w:cs="Calibri"/>
                <w:color w:val="000000"/>
                <w:lang w:eastAsia="es-CO"/>
              </w:rPr>
              <w:t>Valvulopatía Aórtica</w:t>
            </w:r>
          </w:p>
        </w:tc>
        <w:tc>
          <w:tcPr>
            <w:tcW w:w="250" w:type="dxa"/>
            <w:tcBorders>
              <w:top w:val="nil"/>
              <w:left w:val="nil"/>
              <w:bottom w:val="single" w:sz="4" w:space="0" w:color="auto"/>
              <w:right w:val="single" w:sz="4" w:space="0" w:color="auto"/>
            </w:tcBorders>
            <w:shd w:val="clear" w:color="000000" w:fill="F8CBAD"/>
            <w:noWrap/>
            <w:vAlign w:val="center"/>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253" w:type="dxa"/>
            <w:tcBorders>
              <w:top w:val="nil"/>
              <w:left w:val="nil"/>
              <w:bottom w:val="single" w:sz="4" w:space="0" w:color="auto"/>
              <w:right w:val="single" w:sz="4" w:space="0" w:color="auto"/>
            </w:tcBorders>
            <w:shd w:val="clear" w:color="000000" w:fill="F8CBAD"/>
            <w:noWrap/>
            <w:vAlign w:val="center"/>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253" w:type="dxa"/>
            <w:tcBorders>
              <w:top w:val="nil"/>
              <w:left w:val="nil"/>
              <w:bottom w:val="single" w:sz="4" w:space="0" w:color="auto"/>
              <w:right w:val="single" w:sz="4" w:space="0" w:color="auto"/>
            </w:tcBorders>
            <w:shd w:val="clear" w:color="000000" w:fill="F8CBAD"/>
            <w:noWrap/>
            <w:vAlign w:val="center"/>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253" w:type="dxa"/>
            <w:tcBorders>
              <w:top w:val="nil"/>
              <w:left w:val="nil"/>
              <w:bottom w:val="single" w:sz="4" w:space="0" w:color="auto"/>
              <w:right w:val="single" w:sz="4" w:space="0" w:color="auto"/>
            </w:tcBorders>
            <w:shd w:val="clear" w:color="000000" w:fill="F8CBAD"/>
            <w:noWrap/>
            <w:vAlign w:val="center"/>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X</w:t>
            </w:r>
          </w:p>
        </w:tc>
        <w:tc>
          <w:tcPr>
            <w:tcW w:w="253" w:type="dxa"/>
            <w:tcBorders>
              <w:top w:val="nil"/>
              <w:left w:val="nil"/>
              <w:bottom w:val="single" w:sz="4" w:space="0" w:color="auto"/>
              <w:right w:val="single" w:sz="4" w:space="0" w:color="auto"/>
            </w:tcBorders>
            <w:shd w:val="clear" w:color="000000" w:fill="F8CBAD"/>
            <w:noWrap/>
            <w:vAlign w:val="center"/>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264" w:type="dxa"/>
            <w:tcBorders>
              <w:top w:val="nil"/>
              <w:left w:val="nil"/>
              <w:bottom w:val="single" w:sz="4" w:space="0" w:color="auto"/>
              <w:right w:val="single" w:sz="4" w:space="0" w:color="auto"/>
            </w:tcBorders>
            <w:shd w:val="clear" w:color="000000" w:fill="DBDBDB"/>
            <w:noWrap/>
            <w:vAlign w:val="center"/>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263" w:type="dxa"/>
            <w:tcBorders>
              <w:top w:val="nil"/>
              <w:left w:val="nil"/>
              <w:bottom w:val="single" w:sz="4" w:space="0" w:color="auto"/>
              <w:right w:val="single" w:sz="4" w:space="0" w:color="auto"/>
            </w:tcBorders>
            <w:shd w:val="clear" w:color="000000" w:fill="DBDBDB"/>
            <w:noWrap/>
            <w:vAlign w:val="center"/>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263" w:type="dxa"/>
            <w:tcBorders>
              <w:top w:val="nil"/>
              <w:left w:val="nil"/>
              <w:bottom w:val="single" w:sz="4" w:space="0" w:color="auto"/>
              <w:right w:val="single" w:sz="4" w:space="0" w:color="auto"/>
            </w:tcBorders>
            <w:shd w:val="clear" w:color="000000" w:fill="DBDBDB"/>
            <w:noWrap/>
            <w:vAlign w:val="center"/>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X</w:t>
            </w:r>
          </w:p>
        </w:tc>
        <w:tc>
          <w:tcPr>
            <w:tcW w:w="263" w:type="dxa"/>
            <w:tcBorders>
              <w:top w:val="nil"/>
              <w:left w:val="nil"/>
              <w:bottom w:val="single" w:sz="4" w:space="0" w:color="auto"/>
              <w:right w:val="single" w:sz="4" w:space="0" w:color="auto"/>
            </w:tcBorders>
            <w:shd w:val="clear" w:color="000000" w:fill="DBDBDB"/>
            <w:noWrap/>
            <w:vAlign w:val="center"/>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260" w:type="dxa"/>
            <w:tcBorders>
              <w:top w:val="nil"/>
              <w:left w:val="nil"/>
              <w:bottom w:val="single" w:sz="4" w:space="0" w:color="auto"/>
              <w:right w:val="single" w:sz="4" w:space="0" w:color="auto"/>
            </w:tcBorders>
            <w:shd w:val="clear" w:color="000000" w:fill="DBDBDB"/>
            <w:noWrap/>
            <w:vAlign w:val="center"/>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250" w:type="dxa"/>
            <w:gridSpan w:val="2"/>
            <w:tcBorders>
              <w:top w:val="nil"/>
              <w:left w:val="nil"/>
              <w:bottom w:val="single" w:sz="4" w:space="0" w:color="auto"/>
              <w:right w:val="single" w:sz="4" w:space="0" w:color="auto"/>
            </w:tcBorders>
            <w:shd w:val="clear" w:color="000000" w:fill="C6E0B4"/>
            <w:noWrap/>
            <w:vAlign w:val="center"/>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379" w:type="dxa"/>
            <w:tcBorders>
              <w:top w:val="nil"/>
              <w:left w:val="nil"/>
              <w:bottom w:val="single" w:sz="4" w:space="0" w:color="auto"/>
              <w:right w:val="single" w:sz="4" w:space="0" w:color="auto"/>
            </w:tcBorders>
            <w:shd w:val="clear" w:color="000000" w:fill="C6E0B4"/>
            <w:noWrap/>
            <w:vAlign w:val="center"/>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379" w:type="dxa"/>
            <w:tcBorders>
              <w:top w:val="nil"/>
              <w:left w:val="nil"/>
              <w:bottom w:val="single" w:sz="4" w:space="0" w:color="auto"/>
              <w:right w:val="single" w:sz="4" w:space="0" w:color="auto"/>
            </w:tcBorders>
            <w:shd w:val="clear" w:color="000000" w:fill="C6E0B4"/>
            <w:noWrap/>
            <w:vAlign w:val="center"/>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379" w:type="dxa"/>
            <w:tcBorders>
              <w:top w:val="nil"/>
              <w:left w:val="nil"/>
              <w:bottom w:val="single" w:sz="4" w:space="0" w:color="auto"/>
              <w:right w:val="single" w:sz="4" w:space="0" w:color="auto"/>
            </w:tcBorders>
            <w:shd w:val="clear" w:color="000000" w:fill="C6E0B4"/>
            <w:noWrap/>
            <w:vAlign w:val="center"/>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X</w:t>
            </w:r>
          </w:p>
        </w:tc>
        <w:tc>
          <w:tcPr>
            <w:tcW w:w="399" w:type="dxa"/>
            <w:tcBorders>
              <w:top w:val="nil"/>
              <w:left w:val="nil"/>
              <w:bottom w:val="single" w:sz="4" w:space="0" w:color="auto"/>
              <w:right w:val="single" w:sz="4" w:space="0" w:color="auto"/>
            </w:tcBorders>
            <w:shd w:val="clear" w:color="000000" w:fill="C6E0B4"/>
            <w:noWrap/>
            <w:vAlign w:val="center"/>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478" w:type="dxa"/>
            <w:tcBorders>
              <w:top w:val="nil"/>
              <w:left w:val="nil"/>
              <w:bottom w:val="nil"/>
              <w:right w:val="nil"/>
            </w:tcBorders>
            <w:shd w:val="clear" w:color="auto" w:fill="auto"/>
            <w:noWrap/>
            <w:vAlign w:val="bottom"/>
            <w:hideMark/>
          </w:tcPr>
          <w:p w:rsidR="00F63FBA" w:rsidRPr="00F63FBA" w:rsidRDefault="00F63FBA" w:rsidP="00F63FBA">
            <w:pPr>
              <w:jc w:val="center"/>
              <w:rPr>
                <w:rFonts w:ascii="Calibri" w:eastAsia="Times New Roman" w:hAnsi="Calibri" w:cs="Calibri"/>
                <w:color w:val="000000"/>
                <w:lang w:eastAsia="es-CO"/>
              </w:rPr>
            </w:pPr>
          </w:p>
        </w:tc>
        <w:tc>
          <w:tcPr>
            <w:tcW w:w="1126" w:type="dxa"/>
            <w:tcBorders>
              <w:top w:val="nil"/>
              <w:left w:val="single" w:sz="4" w:space="0" w:color="auto"/>
              <w:bottom w:val="single" w:sz="4" w:space="0" w:color="auto"/>
              <w:right w:val="single" w:sz="4" w:space="0" w:color="auto"/>
            </w:tcBorders>
            <w:shd w:val="clear" w:color="000000" w:fill="FFC000"/>
            <w:noWrap/>
            <w:vAlign w:val="bottom"/>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48</w:t>
            </w:r>
          </w:p>
        </w:tc>
      </w:tr>
      <w:tr w:rsidR="00F63FBA" w:rsidRPr="00F63FBA" w:rsidTr="00C410AF">
        <w:trPr>
          <w:trHeight w:val="261"/>
          <w:jc w:val="center"/>
        </w:trPr>
        <w:tc>
          <w:tcPr>
            <w:tcW w:w="2614" w:type="dxa"/>
            <w:tcBorders>
              <w:top w:val="nil"/>
              <w:left w:val="single" w:sz="4" w:space="0" w:color="auto"/>
              <w:bottom w:val="single" w:sz="4" w:space="0" w:color="auto"/>
              <w:right w:val="single" w:sz="4" w:space="0" w:color="auto"/>
            </w:tcBorders>
            <w:shd w:val="clear" w:color="auto" w:fill="auto"/>
            <w:noWrap/>
            <w:vAlign w:val="bottom"/>
            <w:hideMark/>
          </w:tcPr>
          <w:p w:rsidR="00F63FBA" w:rsidRPr="00F63FBA" w:rsidRDefault="00F63FBA" w:rsidP="00F63FBA">
            <w:pPr>
              <w:jc w:val="left"/>
              <w:rPr>
                <w:rFonts w:ascii="Calibri" w:eastAsia="Times New Roman" w:hAnsi="Calibri" w:cs="Calibri"/>
                <w:color w:val="000000"/>
                <w:lang w:eastAsia="es-CO"/>
              </w:rPr>
            </w:pPr>
            <w:r w:rsidRPr="00F63FBA">
              <w:rPr>
                <w:rFonts w:ascii="Calibri" w:eastAsia="Times New Roman" w:hAnsi="Calibri" w:cs="Calibri"/>
                <w:color w:val="000000"/>
                <w:lang w:eastAsia="es-CO"/>
              </w:rPr>
              <w:t xml:space="preserve">Valvulopatía Pulmonar </w:t>
            </w:r>
          </w:p>
        </w:tc>
        <w:tc>
          <w:tcPr>
            <w:tcW w:w="250" w:type="dxa"/>
            <w:tcBorders>
              <w:top w:val="nil"/>
              <w:left w:val="nil"/>
              <w:bottom w:val="single" w:sz="4" w:space="0" w:color="auto"/>
              <w:right w:val="single" w:sz="4" w:space="0" w:color="auto"/>
            </w:tcBorders>
            <w:shd w:val="clear" w:color="000000" w:fill="F8CBAD"/>
            <w:noWrap/>
            <w:vAlign w:val="center"/>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253" w:type="dxa"/>
            <w:tcBorders>
              <w:top w:val="nil"/>
              <w:left w:val="nil"/>
              <w:bottom w:val="single" w:sz="4" w:space="0" w:color="auto"/>
              <w:right w:val="single" w:sz="4" w:space="0" w:color="auto"/>
            </w:tcBorders>
            <w:shd w:val="clear" w:color="000000" w:fill="F8CBAD"/>
            <w:noWrap/>
            <w:vAlign w:val="center"/>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253" w:type="dxa"/>
            <w:tcBorders>
              <w:top w:val="nil"/>
              <w:left w:val="nil"/>
              <w:bottom w:val="single" w:sz="4" w:space="0" w:color="auto"/>
              <w:right w:val="single" w:sz="4" w:space="0" w:color="auto"/>
            </w:tcBorders>
            <w:shd w:val="clear" w:color="000000" w:fill="F8CBAD"/>
            <w:noWrap/>
            <w:vAlign w:val="center"/>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253" w:type="dxa"/>
            <w:tcBorders>
              <w:top w:val="nil"/>
              <w:left w:val="nil"/>
              <w:bottom w:val="single" w:sz="4" w:space="0" w:color="auto"/>
              <w:right w:val="single" w:sz="4" w:space="0" w:color="auto"/>
            </w:tcBorders>
            <w:shd w:val="clear" w:color="000000" w:fill="F8CBAD"/>
            <w:noWrap/>
            <w:vAlign w:val="center"/>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253" w:type="dxa"/>
            <w:tcBorders>
              <w:top w:val="nil"/>
              <w:left w:val="nil"/>
              <w:bottom w:val="single" w:sz="4" w:space="0" w:color="auto"/>
              <w:right w:val="single" w:sz="4" w:space="0" w:color="auto"/>
            </w:tcBorders>
            <w:shd w:val="clear" w:color="000000" w:fill="F8CBAD"/>
            <w:noWrap/>
            <w:vAlign w:val="center"/>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X</w:t>
            </w:r>
          </w:p>
        </w:tc>
        <w:tc>
          <w:tcPr>
            <w:tcW w:w="264" w:type="dxa"/>
            <w:tcBorders>
              <w:top w:val="nil"/>
              <w:left w:val="nil"/>
              <w:bottom w:val="single" w:sz="4" w:space="0" w:color="auto"/>
              <w:right w:val="single" w:sz="4" w:space="0" w:color="auto"/>
            </w:tcBorders>
            <w:shd w:val="clear" w:color="000000" w:fill="DBDBDB"/>
            <w:noWrap/>
            <w:vAlign w:val="center"/>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263" w:type="dxa"/>
            <w:tcBorders>
              <w:top w:val="nil"/>
              <w:left w:val="nil"/>
              <w:bottom w:val="single" w:sz="4" w:space="0" w:color="auto"/>
              <w:right w:val="single" w:sz="4" w:space="0" w:color="auto"/>
            </w:tcBorders>
            <w:shd w:val="clear" w:color="000000" w:fill="DBDBDB"/>
            <w:noWrap/>
            <w:vAlign w:val="center"/>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X</w:t>
            </w:r>
          </w:p>
        </w:tc>
        <w:tc>
          <w:tcPr>
            <w:tcW w:w="263" w:type="dxa"/>
            <w:tcBorders>
              <w:top w:val="nil"/>
              <w:left w:val="nil"/>
              <w:bottom w:val="single" w:sz="4" w:space="0" w:color="auto"/>
              <w:right w:val="single" w:sz="4" w:space="0" w:color="auto"/>
            </w:tcBorders>
            <w:shd w:val="clear" w:color="000000" w:fill="DBDBDB"/>
            <w:noWrap/>
            <w:vAlign w:val="center"/>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263" w:type="dxa"/>
            <w:tcBorders>
              <w:top w:val="nil"/>
              <w:left w:val="nil"/>
              <w:bottom w:val="single" w:sz="4" w:space="0" w:color="auto"/>
              <w:right w:val="single" w:sz="4" w:space="0" w:color="auto"/>
            </w:tcBorders>
            <w:shd w:val="clear" w:color="000000" w:fill="DBDBDB"/>
            <w:noWrap/>
            <w:vAlign w:val="center"/>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260" w:type="dxa"/>
            <w:tcBorders>
              <w:top w:val="nil"/>
              <w:left w:val="nil"/>
              <w:bottom w:val="single" w:sz="4" w:space="0" w:color="auto"/>
              <w:right w:val="single" w:sz="4" w:space="0" w:color="auto"/>
            </w:tcBorders>
            <w:shd w:val="clear" w:color="000000" w:fill="DBDBDB"/>
            <w:noWrap/>
            <w:vAlign w:val="center"/>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250" w:type="dxa"/>
            <w:gridSpan w:val="2"/>
            <w:tcBorders>
              <w:top w:val="nil"/>
              <w:left w:val="nil"/>
              <w:bottom w:val="single" w:sz="4" w:space="0" w:color="auto"/>
              <w:right w:val="single" w:sz="4" w:space="0" w:color="auto"/>
            </w:tcBorders>
            <w:shd w:val="clear" w:color="000000" w:fill="C6E0B4"/>
            <w:noWrap/>
            <w:vAlign w:val="center"/>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379" w:type="dxa"/>
            <w:tcBorders>
              <w:top w:val="nil"/>
              <w:left w:val="nil"/>
              <w:bottom w:val="single" w:sz="4" w:space="0" w:color="auto"/>
              <w:right w:val="single" w:sz="4" w:space="0" w:color="auto"/>
            </w:tcBorders>
            <w:shd w:val="clear" w:color="000000" w:fill="C6E0B4"/>
            <w:noWrap/>
            <w:vAlign w:val="center"/>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379" w:type="dxa"/>
            <w:tcBorders>
              <w:top w:val="nil"/>
              <w:left w:val="nil"/>
              <w:bottom w:val="single" w:sz="4" w:space="0" w:color="auto"/>
              <w:right w:val="single" w:sz="4" w:space="0" w:color="auto"/>
            </w:tcBorders>
            <w:shd w:val="clear" w:color="000000" w:fill="C6E0B4"/>
            <w:noWrap/>
            <w:vAlign w:val="center"/>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379" w:type="dxa"/>
            <w:tcBorders>
              <w:top w:val="nil"/>
              <w:left w:val="nil"/>
              <w:bottom w:val="single" w:sz="4" w:space="0" w:color="auto"/>
              <w:right w:val="single" w:sz="4" w:space="0" w:color="auto"/>
            </w:tcBorders>
            <w:shd w:val="clear" w:color="000000" w:fill="C6E0B4"/>
            <w:noWrap/>
            <w:vAlign w:val="center"/>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399" w:type="dxa"/>
            <w:tcBorders>
              <w:top w:val="nil"/>
              <w:left w:val="nil"/>
              <w:bottom w:val="single" w:sz="4" w:space="0" w:color="auto"/>
              <w:right w:val="single" w:sz="4" w:space="0" w:color="auto"/>
            </w:tcBorders>
            <w:shd w:val="clear" w:color="000000" w:fill="C6E0B4"/>
            <w:noWrap/>
            <w:vAlign w:val="center"/>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X</w:t>
            </w:r>
          </w:p>
        </w:tc>
        <w:tc>
          <w:tcPr>
            <w:tcW w:w="478" w:type="dxa"/>
            <w:tcBorders>
              <w:top w:val="nil"/>
              <w:left w:val="nil"/>
              <w:bottom w:val="nil"/>
              <w:right w:val="nil"/>
            </w:tcBorders>
            <w:shd w:val="clear" w:color="auto" w:fill="auto"/>
            <w:noWrap/>
            <w:vAlign w:val="bottom"/>
            <w:hideMark/>
          </w:tcPr>
          <w:p w:rsidR="00F63FBA" w:rsidRPr="00F63FBA" w:rsidRDefault="00F63FBA" w:rsidP="00F63FBA">
            <w:pPr>
              <w:jc w:val="center"/>
              <w:rPr>
                <w:rFonts w:ascii="Calibri" w:eastAsia="Times New Roman" w:hAnsi="Calibri" w:cs="Calibri"/>
                <w:color w:val="000000"/>
                <w:lang w:eastAsia="es-CO"/>
              </w:rPr>
            </w:pPr>
          </w:p>
        </w:tc>
        <w:tc>
          <w:tcPr>
            <w:tcW w:w="1126" w:type="dxa"/>
            <w:tcBorders>
              <w:top w:val="nil"/>
              <w:left w:val="single" w:sz="4" w:space="0" w:color="auto"/>
              <w:bottom w:val="single" w:sz="4" w:space="0" w:color="auto"/>
              <w:right w:val="single" w:sz="4" w:space="0" w:color="auto"/>
            </w:tcBorders>
            <w:shd w:val="clear" w:color="000000" w:fill="FFC000"/>
            <w:noWrap/>
            <w:vAlign w:val="bottom"/>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50</w:t>
            </w:r>
          </w:p>
        </w:tc>
      </w:tr>
      <w:tr w:rsidR="00F63FBA" w:rsidRPr="00F63FBA" w:rsidTr="00C410AF">
        <w:trPr>
          <w:trHeight w:val="261"/>
          <w:jc w:val="center"/>
        </w:trPr>
        <w:tc>
          <w:tcPr>
            <w:tcW w:w="2614" w:type="dxa"/>
            <w:tcBorders>
              <w:top w:val="nil"/>
              <w:left w:val="single" w:sz="4" w:space="0" w:color="auto"/>
              <w:bottom w:val="single" w:sz="4" w:space="0" w:color="auto"/>
              <w:right w:val="single" w:sz="4" w:space="0" w:color="auto"/>
            </w:tcBorders>
            <w:shd w:val="clear" w:color="auto" w:fill="auto"/>
            <w:noWrap/>
            <w:vAlign w:val="bottom"/>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Valvulopatía Tricúspide</w:t>
            </w:r>
          </w:p>
        </w:tc>
        <w:tc>
          <w:tcPr>
            <w:tcW w:w="250" w:type="dxa"/>
            <w:tcBorders>
              <w:top w:val="nil"/>
              <w:left w:val="nil"/>
              <w:bottom w:val="single" w:sz="4" w:space="0" w:color="auto"/>
              <w:right w:val="single" w:sz="4" w:space="0" w:color="auto"/>
            </w:tcBorders>
            <w:shd w:val="clear" w:color="000000" w:fill="F8CBAD"/>
            <w:noWrap/>
            <w:vAlign w:val="center"/>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253" w:type="dxa"/>
            <w:tcBorders>
              <w:top w:val="nil"/>
              <w:left w:val="nil"/>
              <w:bottom w:val="single" w:sz="4" w:space="0" w:color="auto"/>
              <w:right w:val="single" w:sz="4" w:space="0" w:color="auto"/>
            </w:tcBorders>
            <w:shd w:val="clear" w:color="000000" w:fill="F8CBAD"/>
            <w:noWrap/>
            <w:vAlign w:val="center"/>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253" w:type="dxa"/>
            <w:tcBorders>
              <w:top w:val="nil"/>
              <w:left w:val="nil"/>
              <w:bottom w:val="single" w:sz="4" w:space="0" w:color="auto"/>
              <w:right w:val="single" w:sz="4" w:space="0" w:color="auto"/>
            </w:tcBorders>
            <w:shd w:val="clear" w:color="000000" w:fill="F8CBAD"/>
            <w:noWrap/>
            <w:vAlign w:val="center"/>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253" w:type="dxa"/>
            <w:tcBorders>
              <w:top w:val="nil"/>
              <w:left w:val="nil"/>
              <w:bottom w:val="single" w:sz="4" w:space="0" w:color="auto"/>
              <w:right w:val="single" w:sz="4" w:space="0" w:color="auto"/>
            </w:tcBorders>
            <w:shd w:val="clear" w:color="000000" w:fill="F8CBAD"/>
            <w:noWrap/>
            <w:vAlign w:val="center"/>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X</w:t>
            </w:r>
          </w:p>
        </w:tc>
        <w:tc>
          <w:tcPr>
            <w:tcW w:w="253" w:type="dxa"/>
            <w:tcBorders>
              <w:top w:val="nil"/>
              <w:left w:val="nil"/>
              <w:bottom w:val="single" w:sz="4" w:space="0" w:color="auto"/>
              <w:right w:val="single" w:sz="4" w:space="0" w:color="auto"/>
            </w:tcBorders>
            <w:shd w:val="clear" w:color="000000" w:fill="F8CBAD"/>
            <w:noWrap/>
            <w:vAlign w:val="center"/>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264" w:type="dxa"/>
            <w:tcBorders>
              <w:top w:val="nil"/>
              <w:left w:val="nil"/>
              <w:bottom w:val="single" w:sz="4" w:space="0" w:color="auto"/>
              <w:right w:val="single" w:sz="4" w:space="0" w:color="auto"/>
            </w:tcBorders>
            <w:shd w:val="clear" w:color="000000" w:fill="DBDBDB"/>
            <w:noWrap/>
            <w:vAlign w:val="center"/>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263" w:type="dxa"/>
            <w:tcBorders>
              <w:top w:val="nil"/>
              <w:left w:val="nil"/>
              <w:bottom w:val="single" w:sz="4" w:space="0" w:color="auto"/>
              <w:right w:val="single" w:sz="4" w:space="0" w:color="auto"/>
            </w:tcBorders>
            <w:shd w:val="clear" w:color="000000" w:fill="DBDBDB"/>
            <w:noWrap/>
            <w:vAlign w:val="center"/>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X</w:t>
            </w:r>
          </w:p>
        </w:tc>
        <w:tc>
          <w:tcPr>
            <w:tcW w:w="263" w:type="dxa"/>
            <w:tcBorders>
              <w:top w:val="nil"/>
              <w:left w:val="nil"/>
              <w:bottom w:val="single" w:sz="4" w:space="0" w:color="auto"/>
              <w:right w:val="single" w:sz="4" w:space="0" w:color="auto"/>
            </w:tcBorders>
            <w:shd w:val="clear" w:color="000000" w:fill="DBDBDB"/>
            <w:noWrap/>
            <w:vAlign w:val="center"/>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263" w:type="dxa"/>
            <w:tcBorders>
              <w:top w:val="nil"/>
              <w:left w:val="nil"/>
              <w:bottom w:val="single" w:sz="4" w:space="0" w:color="auto"/>
              <w:right w:val="single" w:sz="4" w:space="0" w:color="auto"/>
            </w:tcBorders>
            <w:shd w:val="clear" w:color="000000" w:fill="DBDBDB"/>
            <w:noWrap/>
            <w:vAlign w:val="center"/>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260" w:type="dxa"/>
            <w:tcBorders>
              <w:top w:val="nil"/>
              <w:left w:val="nil"/>
              <w:bottom w:val="single" w:sz="4" w:space="0" w:color="auto"/>
              <w:right w:val="single" w:sz="4" w:space="0" w:color="auto"/>
            </w:tcBorders>
            <w:shd w:val="clear" w:color="000000" w:fill="DBDBDB"/>
            <w:noWrap/>
            <w:vAlign w:val="center"/>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250" w:type="dxa"/>
            <w:gridSpan w:val="2"/>
            <w:tcBorders>
              <w:top w:val="nil"/>
              <w:left w:val="nil"/>
              <w:bottom w:val="single" w:sz="4" w:space="0" w:color="auto"/>
              <w:right w:val="single" w:sz="4" w:space="0" w:color="auto"/>
            </w:tcBorders>
            <w:shd w:val="clear" w:color="000000" w:fill="C6E0B4"/>
            <w:noWrap/>
            <w:vAlign w:val="center"/>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379" w:type="dxa"/>
            <w:tcBorders>
              <w:top w:val="nil"/>
              <w:left w:val="nil"/>
              <w:bottom w:val="single" w:sz="4" w:space="0" w:color="auto"/>
              <w:right w:val="single" w:sz="4" w:space="0" w:color="auto"/>
            </w:tcBorders>
            <w:shd w:val="clear" w:color="000000" w:fill="C6E0B4"/>
            <w:noWrap/>
            <w:vAlign w:val="center"/>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379" w:type="dxa"/>
            <w:tcBorders>
              <w:top w:val="nil"/>
              <w:left w:val="nil"/>
              <w:bottom w:val="single" w:sz="4" w:space="0" w:color="auto"/>
              <w:right w:val="single" w:sz="4" w:space="0" w:color="auto"/>
            </w:tcBorders>
            <w:shd w:val="clear" w:color="000000" w:fill="C6E0B4"/>
            <w:noWrap/>
            <w:vAlign w:val="center"/>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379" w:type="dxa"/>
            <w:tcBorders>
              <w:top w:val="nil"/>
              <w:left w:val="nil"/>
              <w:bottom w:val="single" w:sz="4" w:space="0" w:color="auto"/>
              <w:right w:val="single" w:sz="4" w:space="0" w:color="auto"/>
            </w:tcBorders>
            <w:shd w:val="clear" w:color="000000" w:fill="C6E0B4"/>
            <w:noWrap/>
            <w:vAlign w:val="center"/>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399" w:type="dxa"/>
            <w:tcBorders>
              <w:top w:val="nil"/>
              <w:left w:val="nil"/>
              <w:bottom w:val="single" w:sz="4" w:space="0" w:color="auto"/>
              <w:right w:val="single" w:sz="4" w:space="0" w:color="auto"/>
            </w:tcBorders>
            <w:shd w:val="clear" w:color="000000" w:fill="C6E0B4"/>
            <w:noWrap/>
            <w:vAlign w:val="center"/>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X</w:t>
            </w:r>
          </w:p>
        </w:tc>
        <w:tc>
          <w:tcPr>
            <w:tcW w:w="478" w:type="dxa"/>
            <w:tcBorders>
              <w:top w:val="nil"/>
              <w:left w:val="nil"/>
              <w:bottom w:val="nil"/>
              <w:right w:val="nil"/>
            </w:tcBorders>
            <w:shd w:val="clear" w:color="auto" w:fill="auto"/>
            <w:noWrap/>
            <w:vAlign w:val="bottom"/>
            <w:hideMark/>
          </w:tcPr>
          <w:p w:rsidR="00F63FBA" w:rsidRPr="00F63FBA" w:rsidRDefault="00F63FBA" w:rsidP="00F63FBA">
            <w:pPr>
              <w:jc w:val="center"/>
              <w:rPr>
                <w:rFonts w:ascii="Calibri" w:eastAsia="Times New Roman" w:hAnsi="Calibri" w:cs="Calibri"/>
                <w:color w:val="000000"/>
                <w:lang w:eastAsia="es-CO"/>
              </w:rPr>
            </w:pPr>
          </w:p>
        </w:tc>
        <w:tc>
          <w:tcPr>
            <w:tcW w:w="1126" w:type="dxa"/>
            <w:tcBorders>
              <w:top w:val="nil"/>
              <w:left w:val="single" w:sz="4" w:space="0" w:color="auto"/>
              <w:bottom w:val="single" w:sz="4" w:space="0" w:color="auto"/>
              <w:right w:val="single" w:sz="4" w:space="0" w:color="auto"/>
            </w:tcBorders>
            <w:shd w:val="clear" w:color="000000" w:fill="FFFF00"/>
            <w:noWrap/>
            <w:vAlign w:val="bottom"/>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40</w:t>
            </w:r>
          </w:p>
        </w:tc>
      </w:tr>
      <w:tr w:rsidR="00F63FBA" w:rsidRPr="00F63FBA" w:rsidTr="00C410AF">
        <w:trPr>
          <w:trHeight w:val="261"/>
          <w:jc w:val="center"/>
        </w:trPr>
        <w:tc>
          <w:tcPr>
            <w:tcW w:w="2614" w:type="dxa"/>
            <w:tcBorders>
              <w:top w:val="nil"/>
              <w:left w:val="single" w:sz="4" w:space="0" w:color="auto"/>
              <w:bottom w:val="single" w:sz="4" w:space="0" w:color="auto"/>
              <w:right w:val="single" w:sz="4" w:space="0" w:color="auto"/>
            </w:tcBorders>
            <w:shd w:val="clear" w:color="auto" w:fill="auto"/>
            <w:noWrap/>
            <w:vAlign w:val="bottom"/>
            <w:hideMark/>
          </w:tcPr>
          <w:p w:rsidR="00F63FBA" w:rsidRPr="00F63FBA" w:rsidRDefault="00F63FBA" w:rsidP="00F63FBA">
            <w:pPr>
              <w:jc w:val="left"/>
              <w:rPr>
                <w:rFonts w:ascii="Calibri" w:eastAsia="Times New Roman" w:hAnsi="Calibri" w:cs="Calibri"/>
                <w:color w:val="000000"/>
                <w:lang w:eastAsia="es-CO"/>
              </w:rPr>
            </w:pPr>
            <w:r w:rsidRPr="00F63FBA">
              <w:rPr>
                <w:rFonts w:ascii="Calibri" w:eastAsia="Times New Roman" w:hAnsi="Calibri" w:cs="Calibri"/>
                <w:color w:val="000000"/>
                <w:lang w:eastAsia="es-CO"/>
              </w:rPr>
              <w:t xml:space="preserve">Endocarditis Infecciosa </w:t>
            </w:r>
          </w:p>
        </w:tc>
        <w:tc>
          <w:tcPr>
            <w:tcW w:w="250" w:type="dxa"/>
            <w:tcBorders>
              <w:top w:val="nil"/>
              <w:left w:val="nil"/>
              <w:bottom w:val="single" w:sz="4" w:space="0" w:color="auto"/>
              <w:right w:val="single" w:sz="4" w:space="0" w:color="auto"/>
            </w:tcBorders>
            <w:shd w:val="clear" w:color="000000" w:fill="F8CBAD"/>
            <w:noWrap/>
            <w:vAlign w:val="center"/>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253" w:type="dxa"/>
            <w:tcBorders>
              <w:top w:val="nil"/>
              <w:left w:val="nil"/>
              <w:bottom w:val="single" w:sz="4" w:space="0" w:color="auto"/>
              <w:right w:val="single" w:sz="4" w:space="0" w:color="auto"/>
            </w:tcBorders>
            <w:shd w:val="clear" w:color="000000" w:fill="F8CBAD"/>
            <w:noWrap/>
            <w:vAlign w:val="center"/>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253" w:type="dxa"/>
            <w:tcBorders>
              <w:top w:val="nil"/>
              <w:left w:val="nil"/>
              <w:bottom w:val="single" w:sz="4" w:space="0" w:color="auto"/>
              <w:right w:val="single" w:sz="4" w:space="0" w:color="auto"/>
            </w:tcBorders>
            <w:shd w:val="clear" w:color="000000" w:fill="F8CBAD"/>
            <w:noWrap/>
            <w:vAlign w:val="center"/>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253" w:type="dxa"/>
            <w:tcBorders>
              <w:top w:val="nil"/>
              <w:left w:val="nil"/>
              <w:bottom w:val="single" w:sz="4" w:space="0" w:color="auto"/>
              <w:right w:val="single" w:sz="4" w:space="0" w:color="auto"/>
            </w:tcBorders>
            <w:shd w:val="clear" w:color="000000" w:fill="F8CBAD"/>
            <w:noWrap/>
            <w:vAlign w:val="center"/>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X</w:t>
            </w:r>
          </w:p>
        </w:tc>
        <w:tc>
          <w:tcPr>
            <w:tcW w:w="253" w:type="dxa"/>
            <w:tcBorders>
              <w:top w:val="nil"/>
              <w:left w:val="nil"/>
              <w:bottom w:val="single" w:sz="4" w:space="0" w:color="auto"/>
              <w:right w:val="single" w:sz="4" w:space="0" w:color="auto"/>
            </w:tcBorders>
            <w:shd w:val="clear" w:color="000000" w:fill="F8CBAD"/>
            <w:noWrap/>
            <w:vAlign w:val="center"/>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264" w:type="dxa"/>
            <w:tcBorders>
              <w:top w:val="nil"/>
              <w:left w:val="nil"/>
              <w:bottom w:val="single" w:sz="4" w:space="0" w:color="auto"/>
              <w:right w:val="single" w:sz="4" w:space="0" w:color="auto"/>
            </w:tcBorders>
            <w:shd w:val="clear" w:color="000000" w:fill="DBDBDB"/>
            <w:noWrap/>
            <w:vAlign w:val="center"/>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263" w:type="dxa"/>
            <w:tcBorders>
              <w:top w:val="nil"/>
              <w:left w:val="nil"/>
              <w:bottom w:val="single" w:sz="4" w:space="0" w:color="auto"/>
              <w:right w:val="single" w:sz="4" w:space="0" w:color="auto"/>
            </w:tcBorders>
            <w:shd w:val="clear" w:color="000000" w:fill="DBDBDB"/>
            <w:noWrap/>
            <w:vAlign w:val="center"/>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263" w:type="dxa"/>
            <w:tcBorders>
              <w:top w:val="nil"/>
              <w:left w:val="nil"/>
              <w:bottom w:val="single" w:sz="4" w:space="0" w:color="auto"/>
              <w:right w:val="single" w:sz="4" w:space="0" w:color="auto"/>
            </w:tcBorders>
            <w:shd w:val="clear" w:color="000000" w:fill="DBDBDB"/>
            <w:noWrap/>
            <w:vAlign w:val="center"/>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X</w:t>
            </w:r>
          </w:p>
        </w:tc>
        <w:tc>
          <w:tcPr>
            <w:tcW w:w="263" w:type="dxa"/>
            <w:tcBorders>
              <w:top w:val="nil"/>
              <w:left w:val="nil"/>
              <w:bottom w:val="single" w:sz="4" w:space="0" w:color="auto"/>
              <w:right w:val="single" w:sz="4" w:space="0" w:color="auto"/>
            </w:tcBorders>
            <w:shd w:val="clear" w:color="000000" w:fill="DBDBDB"/>
            <w:noWrap/>
            <w:vAlign w:val="center"/>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260" w:type="dxa"/>
            <w:tcBorders>
              <w:top w:val="nil"/>
              <w:left w:val="nil"/>
              <w:bottom w:val="single" w:sz="4" w:space="0" w:color="auto"/>
              <w:right w:val="single" w:sz="4" w:space="0" w:color="auto"/>
            </w:tcBorders>
            <w:shd w:val="clear" w:color="000000" w:fill="DBDBDB"/>
            <w:noWrap/>
            <w:vAlign w:val="center"/>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250" w:type="dxa"/>
            <w:gridSpan w:val="2"/>
            <w:tcBorders>
              <w:top w:val="nil"/>
              <w:left w:val="nil"/>
              <w:bottom w:val="single" w:sz="4" w:space="0" w:color="auto"/>
              <w:right w:val="single" w:sz="4" w:space="0" w:color="auto"/>
            </w:tcBorders>
            <w:shd w:val="clear" w:color="000000" w:fill="C6E0B4"/>
            <w:noWrap/>
            <w:vAlign w:val="center"/>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379" w:type="dxa"/>
            <w:tcBorders>
              <w:top w:val="nil"/>
              <w:left w:val="nil"/>
              <w:bottom w:val="single" w:sz="4" w:space="0" w:color="auto"/>
              <w:right w:val="single" w:sz="4" w:space="0" w:color="auto"/>
            </w:tcBorders>
            <w:shd w:val="clear" w:color="000000" w:fill="C6E0B4"/>
            <w:noWrap/>
            <w:vAlign w:val="center"/>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379" w:type="dxa"/>
            <w:tcBorders>
              <w:top w:val="nil"/>
              <w:left w:val="nil"/>
              <w:bottom w:val="single" w:sz="4" w:space="0" w:color="auto"/>
              <w:right w:val="single" w:sz="4" w:space="0" w:color="auto"/>
            </w:tcBorders>
            <w:shd w:val="clear" w:color="000000" w:fill="C6E0B4"/>
            <w:noWrap/>
            <w:vAlign w:val="center"/>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X</w:t>
            </w:r>
          </w:p>
        </w:tc>
        <w:tc>
          <w:tcPr>
            <w:tcW w:w="379" w:type="dxa"/>
            <w:tcBorders>
              <w:top w:val="nil"/>
              <w:left w:val="nil"/>
              <w:bottom w:val="single" w:sz="4" w:space="0" w:color="auto"/>
              <w:right w:val="single" w:sz="4" w:space="0" w:color="auto"/>
            </w:tcBorders>
            <w:shd w:val="clear" w:color="000000" w:fill="C6E0B4"/>
            <w:noWrap/>
            <w:vAlign w:val="center"/>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399" w:type="dxa"/>
            <w:tcBorders>
              <w:top w:val="nil"/>
              <w:left w:val="nil"/>
              <w:bottom w:val="single" w:sz="4" w:space="0" w:color="auto"/>
              <w:right w:val="single" w:sz="4" w:space="0" w:color="auto"/>
            </w:tcBorders>
            <w:shd w:val="clear" w:color="000000" w:fill="C6E0B4"/>
            <w:noWrap/>
            <w:vAlign w:val="center"/>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478" w:type="dxa"/>
            <w:tcBorders>
              <w:top w:val="nil"/>
              <w:left w:val="nil"/>
              <w:bottom w:val="nil"/>
              <w:right w:val="nil"/>
            </w:tcBorders>
            <w:shd w:val="clear" w:color="auto" w:fill="auto"/>
            <w:noWrap/>
            <w:vAlign w:val="bottom"/>
            <w:hideMark/>
          </w:tcPr>
          <w:p w:rsidR="00F63FBA" w:rsidRPr="00F63FBA" w:rsidRDefault="00F63FBA" w:rsidP="00F63FBA">
            <w:pPr>
              <w:jc w:val="center"/>
              <w:rPr>
                <w:rFonts w:ascii="Calibri" w:eastAsia="Times New Roman" w:hAnsi="Calibri" w:cs="Calibri"/>
                <w:color w:val="000000"/>
                <w:lang w:eastAsia="es-CO"/>
              </w:rPr>
            </w:pPr>
          </w:p>
        </w:tc>
        <w:tc>
          <w:tcPr>
            <w:tcW w:w="1126" w:type="dxa"/>
            <w:tcBorders>
              <w:top w:val="nil"/>
              <w:left w:val="single" w:sz="4" w:space="0" w:color="auto"/>
              <w:bottom w:val="single" w:sz="4" w:space="0" w:color="auto"/>
              <w:right w:val="single" w:sz="4" w:space="0" w:color="auto"/>
            </w:tcBorders>
            <w:shd w:val="clear" w:color="000000" w:fill="FFFF00"/>
            <w:noWrap/>
            <w:vAlign w:val="bottom"/>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40</w:t>
            </w:r>
          </w:p>
        </w:tc>
      </w:tr>
      <w:tr w:rsidR="00F63FBA" w:rsidRPr="00F63FBA" w:rsidTr="00C410AF">
        <w:trPr>
          <w:trHeight w:val="261"/>
          <w:jc w:val="center"/>
        </w:trPr>
        <w:tc>
          <w:tcPr>
            <w:tcW w:w="2614" w:type="dxa"/>
            <w:tcBorders>
              <w:top w:val="nil"/>
              <w:left w:val="single" w:sz="4" w:space="0" w:color="auto"/>
              <w:bottom w:val="single" w:sz="4" w:space="0" w:color="auto"/>
              <w:right w:val="single" w:sz="4" w:space="0" w:color="auto"/>
            </w:tcBorders>
            <w:shd w:val="clear" w:color="auto" w:fill="auto"/>
            <w:noWrap/>
            <w:vAlign w:val="bottom"/>
            <w:hideMark/>
          </w:tcPr>
          <w:p w:rsidR="00F63FBA" w:rsidRPr="00F63FBA" w:rsidRDefault="00F63FBA" w:rsidP="00F63FBA">
            <w:pPr>
              <w:jc w:val="left"/>
              <w:rPr>
                <w:rFonts w:ascii="Calibri" w:eastAsia="Times New Roman" w:hAnsi="Calibri" w:cs="Calibri"/>
                <w:color w:val="000000"/>
                <w:lang w:eastAsia="es-CO"/>
              </w:rPr>
            </w:pPr>
            <w:r w:rsidRPr="00F63FBA">
              <w:rPr>
                <w:rFonts w:ascii="Calibri" w:eastAsia="Times New Roman" w:hAnsi="Calibri" w:cs="Calibri"/>
                <w:color w:val="000000"/>
                <w:lang w:eastAsia="es-CO"/>
              </w:rPr>
              <w:t xml:space="preserve">Arritmias </w:t>
            </w:r>
          </w:p>
        </w:tc>
        <w:tc>
          <w:tcPr>
            <w:tcW w:w="250" w:type="dxa"/>
            <w:tcBorders>
              <w:top w:val="nil"/>
              <w:left w:val="nil"/>
              <w:bottom w:val="single" w:sz="4" w:space="0" w:color="auto"/>
              <w:right w:val="single" w:sz="4" w:space="0" w:color="auto"/>
            </w:tcBorders>
            <w:shd w:val="clear" w:color="000000" w:fill="F8CBAD"/>
            <w:noWrap/>
            <w:vAlign w:val="center"/>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253" w:type="dxa"/>
            <w:tcBorders>
              <w:top w:val="nil"/>
              <w:left w:val="nil"/>
              <w:bottom w:val="single" w:sz="4" w:space="0" w:color="auto"/>
              <w:right w:val="single" w:sz="4" w:space="0" w:color="auto"/>
            </w:tcBorders>
            <w:shd w:val="clear" w:color="000000" w:fill="F8CBAD"/>
            <w:noWrap/>
            <w:vAlign w:val="center"/>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253" w:type="dxa"/>
            <w:tcBorders>
              <w:top w:val="nil"/>
              <w:left w:val="nil"/>
              <w:bottom w:val="single" w:sz="4" w:space="0" w:color="auto"/>
              <w:right w:val="single" w:sz="4" w:space="0" w:color="auto"/>
            </w:tcBorders>
            <w:shd w:val="clear" w:color="000000" w:fill="F8CBAD"/>
            <w:noWrap/>
            <w:vAlign w:val="center"/>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253" w:type="dxa"/>
            <w:tcBorders>
              <w:top w:val="nil"/>
              <w:left w:val="nil"/>
              <w:bottom w:val="single" w:sz="4" w:space="0" w:color="auto"/>
              <w:right w:val="single" w:sz="4" w:space="0" w:color="auto"/>
            </w:tcBorders>
            <w:shd w:val="clear" w:color="000000" w:fill="F8CBAD"/>
            <w:noWrap/>
            <w:vAlign w:val="center"/>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253" w:type="dxa"/>
            <w:tcBorders>
              <w:top w:val="nil"/>
              <w:left w:val="nil"/>
              <w:bottom w:val="single" w:sz="4" w:space="0" w:color="auto"/>
              <w:right w:val="single" w:sz="4" w:space="0" w:color="auto"/>
            </w:tcBorders>
            <w:shd w:val="clear" w:color="000000" w:fill="F8CBAD"/>
            <w:noWrap/>
            <w:vAlign w:val="center"/>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X</w:t>
            </w:r>
          </w:p>
        </w:tc>
        <w:tc>
          <w:tcPr>
            <w:tcW w:w="264" w:type="dxa"/>
            <w:tcBorders>
              <w:top w:val="nil"/>
              <w:left w:val="nil"/>
              <w:bottom w:val="single" w:sz="4" w:space="0" w:color="auto"/>
              <w:right w:val="single" w:sz="4" w:space="0" w:color="auto"/>
            </w:tcBorders>
            <w:shd w:val="clear" w:color="000000" w:fill="DBDBDB"/>
            <w:noWrap/>
            <w:vAlign w:val="center"/>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263" w:type="dxa"/>
            <w:tcBorders>
              <w:top w:val="nil"/>
              <w:left w:val="nil"/>
              <w:bottom w:val="single" w:sz="4" w:space="0" w:color="auto"/>
              <w:right w:val="single" w:sz="4" w:space="0" w:color="auto"/>
            </w:tcBorders>
            <w:shd w:val="clear" w:color="000000" w:fill="DBDBDB"/>
            <w:noWrap/>
            <w:vAlign w:val="center"/>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263" w:type="dxa"/>
            <w:tcBorders>
              <w:top w:val="nil"/>
              <w:left w:val="nil"/>
              <w:bottom w:val="single" w:sz="4" w:space="0" w:color="auto"/>
              <w:right w:val="single" w:sz="4" w:space="0" w:color="auto"/>
            </w:tcBorders>
            <w:shd w:val="clear" w:color="000000" w:fill="DBDBDB"/>
            <w:noWrap/>
            <w:vAlign w:val="center"/>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263" w:type="dxa"/>
            <w:tcBorders>
              <w:top w:val="nil"/>
              <w:left w:val="nil"/>
              <w:bottom w:val="single" w:sz="4" w:space="0" w:color="auto"/>
              <w:right w:val="single" w:sz="4" w:space="0" w:color="auto"/>
            </w:tcBorders>
            <w:shd w:val="clear" w:color="000000" w:fill="DBDBDB"/>
            <w:noWrap/>
            <w:vAlign w:val="center"/>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X</w:t>
            </w:r>
          </w:p>
        </w:tc>
        <w:tc>
          <w:tcPr>
            <w:tcW w:w="260" w:type="dxa"/>
            <w:tcBorders>
              <w:top w:val="nil"/>
              <w:left w:val="nil"/>
              <w:bottom w:val="single" w:sz="4" w:space="0" w:color="auto"/>
              <w:right w:val="single" w:sz="4" w:space="0" w:color="auto"/>
            </w:tcBorders>
            <w:shd w:val="clear" w:color="000000" w:fill="DBDBDB"/>
            <w:noWrap/>
            <w:vAlign w:val="center"/>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250" w:type="dxa"/>
            <w:gridSpan w:val="2"/>
            <w:tcBorders>
              <w:top w:val="nil"/>
              <w:left w:val="nil"/>
              <w:bottom w:val="single" w:sz="4" w:space="0" w:color="auto"/>
              <w:right w:val="single" w:sz="4" w:space="0" w:color="auto"/>
            </w:tcBorders>
            <w:shd w:val="clear" w:color="000000" w:fill="C6E0B4"/>
            <w:noWrap/>
            <w:vAlign w:val="center"/>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379" w:type="dxa"/>
            <w:tcBorders>
              <w:top w:val="nil"/>
              <w:left w:val="nil"/>
              <w:bottom w:val="single" w:sz="4" w:space="0" w:color="auto"/>
              <w:right w:val="single" w:sz="4" w:space="0" w:color="auto"/>
            </w:tcBorders>
            <w:shd w:val="clear" w:color="000000" w:fill="C6E0B4"/>
            <w:noWrap/>
            <w:vAlign w:val="center"/>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379" w:type="dxa"/>
            <w:tcBorders>
              <w:top w:val="nil"/>
              <w:left w:val="nil"/>
              <w:bottom w:val="single" w:sz="4" w:space="0" w:color="auto"/>
              <w:right w:val="single" w:sz="4" w:space="0" w:color="auto"/>
            </w:tcBorders>
            <w:shd w:val="clear" w:color="000000" w:fill="C6E0B4"/>
            <w:noWrap/>
            <w:vAlign w:val="center"/>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X</w:t>
            </w:r>
          </w:p>
        </w:tc>
        <w:tc>
          <w:tcPr>
            <w:tcW w:w="379" w:type="dxa"/>
            <w:tcBorders>
              <w:top w:val="nil"/>
              <w:left w:val="nil"/>
              <w:bottom w:val="single" w:sz="4" w:space="0" w:color="auto"/>
              <w:right w:val="single" w:sz="4" w:space="0" w:color="auto"/>
            </w:tcBorders>
            <w:shd w:val="clear" w:color="000000" w:fill="C6E0B4"/>
            <w:noWrap/>
            <w:vAlign w:val="center"/>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399" w:type="dxa"/>
            <w:tcBorders>
              <w:top w:val="nil"/>
              <w:left w:val="nil"/>
              <w:bottom w:val="single" w:sz="4" w:space="0" w:color="auto"/>
              <w:right w:val="single" w:sz="4" w:space="0" w:color="auto"/>
            </w:tcBorders>
            <w:shd w:val="clear" w:color="000000" w:fill="C6E0B4"/>
            <w:noWrap/>
            <w:vAlign w:val="center"/>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478" w:type="dxa"/>
            <w:tcBorders>
              <w:top w:val="nil"/>
              <w:left w:val="nil"/>
              <w:bottom w:val="nil"/>
              <w:right w:val="nil"/>
            </w:tcBorders>
            <w:shd w:val="clear" w:color="auto" w:fill="auto"/>
            <w:noWrap/>
            <w:vAlign w:val="bottom"/>
            <w:hideMark/>
          </w:tcPr>
          <w:p w:rsidR="00F63FBA" w:rsidRPr="00F63FBA" w:rsidRDefault="00F63FBA" w:rsidP="00F63FBA">
            <w:pPr>
              <w:jc w:val="center"/>
              <w:rPr>
                <w:rFonts w:ascii="Calibri" w:eastAsia="Times New Roman" w:hAnsi="Calibri" w:cs="Calibri"/>
                <w:color w:val="000000"/>
                <w:lang w:eastAsia="es-CO"/>
              </w:rPr>
            </w:pPr>
          </w:p>
        </w:tc>
        <w:tc>
          <w:tcPr>
            <w:tcW w:w="1126" w:type="dxa"/>
            <w:tcBorders>
              <w:top w:val="nil"/>
              <w:left w:val="single" w:sz="4" w:space="0" w:color="auto"/>
              <w:bottom w:val="single" w:sz="4" w:space="0" w:color="auto"/>
              <w:right w:val="single" w:sz="4" w:space="0" w:color="auto"/>
            </w:tcBorders>
            <w:shd w:val="clear" w:color="000000" w:fill="FFC000"/>
            <w:noWrap/>
            <w:vAlign w:val="bottom"/>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60</w:t>
            </w:r>
          </w:p>
        </w:tc>
      </w:tr>
      <w:tr w:rsidR="00F63FBA" w:rsidRPr="00F63FBA" w:rsidTr="00C410AF">
        <w:trPr>
          <w:trHeight w:val="524"/>
          <w:jc w:val="center"/>
        </w:trPr>
        <w:tc>
          <w:tcPr>
            <w:tcW w:w="2614" w:type="dxa"/>
            <w:tcBorders>
              <w:top w:val="nil"/>
              <w:left w:val="single" w:sz="4" w:space="0" w:color="auto"/>
              <w:bottom w:val="single" w:sz="4" w:space="0" w:color="auto"/>
              <w:right w:val="single" w:sz="4" w:space="0" w:color="auto"/>
            </w:tcBorders>
            <w:shd w:val="clear" w:color="auto" w:fill="auto"/>
            <w:vAlign w:val="bottom"/>
            <w:hideMark/>
          </w:tcPr>
          <w:p w:rsidR="00F63FBA" w:rsidRPr="00BB2745" w:rsidRDefault="00F63FBA" w:rsidP="00F63FBA">
            <w:pPr>
              <w:jc w:val="left"/>
              <w:rPr>
                <w:rFonts w:ascii="Calibri" w:eastAsia="Times New Roman" w:hAnsi="Calibri" w:cs="Calibri"/>
                <w:color w:val="000000"/>
                <w:lang w:val="en-US" w:eastAsia="es-CO"/>
              </w:rPr>
            </w:pPr>
            <w:proofErr w:type="spellStart"/>
            <w:r w:rsidRPr="00BB2745">
              <w:rPr>
                <w:rFonts w:ascii="Calibri" w:eastAsia="Times New Roman" w:hAnsi="Calibri" w:cs="Calibri"/>
                <w:color w:val="000000"/>
                <w:lang w:val="en-US" w:eastAsia="es-CO"/>
              </w:rPr>
              <w:t>Síndrome</w:t>
            </w:r>
            <w:proofErr w:type="spellEnd"/>
            <w:r w:rsidRPr="00BB2745">
              <w:rPr>
                <w:rFonts w:ascii="Calibri" w:eastAsia="Times New Roman" w:hAnsi="Calibri" w:cs="Calibri"/>
                <w:color w:val="000000"/>
                <w:lang w:val="en-US" w:eastAsia="es-CO"/>
              </w:rPr>
              <w:t xml:space="preserve"> de Wolff-Parkinson-White</w:t>
            </w:r>
          </w:p>
        </w:tc>
        <w:tc>
          <w:tcPr>
            <w:tcW w:w="250" w:type="dxa"/>
            <w:tcBorders>
              <w:top w:val="nil"/>
              <w:left w:val="nil"/>
              <w:bottom w:val="single" w:sz="4" w:space="0" w:color="auto"/>
              <w:right w:val="single" w:sz="4" w:space="0" w:color="auto"/>
            </w:tcBorders>
            <w:shd w:val="clear" w:color="000000" w:fill="F8CBAD"/>
            <w:noWrap/>
            <w:vAlign w:val="center"/>
            <w:hideMark/>
          </w:tcPr>
          <w:p w:rsidR="00F63FBA" w:rsidRPr="00BB2745" w:rsidRDefault="00F63FBA" w:rsidP="00F63FBA">
            <w:pPr>
              <w:jc w:val="center"/>
              <w:rPr>
                <w:rFonts w:ascii="Calibri" w:eastAsia="Times New Roman" w:hAnsi="Calibri" w:cs="Calibri"/>
                <w:color w:val="000000"/>
                <w:lang w:val="en-US" w:eastAsia="es-CO"/>
              </w:rPr>
            </w:pPr>
            <w:r w:rsidRPr="00BB2745">
              <w:rPr>
                <w:rFonts w:ascii="Calibri" w:eastAsia="Times New Roman" w:hAnsi="Calibri" w:cs="Calibri"/>
                <w:color w:val="000000"/>
                <w:lang w:val="en-US" w:eastAsia="es-CO"/>
              </w:rPr>
              <w:t> </w:t>
            </w:r>
          </w:p>
        </w:tc>
        <w:tc>
          <w:tcPr>
            <w:tcW w:w="253" w:type="dxa"/>
            <w:tcBorders>
              <w:top w:val="nil"/>
              <w:left w:val="nil"/>
              <w:bottom w:val="single" w:sz="4" w:space="0" w:color="auto"/>
              <w:right w:val="single" w:sz="4" w:space="0" w:color="auto"/>
            </w:tcBorders>
            <w:shd w:val="clear" w:color="000000" w:fill="F8CBAD"/>
            <w:noWrap/>
            <w:vAlign w:val="center"/>
            <w:hideMark/>
          </w:tcPr>
          <w:p w:rsidR="00F63FBA" w:rsidRPr="00BB2745" w:rsidRDefault="00F63FBA" w:rsidP="00F63FBA">
            <w:pPr>
              <w:jc w:val="center"/>
              <w:rPr>
                <w:rFonts w:ascii="Calibri" w:eastAsia="Times New Roman" w:hAnsi="Calibri" w:cs="Calibri"/>
                <w:color w:val="000000"/>
                <w:lang w:val="en-US" w:eastAsia="es-CO"/>
              </w:rPr>
            </w:pPr>
            <w:r w:rsidRPr="00BB2745">
              <w:rPr>
                <w:rFonts w:ascii="Calibri" w:eastAsia="Times New Roman" w:hAnsi="Calibri" w:cs="Calibri"/>
                <w:color w:val="000000"/>
                <w:lang w:val="en-US" w:eastAsia="es-CO"/>
              </w:rPr>
              <w:t> </w:t>
            </w:r>
          </w:p>
        </w:tc>
        <w:tc>
          <w:tcPr>
            <w:tcW w:w="253" w:type="dxa"/>
            <w:tcBorders>
              <w:top w:val="nil"/>
              <w:left w:val="nil"/>
              <w:bottom w:val="single" w:sz="4" w:space="0" w:color="auto"/>
              <w:right w:val="single" w:sz="4" w:space="0" w:color="auto"/>
            </w:tcBorders>
            <w:shd w:val="clear" w:color="000000" w:fill="F8CBAD"/>
            <w:noWrap/>
            <w:vAlign w:val="center"/>
            <w:hideMark/>
          </w:tcPr>
          <w:p w:rsidR="00F63FBA" w:rsidRPr="00BB2745" w:rsidRDefault="00F63FBA" w:rsidP="00F63FBA">
            <w:pPr>
              <w:jc w:val="center"/>
              <w:rPr>
                <w:rFonts w:ascii="Calibri" w:eastAsia="Times New Roman" w:hAnsi="Calibri" w:cs="Calibri"/>
                <w:color w:val="000000"/>
                <w:lang w:val="en-US" w:eastAsia="es-CO"/>
              </w:rPr>
            </w:pPr>
            <w:r w:rsidRPr="00BB2745">
              <w:rPr>
                <w:rFonts w:ascii="Calibri" w:eastAsia="Times New Roman" w:hAnsi="Calibri" w:cs="Calibri"/>
                <w:color w:val="000000"/>
                <w:lang w:val="en-US" w:eastAsia="es-CO"/>
              </w:rPr>
              <w:t> </w:t>
            </w:r>
          </w:p>
        </w:tc>
        <w:tc>
          <w:tcPr>
            <w:tcW w:w="253" w:type="dxa"/>
            <w:tcBorders>
              <w:top w:val="nil"/>
              <w:left w:val="nil"/>
              <w:bottom w:val="single" w:sz="4" w:space="0" w:color="auto"/>
              <w:right w:val="single" w:sz="4" w:space="0" w:color="auto"/>
            </w:tcBorders>
            <w:shd w:val="clear" w:color="000000" w:fill="F8CBAD"/>
            <w:noWrap/>
            <w:vAlign w:val="center"/>
            <w:hideMark/>
          </w:tcPr>
          <w:p w:rsidR="00F63FBA" w:rsidRPr="00BB2745" w:rsidRDefault="00F63FBA" w:rsidP="00F63FBA">
            <w:pPr>
              <w:jc w:val="center"/>
              <w:rPr>
                <w:rFonts w:ascii="Calibri" w:eastAsia="Times New Roman" w:hAnsi="Calibri" w:cs="Calibri"/>
                <w:color w:val="000000"/>
                <w:lang w:val="en-US" w:eastAsia="es-CO"/>
              </w:rPr>
            </w:pPr>
            <w:r w:rsidRPr="00BB2745">
              <w:rPr>
                <w:rFonts w:ascii="Calibri" w:eastAsia="Times New Roman" w:hAnsi="Calibri" w:cs="Calibri"/>
                <w:color w:val="000000"/>
                <w:lang w:val="en-US" w:eastAsia="es-CO"/>
              </w:rPr>
              <w:t> </w:t>
            </w:r>
          </w:p>
        </w:tc>
        <w:tc>
          <w:tcPr>
            <w:tcW w:w="253" w:type="dxa"/>
            <w:tcBorders>
              <w:top w:val="nil"/>
              <w:left w:val="nil"/>
              <w:bottom w:val="single" w:sz="4" w:space="0" w:color="auto"/>
              <w:right w:val="single" w:sz="4" w:space="0" w:color="auto"/>
            </w:tcBorders>
            <w:shd w:val="clear" w:color="000000" w:fill="F8CBAD"/>
            <w:noWrap/>
            <w:vAlign w:val="center"/>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X</w:t>
            </w:r>
          </w:p>
        </w:tc>
        <w:tc>
          <w:tcPr>
            <w:tcW w:w="264" w:type="dxa"/>
            <w:tcBorders>
              <w:top w:val="nil"/>
              <w:left w:val="nil"/>
              <w:bottom w:val="single" w:sz="4" w:space="0" w:color="auto"/>
              <w:right w:val="single" w:sz="4" w:space="0" w:color="auto"/>
            </w:tcBorders>
            <w:shd w:val="clear" w:color="000000" w:fill="DBDBDB"/>
            <w:noWrap/>
            <w:vAlign w:val="center"/>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263" w:type="dxa"/>
            <w:tcBorders>
              <w:top w:val="nil"/>
              <w:left w:val="nil"/>
              <w:bottom w:val="single" w:sz="4" w:space="0" w:color="auto"/>
              <w:right w:val="single" w:sz="4" w:space="0" w:color="auto"/>
            </w:tcBorders>
            <w:shd w:val="clear" w:color="000000" w:fill="DBDBDB"/>
            <w:noWrap/>
            <w:vAlign w:val="center"/>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X</w:t>
            </w:r>
          </w:p>
        </w:tc>
        <w:tc>
          <w:tcPr>
            <w:tcW w:w="263" w:type="dxa"/>
            <w:tcBorders>
              <w:top w:val="nil"/>
              <w:left w:val="nil"/>
              <w:bottom w:val="single" w:sz="4" w:space="0" w:color="auto"/>
              <w:right w:val="single" w:sz="4" w:space="0" w:color="auto"/>
            </w:tcBorders>
            <w:shd w:val="clear" w:color="000000" w:fill="DBDBDB"/>
            <w:noWrap/>
            <w:vAlign w:val="center"/>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263" w:type="dxa"/>
            <w:tcBorders>
              <w:top w:val="nil"/>
              <w:left w:val="nil"/>
              <w:bottom w:val="single" w:sz="4" w:space="0" w:color="auto"/>
              <w:right w:val="single" w:sz="4" w:space="0" w:color="auto"/>
            </w:tcBorders>
            <w:shd w:val="clear" w:color="000000" w:fill="DBDBDB"/>
            <w:noWrap/>
            <w:vAlign w:val="center"/>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260" w:type="dxa"/>
            <w:tcBorders>
              <w:top w:val="nil"/>
              <w:left w:val="nil"/>
              <w:bottom w:val="single" w:sz="4" w:space="0" w:color="auto"/>
              <w:right w:val="single" w:sz="4" w:space="0" w:color="auto"/>
            </w:tcBorders>
            <w:shd w:val="clear" w:color="000000" w:fill="DBDBDB"/>
            <w:noWrap/>
            <w:vAlign w:val="center"/>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250" w:type="dxa"/>
            <w:gridSpan w:val="2"/>
            <w:tcBorders>
              <w:top w:val="nil"/>
              <w:left w:val="nil"/>
              <w:bottom w:val="single" w:sz="4" w:space="0" w:color="auto"/>
              <w:right w:val="single" w:sz="4" w:space="0" w:color="auto"/>
            </w:tcBorders>
            <w:shd w:val="clear" w:color="000000" w:fill="C6E0B4"/>
            <w:noWrap/>
            <w:vAlign w:val="center"/>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379" w:type="dxa"/>
            <w:tcBorders>
              <w:top w:val="nil"/>
              <w:left w:val="nil"/>
              <w:bottom w:val="single" w:sz="4" w:space="0" w:color="auto"/>
              <w:right w:val="single" w:sz="4" w:space="0" w:color="auto"/>
            </w:tcBorders>
            <w:shd w:val="clear" w:color="000000" w:fill="C6E0B4"/>
            <w:noWrap/>
            <w:vAlign w:val="center"/>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379" w:type="dxa"/>
            <w:tcBorders>
              <w:top w:val="nil"/>
              <w:left w:val="nil"/>
              <w:bottom w:val="single" w:sz="4" w:space="0" w:color="auto"/>
              <w:right w:val="single" w:sz="4" w:space="0" w:color="auto"/>
            </w:tcBorders>
            <w:shd w:val="clear" w:color="000000" w:fill="C6E0B4"/>
            <w:noWrap/>
            <w:vAlign w:val="center"/>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379" w:type="dxa"/>
            <w:tcBorders>
              <w:top w:val="nil"/>
              <w:left w:val="nil"/>
              <w:bottom w:val="single" w:sz="4" w:space="0" w:color="auto"/>
              <w:right w:val="single" w:sz="4" w:space="0" w:color="auto"/>
            </w:tcBorders>
            <w:shd w:val="clear" w:color="000000" w:fill="C6E0B4"/>
            <w:noWrap/>
            <w:vAlign w:val="center"/>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399" w:type="dxa"/>
            <w:tcBorders>
              <w:top w:val="nil"/>
              <w:left w:val="nil"/>
              <w:bottom w:val="single" w:sz="4" w:space="0" w:color="auto"/>
              <w:right w:val="single" w:sz="4" w:space="0" w:color="auto"/>
            </w:tcBorders>
            <w:shd w:val="clear" w:color="000000" w:fill="C6E0B4"/>
            <w:noWrap/>
            <w:vAlign w:val="center"/>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X</w:t>
            </w:r>
          </w:p>
        </w:tc>
        <w:tc>
          <w:tcPr>
            <w:tcW w:w="478" w:type="dxa"/>
            <w:tcBorders>
              <w:top w:val="nil"/>
              <w:left w:val="nil"/>
              <w:bottom w:val="nil"/>
              <w:right w:val="nil"/>
            </w:tcBorders>
            <w:shd w:val="clear" w:color="auto" w:fill="auto"/>
            <w:noWrap/>
            <w:vAlign w:val="bottom"/>
            <w:hideMark/>
          </w:tcPr>
          <w:p w:rsidR="00F63FBA" w:rsidRPr="00F63FBA" w:rsidRDefault="00F63FBA" w:rsidP="00F63FBA">
            <w:pPr>
              <w:jc w:val="center"/>
              <w:rPr>
                <w:rFonts w:ascii="Calibri" w:eastAsia="Times New Roman" w:hAnsi="Calibri" w:cs="Calibri"/>
                <w:color w:val="000000"/>
                <w:lang w:eastAsia="es-CO"/>
              </w:rPr>
            </w:pPr>
          </w:p>
        </w:tc>
        <w:tc>
          <w:tcPr>
            <w:tcW w:w="1126" w:type="dxa"/>
            <w:tcBorders>
              <w:top w:val="nil"/>
              <w:left w:val="single" w:sz="4" w:space="0" w:color="auto"/>
              <w:bottom w:val="single" w:sz="4" w:space="0" w:color="auto"/>
              <w:right w:val="single" w:sz="4" w:space="0" w:color="auto"/>
            </w:tcBorders>
            <w:shd w:val="clear" w:color="000000" w:fill="FFC000"/>
            <w:noWrap/>
            <w:vAlign w:val="bottom"/>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50</w:t>
            </w:r>
          </w:p>
        </w:tc>
      </w:tr>
      <w:tr w:rsidR="00F63FBA" w:rsidRPr="00F63FBA" w:rsidTr="00C410AF">
        <w:trPr>
          <w:trHeight w:val="261"/>
          <w:jc w:val="center"/>
        </w:trPr>
        <w:tc>
          <w:tcPr>
            <w:tcW w:w="2614" w:type="dxa"/>
            <w:tcBorders>
              <w:top w:val="nil"/>
              <w:left w:val="single" w:sz="4" w:space="0" w:color="auto"/>
              <w:bottom w:val="single" w:sz="4" w:space="0" w:color="auto"/>
              <w:right w:val="single" w:sz="4" w:space="0" w:color="auto"/>
            </w:tcBorders>
            <w:shd w:val="clear" w:color="auto" w:fill="auto"/>
            <w:noWrap/>
            <w:vAlign w:val="bottom"/>
            <w:hideMark/>
          </w:tcPr>
          <w:p w:rsidR="00F63FBA" w:rsidRPr="00F63FBA" w:rsidRDefault="00F63FBA" w:rsidP="00F63FBA">
            <w:pPr>
              <w:jc w:val="left"/>
              <w:rPr>
                <w:rFonts w:ascii="Calibri" w:eastAsia="Times New Roman" w:hAnsi="Calibri" w:cs="Calibri"/>
                <w:color w:val="000000"/>
                <w:lang w:eastAsia="es-CO"/>
              </w:rPr>
            </w:pPr>
            <w:r w:rsidRPr="00F63FBA">
              <w:rPr>
                <w:rFonts w:ascii="Calibri" w:eastAsia="Times New Roman" w:hAnsi="Calibri" w:cs="Calibri"/>
                <w:color w:val="000000"/>
                <w:lang w:eastAsia="es-CO"/>
              </w:rPr>
              <w:t xml:space="preserve">Amiloidosis Cardiaca </w:t>
            </w:r>
          </w:p>
        </w:tc>
        <w:tc>
          <w:tcPr>
            <w:tcW w:w="250" w:type="dxa"/>
            <w:tcBorders>
              <w:top w:val="nil"/>
              <w:left w:val="nil"/>
              <w:bottom w:val="single" w:sz="4" w:space="0" w:color="auto"/>
              <w:right w:val="single" w:sz="4" w:space="0" w:color="auto"/>
            </w:tcBorders>
            <w:shd w:val="clear" w:color="000000" w:fill="F8CBAD"/>
            <w:noWrap/>
            <w:vAlign w:val="center"/>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253" w:type="dxa"/>
            <w:tcBorders>
              <w:top w:val="nil"/>
              <w:left w:val="nil"/>
              <w:bottom w:val="single" w:sz="4" w:space="0" w:color="auto"/>
              <w:right w:val="single" w:sz="4" w:space="0" w:color="auto"/>
            </w:tcBorders>
            <w:shd w:val="clear" w:color="000000" w:fill="F8CBAD"/>
            <w:noWrap/>
            <w:vAlign w:val="center"/>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253" w:type="dxa"/>
            <w:tcBorders>
              <w:top w:val="nil"/>
              <w:left w:val="nil"/>
              <w:bottom w:val="single" w:sz="4" w:space="0" w:color="auto"/>
              <w:right w:val="single" w:sz="4" w:space="0" w:color="auto"/>
            </w:tcBorders>
            <w:shd w:val="clear" w:color="000000" w:fill="F8CBAD"/>
            <w:noWrap/>
            <w:vAlign w:val="center"/>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253" w:type="dxa"/>
            <w:tcBorders>
              <w:top w:val="nil"/>
              <w:left w:val="nil"/>
              <w:bottom w:val="single" w:sz="4" w:space="0" w:color="auto"/>
              <w:right w:val="single" w:sz="4" w:space="0" w:color="auto"/>
            </w:tcBorders>
            <w:shd w:val="clear" w:color="000000" w:fill="F8CBAD"/>
            <w:noWrap/>
            <w:vAlign w:val="center"/>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X</w:t>
            </w:r>
          </w:p>
        </w:tc>
        <w:tc>
          <w:tcPr>
            <w:tcW w:w="253" w:type="dxa"/>
            <w:tcBorders>
              <w:top w:val="nil"/>
              <w:left w:val="nil"/>
              <w:bottom w:val="single" w:sz="4" w:space="0" w:color="auto"/>
              <w:right w:val="single" w:sz="4" w:space="0" w:color="auto"/>
            </w:tcBorders>
            <w:shd w:val="clear" w:color="000000" w:fill="F8CBAD"/>
            <w:noWrap/>
            <w:vAlign w:val="center"/>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264" w:type="dxa"/>
            <w:tcBorders>
              <w:top w:val="nil"/>
              <w:left w:val="nil"/>
              <w:bottom w:val="single" w:sz="4" w:space="0" w:color="auto"/>
              <w:right w:val="single" w:sz="4" w:space="0" w:color="auto"/>
            </w:tcBorders>
            <w:shd w:val="clear" w:color="000000" w:fill="DBDBDB"/>
            <w:noWrap/>
            <w:vAlign w:val="center"/>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263" w:type="dxa"/>
            <w:tcBorders>
              <w:top w:val="nil"/>
              <w:left w:val="nil"/>
              <w:bottom w:val="single" w:sz="4" w:space="0" w:color="auto"/>
              <w:right w:val="single" w:sz="4" w:space="0" w:color="auto"/>
            </w:tcBorders>
            <w:shd w:val="clear" w:color="000000" w:fill="DBDBDB"/>
            <w:noWrap/>
            <w:vAlign w:val="center"/>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X</w:t>
            </w:r>
          </w:p>
        </w:tc>
        <w:tc>
          <w:tcPr>
            <w:tcW w:w="263" w:type="dxa"/>
            <w:tcBorders>
              <w:top w:val="nil"/>
              <w:left w:val="nil"/>
              <w:bottom w:val="single" w:sz="4" w:space="0" w:color="auto"/>
              <w:right w:val="single" w:sz="4" w:space="0" w:color="auto"/>
            </w:tcBorders>
            <w:shd w:val="clear" w:color="000000" w:fill="DBDBDB"/>
            <w:noWrap/>
            <w:vAlign w:val="center"/>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263" w:type="dxa"/>
            <w:tcBorders>
              <w:top w:val="nil"/>
              <w:left w:val="nil"/>
              <w:bottom w:val="single" w:sz="4" w:space="0" w:color="auto"/>
              <w:right w:val="single" w:sz="4" w:space="0" w:color="auto"/>
            </w:tcBorders>
            <w:shd w:val="clear" w:color="000000" w:fill="DBDBDB"/>
            <w:noWrap/>
            <w:vAlign w:val="center"/>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260" w:type="dxa"/>
            <w:tcBorders>
              <w:top w:val="nil"/>
              <w:left w:val="nil"/>
              <w:bottom w:val="single" w:sz="4" w:space="0" w:color="auto"/>
              <w:right w:val="single" w:sz="4" w:space="0" w:color="auto"/>
            </w:tcBorders>
            <w:shd w:val="clear" w:color="000000" w:fill="DBDBDB"/>
            <w:noWrap/>
            <w:vAlign w:val="center"/>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250" w:type="dxa"/>
            <w:gridSpan w:val="2"/>
            <w:tcBorders>
              <w:top w:val="nil"/>
              <w:left w:val="nil"/>
              <w:bottom w:val="single" w:sz="4" w:space="0" w:color="auto"/>
              <w:right w:val="single" w:sz="4" w:space="0" w:color="auto"/>
            </w:tcBorders>
            <w:shd w:val="clear" w:color="000000" w:fill="C6E0B4"/>
            <w:noWrap/>
            <w:vAlign w:val="center"/>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379" w:type="dxa"/>
            <w:tcBorders>
              <w:top w:val="nil"/>
              <w:left w:val="nil"/>
              <w:bottom w:val="single" w:sz="4" w:space="0" w:color="auto"/>
              <w:right w:val="single" w:sz="4" w:space="0" w:color="auto"/>
            </w:tcBorders>
            <w:shd w:val="clear" w:color="000000" w:fill="C6E0B4"/>
            <w:noWrap/>
            <w:vAlign w:val="center"/>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379" w:type="dxa"/>
            <w:tcBorders>
              <w:top w:val="nil"/>
              <w:left w:val="nil"/>
              <w:bottom w:val="single" w:sz="4" w:space="0" w:color="auto"/>
              <w:right w:val="single" w:sz="4" w:space="0" w:color="auto"/>
            </w:tcBorders>
            <w:shd w:val="clear" w:color="000000" w:fill="C6E0B4"/>
            <w:noWrap/>
            <w:vAlign w:val="center"/>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379" w:type="dxa"/>
            <w:tcBorders>
              <w:top w:val="nil"/>
              <w:left w:val="nil"/>
              <w:bottom w:val="single" w:sz="4" w:space="0" w:color="auto"/>
              <w:right w:val="single" w:sz="4" w:space="0" w:color="auto"/>
            </w:tcBorders>
            <w:shd w:val="clear" w:color="000000" w:fill="C6E0B4"/>
            <w:noWrap/>
            <w:vAlign w:val="center"/>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399" w:type="dxa"/>
            <w:tcBorders>
              <w:top w:val="nil"/>
              <w:left w:val="nil"/>
              <w:bottom w:val="single" w:sz="4" w:space="0" w:color="auto"/>
              <w:right w:val="single" w:sz="4" w:space="0" w:color="auto"/>
            </w:tcBorders>
            <w:shd w:val="clear" w:color="000000" w:fill="C6E0B4"/>
            <w:noWrap/>
            <w:vAlign w:val="center"/>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X</w:t>
            </w:r>
          </w:p>
        </w:tc>
        <w:tc>
          <w:tcPr>
            <w:tcW w:w="478" w:type="dxa"/>
            <w:tcBorders>
              <w:top w:val="nil"/>
              <w:left w:val="nil"/>
              <w:bottom w:val="nil"/>
              <w:right w:val="nil"/>
            </w:tcBorders>
            <w:shd w:val="clear" w:color="auto" w:fill="auto"/>
            <w:noWrap/>
            <w:vAlign w:val="bottom"/>
            <w:hideMark/>
          </w:tcPr>
          <w:p w:rsidR="00F63FBA" w:rsidRPr="00F63FBA" w:rsidRDefault="00F63FBA" w:rsidP="00F63FBA">
            <w:pPr>
              <w:jc w:val="center"/>
              <w:rPr>
                <w:rFonts w:ascii="Calibri" w:eastAsia="Times New Roman" w:hAnsi="Calibri" w:cs="Calibri"/>
                <w:color w:val="000000"/>
                <w:lang w:eastAsia="es-CO"/>
              </w:rPr>
            </w:pPr>
          </w:p>
        </w:tc>
        <w:tc>
          <w:tcPr>
            <w:tcW w:w="1126" w:type="dxa"/>
            <w:tcBorders>
              <w:top w:val="nil"/>
              <w:left w:val="single" w:sz="4" w:space="0" w:color="auto"/>
              <w:bottom w:val="single" w:sz="4" w:space="0" w:color="auto"/>
              <w:right w:val="single" w:sz="4" w:space="0" w:color="auto"/>
            </w:tcBorders>
            <w:shd w:val="clear" w:color="000000" w:fill="FFFF00"/>
            <w:noWrap/>
            <w:vAlign w:val="bottom"/>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40</w:t>
            </w:r>
          </w:p>
        </w:tc>
      </w:tr>
      <w:tr w:rsidR="00F63FBA" w:rsidRPr="00F63FBA" w:rsidTr="00C410AF">
        <w:trPr>
          <w:trHeight w:val="261"/>
          <w:jc w:val="center"/>
        </w:trPr>
        <w:tc>
          <w:tcPr>
            <w:tcW w:w="2614" w:type="dxa"/>
            <w:tcBorders>
              <w:top w:val="nil"/>
              <w:left w:val="single" w:sz="4" w:space="0" w:color="auto"/>
              <w:bottom w:val="single" w:sz="4" w:space="0" w:color="auto"/>
              <w:right w:val="single" w:sz="4" w:space="0" w:color="auto"/>
            </w:tcBorders>
            <w:shd w:val="clear" w:color="auto" w:fill="auto"/>
            <w:noWrap/>
            <w:vAlign w:val="bottom"/>
            <w:hideMark/>
          </w:tcPr>
          <w:p w:rsidR="00F63FBA" w:rsidRPr="00F63FBA" w:rsidRDefault="00F63FBA" w:rsidP="00F63FBA">
            <w:pPr>
              <w:jc w:val="left"/>
              <w:rPr>
                <w:rFonts w:ascii="Calibri" w:eastAsia="Times New Roman" w:hAnsi="Calibri" w:cs="Calibri"/>
                <w:color w:val="000000"/>
                <w:lang w:eastAsia="es-CO"/>
              </w:rPr>
            </w:pPr>
            <w:r w:rsidRPr="00F63FBA">
              <w:rPr>
                <w:rFonts w:ascii="Calibri" w:eastAsia="Times New Roman" w:hAnsi="Calibri" w:cs="Calibri"/>
                <w:color w:val="000000"/>
                <w:lang w:eastAsia="es-CO"/>
              </w:rPr>
              <w:t>Enfermedad de Kawasaki</w:t>
            </w:r>
          </w:p>
        </w:tc>
        <w:tc>
          <w:tcPr>
            <w:tcW w:w="250" w:type="dxa"/>
            <w:tcBorders>
              <w:top w:val="nil"/>
              <w:left w:val="nil"/>
              <w:bottom w:val="single" w:sz="4" w:space="0" w:color="auto"/>
              <w:right w:val="single" w:sz="4" w:space="0" w:color="auto"/>
            </w:tcBorders>
            <w:shd w:val="clear" w:color="000000" w:fill="F8CBAD"/>
            <w:noWrap/>
            <w:vAlign w:val="center"/>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253" w:type="dxa"/>
            <w:tcBorders>
              <w:top w:val="nil"/>
              <w:left w:val="nil"/>
              <w:bottom w:val="single" w:sz="4" w:space="0" w:color="auto"/>
              <w:right w:val="single" w:sz="4" w:space="0" w:color="auto"/>
            </w:tcBorders>
            <w:shd w:val="clear" w:color="000000" w:fill="F8CBAD"/>
            <w:noWrap/>
            <w:vAlign w:val="center"/>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253" w:type="dxa"/>
            <w:tcBorders>
              <w:top w:val="nil"/>
              <w:left w:val="nil"/>
              <w:bottom w:val="single" w:sz="4" w:space="0" w:color="auto"/>
              <w:right w:val="single" w:sz="4" w:space="0" w:color="auto"/>
            </w:tcBorders>
            <w:shd w:val="clear" w:color="000000" w:fill="F8CBAD"/>
            <w:noWrap/>
            <w:vAlign w:val="center"/>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253" w:type="dxa"/>
            <w:tcBorders>
              <w:top w:val="nil"/>
              <w:left w:val="nil"/>
              <w:bottom w:val="single" w:sz="4" w:space="0" w:color="auto"/>
              <w:right w:val="single" w:sz="4" w:space="0" w:color="auto"/>
            </w:tcBorders>
            <w:shd w:val="clear" w:color="000000" w:fill="F8CBAD"/>
            <w:noWrap/>
            <w:vAlign w:val="center"/>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253" w:type="dxa"/>
            <w:tcBorders>
              <w:top w:val="nil"/>
              <w:left w:val="nil"/>
              <w:bottom w:val="single" w:sz="4" w:space="0" w:color="auto"/>
              <w:right w:val="single" w:sz="4" w:space="0" w:color="auto"/>
            </w:tcBorders>
            <w:shd w:val="clear" w:color="000000" w:fill="F8CBAD"/>
            <w:noWrap/>
            <w:vAlign w:val="center"/>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X</w:t>
            </w:r>
          </w:p>
        </w:tc>
        <w:tc>
          <w:tcPr>
            <w:tcW w:w="264" w:type="dxa"/>
            <w:tcBorders>
              <w:top w:val="nil"/>
              <w:left w:val="nil"/>
              <w:bottom w:val="single" w:sz="4" w:space="0" w:color="auto"/>
              <w:right w:val="single" w:sz="4" w:space="0" w:color="auto"/>
            </w:tcBorders>
            <w:shd w:val="clear" w:color="000000" w:fill="DBDBDB"/>
            <w:noWrap/>
            <w:vAlign w:val="center"/>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X</w:t>
            </w:r>
          </w:p>
        </w:tc>
        <w:tc>
          <w:tcPr>
            <w:tcW w:w="263" w:type="dxa"/>
            <w:tcBorders>
              <w:top w:val="nil"/>
              <w:left w:val="nil"/>
              <w:bottom w:val="single" w:sz="4" w:space="0" w:color="auto"/>
              <w:right w:val="single" w:sz="4" w:space="0" w:color="auto"/>
            </w:tcBorders>
            <w:shd w:val="clear" w:color="000000" w:fill="DBDBDB"/>
            <w:noWrap/>
            <w:vAlign w:val="center"/>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263" w:type="dxa"/>
            <w:tcBorders>
              <w:top w:val="nil"/>
              <w:left w:val="nil"/>
              <w:bottom w:val="single" w:sz="4" w:space="0" w:color="auto"/>
              <w:right w:val="single" w:sz="4" w:space="0" w:color="auto"/>
            </w:tcBorders>
            <w:shd w:val="clear" w:color="000000" w:fill="DBDBDB"/>
            <w:noWrap/>
            <w:vAlign w:val="center"/>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263" w:type="dxa"/>
            <w:tcBorders>
              <w:top w:val="nil"/>
              <w:left w:val="nil"/>
              <w:bottom w:val="single" w:sz="4" w:space="0" w:color="auto"/>
              <w:right w:val="single" w:sz="4" w:space="0" w:color="auto"/>
            </w:tcBorders>
            <w:shd w:val="clear" w:color="000000" w:fill="DBDBDB"/>
            <w:noWrap/>
            <w:vAlign w:val="center"/>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260" w:type="dxa"/>
            <w:tcBorders>
              <w:top w:val="nil"/>
              <w:left w:val="nil"/>
              <w:bottom w:val="single" w:sz="4" w:space="0" w:color="auto"/>
              <w:right w:val="single" w:sz="4" w:space="0" w:color="auto"/>
            </w:tcBorders>
            <w:shd w:val="clear" w:color="000000" w:fill="DBDBDB"/>
            <w:noWrap/>
            <w:vAlign w:val="center"/>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250" w:type="dxa"/>
            <w:gridSpan w:val="2"/>
            <w:tcBorders>
              <w:top w:val="nil"/>
              <w:left w:val="nil"/>
              <w:bottom w:val="single" w:sz="4" w:space="0" w:color="auto"/>
              <w:right w:val="single" w:sz="4" w:space="0" w:color="auto"/>
            </w:tcBorders>
            <w:shd w:val="clear" w:color="000000" w:fill="C6E0B4"/>
            <w:noWrap/>
            <w:vAlign w:val="center"/>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379" w:type="dxa"/>
            <w:tcBorders>
              <w:top w:val="nil"/>
              <w:left w:val="nil"/>
              <w:bottom w:val="single" w:sz="4" w:space="0" w:color="auto"/>
              <w:right w:val="single" w:sz="4" w:space="0" w:color="auto"/>
            </w:tcBorders>
            <w:shd w:val="clear" w:color="000000" w:fill="C6E0B4"/>
            <w:noWrap/>
            <w:vAlign w:val="center"/>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379" w:type="dxa"/>
            <w:tcBorders>
              <w:top w:val="nil"/>
              <w:left w:val="nil"/>
              <w:bottom w:val="single" w:sz="4" w:space="0" w:color="auto"/>
              <w:right w:val="single" w:sz="4" w:space="0" w:color="auto"/>
            </w:tcBorders>
            <w:shd w:val="clear" w:color="000000" w:fill="C6E0B4"/>
            <w:noWrap/>
            <w:vAlign w:val="center"/>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379" w:type="dxa"/>
            <w:tcBorders>
              <w:top w:val="nil"/>
              <w:left w:val="nil"/>
              <w:bottom w:val="single" w:sz="4" w:space="0" w:color="auto"/>
              <w:right w:val="single" w:sz="4" w:space="0" w:color="auto"/>
            </w:tcBorders>
            <w:shd w:val="clear" w:color="000000" w:fill="C6E0B4"/>
            <w:noWrap/>
            <w:vAlign w:val="center"/>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399" w:type="dxa"/>
            <w:tcBorders>
              <w:top w:val="nil"/>
              <w:left w:val="nil"/>
              <w:bottom w:val="single" w:sz="4" w:space="0" w:color="auto"/>
              <w:right w:val="single" w:sz="4" w:space="0" w:color="auto"/>
            </w:tcBorders>
            <w:shd w:val="clear" w:color="000000" w:fill="C6E0B4"/>
            <w:noWrap/>
            <w:vAlign w:val="center"/>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X</w:t>
            </w:r>
          </w:p>
        </w:tc>
        <w:tc>
          <w:tcPr>
            <w:tcW w:w="478" w:type="dxa"/>
            <w:tcBorders>
              <w:top w:val="nil"/>
              <w:left w:val="nil"/>
              <w:bottom w:val="nil"/>
              <w:right w:val="nil"/>
            </w:tcBorders>
            <w:shd w:val="clear" w:color="auto" w:fill="auto"/>
            <w:noWrap/>
            <w:vAlign w:val="bottom"/>
            <w:hideMark/>
          </w:tcPr>
          <w:p w:rsidR="00F63FBA" w:rsidRPr="00F63FBA" w:rsidRDefault="00F63FBA" w:rsidP="00F63FBA">
            <w:pPr>
              <w:jc w:val="center"/>
              <w:rPr>
                <w:rFonts w:ascii="Calibri" w:eastAsia="Times New Roman" w:hAnsi="Calibri" w:cs="Calibri"/>
                <w:color w:val="000000"/>
                <w:lang w:eastAsia="es-CO"/>
              </w:rPr>
            </w:pPr>
          </w:p>
        </w:tc>
        <w:tc>
          <w:tcPr>
            <w:tcW w:w="1126" w:type="dxa"/>
            <w:tcBorders>
              <w:top w:val="nil"/>
              <w:left w:val="single" w:sz="4" w:space="0" w:color="auto"/>
              <w:bottom w:val="single" w:sz="4" w:space="0" w:color="auto"/>
              <w:right w:val="single" w:sz="4" w:space="0" w:color="auto"/>
            </w:tcBorders>
            <w:shd w:val="clear" w:color="000000" w:fill="FFFF00"/>
            <w:noWrap/>
            <w:vAlign w:val="bottom"/>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25</w:t>
            </w:r>
          </w:p>
        </w:tc>
      </w:tr>
      <w:tr w:rsidR="00F63FBA" w:rsidRPr="00F63FBA" w:rsidTr="00C410AF">
        <w:trPr>
          <w:trHeight w:val="261"/>
          <w:jc w:val="center"/>
        </w:trPr>
        <w:tc>
          <w:tcPr>
            <w:tcW w:w="2614" w:type="dxa"/>
            <w:tcBorders>
              <w:top w:val="nil"/>
              <w:left w:val="single" w:sz="4" w:space="0" w:color="auto"/>
              <w:bottom w:val="single" w:sz="4" w:space="0" w:color="auto"/>
              <w:right w:val="single" w:sz="4" w:space="0" w:color="auto"/>
            </w:tcBorders>
            <w:shd w:val="clear" w:color="auto" w:fill="auto"/>
            <w:noWrap/>
            <w:vAlign w:val="bottom"/>
            <w:hideMark/>
          </w:tcPr>
          <w:p w:rsidR="00F63FBA" w:rsidRPr="00F63FBA" w:rsidRDefault="00F63FBA" w:rsidP="00F63FBA">
            <w:pPr>
              <w:jc w:val="left"/>
              <w:rPr>
                <w:rFonts w:ascii="Calibri" w:eastAsia="Times New Roman" w:hAnsi="Calibri" w:cs="Calibri"/>
                <w:color w:val="000000"/>
                <w:lang w:eastAsia="es-CO"/>
              </w:rPr>
            </w:pPr>
            <w:r w:rsidRPr="00F63FBA">
              <w:rPr>
                <w:rFonts w:ascii="Calibri" w:eastAsia="Times New Roman" w:hAnsi="Calibri" w:cs="Calibri"/>
                <w:color w:val="000000"/>
                <w:lang w:eastAsia="es-CO"/>
              </w:rPr>
              <w:t xml:space="preserve">Coartación de Aorta </w:t>
            </w:r>
          </w:p>
        </w:tc>
        <w:tc>
          <w:tcPr>
            <w:tcW w:w="250" w:type="dxa"/>
            <w:tcBorders>
              <w:top w:val="nil"/>
              <w:left w:val="nil"/>
              <w:bottom w:val="single" w:sz="4" w:space="0" w:color="auto"/>
              <w:right w:val="single" w:sz="4" w:space="0" w:color="auto"/>
            </w:tcBorders>
            <w:shd w:val="clear" w:color="000000" w:fill="F8CBAD"/>
            <w:noWrap/>
            <w:vAlign w:val="center"/>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253" w:type="dxa"/>
            <w:tcBorders>
              <w:top w:val="nil"/>
              <w:left w:val="nil"/>
              <w:bottom w:val="single" w:sz="4" w:space="0" w:color="auto"/>
              <w:right w:val="single" w:sz="4" w:space="0" w:color="auto"/>
            </w:tcBorders>
            <w:shd w:val="clear" w:color="000000" w:fill="F8CBAD"/>
            <w:noWrap/>
            <w:vAlign w:val="center"/>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253" w:type="dxa"/>
            <w:tcBorders>
              <w:top w:val="nil"/>
              <w:left w:val="nil"/>
              <w:bottom w:val="single" w:sz="4" w:space="0" w:color="auto"/>
              <w:right w:val="single" w:sz="4" w:space="0" w:color="auto"/>
            </w:tcBorders>
            <w:shd w:val="clear" w:color="000000" w:fill="F8CBAD"/>
            <w:noWrap/>
            <w:vAlign w:val="center"/>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253" w:type="dxa"/>
            <w:tcBorders>
              <w:top w:val="nil"/>
              <w:left w:val="nil"/>
              <w:bottom w:val="single" w:sz="4" w:space="0" w:color="auto"/>
              <w:right w:val="single" w:sz="4" w:space="0" w:color="auto"/>
            </w:tcBorders>
            <w:shd w:val="clear" w:color="000000" w:fill="F8CBAD"/>
            <w:noWrap/>
            <w:vAlign w:val="center"/>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253" w:type="dxa"/>
            <w:tcBorders>
              <w:top w:val="nil"/>
              <w:left w:val="nil"/>
              <w:bottom w:val="single" w:sz="4" w:space="0" w:color="auto"/>
              <w:right w:val="single" w:sz="4" w:space="0" w:color="auto"/>
            </w:tcBorders>
            <w:shd w:val="clear" w:color="000000" w:fill="F8CBAD"/>
            <w:noWrap/>
            <w:vAlign w:val="center"/>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X</w:t>
            </w:r>
          </w:p>
        </w:tc>
        <w:tc>
          <w:tcPr>
            <w:tcW w:w="264" w:type="dxa"/>
            <w:tcBorders>
              <w:top w:val="nil"/>
              <w:left w:val="nil"/>
              <w:bottom w:val="single" w:sz="4" w:space="0" w:color="auto"/>
              <w:right w:val="single" w:sz="4" w:space="0" w:color="auto"/>
            </w:tcBorders>
            <w:shd w:val="clear" w:color="000000" w:fill="DBDBDB"/>
            <w:noWrap/>
            <w:vAlign w:val="center"/>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xml:space="preserve"> X</w:t>
            </w:r>
          </w:p>
        </w:tc>
        <w:tc>
          <w:tcPr>
            <w:tcW w:w="263" w:type="dxa"/>
            <w:tcBorders>
              <w:top w:val="nil"/>
              <w:left w:val="nil"/>
              <w:bottom w:val="single" w:sz="4" w:space="0" w:color="auto"/>
              <w:right w:val="single" w:sz="4" w:space="0" w:color="auto"/>
            </w:tcBorders>
            <w:shd w:val="clear" w:color="000000" w:fill="DBDBDB"/>
            <w:noWrap/>
            <w:vAlign w:val="center"/>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263" w:type="dxa"/>
            <w:tcBorders>
              <w:top w:val="nil"/>
              <w:left w:val="nil"/>
              <w:bottom w:val="single" w:sz="4" w:space="0" w:color="auto"/>
              <w:right w:val="single" w:sz="4" w:space="0" w:color="auto"/>
            </w:tcBorders>
            <w:shd w:val="clear" w:color="000000" w:fill="DBDBDB"/>
            <w:noWrap/>
            <w:vAlign w:val="center"/>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263" w:type="dxa"/>
            <w:tcBorders>
              <w:top w:val="nil"/>
              <w:left w:val="nil"/>
              <w:bottom w:val="single" w:sz="4" w:space="0" w:color="auto"/>
              <w:right w:val="single" w:sz="4" w:space="0" w:color="auto"/>
            </w:tcBorders>
            <w:shd w:val="clear" w:color="000000" w:fill="DBDBDB"/>
            <w:noWrap/>
            <w:vAlign w:val="center"/>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260" w:type="dxa"/>
            <w:tcBorders>
              <w:top w:val="nil"/>
              <w:left w:val="nil"/>
              <w:bottom w:val="single" w:sz="4" w:space="0" w:color="auto"/>
              <w:right w:val="single" w:sz="4" w:space="0" w:color="auto"/>
            </w:tcBorders>
            <w:shd w:val="clear" w:color="000000" w:fill="DBDBDB"/>
            <w:noWrap/>
            <w:vAlign w:val="center"/>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250" w:type="dxa"/>
            <w:gridSpan w:val="2"/>
            <w:tcBorders>
              <w:top w:val="nil"/>
              <w:left w:val="nil"/>
              <w:bottom w:val="single" w:sz="4" w:space="0" w:color="auto"/>
              <w:right w:val="single" w:sz="4" w:space="0" w:color="auto"/>
            </w:tcBorders>
            <w:shd w:val="clear" w:color="000000" w:fill="C6E0B4"/>
            <w:noWrap/>
            <w:vAlign w:val="center"/>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379" w:type="dxa"/>
            <w:tcBorders>
              <w:top w:val="nil"/>
              <w:left w:val="nil"/>
              <w:bottom w:val="single" w:sz="4" w:space="0" w:color="auto"/>
              <w:right w:val="single" w:sz="4" w:space="0" w:color="auto"/>
            </w:tcBorders>
            <w:shd w:val="clear" w:color="000000" w:fill="C6E0B4"/>
            <w:noWrap/>
            <w:vAlign w:val="center"/>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379" w:type="dxa"/>
            <w:tcBorders>
              <w:top w:val="nil"/>
              <w:left w:val="nil"/>
              <w:bottom w:val="single" w:sz="4" w:space="0" w:color="auto"/>
              <w:right w:val="single" w:sz="4" w:space="0" w:color="auto"/>
            </w:tcBorders>
            <w:shd w:val="clear" w:color="000000" w:fill="C6E0B4"/>
            <w:noWrap/>
            <w:vAlign w:val="center"/>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379" w:type="dxa"/>
            <w:tcBorders>
              <w:top w:val="nil"/>
              <w:left w:val="nil"/>
              <w:bottom w:val="single" w:sz="4" w:space="0" w:color="auto"/>
              <w:right w:val="single" w:sz="4" w:space="0" w:color="auto"/>
            </w:tcBorders>
            <w:shd w:val="clear" w:color="000000" w:fill="C6E0B4"/>
            <w:noWrap/>
            <w:vAlign w:val="center"/>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X</w:t>
            </w:r>
          </w:p>
        </w:tc>
        <w:tc>
          <w:tcPr>
            <w:tcW w:w="399" w:type="dxa"/>
            <w:tcBorders>
              <w:top w:val="nil"/>
              <w:left w:val="nil"/>
              <w:bottom w:val="single" w:sz="4" w:space="0" w:color="auto"/>
              <w:right w:val="single" w:sz="4" w:space="0" w:color="auto"/>
            </w:tcBorders>
            <w:shd w:val="clear" w:color="000000" w:fill="C6E0B4"/>
            <w:noWrap/>
            <w:vAlign w:val="center"/>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478" w:type="dxa"/>
            <w:tcBorders>
              <w:top w:val="nil"/>
              <w:left w:val="nil"/>
              <w:bottom w:val="nil"/>
              <w:right w:val="nil"/>
            </w:tcBorders>
            <w:shd w:val="clear" w:color="auto" w:fill="auto"/>
            <w:noWrap/>
            <w:vAlign w:val="bottom"/>
            <w:hideMark/>
          </w:tcPr>
          <w:p w:rsidR="00F63FBA" w:rsidRPr="00F63FBA" w:rsidRDefault="00F63FBA" w:rsidP="00F63FBA">
            <w:pPr>
              <w:jc w:val="center"/>
              <w:rPr>
                <w:rFonts w:ascii="Calibri" w:eastAsia="Times New Roman" w:hAnsi="Calibri" w:cs="Calibri"/>
                <w:color w:val="000000"/>
                <w:lang w:eastAsia="es-CO"/>
              </w:rPr>
            </w:pPr>
          </w:p>
        </w:tc>
        <w:tc>
          <w:tcPr>
            <w:tcW w:w="1126" w:type="dxa"/>
            <w:tcBorders>
              <w:top w:val="nil"/>
              <w:left w:val="single" w:sz="4" w:space="0" w:color="auto"/>
              <w:bottom w:val="single" w:sz="4" w:space="0" w:color="auto"/>
              <w:right w:val="single" w:sz="4" w:space="0" w:color="auto"/>
            </w:tcBorders>
            <w:shd w:val="clear" w:color="000000" w:fill="FFE699"/>
            <w:noWrap/>
            <w:vAlign w:val="bottom"/>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20</w:t>
            </w:r>
          </w:p>
        </w:tc>
      </w:tr>
      <w:tr w:rsidR="00F63FBA" w:rsidRPr="00F63FBA" w:rsidTr="00C410AF">
        <w:trPr>
          <w:trHeight w:val="261"/>
          <w:jc w:val="center"/>
        </w:trPr>
        <w:tc>
          <w:tcPr>
            <w:tcW w:w="2614" w:type="dxa"/>
            <w:tcBorders>
              <w:top w:val="nil"/>
              <w:left w:val="single" w:sz="4" w:space="0" w:color="auto"/>
              <w:bottom w:val="single" w:sz="4" w:space="0" w:color="auto"/>
              <w:right w:val="single" w:sz="4" w:space="0" w:color="auto"/>
            </w:tcBorders>
            <w:shd w:val="clear" w:color="auto" w:fill="auto"/>
            <w:noWrap/>
            <w:vAlign w:val="bottom"/>
            <w:hideMark/>
          </w:tcPr>
          <w:p w:rsidR="00F63FBA" w:rsidRPr="00F63FBA" w:rsidRDefault="00F63FBA" w:rsidP="00F63FBA">
            <w:pPr>
              <w:jc w:val="left"/>
              <w:rPr>
                <w:rFonts w:ascii="Calibri" w:eastAsia="Times New Roman" w:hAnsi="Calibri" w:cs="Calibri"/>
                <w:color w:val="000000"/>
                <w:lang w:eastAsia="es-CO"/>
              </w:rPr>
            </w:pPr>
            <w:r w:rsidRPr="00F63FBA">
              <w:rPr>
                <w:rFonts w:ascii="Calibri" w:eastAsia="Times New Roman" w:hAnsi="Calibri" w:cs="Calibri"/>
                <w:color w:val="000000"/>
                <w:lang w:eastAsia="es-CO"/>
              </w:rPr>
              <w:t xml:space="preserve">Foramen Oval Permeable </w:t>
            </w:r>
          </w:p>
        </w:tc>
        <w:tc>
          <w:tcPr>
            <w:tcW w:w="250" w:type="dxa"/>
            <w:tcBorders>
              <w:top w:val="nil"/>
              <w:left w:val="nil"/>
              <w:bottom w:val="single" w:sz="4" w:space="0" w:color="auto"/>
              <w:right w:val="single" w:sz="4" w:space="0" w:color="auto"/>
            </w:tcBorders>
            <w:shd w:val="clear" w:color="000000" w:fill="F8CBAD"/>
            <w:noWrap/>
            <w:vAlign w:val="center"/>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253" w:type="dxa"/>
            <w:tcBorders>
              <w:top w:val="nil"/>
              <w:left w:val="nil"/>
              <w:bottom w:val="single" w:sz="4" w:space="0" w:color="auto"/>
              <w:right w:val="single" w:sz="4" w:space="0" w:color="auto"/>
            </w:tcBorders>
            <w:shd w:val="clear" w:color="000000" w:fill="F8CBAD"/>
            <w:noWrap/>
            <w:vAlign w:val="center"/>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253" w:type="dxa"/>
            <w:tcBorders>
              <w:top w:val="nil"/>
              <w:left w:val="nil"/>
              <w:bottom w:val="single" w:sz="4" w:space="0" w:color="auto"/>
              <w:right w:val="single" w:sz="4" w:space="0" w:color="auto"/>
            </w:tcBorders>
            <w:shd w:val="clear" w:color="000000" w:fill="F8CBAD"/>
            <w:noWrap/>
            <w:vAlign w:val="center"/>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253" w:type="dxa"/>
            <w:tcBorders>
              <w:top w:val="nil"/>
              <w:left w:val="nil"/>
              <w:bottom w:val="single" w:sz="4" w:space="0" w:color="auto"/>
              <w:right w:val="single" w:sz="4" w:space="0" w:color="auto"/>
            </w:tcBorders>
            <w:shd w:val="clear" w:color="000000" w:fill="F8CBAD"/>
            <w:noWrap/>
            <w:vAlign w:val="center"/>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253" w:type="dxa"/>
            <w:tcBorders>
              <w:top w:val="nil"/>
              <w:left w:val="nil"/>
              <w:bottom w:val="single" w:sz="4" w:space="0" w:color="auto"/>
              <w:right w:val="single" w:sz="4" w:space="0" w:color="auto"/>
            </w:tcBorders>
            <w:shd w:val="clear" w:color="000000" w:fill="F8CBAD"/>
            <w:noWrap/>
            <w:vAlign w:val="center"/>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X</w:t>
            </w:r>
          </w:p>
        </w:tc>
        <w:tc>
          <w:tcPr>
            <w:tcW w:w="264" w:type="dxa"/>
            <w:tcBorders>
              <w:top w:val="nil"/>
              <w:left w:val="nil"/>
              <w:bottom w:val="single" w:sz="4" w:space="0" w:color="auto"/>
              <w:right w:val="single" w:sz="4" w:space="0" w:color="auto"/>
            </w:tcBorders>
            <w:shd w:val="clear" w:color="000000" w:fill="DBDBDB"/>
            <w:noWrap/>
            <w:vAlign w:val="center"/>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263" w:type="dxa"/>
            <w:tcBorders>
              <w:top w:val="nil"/>
              <w:left w:val="nil"/>
              <w:bottom w:val="single" w:sz="4" w:space="0" w:color="auto"/>
              <w:right w:val="single" w:sz="4" w:space="0" w:color="auto"/>
            </w:tcBorders>
            <w:shd w:val="clear" w:color="000000" w:fill="DBDBDB"/>
            <w:noWrap/>
            <w:vAlign w:val="center"/>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263" w:type="dxa"/>
            <w:tcBorders>
              <w:top w:val="nil"/>
              <w:left w:val="nil"/>
              <w:bottom w:val="single" w:sz="4" w:space="0" w:color="auto"/>
              <w:right w:val="single" w:sz="4" w:space="0" w:color="auto"/>
            </w:tcBorders>
            <w:shd w:val="clear" w:color="000000" w:fill="DBDBDB"/>
            <w:noWrap/>
            <w:vAlign w:val="center"/>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X</w:t>
            </w:r>
          </w:p>
        </w:tc>
        <w:tc>
          <w:tcPr>
            <w:tcW w:w="263" w:type="dxa"/>
            <w:tcBorders>
              <w:top w:val="nil"/>
              <w:left w:val="nil"/>
              <w:bottom w:val="single" w:sz="4" w:space="0" w:color="auto"/>
              <w:right w:val="single" w:sz="4" w:space="0" w:color="auto"/>
            </w:tcBorders>
            <w:shd w:val="clear" w:color="000000" w:fill="DBDBDB"/>
            <w:noWrap/>
            <w:vAlign w:val="center"/>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260" w:type="dxa"/>
            <w:tcBorders>
              <w:top w:val="nil"/>
              <w:left w:val="nil"/>
              <w:bottom w:val="single" w:sz="4" w:space="0" w:color="auto"/>
              <w:right w:val="single" w:sz="4" w:space="0" w:color="auto"/>
            </w:tcBorders>
            <w:shd w:val="clear" w:color="000000" w:fill="DBDBDB"/>
            <w:noWrap/>
            <w:vAlign w:val="center"/>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250" w:type="dxa"/>
            <w:gridSpan w:val="2"/>
            <w:tcBorders>
              <w:top w:val="nil"/>
              <w:left w:val="nil"/>
              <w:bottom w:val="single" w:sz="4" w:space="0" w:color="auto"/>
              <w:right w:val="single" w:sz="4" w:space="0" w:color="auto"/>
            </w:tcBorders>
            <w:shd w:val="clear" w:color="000000" w:fill="C6E0B4"/>
            <w:noWrap/>
            <w:vAlign w:val="center"/>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379" w:type="dxa"/>
            <w:tcBorders>
              <w:top w:val="nil"/>
              <w:left w:val="nil"/>
              <w:bottom w:val="single" w:sz="4" w:space="0" w:color="auto"/>
              <w:right w:val="single" w:sz="4" w:space="0" w:color="auto"/>
            </w:tcBorders>
            <w:shd w:val="clear" w:color="000000" w:fill="C6E0B4"/>
            <w:noWrap/>
            <w:vAlign w:val="center"/>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379" w:type="dxa"/>
            <w:tcBorders>
              <w:top w:val="nil"/>
              <w:left w:val="nil"/>
              <w:bottom w:val="single" w:sz="4" w:space="0" w:color="auto"/>
              <w:right w:val="single" w:sz="4" w:space="0" w:color="auto"/>
            </w:tcBorders>
            <w:shd w:val="clear" w:color="000000" w:fill="C6E0B4"/>
            <w:noWrap/>
            <w:vAlign w:val="center"/>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379" w:type="dxa"/>
            <w:tcBorders>
              <w:top w:val="nil"/>
              <w:left w:val="nil"/>
              <w:bottom w:val="single" w:sz="4" w:space="0" w:color="auto"/>
              <w:right w:val="single" w:sz="4" w:space="0" w:color="auto"/>
            </w:tcBorders>
            <w:shd w:val="clear" w:color="000000" w:fill="C6E0B4"/>
            <w:noWrap/>
            <w:vAlign w:val="center"/>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X</w:t>
            </w:r>
          </w:p>
        </w:tc>
        <w:tc>
          <w:tcPr>
            <w:tcW w:w="399" w:type="dxa"/>
            <w:tcBorders>
              <w:top w:val="nil"/>
              <w:left w:val="nil"/>
              <w:bottom w:val="single" w:sz="4" w:space="0" w:color="auto"/>
              <w:right w:val="single" w:sz="4" w:space="0" w:color="auto"/>
            </w:tcBorders>
            <w:shd w:val="clear" w:color="000000" w:fill="C6E0B4"/>
            <w:noWrap/>
            <w:vAlign w:val="center"/>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478" w:type="dxa"/>
            <w:tcBorders>
              <w:top w:val="nil"/>
              <w:left w:val="nil"/>
              <w:bottom w:val="nil"/>
              <w:right w:val="nil"/>
            </w:tcBorders>
            <w:shd w:val="clear" w:color="auto" w:fill="auto"/>
            <w:noWrap/>
            <w:vAlign w:val="bottom"/>
            <w:hideMark/>
          </w:tcPr>
          <w:p w:rsidR="00F63FBA" w:rsidRPr="00F63FBA" w:rsidRDefault="00F63FBA" w:rsidP="00F63FBA">
            <w:pPr>
              <w:jc w:val="center"/>
              <w:rPr>
                <w:rFonts w:ascii="Calibri" w:eastAsia="Times New Roman" w:hAnsi="Calibri" w:cs="Calibri"/>
                <w:color w:val="000000"/>
                <w:lang w:eastAsia="es-CO"/>
              </w:rPr>
            </w:pPr>
          </w:p>
        </w:tc>
        <w:tc>
          <w:tcPr>
            <w:tcW w:w="1126" w:type="dxa"/>
            <w:tcBorders>
              <w:top w:val="nil"/>
              <w:left w:val="single" w:sz="4" w:space="0" w:color="auto"/>
              <w:bottom w:val="single" w:sz="4" w:space="0" w:color="auto"/>
              <w:right w:val="single" w:sz="4" w:space="0" w:color="auto"/>
            </w:tcBorders>
            <w:shd w:val="clear" w:color="000000" w:fill="FFC000"/>
            <w:noWrap/>
            <w:vAlign w:val="bottom"/>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60</w:t>
            </w:r>
          </w:p>
        </w:tc>
      </w:tr>
      <w:tr w:rsidR="00F63FBA" w:rsidRPr="00F63FBA" w:rsidTr="00C410AF">
        <w:trPr>
          <w:trHeight w:val="261"/>
          <w:jc w:val="center"/>
        </w:trPr>
        <w:tc>
          <w:tcPr>
            <w:tcW w:w="2614" w:type="dxa"/>
            <w:tcBorders>
              <w:top w:val="nil"/>
              <w:left w:val="single" w:sz="4" w:space="0" w:color="auto"/>
              <w:bottom w:val="single" w:sz="4" w:space="0" w:color="auto"/>
              <w:right w:val="single" w:sz="4" w:space="0" w:color="auto"/>
            </w:tcBorders>
            <w:shd w:val="clear" w:color="auto" w:fill="auto"/>
            <w:noWrap/>
            <w:vAlign w:val="bottom"/>
            <w:hideMark/>
          </w:tcPr>
          <w:p w:rsidR="00F63FBA" w:rsidRPr="00F63FBA" w:rsidRDefault="00F63FBA" w:rsidP="00F63FBA">
            <w:pPr>
              <w:jc w:val="left"/>
              <w:rPr>
                <w:rFonts w:ascii="Calibri" w:eastAsia="Times New Roman" w:hAnsi="Calibri" w:cs="Calibri"/>
                <w:color w:val="000000"/>
                <w:lang w:eastAsia="es-CO"/>
              </w:rPr>
            </w:pPr>
            <w:r w:rsidRPr="00F63FBA">
              <w:rPr>
                <w:rFonts w:ascii="Calibri" w:eastAsia="Times New Roman" w:hAnsi="Calibri" w:cs="Calibri"/>
                <w:color w:val="000000"/>
                <w:lang w:eastAsia="es-CO"/>
              </w:rPr>
              <w:t xml:space="preserve">Síndrome de </w:t>
            </w:r>
            <w:proofErr w:type="spellStart"/>
            <w:r w:rsidRPr="00F63FBA">
              <w:rPr>
                <w:rFonts w:ascii="Calibri" w:eastAsia="Times New Roman" w:hAnsi="Calibri" w:cs="Calibri"/>
                <w:color w:val="000000"/>
                <w:lang w:eastAsia="es-CO"/>
              </w:rPr>
              <w:t>Brugada</w:t>
            </w:r>
            <w:proofErr w:type="spellEnd"/>
          </w:p>
        </w:tc>
        <w:tc>
          <w:tcPr>
            <w:tcW w:w="250" w:type="dxa"/>
            <w:tcBorders>
              <w:top w:val="nil"/>
              <w:left w:val="nil"/>
              <w:bottom w:val="single" w:sz="4" w:space="0" w:color="auto"/>
              <w:right w:val="single" w:sz="4" w:space="0" w:color="auto"/>
            </w:tcBorders>
            <w:shd w:val="clear" w:color="000000" w:fill="F8CBAD"/>
            <w:noWrap/>
            <w:vAlign w:val="center"/>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253" w:type="dxa"/>
            <w:tcBorders>
              <w:top w:val="nil"/>
              <w:left w:val="nil"/>
              <w:bottom w:val="single" w:sz="4" w:space="0" w:color="auto"/>
              <w:right w:val="single" w:sz="4" w:space="0" w:color="auto"/>
            </w:tcBorders>
            <w:shd w:val="clear" w:color="000000" w:fill="F8CBAD"/>
            <w:noWrap/>
            <w:vAlign w:val="center"/>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253" w:type="dxa"/>
            <w:tcBorders>
              <w:top w:val="nil"/>
              <w:left w:val="nil"/>
              <w:bottom w:val="single" w:sz="4" w:space="0" w:color="auto"/>
              <w:right w:val="single" w:sz="4" w:space="0" w:color="auto"/>
            </w:tcBorders>
            <w:shd w:val="clear" w:color="000000" w:fill="F8CBAD"/>
            <w:noWrap/>
            <w:vAlign w:val="center"/>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253" w:type="dxa"/>
            <w:tcBorders>
              <w:top w:val="nil"/>
              <w:left w:val="nil"/>
              <w:bottom w:val="single" w:sz="4" w:space="0" w:color="auto"/>
              <w:right w:val="single" w:sz="4" w:space="0" w:color="auto"/>
            </w:tcBorders>
            <w:shd w:val="clear" w:color="000000" w:fill="F8CBAD"/>
            <w:noWrap/>
            <w:vAlign w:val="center"/>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253" w:type="dxa"/>
            <w:tcBorders>
              <w:top w:val="nil"/>
              <w:left w:val="nil"/>
              <w:bottom w:val="single" w:sz="4" w:space="0" w:color="auto"/>
              <w:right w:val="single" w:sz="4" w:space="0" w:color="auto"/>
            </w:tcBorders>
            <w:shd w:val="clear" w:color="000000" w:fill="F8CBAD"/>
            <w:noWrap/>
            <w:vAlign w:val="center"/>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X</w:t>
            </w:r>
          </w:p>
        </w:tc>
        <w:tc>
          <w:tcPr>
            <w:tcW w:w="264" w:type="dxa"/>
            <w:tcBorders>
              <w:top w:val="nil"/>
              <w:left w:val="nil"/>
              <w:bottom w:val="single" w:sz="4" w:space="0" w:color="auto"/>
              <w:right w:val="single" w:sz="4" w:space="0" w:color="auto"/>
            </w:tcBorders>
            <w:shd w:val="clear" w:color="000000" w:fill="DBDBDB"/>
            <w:noWrap/>
            <w:vAlign w:val="center"/>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X</w:t>
            </w:r>
          </w:p>
        </w:tc>
        <w:tc>
          <w:tcPr>
            <w:tcW w:w="263" w:type="dxa"/>
            <w:tcBorders>
              <w:top w:val="nil"/>
              <w:left w:val="nil"/>
              <w:bottom w:val="single" w:sz="4" w:space="0" w:color="auto"/>
              <w:right w:val="single" w:sz="4" w:space="0" w:color="auto"/>
            </w:tcBorders>
            <w:shd w:val="clear" w:color="000000" w:fill="DBDBDB"/>
            <w:noWrap/>
            <w:vAlign w:val="center"/>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263" w:type="dxa"/>
            <w:tcBorders>
              <w:top w:val="nil"/>
              <w:left w:val="nil"/>
              <w:bottom w:val="single" w:sz="4" w:space="0" w:color="auto"/>
              <w:right w:val="single" w:sz="4" w:space="0" w:color="auto"/>
            </w:tcBorders>
            <w:shd w:val="clear" w:color="000000" w:fill="DBDBDB"/>
            <w:noWrap/>
            <w:vAlign w:val="center"/>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263" w:type="dxa"/>
            <w:tcBorders>
              <w:top w:val="nil"/>
              <w:left w:val="nil"/>
              <w:bottom w:val="single" w:sz="4" w:space="0" w:color="auto"/>
              <w:right w:val="single" w:sz="4" w:space="0" w:color="auto"/>
            </w:tcBorders>
            <w:shd w:val="clear" w:color="000000" w:fill="DBDBDB"/>
            <w:noWrap/>
            <w:vAlign w:val="center"/>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260" w:type="dxa"/>
            <w:tcBorders>
              <w:top w:val="nil"/>
              <w:left w:val="nil"/>
              <w:bottom w:val="single" w:sz="4" w:space="0" w:color="auto"/>
              <w:right w:val="single" w:sz="4" w:space="0" w:color="auto"/>
            </w:tcBorders>
            <w:shd w:val="clear" w:color="000000" w:fill="DBDBDB"/>
            <w:noWrap/>
            <w:vAlign w:val="center"/>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250" w:type="dxa"/>
            <w:gridSpan w:val="2"/>
            <w:tcBorders>
              <w:top w:val="nil"/>
              <w:left w:val="nil"/>
              <w:bottom w:val="single" w:sz="4" w:space="0" w:color="auto"/>
              <w:right w:val="single" w:sz="4" w:space="0" w:color="auto"/>
            </w:tcBorders>
            <w:shd w:val="clear" w:color="000000" w:fill="C6E0B4"/>
            <w:noWrap/>
            <w:vAlign w:val="center"/>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379" w:type="dxa"/>
            <w:tcBorders>
              <w:top w:val="nil"/>
              <w:left w:val="nil"/>
              <w:bottom w:val="single" w:sz="4" w:space="0" w:color="auto"/>
              <w:right w:val="single" w:sz="4" w:space="0" w:color="auto"/>
            </w:tcBorders>
            <w:shd w:val="clear" w:color="000000" w:fill="C6E0B4"/>
            <w:noWrap/>
            <w:vAlign w:val="center"/>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379" w:type="dxa"/>
            <w:tcBorders>
              <w:top w:val="nil"/>
              <w:left w:val="nil"/>
              <w:bottom w:val="single" w:sz="4" w:space="0" w:color="auto"/>
              <w:right w:val="single" w:sz="4" w:space="0" w:color="auto"/>
            </w:tcBorders>
            <w:shd w:val="clear" w:color="000000" w:fill="C6E0B4"/>
            <w:noWrap/>
            <w:vAlign w:val="center"/>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379" w:type="dxa"/>
            <w:tcBorders>
              <w:top w:val="nil"/>
              <w:left w:val="nil"/>
              <w:bottom w:val="single" w:sz="4" w:space="0" w:color="auto"/>
              <w:right w:val="single" w:sz="4" w:space="0" w:color="auto"/>
            </w:tcBorders>
            <w:shd w:val="clear" w:color="000000" w:fill="C6E0B4"/>
            <w:noWrap/>
            <w:vAlign w:val="center"/>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399" w:type="dxa"/>
            <w:tcBorders>
              <w:top w:val="nil"/>
              <w:left w:val="nil"/>
              <w:bottom w:val="single" w:sz="4" w:space="0" w:color="auto"/>
              <w:right w:val="single" w:sz="4" w:space="0" w:color="auto"/>
            </w:tcBorders>
            <w:shd w:val="clear" w:color="000000" w:fill="C6E0B4"/>
            <w:noWrap/>
            <w:vAlign w:val="center"/>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X</w:t>
            </w:r>
          </w:p>
        </w:tc>
        <w:tc>
          <w:tcPr>
            <w:tcW w:w="478" w:type="dxa"/>
            <w:tcBorders>
              <w:top w:val="nil"/>
              <w:left w:val="nil"/>
              <w:bottom w:val="nil"/>
              <w:right w:val="nil"/>
            </w:tcBorders>
            <w:shd w:val="clear" w:color="auto" w:fill="auto"/>
            <w:noWrap/>
            <w:vAlign w:val="bottom"/>
            <w:hideMark/>
          </w:tcPr>
          <w:p w:rsidR="00F63FBA" w:rsidRPr="00F63FBA" w:rsidRDefault="00F63FBA" w:rsidP="00F63FBA">
            <w:pPr>
              <w:jc w:val="center"/>
              <w:rPr>
                <w:rFonts w:ascii="Calibri" w:eastAsia="Times New Roman" w:hAnsi="Calibri" w:cs="Calibri"/>
                <w:color w:val="000000"/>
                <w:lang w:eastAsia="es-CO"/>
              </w:rPr>
            </w:pPr>
          </w:p>
        </w:tc>
        <w:tc>
          <w:tcPr>
            <w:tcW w:w="1126" w:type="dxa"/>
            <w:tcBorders>
              <w:top w:val="nil"/>
              <w:left w:val="single" w:sz="4" w:space="0" w:color="auto"/>
              <w:bottom w:val="single" w:sz="4" w:space="0" w:color="auto"/>
              <w:right w:val="single" w:sz="4" w:space="0" w:color="auto"/>
            </w:tcBorders>
            <w:shd w:val="clear" w:color="000000" w:fill="FFFF00"/>
            <w:noWrap/>
            <w:vAlign w:val="bottom"/>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25</w:t>
            </w:r>
          </w:p>
        </w:tc>
      </w:tr>
      <w:tr w:rsidR="00F63FBA" w:rsidRPr="00F63FBA" w:rsidTr="00C410AF">
        <w:trPr>
          <w:trHeight w:val="261"/>
          <w:jc w:val="center"/>
        </w:trPr>
        <w:tc>
          <w:tcPr>
            <w:tcW w:w="2614" w:type="dxa"/>
            <w:tcBorders>
              <w:top w:val="nil"/>
              <w:left w:val="single" w:sz="4" w:space="0" w:color="auto"/>
              <w:bottom w:val="single" w:sz="4" w:space="0" w:color="auto"/>
              <w:right w:val="single" w:sz="4" w:space="0" w:color="auto"/>
            </w:tcBorders>
            <w:shd w:val="clear" w:color="auto" w:fill="auto"/>
            <w:noWrap/>
            <w:vAlign w:val="bottom"/>
            <w:hideMark/>
          </w:tcPr>
          <w:p w:rsidR="00F63FBA" w:rsidRPr="00F63FBA" w:rsidRDefault="00F63FBA" w:rsidP="00F63FBA">
            <w:pPr>
              <w:jc w:val="left"/>
              <w:rPr>
                <w:rFonts w:ascii="Calibri" w:eastAsia="Times New Roman" w:hAnsi="Calibri" w:cs="Calibri"/>
                <w:color w:val="000000"/>
                <w:lang w:eastAsia="es-CO"/>
              </w:rPr>
            </w:pPr>
            <w:r w:rsidRPr="00F63FBA">
              <w:rPr>
                <w:rFonts w:ascii="Calibri" w:eastAsia="Times New Roman" w:hAnsi="Calibri" w:cs="Calibri"/>
                <w:color w:val="000000"/>
                <w:lang w:eastAsia="es-CO"/>
              </w:rPr>
              <w:t>Síndrome Marfan</w:t>
            </w:r>
          </w:p>
        </w:tc>
        <w:tc>
          <w:tcPr>
            <w:tcW w:w="250" w:type="dxa"/>
            <w:tcBorders>
              <w:top w:val="nil"/>
              <w:left w:val="nil"/>
              <w:bottom w:val="single" w:sz="4" w:space="0" w:color="auto"/>
              <w:right w:val="single" w:sz="4" w:space="0" w:color="auto"/>
            </w:tcBorders>
            <w:shd w:val="clear" w:color="000000" w:fill="F8CBAD"/>
            <w:noWrap/>
            <w:vAlign w:val="center"/>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253" w:type="dxa"/>
            <w:tcBorders>
              <w:top w:val="nil"/>
              <w:left w:val="nil"/>
              <w:bottom w:val="single" w:sz="4" w:space="0" w:color="auto"/>
              <w:right w:val="single" w:sz="4" w:space="0" w:color="auto"/>
            </w:tcBorders>
            <w:shd w:val="clear" w:color="000000" w:fill="F8CBAD"/>
            <w:noWrap/>
            <w:vAlign w:val="center"/>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253" w:type="dxa"/>
            <w:tcBorders>
              <w:top w:val="nil"/>
              <w:left w:val="nil"/>
              <w:bottom w:val="single" w:sz="4" w:space="0" w:color="auto"/>
              <w:right w:val="single" w:sz="4" w:space="0" w:color="auto"/>
            </w:tcBorders>
            <w:shd w:val="clear" w:color="000000" w:fill="F8CBAD"/>
            <w:noWrap/>
            <w:vAlign w:val="center"/>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253" w:type="dxa"/>
            <w:tcBorders>
              <w:top w:val="nil"/>
              <w:left w:val="nil"/>
              <w:bottom w:val="single" w:sz="4" w:space="0" w:color="auto"/>
              <w:right w:val="single" w:sz="4" w:space="0" w:color="auto"/>
            </w:tcBorders>
            <w:shd w:val="clear" w:color="000000" w:fill="F8CBAD"/>
            <w:noWrap/>
            <w:vAlign w:val="center"/>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X</w:t>
            </w:r>
          </w:p>
        </w:tc>
        <w:tc>
          <w:tcPr>
            <w:tcW w:w="253" w:type="dxa"/>
            <w:tcBorders>
              <w:top w:val="nil"/>
              <w:left w:val="nil"/>
              <w:bottom w:val="single" w:sz="4" w:space="0" w:color="auto"/>
              <w:right w:val="single" w:sz="4" w:space="0" w:color="auto"/>
            </w:tcBorders>
            <w:shd w:val="clear" w:color="000000" w:fill="F8CBAD"/>
            <w:noWrap/>
            <w:vAlign w:val="center"/>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264" w:type="dxa"/>
            <w:tcBorders>
              <w:top w:val="nil"/>
              <w:left w:val="nil"/>
              <w:bottom w:val="single" w:sz="4" w:space="0" w:color="auto"/>
              <w:right w:val="single" w:sz="4" w:space="0" w:color="auto"/>
            </w:tcBorders>
            <w:shd w:val="clear" w:color="000000" w:fill="DBDBDB"/>
            <w:noWrap/>
            <w:vAlign w:val="center"/>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X</w:t>
            </w:r>
          </w:p>
        </w:tc>
        <w:tc>
          <w:tcPr>
            <w:tcW w:w="263" w:type="dxa"/>
            <w:tcBorders>
              <w:top w:val="nil"/>
              <w:left w:val="nil"/>
              <w:bottom w:val="single" w:sz="4" w:space="0" w:color="auto"/>
              <w:right w:val="single" w:sz="4" w:space="0" w:color="auto"/>
            </w:tcBorders>
            <w:shd w:val="clear" w:color="000000" w:fill="DBDBDB"/>
            <w:noWrap/>
            <w:vAlign w:val="center"/>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263" w:type="dxa"/>
            <w:tcBorders>
              <w:top w:val="nil"/>
              <w:left w:val="nil"/>
              <w:bottom w:val="single" w:sz="4" w:space="0" w:color="auto"/>
              <w:right w:val="single" w:sz="4" w:space="0" w:color="auto"/>
            </w:tcBorders>
            <w:shd w:val="clear" w:color="000000" w:fill="DBDBDB"/>
            <w:noWrap/>
            <w:vAlign w:val="center"/>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263" w:type="dxa"/>
            <w:tcBorders>
              <w:top w:val="nil"/>
              <w:left w:val="nil"/>
              <w:bottom w:val="single" w:sz="4" w:space="0" w:color="auto"/>
              <w:right w:val="single" w:sz="4" w:space="0" w:color="auto"/>
            </w:tcBorders>
            <w:shd w:val="clear" w:color="000000" w:fill="DBDBDB"/>
            <w:noWrap/>
            <w:vAlign w:val="center"/>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260" w:type="dxa"/>
            <w:tcBorders>
              <w:top w:val="nil"/>
              <w:left w:val="nil"/>
              <w:bottom w:val="single" w:sz="4" w:space="0" w:color="auto"/>
              <w:right w:val="single" w:sz="4" w:space="0" w:color="auto"/>
            </w:tcBorders>
            <w:shd w:val="clear" w:color="000000" w:fill="DBDBDB"/>
            <w:noWrap/>
            <w:vAlign w:val="center"/>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250" w:type="dxa"/>
            <w:gridSpan w:val="2"/>
            <w:tcBorders>
              <w:top w:val="nil"/>
              <w:left w:val="nil"/>
              <w:bottom w:val="single" w:sz="4" w:space="0" w:color="auto"/>
              <w:right w:val="single" w:sz="4" w:space="0" w:color="auto"/>
            </w:tcBorders>
            <w:shd w:val="clear" w:color="000000" w:fill="C6E0B4"/>
            <w:noWrap/>
            <w:vAlign w:val="center"/>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379" w:type="dxa"/>
            <w:tcBorders>
              <w:top w:val="nil"/>
              <w:left w:val="nil"/>
              <w:bottom w:val="single" w:sz="4" w:space="0" w:color="auto"/>
              <w:right w:val="single" w:sz="4" w:space="0" w:color="auto"/>
            </w:tcBorders>
            <w:shd w:val="clear" w:color="000000" w:fill="C6E0B4"/>
            <w:noWrap/>
            <w:vAlign w:val="center"/>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379" w:type="dxa"/>
            <w:tcBorders>
              <w:top w:val="nil"/>
              <w:left w:val="nil"/>
              <w:bottom w:val="single" w:sz="4" w:space="0" w:color="auto"/>
              <w:right w:val="single" w:sz="4" w:space="0" w:color="auto"/>
            </w:tcBorders>
            <w:shd w:val="clear" w:color="000000" w:fill="C6E0B4"/>
            <w:noWrap/>
            <w:vAlign w:val="center"/>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379" w:type="dxa"/>
            <w:tcBorders>
              <w:top w:val="nil"/>
              <w:left w:val="nil"/>
              <w:bottom w:val="single" w:sz="4" w:space="0" w:color="auto"/>
              <w:right w:val="single" w:sz="4" w:space="0" w:color="auto"/>
            </w:tcBorders>
            <w:shd w:val="clear" w:color="000000" w:fill="C6E0B4"/>
            <w:noWrap/>
            <w:vAlign w:val="center"/>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X</w:t>
            </w:r>
          </w:p>
        </w:tc>
        <w:tc>
          <w:tcPr>
            <w:tcW w:w="399" w:type="dxa"/>
            <w:tcBorders>
              <w:top w:val="nil"/>
              <w:left w:val="nil"/>
              <w:bottom w:val="single" w:sz="4" w:space="0" w:color="auto"/>
              <w:right w:val="single" w:sz="4" w:space="0" w:color="auto"/>
            </w:tcBorders>
            <w:shd w:val="clear" w:color="000000" w:fill="C6E0B4"/>
            <w:noWrap/>
            <w:vAlign w:val="center"/>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478" w:type="dxa"/>
            <w:tcBorders>
              <w:top w:val="nil"/>
              <w:left w:val="nil"/>
              <w:bottom w:val="nil"/>
              <w:right w:val="nil"/>
            </w:tcBorders>
            <w:shd w:val="clear" w:color="auto" w:fill="auto"/>
            <w:noWrap/>
            <w:vAlign w:val="bottom"/>
            <w:hideMark/>
          </w:tcPr>
          <w:p w:rsidR="00F63FBA" w:rsidRPr="00F63FBA" w:rsidRDefault="00F63FBA" w:rsidP="00F63FBA">
            <w:pPr>
              <w:jc w:val="center"/>
              <w:rPr>
                <w:rFonts w:ascii="Calibri" w:eastAsia="Times New Roman" w:hAnsi="Calibri" w:cs="Calibri"/>
                <w:color w:val="000000"/>
                <w:lang w:eastAsia="es-CO"/>
              </w:rPr>
            </w:pPr>
          </w:p>
        </w:tc>
        <w:tc>
          <w:tcPr>
            <w:tcW w:w="1126" w:type="dxa"/>
            <w:tcBorders>
              <w:top w:val="nil"/>
              <w:left w:val="single" w:sz="4" w:space="0" w:color="auto"/>
              <w:bottom w:val="single" w:sz="4" w:space="0" w:color="auto"/>
              <w:right w:val="single" w:sz="4" w:space="0" w:color="auto"/>
            </w:tcBorders>
            <w:shd w:val="clear" w:color="000000" w:fill="FFE699"/>
            <w:noWrap/>
            <w:vAlign w:val="bottom"/>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16</w:t>
            </w:r>
          </w:p>
        </w:tc>
      </w:tr>
      <w:tr w:rsidR="00F63FBA" w:rsidRPr="00F63FBA" w:rsidTr="00C410AF">
        <w:trPr>
          <w:trHeight w:val="261"/>
          <w:jc w:val="center"/>
        </w:trPr>
        <w:tc>
          <w:tcPr>
            <w:tcW w:w="2614" w:type="dxa"/>
            <w:tcBorders>
              <w:top w:val="nil"/>
              <w:left w:val="single" w:sz="4" w:space="0" w:color="auto"/>
              <w:bottom w:val="single" w:sz="4" w:space="0" w:color="auto"/>
              <w:right w:val="single" w:sz="4" w:space="0" w:color="auto"/>
            </w:tcBorders>
            <w:shd w:val="clear" w:color="auto" w:fill="auto"/>
            <w:noWrap/>
            <w:vAlign w:val="bottom"/>
            <w:hideMark/>
          </w:tcPr>
          <w:p w:rsidR="00F63FBA" w:rsidRPr="00F63FBA" w:rsidRDefault="00F63FBA" w:rsidP="00F63FBA">
            <w:pPr>
              <w:jc w:val="left"/>
              <w:rPr>
                <w:rFonts w:ascii="Calibri" w:eastAsia="Times New Roman" w:hAnsi="Calibri" w:cs="Calibri"/>
                <w:color w:val="000000"/>
                <w:lang w:eastAsia="es-CO"/>
              </w:rPr>
            </w:pPr>
            <w:r w:rsidRPr="00F63FBA">
              <w:rPr>
                <w:rFonts w:ascii="Calibri" w:eastAsia="Times New Roman" w:hAnsi="Calibri" w:cs="Calibri"/>
                <w:color w:val="000000"/>
                <w:lang w:eastAsia="es-CO"/>
              </w:rPr>
              <w:lastRenderedPageBreak/>
              <w:t>Ductus Arterioso</w:t>
            </w:r>
          </w:p>
        </w:tc>
        <w:tc>
          <w:tcPr>
            <w:tcW w:w="250" w:type="dxa"/>
            <w:tcBorders>
              <w:top w:val="nil"/>
              <w:left w:val="nil"/>
              <w:bottom w:val="single" w:sz="4" w:space="0" w:color="auto"/>
              <w:right w:val="single" w:sz="4" w:space="0" w:color="auto"/>
            </w:tcBorders>
            <w:shd w:val="clear" w:color="000000" w:fill="F8CBAD"/>
            <w:noWrap/>
            <w:vAlign w:val="center"/>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253" w:type="dxa"/>
            <w:tcBorders>
              <w:top w:val="nil"/>
              <w:left w:val="nil"/>
              <w:bottom w:val="single" w:sz="4" w:space="0" w:color="auto"/>
              <w:right w:val="single" w:sz="4" w:space="0" w:color="auto"/>
            </w:tcBorders>
            <w:shd w:val="clear" w:color="000000" w:fill="F8CBAD"/>
            <w:noWrap/>
            <w:vAlign w:val="center"/>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253" w:type="dxa"/>
            <w:tcBorders>
              <w:top w:val="nil"/>
              <w:left w:val="nil"/>
              <w:bottom w:val="single" w:sz="4" w:space="0" w:color="auto"/>
              <w:right w:val="single" w:sz="4" w:space="0" w:color="auto"/>
            </w:tcBorders>
            <w:shd w:val="clear" w:color="000000" w:fill="F8CBAD"/>
            <w:noWrap/>
            <w:vAlign w:val="center"/>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X</w:t>
            </w:r>
          </w:p>
        </w:tc>
        <w:tc>
          <w:tcPr>
            <w:tcW w:w="253" w:type="dxa"/>
            <w:tcBorders>
              <w:top w:val="nil"/>
              <w:left w:val="nil"/>
              <w:bottom w:val="single" w:sz="4" w:space="0" w:color="auto"/>
              <w:right w:val="single" w:sz="4" w:space="0" w:color="auto"/>
            </w:tcBorders>
            <w:shd w:val="clear" w:color="000000" w:fill="F8CBAD"/>
            <w:noWrap/>
            <w:vAlign w:val="center"/>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253" w:type="dxa"/>
            <w:tcBorders>
              <w:top w:val="nil"/>
              <w:left w:val="nil"/>
              <w:bottom w:val="single" w:sz="4" w:space="0" w:color="auto"/>
              <w:right w:val="single" w:sz="4" w:space="0" w:color="auto"/>
            </w:tcBorders>
            <w:shd w:val="clear" w:color="000000" w:fill="F8CBAD"/>
            <w:noWrap/>
            <w:vAlign w:val="center"/>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264" w:type="dxa"/>
            <w:tcBorders>
              <w:top w:val="nil"/>
              <w:left w:val="nil"/>
              <w:bottom w:val="single" w:sz="4" w:space="0" w:color="auto"/>
              <w:right w:val="single" w:sz="4" w:space="0" w:color="auto"/>
            </w:tcBorders>
            <w:shd w:val="clear" w:color="000000" w:fill="DBDBDB"/>
            <w:noWrap/>
            <w:vAlign w:val="center"/>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263" w:type="dxa"/>
            <w:tcBorders>
              <w:top w:val="nil"/>
              <w:left w:val="nil"/>
              <w:bottom w:val="single" w:sz="4" w:space="0" w:color="auto"/>
              <w:right w:val="single" w:sz="4" w:space="0" w:color="auto"/>
            </w:tcBorders>
            <w:shd w:val="clear" w:color="000000" w:fill="DBDBDB"/>
            <w:noWrap/>
            <w:vAlign w:val="center"/>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263" w:type="dxa"/>
            <w:tcBorders>
              <w:top w:val="nil"/>
              <w:left w:val="nil"/>
              <w:bottom w:val="single" w:sz="4" w:space="0" w:color="auto"/>
              <w:right w:val="single" w:sz="4" w:space="0" w:color="auto"/>
            </w:tcBorders>
            <w:shd w:val="clear" w:color="000000" w:fill="DBDBDB"/>
            <w:noWrap/>
            <w:vAlign w:val="center"/>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X</w:t>
            </w:r>
          </w:p>
        </w:tc>
        <w:tc>
          <w:tcPr>
            <w:tcW w:w="263" w:type="dxa"/>
            <w:tcBorders>
              <w:top w:val="nil"/>
              <w:left w:val="nil"/>
              <w:bottom w:val="single" w:sz="4" w:space="0" w:color="auto"/>
              <w:right w:val="single" w:sz="4" w:space="0" w:color="auto"/>
            </w:tcBorders>
            <w:shd w:val="clear" w:color="000000" w:fill="DBDBDB"/>
            <w:noWrap/>
            <w:vAlign w:val="center"/>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260" w:type="dxa"/>
            <w:tcBorders>
              <w:top w:val="nil"/>
              <w:left w:val="nil"/>
              <w:bottom w:val="single" w:sz="4" w:space="0" w:color="auto"/>
              <w:right w:val="single" w:sz="4" w:space="0" w:color="auto"/>
            </w:tcBorders>
            <w:shd w:val="clear" w:color="000000" w:fill="DBDBDB"/>
            <w:noWrap/>
            <w:vAlign w:val="center"/>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250" w:type="dxa"/>
            <w:gridSpan w:val="2"/>
            <w:tcBorders>
              <w:top w:val="nil"/>
              <w:left w:val="nil"/>
              <w:bottom w:val="single" w:sz="4" w:space="0" w:color="auto"/>
              <w:right w:val="single" w:sz="4" w:space="0" w:color="auto"/>
            </w:tcBorders>
            <w:shd w:val="clear" w:color="000000" w:fill="C6E0B4"/>
            <w:noWrap/>
            <w:vAlign w:val="center"/>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379" w:type="dxa"/>
            <w:tcBorders>
              <w:top w:val="nil"/>
              <w:left w:val="nil"/>
              <w:bottom w:val="single" w:sz="4" w:space="0" w:color="auto"/>
              <w:right w:val="single" w:sz="4" w:space="0" w:color="auto"/>
            </w:tcBorders>
            <w:shd w:val="clear" w:color="000000" w:fill="C6E0B4"/>
            <w:noWrap/>
            <w:vAlign w:val="center"/>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379" w:type="dxa"/>
            <w:tcBorders>
              <w:top w:val="nil"/>
              <w:left w:val="nil"/>
              <w:bottom w:val="single" w:sz="4" w:space="0" w:color="auto"/>
              <w:right w:val="single" w:sz="4" w:space="0" w:color="auto"/>
            </w:tcBorders>
            <w:shd w:val="clear" w:color="000000" w:fill="C6E0B4"/>
            <w:noWrap/>
            <w:vAlign w:val="center"/>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379" w:type="dxa"/>
            <w:tcBorders>
              <w:top w:val="nil"/>
              <w:left w:val="nil"/>
              <w:bottom w:val="single" w:sz="4" w:space="0" w:color="auto"/>
              <w:right w:val="single" w:sz="4" w:space="0" w:color="auto"/>
            </w:tcBorders>
            <w:shd w:val="clear" w:color="000000" w:fill="C6E0B4"/>
            <w:noWrap/>
            <w:vAlign w:val="center"/>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X</w:t>
            </w:r>
          </w:p>
        </w:tc>
        <w:tc>
          <w:tcPr>
            <w:tcW w:w="399" w:type="dxa"/>
            <w:tcBorders>
              <w:top w:val="nil"/>
              <w:left w:val="nil"/>
              <w:bottom w:val="single" w:sz="4" w:space="0" w:color="auto"/>
              <w:right w:val="single" w:sz="4" w:space="0" w:color="auto"/>
            </w:tcBorders>
            <w:shd w:val="clear" w:color="000000" w:fill="C6E0B4"/>
            <w:noWrap/>
            <w:vAlign w:val="center"/>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 </w:t>
            </w:r>
          </w:p>
        </w:tc>
        <w:tc>
          <w:tcPr>
            <w:tcW w:w="478" w:type="dxa"/>
            <w:tcBorders>
              <w:top w:val="nil"/>
              <w:left w:val="nil"/>
              <w:bottom w:val="nil"/>
              <w:right w:val="nil"/>
            </w:tcBorders>
            <w:shd w:val="clear" w:color="auto" w:fill="auto"/>
            <w:noWrap/>
            <w:vAlign w:val="bottom"/>
            <w:hideMark/>
          </w:tcPr>
          <w:p w:rsidR="00F63FBA" w:rsidRPr="00F63FBA" w:rsidRDefault="00F63FBA" w:rsidP="00F63FBA">
            <w:pPr>
              <w:jc w:val="center"/>
              <w:rPr>
                <w:rFonts w:ascii="Calibri" w:eastAsia="Times New Roman" w:hAnsi="Calibri" w:cs="Calibri"/>
                <w:color w:val="000000"/>
                <w:lang w:eastAsia="es-CO"/>
              </w:rPr>
            </w:pPr>
          </w:p>
        </w:tc>
        <w:tc>
          <w:tcPr>
            <w:tcW w:w="1126" w:type="dxa"/>
            <w:tcBorders>
              <w:top w:val="nil"/>
              <w:left w:val="single" w:sz="4" w:space="0" w:color="auto"/>
              <w:bottom w:val="single" w:sz="4" w:space="0" w:color="auto"/>
              <w:right w:val="single" w:sz="4" w:space="0" w:color="auto"/>
            </w:tcBorders>
            <w:shd w:val="clear" w:color="000000" w:fill="FFFF00"/>
            <w:noWrap/>
            <w:vAlign w:val="bottom"/>
            <w:hideMark/>
          </w:tcPr>
          <w:p w:rsidR="00F63FBA" w:rsidRPr="00F63FBA" w:rsidRDefault="00F63FBA" w:rsidP="00F63FBA">
            <w:pPr>
              <w:jc w:val="center"/>
              <w:rPr>
                <w:rFonts w:ascii="Calibri" w:eastAsia="Times New Roman" w:hAnsi="Calibri" w:cs="Calibri"/>
                <w:color w:val="000000"/>
                <w:lang w:eastAsia="es-CO"/>
              </w:rPr>
            </w:pPr>
            <w:r w:rsidRPr="00F63FBA">
              <w:rPr>
                <w:rFonts w:ascii="Calibri" w:eastAsia="Times New Roman" w:hAnsi="Calibri" w:cs="Calibri"/>
                <w:color w:val="000000"/>
                <w:lang w:eastAsia="es-CO"/>
              </w:rPr>
              <w:t>36</w:t>
            </w:r>
          </w:p>
        </w:tc>
      </w:tr>
    </w:tbl>
    <w:p w:rsidR="00D65347" w:rsidRPr="00D65347" w:rsidRDefault="00D65347" w:rsidP="00D65347">
      <w:pPr>
        <w:tabs>
          <w:tab w:val="left" w:pos="7294"/>
        </w:tabs>
        <w:rPr>
          <w:b/>
        </w:rPr>
      </w:pPr>
      <w:r w:rsidRPr="00D65347">
        <w:rPr>
          <w:b/>
        </w:rPr>
        <w:br/>
      </w:r>
    </w:p>
    <w:p w:rsidR="004C2B2E" w:rsidRPr="00C410AF" w:rsidRDefault="00D65347" w:rsidP="00C410AF">
      <w:pPr>
        <w:pStyle w:val="Prrafodelista"/>
        <w:numPr>
          <w:ilvl w:val="0"/>
          <w:numId w:val="11"/>
        </w:numPr>
        <w:tabs>
          <w:tab w:val="left" w:pos="7294"/>
        </w:tabs>
        <w:rPr>
          <w:b/>
        </w:rPr>
      </w:pPr>
      <w:r w:rsidRPr="00D65347">
        <w:rPr>
          <w:b/>
        </w:rPr>
        <w:t xml:space="preserve">Anexo </w:t>
      </w:r>
      <w:r w:rsidR="00CD7626">
        <w:rPr>
          <w:b/>
        </w:rPr>
        <w:t>5</w:t>
      </w:r>
    </w:p>
    <w:p w:rsidR="004C2B2E" w:rsidRPr="004C2B2E" w:rsidRDefault="004C2B2E" w:rsidP="004C2B2E">
      <w:pPr>
        <w:pStyle w:val="Prrafodelista"/>
        <w:ind w:left="1080"/>
        <w:jc w:val="center"/>
        <w:rPr>
          <w:b/>
        </w:rPr>
      </w:pPr>
      <w:r w:rsidRPr="004C2B2E">
        <w:rPr>
          <w:b/>
        </w:rPr>
        <w:t xml:space="preserve">Tabla Análisis de Riesgos para </w:t>
      </w:r>
      <w:r>
        <w:rPr>
          <w:b/>
        </w:rPr>
        <w:t>Incubadora</w:t>
      </w:r>
    </w:p>
    <w:tbl>
      <w:tblPr>
        <w:tblW w:w="9140" w:type="dxa"/>
        <w:tblCellMar>
          <w:left w:w="70" w:type="dxa"/>
          <w:right w:w="70" w:type="dxa"/>
        </w:tblCellMar>
        <w:tblLook w:val="04A0" w:firstRow="1" w:lastRow="0" w:firstColumn="1" w:lastColumn="0" w:noHBand="0" w:noVBand="1"/>
      </w:tblPr>
      <w:tblGrid>
        <w:gridCol w:w="3301"/>
        <w:gridCol w:w="255"/>
        <w:gridCol w:w="252"/>
        <w:gridCol w:w="255"/>
        <w:gridCol w:w="255"/>
        <w:gridCol w:w="255"/>
        <w:gridCol w:w="268"/>
        <w:gridCol w:w="267"/>
        <w:gridCol w:w="267"/>
        <w:gridCol w:w="267"/>
        <w:gridCol w:w="264"/>
        <w:gridCol w:w="321"/>
        <w:gridCol w:w="321"/>
        <w:gridCol w:w="321"/>
        <w:gridCol w:w="321"/>
        <w:gridCol w:w="461"/>
        <w:gridCol w:w="555"/>
        <w:gridCol w:w="934"/>
      </w:tblGrid>
      <w:tr w:rsidR="004D1BF6" w:rsidRPr="004D1BF6" w:rsidTr="004D1BF6">
        <w:trPr>
          <w:trHeight w:val="266"/>
        </w:trPr>
        <w:tc>
          <w:tcPr>
            <w:tcW w:w="7651" w:type="dxa"/>
            <w:gridSpan w:val="16"/>
            <w:tcBorders>
              <w:top w:val="single" w:sz="4" w:space="0" w:color="auto"/>
              <w:left w:val="single" w:sz="4" w:space="0" w:color="auto"/>
              <w:bottom w:val="single" w:sz="4" w:space="0" w:color="auto"/>
              <w:right w:val="single" w:sz="4" w:space="0" w:color="auto"/>
            </w:tcBorders>
            <w:shd w:val="clear" w:color="000000" w:fill="8EA9DB"/>
            <w:noWrap/>
            <w:vAlign w:val="bottom"/>
            <w:hideMark/>
          </w:tcPr>
          <w:p w:rsidR="004D1BF6" w:rsidRPr="004D1BF6" w:rsidRDefault="004D1BF6" w:rsidP="004D1BF6">
            <w:pPr>
              <w:jc w:val="center"/>
              <w:rPr>
                <w:rFonts w:ascii="Calibri" w:eastAsia="Times New Roman" w:hAnsi="Calibri" w:cs="Calibri"/>
                <w:color w:val="000000"/>
                <w:lang w:eastAsia="es-CO"/>
              </w:rPr>
            </w:pPr>
            <w:r w:rsidRPr="004D1BF6">
              <w:rPr>
                <w:rFonts w:ascii="Calibri" w:eastAsia="Times New Roman" w:hAnsi="Calibri" w:cs="Calibri"/>
                <w:color w:val="000000"/>
                <w:lang w:eastAsia="es-CO"/>
              </w:rPr>
              <w:t>TABLA ANÁLISIS DE RIESGOS INCUBADORA</w:t>
            </w:r>
          </w:p>
        </w:tc>
        <w:tc>
          <w:tcPr>
            <w:tcW w:w="555" w:type="dxa"/>
            <w:tcBorders>
              <w:top w:val="nil"/>
              <w:left w:val="nil"/>
              <w:bottom w:val="nil"/>
              <w:right w:val="nil"/>
            </w:tcBorders>
            <w:shd w:val="clear" w:color="auto" w:fill="auto"/>
            <w:noWrap/>
            <w:vAlign w:val="bottom"/>
            <w:hideMark/>
          </w:tcPr>
          <w:p w:rsidR="004D1BF6" w:rsidRPr="004D1BF6" w:rsidRDefault="004D1BF6" w:rsidP="004D1BF6">
            <w:pPr>
              <w:jc w:val="center"/>
              <w:rPr>
                <w:rFonts w:ascii="Calibri" w:eastAsia="Times New Roman" w:hAnsi="Calibri" w:cs="Calibri"/>
                <w:color w:val="000000"/>
                <w:lang w:eastAsia="es-CO"/>
              </w:rPr>
            </w:pPr>
          </w:p>
        </w:tc>
        <w:tc>
          <w:tcPr>
            <w:tcW w:w="934" w:type="dxa"/>
            <w:tcBorders>
              <w:top w:val="nil"/>
              <w:left w:val="nil"/>
              <w:bottom w:val="nil"/>
              <w:right w:val="nil"/>
            </w:tcBorders>
            <w:shd w:val="clear" w:color="auto" w:fill="auto"/>
            <w:noWrap/>
            <w:vAlign w:val="bottom"/>
            <w:hideMark/>
          </w:tcPr>
          <w:p w:rsidR="004D1BF6" w:rsidRPr="004D1BF6" w:rsidRDefault="004D1BF6" w:rsidP="004D1BF6">
            <w:pPr>
              <w:jc w:val="left"/>
              <w:rPr>
                <w:rFonts w:ascii="Times New Roman" w:eastAsia="Times New Roman" w:hAnsi="Times New Roman" w:cs="Times New Roman"/>
                <w:sz w:val="20"/>
                <w:szCs w:val="20"/>
                <w:lang w:eastAsia="es-CO"/>
              </w:rPr>
            </w:pPr>
          </w:p>
        </w:tc>
      </w:tr>
      <w:tr w:rsidR="004D1BF6" w:rsidRPr="004D1BF6" w:rsidTr="004D1BF6">
        <w:trPr>
          <w:trHeight w:val="266"/>
        </w:trPr>
        <w:tc>
          <w:tcPr>
            <w:tcW w:w="3301" w:type="dxa"/>
            <w:tcBorders>
              <w:top w:val="nil"/>
              <w:left w:val="single" w:sz="4" w:space="0" w:color="auto"/>
              <w:bottom w:val="single" w:sz="4" w:space="0" w:color="auto"/>
              <w:right w:val="single" w:sz="4" w:space="0" w:color="auto"/>
            </w:tcBorders>
            <w:shd w:val="clear" w:color="auto" w:fill="auto"/>
            <w:noWrap/>
            <w:vAlign w:val="bottom"/>
            <w:hideMark/>
          </w:tcPr>
          <w:p w:rsidR="004D1BF6" w:rsidRPr="004D1BF6" w:rsidRDefault="00A10644" w:rsidP="004D1BF6">
            <w:pPr>
              <w:jc w:val="left"/>
              <w:rPr>
                <w:rFonts w:ascii="Calibri" w:eastAsia="Times New Roman" w:hAnsi="Calibri" w:cs="Calibri"/>
                <w:color w:val="000000"/>
                <w:lang w:eastAsia="es-CO"/>
              </w:rPr>
            </w:pPr>
            <w:r w:rsidRPr="004D1BF6">
              <w:rPr>
                <w:rFonts w:ascii="Calibri" w:eastAsia="Times New Roman" w:hAnsi="Calibri" w:cs="Calibri"/>
                <w:color w:val="000000"/>
                <w:lang w:eastAsia="es-CO"/>
              </w:rPr>
              <w:t>CARACTERÍSTICA</w:t>
            </w:r>
          </w:p>
        </w:tc>
        <w:tc>
          <w:tcPr>
            <w:tcW w:w="1272" w:type="dxa"/>
            <w:gridSpan w:val="5"/>
            <w:tcBorders>
              <w:top w:val="single" w:sz="4" w:space="0" w:color="auto"/>
              <w:left w:val="nil"/>
              <w:bottom w:val="single" w:sz="4" w:space="0" w:color="auto"/>
              <w:right w:val="single" w:sz="4" w:space="0" w:color="auto"/>
            </w:tcBorders>
            <w:shd w:val="clear" w:color="000000" w:fill="F8CBAD"/>
            <w:noWrap/>
            <w:vAlign w:val="bottom"/>
            <w:hideMark/>
          </w:tcPr>
          <w:p w:rsidR="004D1BF6" w:rsidRPr="004D1BF6" w:rsidRDefault="004D1BF6" w:rsidP="004D1BF6">
            <w:pPr>
              <w:jc w:val="center"/>
              <w:rPr>
                <w:rFonts w:ascii="Calibri" w:eastAsia="Times New Roman" w:hAnsi="Calibri" w:cs="Calibri"/>
                <w:color w:val="000000"/>
                <w:lang w:eastAsia="es-CO"/>
              </w:rPr>
            </w:pPr>
            <w:r w:rsidRPr="004D1BF6">
              <w:rPr>
                <w:rFonts w:ascii="Calibri" w:eastAsia="Times New Roman" w:hAnsi="Calibri" w:cs="Calibri"/>
                <w:color w:val="000000"/>
                <w:lang w:eastAsia="es-CO"/>
              </w:rPr>
              <w:t>SEVERIDAD</w:t>
            </w:r>
          </w:p>
        </w:tc>
        <w:tc>
          <w:tcPr>
            <w:tcW w:w="1333" w:type="dxa"/>
            <w:gridSpan w:val="5"/>
            <w:tcBorders>
              <w:top w:val="single" w:sz="4" w:space="0" w:color="auto"/>
              <w:left w:val="nil"/>
              <w:bottom w:val="single" w:sz="4" w:space="0" w:color="auto"/>
              <w:right w:val="single" w:sz="4" w:space="0" w:color="auto"/>
            </w:tcBorders>
            <w:shd w:val="clear" w:color="000000" w:fill="DBDBDB"/>
            <w:noWrap/>
            <w:vAlign w:val="bottom"/>
            <w:hideMark/>
          </w:tcPr>
          <w:p w:rsidR="004D1BF6" w:rsidRPr="004D1BF6" w:rsidRDefault="004D1BF6" w:rsidP="004D1BF6">
            <w:pPr>
              <w:jc w:val="center"/>
              <w:rPr>
                <w:rFonts w:ascii="Calibri" w:eastAsia="Times New Roman" w:hAnsi="Calibri" w:cs="Calibri"/>
                <w:color w:val="000000"/>
                <w:lang w:eastAsia="es-CO"/>
              </w:rPr>
            </w:pPr>
            <w:r w:rsidRPr="004D1BF6">
              <w:rPr>
                <w:rFonts w:ascii="Calibri" w:eastAsia="Times New Roman" w:hAnsi="Calibri" w:cs="Calibri"/>
                <w:color w:val="000000"/>
                <w:lang w:eastAsia="es-CO"/>
              </w:rPr>
              <w:t>OCURRENCIA</w:t>
            </w:r>
          </w:p>
        </w:tc>
        <w:tc>
          <w:tcPr>
            <w:tcW w:w="1745" w:type="dxa"/>
            <w:gridSpan w:val="5"/>
            <w:tcBorders>
              <w:top w:val="single" w:sz="4" w:space="0" w:color="auto"/>
              <w:left w:val="nil"/>
              <w:bottom w:val="single" w:sz="4" w:space="0" w:color="auto"/>
              <w:right w:val="single" w:sz="4" w:space="0" w:color="auto"/>
            </w:tcBorders>
            <w:shd w:val="clear" w:color="000000" w:fill="C6E0B4"/>
            <w:noWrap/>
            <w:vAlign w:val="bottom"/>
            <w:hideMark/>
          </w:tcPr>
          <w:p w:rsidR="004D1BF6" w:rsidRPr="004D1BF6" w:rsidRDefault="004D1BF6" w:rsidP="004D1BF6">
            <w:pPr>
              <w:jc w:val="center"/>
              <w:rPr>
                <w:rFonts w:ascii="Calibri" w:eastAsia="Times New Roman" w:hAnsi="Calibri" w:cs="Calibri"/>
                <w:color w:val="000000"/>
                <w:lang w:eastAsia="es-CO"/>
              </w:rPr>
            </w:pPr>
            <w:r w:rsidRPr="004D1BF6">
              <w:rPr>
                <w:rFonts w:ascii="Calibri" w:eastAsia="Times New Roman" w:hAnsi="Calibri" w:cs="Calibri"/>
                <w:color w:val="000000"/>
                <w:lang w:eastAsia="es-CO"/>
              </w:rPr>
              <w:t>DETECTABILIDAD</w:t>
            </w:r>
          </w:p>
        </w:tc>
        <w:tc>
          <w:tcPr>
            <w:tcW w:w="555" w:type="dxa"/>
            <w:tcBorders>
              <w:top w:val="nil"/>
              <w:left w:val="nil"/>
              <w:bottom w:val="nil"/>
              <w:right w:val="nil"/>
            </w:tcBorders>
            <w:shd w:val="clear" w:color="auto" w:fill="auto"/>
            <w:noWrap/>
            <w:vAlign w:val="bottom"/>
            <w:hideMark/>
          </w:tcPr>
          <w:p w:rsidR="004D1BF6" w:rsidRPr="004D1BF6" w:rsidRDefault="004D1BF6" w:rsidP="004D1BF6">
            <w:pPr>
              <w:jc w:val="center"/>
              <w:rPr>
                <w:rFonts w:ascii="Calibri" w:eastAsia="Times New Roman" w:hAnsi="Calibri" w:cs="Calibri"/>
                <w:color w:val="000000"/>
                <w:lang w:eastAsia="es-CO"/>
              </w:rPr>
            </w:pPr>
          </w:p>
        </w:tc>
        <w:tc>
          <w:tcPr>
            <w:tcW w:w="934" w:type="dxa"/>
            <w:tcBorders>
              <w:top w:val="nil"/>
              <w:left w:val="nil"/>
              <w:bottom w:val="nil"/>
              <w:right w:val="nil"/>
            </w:tcBorders>
            <w:shd w:val="clear" w:color="auto" w:fill="auto"/>
            <w:noWrap/>
            <w:vAlign w:val="bottom"/>
            <w:hideMark/>
          </w:tcPr>
          <w:p w:rsidR="004D1BF6" w:rsidRPr="004D1BF6" w:rsidRDefault="004D1BF6" w:rsidP="004D1BF6">
            <w:pPr>
              <w:jc w:val="left"/>
              <w:rPr>
                <w:rFonts w:ascii="Times New Roman" w:eastAsia="Times New Roman" w:hAnsi="Times New Roman" w:cs="Times New Roman"/>
                <w:sz w:val="20"/>
                <w:szCs w:val="20"/>
                <w:lang w:eastAsia="es-CO"/>
              </w:rPr>
            </w:pPr>
          </w:p>
        </w:tc>
      </w:tr>
      <w:tr w:rsidR="004D1BF6" w:rsidRPr="004D1BF6" w:rsidTr="004D1BF6">
        <w:trPr>
          <w:trHeight w:val="266"/>
        </w:trPr>
        <w:tc>
          <w:tcPr>
            <w:tcW w:w="3301" w:type="dxa"/>
            <w:tcBorders>
              <w:top w:val="nil"/>
              <w:left w:val="single" w:sz="4" w:space="0" w:color="auto"/>
              <w:bottom w:val="single" w:sz="4" w:space="0" w:color="auto"/>
              <w:right w:val="single" w:sz="4" w:space="0" w:color="auto"/>
            </w:tcBorders>
            <w:shd w:val="clear" w:color="auto" w:fill="auto"/>
            <w:noWrap/>
            <w:vAlign w:val="bottom"/>
            <w:hideMark/>
          </w:tcPr>
          <w:p w:rsidR="004D1BF6" w:rsidRPr="004D1BF6" w:rsidRDefault="004D1BF6" w:rsidP="004D1BF6">
            <w:pPr>
              <w:jc w:val="left"/>
              <w:rPr>
                <w:rFonts w:ascii="Calibri" w:eastAsia="Times New Roman" w:hAnsi="Calibri" w:cs="Calibri"/>
                <w:color w:val="000000"/>
                <w:lang w:eastAsia="es-CO"/>
              </w:rPr>
            </w:pPr>
            <w:r w:rsidRPr="004D1BF6">
              <w:rPr>
                <w:rFonts w:ascii="Calibri" w:eastAsia="Times New Roman" w:hAnsi="Calibri" w:cs="Calibri"/>
                <w:color w:val="000000"/>
                <w:lang w:eastAsia="es-CO"/>
              </w:rPr>
              <w:t> </w:t>
            </w:r>
          </w:p>
        </w:tc>
        <w:tc>
          <w:tcPr>
            <w:tcW w:w="255" w:type="dxa"/>
            <w:tcBorders>
              <w:top w:val="nil"/>
              <w:left w:val="nil"/>
              <w:bottom w:val="single" w:sz="4" w:space="0" w:color="auto"/>
              <w:right w:val="single" w:sz="4" w:space="0" w:color="auto"/>
            </w:tcBorders>
            <w:shd w:val="clear" w:color="000000" w:fill="F8CBAD"/>
            <w:noWrap/>
            <w:vAlign w:val="bottom"/>
            <w:hideMark/>
          </w:tcPr>
          <w:p w:rsidR="004D1BF6" w:rsidRPr="004D1BF6" w:rsidRDefault="004D1BF6" w:rsidP="004D1BF6">
            <w:pPr>
              <w:jc w:val="right"/>
              <w:rPr>
                <w:rFonts w:ascii="Calibri" w:eastAsia="Times New Roman" w:hAnsi="Calibri" w:cs="Calibri"/>
                <w:color w:val="000000"/>
                <w:lang w:eastAsia="es-CO"/>
              </w:rPr>
            </w:pPr>
            <w:r w:rsidRPr="004D1BF6">
              <w:rPr>
                <w:rFonts w:ascii="Calibri" w:eastAsia="Times New Roman" w:hAnsi="Calibri" w:cs="Calibri"/>
                <w:color w:val="000000"/>
                <w:lang w:eastAsia="es-CO"/>
              </w:rPr>
              <w:t>1</w:t>
            </w:r>
          </w:p>
        </w:tc>
        <w:tc>
          <w:tcPr>
            <w:tcW w:w="252" w:type="dxa"/>
            <w:tcBorders>
              <w:top w:val="nil"/>
              <w:left w:val="nil"/>
              <w:bottom w:val="single" w:sz="4" w:space="0" w:color="auto"/>
              <w:right w:val="single" w:sz="4" w:space="0" w:color="auto"/>
            </w:tcBorders>
            <w:shd w:val="clear" w:color="000000" w:fill="F8CBAD"/>
            <w:noWrap/>
            <w:vAlign w:val="bottom"/>
            <w:hideMark/>
          </w:tcPr>
          <w:p w:rsidR="004D1BF6" w:rsidRPr="004D1BF6" w:rsidRDefault="004D1BF6" w:rsidP="004D1BF6">
            <w:pPr>
              <w:jc w:val="right"/>
              <w:rPr>
                <w:rFonts w:ascii="Calibri" w:eastAsia="Times New Roman" w:hAnsi="Calibri" w:cs="Calibri"/>
                <w:color w:val="000000"/>
                <w:lang w:eastAsia="es-CO"/>
              </w:rPr>
            </w:pPr>
            <w:r w:rsidRPr="004D1BF6">
              <w:rPr>
                <w:rFonts w:ascii="Calibri" w:eastAsia="Times New Roman" w:hAnsi="Calibri" w:cs="Calibri"/>
                <w:color w:val="000000"/>
                <w:lang w:eastAsia="es-CO"/>
              </w:rPr>
              <w:t>2</w:t>
            </w:r>
          </w:p>
        </w:tc>
        <w:tc>
          <w:tcPr>
            <w:tcW w:w="255" w:type="dxa"/>
            <w:tcBorders>
              <w:top w:val="nil"/>
              <w:left w:val="nil"/>
              <w:bottom w:val="single" w:sz="4" w:space="0" w:color="auto"/>
              <w:right w:val="single" w:sz="4" w:space="0" w:color="auto"/>
            </w:tcBorders>
            <w:shd w:val="clear" w:color="000000" w:fill="F8CBAD"/>
            <w:noWrap/>
            <w:vAlign w:val="bottom"/>
            <w:hideMark/>
          </w:tcPr>
          <w:p w:rsidR="004D1BF6" w:rsidRPr="004D1BF6" w:rsidRDefault="004D1BF6" w:rsidP="004D1BF6">
            <w:pPr>
              <w:jc w:val="right"/>
              <w:rPr>
                <w:rFonts w:ascii="Calibri" w:eastAsia="Times New Roman" w:hAnsi="Calibri" w:cs="Calibri"/>
                <w:color w:val="000000"/>
                <w:lang w:eastAsia="es-CO"/>
              </w:rPr>
            </w:pPr>
            <w:r w:rsidRPr="004D1BF6">
              <w:rPr>
                <w:rFonts w:ascii="Calibri" w:eastAsia="Times New Roman" w:hAnsi="Calibri" w:cs="Calibri"/>
                <w:color w:val="000000"/>
                <w:lang w:eastAsia="es-CO"/>
              </w:rPr>
              <w:t>3</w:t>
            </w:r>
          </w:p>
        </w:tc>
        <w:tc>
          <w:tcPr>
            <w:tcW w:w="255" w:type="dxa"/>
            <w:tcBorders>
              <w:top w:val="nil"/>
              <w:left w:val="nil"/>
              <w:bottom w:val="single" w:sz="4" w:space="0" w:color="auto"/>
              <w:right w:val="single" w:sz="4" w:space="0" w:color="auto"/>
            </w:tcBorders>
            <w:shd w:val="clear" w:color="000000" w:fill="F8CBAD"/>
            <w:noWrap/>
            <w:vAlign w:val="bottom"/>
            <w:hideMark/>
          </w:tcPr>
          <w:p w:rsidR="004D1BF6" w:rsidRPr="004D1BF6" w:rsidRDefault="004D1BF6" w:rsidP="004D1BF6">
            <w:pPr>
              <w:jc w:val="right"/>
              <w:rPr>
                <w:rFonts w:ascii="Calibri" w:eastAsia="Times New Roman" w:hAnsi="Calibri" w:cs="Calibri"/>
                <w:color w:val="000000"/>
                <w:lang w:eastAsia="es-CO"/>
              </w:rPr>
            </w:pPr>
            <w:r w:rsidRPr="004D1BF6">
              <w:rPr>
                <w:rFonts w:ascii="Calibri" w:eastAsia="Times New Roman" w:hAnsi="Calibri" w:cs="Calibri"/>
                <w:color w:val="000000"/>
                <w:lang w:eastAsia="es-CO"/>
              </w:rPr>
              <w:t>4</w:t>
            </w:r>
          </w:p>
        </w:tc>
        <w:tc>
          <w:tcPr>
            <w:tcW w:w="255" w:type="dxa"/>
            <w:tcBorders>
              <w:top w:val="nil"/>
              <w:left w:val="nil"/>
              <w:bottom w:val="single" w:sz="4" w:space="0" w:color="auto"/>
              <w:right w:val="single" w:sz="4" w:space="0" w:color="auto"/>
            </w:tcBorders>
            <w:shd w:val="clear" w:color="000000" w:fill="F8CBAD"/>
            <w:noWrap/>
            <w:vAlign w:val="bottom"/>
            <w:hideMark/>
          </w:tcPr>
          <w:p w:rsidR="004D1BF6" w:rsidRPr="004D1BF6" w:rsidRDefault="004D1BF6" w:rsidP="004D1BF6">
            <w:pPr>
              <w:jc w:val="right"/>
              <w:rPr>
                <w:rFonts w:ascii="Calibri" w:eastAsia="Times New Roman" w:hAnsi="Calibri" w:cs="Calibri"/>
                <w:color w:val="000000"/>
                <w:lang w:eastAsia="es-CO"/>
              </w:rPr>
            </w:pPr>
            <w:r w:rsidRPr="004D1BF6">
              <w:rPr>
                <w:rFonts w:ascii="Calibri" w:eastAsia="Times New Roman" w:hAnsi="Calibri" w:cs="Calibri"/>
                <w:color w:val="000000"/>
                <w:lang w:eastAsia="es-CO"/>
              </w:rPr>
              <w:t>5</w:t>
            </w:r>
          </w:p>
        </w:tc>
        <w:tc>
          <w:tcPr>
            <w:tcW w:w="268" w:type="dxa"/>
            <w:tcBorders>
              <w:top w:val="nil"/>
              <w:left w:val="nil"/>
              <w:bottom w:val="single" w:sz="4" w:space="0" w:color="auto"/>
              <w:right w:val="single" w:sz="4" w:space="0" w:color="auto"/>
            </w:tcBorders>
            <w:shd w:val="clear" w:color="000000" w:fill="DBDBDB"/>
            <w:noWrap/>
            <w:vAlign w:val="bottom"/>
            <w:hideMark/>
          </w:tcPr>
          <w:p w:rsidR="004D1BF6" w:rsidRPr="004D1BF6" w:rsidRDefault="004D1BF6" w:rsidP="004D1BF6">
            <w:pPr>
              <w:jc w:val="right"/>
              <w:rPr>
                <w:rFonts w:ascii="Calibri" w:eastAsia="Times New Roman" w:hAnsi="Calibri" w:cs="Calibri"/>
                <w:color w:val="000000"/>
                <w:lang w:eastAsia="es-CO"/>
              </w:rPr>
            </w:pPr>
            <w:r w:rsidRPr="004D1BF6">
              <w:rPr>
                <w:rFonts w:ascii="Calibri" w:eastAsia="Times New Roman" w:hAnsi="Calibri" w:cs="Calibri"/>
                <w:color w:val="000000"/>
                <w:lang w:eastAsia="es-CO"/>
              </w:rPr>
              <w:t>1</w:t>
            </w:r>
          </w:p>
        </w:tc>
        <w:tc>
          <w:tcPr>
            <w:tcW w:w="267" w:type="dxa"/>
            <w:tcBorders>
              <w:top w:val="nil"/>
              <w:left w:val="nil"/>
              <w:bottom w:val="single" w:sz="4" w:space="0" w:color="auto"/>
              <w:right w:val="single" w:sz="4" w:space="0" w:color="auto"/>
            </w:tcBorders>
            <w:shd w:val="clear" w:color="000000" w:fill="DBDBDB"/>
            <w:noWrap/>
            <w:vAlign w:val="bottom"/>
            <w:hideMark/>
          </w:tcPr>
          <w:p w:rsidR="004D1BF6" w:rsidRPr="004D1BF6" w:rsidRDefault="004D1BF6" w:rsidP="004D1BF6">
            <w:pPr>
              <w:jc w:val="right"/>
              <w:rPr>
                <w:rFonts w:ascii="Calibri" w:eastAsia="Times New Roman" w:hAnsi="Calibri" w:cs="Calibri"/>
                <w:color w:val="000000"/>
                <w:lang w:eastAsia="es-CO"/>
              </w:rPr>
            </w:pPr>
            <w:r w:rsidRPr="004D1BF6">
              <w:rPr>
                <w:rFonts w:ascii="Calibri" w:eastAsia="Times New Roman" w:hAnsi="Calibri" w:cs="Calibri"/>
                <w:color w:val="000000"/>
                <w:lang w:eastAsia="es-CO"/>
              </w:rPr>
              <w:t>2</w:t>
            </w:r>
          </w:p>
        </w:tc>
        <w:tc>
          <w:tcPr>
            <w:tcW w:w="267" w:type="dxa"/>
            <w:tcBorders>
              <w:top w:val="nil"/>
              <w:left w:val="nil"/>
              <w:bottom w:val="single" w:sz="4" w:space="0" w:color="auto"/>
              <w:right w:val="single" w:sz="4" w:space="0" w:color="auto"/>
            </w:tcBorders>
            <w:shd w:val="clear" w:color="000000" w:fill="DBDBDB"/>
            <w:noWrap/>
            <w:vAlign w:val="bottom"/>
            <w:hideMark/>
          </w:tcPr>
          <w:p w:rsidR="004D1BF6" w:rsidRPr="004D1BF6" w:rsidRDefault="004D1BF6" w:rsidP="004D1BF6">
            <w:pPr>
              <w:jc w:val="right"/>
              <w:rPr>
                <w:rFonts w:ascii="Calibri" w:eastAsia="Times New Roman" w:hAnsi="Calibri" w:cs="Calibri"/>
                <w:color w:val="000000"/>
                <w:lang w:eastAsia="es-CO"/>
              </w:rPr>
            </w:pPr>
            <w:r w:rsidRPr="004D1BF6">
              <w:rPr>
                <w:rFonts w:ascii="Calibri" w:eastAsia="Times New Roman" w:hAnsi="Calibri" w:cs="Calibri"/>
                <w:color w:val="000000"/>
                <w:lang w:eastAsia="es-CO"/>
              </w:rPr>
              <w:t>3</w:t>
            </w:r>
          </w:p>
        </w:tc>
        <w:tc>
          <w:tcPr>
            <w:tcW w:w="267" w:type="dxa"/>
            <w:tcBorders>
              <w:top w:val="nil"/>
              <w:left w:val="nil"/>
              <w:bottom w:val="single" w:sz="4" w:space="0" w:color="auto"/>
              <w:right w:val="single" w:sz="4" w:space="0" w:color="auto"/>
            </w:tcBorders>
            <w:shd w:val="clear" w:color="000000" w:fill="DBDBDB"/>
            <w:noWrap/>
            <w:vAlign w:val="bottom"/>
            <w:hideMark/>
          </w:tcPr>
          <w:p w:rsidR="004D1BF6" w:rsidRPr="004D1BF6" w:rsidRDefault="004D1BF6" w:rsidP="004D1BF6">
            <w:pPr>
              <w:jc w:val="right"/>
              <w:rPr>
                <w:rFonts w:ascii="Calibri" w:eastAsia="Times New Roman" w:hAnsi="Calibri" w:cs="Calibri"/>
                <w:color w:val="000000"/>
                <w:lang w:eastAsia="es-CO"/>
              </w:rPr>
            </w:pPr>
            <w:r w:rsidRPr="004D1BF6">
              <w:rPr>
                <w:rFonts w:ascii="Calibri" w:eastAsia="Times New Roman" w:hAnsi="Calibri" w:cs="Calibri"/>
                <w:color w:val="000000"/>
                <w:lang w:eastAsia="es-CO"/>
              </w:rPr>
              <w:t>4</w:t>
            </w:r>
          </w:p>
        </w:tc>
        <w:tc>
          <w:tcPr>
            <w:tcW w:w="264" w:type="dxa"/>
            <w:tcBorders>
              <w:top w:val="nil"/>
              <w:left w:val="nil"/>
              <w:bottom w:val="single" w:sz="4" w:space="0" w:color="auto"/>
              <w:right w:val="single" w:sz="4" w:space="0" w:color="auto"/>
            </w:tcBorders>
            <w:shd w:val="clear" w:color="000000" w:fill="DBDBDB"/>
            <w:noWrap/>
            <w:vAlign w:val="bottom"/>
            <w:hideMark/>
          </w:tcPr>
          <w:p w:rsidR="004D1BF6" w:rsidRPr="004D1BF6" w:rsidRDefault="004D1BF6" w:rsidP="004D1BF6">
            <w:pPr>
              <w:jc w:val="right"/>
              <w:rPr>
                <w:rFonts w:ascii="Calibri" w:eastAsia="Times New Roman" w:hAnsi="Calibri" w:cs="Calibri"/>
                <w:color w:val="000000"/>
                <w:lang w:eastAsia="es-CO"/>
              </w:rPr>
            </w:pPr>
            <w:r w:rsidRPr="004D1BF6">
              <w:rPr>
                <w:rFonts w:ascii="Calibri" w:eastAsia="Times New Roman" w:hAnsi="Calibri" w:cs="Calibri"/>
                <w:color w:val="000000"/>
                <w:lang w:eastAsia="es-CO"/>
              </w:rPr>
              <w:t>5</w:t>
            </w:r>
          </w:p>
        </w:tc>
        <w:tc>
          <w:tcPr>
            <w:tcW w:w="321" w:type="dxa"/>
            <w:tcBorders>
              <w:top w:val="nil"/>
              <w:left w:val="nil"/>
              <w:bottom w:val="single" w:sz="4" w:space="0" w:color="auto"/>
              <w:right w:val="single" w:sz="4" w:space="0" w:color="auto"/>
            </w:tcBorders>
            <w:shd w:val="clear" w:color="000000" w:fill="C6E0B4"/>
            <w:noWrap/>
            <w:vAlign w:val="bottom"/>
            <w:hideMark/>
          </w:tcPr>
          <w:p w:rsidR="004D1BF6" w:rsidRPr="004D1BF6" w:rsidRDefault="004D1BF6" w:rsidP="004D1BF6">
            <w:pPr>
              <w:jc w:val="right"/>
              <w:rPr>
                <w:rFonts w:ascii="Calibri" w:eastAsia="Times New Roman" w:hAnsi="Calibri" w:cs="Calibri"/>
                <w:color w:val="000000"/>
                <w:lang w:eastAsia="es-CO"/>
              </w:rPr>
            </w:pPr>
            <w:r w:rsidRPr="004D1BF6">
              <w:rPr>
                <w:rFonts w:ascii="Calibri" w:eastAsia="Times New Roman" w:hAnsi="Calibri" w:cs="Calibri"/>
                <w:color w:val="000000"/>
                <w:lang w:eastAsia="es-CO"/>
              </w:rPr>
              <w:t>1</w:t>
            </w:r>
          </w:p>
        </w:tc>
        <w:tc>
          <w:tcPr>
            <w:tcW w:w="321" w:type="dxa"/>
            <w:tcBorders>
              <w:top w:val="nil"/>
              <w:left w:val="nil"/>
              <w:bottom w:val="single" w:sz="4" w:space="0" w:color="auto"/>
              <w:right w:val="single" w:sz="4" w:space="0" w:color="auto"/>
            </w:tcBorders>
            <w:shd w:val="clear" w:color="000000" w:fill="C6E0B4"/>
            <w:noWrap/>
            <w:vAlign w:val="bottom"/>
            <w:hideMark/>
          </w:tcPr>
          <w:p w:rsidR="004D1BF6" w:rsidRPr="004D1BF6" w:rsidRDefault="004D1BF6" w:rsidP="004D1BF6">
            <w:pPr>
              <w:jc w:val="right"/>
              <w:rPr>
                <w:rFonts w:ascii="Calibri" w:eastAsia="Times New Roman" w:hAnsi="Calibri" w:cs="Calibri"/>
                <w:color w:val="000000"/>
                <w:lang w:eastAsia="es-CO"/>
              </w:rPr>
            </w:pPr>
            <w:r w:rsidRPr="004D1BF6">
              <w:rPr>
                <w:rFonts w:ascii="Calibri" w:eastAsia="Times New Roman" w:hAnsi="Calibri" w:cs="Calibri"/>
                <w:color w:val="000000"/>
                <w:lang w:eastAsia="es-CO"/>
              </w:rPr>
              <w:t>2</w:t>
            </w:r>
          </w:p>
        </w:tc>
        <w:tc>
          <w:tcPr>
            <w:tcW w:w="321" w:type="dxa"/>
            <w:tcBorders>
              <w:top w:val="nil"/>
              <w:left w:val="nil"/>
              <w:bottom w:val="single" w:sz="4" w:space="0" w:color="auto"/>
              <w:right w:val="single" w:sz="4" w:space="0" w:color="auto"/>
            </w:tcBorders>
            <w:shd w:val="clear" w:color="000000" w:fill="C6E0B4"/>
            <w:noWrap/>
            <w:vAlign w:val="bottom"/>
            <w:hideMark/>
          </w:tcPr>
          <w:p w:rsidR="004D1BF6" w:rsidRPr="004D1BF6" w:rsidRDefault="004D1BF6" w:rsidP="004D1BF6">
            <w:pPr>
              <w:jc w:val="right"/>
              <w:rPr>
                <w:rFonts w:ascii="Calibri" w:eastAsia="Times New Roman" w:hAnsi="Calibri" w:cs="Calibri"/>
                <w:color w:val="000000"/>
                <w:lang w:eastAsia="es-CO"/>
              </w:rPr>
            </w:pPr>
            <w:r w:rsidRPr="004D1BF6">
              <w:rPr>
                <w:rFonts w:ascii="Calibri" w:eastAsia="Times New Roman" w:hAnsi="Calibri" w:cs="Calibri"/>
                <w:color w:val="000000"/>
                <w:lang w:eastAsia="es-CO"/>
              </w:rPr>
              <w:t>3</w:t>
            </w:r>
          </w:p>
        </w:tc>
        <w:tc>
          <w:tcPr>
            <w:tcW w:w="321" w:type="dxa"/>
            <w:tcBorders>
              <w:top w:val="nil"/>
              <w:left w:val="nil"/>
              <w:bottom w:val="single" w:sz="4" w:space="0" w:color="auto"/>
              <w:right w:val="single" w:sz="4" w:space="0" w:color="auto"/>
            </w:tcBorders>
            <w:shd w:val="clear" w:color="000000" w:fill="C6E0B4"/>
            <w:noWrap/>
            <w:vAlign w:val="bottom"/>
            <w:hideMark/>
          </w:tcPr>
          <w:p w:rsidR="004D1BF6" w:rsidRPr="004D1BF6" w:rsidRDefault="004D1BF6" w:rsidP="004D1BF6">
            <w:pPr>
              <w:jc w:val="right"/>
              <w:rPr>
                <w:rFonts w:ascii="Calibri" w:eastAsia="Times New Roman" w:hAnsi="Calibri" w:cs="Calibri"/>
                <w:color w:val="000000"/>
                <w:lang w:eastAsia="es-CO"/>
              </w:rPr>
            </w:pPr>
            <w:r w:rsidRPr="004D1BF6">
              <w:rPr>
                <w:rFonts w:ascii="Calibri" w:eastAsia="Times New Roman" w:hAnsi="Calibri" w:cs="Calibri"/>
                <w:color w:val="000000"/>
                <w:lang w:eastAsia="es-CO"/>
              </w:rPr>
              <w:t>4</w:t>
            </w:r>
          </w:p>
        </w:tc>
        <w:tc>
          <w:tcPr>
            <w:tcW w:w="461" w:type="dxa"/>
            <w:tcBorders>
              <w:top w:val="nil"/>
              <w:left w:val="nil"/>
              <w:bottom w:val="single" w:sz="4" w:space="0" w:color="auto"/>
              <w:right w:val="single" w:sz="4" w:space="0" w:color="auto"/>
            </w:tcBorders>
            <w:shd w:val="clear" w:color="000000" w:fill="C6E0B4"/>
            <w:noWrap/>
            <w:vAlign w:val="bottom"/>
            <w:hideMark/>
          </w:tcPr>
          <w:p w:rsidR="004D1BF6" w:rsidRPr="004D1BF6" w:rsidRDefault="004D1BF6" w:rsidP="004D1BF6">
            <w:pPr>
              <w:jc w:val="right"/>
              <w:rPr>
                <w:rFonts w:ascii="Calibri" w:eastAsia="Times New Roman" w:hAnsi="Calibri" w:cs="Calibri"/>
                <w:color w:val="000000"/>
                <w:lang w:eastAsia="es-CO"/>
              </w:rPr>
            </w:pPr>
            <w:r w:rsidRPr="004D1BF6">
              <w:rPr>
                <w:rFonts w:ascii="Calibri" w:eastAsia="Times New Roman" w:hAnsi="Calibri" w:cs="Calibri"/>
                <w:color w:val="000000"/>
                <w:lang w:eastAsia="es-CO"/>
              </w:rPr>
              <w:t>5</w:t>
            </w:r>
          </w:p>
        </w:tc>
        <w:tc>
          <w:tcPr>
            <w:tcW w:w="555" w:type="dxa"/>
            <w:tcBorders>
              <w:top w:val="nil"/>
              <w:left w:val="nil"/>
              <w:bottom w:val="nil"/>
              <w:right w:val="nil"/>
            </w:tcBorders>
            <w:shd w:val="clear" w:color="auto" w:fill="auto"/>
            <w:noWrap/>
            <w:vAlign w:val="bottom"/>
            <w:hideMark/>
          </w:tcPr>
          <w:p w:rsidR="004D1BF6" w:rsidRPr="004D1BF6" w:rsidRDefault="004D1BF6" w:rsidP="004D1BF6">
            <w:pPr>
              <w:jc w:val="right"/>
              <w:rPr>
                <w:rFonts w:ascii="Calibri" w:eastAsia="Times New Roman" w:hAnsi="Calibri" w:cs="Calibri"/>
                <w:color w:val="000000"/>
                <w:lang w:eastAsia="es-CO"/>
              </w:rPr>
            </w:pPr>
          </w:p>
        </w:tc>
        <w:tc>
          <w:tcPr>
            <w:tcW w:w="934" w:type="dxa"/>
            <w:tcBorders>
              <w:top w:val="nil"/>
              <w:left w:val="nil"/>
              <w:bottom w:val="nil"/>
              <w:right w:val="nil"/>
            </w:tcBorders>
            <w:shd w:val="clear" w:color="auto" w:fill="auto"/>
            <w:noWrap/>
            <w:vAlign w:val="bottom"/>
            <w:hideMark/>
          </w:tcPr>
          <w:p w:rsidR="004D1BF6" w:rsidRPr="004D1BF6" w:rsidRDefault="004D1BF6" w:rsidP="004D1BF6">
            <w:pPr>
              <w:jc w:val="left"/>
              <w:rPr>
                <w:rFonts w:ascii="Times New Roman" w:eastAsia="Times New Roman" w:hAnsi="Times New Roman" w:cs="Times New Roman"/>
                <w:sz w:val="20"/>
                <w:szCs w:val="20"/>
                <w:lang w:eastAsia="es-CO"/>
              </w:rPr>
            </w:pPr>
          </w:p>
        </w:tc>
      </w:tr>
      <w:tr w:rsidR="004D1BF6" w:rsidRPr="004D1BF6" w:rsidTr="004D1BF6">
        <w:trPr>
          <w:trHeight w:val="266"/>
        </w:trPr>
        <w:tc>
          <w:tcPr>
            <w:tcW w:w="7651" w:type="dxa"/>
            <w:gridSpan w:val="16"/>
            <w:tcBorders>
              <w:top w:val="single" w:sz="4" w:space="0" w:color="auto"/>
              <w:left w:val="single" w:sz="4" w:space="0" w:color="auto"/>
              <w:bottom w:val="single" w:sz="4" w:space="0" w:color="auto"/>
              <w:right w:val="single" w:sz="4" w:space="0" w:color="000000"/>
            </w:tcBorders>
            <w:shd w:val="clear" w:color="000000" w:fill="8EA9DB"/>
            <w:noWrap/>
            <w:vAlign w:val="bottom"/>
            <w:hideMark/>
          </w:tcPr>
          <w:p w:rsidR="004D1BF6" w:rsidRPr="004D1BF6" w:rsidRDefault="004D1BF6" w:rsidP="004D1BF6">
            <w:pPr>
              <w:jc w:val="center"/>
              <w:rPr>
                <w:rFonts w:ascii="Calibri" w:eastAsia="Times New Roman" w:hAnsi="Calibri" w:cs="Calibri"/>
                <w:color w:val="000000"/>
                <w:lang w:eastAsia="es-CO"/>
              </w:rPr>
            </w:pPr>
            <w:r w:rsidRPr="004D1BF6">
              <w:rPr>
                <w:rFonts w:ascii="Calibri" w:eastAsia="Times New Roman" w:hAnsi="Calibri" w:cs="Calibri"/>
                <w:color w:val="000000"/>
                <w:lang w:eastAsia="es-CO"/>
              </w:rPr>
              <w:t>LIGADO AL EQUIPO</w:t>
            </w:r>
          </w:p>
        </w:tc>
        <w:tc>
          <w:tcPr>
            <w:tcW w:w="555" w:type="dxa"/>
            <w:tcBorders>
              <w:top w:val="nil"/>
              <w:left w:val="nil"/>
              <w:bottom w:val="nil"/>
              <w:right w:val="nil"/>
            </w:tcBorders>
            <w:shd w:val="clear" w:color="auto" w:fill="auto"/>
            <w:noWrap/>
            <w:vAlign w:val="bottom"/>
            <w:hideMark/>
          </w:tcPr>
          <w:p w:rsidR="004D1BF6" w:rsidRPr="004D1BF6" w:rsidRDefault="004D1BF6" w:rsidP="004D1BF6">
            <w:pPr>
              <w:jc w:val="center"/>
              <w:rPr>
                <w:rFonts w:ascii="Calibri" w:eastAsia="Times New Roman" w:hAnsi="Calibri" w:cs="Calibri"/>
                <w:color w:val="000000"/>
                <w:lang w:eastAsia="es-CO"/>
              </w:rPr>
            </w:pPr>
          </w:p>
        </w:tc>
        <w:tc>
          <w:tcPr>
            <w:tcW w:w="934" w:type="dxa"/>
            <w:tcBorders>
              <w:top w:val="single" w:sz="4" w:space="0" w:color="auto"/>
              <w:left w:val="single" w:sz="4" w:space="0" w:color="auto"/>
              <w:bottom w:val="single" w:sz="4" w:space="0" w:color="auto"/>
              <w:right w:val="single" w:sz="4" w:space="0" w:color="auto"/>
            </w:tcBorders>
            <w:shd w:val="clear" w:color="000000" w:fill="8EA9DB"/>
            <w:noWrap/>
            <w:vAlign w:val="bottom"/>
            <w:hideMark/>
          </w:tcPr>
          <w:p w:rsidR="004D1BF6" w:rsidRPr="004D1BF6" w:rsidRDefault="004D1BF6" w:rsidP="004D1BF6">
            <w:pPr>
              <w:jc w:val="center"/>
              <w:rPr>
                <w:rFonts w:ascii="Calibri" w:eastAsia="Times New Roman" w:hAnsi="Calibri" w:cs="Calibri"/>
                <w:color w:val="000000"/>
                <w:lang w:eastAsia="es-CO"/>
              </w:rPr>
            </w:pPr>
            <w:r w:rsidRPr="004D1BF6">
              <w:rPr>
                <w:rFonts w:ascii="Calibri" w:eastAsia="Times New Roman" w:hAnsi="Calibri" w:cs="Calibri"/>
                <w:color w:val="000000"/>
                <w:lang w:eastAsia="es-CO"/>
              </w:rPr>
              <w:t>RPN</w:t>
            </w:r>
          </w:p>
        </w:tc>
      </w:tr>
      <w:tr w:rsidR="004D1BF6" w:rsidRPr="004D1BF6" w:rsidTr="004D1BF6">
        <w:trPr>
          <w:trHeight w:val="266"/>
        </w:trPr>
        <w:tc>
          <w:tcPr>
            <w:tcW w:w="3301" w:type="dxa"/>
            <w:tcBorders>
              <w:top w:val="nil"/>
              <w:left w:val="single" w:sz="4" w:space="0" w:color="auto"/>
              <w:bottom w:val="single" w:sz="4" w:space="0" w:color="auto"/>
              <w:right w:val="single" w:sz="4" w:space="0" w:color="auto"/>
            </w:tcBorders>
            <w:shd w:val="clear" w:color="auto" w:fill="auto"/>
            <w:noWrap/>
            <w:vAlign w:val="bottom"/>
            <w:hideMark/>
          </w:tcPr>
          <w:p w:rsidR="004D1BF6" w:rsidRPr="004D1BF6" w:rsidRDefault="004D1BF6" w:rsidP="004D1BF6">
            <w:pPr>
              <w:jc w:val="left"/>
              <w:rPr>
                <w:rFonts w:ascii="Calibri" w:eastAsia="Times New Roman" w:hAnsi="Calibri" w:cs="Calibri"/>
                <w:color w:val="000000"/>
                <w:lang w:eastAsia="es-CO"/>
              </w:rPr>
            </w:pPr>
            <w:r w:rsidRPr="004D1BF6">
              <w:rPr>
                <w:rFonts w:ascii="Calibri" w:eastAsia="Times New Roman" w:hAnsi="Calibri" w:cs="Calibri"/>
                <w:color w:val="000000"/>
                <w:lang w:eastAsia="es-CO"/>
              </w:rPr>
              <w:t xml:space="preserve">Desconexiones </w:t>
            </w:r>
          </w:p>
        </w:tc>
        <w:tc>
          <w:tcPr>
            <w:tcW w:w="255" w:type="dxa"/>
            <w:tcBorders>
              <w:top w:val="nil"/>
              <w:left w:val="nil"/>
              <w:bottom w:val="single" w:sz="4" w:space="0" w:color="auto"/>
              <w:right w:val="single" w:sz="4" w:space="0" w:color="auto"/>
            </w:tcBorders>
            <w:shd w:val="clear" w:color="000000" w:fill="F8CBAD"/>
            <w:noWrap/>
            <w:vAlign w:val="bottom"/>
            <w:hideMark/>
          </w:tcPr>
          <w:p w:rsidR="004D1BF6" w:rsidRPr="004D1BF6" w:rsidRDefault="004D1BF6" w:rsidP="004D1BF6">
            <w:pPr>
              <w:jc w:val="center"/>
              <w:rPr>
                <w:rFonts w:ascii="Calibri" w:eastAsia="Times New Roman" w:hAnsi="Calibri" w:cs="Calibri"/>
                <w:color w:val="000000"/>
                <w:lang w:eastAsia="es-CO"/>
              </w:rPr>
            </w:pPr>
            <w:r w:rsidRPr="004D1BF6">
              <w:rPr>
                <w:rFonts w:ascii="Calibri" w:eastAsia="Times New Roman" w:hAnsi="Calibri" w:cs="Calibri"/>
                <w:color w:val="000000"/>
                <w:lang w:eastAsia="es-CO"/>
              </w:rPr>
              <w:t> </w:t>
            </w:r>
          </w:p>
        </w:tc>
        <w:tc>
          <w:tcPr>
            <w:tcW w:w="252" w:type="dxa"/>
            <w:tcBorders>
              <w:top w:val="nil"/>
              <w:left w:val="nil"/>
              <w:bottom w:val="single" w:sz="4" w:space="0" w:color="auto"/>
              <w:right w:val="single" w:sz="4" w:space="0" w:color="auto"/>
            </w:tcBorders>
            <w:shd w:val="clear" w:color="000000" w:fill="F8CBAD"/>
            <w:noWrap/>
            <w:vAlign w:val="bottom"/>
            <w:hideMark/>
          </w:tcPr>
          <w:p w:rsidR="004D1BF6" w:rsidRPr="004D1BF6" w:rsidRDefault="004D1BF6" w:rsidP="004D1BF6">
            <w:pPr>
              <w:jc w:val="center"/>
              <w:rPr>
                <w:rFonts w:ascii="Calibri" w:eastAsia="Times New Roman" w:hAnsi="Calibri" w:cs="Calibri"/>
                <w:color w:val="000000"/>
                <w:lang w:eastAsia="es-CO"/>
              </w:rPr>
            </w:pPr>
            <w:r w:rsidRPr="004D1BF6">
              <w:rPr>
                <w:rFonts w:ascii="Calibri" w:eastAsia="Times New Roman" w:hAnsi="Calibri" w:cs="Calibri"/>
                <w:color w:val="000000"/>
                <w:lang w:eastAsia="es-CO"/>
              </w:rPr>
              <w:t> </w:t>
            </w:r>
          </w:p>
        </w:tc>
        <w:tc>
          <w:tcPr>
            <w:tcW w:w="255" w:type="dxa"/>
            <w:tcBorders>
              <w:top w:val="nil"/>
              <w:left w:val="nil"/>
              <w:bottom w:val="single" w:sz="4" w:space="0" w:color="auto"/>
              <w:right w:val="single" w:sz="4" w:space="0" w:color="auto"/>
            </w:tcBorders>
            <w:shd w:val="clear" w:color="000000" w:fill="F8CBAD"/>
            <w:noWrap/>
            <w:vAlign w:val="bottom"/>
            <w:hideMark/>
          </w:tcPr>
          <w:p w:rsidR="004D1BF6" w:rsidRPr="004D1BF6" w:rsidRDefault="004D1BF6" w:rsidP="004D1BF6">
            <w:pPr>
              <w:jc w:val="center"/>
              <w:rPr>
                <w:rFonts w:ascii="Calibri" w:eastAsia="Times New Roman" w:hAnsi="Calibri" w:cs="Calibri"/>
                <w:color w:val="000000"/>
                <w:lang w:eastAsia="es-CO"/>
              </w:rPr>
            </w:pPr>
            <w:r w:rsidRPr="004D1BF6">
              <w:rPr>
                <w:rFonts w:ascii="Calibri" w:eastAsia="Times New Roman" w:hAnsi="Calibri" w:cs="Calibri"/>
                <w:color w:val="000000"/>
                <w:lang w:eastAsia="es-CO"/>
              </w:rPr>
              <w:t>X</w:t>
            </w:r>
          </w:p>
        </w:tc>
        <w:tc>
          <w:tcPr>
            <w:tcW w:w="255" w:type="dxa"/>
            <w:tcBorders>
              <w:top w:val="nil"/>
              <w:left w:val="nil"/>
              <w:bottom w:val="single" w:sz="4" w:space="0" w:color="auto"/>
              <w:right w:val="single" w:sz="4" w:space="0" w:color="auto"/>
            </w:tcBorders>
            <w:shd w:val="clear" w:color="000000" w:fill="F8CBAD"/>
            <w:noWrap/>
            <w:vAlign w:val="bottom"/>
            <w:hideMark/>
          </w:tcPr>
          <w:p w:rsidR="004D1BF6" w:rsidRPr="004D1BF6" w:rsidRDefault="004D1BF6" w:rsidP="004D1BF6">
            <w:pPr>
              <w:jc w:val="center"/>
              <w:rPr>
                <w:rFonts w:ascii="Calibri" w:eastAsia="Times New Roman" w:hAnsi="Calibri" w:cs="Calibri"/>
                <w:color w:val="000000"/>
                <w:lang w:eastAsia="es-CO"/>
              </w:rPr>
            </w:pPr>
            <w:r w:rsidRPr="004D1BF6">
              <w:rPr>
                <w:rFonts w:ascii="Calibri" w:eastAsia="Times New Roman" w:hAnsi="Calibri" w:cs="Calibri"/>
                <w:color w:val="000000"/>
                <w:lang w:eastAsia="es-CO"/>
              </w:rPr>
              <w:t> </w:t>
            </w:r>
          </w:p>
        </w:tc>
        <w:tc>
          <w:tcPr>
            <w:tcW w:w="255" w:type="dxa"/>
            <w:tcBorders>
              <w:top w:val="nil"/>
              <w:left w:val="nil"/>
              <w:bottom w:val="single" w:sz="4" w:space="0" w:color="auto"/>
              <w:right w:val="single" w:sz="4" w:space="0" w:color="auto"/>
            </w:tcBorders>
            <w:shd w:val="clear" w:color="000000" w:fill="F8CBAD"/>
            <w:noWrap/>
            <w:vAlign w:val="bottom"/>
            <w:hideMark/>
          </w:tcPr>
          <w:p w:rsidR="004D1BF6" w:rsidRPr="004D1BF6" w:rsidRDefault="004D1BF6" w:rsidP="004D1BF6">
            <w:pPr>
              <w:jc w:val="center"/>
              <w:rPr>
                <w:rFonts w:ascii="Calibri" w:eastAsia="Times New Roman" w:hAnsi="Calibri" w:cs="Calibri"/>
                <w:color w:val="000000"/>
                <w:lang w:eastAsia="es-CO"/>
              </w:rPr>
            </w:pPr>
            <w:r w:rsidRPr="004D1BF6">
              <w:rPr>
                <w:rFonts w:ascii="Calibri" w:eastAsia="Times New Roman" w:hAnsi="Calibri" w:cs="Calibri"/>
                <w:color w:val="000000"/>
                <w:lang w:eastAsia="es-CO"/>
              </w:rPr>
              <w:t> </w:t>
            </w:r>
          </w:p>
        </w:tc>
        <w:tc>
          <w:tcPr>
            <w:tcW w:w="268" w:type="dxa"/>
            <w:tcBorders>
              <w:top w:val="nil"/>
              <w:left w:val="nil"/>
              <w:bottom w:val="single" w:sz="4" w:space="0" w:color="auto"/>
              <w:right w:val="single" w:sz="4" w:space="0" w:color="auto"/>
            </w:tcBorders>
            <w:shd w:val="clear" w:color="000000" w:fill="DBDBDB"/>
            <w:noWrap/>
            <w:vAlign w:val="bottom"/>
            <w:hideMark/>
          </w:tcPr>
          <w:p w:rsidR="004D1BF6" w:rsidRPr="004D1BF6" w:rsidRDefault="004D1BF6" w:rsidP="004D1BF6">
            <w:pPr>
              <w:jc w:val="center"/>
              <w:rPr>
                <w:rFonts w:ascii="Calibri" w:eastAsia="Times New Roman" w:hAnsi="Calibri" w:cs="Calibri"/>
                <w:color w:val="000000"/>
                <w:lang w:eastAsia="es-CO"/>
              </w:rPr>
            </w:pPr>
            <w:r w:rsidRPr="004D1BF6">
              <w:rPr>
                <w:rFonts w:ascii="Calibri" w:eastAsia="Times New Roman" w:hAnsi="Calibri" w:cs="Calibri"/>
                <w:color w:val="000000"/>
                <w:lang w:eastAsia="es-CO"/>
              </w:rPr>
              <w:t>X</w:t>
            </w:r>
          </w:p>
        </w:tc>
        <w:tc>
          <w:tcPr>
            <w:tcW w:w="267" w:type="dxa"/>
            <w:tcBorders>
              <w:top w:val="nil"/>
              <w:left w:val="nil"/>
              <w:bottom w:val="single" w:sz="4" w:space="0" w:color="auto"/>
              <w:right w:val="single" w:sz="4" w:space="0" w:color="auto"/>
            </w:tcBorders>
            <w:shd w:val="clear" w:color="000000" w:fill="DBDBDB"/>
            <w:noWrap/>
            <w:vAlign w:val="bottom"/>
            <w:hideMark/>
          </w:tcPr>
          <w:p w:rsidR="004D1BF6" w:rsidRPr="004D1BF6" w:rsidRDefault="004D1BF6" w:rsidP="004D1BF6">
            <w:pPr>
              <w:jc w:val="center"/>
              <w:rPr>
                <w:rFonts w:ascii="Calibri" w:eastAsia="Times New Roman" w:hAnsi="Calibri" w:cs="Calibri"/>
                <w:color w:val="000000"/>
                <w:lang w:eastAsia="es-CO"/>
              </w:rPr>
            </w:pPr>
            <w:r w:rsidRPr="004D1BF6">
              <w:rPr>
                <w:rFonts w:ascii="Calibri" w:eastAsia="Times New Roman" w:hAnsi="Calibri" w:cs="Calibri"/>
                <w:color w:val="000000"/>
                <w:lang w:eastAsia="es-CO"/>
              </w:rPr>
              <w:t> </w:t>
            </w:r>
          </w:p>
        </w:tc>
        <w:tc>
          <w:tcPr>
            <w:tcW w:w="267" w:type="dxa"/>
            <w:tcBorders>
              <w:top w:val="nil"/>
              <w:left w:val="nil"/>
              <w:bottom w:val="single" w:sz="4" w:space="0" w:color="auto"/>
              <w:right w:val="single" w:sz="4" w:space="0" w:color="auto"/>
            </w:tcBorders>
            <w:shd w:val="clear" w:color="000000" w:fill="DBDBDB"/>
            <w:noWrap/>
            <w:vAlign w:val="bottom"/>
            <w:hideMark/>
          </w:tcPr>
          <w:p w:rsidR="004D1BF6" w:rsidRPr="004D1BF6" w:rsidRDefault="004D1BF6" w:rsidP="004D1BF6">
            <w:pPr>
              <w:jc w:val="center"/>
              <w:rPr>
                <w:rFonts w:ascii="Calibri" w:eastAsia="Times New Roman" w:hAnsi="Calibri" w:cs="Calibri"/>
                <w:color w:val="000000"/>
                <w:lang w:eastAsia="es-CO"/>
              </w:rPr>
            </w:pPr>
            <w:r w:rsidRPr="004D1BF6">
              <w:rPr>
                <w:rFonts w:ascii="Calibri" w:eastAsia="Times New Roman" w:hAnsi="Calibri" w:cs="Calibri"/>
                <w:color w:val="000000"/>
                <w:lang w:eastAsia="es-CO"/>
              </w:rPr>
              <w:t> </w:t>
            </w:r>
          </w:p>
        </w:tc>
        <w:tc>
          <w:tcPr>
            <w:tcW w:w="267" w:type="dxa"/>
            <w:tcBorders>
              <w:top w:val="nil"/>
              <w:left w:val="nil"/>
              <w:bottom w:val="single" w:sz="4" w:space="0" w:color="auto"/>
              <w:right w:val="single" w:sz="4" w:space="0" w:color="auto"/>
            </w:tcBorders>
            <w:shd w:val="clear" w:color="000000" w:fill="DBDBDB"/>
            <w:noWrap/>
            <w:vAlign w:val="bottom"/>
            <w:hideMark/>
          </w:tcPr>
          <w:p w:rsidR="004D1BF6" w:rsidRPr="004D1BF6" w:rsidRDefault="004D1BF6" w:rsidP="004D1BF6">
            <w:pPr>
              <w:jc w:val="center"/>
              <w:rPr>
                <w:rFonts w:ascii="Calibri" w:eastAsia="Times New Roman" w:hAnsi="Calibri" w:cs="Calibri"/>
                <w:color w:val="000000"/>
                <w:lang w:eastAsia="es-CO"/>
              </w:rPr>
            </w:pPr>
            <w:r w:rsidRPr="004D1BF6">
              <w:rPr>
                <w:rFonts w:ascii="Calibri" w:eastAsia="Times New Roman" w:hAnsi="Calibri" w:cs="Calibri"/>
                <w:color w:val="000000"/>
                <w:lang w:eastAsia="es-CO"/>
              </w:rPr>
              <w:t> </w:t>
            </w:r>
          </w:p>
        </w:tc>
        <w:tc>
          <w:tcPr>
            <w:tcW w:w="264" w:type="dxa"/>
            <w:tcBorders>
              <w:top w:val="nil"/>
              <w:left w:val="nil"/>
              <w:bottom w:val="single" w:sz="4" w:space="0" w:color="auto"/>
              <w:right w:val="single" w:sz="4" w:space="0" w:color="auto"/>
            </w:tcBorders>
            <w:shd w:val="clear" w:color="000000" w:fill="DBDBDB"/>
            <w:noWrap/>
            <w:vAlign w:val="bottom"/>
            <w:hideMark/>
          </w:tcPr>
          <w:p w:rsidR="004D1BF6" w:rsidRPr="004D1BF6" w:rsidRDefault="004D1BF6" w:rsidP="004D1BF6">
            <w:pPr>
              <w:jc w:val="center"/>
              <w:rPr>
                <w:rFonts w:ascii="Calibri" w:eastAsia="Times New Roman" w:hAnsi="Calibri" w:cs="Calibri"/>
                <w:color w:val="000000"/>
                <w:lang w:eastAsia="es-CO"/>
              </w:rPr>
            </w:pPr>
            <w:r w:rsidRPr="004D1BF6">
              <w:rPr>
                <w:rFonts w:ascii="Calibri" w:eastAsia="Times New Roman" w:hAnsi="Calibri" w:cs="Calibri"/>
                <w:color w:val="000000"/>
                <w:lang w:eastAsia="es-CO"/>
              </w:rPr>
              <w:t> </w:t>
            </w:r>
          </w:p>
        </w:tc>
        <w:tc>
          <w:tcPr>
            <w:tcW w:w="321" w:type="dxa"/>
            <w:tcBorders>
              <w:top w:val="nil"/>
              <w:left w:val="nil"/>
              <w:bottom w:val="single" w:sz="4" w:space="0" w:color="auto"/>
              <w:right w:val="single" w:sz="4" w:space="0" w:color="auto"/>
            </w:tcBorders>
            <w:shd w:val="clear" w:color="000000" w:fill="C6E0B4"/>
            <w:noWrap/>
            <w:vAlign w:val="bottom"/>
            <w:hideMark/>
          </w:tcPr>
          <w:p w:rsidR="004D1BF6" w:rsidRPr="004D1BF6" w:rsidRDefault="004D1BF6" w:rsidP="004D1BF6">
            <w:pPr>
              <w:jc w:val="center"/>
              <w:rPr>
                <w:rFonts w:ascii="Calibri" w:eastAsia="Times New Roman" w:hAnsi="Calibri" w:cs="Calibri"/>
                <w:color w:val="000000"/>
                <w:lang w:eastAsia="es-CO"/>
              </w:rPr>
            </w:pPr>
            <w:r w:rsidRPr="004D1BF6">
              <w:rPr>
                <w:rFonts w:ascii="Calibri" w:eastAsia="Times New Roman" w:hAnsi="Calibri" w:cs="Calibri"/>
                <w:color w:val="000000"/>
                <w:lang w:eastAsia="es-CO"/>
              </w:rPr>
              <w:t>X</w:t>
            </w:r>
          </w:p>
        </w:tc>
        <w:tc>
          <w:tcPr>
            <w:tcW w:w="321" w:type="dxa"/>
            <w:tcBorders>
              <w:top w:val="nil"/>
              <w:left w:val="nil"/>
              <w:bottom w:val="single" w:sz="4" w:space="0" w:color="auto"/>
              <w:right w:val="single" w:sz="4" w:space="0" w:color="auto"/>
            </w:tcBorders>
            <w:shd w:val="clear" w:color="000000" w:fill="C6E0B4"/>
            <w:noWrap/>
            <w:vAlign w:val="bottom"/>
            <w:hideMark/>
          </w:tcPr>
          <w:p w:rsidR="004D1BF6" w:rsidRPr="004D1BF6" w:rsidRDefault="004D1BF6" w:rsidP="004D1BF6">
            <w:pPr>
              <w:jc w:val="center"/>
              <w:rPr>
                <w:rFonts w:ascii="Calibri" w:eastAsia="Times New Roman" w:hAnsi="Calibri" w:cs="Calibri"/>
                <w:color w:val="000000"/>
                <w:lang w:eastAsia="es-CO"/>
              </w:rPr>
            </w:pPr>
            <w:r w:rsidRPr="004D1BF6">
              <w:rPr>
                <w:rFonts w:ascii="Calibri" w:eastAsia="Times New Roman" w:hAnsi="Calibri" w:cs="Calibri"/>
                <w:color w:val="000000"/>
                <w:lang w:eastAsia="es-CO"/>
              </w:rPr>
              <w:t> </w:t>
            </w:r>
          </w:p>
        </w:tc>
        <w:tc>
          <w:tcPr>
            <w:tcW w:w="321" w:type="dxa"/>
            <w:tcBorders>
              <w:top w:val="nil"/>
              <w:left w:val="nil"/>
              <w:bottom w:val="single" w:sz="4" w:space="0" w:color="auto"/>
              <w:right w:val="single" w:sz="4" w:space="0" w:color="auto"/>
            </w:tcBorders>
            <w:shd w:val="clear" w:color="000000" w:fill="C6E0B4"/>
            <w:noWrap/>
            <w:vAlign w:val="bottom"/>
            <w:hideMark/>
          </w:tcPr>
          <w:p w:rsidR="004D1BF6" w:rsidRPr="004D1BF6" w:rsidRDefault="004D1BF6" w:rsidP="004D1BF6">
            <w:pPr>
              <w:jc w:val="center"/>
              <w:rPr>
                <w:rFonts w:ascii="Calibri" w:eastAsia="Times New Roman" w:hAnsi="Calibri" w:cs="Calibri"/>
                <w:color w:val="000000"/>
                <w:lang w:eastAsia="es-CO"/>
              </w:rPr>
            </w:pPr>
            <w:r w:rsidRPr="004D1BF6">
              <w:rPr>
                <w:rFonts w:ascii="Calibri" w:eastAsia="Times New Roman" w:hAnsi="Calibri" w:cs="Calibri"/>
                <w:color w:val="000000"/>
                <w:lang w:eastAsia="es-CO"/>
              </w:rPr>
              <w:t> </w:t>
            </w:r>
          </w:p>
        </w:tc>
        <w:tc>
          <w:tcPr>
            <w:tcW w:w="321" w:type="dxa"/>
            <w:tcBorders>
              <w:top w:val="nil"/>
              <w:left w:val="nil"/>
              <w:bottom w:val="single" w:sz="4" w:space="0" w:color="auto"/>
              <w:right w:val="single" w:sz="4" w:space="0" w:color="auto"/>
            </w:tcBorders>
            <w:shd w:val="clear" w:color="000000" w:fill="C6E0B4"/>
            <w:noWrap/>
            <w:vAlign w:val="bottom"/>
            <w:hideMark/>
          </w:tcPr>
          <w:p w:rsidR="004D1BF6" w:rsidRPr="004D1BF6" w:rsidRDefault="004D1BF6" w:rsidP="004D1BF6">
            <w:pPr>
              <w:jc w:val="center"/>
              <w:rPr>
                <w:rFonts w:ascii="Calibri" w:eastAsia="Times New Roman" w:hAnsi="Calibri" w:cs="Calibri"/>
                <w:color w:val="000000"/>
                <w:lang w:eastAsia="es-CO"/>
              </w:rPr>
            </w:pPr>
            <w:r w:rsidRPr="004D1BF6">
              <w:rPr>
                <w:rFonts w:ascii="Calibri" w:eastAsia="Times New Roman" w:hAnsi="Calibri" w:cs="Calibri"/>
                <w:color w:val="000000"/>
                <w:lang w:eastAsia="es-CO"/>
              </w:rPr>
              <w:t> </w:t>
            </w:r>
          </w:p>
        </w:tc>
        <w:tc>
          <w:tcPr>
            <w:tcW w:w="461" w:type="dxa"/>
            <w:tcBorders>
              <w:top w:val="nil"/>
              <w:left w:val="nil"/>
              <w:bottom w:val="single" w:sz="4" w:space="0" w:color="auto"/>
              <w:right w:val="single" w:sz="4" w:space="0" w:color="auto"/>
            </w:tcBorders>
            <w:shd w:val="clear" w:color="000000" w:fill="C6E0B4"/>
            <w:noWrap/>
            <w:vAlign w:val="bottom"/>
            <w:hideMark/>
          </w:tcPr>
          <w:p w:rsidR="004D1BF6" w:rsidRPr="004D1BF6" w:rsidRDefault="004D1BF6" w:rsidP="004D1BF6">
            <w:pPr>
              <w:jc w:val="center"/>
              <w:rPr>
                <w:rFonts w:ascii="Calibri" w:eastAsia="Times New Roman" w:hAnsi="Calibri" w:cs="Calibri"/>
                <w:color w:val="000000"/>
                <w:lang w:eastAsia="es-CO"/>
              </w:rPr>
            </w:pPr>
            <w:r w:rsidRPr="004D1BF6">
              <w:rPr>
                <w:rFonts w:ascii="Calibri" w:eastAsia="Times New Roman" w:hAnsi="Calibri" w:cs="Calibri"/>
                <w:color w:val="000000"/>
                <w:lang w:eastAsia="es-CO"/>
              </w:rPr>
              <w:t> </w:t>
            </w:r>
          </w:p>
        </w:tc>
        <w:tc>
          <w:tcPr>
            <w:tcW w:w="555" w:type="dxa"/>
            <w:tcBorders>
              <w:top w:val="nil"/>
              <w:left w:val="nil"/>
              <w:bottom w:val="nil"/>
              <w:right w:val="nil"/>
            </w:tcBorders>
            <w:shd w:val="clear" w:color="auto" w:fill="auto"/>
            <w:noWrap/>
            <w:vAlign w:val="bottom"/>
            <w:hideMark/>
          </w:tcPr>
          <w:p w:rsidR="004D1BF6" w:rsidRPr="004D1BF6" w:rsidRDefault="004D1BF6" w:rsidP="004D1BF6">
            <w:pPr>
              <w:jc w:val="center"/>
              <w:rPr>
                <w:rFonts w:ascii="Calibri" w:eastAsia="Times New Roman" w:hAnsi="Calibri" w:cs="Calibri"/>
                <w:color w:val="000000"/>
                <w:lang w:eastAsia="es-CO"/>
              </w:rPr>
            </w:pPr>
          </w:p>
        </w:tc>
        <w:tc>
          <w:tcPr>
            <w:tcW w:w="934" w:type="dxa"/>
            <w:tcBorders>
              <w:top w:val="nil"/>
              <w:left w:val="single" w:sz="4" w:space="0" w:color="auto"/>
              <w:bottom w:val="single" w:sz="4" w:space="0" w:color="auto"/>
              <w:right w:val="single" w:sz="4" w:space="0" w:color="auto"/>
            </w:tcBorders>
            <w:shd w:val="clear" w:color="000000" w:fill="A9D08E"/>
            <w:noWrap/>
            <w:vAlign w:val="bottom"/>
            <w:hideMark/>
          </w:tcPr>
          <w:p w:rsidR="004D1BF6" w:rsidRPr="004D1BF6" w:rsidRDefault="004D1BF6" w:rsidP="004D1BF6">
            <w:pPr>
              <w:jc w:val="right"/>
              <w:rPr>
                <w:rFonts w:ascii="Calibri" w:eastAsia="Times New Roman" w:hAnsi="Calibri" w:cs="Calibri"/>
                <w:color w:val="000000"/>
                <w:lang w:eastAsia="es-CO"/>
              </w:rPr>
            </w:pPr>
            <w:r w:rsidRPr="004D1BF6">
              <w:rPr>
                <w:rFonts w:ascii="Calibri" w:eastAsia="Times New Roman" w:hAnsi="Calibri" w:cs="Calibri"/>
                <w:color w:val="000000"/>
                <w:lang w:eastAsia="es-CO"/>
              </w:rPr>
              <w:t>3</w:t>
            </w:r>
          </w:p>
        </w:tc>
      </w:tr>
      <w:tr w:rsidR="004D1BF6" w:rsidRPr="004D1BF6" w:rsidTr="004D1BF6">
        <w:trPr>
          <w:trHeight w:val="266"/>
        </w:trPr>
        <w:tc>
          <w:tcPr>
            <w:tcW w:w="3301" w:type="dxa"/>
            <w:tcBorders>
              <w:top w:val="nil"/>
              <w:left w:val="single" w:sz="4" w:space="0" w:color="auto"/>
              <w:bottom w:val="single" w:sz="4" w:space="0" w:color="auto"/>
              <w:right w:val="single" w:sz="4" w:space="0" w:color="auto"/>
            </w:tcBorders>
            <w:shd w:val="clear" w:color="auto" w:fill="auto"/>
            <w:noWrap/>
            <w:vAlign w:val="bottom"/>
            <w:hideMark/>
          </w:tcPr>
          <w:p w:rsidR="004D1BF6" w:rsidRPr="004D1BF6" w:rsidRDefault="004D1BF6" w:rsidP="004D1BF6">
            <w:pPr>
              <w:jc w:val="left"/>
              <w:rPr>
                <w:rFonts w:ascii="Calibri" w:eastAsia="Times New Roman" w:hAnsi="Calibri" w:cs="Calibri"/>
                <w:color w:val="000000"/>
                <w:lang w:eastAsia="es-CO"/>
              </w:rPr>
            </w:pPr>
            <w:r w:rsidRPr="004D1BF6">
              <w:rPr>
                <w:rFonts w:ascii="Calibri" w:eastAsia="Times New Roman" w:hAnsi="Calibri" w:cs="Calibri"/>
                <w:color w:val="000000"/>
                <w:lang w:eastAsia="es-CO"/>
              </w:rPr>
              <w:t>Falla Sistema Calefactor</w:t>
            </w:r>
          </w:p>
        </w:tc>
        <w:tc>
          <w:tcPr>
            <w:tcW w:w="255" w:type="dxa"/>
            <w:tcBorders>
              <w:top w:val="nil"/>
              <w:left w:val="nil"/>
              <w:bottom w:val="single" w:sz="4" w:space="0" w:color="auto"/>
              <w:right w:val="single" w:sz="4" w:space="0" w:color="auto"/>
            </w:tcBorders>
            <w:shd w:val="clear" w:color="000000" w:fill="F8CBAD"/>
            <w:noWrap/>
            <w:vAlign w:val="bottom"/>
            <w:hideMark/>
          </w:tcPr>
          <w:p w:rsidR="004D1BF6" w:rsidRPr="004D1BF6" w:rsidRDefault="004D1BF6" w:rsidP="004D1BF6">
            <w:pPr>
              <w:jc w:val="center"/>
              <w:rPr>
                <w:rFonts w:ascii="Calibri" w:eastAsia="Times New Roman" w:hAnsi="Calibri" w:cs="Calibri"/>
                <w:color w:val="000000"/>
                <w:lang w:eastAsia="es-CO"/>
              </w:rPr>
            </w:pPr>
            <w:r w:rsidRPr="004D1BF6">
              <w:rPr>
                <w:rFonts w:ascii="Calibri" w:eastAsia="Times New Roman" w:hAnsi="Calibri" w:cs="Calibri"/>
                <w:color w:val="000000"/>
                <w:lang w:eastAsia="es-CO"/>
              </w:rPr>
              <w:t> </w:t>
            </w:r>
          </w:p>
        </w:tc>
        <w:tc>
          <w:tcPr>
            <w:tcW w:w="252" w:type="dxa"/>
            <w:tcBorders>
              <w:top w:val="nil"/>
              <w:left w:val="nil"/>
              <w:bottom w:val="single" w:sz="4" w:space="0" w:color="auto"/>
              <w:right w:val="single" w:sz="4" w:space="0" w:color="auto"/>
            </w:tcBorders>
            <w:shd w:val="clear" w:color="000000" w:fill="F8CBAD"/>
            <w:noWrap/>
            <w:vAlign w:val="bottom"/>
            <w:hideMark/>
          </w:tcPr>
          <w:p w:rsidR="004D1BF6" w:rsidRPr="004D1BF6" w:rsidRDefault="004D1BF6" w:rsidP="004D1BF6">
            <w:pPr>
              <w:jc w:val="center"/>
              <w:rPr>
                <w:rFonts w:ascii="Calibri" w:eastAsia="Times New Roman" w:hAnsi="Calibri" w:cs="Calibri"/>
                <w:color w:val="000000"/>
                <w:lang w:eastAsia="es-CO"/>
              </w:rPr>
            </w:pPr>
            <w:r w:rsidRPr="004D1BF6">
              <w:rPr>
                <w:rFonts w:ascii="Calibri" w:eastAsia="Times New Roman" w:hAnsi="Calibri" w:cs="Calibri"/>
                <w:color w:val="000000"/>
                <w:lang w:eastAsia="es-CO"/>
              </w:rPr>
              <w:t> </w:t>
            </w:r>
          </w:p>
        </w:tc>
        <w:tc>
          <w:tcPr>
            <w:tcW w:w="255" w:type="dxa"/>
            <w:tcBorders>
              <w:top w:val="nil"/>
              <w:left w:val="nil"/>
              <w:bottom w:val="single" w:sz="4" w:space="0" w:color="auto"/>
              <w:right w:val="single" w:sz="4" w:space="0" w:color="auto"/>
            </w:tcBorders>
            <w:shd w:val="clear" w:color="000000" w:fill="F8CBAD"/>
            <w:noWrap/>
            <w:vAlign w:val="bottom"/>
            <w:hideMark/>
          </w:tcPr>
          <w:p w:rsidR="004D1BF6" w:rsidRPr="004D1BF6" w:rsidRDefault="004D1BF6" w:rsidP="004D1BF6">
            <w:pPr>
              <w:jc w:val="center"/>
              <w:rPr>
                <w:rFonts w:ascii="Calibri" w:eastAsia="Times New Roman" w:hAnsi="Calibri" w:cs="Calibri"/>
                <w:color w:val="000000"/>
                <w:lang w:eastAsia="es-CO"/>
              </w:rPr>
            </w:pPr>
            <w:r w:rsidRPr="004D1BF6">
              <w:rPr>
                <w:rFonts w:ascii="Calibri" w:eastAsia="Times New Roman" w:hAnsi="Calibri" w:cs="Calibri"/>
                <w:color w:val="000000"/>
                <w:lang w:eastAsia="es-CO"/>
              </w:rPr>
              <w:t> </w:t>
            </w:r>
          </w:p>
        </w:tc>
        <w:tc>
          <w:tcPr>
            <w:tcW w:w="255" w:type="dxa"/>
            <w:tcBorders>
              <w:top w:val="nil"/>
              <w:left w:val="nil"/>
              <w:bottom w:val="single" w:sz="4" w:space="0" w:color="auto"/>
              <w:right w:val="single" w:sz="4" w:space="0" w:color="auto"/>
            </w:tcBorders>
            <w:shd w:val="clear" w:color="000000" w:fill="F8CBAD"/>
            <w:noWrap/>
            <w:vAlign w:val="bottom"/>
            <w:hideMark/>
          </w:tcPr>
          <w:p w:rsidR="004D1BF6" w:rsidRPr="004D1BF6" w:rsidRDefault="004D1BF6" w:rsidP="004D1BF6">
            <w:pPr>
              <w:jc w:val="center"/>
              <w:rPr>
                <w:rFonts w:ascii="Calibri" w:eastAsia="Times New Roman" w:hAnsi="Calibri" w:cs="Calibri"/>
                <w:color w:val="000000"/>
                <w:lang w:eastAsia="es-CO"/>
              </w:rPr>
            </w:pPr>
            <w:r w:rsidRPr="004D1BF6">
              <w:rPr>
                <w:rFonts w:ascii="Calibri" w:eastAsia="Times New Roman" w:hAnsi="Calibri" w:cs="Calibri"/>
                <w:color w:val="000000"/>
                <w:lang w:eastAsia="es-CO"/>
              </w:rPr>
              <w:t>X</w:t>
            </w:r>
          </w:p>
        </w:tc>
        <w:tc>
          <w:tcPr>
            <w:tcW w:w="255" w:type="dxa"/>
            <w:tcBorders>
              <w:top w:val="nil"/>
              <w:left w:val="nil"/>
              <w:bottom w:val="single" w:sz="4" w:space="0" w:color="auto"/>
              <w:right w:val="single" w:sz="4" w:space="0" w:color="auto"/>
            </w:tcBorders>
            <w:shd w:val="clear" w:color="000000" w:fill="F8CBAD"/>
            <w:noWrap/>
            <w:vAlign w:val="bottom"/>
            <w:hideMark/>
          </w:tcPr>
          <w:p w:rsidR="004D1BF6" w:rsidRPr="004D1BF6" w:rsidRDefault="004D1BF6" w:rsidP="004D1BF6">
            <w:pPr>
              <w:jc w:val="center"/>
              <w:rPr>
                <w:rFonts w:ascii="Calibri" w:eastAsia="Times New Roman" w:hAnsi="Calibri" w:cs="Calibri"/>
                <w:color w:val="000000"/>
                <w:lang w:eastAsia="es-CO"/>
              </w:rPr>
            </w:pPr>
            <w:r w:rsidRPr="004D1BF6">
              <w:rPr>
                <w:rFonts w:ascii="Calibri" w:eastAsia="Times New Roman" w:hAnsi="Calibri" w:cs="Calibri"/>
                <w:color w:val="000000"/>
                <w:lang w:eastAsia="es-CO"/>
              </w:rPr>
              <w:t> </w:t>
            </w:r>
          </w:p>
        </w:tc>
        <w:tc>
          <w:tcPr>
            <w:tcW w:w="268" w:type="dxa"/>
            <w:tcBorders>
              <w:top w:val="nil"/>
              <w:left w:val="nil"/>
              <w:bottom w:val="single" w:sz="4" w:space="0" w:color="auto"/>
              <w:right w:val="single" w:sz="4" w:space="0" w:color="auto"/>
            </w:tcBorders>
            <w:shd w:val="clear" w:color="000000" w:fill="DBDBDB"/>
            <w:noWrap/>
            <w:vAlign w:val="bottom"/>
            <w:hideMark/>
          </w:tcPr>
          <w:p w:rsidR="004D1BF6" w:rsidRPr="004D1BF6" w:rsidRDefault="004D1BF6" w:rsidP="004D1BF6">
            <w:pPr>
              <w:jc w:val="center"/>
              <w:rPr>
                <w:rFonts w:ascii="Calibri" w:eastAsia="Times New Roman" w:hAnsi="Calibri" w:cs="Calibri"/>
                <w:color w:val="000000"/>
                <w:lang w:eastAsia="es-CO"/>
              </w:rPr>
            </w:pPr>
            <w:r w:rsidRPr="004D1BF6">
              <w:rPr>
                <w:rFonts w:ascii="Calibri" w:eastAsia="Times New Roman" w:hAnsi="Calibri" w:cs="Calibri"/>
                <w:color w:val="000000"/>
                <w:lang w:eastAsia="es-CO"/>
              </w:rPr>
              <w:t> </w:t>
            </w:r>
          </w:p>
        </w:tc>
        <w:tc>
          <w:tcPr>
            <w:tcW w:w="267" w:type="dxa"/>
            <w:tcBorders>
              <w:top w:val="nil"/>
              <w:left w:val="nil"/>
              <w:bottom w:val="single" w:sz="4" w:space="0" w:color="auto"/>
              <w:right w:val="single" w:sz="4" w:space="0" w:color="auto"/>
            </w:tcBorders>
            <w:shd w:val="clear" w:color="000000" w:fill="DBDBDB"/>
            <w:noWrap/>
            <w:vAlign w:val="bottom"/>
            <w:hideMark/>
          </w:tcPr>
          <w:p w:rsidR="004D1BF6" w:rsidRPr="004D1BF6" w:rsidRDefault="004D1BF6" w:rsidP="004D1BF6">
            <w:pPr>
              <w:jc w:val="center"/>
              <w:rPr>
                <w:rFonts w:ascii="Calibri" w:eastAsia="Times New Roman" w:hAnsi="Calibri" w:cs="Calibri"/>
                <w:color w:val="000000"/>
                <w:lang w:eastAsia="es-CO"/>
              </w:rPr>
            </w:pPr>
            <w:r w:rsidRPr="004D1BF6">
              <w:rPr>
                <w:rFonts w:ascii="Calibri" w:eastAsia="Times New Roman" w:hAnsi="Calibri" w:cs="Calibri"/>
                <w:color w:val="000000"/>
                <w:lang w:eastAsia="es-CO"/>
              </w:rPr>
              <w:t>X</w:t>
            </w:r>
          </w:p>
        </w:tc>
        <w:tc>
          <w:tcPr>
            <w:tcW w:w="267" w:type="dxa"/>
            <w:tcBorders>
              <w:top w:val="nil"/>
              <w:left w:val="nil"/>
              <w:bottom w:val="single" w:sz="4" w:space="0" w:color="auto"/>
              <w:right w:val="single" w:sz="4" w:space="0" w:color="auto"/>
            </w:tcBorders>
            <w:shd w:val="clear" w:color="000000" w:fill="DBDBDB"/>
            <w:noWrap/>
            <w:vAlign w:val="bottom"/>
            <w:hideMark/>
          </w:tcPr>
          <w:p w:rsidR="004D1BF6" w:rsidRPr="004D1BF6" w:rsidRDefault="004D1BF6" w:rsidP="004D1BF6">
            <w:pPr>
              <w:jc w:val="center"/>
              <w:rPr>
                <w:rFonts w:ascii="Calibri" w:eastAsia="Times New Roman" w:hAnsi="Calibri" w:cs="Calibri"/>
                <w:color w:val="000000"/>
                <w:lang w:eastAsia="es-CO"/>
              </w:rPr>
            </w:pPr>
            <w:r w:rsidRPr="004D1BF6">
              <w:rPr>
                <w:rFonts w:ascii="Calibri" w:eastAsia="Times New Roman" w:hAnsi="Calibri" w:cs="Calibri"/>
                <w:color w:val="000000"/>
                <w:lang w:eastAsia="es-CO"/>
              </w:rPr>
              <w:t> </w:t>
            </w:r>
          </w:p>
        </w:tc>
        <w:tc>
          <w:tcPr>
            <w:tcW w:w="267" w:type="dxa"/>
            <w:tcBorders>
              <w:top w:val="nil"/>
              <w:left w:val="nil"/>
              <w:bottom w:val="single" w:sz="4" w:space="0" w:color="auto"/>
              <w:right w:val="single" w:sz="4" w:space="0" w:color="auto"/>
            </w:tcBorders>
            <w:shd w:val="clear" w:color="000000" w:fill="DBDBDB"/>
            <w:noWrap/>
            <w:vAlign w:val="bottom"/>
            <w:hideMark/>
          </w:tcPr>
          <w:p w:rsidR="004D1BF6" w:rsidRPr="004D1BF6" w:rsidRDefault="004D1BF6" w:rsidP="004D1BF6">
            <w:pPr>
              <w:jc w:val="center"/>
              <w:rPr>
                <w:rFonts w:ascii="Calibri" w:eastAsia="Times New Roman" w:hAnsi="Calibri" w:cs="Calibri"/>
                <w:color w:val="000000"/>
                <w:lang w:eastAsia="es-CO"/>
              </w:rPr>
            </w:pPr>
            <w:r w:rsidRPr="004D1BF6">
              <w:rPr>
                <w:rFonts w:ascii="Calibri" w:eastAsia="Times New Roman" w:hAnsi="Calibri" w:cs="Calibri"/>
                <w:color w:val="000000"/>
                <w:lang w:eastAsia="es-CO"/>
              </w:rPr>
              <w:t> </w:t>
            </w:r>
          </w:p>
        </w:tc>
        <w:tc>
          <w:tcPr>
            <w:tcW w:w="264" w:type="dxa"/>
            <w:tcBorders>
              <w:top w:val="nil"/>
              <w:left w:val="nil"/>
              <w:bottom w:val="single" w:sz="4" w:space="0" w:color="auto"/>
              <w:right w:val="single" w:sz="4" w:space="0" w:color="auto"/>
            </w:tcBorders>
            <w:shd w:val="clear" w:color="000000" w:fill="DBDBDB"/>
            <w:noWrap/>
            <w:vAlign w:val="bottom"/>
            <w:hideMark/>
          </w:tcPr>
          <w:p w:rsidR="004D1BF6" w:rsidRPr="004D1BF6" w:rsidRDefault="004D1BF6" w:rsidP="004D1BF6">
            <w:pPr>
              <w:jc w:val="center"/>
              <w:rPr>
                <w:rFonts w:ascii="Calibri" w:eastAsia="Times New Roman" w:hAnsi="Calibri" w:cs="Calibri"/>
                <w:color w:val="000000"/>
                <w:lang w:eastAsia="es-CO"/>
              </w:rPr>
            </w:pPr>
            <w:r w:rsidRPr="004D1BF6">
              <w:rPr>
                <w:rFonts w:ascii="Calibri" w:eastAsia="Times New Roman" w:hAnsi="Calibri" w:cs="Calibri"/>
                <w:color w:val="000000"/>
                <w:lang w:eastAsia="es-CO"/>
              </w:rPr>
              <w:t> </w:t>
            </w:r>
          </w:p>
        </w:tc>
        <w:tc>
          <w:tcPr>
            <w:tcW w:w="321" w:type="dxa"/>
            <w:tcBorders>
              <w:top w:val="nil"/>
              <w:left w:val="nil"/>
              <w:bottom w:val="single" w:sz="4" w:space="0" w:color="auto"/>
              <w:right w:val="single" w:sz="4" w:space="0" w:color="auto"/>
            </w:tcBorders>
            <w:shd w:val="clear" w:color="000000" w:fill="C6E0B4"/>
            <w:noWrap/>
            <w:vAlign w:val="bottom"/>
            <w:hideMark/>
          </w:tcPr>
          <w:p w:rsidR="004D1BF6" w:rsidRPr="004D1BF6" w:rsidRDefault="004D1BF6" w:rsidP="004D1BF6">
            <w:pPr>
              <w:jc w:val="center"/>
              <w:rPr>
                <w:rFonts w:ascii="Calibri" w:eastAsia="Times New Roman" w:hAnsi="Calibri" w:cs="Calibri"/>
                <w:color w:val="000000"/>
                <w:lang w:eastAsia="es-CO"/>
              </w:rPr>
            </w:pPr>
            <w:r w:rsidRPr="004D1BF6">
              <w:rPr>
                <w:rFonts w:ascii="Calibri" w:eastAsia="Times New Roman" w:hAnsi="Calibri" w:cs="Calibri"/>
                <w:color w:val="000000"/>
                <w:lang w:eastAsia="es-CO"/>
              </w:rPr>
              <w:t> </w:t>
            </w:r>
          </w:p>
        </w:tc>
        <w:tc>
          <w:tcPr>
            <w:tcW w:w="321" w:type="dxa"/>
            <w:tcBorders>
              <w:top w:val="nil"/>
              <w:left w:val="nil"/>
              <w:bottom w:val="single" w:sz="4" w:space="0" w:color="auto"/>
              <w:right w:val="single" w:sz="4" w:space="0" w:color="auto"/>
            </w:tcBorders>
            <w:shd w:val="clear" w:color="000000" w:fill="C6E0B4"/>
            <w:noWrap/>
            <w:vAlign w:val="bottom"/>
            <w:hideMark/>
          </w:tcPr>
          <w:p w:rsidR="004D1BF6" w:rsidRPr="004D1BF6" w:rsidRDefault="004D1BF6" w:rsidP="004D1BF6">
            <w:pPr>
              <w:jc w:val="center"/>
              <w:rPr>
                <w:rFonts w:ascii="Calibri" w:eastAsia="Times New Roman" w:hAnsi="Calibri" w:cs="Calibri"/>
                <w:color w:val="000000"/>
                <w:lang w:eastAsia="es-CO"/>
              </w:rPr>
            </w:pPr>
            <w:r w:rsidRPr="004D1BF6">
              <w:rPr>
                <w:rFonts w:ascii="Calibri" w:eastAsia="Times New Roman" w:hAnsi="Calibri" w:cs="Calibri"/>
                <w:color w:val="000000"/>
                <w:lang w:eastAsia="es-CO"/>
              </w:rPr>
              <w:t> </w:t>
            </w:r>
          </w:p>
        </w:tc>
        <w:tc>
          <w:tcPr>
            <w:tcW w:w="321" w:type="dxa"/>
            <w:tcBorders>
              <w:top w:val="nil"/>
              <w:left w:val="nil"/>
              <w:bottom w:val="single" w:sz="4" w:space="0" w:color="auto"/>
              <w:right w:val="single" w:sz="4" w:space="0" w:color="auto"/>
            </w:tcBorders>
            <w:shd w:val="clear" w:color="000000" w:fill="C6E0B4"/>
            <w:noWrap/>
            <w:vAlign w:val="bottom"/>
            <w:hideMark/>
          </w:tcPr>
          <w:p w:rsidR="004D1BF6" w:rsidRPr="004D1BF6" w:rsidRDefault="004D1BF6" w:rsidP="004D1BF6">
            <w:pPr>
              <w:jc w:val="center"/>
              <w:rPr>
                <w:rFonts w:ascii="Calibri" w:eastAsia="Times New Roman" w:hAnsi="Calibri" w:cs="Calibri"/>
                <w:color w:val="000000"/>
                <w:lang w:eastAsia="es-CO"/>
              </w:rPr>
            </w:pPr>
            <w:r w:rsidRPr="004D1BF6">
              <w:rPr>
                <w:rFonts w:ascii="Calibri" w:eastAsia="Times New Roman" w:hAnsi="Calibri" w:cs="Calibri"/>
                <w:color w:val="000000"/>
                <w:lang w:eastAsia="es-CO"/>
              </w:rPr>
              <w:t>X</w:t>
            </w:r>
          </w:p>
        </w:tc>
        <w:tc>
          <w:tcPr>
            <w:tcW w:w="321" w:type="dxa"/>
            <w:tcBorders>
              <w:top w:val="nil"/>
              <w:left w:val="nil"/>
              <w:bottom w:val="single" w:sz="4" w:space="0" w:color="auto"/>
              <w:right w:val="single" w:sz="4" w:space="0" w:color="auto"/>
            </w:tcBorders>
            <w:shd w:val="clear" w:color="000000" w:fill="C6E0B4"/>
            <w:noWrap/>
            <w:vAlign w:val="bottom"/>
            <w:hideMark/>
          </w:tcPr>
          <w:p w:rsidR="004D1BF6" w:rsidRPr="004D1BF6" w:rsidRDefault="004D1BF6" w:rsidP="004D1BF6">
            <w:pPr>
              <w:jc w:val="center"/>
              <w:rPr>
                <w:rFonts w:ascii="Calibri" w:eastAsia="Times New Roman" w:hAnsi="Calibri" w:cs="Calibri"/>
                <w:color w:val="000000"/>
                <w:lang w:eastAsia="es-CO"/>
              </w:rPr>
            </w:pPr>
            <w:r w:rsidRPr="004D1BF6">
              <w:rPr>
                <w:rFonts w:ascii="Calibri" w:eastAsia="Times New Roman" w:hAnsi="Calibri" w:cs="Calibri"/>
                <w:color w:val="000000"/>
                <w:lang w:eastAsia="es-CO"/>
              </w:rPr>
              <w:t> </w:t>
            </w:r>
          </w:p>
        </w:tc>
        <w:tc>
          <w:tcPr>
            <w:tcW w:w="461" w:type="dxa"/>
            <w:tcBorders>
              <w:top w:val="nil"/>
              <w:left w:val="nil"/>
              <w:bottom w:val="single" w:sz="4" w:space="0" w:color="auto"/>
              <w:right w:val="single" w:sz="4" w:space="0" w:color="auto"/>
            </w:tcBorders>
            <w:shd w:val="clear" w:color="000000" w:fill="C6E0B4"/>
            <w:noWrap/>
            <w:vAlign w:val="bottom"/>
            <w:hideMark/>
          </w:tcPr>
          <w:p w:rsidR="004D1BF6" w:rsidRPr="004D1BF6" w:rsidRDefault="004D1BF6" w:rsidP="004D1BF6">
            <w:pPr>
              <w:jc w:val="center"/>
              <w:rPr>
                <w:rFonts w:ascii="Calibri" w:eastAsia="Times New Roman" w:hAnsi="Calibri" w:cs="Calibri"/>
                <w:color w:val="000000"/>
                <w:lang w:eastAsia="es-CO"/>
              </w:rPr>
            </w:pPr>
            <w:r w:rsidRPr="004D1BF6">
              <w:rPr>
                <w:rFonts w:ascii="Calibri" w:eastAsia="Times New Roman" w:hAnsi="Calibri" w:cs="Calibri"/>
                <w:color w:val="000000"/>
                <w:lang w:eastAsia="es-CO"/>
              </w:rPr>
              <w:t> </w:t>
            </w:r>
          </w:p>
        </w:tc>
        <w:tc>
          <w:tcPr>
            <w:tcW w:w="555" w:type="dxa"/>
            <w:tcBorders>
              <w:top w:val="nil"/>
              <w:left w:val="nil"/>
              <w:bottom w:val="nil"/>
              <w:right w:val="nil"/>
            </w:tcBorders>
            <w:shd w:val="clear" w:color="auto" w:fill="auto"/>
            <w:noWrap/>
            <w:vAlign w:val="bottom"/>
            <w:hideMark/>
          </w:tcPr>
          <w:p w:rsidR="004D1BF6" w:rsidRPr="004D1BF6" w:rsidRDefault="004D1BF6" w:rsidP="004D1BF6">
            <w:pPr>
              <w:jc w:val="center"/>
              <w:rPr>
                <w:rFonts w:ascii="Calibri" w:eastAsia="Times New Roman" w:hAnsi="Calibri" w:cs="Calibri"/>
                <w:color w:val="000000"/>
                <w:lang w:eastAsia="es-CO"/>
              </w:rPr>
            </w:pPr>
          </w:p>
        </w:tc>
        <w:tc>
          <w:tcPr>
            <w:tcW w:w="934" w:type="dxa"/>
            <w:tcBorders>
              <w:top w:val="nil"/>
              <w:left w:val="single" w:sz="4" w:space="0" w:color="auto"/>
              <w:bottom w:val="single" w:sz="4" w:space="0" w:color="auto"/>
              <w:right w:val="single" w:sz="4" w:space="0" w:color="auto"/>
            </w:tcBorders>
            <w:shd w:val="clear" w:color="000000" w:fill="FFFF00"/>
            <w:noWrap/>
            <w:vAlign w:val="bottom"/>
            <w:hideMark/>
          </w:tcPr>
          <w:p w:rsidR="004D1BF6" w:rsidRPr="004D1BF6" w:rsidRDefault="004D1BF6" w:rsidP="004D1BF6">
            <w:pPr>
              <w:jc w:val="right"/>
              <w:rPr>
                <w:rFonts w:ascii="Calibri" w:eastAsia="Times New Roman" w:hAnsi="Calibri" w:cs="Calibri"/>
                <w:color w:val="000000"/>
                <w:lang w:eastAsia="es-CO"/>
              </w:rPr>
            </w:pPr>
            <w:r w:rsidRPr="004D1BF6">
              <w:rPr>
                <w:rFonts w:ascii="Calibri" w:eastAsia="Times New Roman" w:hAnsi="Calibri" w:cs="Calibri"/>
                <w:color w:val="000000"/>
                <w:lang w:eastAsia="es-CO"/>
              </w:rPr>
              <w:t>36</w:t>
            </w:r>
          </w:p>
        </w:tc>
      </w:tr>
      <w:tr w:rsidR="004D1BF6" w:rsidRPr="004D1BF6" w:rsidTr="004D1BF6">
        <w:trPr>
          <w:trHeight w:val="266"/>
        </w:trPr>
        <w:tc>
          <w:tcPr>
            <w:tcW w:w="3301" w:type="dxa"/>
            <w:tcBorders>
              <w:top w:val="nil"/>
              <w:left w:val="single" w:sz="4" w:space="0" w:color="auto"/>
              <w:bottom w:val="single" w:sz="4" w:space="0" w:color="auto"/>
              <w:right w:val="single" w:sz="4" w:space="0" w:color="auto"/>
            </w:tcBorders>
            <w:shd w:val="clear" w:color="auto" w:fill="auto"/>
            <w:noWrap/>
            <w:vAlign w:val="bottom"/>
            <w:hideMark/>
          </w:tcPr>
          <w:p w:rsidR="004D1BF6" w:rsidRPr="004D1BF6" w:rsidRDefault="004D1BF6" w:rsidP="004D1BF6">
            <w:pPr>
              <w:jc w:val="left"/>
              <w:rPr>
                <w:rFonts w:ascii="Calibri" w:eastAsia="Times New Roman" w:hAnsi="Calibri" w:cs="Calibri"/>
                <w:color w:val="000000"/>
                <w:lang w:eastAsia="es-CO"/>
              </w:rPr>
            </w:pPr>
            <w:r w:rsidRPr="004D1BF6">
              <w:rPr>
                <w:rFonts w:ascii="Calibri" w:eastAsia="Times New Roman" w:hAnsi="Calibri" w:cs="Calibri"/>
                <w:color w:val="000000"/>
                <w:lang w:eastAsia="es-CO"/>
              </w:rPr>
              <w:t>Falla Sistema de humidificación</w:t>
            </w:r>
          </w:p>
        </w:tc>
        <w:tc>
          <w:tcPr>
            <w:tcW w:w="255" w:type="dxa"/>
            <w:tcBorders>
              <w:top w:val="nil"/>
              <w:left w:val="nil"/>
              <w:bottom w:val="single" w:sz="4" w:space="0" w:color="auto"/>
              <w:right w:val="single" w:sz="4" w:space="0" w:color="auto"/>
            </w:tcBorders>
            <w:shd w:val="clear" w:color="000000" w:fill="F8CBAD"/>
            <w:noWrap/>
            <w:vAlign w:val="bottom"/>
            <w:hideMark/>
          </w:tcPr>
          <w:p w:rsidR="004D1BF6" w:rsidRPr="004D1BF6" w:rsidRDefault="004D1BF6" w:rsidP="004D1BF6">
            <w:pPr>
              <w:jc w:val="center"/>
              <w:rPr>
                <w:rFonts w:ascii="Calibri" w:eastAsia="Times New Roman" w:hAnsi="Calibri" w:cs="Calibri"/>
                <w:color w:val="000000"/>
                <w:lang w:eastAsia="es-CO"/>
              </w:rPr>
            </w:pPr>
            <w:r w:rsidRPr="004D1BF6">
              <w:rPr>
                <w:rFonts w:ascii="Calibri" w:eastAsia="Times New Roman" w:hAnsi="Calibri" w:cs="Calibri"/>
                <w:color w:val="000000"/>
                <w:lang w:eastAsia="es-CO"/>
              </w:rPr>
              <w:t> </w:t>
            </w:r>
          </w:p>
        </w:tc>
        <w:tc>
          <w:tcPr>
            <w:tcW w:w="252" w:type="dxa"/>
            <w:tcBorders>
              <w:top w:val="nil"/>
              <w:left w:val="nil"/>
              <w:bottom w:val="single" w:sz="4" w:space="0" w:color="auto"/>
              <w:right w:val="single" w:sz="4" w:space="0" w:color="auto"/>
            </w:tcBorders>
            <w:shd w:val="clear" w:color="000000" w:fill="F8CBAD"/>
            <w:noWrap/>
            <w:vAlign w:val="bottom"/>
            <w:hideMark/>
          </w:tcPr>
          <w:p w:rsidR="004D1BF6" w:rsidRPr="004D1BF6" w:rsidRDefault="004D1BF6" w:rsidP="004D1BF6">
            <w:pPr>
              <w:jc w:val="center"/>
              <w:rPr>
                <w:rFonts w:ascii="Calibri" w:eastAsia="Times New Roman" w:hAnsi="Calibri" w:cs="Calibri"/>
                <w:color w:val="000000"/>
                <w:lang w:eastAsia="es-CO"/>
              </w:rPr>
            </w:pPr>
            <w:r w:rsidRPr="004D1BF6">
              <w:rPr>
                <w:rFonts w:ascii="Calibri" w:eastAsia="Times New Roman" w:hAnsi="Calibri" w:cs="Calibri"/>
                <w:color w:val="000000"/>
                <w:lang w:eastAsia="es-CO"/>
              </w:rPr>
              <w:t> </w:t>
            </w:r>
          </w:p>
        </w:tc>
        <w:tc>
          <w:tcPr>
            <w:tcW w:w="255" w:type="dxa"/>
            <w:tcBorders>
              <w:top w:val="nil"/>
              <w:left w:val="nil"/>
              <w:bottom w:val="single" w:sz="4" w:space="0" w:color="auto"/>
              <w:right w:val="single" w:sz="4" w:space="0" w:color="auto"/>
            </w:tcBorders>
            <w:shd w:val="clear" w:color="000000" w:fill="F8CBAD"/>
            <w:noWrap/>
            <w:vAlign w:val="bottom"/>
            <w:hideMark/>
          </w:tcPr>
          <w:p w:rsidR="004D1BF6" w:rsidRPr="004D1BF6" w:rsidRDefault="004D1BF6" w:rsidP="004D1BF6">
            <w:pPr>
              <w:jc w:val="center"/>
              <w:rPr>
                <w:rFonts w:ascii="Calibri" w:eastAsia="Times New Roman" w:hAnsi="Calibri" w:cs="Calibri"/>
                <w:color w:val="000000"/>
                <w:lang w:eastAsia="es-CO"/>
              </w:rPr>
            </w:pPr>
            <w:r w:rsidRPr="004D1BF6">
              <w:rPr>
                <w:rFonts w:ascii="Calibri" w:eastAsia="Times New Roman" w:hAnsi="Calibri" w:cs="Calibri"/>
                <w:color w:val="000000"/>
                <w:lang w:eastAsia="es-CO"/>
              </w:rPr>
              <w:t> </w:t>
            </w:r>
          </w:p>
        </w:tc>
        <w:tc>
          <w:tcPr>
            <w:tcW w:w="255" w:type="dxa"/>
            <w:tcBorders>
              <w:top w:val="nil"/>
              <w:left w:val="nil"/>
              <w:bottom w:val="single" w:sz="4" w:space="0" w:color="auto"/>
              <w:right w:val="single" w:sz="4" w:space="0" w:color="auto"/>
            </w:tcBorders>
            <w:shd w:val="clear" w:color="000000" w:fill="F8CBAD"/>
            <w:noWrap/>
            <w:vAlign w:val="bottom"/>
            <w:hideMark/>
          </w:tcPr>
          <w:p w:rsidR="004D1BF6" w:rsidRPr="004D1BF6" w:rsidRDefault="004D1BF6" w:rsidP="004D1BF6">
            <w:pPr>
              <w:jc w:val="center"/>
              <w:rPr>
                <w:rFonts w:ascii="Calibri" w:eastAsia="Times New Roman" w:hAnsi="Calibri" w:cs="Calibri"/>
                <w:color w:val="000000"/>
                <w:lang w:eastAsia="es-CO"/>
              </w:rPr>
            </w:pPr>
            <w:r w:rsidRPr="004D1BF6">
              <w:rPr>
                <w:rFonts w:ascii="Calibri" w:eastAsia="Times New Roman" w:hAnsi="Calibri" w:cs="Calibri"/>
                <w:color w:val="000000"/>
                <w:lang w:eastAsia="es-CO"/>
              </w:rPr>
              <w:t>X</w:t>
            </w:r>
          </w:p>
        </w:tc>
        <w:tc>
          <w:tcPr>
            <w:tcW w:w="255" w:type="dxa"/>
            <w:tcBorders>
              <w:top w:val="nil"/>
              <w:left w:val="nil"/>
              <w:bottom w:val="single" w:sz="4" w:space="0" w:color="auto"/>
              <w:right w:val="single" w:sz="4" w:space="0" w:color="auto"/>
            </w:tcBorders>
            <w:shd w:val="clear" w:color="000000" w:fill="F8CBAD"/>
            <w:noWrap/>
            <w:vAlign w:val="bottom"/>
            <w:hideMark/>
          </w:tcPr>
          <w:p w:rsidR="004D1BF6" w:rsidRPr="004D1BF6" w:rsidRDefault="004D1BF6" w:rsidP="004D1BF6">
            <w:pPr>
              <w:jc w:val="center"/>
              <w:rPr>
                <w:rFonts w:ascii="Calibri" w:eastAsia="Times New Roman" w:hAnsi="Calibri" w:cs="Calibri"/>
                <w:color w:val="000000"/>
                <w:lang w:eastAsia="es-CO"/>
              </w:rPr>
            </w:pPr>
            <w:r w:rsidRPr="004D1BF6">
              <w:rPr>
                <w:rFonts w:ascii="Calibri" w:eastAsia="Times New Roman" w:hAnsi="Calibri" w:cs="Calibri"/>
                <w:color w:val="000000"/>
                <w:lang w:eastAsia="es-CO"/>
              </w:rPr>
              <w:t> </w:t>
            </w:r>
          </w:p>
        </w:tc>
        <w:tc>
          <w:tcPr>
            <w:tcW w:w="268" w:type="dxa"/>
            <w:tcBorders>
              <w:top w:val="nil"/>
              <w:left w:val="nil"/>
              <w:bottom w:val="single" w:sz="4" w:space="0" w:color="auto"/>
              <w:right w:val="single" w:sz="4" w:space="0" w:color="auto"/>
            </w:tcBorders>
            <w:shd w:val="clear" w:color="000000" w:fill="DBDBDB"/>
            <w:noWrap/>
            <w:vAlign w:val="bottom"/>
            <w:hideMark/>
          </w:tcPr>
          <w:p w:rsidR="004D1BF6" w:rsidRPr="004D1BF6" w:rsidRDefault="004D1BF6" w:rsidP="004D1BF6">
            <w:pPr>
              <w:jc w:val="center"/>
              <w:rPr>
                <w:rFonts w:ascii="Calibri" w:eastAsia="Times New Roman" w:hAnsi="Calibri" w:cs="Calibri"/>
                <w:color w:val="000000"/>
                <w:lang w:eastAsia="es-CO"/>
              </w:rPr>
            </w:pPr>
            <w:r w:rsidRPr="004D1BF6">
              <w:rPr>
                <w:rFonts w:ascii="Calibri" w:eastAsia="Times New Roman" w:hAnsi="Calibri" w:cs="Calibri"/>
                <w:color w:val="000000"/>
                <w:lang w:eastAsia="es-CO"/>
              </w:rPr>
              <w:t> </w:t>
            </w:r>
          </w:p>
        </w:tc>
        <w:tc>
          <w:tcPr>
            <w:tcW w:w="267" w:type="dxa"/>
            <w:tcBorders>
              <w:top w:val="nil"/>
              <w:left w:val="nil"/>
              <w:bottom w:val="single" w:sz="4" w:space="0" w:color="auto"/>
              <w:right w:val="single" w:sz="4" w:space="0" w:color="auto"/>
            </w:tcBorders>
            <w:shd w:val="clear" w:color="000000" w:fill="DBDBDB"/>
            <w:noWrap/>
            <w:vAlign w:val="bottom"/>
            <w:hideMark/>
          </w:tcPr>
          <w:p w:rsidR="004D1BF6" w:rsidRPr="004D1BF6" w:rsidRDefault="004D1BF6" w:rsidP="004D1BF6">
            <w:pPr>
              <w:jc w:val="center"/>
              <w:rPr>
                <w:rFonts w:ascii="Calibri" w:eastAsia="Times New Roman" w:hAnsi="Calibri" w:cs="Calibri"/>
                <w:color w:val="000000"/>
                <w:lang w:eastAsia="es-CO"/>
              </w:rPr>
            </w:pPr>
            <w:r w:rsidRPr="004D1BF6">
              <w:rPr>
                <w:rFonts w:ascii="Calibri" w:eastAsia="Times New Roman" w:hAnsi="Calibri" w:cs="Calibri"/>
                <w:color w:val="000000"/>
                <w:lang w:eastAsia="es-CO"/>
              </w:rPr>
              <w:t> </w:t>
            </w:r>
          </w:p>
        </w:tc>
        <w:tc>
          <w:tcPr>
            <w:tcW w:w="267" w:type="dxa"/>
            <w:tcBorders>
              <w:top w:val="nil"/>
              <w:left w:val="nil"/>
              <w:bottom w:val="single" w:sz="4" w:space="0" w:color="auto"/>
              <w:right w:val="single" w:sz="4" w:space="0" w:color="auto"/>
            </w:tcBorders>
            <w:shd w:val="clear" w:color="000000" w:fill="DBDBDB"/>
            <w:noWrap/>
            <w:vAlign w:val="bottom"/>
            <w:hideMark/>
          </w:tcPr>
          <w:p w:rsidR="004D1BF6" w:rsidRPr="004D1BF6" w:rsidRDefault="004D1BF6" w:rsidP="004D1BF6">
            <w:pPr>
              <w:jc w:val="center"/>
              <w:rPr>
                <w:rFonts w:ascii="Calibri" w:eastAsia="Times New Roman" w:hAnsi="Calibri" w:cs="Calibri"/>
                <w:color w:val="000000"/>
                <w:lang w:eastAsia="es-CO"/>
              </w:rPr>
            </w:pPr>
            <w:r w:rsidRPr="004D1BF6">
              <w:rPr>
                <w:rFonts w:ascii="Calibri" w:eastAsia="Times New Roman" w:hAnsi="Calibri" w:cs="Calibri"/>
                <w:color w:val="000000"/>
                <w:lang w:eastAsia="es-CO"/>
              </w:rPr>
              <w:t>X</w:t>
            </w:r>
          </w:p>
        </w:tc>
        <w:tc>
          <w:tcPr>
            <w:tcW w:w="267" w:type="dxa"/>
            <w:tcBorders>
              <w:top w:val="nil"/>
              <w:left w:val="nil"/>
              <w:bottom w:val="single" w:sz="4" w:space="0" w:color="auto"/>
              <w:right w:val="single" w:sz="4" w:space="0" w:color="auto"/>
            </w:tcBorders>
            <w:shd w:val="clear" w:color="000000" w:fill="DBDBDB"/>
            <w:noWrap/>
            <w:vAlign w:val="bottom"/>
            <w:hideMark/>
          </w:tcPr>
          <w:p w:rsidR="004D1BF6" w:rsidRPr="004D1BF6" w:rsidRDefault="004D1BF6" w:rsidP="004D1BF6">
            <w:pPr>
              <w:jc w:val="center"/>
              <w:rPr>
                <w:rFonts w:ascii="Calibri" w:eastAsia="Times New Roman" w:hAnsi="Calibri" w:cs="Calibri"/>
                <w:color w:val="000000"/>
                <w:lang w:eastAsia="es-CO"/>
              </w:rPr>
            </w:pPr>
            <w:r w:rsidRPr="004D1BF6">
              <w:rPr>
                <w:rFonts w:ascii="Calibri" w:eastAsia="Times New Roman" w:hAnsi="Calibri" w:cs="Calibri"/>
                <w:color w:val="000000"/>
                <w:lang w:eastAsia="es-CO"/>
              </w:rPr>
              <w:t> </w:t>
            </w:r>
          </w:p>
        </w:tc>
        <w:tc>
          <w:tcPr>
            <w:tcW w:w="264" w:type="dxa"/>
            <w:tcBorders>
              <w:top w:val="nil"/>
              <w:left w:val="nil"/>
              <w:bottom w:val="single" w:sz="4" w:space="0" w:color="auto"/>
              <w:right w:val="single" w:sz="4" w:space="0" w:color="auto"/>
            </w:tcBorders>
            <w:shd w:val="clear" w:color="000000" w:fill="DBDBDB"/>
            <w:noWrap/>
            <w:vAlign w:val="bottom"/>
            <w:hideMark/>
          </w:tcPr>
          <w:p w:rsidR="004D1BF6" w:rsidRPr="004D1BF6" w:rsidRDefault="004D1BF6" w:rsidP="004D1BF6">
            <w:pPr>
              <w:jc w:val="center"/>
              <w:rPr>
                <w:rFonts w:ascii="Calibri" w:eastAsia="Times New Roman" w:hAnsi="Calibri" w:cs="Calibri"/>
                <w:color w:val="000000"/>
                <w:lang w:eastAsia="es-CO"/>
              </w:rPr>
            </w:pPr>
            <w:r w:rsidRPr="004D1BF6">
              <w:rPr>
                <w:rFonts w:ascii="Calibri" w:eastAsia="Times New Roman" w:hAnsi="Calibri" w:cs="Calibri"/>
                <w:color w:val="000000"/>
                <w:lang w:eastAsia="es-CO"/>
              </w:rPr>
              <w:t> </w:t>
            </w:r>
          </w:p>
        </w:tc>
        <w:tc>
          <w:tcPr>
            <w:tcW w:w="321" w:type="dxa"/>
            <w:tcBorders>
              <w:top w:val="nil"/>
              <w:left w:val="nil"/>
              <w:bottom w:val="single" w:sz="4" w:space="0" w:color="auto"/>
              <w:right w:val="single" w:sz="4" w:space="0" w:color="auto"/>
            </w:tcBorders>
            <w:shd w:val="clear" w:color="000000" w:fill="C6E0B4"/>
            <w:noWrap/>
            <w:vAlign w:val="bottom"/>
            <w:hideMark/>
          </w:tcPr>
          <w:p w:rsidR="004D1BF6" w:rsidRPr="004D1BF6" w:rsidRDefault="004D1BF6" w:rsidP="004D1BF6">
            <w:pPr>
              <w:jc w:val="center"/>
              <w:rPr>
                <w:rFonts w:ascii="Calibri" w:eastAsia="Times New Roman" w:hAnsi="Calibri" w:cs="Calibri"/>
                <w:color w:val="000000"/>
                <w:lang w:eastAsia="es-CO"/>
              </w:rPr>
            </w:pPr>
            <w:r w:rsidRPr="004D1BF6">
              <w:rPr>
                <w:rFonts w:ascii="Calibri" w:eastAsia="Times New Roman" w:hAnsi="Calibri" w:cs="Calibri"/>
                <w:color w:val="000000"/>
                <w:lang w:eastAsia="es-CO"/>
              </w:rPr>
              <w:t> </w:t>
            </w:r>
          </w:p>
        </w:tc>
        <w:tc>
          <w:tcPr>
            <w:tcW w:w="321" w:type="dxa"/>
            <w:tcBorders>
              <w:top w:val="nil"/>
              <w:left w:val="nil"/>
              <w:bottom w:val="single" w:sz="4" w:space="0" w:color="auto"/>
              <w:right w:val="single" w:sz="4" w:space="0" w:color="auto"/>
            </w:tcBorders>
            <w:shd w:val="clear" w:color="000000" w:fill="C6E0B4"/>
            <w:noWrap/>
            <w:vAlign w:val="bottom"/>
            <w:hideMark/>
          </w:tcPr>
          <w:p w:rsidR="004D1BF6" w:rsidRPr="004D1BF6" w:rsidRDefault="004D1BF6" w:rsidP="004D1BF6">
            <w:pPr>
              <w:jc w:val="center"/>
              <w:rPr>
                <w:rFonts w:ascii="Calibri" w:eastAsia="Times New Roman" w:hAnsi="Calibri" w:cs="Calibri"/>
                <w:color w:val="000000"/>
                <w:lang w:eastAsia="es-CO"/>
              </w:rPr>
            </w:pPr>
            <w:r w:rsidRPr="004D1BF6">
              <w:rPr>
                <w:rFonts w:ascii="Calibri" w:eastAsia="Times New Roman" w:hAnsi="Calibri" w:cs="Calibri"/>
                <w:color w:val="000000"/>
                <w:lang w:eastAsia="es-CO"/>
              </w:rPr>
              <w:t> </w:t>
            </w:r>
          </w:p>
        </w:tc>
        <w:tc>
          <w:tcPr>
            <w:tcW w:w="321" w:type="dxa"/>
            <w:tcBorders>
              <w:top w:val="nil"/>
              <w:left w:val="nil"/>
              <w:bottom w:val="single" w:sz="4" w:space="0" w:color="auto"/>
              <w:right w:val="single" w:sz="4" w:space="0" w:color="auto"/>
            </w:tcBorders>
            <w:shd w:val="clear" w:color="000000" w:fill="C6E0B4"/>
            <w:noWrap/>
            <w:vAlign w:val="bottom"/>
            <w:hideMark/>
          </w:tcPr>
          <w:p w:rsidR="004D1BF6" w:rsidRPr="004D1BF6" w:rsidRDefault="004D1BF6" w:rsidP="004D1BF6">
            <w:pPr>
              <w:jc w:val="center"/>
              <w:rPr>
                <w:rFonts w:ascii="Calibri" w:eastAsia="Times New Roman" w:hAnsi="Calibri" w:cs="Calibri"/>
                <w:color w:val="000000"/>
                <w:lang w:eastAsia="es-CO"/>
              </w:rPr>
            </w:pPr>
            <w:r w:rsidRPr="004D1BF6">
              <w:rPr>
                <w:rFonts w:ascii="Calibri" w:eastAsia="Times New Roman" w:hAnsi="Calibri" w:cs="Calibri"/>
                <w:color w:val="000000"/>
                <w:lang w:eastAsia="es-CO"/>
              </w:rPr>
              <w:t>X</w:t>
            </w:r>
          </w:p>
        </w:tc>
        <w:tc>
          <w:tcPr>
            <w:tcW w:w="321" w:type="dxa"/>
            <w:tcBorders>
              <w:top w:val="nil"/>
              <w:left w:val="nil"/>
              <w:bottom w:val="single" w:sz="4" w:space="0" w:color="auto"/>
              <w:right w:val="single" w:sz="4" w:space="0" w:color="auto"/>
            </w:tcBorders>
            <w:shd w:val="clear" w:color="000000" w:fill="C6E0B4"/>
            <w:noWrap/>
            <w:vAlign w:val="bottom"/>
            <w:hideMark/>
          </w:tcPr>
          <w:p w:rsidR="004D1BF6" w:rsidRPr="004D1BF6" w:rsidRDefault="004D1BF6" w:rsidP="004D1BF6">
            <w:pPr>
              <w:jc w:val="center"/>
              <w:rPr>
                <w:rFonts w:ascii="Calibri" w:eastAsia="Times New Roman" w:hAnsi="Calibri" w:cs="Calibri"/>
                <w:color w:val="000000"/>
                <w:lang w:eastAsia="es-CO"/>
              </w:rPr>
            </w:pPr>
            <w:r w:rsidRPr="004D1BF6">
              <w:rPr>
                <w:rFonts w:ascii="Calibri" w:eastAsia="Times New Roman" w:hAnsi="Calibri" w:cs="Calibri"/>
                <w:color w:val="000000"/>
                <w:lang w:eastAsia="es-CO"/>
              </w:rPr>
              <w:t> </w:t>
            </w:r>
          </w:p>
        </w:tc>
        <w:tc>
          <w:tcPr>
            <w:tcW w:w="461" w:type="dxa"/>
            <w:tcBorders>
              <w:top w:val="nil"/>
              <w:left w:val="nil"/>
              <w:bottom w:val="single" w:sz="4" w:space="0" w:color="auto"/>
              <w:right w:val="single" w:sz="4" w:space="0" w:color="auto"/>
            </w:tcBorders>
            <w:shd w:val="clear" w:color="000000" w:fill="C6E0B4"/>
            <w:noWrap/>
            <w:vAlign w:val="bottom"/>
            <w:hideMark/>
          </w:tcPr>
          <w:p w:rsidR="004D1BF6" w:rsidRPr="004D1BF6" w:rsidRDefault="004D1BF6" w:rsidP="004D1BF6">
            <w:pPr>
              <w:jc w:val="center"/>
              <w:rPr>
                <w:rFonts w:ascii="Calibri" w:eastAsia="Times New Roman" w:hAnsi="Calibri" w:cs="Calibri"/>
                <w:color w:val="000000"/>
                <w:lang w:eastAsia="es-CO"/>
              </w:rPr>
            </w:pPr>
            <w:r w:rsidRPr="004D1BF6">
              <w:rPr>
                <w:rFonts w:ascii="Calibri" w:eastAsia="Times New Roman" w:hAnsi="Calibri" w:cs="Calibri"/>
                <w:color w:val="000000"/>
                <w:lang w:eastAsia="es-CO"/>
              </w:rPr>
              <w:t> </w:t>
            </w:r>
          </w:p>
        </w:tc>
        <w:tc>
          <w:tcPr>
            <w:tcW w:w="555" w:type="dxa"/>
            <w:tcBorders>
              <w:top w:val="nil"/>
              <w:left w:val="nil"/>
              <w:bottom w:val="nil"/>
              <w:right w:val="nil"/>
            </w:tcBorders>
            <w:shd w:val="clear" w:color="auto" w:fill="auto"/>
            <w:noWrap/>
            <w:vAlign w:val="bottom"/>
            <w:hideMark/>
          </w:tcPr>
          <w:p w:rsidR="004D1BF6" w:rsidRPr="004D1BF6" w:rsidRDefault="004D1BF6" w:rsidP="004D1BF6">
            <w:pPr>
              <w:jc w:val="center"/>
              <w:rPr>
                <w:rFonts w:ascii="Calibri" w:eastAsia="Times New Roman" w:hAnsi="Calibri" w:cs="Calibri"/>
                <w:color w:val="000000"/>
                <w:lang w:eastAsia="es-CO"/>
              </w:rPr>
            </w:pPr>
          </w:p>
        </w:tc>
        <w:tc>
          <w:tcPr>
            <w:tcW w:w="934" w:type="dxa"/>
            <w:tcBorders>
              <w:top w:val="nil"/>
              <w:left w:val="single" w:sz="4" w:space="0" w:color="auto"/>
              <w:bottom w:val="single" w:sz="4" w:space="0" w:color="auto"/>
              <w:right w:val="single" w:sz="4" w:space="0" w:color="auto"/>
            </w:tcBorders>
            <w:shd w:val="clear" w:color="000000" w:fill="FFFF00"/>
            <w:noWrap/>
            <w:vAlign w:val="bottom"/>
            <w:hideMark/>
          </w:tcPr>
          <w:p w:rsidR="004D1BF6" w:rsidRPr="004D1BF6" w:rsidRDefault="004D1BF6" w:rsidP="004D1BF6">
            <w:pPr>
              <w:jc w:val="right"/>
              <w:rPr>
                <w:rFonts w:ascii="Calibri" w:eastAsia="Times New Roman" w:hAnsi="Calibri" w:cs="Calibri"/>
                <w:color w:val="000000"/>
                <w:lang w:eastAsia="es-CO"/>
              </w:rPr>
            </w:pPr>
            <w:r w:rsidRPr="004D1BF6">
              <w:rPr>
                <w:rFonts w:ascii="Calibri" w:eastAsia="Times New Roman" w:hAnsi="Calibri" w:cs="Calibri"/>
                <w:color w:val="000000"/>
                <w:lang w:eastAsia="es-CO"/>
              </w:rPr>
              <w:t>36</w:t>
            </w:r>
          </w:p>
        </w:tc>
      </w:tr>
      <w:tr w:rsidR="004D1BF6" w:rsidRPr="004D1BF6" w:rsidTr="004D1BF6">
        <w:trPr>
          <w:trHeight w:val="266"/>
        </w:trPr>
        <w:tc>
          <w:tcPr>
            <w:tcW w:w="3301" w:type="dxa"/>
            <w:tcBorders>
              <w:top w:val="nil"/>
              <w:left w:val="single" w:sz="4" w:space="0" w:color="auto"/>
              <w:bottom w:val="single" w:sz="4" w:space="0" w:color="auto"/>
              <w:right w:val="single" w:sz="4" w:space="0" w:color="auto"/>
            </w:tcBorders>
            <w:shd w:val="clear" w:color="auto" w:fill="auto"/>
            <w:noWrap/>
            <w:vAlign w:val="bottom"/>
            <w:hideMark/>
          </w:tcPr>
          <w:p w:rsidR="004D1BF6" w:rsidRPr="004D1BF6" w:rsidRDefault="004D1BF6" w:rsidP="004D1BF6">
            <w:pPr>
              <w:jc w:val="left"/>
              <w:rPr>
                <w:rFonts w:ascii="Calibri" w:eastAsia="Times New Roman" w:hAnsi="Calibri" w:cs="Calibri"/>
                <w:color w:val="000000"/>
                <w:lang w:eastAsia="es-CO"/>
              </w:rPr>
            </w:pPr>
            <w:r w:rsidRPr="004D1BF6">
              <w:rPr>
                <w:rFonts w:ascii="Calibri" w:eastAsia="Times New Roman" w:hAnsi="Calibri" w:cs="Calibri"/>
                <w:color w:val="000000"/>
                <w:lang w:eastAsia="es-CO"/>
              </w:rPr>
              <w:t xml:space="preserve">Falla Sistema Eléctrico </w:t>
            </w:r>
          </w:p>
        </w:tc>
        <w:tc>
          <w:tcPr>
            <w:tcW w:w="255" w:type="dxa"/>
            <w:tcBorders>
              <w:top w:val="nil"/>
              <w:left w:val="nil"/>
              <w:bottom w:val="single" w:sz="4" w:space="0" w:color="auto"/>
              <w:right w:val="single" w:sz="4" w:space="0" w:color="auto"/>
            </w:tcBorders>
            <w:shd w:val="clear" w:color="000000" w:fill="F8CBAD"/>
            <w:noWrap/>
            <w:vAlign w:val="bottom"/>
            <w:hideMark/>
          </w:tcPr>
          <w:p w:rsidR="004D1BF6" w:rsidRPr="004D1BF6" w:rsidRDefault="004D1BF6" w:rsidP="004D1BF6">
            <w:pPr>
              <w:jc w:val="center"/>
              <w:rPr>
                <w:rFonts w:ascii="Calibri" w:eastAsia="Times New Roman" w:hAnsi="Calibri" w:cs="Calibri"/>
                <w:color w:val="000000"/>
                <w:lang w:eastAsia="es-CO"/>
              </w:rPr>
            </w:pPr>
            <w:r w:rsidRPr="004D1BF6">
              <w:rPr>
                <w:rFonts w:ascii="Calibri" w:eastAsia="Times New Roman" w:hAnsi="Calibri" w:cs="Calibri"/>
                <w:color w:val="000000"/>
                <w:lang w:eastAsia="es-CO"/>
              </w:rPr>
              <w:t> </w:t>
            </w:r>
          </w:p>
        </w:tc>
        <w:tc>
          <w:tcPr>
            <w:tcW w:w="252" w:type="dxa"/>
            <w:tcBorders>
              <w:top w:val="nil"/>
              <w:left w:val="nil"/>
              <w:bottom w:val="single" w:sz="4" w:space="0" w:color="auto"/>
              <w:right w:val="single" w:sz="4" w:space="0" w:color="auto"/>
            </w:tcBorders>
            <w:shd w:val="clear" w:color="000000" w:fill="F8CBAD"/>
            <w:noWrap/>
            <w:vAlign w:val="bottom"/>
            <w:hideMark/>
          </w:tcPr>
          <w:p w:rsidR="004D1BF6" w:rsidRPr="004D1BF6" w:rsidRDefault="004D1BF6" w:rsidP="004D1BF6">
            <w:pPr>
              <w:jc w:val="center"/>
              <w:rPr>
                <w:rFonts w:ascii="Calibri" w:eastAsia="Times New Roman" w:hAnsi="Calibri" w:cs="Calibri"/>
                <w:color w:val="000000"/>
                <w:lang w:eastAsia="es-CO"/>
              </w:rPr>
            </w:pPr>
            <w:r w:rsidRPr="004D1BF6">
              <w:rPr>
                <w:rFonts w:ascii="Calibri" w:eastAsia="Times New Roman" w:hAnsi="Calibri" w:cs="Calibri"/>
                <w:color w:val="000000"/>
                <w:lang w:eastAsia="es-CO"/>
              </w:rPr>
              <w:t> </w:t>
            </w:r>
          </w:p>
        </w:tc>
        <w:tc>
          <w:tcPr>
            <w:tcW w:w="255" w:type="dxa"/>
            <w:tcBorders>
              <w:top w:val="nil"/>
              <w:left w:val="nil"/>
              <w:bottom w:val="single" w:sz="4" w:space="0" w:color="auto"/>
              <w:right w:val="single" w:sz="4" w:space="0" w:color="auto"/>
            </w:tcBorders>
            <w:shd w:val="clear" w:color="000000" w:fill="F8CBAD"/>
            <w:noWrap/>
            <w:vAlign w:val="bottom"/>
            <w:hideMark/>
          </w:tcPr>
          <w:p w:rsidR="004D1BF6" w:rsidRPr="004D1BF6" w:rsidRDefault="004D1BF6" w:rsidP="004D1BF6">
            <w:pPr>
              <w:jc w:val="center"/>
              <w:rPr>
                <w:rFonts w:ascii="Calibri" w:eastAsia="Times New Roman" w:hAnsi="Calibri" w:cs="Calibri"/>
                <w:color w:val="000000"/>
                <w:lang w:eastAsia="es-CO"/>
              </w:rPr>
            </w:pPr>
            <w:r w:rsidRPr="004D1BF6">
              <w:rPr>
                <w:rFonts w:ascii="Calibri" w:eastAsia="Times New Roman" w:hAnsi="Calibri" w:cs="Calibri"/>
                <w:color w:val="000000"/>
                <w:lang w:eastAsia="es-CO"/>
              </w:rPr>
              <w:t> </w:t>
            </w:r>
          </w:p>
        </w:tc>
        <w:tc>
          <w:tcPr>
            <w:tcW w:w="255" w:type="dxa"/>
            <w:tcBorders>
              <w:top w:val="nil"/>
              <w:left w:val="nil"/>
              <w:bottom w:val="single" w:sz="4" w:space="0" w:color="auto"/>
              <w:right w:val="single" w:sz="4" w:space="0" w:color="auto"/>
            </w:tcBorders>
            <w:shd w:val="clear" w:color="000000" w:fill="F8CBAD"/>
            <w:noWrap/>
            <w:vAlign w:val="bottom"/>
            <w:hideMark/>
          </w:tcPr>
          <w:p w:rsidR="004D1BF6" w:rsidRPr="004D1BF6" w:rsidRDefault="004D1BF6" w:rsidP="004D1BF6">
            <w:pPr>
              <w:jc w:val="center"/>
              <w:rPr>
                <w:rFonts w:ascii="Calibri" w:eastAsia="Times New Roman" w:hAnsi="Calibri" w:cs="Calibri"/>
                <w:color w:val="000000"/>
                <w:lang w:eastAsia="es-CO"/>
              </w:rPr>
            </w:pPr>
            <w:r w:rsidRPr="004D1BF6">
              <w:rPr>
                <w:rFonts w:ascii="Calibri" w:eastAsia="Times New Roman" w:hAnsi="Calibri" w:cs="Calibri"/>
                <w:color w:val="000000"/>
                <w:lang w:eastAsia="es-CO"/>
              </w:rPr>
              <w:t>X</w:t>
            </w:r>
          </w:p>
        </w:tc>
        <w:tc>
          <w:tcPr>
            <w:tcW w:w="255" w:type="dxa"/>
            <w:tcBorders>
              <w:top w:val="nil"/>
              <w:left w:val="nil"/>
              <w:bottom w:val="single" w:sz="4" w:space="0" w:color="auto"/>
              <w:right w:val="single" w:sz="4" w:space="0" w:color="auto"/>
            </w:tcBorders>
            <w:shd w:val="clear" w:color="000000" w:fill="F8CBAD"/>
            <w:noWrap/>
            <w:vAlign w:val="bottom"/>
            <w:hideMark/>
          </w:tcPr>
          <w:p w:rsidR="004D1BF6" w:rsidRPr="004D1BF6" w:rsidRDefault="004D1BF6" w:rsidP="004D1BF6">
            <w:pPr>
              <w:jc w:val="center"/>
              <w:rPr>
                <w:rFonts w:ascii="Calibri" w:eastAsia="Times New Roman" w:hAnsi="Calibri" w:cs="Calibri"/>
                <w:color w:val="000000"/>
                <w:lang w:eastAsia="es-CO"/>
              </w:rPr>
            </w:pPr>
            <w:r w:rsidRPr="004D1BF6">
              <w:rPr>
                <w:rFonts w:ascii="Calibri" w:eastAsia="Times New Roman" w:hAnsi="Calibri" w:cs="Calibri"/>
                <w:color w:val="000000"/>
                <w:lang w:eastAsia="es-CO"/>
              </w:rPr>
              <w:t> </w:t>
            </w:r>
          </w:p>
        </w:tc>
        <w:tc>
          <w:tcPr>
            <w:tcW w:w="268" w:type="dxa"/>
            <w:tcBorders>
              <w:top w:val="nil"/>
              <w:left w:val="nil"/>
              <w:bottom w:val="single" w:sz="4" w:space="0" w:color="auto"/>
              <w:right w:val="single" w:sz="4" w:space="0" w:color="auto"/>
            </w:tcBorders>
            <w:shd w:val="clear" w:color="000000" w:fill="DBDBDB"/>
            <w:noWrap/>
            <w:vAlign w:val="bottom"/>
            <w:hideMark/>
          </w:tcPr>
          <w:p w:rsidR="004D1BF6" w:rsidRPr="004D1BF6" w:rsidRDefault="004D1BF6" w:rsidP="004D1BF6">
            <w:pPr>
              <w:jc w:val="center"/>
              <w:rPr>
                <w:rFonts w:ascii="Calibri" w:eastAsia="Times New Roman" w:hAnsi="Calibri" w:cs="Calibri"/>
                <w:color w:val="000000"/>
                <w:lang w:eastAsia="es-CO"/>
              </w:rPr>
            </w:pPr>
            <w:r w:rsidRPr="004D1BF6">
              <w:rPr>
                <w:rFonts w:ascii="Calibri" w:eastAsia="Times New Roman" w:hAnsi="Calibri" w:cs="Calibri"/>
                <w:color w:val="000000"/>
                <w:lang w:eastAsia="es-CO"/>
              </w:rPr>
              <w:t> </w:t>
            </w:r>
          </w:p>
        </w:tc>
        <w:tc>
          <w:tcPr>
            <w:tcW w:w="267" w:type="dxa"/>
            <w:tcBorders>
              <w:top w:val="nil"/>
              <w:left w:val="nil"/>
              <w:bottom w:val="single" w:sz="4" w:space="0" w:color="auto"/>
              <w:right w:val="single" w:sz="4" w:space="0" w:color="auto"/>
            </w:tcBorders>
            <w:shd w:val="clear" w:color="000000" w:fill="DBDBDB"/>
            <w:noWrap/>
            <w:vAlign w:val="bottom"/>
            <w:hideMark/>
          </w:tcPr>
          <w:p w:rsidR="004D1BF6" w:rsidRPr="004D1BF6" w:rsidRDefault="004D1BF6" w:rsidP="004D1BF6">
            <w:pPr>
              <w:jc w:val="center"/>
              <w:rPr>
                <w:rFonts w:ascii="Calibri" w:eastAsia="Times New Roman" w:hAnsi="Calibri" w:cs="Calibri"/>
                <w:color w:val="000000"/>
                <w:lang w:eastAsia="es-CO"/>
              </w:rPr>
            </w:pPr>
            <w:r w:rsidRPr="004D1BF6">
              <w:rPr>
                <w:rFonts w:ascii="Calibri" w:eastAsia="Times New Roman" w:hAnsi="Calibri" w:cs="Calibri"/>
                <w:color w:val="000000"/>
                <w:lang w:eastAsia="es-CO"/>
              </w:rPr>
              <w:t>X</w:t>
            </w:r>
          </w:p>
        </w:tc>
        <w:tc>
          <w:tcPr>
            <w:tcW w:w="267" w:type="dxa"/>
            <w:tcBorders>
              <w:top w:val="nil"/>
              <w:left w:val="nil"/>
              <w:bottom w:val="single" w:sz="4" w:space="0" w:color="auto"/>
              <w:right w:val="single" w:sz="4" w:space="0" w:color="auto"/>
            </w:tcBorders>
            <w:shd w:val="clear" w:color="000000" w:fill="DBDBDB"/>
            <w:noWrap/>
            <w:vAlign w:val="bottom"/>
            <w:hideMark/>
          </w:tcPr>
          <w:p w:rsidR="004D1BF6" w:rsidRPr="004D1BF6" w:rsidRDefault="004D1BF6" w:rsidP="004D1BF6">
            <w:pPr>
              <w:jc w:val="center"/>
              <w:rPr>
                <w:rFonts w:ascii="Calibri" w:eastAsia="Times New Roman" w:hAnsi="Calibri" w:cs="Calibri"/>
                <w:color w:val="000000"/>
                <w:lang w:eastAsia="es-CO"/>
              </w:rPr>
            </w:pPr>
            <w:r w:rsidRPr="004D1BF6">
              <w:rPr>
                <w:rFonts w:ascii="Calibri" w:eastAsia="Times New Roman" w:hAnsi="Calibri" w:cs="Calibri"/>
                <w:color w:val="000000"/>
                <w:lang w:eastAsia="es-CO"/>
              </w:rPr>
              <w:t> </w:t>
            </w:r>
          </w:p>
        </w:tc>
        <w:tc>
          <w:tcPr>
            <w:tcW w:w="267" w:type="dxa"/>
            <w:tcBorders>
              <w:top w:val="nil"/>
              <w:left w:val="nil"/>
              <w:bottom w:val="single" w:sz="4" w:space="0" w:color="auto"/>
              <w:right w:val="single" w:sz="4" w:space="0" w:color="auto"/>
            </w:tcBorders>
            <w:shd w:val="clear" w:color="000000" w:fill="DBDBDB"/>
            <w:noWrap/>
            <w:vAlign w:val="bottom"/>
            <w:hideMark/>
          </w:tcPr>
          <w:p w:rsidR="004D1BF6" w:rsidRPr="004D1BF6" w:rsidRDefault="004D1BF6" w:rsidP="004D1BF6">
            <w:pPr>
              <w:jc w:val="center"/>
              <w:rPr>
                <w:rFonts w:ascii="Calibri" w:eastAsia="Times New Roman" w:hAnsi="Calibri" w:cs="Calibri"/>
                <w:color w:val="000000"/>
                <w:lang w:eastAsia="es-CO"/>
              </w:rPr>
            </w:pPr>
            <w:r w:rsidRPr="004D1BF6">
              <w:rPr>
                <w:rFonts w:ascii="Calibri" w:eastAsia="Times New Roman" w:hAnsi="Calibri" w:cs="Calibri"/>
                <w:color w:val="000000"/>
                <w:lang w:eastAsia="es-CO"/>
              </w:rPr>
              <w:t> </w:t>
            </w:r>
          </w:p>
        </w:tc>
        <w:tc>
          <w:tcPr>
            <w:tcW w:w="264" w:type="dxa"/>
            <w:tcBorders>
              <w:top w:val="nil"/>
              <w:left w:val="nil"/>
              <w:bottom w:val="single" w:sz="4" w:space="0" w:color="auto"/>
              <w:right w:val="single" w:sz="4" w:space="0" w:color="auto"/>
            </w:tcBorders>
            <w:shd w:val="clear" w:color="000000" w:fill="DBDBDB"/>
            <w:noWrap/>
            <w:vAlign w:val="bottom"/>
            <w:hideMark/>
          </w:tcPr>
          <w:p w:rsidR="004D1BF6" w:rsidRPr="004D1BF6" w:rsidRDefault="004D1BF6" w:rsidP="004D1BF6">
            <w:pPr>
              <w:jc w:val="center"/>
              <w:rPr>
                <w:rFonts w:ascii="Calibri" w:eastAsia="Times New Roman" w:hAnsi="Calibri" w:cs="Calibri"/>
                <w:color w:val="000000"/>
                <w:lang w:eastAsia="es-CO"/>
              </w:rPr>
            </w:pPr>
            <w:r w:rsidRPr="004D1BF6">
              <w:rPr>
                <w:rFonts w:ascii="Calibri" w:eastAsia="Times New Roman" w:hAnsi="Calibri" w:cs="Calibri"/>
                <w:color w:val="000000"/>
                <w:lang w:eastAsia="es-CO"/>
              </w:rPr>
              <w:t> </w:t>
            </w:r>
          </w:p>
        </w:tc>
        <w:tc>
          <w:tcPr>
            <w:tcW w:w="321" w:type="dxa"/>
            <w:tcBorders>
              <w:top w:val="nil"/>
              <w:left w:val="nil"/>
              <w:bottom w:val="single" w:sz="4" w:space="0" w:color="auto"/>
              <w:right w:val="single" w:sz="4" w:space="0" w:color="auto"/>
            </w:tcBorders>
            <w:shd w:val="clear" w:color="000000" w:fill="C6E0B4"/>
            <w:noWrap/>
            <w:vAlign w:val="bottom"/>
            <w:hideMark/>
          </w:tcPr>
          <w:p w:rsidR="004D1BF6" w:rsidRPr="004D1BF6" w:rsidRDefault="004D1BF6" w:rsidP="004D1BF6">
            <w:pPr>
              <w:jc w:val="center"/>
              <w:rPr>
                <w:rFonts w:ascii="Calibri" w:eastAsia="Times New Roman" w:hAnsi="Calibri" w:cs="Calibri"/>
                <w:color w:val="000000"/>
                <w:lang w:eastAsia="es-CO"/>
              </w:rPr>
            </w:pPr>
            <w:r w:rsidRPr="004D1BF6">
              <w:rPr>
                <w:rFonts w:ascii="Calibri" w:eastAsia="Times New Roman" w:hAnsi="Calibri" w:cs="Calibri"/>
                <w:color w:val="000000"/>
                <w:lang w:eastAsia="es-CO"/>
              </w:rPr>
              <w:t> </w:t>
            </w:r>
          </w:p>
        </w:tc>
        <w:tc>
          <w:tcPr>
            <w:tcW w:w="321" w:type="dxa"/>
            <w:tcBorders>
              <w:top w:val="nil"/>
              <w:left w:val="nil"/>
              <w:bottom w:val="single" w:sz="4" w:space="0" w:color="auto"/>
              <w:right w:val="single" w:sz="4" w:space="0" w:color="auto"/>
            </w:tcBorders>
            <w:shd w:val="clear" w:color="000000" w:fill="C6E0B4"/>
            <w:noWrap/>
            <w:vAlign w:val="bottom"/>
            <w:hideMark/>
          </w:tcPr>
          <w:p w:rsidR="004D1BF6" w:rsidRPr="004D1BF6" w:rsidRDefault="004D1BF6" w:rsidP="004D1BF6">
            <w:pPr>
              <w:jc w:val="center"/>
              <w:rPr>
                <w:rFonts w:ascii="Calibri" w:eastAsia="Times New Roman" w:hAnsi="Calibri" w:cs="Calibri"/>
                <w:color w:val="000000"/>
                <w:lang w:eastAsia="es-CO"/>
              </w:rPr>
            </w:pPr>
            <w:r w:rsidRPr="004D1BF6">
              <w:rPr>
                <w:rFonts w:ascii="Calibri" w:eastAsia="Times New Roman" w:hAnsi="Calibri" w:cs="Calibri"/>
                <w:color w:val="000000"/>
                <w:lang w:eastAsia="es-CO"/>
              </w:rPr>
              <w:t> </w:t>
            </w:r>
          </w:p>
        </w:tc>
        <w:tc>
          <w:tcPr>
            <w:tcW w:w="321" w:type="dxa"/>
            <w:tcBorders>
              <w:top w:val="nil"/>
              <w:left w:val="nil"/>
              <w:bottom w:val="single" w:sz="4" w:space="0" w:color="auto"/>
              <w:right w:val="single" w:sz="4" w:space="0" w:color="auto"/>
            </w:tcBorders>
            <w:shd w:val="clear" w:color="000000" w:fill="C6E0B4"/>
            <w:noWrap/>
            <w:vAlign w:val="bottom"/>
            <w:hideMark/>
          </w:tcPr>
          <w:p w:rsidR="004D1BF6" w:rsidRPr="004D1BF6" w:rsidRDefault="004D1BF6" w:rsidP="004D1BF6">
            <w:pPr>
              <w:jc w:val="center"/>
              <w:rPr>
                <w:rFonts w:ascii="Calibri" w:eastAsia="Times New Roman" w:hAnsi="Calibri" w:cs="Calibri"/>
                <w:color w:val="000000"/>
                <w:lang w:eastAsia="es-CO"/>
              </w:rPr>
            </w:pPr>
            <w:r w:rsidRPr="004D1BF6">
              <w:rPr>
                <w:rFonts w:ascii="Calibri" w:eastAsia="Times New Roman" w:hAnsi="Calibri" w:cs="Calibri"/>
                <w:color w:val="000000"/>
                <w:lang w:eastAsia="es-CO"/>
              </w:rPr>
              <w:t>X</w:t>
            </w:r>
          </w:p>
        </w:tc>
        <w:tc>
          <w:tcPr>
            <w:tcW w:w="321" w:type="dxa"/>
            <w:tcBorders>
              <w:top w:val="nil"/>
              <w:left w:val="nil"/>
              <w:bottom w:val="single" w:sz="4" w:space="0" w:color="auto"/>
              <w:right w:val="single" w:sz="4" w:space="0" w:color="auto"/>
            </w:tcBorders>
            <w:shd w:val="clear" w:color="000000" w:fill="C6E0B4"/>
            <w:noWrap/>
            <w:vAlign w:val="bottom"/>
            <w:hideMark/>
          </w:tcPr>
          <w:p w:rsidR="004D1BF6" w:rsidRPr="004D1BF6" w:rsidRDefault="004D1BF6" w:rsidP="004D1BF6">
            <w:pPr>
              <w:jc w:val="center"/>
              <w:rPr>
                <w:rFonts w:ascii="Calibri" w:eastAsia="Times New Roman" w:hAnsi="Calibri" w:cs="Calibri"/>
                <w:color w:val="000000"/>
                <w:lang w:eastAsia="es-CO"/>
              </w:rPr>
            </w:pPr>
            <w:r w:rsidRPr="004D1BF6">
              <w:rPr>
                <w:rFonts w:ascii="Calibri" w:eastAsia="Times New Roman" w:hAnsi="Calibri" w:cs="Calibri"/>
                <w:color w:val="000000"/>
                <w:lang w:eastAsia="es-CO"/>
              </w:rPr>
              <w:t> </w:t>
            </w:r>
          </w:p>
        </w:tc>
        <w:tc>
          <w:tcPr>
            <w:tcW w:w="461" w:type="dxa"/>
            <w:tcBorders>
              <w:top w:val="nil"/>
              <w:left w:val="nil"/>
              <w:bottom w:val="single" w:sz="4" w:space="0" w:color="auto"/>
              <w:right w:val="single" w:sz="4" w:space="0" w:color="auto"/>
            </w:tcBorders>
            <w:shd w:val="clear" w:color="000000" w:fill="C6E0B4"/>
            <w:noWrap/>
            <w:vAlign w:val="bottom"/>
            <w:hideMark/>
          </w:tcPr>
          <w:p w:rsidR="004D1BF6" w:rsidRPr="004D1BF6" w:rsidRDefault="004D1BF6" w:rsidP="004D1BF6">
            <w:pPr>
              <w:jc w:val="center"/>
              <w:rPr>
                <w:rFonts w:ascii="Calibri" w:eastAsia="Times New Roman" w:hAnsi="Calibri" w:cs="Calibri"/>
                <w:color w:val="000000"/>
                <w:lang w:eastAsia="es-CO"/>
              </w:rPr>
            </w:pPr>
            <w:r w:rsidRPr="004D1BF6">
              <w:rPr>
                <w:rFonts w:ascii="Calibri" w:eastAsia="Times New Roman" w:hAnsi="Calibri" w:cs="Calibri"/>
                <w:color w:val="000000"/>
                <w:lang w:eastAsia="es-CO"/>
              </w:rPr>
              <w:t> </w:t>
            </w:r>
          </w:p>
        </w:tc>
        <w:tc>
          <w:tcPr>
            <w:tcW w:w="555" w:type="dxa"/>
            <w:tcBorders>
              <w:top w:val="nil"/>
              <w:left w:val="nil"/>
              <w:bottom w:val="nil"/>
              <w:right w:val="nil"/>
            </w:tcBorders>
            <w:shd w:val="clear" w:color="auto" w:fill="auto"/>
            <w:noWrap/>
            <w:vAlign w:val="bottom"/>
            <w:hideMark/>
          </w:tcPr>
          <w:p w:rsidR="004D1BF6" w:rsidRPr="004D1BF6" w:rsidRDefault="004D1BF6" w:rsidP="004D1BF6">
            <w:pPr>
              <w:jc w:val="center"/>
              <w:rPr>
                <w:rFonts w:ascii="Calibri" w:eastAsia="Times New Roman" w:hAnsi="Calibri" w:cs="Calibri"/>
                <w:color w:val="000000"/>
                <w:lang w:eastAsia="es-CO"/>
              </w:rPr>
            </w:pPr>
          </w:p>
        </w:tc>
        <w:tc>
          <w:tcPr>
            <w:tcW w:w="934" w:type="dxa"/>
            <w:tcBorders>
              <w:top w:val="nil"/>
              <w:left w:val="single" w:sz="4" w:space="0" w:color="auto"/>
              <w:bottom w:val="single" w:sz="4" w:space="0" w:color="auto"/>
              <w:right w:val="single" w:sz="4" w:space="0" w:color="auto"/>
            </w:tcBorders>
            <w:shd w:val="clear" w:color="000000" w:fill="FFE699"/>
            <w:noWrap/>
            <w:vAlign w:val="bottom"/>
            <w:hideMark/>
          </w:tcPr>
          <w:p w:rsidR="004D1BF6" w:rsidRPr="004D1BF6" w:rsidRDefault="004D1BF6" w:rsidP="004D1BF6">
            <w:pPr>
              <w:jc w:val="right"/>
              <w:rPr>
                <w:rFonts w:ascii="Calibri" w:eastAsia="Times New Roman" w:hAnsi="Calibri" w:cs="Calibri"/>
                <w:color w:val="000000"/>
                <w:lang w:eastAsia="es-CO"/>
              </w:rPr>
            </w:pPr>
            <w:r w:rsidRPr="004D1BF6">
              <w:rPr>
                <w:rFonts w:ascii="Calibri" w:eastAsia="Times New Roman" w:hAnsi="Calibri" w:cs="Calibri"/>
                <w:color w:val="000000"/>
                <w:lang w:eastAsia="es-CO"/>
              </w:rPr>
              <w:t>24</w:t>
            </w:r>
          </w:p>
        </w:tc>
      </w:tr>
      <w:tr w:rsidR="004D1BF6" w:rsidRPr="004D1BF6" w:rsidTr="004D1BF6">
        <w:trPr>
          <w:trHeight w:val="266"/>
        </w:trPr>
        <w:tc>
          <w:tcPr>
            <w:tcW w:w="3301" w:type="dxa"/>
            <w:tcBorders>
              <w:top w:val="nil"/>
              <w:left w:val="single" w:sz="4" w:space="0" w:color="auto"/>
              <w:bottom w:val="single" w:sz="4" w:space="0" w:color="auto"/>
              <w:right w:val="single" w:sz="4" w:space="0" w:color="auto"/>
            </w:tcBorders>
            <w:shd w:val="clear" w:color="auto" w:fill="auto"/>
            <w:noWrap/>
            <w:vAlign w:val="bottom"/>
            <w:hideMark/>
          </w:tcPr>
          <w:p w:rsidR="004D1BF6" w:rsidRPr="004D1BF6" w:rsidRDefault="004D1BF6" w:rsidP="004D1BF6">
            <w:pPr>
              <w:jc w:val="left"/>
              <w:rPr>
                <w:rFonts w:ascii="Calibri" w:eastAsia="Times New Roman" w:hAnsi="Calibri" w:cs="Calibri"/>
                <w:color w:val="000000"/>
                <w:lang w:eastAsia="es-CO"/>
              </w:rPr>
            </w:pPr>
            <w:r w:rsidRPr="004D1BF6">
              <w:rPr>
                <w:rFonts w:ascii="Calibri" w:eastAsia="Times New Roman" w:hAnsi="Calibri" w:cs="Calibri"/>
                <w:color w:val="000000"/>
                <w:lang w:eastAsia="es-CO"/>
              </w:rPr>
              <w:t xml:space="preserve">Falla de Aislamiento </w:t>
            </w:r>
          </w:p>
        </w:tc>
        <w:tc>
          <w:tcPr>
            <w:tcW w:w="255" w:type="dxa"/>
            <w:tcBorders>
              <w:top w:val="nil"/>
              <w:left w:val="nil"/>
              <w:bottom w:val="single" w:sz="4" w:space="0" w:color="auto"/>
              <w:right w:val="single" w:sz="4" w:space="0" w:color="auto"/>
            </w:tcBorders>
            <w:shd w:val="clear" w:color="000000" w:fill="F8CBAD"/>
            <w:noWrap/>
            <w:vAlign w:val="bottom"/>
            <w:hideMark/>
          </w:tcPr>
          <w:p w:rsidR="004D1BF6" w:rsidRPr="004D1BF6" w:rsidRDefault="004D1BF6" w:rsidP="004D1BF6">
            <w:pPr>
              <w:jc w:val="center"/>
              <w:rPr>
                <w:rFonts w:ascii="Calibri" w:eastAsia="Times New Roman" w:hAnsi="Calibri" w:cs="Calibri"/>
                <w:color w:val="000000"/>
                <w:lang w:eastAsia="es-CO"/>
              </w:rPr>
            </w:pPr>
            <w:r w:rsidRPr="004D1BF6">
              <w:rPr>
                <w:rFonts w:ascii="Calibri" w:eastAsia="Times New Roman" w:hAnsi="Calibri" w:cs="Calibri"/>
                <w:color w:val="000000"/>
                <w:lang w:eastAsia="es-CO"/>
              </w:rPr>
              <w:t> </w:t>
            </w:r>
          </w:p>
        </w:tc>
        <w:tc>
          <w:tcPr>
            <w:tcW w:w="252" w:type="dxa"/>
            <w:tcBorders>
              <w:top w:val="nil"/>
              <w:left w:val="nil"/>
              <w:bottom w:val="single" w:sz="4" w:space="0" w:color="auto"/>
              <w:right w:val="single" w:sz="4" w:space="0" w:color="auto"/>
            </w:tcBorders>
            <w:shd w:val="clear" w:color="000000" w:fill="F8CBAD"/>
            <w:noWrap/>
            <w:vAlign w:val="bottom"/>
            <w:hideMark/>
          </w:tcPr>
          <w:p w:rsidR="004D1BF6" w:rsidRPr="004D1BF6" w:rsidRDefault="004D1BF6" w:rsidP="004D1BF6">
            <w:pPr>
              <w:jc w:val="center"/>
              <w:rPr>
                <w:rFonts w:ascii="Calibri" w:eastAsia="Times New Roman" w:hAnsi="Calibri" w:cs="Calibri"/>
                <w:color w:val="000000"/>
                <w:lang w:eastAsia="es-CO"/>
              </w:rPr>
            </w:pPr>
            <w:r w:rsidRPr="004D1BF6">
              <w:rPr>
                <w:rFonts w:ascii="Calibri" w:eastAsia="Times New Roman" w:hAnsi="Calibri" w:cs="Calibri"/>
                <w:color w:val="000000"/>
                <w:lang w:eastAsia="es-CO"/>
              </w:rPr>
              <w:t> </w:t>
            </w:r>
          </w:p>
        </w:tc>
        <w:tc>
          <w:tcPr>
            <w:tcW w:w="255" w:type="dxa"/>
            <w:tcBorders>
              <w:top w:val="nil"/>
              <w:left w:val="nil"/>
              <w:bottom w:val="single" w:sz="4" w:space="0" w:color="auto"/>
              <w:right w:val="single" w:sz="4" w:space="0" w:color="auto"/>
            </w:tcBorders>
            <w:shd w:val="clear" w:color="000000" w:fill="F8CBAD"/>
            <w:noWrap/>
            <w:vAlign w:val="bottom"/>
            <w:hideMark/>
          </w:tcPr>
          <w:p w:rsidR="004D1BF6" w:rsidRPr="004D1BF6" w:rsidRDefault="004D1BF6" w:rsidP="004D1BF6">
            <w:pPr>
              <w:jc w:val="center"/>
              <w:rPr>
                <w:rFonts w:ascii="Calibri" w:eastAsia="Times New Roman" w:hAnsi="Calibri" w:cs="Calibri"/>
                <w:color w:val="000000"/>
                <w:lang w:eastAsia="es-CO"/>
              </w:rPr>
            </w:pPr>
            <w:r w:rsidRPr="004D1BF6">
              <w:rPr>
                <w:rFonts w:ascii="Calibri" w:eastAsia="Times New Roman" w:hAnsi="Calibri" w:cs="Calibri"/>
                <w:color w:val="000000"/>
                <w:lang w:eastAsia="es-CO"/>
              </w:rPr>
              <w:t> </w:t>
            </w:r>
          </w:p>
        </w:tc>
        <w:tc>
          <w:tcPr>
            <w:tcW w:w="255" w:type="dxa"/>
            <w:tcBorders>
              <w:top w:val="nil"/>
              <w:left w:val="nil"/>
              <w:bottom w:val="single" w:sz="4" w:space="0" w:color="auto"/>
              <w:right w:val="single" w:sz="4" w:space="0" w:color="auto"/>
            </w:tcBorders>
            <w:shd w:val="clear" w:color="000000" w:fill="F8CBAD"/>
            <w:noWrap/>
            <w:vAlign w:val="bottom"/>
            <w:hideMark/>
          </w:tcPr>
          <w:p w:rsidR="004D1BF6" w:rsidRPr="004D1BF6" w:rsidRDefault="004D1BF6" w:rsidP="004D1BF6">
            <w:pPr>
              <w:jc w:val="center"/>
              <w:rPr>
                <w:rFonts w:ascii="Calibri" w:eastAsia="Times New Roman" w:hAnsi="Calibri" w:cs="Calibri"/>
                <w:color w:val="000000"/>
                <w:lang w:eastAsia="es-CO"/>
              </w:rPr>
            </w:pPr>
            <w:r w:rsidRPr="004D1BF6">
              <w:rPr>
                <w:rFonts w:ascii="Calibri" w:eastAsia="Times New Roman" w:hAnsi="Calibri" w:cs="Calibri"/>
                <w:color w:val="000000"/>
                <w:lang w:eastAsia="es-CO"/>
              </w:rPr>
              <w:t> </w:t>
            </w:r>
          </w:p>
        </w:tc>
        <w:tc>
          <w:tcPr>
            <w:tcW w:w="255" w:type="dxa"/>
            <w:tcBorders>
              <w:top w:val="nil"/>
              <w:left w:val="nil"/>
              <w:bottom w:val="single" w:sz="4" w:space="0" w:color="auto"/>
              <w:right w:val="single" w:sz="4" w:space="0" w:color="auto"/>
            </w:tcBorders>
            <w:shd w:val="clear" w:color="000000" w:fill="F8CBAD"/>
            <w:noWrap/>
            <w:vAlign w:val="bottom"/>
            <w:hideMark/>
          </w:tcPr>
          <w:p w:rsidR="004D1BF6" w:rsidRPr="004D1BF6" w:rsidRDefault="004D1BF6" w:rsidP="004D1BF6">
            <w:pPr>
              <w:jc w:val="center"/>
              <w:rPr>
                <w:rFonts w:ascii="Calibri" w:eastAsia="Times New Roman" w:hAnsi="Calibri" w:cs="Calibri"/>
                <w:color w:val="000000"/>
                <w:lang w:eastAsia="es-CO"/>
              </w:rPr>
            </w:pPr>
            <w:r w:rsidRPr="004D1BF6">
              <w:rPr>
                <w:rFonts w:ascii="Calibri" w:eastAsia="Times New Roman" w:hAnsi="Calibri" w:cs="Calibri"/>
                <w:color w:val="000000"/>
                <w:lang w:eastAsia="es-CO"/>
              </w:rPr>
              <w:t>X</w:t>
            </w:r>
          </w:p>
        </w:tc>
        <w:tc>
          <w:tcPr>
            <w:tcW w:w="268" w:type="dxa"/>
            <w:tcBorders>
              <w:top w:val="nil"/>
              <w:left w:val="nil"/>
              <w:bottom w:val="single" w:sz="4" w:space="0" w:color="auto"/>
              <w:right w:val="single" w:sz="4" w:space="0" w:color="auto"/>
            </w:tcBorders>
            <w:shd w:val="clear" w:color="000000" w:fill="DBDBDB"/>
            <w:noWrap/>
            <w:vAlign w:val="bottom"/>
            <w:hideMark/>
          </w:tcPr>
          <w:p w:rsidR="004D1BF6" w:rsidRPr="004D1BF6" w:rsidRDefault="004D1BF6" w:rsidP="004D1BF6">
            <w:pPr>
              <w:jc w:val="center"/>
              <w:rPr>
                <w:rFonts w:ascii="Calibri" w:eastAsia="Times New Roman" w:hAnsi="Calibri" w:cs="Calibri"/>
                <w:color w:val="000000"/>
                <w:lang w:eastAsia="es-CO"/>
              </w:rPr>
            </w:pPr>
            <w:r w:rsidRPr="004D1BF6">
              <w:rPr>
                <w:rFonts w:ascii="Calibri" w:eastAsia="Times New Roman" w:hAnsi="Calibri" w:cs="Calibri"/>
                <w:color w:val="000000"/>
                <w:lang w:eastAsia="es-CO"/>
              </w:rPr>
              <w:t> </w:t>
            </w:r>
          </w:p>
        </w:tc>
        <w:tc>
          <w:tcPr>
            <w:tcW w:w="267" w:type="dxa"/>
            <w:tcBorders>
              <w:top w:val="nil"/>
              <w:left w:val="nil"/>
              <w:bottom w:val="single" w:sz="4" w:space="0" w:color="auto"/>
              <w:right w:val="single" w:sz="4" w:space="0" w:color="auto"/>
            </w:tcBorders>
            <w:shd w:val="clear" w:color="000000" w:fill="DBDBDB"/>
            <w:noWrap/>
            <w:vAlign w:val="bottom"/>
            <w:hideMark/>
          </w:tcPr>
          <w:p w:rsidR="004D1BF6" w:rsidRPr="004D1BF6" w:rsidRDefault="004D1BF6" w:rsidP="004D1BF6">
            <w:pPr>
              <w:jc w:val="center"/>
              <w:rPr>
                <w:rFonts w:ascii="Calibri" w:eastAsia="Times New Roman" w:hAnsi="Calibri" w:cs="Calibri"/>
                <w:color w:val="000000"/>
                <w:lang w:eastAsia="es-CO"/>
              </w:rPr>
            </w:pPr>
            <w:r w:rsidRPr="004D1BF6">
              <w:rPr>
                <w:rFonts w:ascii="Calibri" w:eastAsia="Times New Roman" w:hAnsi="Calibri" w:cs="Calibri"/>
                <w:color w:val="000000"/>
                <w:lang w:eastAsia="es-CO"/>
              </w:rPr>
              <w:t>X</w:t>
            </w:r>
          </w:p>
        </w:tc>
        <w:tc>
          <w:tcPr>
            <w:tcW w:w="267" w:type="dxa"/>
            <w:tcBorders>
              <w:top w:val="nil"/>
              <w:left w:val="nil"/>
              <w:bottom w:val="single" w:sz="4" w:space="0" w:color="auto"/>
              <w:right w:val="single" w:sz="4" w:space="0" w:color="auto"/>
            </w:tcBorders>
            <w:shd w:val="clear" w:color="000000" w:fill="DBDBDB"/>
            <w:noWrap/>
            <w:vAlign w:val="bottom"/>
            <w:hideMark/>
          </w:tcPr>
          <w:p w:rsidR="004D1BF6" w:rsidRPr="004D1BF6" w:rsidRDefault="004D1BF6" w:rsidP="004D1BF6">
            <w:pPr>
              <w:jc w:val="center"/>
              <w:rPr>
                <w:rFonts w:ascii="Calibri" w:eastAsia="Times New Roman" w:hAnsi="Calibri" w:cs="Calibri"/>
                <w:color w:val="000000"/>
                <w:lang w:eastAsia="es-CO"/>
              </w:rPr>
            </w:pPr>
            <w:r w:rsidRPr="004D1BF6">
              <w:rPr>
                <w:rFonts w:ascii="Calibri" w:eastAsia="Times New Roman" w:hAnsi="Calibri" w:cs="Calibri"/>
                <w:color w:val="000000"/>
                <w:lang w:eastAsia="es-CO"/>
              </w:rPr>
              <w:t> </w:t>
            </w:r>
          </w:p>
        </w:tc>
        <w:tc>
          <w:tcPr>
            <w:tcW w:w="267" w:type="dxa"/>
            <w:tcBorders>
              <w:top w:val="nil"/>
              <w:left w:val="nil"/>
              <w:bottom w:val="single" w:sz="4" w:space="0" w:color="auto"/>
              <w:right w:val="single" w:sz="4" w:space="0" w:color="auto"/>
            </w:tcBorders>
            <w:shd w:val="clear" w:color="000000" w:fill="DBDBDB"/>
            <w:noWrap/>
            <w:vAlign w:val="bottom"/>
            <w:hideMark/>
          </w:tcPr>
          <w:p w:rsidR="004D1BF6" w:rsidRPr="004D1BF6" w:rsidRDefault="004D1BF6" w:rsidP="004D1BF6">
            <w:pPr>
              <w:jc w:val="center"/>
              <w:rPr>
                <w:rFonts w:ascii="Calibri" w:eastAsia="Times New Roman" w:hAnsi="Calibri" w:cs="Calibri"/>
                <w:color w:val="000000"/>
                <w:lang w:eastAsia="es-CO"/>
              </w:rPr>
            </w:pPr>
            <w:r w:rsidRPr="004D1BF6">
              <w:rPr>
                <w:rFonts w:ascii="Calibri" w:eastAsia="Times New Roman" w:hAnsi="Calibri" w:cs="Calibri"/>
                <w:color w:val="000000"/>
                <w:lang w:eastAsia="es-CO"/>
              </w:rPr>
              <w:t> </w:t>
            </w:r>
          </w:p>
        </w:tc>
        <w:tc>
          <w:tcPr>
            <w:tcW w:w="264" w:type="dxa"/>
            <w:tcBorders>
              <w:top w:val="nil"/>
              <w:left w:val="nil"/>
              <w:bottom w:val="single" w:sz="4" w:space="0" w:color="auto"/>
              <w:right w:val="single" w:sz="4" w:space="0" w:color="auto"/>
            </w:tcBorders>
            <w:shd w:val="clear" w:color="000000" w:fill="DBDBDB"/>
            <w:noWrap/>
            <w:vAlign w:val="bottom"/>
            <w:hideMark/>
          </w:tcPr>
          <w:p w:rsidR="004D1BF6" w:rsidRPr="004D1BF6" w:rsidRDefault="004D1BF6" w:rsidP="004D1BF6">
            <w:pPr>
              <w:jc w:val="center"/>
              <w:rPr>
                <w:rFonts w:ascii="Calibri" w:eastAsia="Times New Roman" w:hAnsi="Calibri" w:cs="Calibri"/>
                <w:color w:val="000000"/>
                <w:lang w:eastAsia="es-CO"/>
              </w:rPr>
            </w:pPr>
            <w:r w:rsidRPr="004D1BF6">
              <w:rPr>
                <w:rFonts w:ascii="Calibri" w:eastAsia="Times New Roman" w:hAnsi="Calibri" w:cs="Calibri"/>
                <w:color w:val="000000"/>
                <w:lang w:eastAsia="es-CO"/>
              </w:rPr>
              <w:t> </w:t>
            </w:r>
          </w:p>
        </w:tc>
        <w:tc>
          <w:tcPr>
            <w:tcW w:w="321" w:type="dxa"/>
            <w:tcBorders>
              <w:top w:val="nil"/>
              <w:left w:val="nil"/>
              <w:bottom w:val="single" w:sz="4" w:space="0" w:color="auto"/>
              <w:right w:val="single" w:sz="4" w:space="0" w:color="auto"/>
            </w:tcBorders>
            <w:shd w:val="clear" w:color="000000" w:fill="C6E0B4"/>
            <w:noWrap/>
            <w:vAlign w:val="bottom"/>
            <w:hideMark/>
          </w:tcPr>
          <w:p w:rsidR="004D1BF6" w:rsidRPr="004D1BF6" w:rsidRDefault="004D1BF6" w:rsidP="004D1BF6">
            <w:pPr>
              <w:jc w:val="center"/>
              <w:rPr>
                <w:rFonts w:ascii="Calibri" w:eastAsia="Times New Roman" w:hAnsi="Calibri" w:cs="Calibri"/>
                <w:color w:val="000000"/>
                <w:lang w:eastAsia="es-CO"/>
              </w:rPr>
            </w:pPr>
            <w:r w:rsidRPr="004D1BF6">
              <w:rPr>
                <w:rFonts w:ascii="Calibri" w:eastAsia="Times New Roman" w:hAnsi="Calibri" w:cs="Calibri"/>
                <w:color w:val="000000"/>
                <w:lang w:eastAsia="es-CO"/>
              </w:rPr>
              <w:t> </w:t>
            </w:r>
          </w:p>
        </w:tc>
        <w:tc>
          <w:tcPr>
            <w:tcW w:w="321" w:type="dxa"/>
            <w:tcBorders>
              <w:top w:val="nil"/>
              <w:left w:val="nil"/>
              <w:bottom w:val="single" w:sz="4" w:space="0" w:color="auto"/>
              <w:right w:val="single" w:sz="4" w:space="0" w:color="auto"/>
            </w:tcBorders>
            <w:shd w:val="clear" w:color="000000" w:fill="C6E0B4"/>
            <w:noWrap/>
            <w:vAlign w:val="bottom"/>
            <w:hideMark/>
          </w:tcPr>
          <w:p w:rsidR="004D1BF6" w:rsidRPr="004D1BF6" w:rsidRDefault="004D1BF6" w:rsidP="004D1BF6">
            <w:pPr>
              <w:jc w:val="center"/>
              <w:rPr>
                <w:rFonts w:ascii="Calibri" w:eastAsia="Times New Roman" w:hAnsi="Calibri" w:cs="Calibri"/>
                <w:color w:val="000000"/>
                <w:lang w:eastAsia="es-CO"/>
              </w:rPr>
            </w:pPr>
            <w:r w:rsidRPr="004D1BF6">
              <w:rPr>
                <w:rFonts w:ascii="Calibri" w:eastAsia="Times New Roman" w:hAnsi="Calibri" w:cs="Calibri"/>
                <w:color w:val="000000"/>
                <w:lang w:eastAsia="es-CO"/>
              </w:rPr>
              <w:t> </w:t>
            </w:r>
          </w:p>
        </w:tc>
        <w:tc>
          <w:tcPr>
            <w:tcW w:w="321" w:type="dxa"/>
            <w:tcBorders>
              <w:top w:val="nil"/>
              <w:left w:val="nil"/>
              <w:bottom w:val="single" w:sz="4" w:space="0" w:color="auto"/>
              <w:right w:val="single" w:sz="4" w:space="0" w:color="auto"/>
            </w:tcBorders>
            <w:shd w:val="clear" w:color="000000" w:fill="C6E0B4"/>
            <w:noWrap/>
            <w:vAlign w:val="bottom"/>
            <w:hideMark/>
          </w:tcPr>
          <w:p w:rsidR="004D1BF6" w:rsidRPr="004D1BF6" w:rsidRDefault="004D1BF6" w:rsidP="004D1BF6">
            <w:pPr>
              <w:jc w:val="center"/>
              <w:rPr>
                <w:rFonts w:ascii="Calibri" w:eastAsia="Times New Roman" w:hAnsi="Calibri" w:cs="Calibri"/>
                <w:color w:val="000000"/>
                <w:lang w:eastAsia="es-CO"/>
              </w:rPr>
            </w:pPr>
            <w:r w:rsidRPr="004D1BF6">
              <w:rPr>
                <w:rFonts w:ascii="Calibri" w:eastAsia="Times New Roman" w:hAnsi="Calibri" w:cs="Calibri"/>
                <w:color w:val="000000"/>
                <w:lang w:eastAsia="es-CO"/>
              </w:rPr>
              <w:t> </w:t>
            </w:r>
          </w:p>
        </w:tc>
        <w:tc>
          <w:tcPr>
            <w:tcW w:w="321" w:type="dxa"/>
            <w:tcBorders>
              <w:top w:val="nil"/>
              <w:left w:val="nil"/>
              <w:bottom w:val="single" w:sz="4" w:space="0" w:color="auto"/>
              <w:right w:val="single" w:sz="4" w:space="0" w:color="auto"/>
            </w:tcBorders>
            <w:shd w:val="clear" w:color="000000" w:fill="C6E0B4"/>
            <w:noWrap/>
            <w:vAlign w:val="bottom"/>
            <w:hideMark/>
          </w:tcPr>
          <w:p w:rsidR="004D1BF6" w:rsidRPr="004D1BF6" w:rsidRDefault="004D1BF6" w:rsidP="004D1BF6">
            <w:pPr>
              <w:jc w:val="center"/>
              <w:rPr>
                <w:rFonts w:ascii="Calibri" w:eastAsia="Times New Roman" w:hAnsi="Calibri" w:cs="Calibri"/>
                <w:color w:val="000000"/>
                <w:lang w:eastAsia="es-CO"/>
              </w:rPr>
            </w:pPr>
            <w:r w:rsidRPr="004D1BF6">
              <w:rPr>
                <w:rFonts w:ascii="Calibri" w:eastAsia="Times New Roman" w:hAnsi="Calibri" w:cs="Calibri"/>
                <w:color w:val="000000"/>
                <w:lang w:eastAsia="es-CO"/>
              </w:rPr>
              <w:t>X</w:t>
            </w:r>
          </w:p>
        </w:tc>
        <w:tc>
          <w:tcPr>
            <w:tcW w:w="461" w:type="dxa"/>
            <w:tcBorders>
              <w:top w:val="nil"/>
              <w:left w:val="nil"/>
              <w:bottom w:val="single" w:sz="4" w:space="0" w:color="auto"/>
              <w:right w:val="single" w:sz="4" w:space="0" w:color="auto"/>
            </w:tcBorders>
            <w:shd w:val="clear" w:color="000000" w:fill="C6E0B4"/>
            <w:noWrap/>
            <w:vAlign w:val="bottom"/>
            <w:hideMark/>
          </w:tcPr>
          <w:p w:rsidR="004D1BF6" w:rsidRPr="004D1BF6" w:rsidRDefault="004D1BF6" w:rsidP="004D1BF6">
            <w:pPr>
              <w:jc w:val="center"/>
              <w:rPr>
                <w:rFonts w:ascii="Calibri" w:eastAsia="Times New Roman" w:hAnsi="Calibri" w:cs="Calibri"/>
                <w:color w:val="000000"/>
                <w:lang w:eastAsia="es-CO"/>
              </w:rPr>
            </w:pPr>
            <w:r w:rsidRPr="004D1BF6">
              <w:rPr>
                <w:rFonts w:ascii="Calibri" w:eastAsia="Times New Roman" w:hAnsi="Calibri" w:cs="Calibri"/>
                <w:color w:val="000000"/>
                <w:lang w:eastAsia="es-CO"/>
              </w:rPr>
              <w:t> </w:t>
            </w:r>
          </w:p>
        </w:tc>
        <w:tc>
          <w:tcPr>
            <w:tcW w:w="555" w:type="dxa"/>
            <w:tcBorders>
              <w:top w:val="nil"/>
              <w:left w:val="nil"/>
              <w:bottom w:val="nil"/>
              <w:right w:val="nil"/>
            </w:tcBorders>
            <w:shd w:val="clear" w:color="auto" w:fill="auto"/>
            <w:noWrap/>
            <w:vAlign w:val="bottom"/>
            <w:hideMark/>
          </w:tcPr>
          <w:p w:rsidR="004D1BF6" w:rsidRPr="004D1BF6" w:rsidRDefault="004D1BF6" w:rsidP="004D1BF6">
            <w:pPr>
              <w:jc w:val="center"/>
              <w:rPr>
                <w:rFonts w:ascii="Calibri" w:eastAsia="Times New Roman" w:hAnsi="Calibri" w:cs="Calibri"/>
                <w:color w:val="000000"/>
                <w:lang w:eastAsia="es-CO"/>
              </w:rPr>
            </w:pPr>
          </w:p>
        </w:tc>
        <w:tc>
          <w:tcPr>
            <w:tcW w:w="934" w:type="dxa"/>
            <w:tcBorders>
              <w:top w:val="nil"/>
              <w:left w:val="single" w:sz="4" w:space="0" w:color="auto"/>
              <w:bottom w:val="single" w:sz="4" w:space="0" w:color="auto"/>
              <w:right w:val="single" w:sz="4" w:space="0" w:color="auto"/>
            </w:tcBorders>
            <w:shd w:val="clear" w:color="000000" w:fill="FFC000"/>
            <w:noWrap/>
            <w:vAlign w:val="bottom"/>
            <w:hideMark/>
          </w:tcPr>
          <w:p w:rsidR="004D1BF6" w:rsidRPr="004D1BF6" w:rsidRDefault="004D1BF6" w:rsidP="004D1BF6">
            <w:pPr>
              <w:jc w:val="right"/>
              <w:rPr>
                <w:rFonts w:ascii="Calibri" w:eastAsia="Times New Roman" w:hAnsi="Calibri" w:cs="Calibri"/>
                <w:color w:val="000000"/>
                <w:lang w:eastAsia="es-CO"/>
              </w:rPr>
            </w:pPr>
            <w:r w:rsidRPr="004D1BF6">
              <w:rPr>
                <w:rFonts w:ascii="Calibri" w:eastAsia="Times New Roman" w:hAnsi="Calibri" w:cs="Calibri"/>
                <w:color w:val="000000"/>
                <w:lang w:eastAsia="es-CO"/>
              </w:rPr>
              <w:t>40</w:t>
            </w:r>
          </w:p>
        </w:tc>
      </w:tr>
      <w:tr w:rsidR="004D1BF6" w:rsidRPr="004D1BF6" w:rsidTr="004D1BF6">
        <w:trPr>
          <w:trHeight w:val="266"/>
        </w:trPr>
        <w:tc>
          <w:tcPr>
            <w:tcW w:w="3301" w:type="dxa"/>
            <w:tcBorders>
              <w:top w:val="nil"/>
              <w:left w:val="single" w:sz="4" w:space="0" w:color="auto"/>
              <w:bottom w:val="single" w:sz="4" w:space="0" w:color="auto"/>
              <w:right w:val="single" w:sz="4" w:space="0" w:color="auto"/>
            </w:tcBorders>
            <w:shd w:val="clear" w:color="auto" w:fill="auto"/>
            <w:noWrap/>
            <w:vAlign w:val="bottom"/>
            <w:hideMark/>
          </w:tcPr>
          <w:p w:rsidR="004D1BF6" w:rsidRPr="004D1BF6" w:rsidRDefault="004D1BF6" w:rsidP="004D1BF6">
            <w:pPr>
              <w:jc w:val="left"/>
              <w:rPr>
                <w:rFonts w:ascii="Calibri" w:eastAsia="Times New Roman" w:hAnsi="Calibri" w:cs="Calibri"/>
                <w:color w:val="000000"/>
                <w:lang w:eastAsia="es-CO"/>
              </w:rPr>
            </w:pPr>
            <w:r w:rsidRPr="004D1BF6">
              <w:rPr>
                <w:rFonts w:ascii="Calibri" w:eastAsia="Times New Roman" w:hAnsi="Calibri" w:cs="Calibri"/>
                <w:color w:val="000000"/>
                <w:lang w:eastAsia="es-CO"/>
              </w:rPr>
              <w:t xml:space="preserve">Falla del Ventilador </w:t>
            </w:r>
          </w:p>
        </w:tc>
        <w:tc>
          <w:tcPr>
            <w:tcW w:w="255" w:type="dxa"/>
            <w:tcBorders>
              <w:top w:val="nil"/>
              <w:left w:val="nil"/>
              <w:bottom w:val="single" w:sz="4" w:space="0" w:color="auto"/>
              <w:right w:val="single" w:sz="4" w:space="0" w:color="auto"/>
            </w:tcBorders>
            <w:shd w:val="clear" w:color="000000" w:fill="F8CBAD"/>
            <w:noWrap/>
            <w:vAlign w:val="bottom"/>
            <w:hideMark/>
          </w:tcPr>
          <w:p w:rsidR="004D1BF6" w:rsidRPr="004D1BF6" w:rsidRDefault="004D1BF6" w:rsidP="004D1BF6">
            <w:pPr>
              <w:jc w:val="center"/>
              <w:rPr>
                <w:rFonts w:ascii="Calibri" w:eastAsia="Times New Roman" w:hAnsi="Calibri" w:cs="Calibri"/>
                <w:color w:val="000000"/>
                <w:lang w:eastAsia="es-CO"/>
              </w:rPr>
            </w:pPr>
            <w:r w:rsidRPr="004D1BF6">
              <w:rPr>
                <w:rFonts w:ascii="Calibri" w:eastAsia="Times New Roman" w:hAnsi="Calibri" w:cs="Calibri"/>
                <w:color w:val="000000"/>
                <w:lang w:eastAsia="es-CO"/>
              </w:rPr>
              <w:t> </w:t>
            </w:r>
          </w:p>
        </w:tc>
        <w:tc>
          <w:tcPr>
            <w:tcW w:w="252" w:type="dxa"/>
            <w:tcBorders>
              <w:top w:val="nil"/>
              <w:left w:val="nil"/>
              <w:bottom w:val="single" w:sz="4" w:space="0" w:color="auto"/>
              <w:right w:val="single" w:sz="4" w:space="0" w:color="auto"/>
            </w:tcBorders>
            <w:shd w:val="clear" w:color="000000" w:fill="F8CBAD"/>
            <w:noWrap/>
            <w:vAlign w:val="bottom"/>
            <w:hideMark/>
          </w:tcPr>
          <w:p w:rsidR="004D1BF6" w:rsidRPr="004D1BF6" w:rsidRDefault="004D1BF6" w:rsidP="004D1BF6">
            <w:pPr>
              <w:jc w:val="center"/>
              <w:rPr>
                <w:rFonts w:ascii="Calibri" w:eastAsia="Times New Roman" w:hAnsi="Calibri" w:cs="Calibri"/>
                <w:color w:val="000000"/>
                <w:lang w:eastAsia="es-CO"/>
              </w:rPr>
            </w:pPr>
            <w:r w:rsidRPr="004D1BF6">
              <w:rPr>
                <w:rFonts w:ascii="Calibri" w:eastAsia="Times New Roman" w:hAnsi="Calibri" w:cs="Calibri"/>
                <w:color w:val="000000"/>
                <w:lang w:eastAsia="es-CO"/>
              </w:rPr>
              <w:t> </w:t>
            </w:r>
          </w:p>
        </w:tc>
        <w:tc>
          <w:tcPr>
            <w:tcW w:w="255" w:type="dxa"/>
            <w:tcBorders>
              <w:top w:val="nil"/>
              <w:left w:val="nil"/>
              <w:bottom w:val="single" w:sz="4" w:space="0" w:color="auto"/>
              <w:right w:val="single" w:sz="4" w:space="0" w:color="auto"/>
            </w:tcBorders>
            <w:shd w:val="clear" w:color="000000" w:fill="F8CBAD"/>
            <w:noWrap/>
            <w:vAlign w:val="bottom"/>
            <w:hideMark/>
          </w:tcPr>
          <w:p w:rsidR="004D1BF6" w:rsidRPr="004D1BF6" w:rsidRDefault="004D1BF6" w:rsidP="004D1BF6">
            <w:pPr>
              <w:jc w:val="center"/>
              <w:rPr>
                <w:rFonts w:ascii="Calibri" w:eastAsia="Times New Roman" w:hAnsi="Calibri" w:cs="Calibri"/>
                <w:color w:val="000000"/>
                <w:lang w:eastAsia="es-CO"/>
              </w:rPr>
            </w:pPr>
            <w:r w:rsidRPr="004D1BF6">
              <w:rPr>
                <w:rFonts w:ascii="Calibri" w:eastAsia="Times New Roman" w:hAnsi="Calibri" w:cs="Calibri"/>
                <w:color w:val="000000"/>
                <w:lang w:eastAsia="es-CO"/>
              </w:rPr>
              <w:t> </w:t>
            </w:r>
          </w:p>
        </w:tc>
        <w:tc>
          <w:tcPr>
            <w:tcW w:w="255" w:type="dxa"/>
            <w:tcBorders>
              <w:top w:val="nil"/>
              <w:left w:val="nil"/>
              <w:bottom w:val="single" w:sz="4" w:space="0" w:color="auto"/>
              <w:right w:val="single" w:sz="4" w:space="0" w:color="auto"/>
            </w:tcBorders>
            <w:shd w:val="clear" w:color="000000" w:fill="F8CBAD"/>
            <w:noWrap/>
            <w:vAlign w:val="bottom"/>
            <w:hideMark/>
          </w:tcPr>
          <w:p w:rsidR="004D1BF6" w:rsidRPr="004D1BF6" w:rsidRDefault="004D1BF6" w:rsidP="004D1BF6">
            <w:pPr>
              <w:jc w:val="center"/>
              <w:rPr>
                <w:rFonts w:ascii="Calibri" w:eastAsia="Times New Roman" w:hAnsi="Calibri" w:cs="Calibri"/>
                <w:color w:val="000000"/>
                <w:lang w:eastAsia="es-CO"/>
              </w:rPr>
            </w:pPr>
            <w:r w:rsidRPr="004D1BF6">
              <w:rPr>
                <w:rFonts w:ascii="Calibri" w:eastAsia="Times New Roman" w:hAnsi="Calibri" w:cs="Calibri"/>
                <w:color w:val="000000"/>
                <w:lang w:eastAsia="es-CO"/>
              </w:rPr>
              <w:t> </w:t>
            </w:r>
          </w:p>
        </w:tc>
        <w:tc>
          <w:tcPr>
            <w:tcW w:w="255" w:type="dxa"/>
            <w:tcBorders>
              <w:top w:val="nil"/>
              <w:left w:val="nil"/>
              <w:bottom w:val="single" w:sz="4" w:space="0" w:color="auto"/>
              <w:right w:val="single" w:sz="4" w:space="0" w:color="auto"/>
            </w:tcBorders>
            <w:shd w:val="clear" w:color="000000" w:fill="F8CBAD"/>
            <w:noWrap/>
            <w:vAlign w:val="bottom"/>
            <w:hideMark/>
          </w:tcPr>
          <w:p w:rsidR="004D1BF6" w:rsidRPr="004D1BF6" w:rsidRDefault="004D1BF6" w:rsidP="004D1BF6">
            <w:pPr>
              <w:jc w:val="center"/>
              <w:rPr>
                <w:rFonts w:ascii="Calibri" w:eastAsia="Times New Roman" w:hAnsi="Calibri" w:cs="Calibri"/>
                <w:color w:val="000000"/>
                <w:lang w:eastAsia="es-CO"/>
              </w:rPr>
            </w:pPr>
            <w:r w:rsidRPr="004D1BF6">
              <w:rPr>
                <w:rFonts w:ascii="Calibri" w:eastAsia="Times New Roman" w:hAnsi="Calibri" w:cs="Calibri"/>
                <w:color w:val="000000"/>
                <w:lang w:eastAsia="es-CO"/>
              </w:rPr>
              <w:t>X</w:t>
            </w:r>
          </w:p>
        </w:tc>
        <w:tc>
          <w:tcPr>
            <w:tcW w:w="268" w:type="dxa"/>
            <w:tcBorders>
              <w:top w:val="nil"/>
              <w:left w:val="nil"/>
              <w:bottom w:val="single" w:sz="4" w:space="0" w:color="auto"/>
              <w:right w:val="single" w:sz="4" w:space="0" w:color="auto"/>
            </w:tcBorders>
            <w:shd w:val="clear" w:color="000000" w:fill="DBDBDB"/>
            <w:noWrap/>
            <w:vAlign w:val="bottom"/>
            <w:hideMark/>
          </w:tcPr>
          <w:p w:rsidR="004D1BF6" w:rsidRPr="004D1BF6" w:rsidRDefault="004D1BF6" w:rsidP="004D1BF6">
            <w:pPr>
              <w:jc w:val="center"/>
              <w:rPr>
                <w:rFonts w:ascii="Calibri" w:eastAsia="Times New Roman" w:hAnsi="Calibri" w:cs="Calibri"/>
                <w:color w:val="000000"/>
                <w:lang w:eastAsia="es-CO"/>
              </w:rPr>
            </w:pPr>
            <w:r w:rsidRPr="004D1BF6">
              <w:rPr>
                <w:rFonts w:ascii="Calibri" w:eastAsia="Times New Roman" w:hAnsi="Calibri" w:cs="Calibri"/>
                <w:color w:val="000000"/>
                <w:lang w:eastAsia="es-CO"/>
              </w:rPr>
              <w:t> </w:t>
            </w:r>
          </w:p>
        </w:tc>
        <w:tc>
          <w:tcPr>
            <w:tcW w:w="267" w:type="dxa"/>
            <w:tcBorders>
              <w:top w:val="nil"/>
              <w:left w:val="nil"/>
              <w:bottom w:val="single" w:sz="4" w:space="0" w:color="auto"/>
              <w:right w:val="single" w:sz="4" w:space="0" w:color="auto"/>
            </w:tcBorders>
            <w:shd w:val="clear" w:color="000000" w:fill="DBDBDB"/>
            <w:noWrap/>
            <w:vAlign w:val="bottom"/>
            <w:hideMark/>
          </w:tcPr>
          <w:p w:rsidR="004D1BF6" w:rsidRPr="004D1BF6" w:rsidRDefault="004D1BF6" w:rsidP="004D1BF6">
            <w:pPr>
              <w:jc w:val="center"/>
              <w:rPr>
                <w:rFonts w:ascii="Calibri" w:eastAsia="Times New Roman" w:hAnsi="Calibri" w:cs="Calibri"/>
                <w:color w:val="000000"/>
                <w:lang w:eastAsia="es-CO"/>
              </w:rPr>
            </w:pPr>
            <w:r w:rsidRPr="004D1BF6">
              <w:rPr>
                <w:rFonts w:ascii="Calibri" w:eastAsia="Times New Roman" w:hAnsi="Calibri" w:cs="Calibri"/>
                <w:color w:val="000000"/>
                <w:lang w:eastAsia="es-CO"/>
              </w:rPr>
              <w:t> </w:t>
            </w:r>
          </w:p>
        </w:tc>
        <w:tc>
          <w:tcPr>
            <w:tcW w:w="267" w:type="dxa"/>
            <w:tcBorders>
              <w:top w:val="nil"/>
              <w:left w:val="nil"/>
              <w:bottom w:val="single" w:sz="4" w:space="0" w:color="auto"/>
              <w:right w:val="single" w:sz="4" w:space="0" w:color="auto"/>
            </w:tcBorders>
            <w:shd w:val="clear" w:color="000000" w:fill="DBDBDB"/>
            <w:noWrap/>
            <w:vAlign w:val="bottom"/>
            <w:hideMark/>
          </w:tcPr>
          <w:p w:rsidR="004D1BF6" w:rsidRPr="004D1BF6" w:rsidRDefault="004D1BF6" w:rsidP="004D1BF6">
            <w:pPr>
              <w:jc w:val="center"/>
              <w:rPr>
                <w:rFonts w:ascii="Calibri" w:eastAsia="Times New Roman" w:hAnsi="Calibri" w:cs="Calibri"/>
                <w:color w:val="000000"/>
                <w:lang w:eastAsia="es-CO"/>
              </w:rPr>
            </w:pPr>
            <w:r w:rsidRPr="004D1BF6">
              <w:rPr>
                <w:rFonts w:ascii="Calibri" w:eastAsia="Times New Roman" w:hAnsi="Calibri" w:cs="Calibri"/>
                <w:color w:val="000000"/>
                <w:lang w:eastAsia="es-CO"/>
              </w:rPr>
              <w:t>X</w:t>
            </w:r>
          </w:p>
        </w:tc>
        <w:tc>
          <w:tcPr>
            <w:tcW w:w="267" w:type="dxa"/>
            <w:tcBorders>
              <w:top w:val="nil"/>
              <w:left w:val="nil"/>
              <w:bottom w:val="single" w:sz="4" w:space="0" w:color="auto"/>
              <w:right w:val="single" w:sz="4" w:space="0" w:color="auto"/>
            </w:tcBorders>
            <w:shd w:val="clear" w:color="000000" w:fill="DBDBDB"/>
            <w:noWrap/>
            <w:vAlign w:val="bottom"/>
            <w:hideMark/>
          </w:tcPr>
          <w:p w:rsidR="004D1BF6" w:rsidRPr="004D1BF6" w:rsidRDefault="004D1BF6" w:rsidP="004D1BF6">
            <w:pPr>
              <w:jc w:val="center"/>
              <w:rPr>
                <w:rFonts w:ascii="Calibri" w:eastAsia="Times New Roman" w:hAnsi="Calibri" w:cs="Calibri"/>
                <w:color w:val="000000"/>
                <w:lang w:eastAsia="es-CO"/>
              </w:rPr>
            </w:pPr>
            <w:r w:rsidRPr="004D1BF6">
              <w:rPr>
                <w:rFonts w:ascii="Calibri" w:eastAsia="Times New Roman" w:hAnsi="Calibri" w:cs="Calibri"/>
                <w:color w:val="000000"/>
                <w:lang w:eastAsia="es-CO"/>
              </w:rPr>
              <w:t> </w:t>
            </w:r>
          </w:p>
        </w:tc>
        <w:tc>
          <w:tcPr>
            <w:tcW w:w="264" w:type="dxa"/>
            <w:tcBorders>
              <w:top w:val="nil"/>
              <w:left w:val="nil"/>
              <w:bottom w:val="single" w:sz="4" w:space="0" w:color="auto"/>
              <w:right w:val="single" w:sz="4" w:space="0" w:color="auto"/>
            </w:tcBorders>
            <w:shd w:val="clear" w:color="000000" w:fill="DBDBDB"/>
            <w:noWrap/>
            <w:vAlign w:val="bottom"/>
            <w:hideMark/>
          </w:tcPr>
          <w:p w:rsidR="004D1BF6" w:rsidRPr="004D1BF6" w:rsidRDefault="004D1BF6" w:rsidP="004D1BF6">
            <w:pPr>
              <w:jc w:val="center"/>
              <w:rPr>
                <w:rFonts w:ascii="Calibri" w:eastAsia="Times New Roman" w:hAnsi="Calibri" w:cs="Calibri"/>
                <w:color w:val="000000"/>
                <w:lang w:eastAsia="es-CO"/>
              </w:rPr>
            </w:pPr>
            <w:r w:rsidRPr="004D1BF6">
              <w:rPr>
                <w:rFonts w:ascii="Calibri" w:eastAsia="Times New Roman" w:hAnsi="Calibri" w:cs="Calibri"/>
                <w:color w:val="000000"/>
                <w:lang w:eastAsia="es-CO"/>
              </w:rPr>
              <w:t> </w:t>
            </w:r>
          </w:p>
        </w:tc>
        <w:tc>
          <w:tcPr>
            <w:tcW w:w="321" w:type="dxa"/>
            <w:tcBorders>
              <w:top w:val="nil"/>
              <w:left w:val="nil"/>
              <w:bottom w:val="single" w:sz="4" w:space="0" w:color="auto"/>
              <w:right w:val="single" w:sz="4" w:space="0" w:color="auto"/>
            </w:tcBorders>
            <w:shd w:val="clear" w:color="000000" w:fill="C6E0B4"/>
            <w:noWrap/>
            <w:vAlign w:val="bottom"/>
            <w:hideMark/>
          </w:tcPr>
          <w:p w:rsidR="004D1BF6" w:rsidRPr="004D1BF6" w:rsidRDefault="004D1BF6" w:rsidP="004D1BF6">
            <w:pPr>
              <w:jc w:val="center"/>
              <w:rPr>
                <w:rFonts w:ascii="Calibri" w:eastAsia="Times New Roman" w:hAnsi="Calibri" w:cs="Calibri"/>
                <w:color w:val="000000"/>
                <w:lang w:eastAsia="es-CO"/>
              </w:rPr>
            </w:pPr>
            <w:r w:rsidRPr="004D1BF6">
              <w:rPr>
                <w:rFonts w:ascii="Calibri" w:eastAsia="Times New Roman" w:hAnsi="Calibri" w:cs="Calibri"/>
                <w:color w:val="000000"/>
                <w:lang w:eastAsia="es-CO"/>
              </w:rPr>
              <w:t> </w:t>
            </w:r>
          </w:p>
        </w:tc>
        <w:tc>
          <w:tcPr>
            <w:tcW w:w="321" w:type="dxa"/>
            <w:tcBorders>
              <w:top w:val="nil"/>
              <w:left w:val="nil"/>
              <w:bottom w:val="single" w:sz="4" w:space="0" w:color="auto"/>
              <w:right w:val="single" w:sz="4" w:space="0" w:color="auto"/>
            </w:tcBorders>
            <w:shd w:val="clear" w:color="000000" w:fill="C6E0B4"/>
            <w:noWrap/>
            <w:vAlign w:val="bottom"/>
            <w:hideMark/>
          </w:tcPr>
          <w:p w:rsidR="004D1BF6" w:rsidRPr="004D1BF6" w:rsidRDefault="004D1BF6" w:rsidP="004D1BF6">
            <w:pPr>
              <w:jc w:val="center"/>
              <w:rPr>
                <w:rFonts w:ascii="Calibri" w:eastAsia="Times New Roman" w:hAnsi="Calibri" w:cs="Calibri"/>
                <w:color w:val="000000"/>
                <w:lang w:eastAsia="es-CO"/>
              </w:rPr>
            </w:pPr>
            <w:r w:rsidRPr="004D1BF6">
              <w:rPr>
                <w:rFonts w:ascii="Calibri" w:eastAsia="Times New Roman" w:hAnsi="Calibri" w:cs="Calibri"/>
                <w:color w:val="000000"/>
                <w:lang w:eastAsia="es-CO"/>
              </w:rPr>
              <w:t> </w:t>
            </w:r>
          </w:p>
        </w:tc>
        <w:tc>
          <w:tcPr>
            <w:tcW w:w="321" w:type="dxa"/>
            <w:tcBorders>
              <w:top w:val="nil"/>
              <w:left w:val="nil"/>
              <w:bottom w:val="single" w:sz="4" w:space="0" w:color="auto"/>
              <w:right w:val="single" w:sz="4" w:space="0" w:color="auto"/>
            </w:tcBorders>
            <w:shd w:val="clear" w:color="000000" w:fill="C6E0B4"/>
            <w:noWrap/>
            <w:vAlign w:val="bottom"/>
            <w:hideMark/>
          </w:tcPr>
          <w:p w:rsidR="004D1BF6" w:rsidRPr="004D1BF6" w:rsidRDefault="004D1BF6" w:rsidP="004D1BF6">
            <w:pPr>
              <w:jc w:val="center"/>
              <w:rPr>
                <w:rFonts w:ascii="Calibri" w:eastAsia="Times New Roman" w:hAnsi="Calibri" w:cs="Calibri"/>
                <w:color w:val="000000"/>
                <w:lang w:eastAsia="es-CO"/>
              </w:rPr>
            </w:pPr>
            <w:r w:rsidRPr="004D1BF6">
              <w:rPr>
                <w:rFonts w:ascii="Calibri" w:eastAsia="Times New Roman" w:hAnsi="Calibri" w:cs="Calibri"/>
                <w:color w:val="000000"/>
                <w:lang w:eastAsia="es-CO"/>
              </w:rPr>
              <w:t> </w:t>
            </w:r>
          </w:p>
        </w:tc>
        <w:tc>
          <w:tcPr>
            <w:tcW w:w="321" w:type="dxa"/>
            <w:tcBorders>
              <w:top w:val="nil"/>
              <w:left w:val="nil"/>
              <w:bottom w:val="single" w:sz="4" w:space="0" w:color="auto"/>
              <w:right w:val="single" w:sz="4" w:space="0" w:color="auto"/>
            </w:tcBorders>
            <w:shd w:val="clear" w:color="000000" w:fill="C6E0B4"/>
            <w:noWrap/>
            <w:vAlign w:val="bottom"/>
            <w:hideMark/>
          </w:tcPr>
          <w:p w:rsidR="004D1BF6" w:rsidRPr="004D1BF6" w:rsidRDefault="004D1BF6" w:rsidP="004D1BF6">
            <w:pPr>
              <w:jc w:val="center"/>
              <w:rPr>
                <w:rFonts w:ascii="Calibri" w:eastAsia="Times New Roman" w:hAnsi="Calibri" w:cs="Calibri"/>
                <w:color w:val="000000"/>
                <w:lang w:eastAsia="es-CO"/>
              </w:rPr>
            </w:pPr>
            <w:r w:rsidRPr="004D1BF6">
              <w:rPr>
                <w:rFonts w:ascii="Calibri" w:eastAsia="Times New Roman" w:hAnsi="Calibri" w:cs="Calibri"/>
                <w:color w:val="000000"/>
                <w:lang w:eastAsia="es-CO"/>
              </w:rPr>
              <w:t> </w:t>
            </w:r>
          </w:p>
        </w:tc>
        <w:tc>
          <w:tcPr>
            <w:tcW w:w="461" w:type="dxa"/>
            <w:tcBorders>
              <w:top w:val="nil"/>
              <w:left w:val="nil"/>
              <w:bottom w:val="single" w:sz="4" w:space="0" w:color="auto"/>
              <w:right w:val="single" w:sz="4" w:space="0" w:color="auto"/>
            </w:tcBorders>
            <w:shd w:val="clear" w:color="000000" w:fill="C6E0B4"/>
            <w:noWrap/>
            <w:vAlign w:val="bottom"/>
            <w:hideMark/>
          </w:tcPr>
          <w:p w:rsidR="004D1BF6" w:rsidRPr="004D1BF6" w:rsidRDefault="004D1BF6" w:rsidP="004D1BF6">
            <w:pPr>
              <w:jc w:val="center"/>
              <w:rPr>
                <w:rFonts w:ascii="Calibri" w:eastAsia="Times New Roman" w:hAnsi="Calibri" w:cs="Calibri"/>
                <w:color w:val="000000"/>
                <w:lang w:eastAsia="es-CO"/>
              </w:rPr>
            </w:pPr>
            <w:r w:rsidRPr="004D1BF6">
              <w:rPr>
                <w:rFonts w:ascii="Calibri" w:eastAsia="Times New Roman" w:hAnsi="Calibri" w:cs="Calibri"/>
                <w:color w:val="000000"/>
                <w:lang w:eastAsia="es-CO"/>
              </w:rPr>
              <w:t>X</w:t>
            </w:r>
          </w:p>
        </w:tc>
        <w:tc>
          <w:tcPr>
            <w:tcW w:w="555" w:type="dxa"/>
            <w:tcBorders>
              <w:top w:val="nil"/>
              <w:left w:val="nil"/>
              <w:bottom w:val="nil"/>
              <w:right w:val="nil"/>
            </w:tcBorders>
            <w:shd w:val="clear" w:color="auto" w:fill="auto"/>
            <w:noWrap/>
            <w:vAlign w:val="bottom"/>
            <w:hideMark/>
          </w:tcPr>
          <w:p w:rsidR="004D1BF6" w:rsidRPr="004D1BF6" w:rsidRDefault="004D1BF6" w:rsidP="004D1BF6">
            <w:pPr>
              <w:jc w:val="center"/>
              <w:rPr>
                <w:rFonts w:ascii="Calibri" w:eastAsia="Times New Roman" w:hAnsi="Calibri" w:cs="Calibri"/>
                <w:color w:val="000000"/>
                <w:lang w:eastAsia="es-CO"/>
              </w:rPr>
            </w:pPr>
          </w:p>
        </w:tc>
        <w:tc>
          <w:tcPr>
            <w:tcW w:w="934" w:type="dxa"/>
            <w:tcBorders>
              <w:top w:val="nil"/>
              <w:left w:val="single" w:sz="4" w:space="0" w:color="auto"/>
              <w:bottom w:val="single" w:sz="4" w:space="0" w:color="auto"/>
              <w:right w:val="single" w:sz="4" w:space="0" w:color="auto"/>
            </w:tcBorders>
            <w:shd w:val="clear" w:color="000000" w:fill="FF0000"/>
            <w:noWrap/>
            <w:vAlign w:val="bottom"/>
            <w:hideMark/>
          </w:tcPr>
          <w:p w:rsidR="004D1BF6" w:rsidRPr="004D1BF6" w:rsidRDefault="004D1BF6" w:rsidP="004D1BF6">
            <w:pPr>
              <w:jc w:val="right"/>
              <w:rPr>
                <w:rFonts w:ascii="Calibri" w:eastAsia="Times New Roman" w:hAnsi="Calibri" w:cs="Calibri"/>
                <w:color w:val="000000"/>
                <w:lang w:eastAsia="es-CO"/>
              </w:rPr>
            </w:pPr>
            <w:r w:rsidRPr="004D1BF6">
              <w:rPr>
                <w:rFonts w:ascii="Calibri" w:eastAsia="Times New Roman" w:hAnsi="Calibri" w:cs="Calibri"/>
                <w:color w:val="000000"/>
                <w:lang w:eastAsia="es-CO"/>
              </w:rPr>
              <w:t>75</w:t>
            </w:r>
          </w:p>
        </w:tc>
      </w:tr>
      <w:tr w:rsidR="004D1BF6" w:rsidRPr="004D1BF6" w:rsidTr="004D1BF6">
        <w:trPr>
          <w:trHeight w:val="266"/>
        </w:trPr>
        <w:tc>
          <w:tcPr>
            <w:tcW w:w="3301" w:type="dxa"/>
            <w:tcBorders>
              <w:top w:val="nil"/>
              <w:left w:val="single" w:sz="4" w:space="0" w:color="auto"/>
              <w:bottom w:val="single" w:sz="4" w:space="0" w:color="auto"/>
              <w:right w:val="single" w:sz="4" w:space="0" w:color="auto"/>
            </w:tcBorders>
            <w:shd w:val="clear" w:color="auto" w:fill="auto"/>
            <w:noWrap/>
            <w:vAlign w:val="bottom"/>
            <w:hideMark/>
          </w:tcPr>
          <w:p w:rsidR="004D1BF6" w:rsidRPr="004D1BF6" w:rsidRDefault="004D1BF6" w:rsidP="004D1BF6">
            <w:pPr>
              <w:jc w:val="left"/>
              <w:rPr>
                <w:rFonts w:ascii="Calibri" w:eastAsia="Times New Roman" w:hAnsi="Calibri" w:cs="Calibri"/>
                <w:color w:val="000000"/>
                <w:lang w:eastAsia="es-CO"/>
              </w:rPr>
            </w:pPr>
            <w:r w:rsidRPr="004D1BF6">
              <w:rPr>
                <w:rFonts w:ascii="Calibri" w:eastAsia="Times New Roman" w:hAnsi="Calibri" w:cs="Calibri"/>
                <w:color w:val="000000"/>
                <w:lang w:eastAsia="es-CO"/>
              </w:rPr>
              <w:t xml:space="preserve">Falla del </w:t>
            </w:r>
            <w:proofErr w:type="spellStart"/>
            <w:r w:rsidRPr="004D1BF6">
              <w:rPr>
                <w:rFonts w:ascii="Calibri" w:eastAsia="Times New Roman" w:hAnsi="Calibri" w:cs="Calibri"/>
                <w:color w:val="000000"/>
                <w:lang w:eastAsia="es-CO"/>
              </w:rPr>
              <w:t>trendelemburg</w:t>
            </w:r>
            <w:proofErr w:type="spellEnd"/>
            <w:r w:rsidRPr="004D1BF6">
              <w:rPr>
                <w:rFonts w:ascii="Calibri" w:eastAsia="Times New Roman" w:hAnsi="Calibri" w:cs="Calibri"/>
                <w:color w:val="000000"/>
                <w:lang w:eastAsia="es-CO"/>
              </w:rPr>
              <w:t xml:space="preserve"> </w:t>
            </w:r>
          </w:p>
        </w:tc>
        <w:tc>
          <w:tcPr>
            <w:tcW w:w="255" w:type="dxa"/>
            <w:tcBorders>
              <w:top w:val="nil"/>
              <w:left w:val="nil"/>
              <w:bottom w:val="single" w:sz="4" w:space="0" w:color="auto"/>
              <w:right w:val="single" w:sz="4" w:space="0" w:color="auto"/>
            </w:tcBorders>
            <w:shd w:val="clear" w:color="000000" w:fill="F8CBAD"/>
            <w:noWrap/>
            <w:vAlign w:val="bottom"/>
            <w:hideMark/>
          </w:tcPr>
          <w:p w:rsidR="004D1BF6" w:rsidRPr="004D1BF6" w:rsidRDefault="004D1BF6" w:rsidP="004D1BF6">
            <w:pPr>
              <w:jc w:val="center"/>
              <w:rPr>
                <w:rFonts w:ascii="Calibri" w:eastAsia="Times New Roman" w:hAnsi="Calibri" w:cs="Calibri"/>
                <w:color w:val="000000"/>
                <w:lang w:eastAsia="es-CO"/>
              </w:rPr>
            </w:pPr>
            <w:r w:rsidRPr="004D1BF6">
              <w:rPr>
                <w:rFonts w:ascii="Calibri" w:eastAsia="Times New Roman" w:hAnsi="Calibri" w:cs="Calibri"/>
                <w:color w:val="000000"/>
                <w:lang w:eastAsia="es-CO"/>
              </w:rPr>
              <w:t> </w:t>
            </w:r>
          </w:p>
        </w:tc>
        <w:tc>
          <w:tcPr>
            <w:tcW w:w="252" w:type="dxa"/>
            <w:tcBorders>
              <w:top w:val="nil"/>
              <w:left w:val="nil"/>
              <w:bottom w:val="single" w:sz="4" w:space="0" w:color="auto"/>
              <w:right w:val="single" w:sz="4" w:space="0" w:color="auto"/>
            </w:tcBorders>
            <w:shd w:val="clear" w:color="000000" w:fill="F8CBAD"/>
            <w:noWrap/>
            <w:vAlign w:val="bottom"/>
            <w:hideMark/>
          </w:tcPr>
          <w:p w:rsidR="004D1BF6" w:rsidRPr="004D1BF6" w:rsidRDefault="004D1BF6" w:rsidP="004D1BF6">
            <w:pPr>
              <w:jc w:val="center"/>
              <w:rPr>
                <w:rFonts w:ascii="Calibri" w:eastAsia="Times New Roman" w:hAnsi="Calibri" w:cs="Calibri"/>
                <w:color w:val="000000"/>
                <w:lang w:eastAsia="es-CO"/>
              </w:rPr>
            </w:pPr>
            <w:r w:rsidRPr="004D1BF6">
              <w:rPr>
                <w:rFonts w:ascii="Calibri" w:eastAsia="Times New Roman" w:hAnsi="Calibri" w:cs="Calibri"/>
                <w:color w:val="000000"/>
                <w:lang w:eastAsia="es-CO"/>
              </w:rPr>
              <w:t> </w:t>
            </w:r>
          </w:p>
        </w:tc>
        <w:tc>
          <w:tcPr>
            <w:tcW w:w="255" w:type="dxa"/>
            <w:tcBorders>
              <w:top w:val="nil"/>
              <w:left w:val="nil"/>
              <w:bottom w:val="single" w:sz="4" w:space="0" w:color="auto"/>
              <w:right w:val="single" w:sz="4" w:space="0" w:color="auto"/>
            </w:tcBorders>
            <w:shd w:val="clear" w:color="000000" w:fill="F8CBAD"/>
            <w:noWrap/>
            <w:vAlign w:val="bottom"/>
            <w:hideMark/>
          </w:tcPr>
          <w:p w:rsidR="004D1BF6" w:rsidRPr="004D1BF6" w:rsidRDefault="004D1BF6" w:rsidP="004D1BF6">
            <w:pPr>
              <w:jc w:val="center"/>
              <w:rPr>
                <w:rFonts w:ascii="Calibri" w:eastAsia="Times New Roman" w:hAnsi="Calibri" w:cs="Calibri"/>
                <w:color w:val="000000"/>
                <w:lang w:eastAsia="es-CO"/>
              </w:rPr>
            </w:pPr>
            <w:r w:rsidRPr="004D1BF6">
              <w:rPr>
                <w:rFonts w:ascii="Calibri" w:eastAsia="Times New Roman" w:hAnsi="Calibri" w:cs="Calibri"/>
                <w:color w:val="000000"/>
                <w:lang w:eastAsia="es-CO"/>
              </w:rPr>
              <w:t>X</w:t>
            </w:r>
          </w:p>
        </w:tc>
        <w:tc>
          <w:tcPr>
            <w:tcW w:w="255" w:type="dxa"/>
            <w:tcBorders>
              <w:top w:val="nil"/>
              <w:left w:val="nil"/>
              <w:bottom w:val="single" w:sz="4" w:space="0" w:color="auto"/>
              <w:right w:val="single" w:sz="4" w:space="0" w:color="auto"/>
            </w:tcBorders>
            <w:shd w:val="clear" w:color="000000" w:fill="F8CBAD"/>
            <w:noWrap/>
            <w:vAlign w:val="bottom"/>
            <w:hideMark/>
          </w:tcPr>
          <w:p w:rsidR="004D1BF6" w:rsidRPr="004D1BF6" w:rsidRDefault="004D1BF6" w:rsidP="004D1BF6">
            <w:pPr>
              <w:jc w:val="center"/>
              <w:rPr>
                <w:rFonts w:ascii="Calibri" w:eastAsia="Times New Roman" w:hAnsi="Calibri" w:cs="Calibri"/>
                <w:color w:val="000000"/>
                <w:lang w:eastAsia="es-CO"/>
              </w:rPr>
            </w:pPr>
            <w:r w:rsidRPr="004D1BF6">
              <w:rPr>
                <w:rFonts w:ascii="Calibri" w:eastAsia="Times New Roman" w:hAnsi="Calibri" w:cs="Calibri"/>
                <w:color w:val="000000"/>
                <w:lang w:eastAsia="es-CO"/>
              </w:rPr>
              <w:t> </w:t>
            </w:r>
          </w:p>
        </w:tc>
        <w:tc>
          <w:tcPr>
            <w:tcW w:w="255" w:type="dxa"/>
            <w:tcBorders>
              <w:top w:val="nil"/>
              <w:left w:val="nil"/>
              <w:bottom w:val="single" w:sz="4" w:space="0" w:color="auto"/>
              <w:right w:val="single" w:sz="4" w:space="0" w:color="auto"/>
            </w:tcBorders>
            <w:shd w:val="clear" w:color="000000" w:fill="F8CBAD"/>
            <w:noWrap/>
            <w:vAlign w:val="bottom"/>
            <w:hideMark/>
          </w:tcPr>
          <w:p w:rsidR="004D1BF6" w:rsidRPr="004D1BF6" w:rsidRDefault="004D1BF6" w:rsidP="004D1BF6">
            <w:pPr>
              <w:jc w:val="center"/>
              <w:rPr>
                <w:rFonts w:ascii="Calibri" w:eastAsia="Times New Roman" w:hAnsi="Calibri" w:cs="Calibri"/>
                <w:color w:val="000000"/>
                <w:lang w:eastAsia="es-CO"/>
              </w:rPr>
            </w:pPr>
            <w:r w:rsidRPr="004D1BF6">
              <w:rPr>
                <w:rFonts w:ascii="Calibri" w:eastAsia="Times New Roman" w:hAnsi="Calibri" w:cs="Calibri"/>
                <w:color w:val="000000"/>
                <w:lang w:eastAsia="es-CO"/>
              </w:rPr>
              <w:t> </w:t>
            </w:r>
          </w:p>
        </w:tc>
        <w:tc>
          <w:tcPr>
            <w:tcW w:w="268" w:type="dxa"/>
            <w:tcBorders>
              <w:top w:val="nil"/>
              <w:left w:val="nil"/>
              <w:bottom w:val="single" w:sz="4" w:space="0" w:color="auto"/>
              <w:right w:val="single" w:sz="4" w:space="0" w:color="auto"/>
            </w:tcBorders>
            <w:shd w:val="clear" w:color="000000" w:fill="DBDBDB"/>
            <w:noWrap/>
            <w:vAlign w:val="bottom"/>
            <w:hideMark/>
          </w:tcPr>
          <w:p w:rsidR="004D1BF6" w:rsidRPr="004D1BF6" w:rsidRDefault="004D1BF6" w:rsidP="004D1BF6">
            <w:pPr>
              <w:jc w:val="center"/>
              <w:rPr>
                <w:rFonts w:ascii="Calibri" w:eastAsia="Times New Roman" w:hAnsi="Calibri" w:cs="Calibri"/>
                <w:color w:val="000000"/>
                <w:lang w:eastAsia="es-CO"/>
              </w:rPr>
            </w:pPr>
            <w:r w:rsidRPr="004D1BF6">
              <w:rPr>
                <w:rFonts w:ascii="Calibri" w:eastAsia="Times New Roman" w:hAnsi="Calibri" w:cs="Calibri"/>
                <w:color w:val="000000"/>
                <w:lang w:eastAsia="es-CO"/>
              </w:rPr>
              <w:t>X</w:t>
            </w:r>
          </w:p>
        </w:tc>
        <w:tc>
          <w:tcPr>
            <w:tcW w:w="267" w:type="dxa"/>
            <w:tcBorders>
              <w:top w:val="nil"/>
              <w:left w:val="nil"/>
              <w:bottom w:val="single" w:sz="4" w:space="0" w:color="auto"/>
              <w:right w:val="single" w:sz="4" w:space="0" w:color="auto"/>
            </w:tcBorders>
            <w:shd w:val="clear" w:color="000000" w:fill="DBDBDB"/>
            <w:noWrap/>
            <w:vAlign w:val="bottom"/>
            <w:hideMark/>
          </w:tcPr>
          <w:p w:rsidR="004D1BF6" w:rsidRPr="004D1BF6" w:rsidRDefault="004D1BF6" w:rsidP="004D1BF6">
            <w:pPr>
              <w:jc w:val="center"/>
              <w:rPr>
                <w:rFonts w:ascii="Calibri" w:eastAsia="Times New Roman" w:hAnsi="Calibri" w:cs="Calibri"/>
                <w:color w:val="000000"/>
                <w:lang w:eastAsia="es-CO"/>
              </w:rPr>
            </w:pPr>
            <w:r w:rsidRPr="004D1BF6">
              <w:rPr>
                <w:rFonts w:ascii="Calibri" w:eastAsia="Times New Roman" w:hAnsi="Calibri" w:cs="Calibri"/>
                <w:color w:val="000000"/>
                <w:lang w:eastAsia="es-CO"/>
              </w:rPr>
              <w:t> </w:t>
            </w:r>
          </w:p>
        </w:tc>
        <w:tc>
          <w:tcPr>
            <w:tcW w:w="267" w:type="dxa"/>
            <w:tcBorders>
              <w:top w:val="nil"/>
              <w:left w:val="nil"/>
              <w:bottom w:val="single" w:sz="4" w:space="0" w:color="auto"/>
              <w:right w:val="single" w:sz="4" w:space="0" w:color="auto"/>
            </w:tcBorders>
            <w:shd w:val="clear" w:color="000000" w:fill="DBDBDB"/>
            <w:noWrap/>
            <w:vAlign w:val="bottom"/>
            <w:hideMark/>
          </w:tcPr>
          <w:p w:rsidR="004D1BF6" w:rsidRPr="004D1BF6" w:rsidRDefault="004D1BF6" w:rsidP="004D1BF6">
            <w:pPr>
              <w:jc w:val="center"/>
              <w:rPr>
                <w:rFonts w:ascii="Calibri" w:eastAsia="Times New Roman" w:hAnsi="Calibri" w:cs="Calibri"/>
                <w:color w:val="000000"/>
                <w:lang w:eastAsia="es-CO"/>
              </w:rPr>
            </w:pPr>
            <w:r w:rsidRPr="004D1BF6">
              <w:rPr>
                <w:rFonts w:ascii="Calibri" w:eastAsia="Times New Roman" w:hAnsi="Calibri" w:cs="Calibri"/>
                <w:color w:val="000000"/>
                <w:lang w:eastAsia="es-CO"/>
              </w:rPr>
              <w:t> </w:t>
            </w:r>
          </w:p>
        </w:tc>
        <w:tc>
          <w:tcPr>
            <w:tcW w:w="267" w:type="dxa"/>
            <w:tcBorders>
              <w:top w:val="nil"/>
              <w:left w:val="nil"/>
              <w:bottom w:val="single" w:sz="4" w:space="0" w:color="auto"/>
              <w:right w:val="single" w:sz="4" w:space="0" w:color="auto"/>
            </w:tcBorders>
            <w:shd w:val="clear" w:color="000000" w:fill="DBDBDB"/>
            <w:noWrap/>
            <w:vAlign w:val="bottom"/>
            <w:hideMark/>
          </w:tcPr>
          <w:p w:rsidR="004D1BF6" w:rsidRPr="004D1BF6" w:rsidRDefault="004D1BF6" w:rsidP="004D1BF6">
            <w:pPr>
              <w:jc w:val="center"/>
              <w:rPr>
                <w:rFonts w:ascii="Calibri" w:eastAsia="Times New Roman" w:hAnsi="Calibri" w:cs="Calibri"/>
                <w:color w:val="000000"/>
                <w:lang w:eastAsia="es-CO"/>
              </w:rPr>
            </w:pPr>
            <w:r w:rsidRPr="004D1BF6">
              <w:rPr>
                <w:rFonts w:ascii="Calibri" w:eastAsia="Times New Roman" w:hAnsi="Calibri" w:cs="Calibri"/>
                <w:color w:val="000000"/>
                <w:lang w:eastAsia="es-CO"/>
              </w:rPr>
              <w:t> </w:t>
            </w:r>
          </w:p>
        </w:tc>
        <w:tc>
          <w:tcPr>
            <w:tcW w:w="264" w:type="dxa"/>
            <w:tcBorders>
              <w:top w:val="nil"/>
              <w:left w:val="nil"/>
              <w:bottom w:val="single" w:sz="4" w:space="0" w:color="auto"/>
              <w:right w:val="single" w:sz="4" w:space="0" w:color="auto"/>
            </w:tcBorders>
            <w:shd w:val="clear" w:color="000000" w:fill="DBDBDB"/>
            <w:noWrap/>
            <w:vAlign w:val="bottom"/>
            <w:hideMark/>
          </w:tcPr>
          <w:p w:rsidR="004D1BF6" w:rsidRPr="004D1BF6" w:rsidRDefault="004D1BF6" w:rsidP="004D1BF6">
            <w:pPr>
              <w:jc w:val="center"/>
              <w:rPr>
                <w:rFonts w:ascii="Calibri" w:eastAsia="Times New Roman" w:hAnsi="Calibri" w:cs="Calibri"/>
                <w:color w:val="000000"/>
                <w:lang w:eastAsia="es-CO"/>
              </w:rPr>
            </w:pPr>
            <w:r w:rsidRPr="004D1BF6">
              <w:rPr>
                <w:rFonts w:ascii="Calibri" w:eastAsia="Times New Roman" w:hAnsi="Calibri" w:cs="Calibri"/>
                <w:color w:val="000000"/>
                <w:lang w:eastAsia="es-CO"/>
              </w:rPr>
              <w:t> </w:t>
            </w:r>
          </w:p>
        </w:tc>
        <w:tc>
          <w:tcPr>
            <w:tcW w:w="321" w:type="dxa"/>
            <w:tcBorders>
              <w:top w:val="nil"/>
              <w:left w:val="nil"/>
              <w:bottom w:val="single" w:sz="4" w:space="0" w:color="auto"/>
              <w:right w:val="single" w:sz="4" w:space="0" w:color="auto"/>
            </w:tcBorders>
            <w:shd w:val="clear" w:color="000000" w:fill="C6E0B4"/>
            <w:noWrap/>
            <w:vAlign w:val="bottom"/>
            <w:hideMark/>
          </w:tcPr>
          <w:p w:rsidR="004D1BF6" w:rsidRPr="004D1BF6" w:rsidRDefault="004D1BF6" w:rsidP="004D1BF6">
            <w:pPr>
              <w:jc w:val="center"/>
              <w:rPr>
                <w:rFonts w:ascii="Calibri" w:eastAsia="Times New Roman" w:hAnsi="Calibri" w:cs="Calibri"/>
                <w:color w:val="000000"/>
                <w:lang w:eastAsia="es-CO"/>
              </w:rPr>
            </w:pPr>
            <w:r w:rsidRPr="004D1BF6">
              <w:rPr>
                <w:rFonts w:ascii="Calibri" w:eastAsia="Times New Roman" w:hAnsi="Calibri" w:cs="Calibri"/>
                <w:color w:val="000000"/>
                <w:lang w:eastAsia="es-CO"/>
              </w:rPr>
              <w:t> </w:t>
            </w:r>
          </w:p>
        </w:tc>
        <w:tc>
          <w:tcPr>
            <w:tcW w:w="321" w:type="dxa"/>
            <w:tcBorders>
              <w:top w:val="nil"/>
              <w:left w:val="nil"/>
              <w:bottom w:val="single" w:sz="4" w:space="0" w:color="auto"/>
              <w:right w:val="single" w:sz="4" w:space="0" w:color="auto"/>
            </w:tcBorders>
            <w:shd w:val="clear" w:color="000000" w:fill="C6E0B4"/>
            <w:noWrap/>
            <w:vAlign w:val="bottom"/>
            <w:hideMark/>
          </w:tcPr>
          <w:p w:rsidR="004D1BF6" w:rsidRPr="004D1BF6" w:rsidRDefault="004D1BF6" w:rsidP="004D1BF6">
            <w:pPr>
              <w:jc w:val="center"/>
              <w:rPr>
                <w:rFonts w:ascii="Calibri" w:eastAsia="Times New Roman" w:hAnsi="Calibri" w:cs="Calibri"/>
                <w:color w:val="000000"/>
                <w:lang w:eastAsia="es-CO"/>
              </w:rPr>
            </w:pPr>
            <w:r w:rsidRPr="004D1BF6">
              <w:rPr>
                <w:rFonts w:ascii="Calibri" w:eastAsia="Times New Roman" w:hAnsi="Calibri" w:cs="Calibri"/>
                <w:color w:val="000000"/>
                <w:lang w:eastAsia="es-CO"/>
              </w:rPr>
              <w:t>X</w:t>
            </w:r>
          </w:p>
        </w:tc>
        <w:tc>
          <w:tcPr>
            <w:tcW w:w="321" w:type="dxa"/>
            <w:tcBorders>
              <w:top w:val="nil"/>
              <w:left w:val="nil"/>
              <w:bottom w:val="single" w:sz="4" w:space="0" w:color="auto"/>
              <w:right w:val="single" w:sz="4" w:space="0" w:color="auto"/>
            </w:tcBorders>
            <w:shd w:val="clear" w:color="000000" w:fill="C6E0B4"/>
            <w:noWrap/>
            <w:vAlign w:val="bottom"/>
            <w:hideMark/>
          </w:tcPr>
          <w:p w:rsidR="004D1BF6" w:rsidRPr="004D1BF6" w:rsidRDefault="004D1BF6" w:rsidP="004D1BF6">
            <w:pPr>
              <w:jc w:val="center"/>
              <w:rPr>
                <w:rFonts w:ascii="Calibri" w:eastAsia="Times New Roman" w:hAnsi="Calibri" w:cs="Calibri"/>
                <w:color w:val="000000"/>
                <w:lang w:eastAsia="es-CO"/>
              </w:rPr>
            </w:pPr>
            <w:r w:rsidRPr="004D1BF6">
              <w:rPr>
                <w:rFonts w:ascii="Calibri" w:eastAsia="Times New Roman" w:hAnsi="Calibri" w:cs="Calibri"/>
                <w:color w:val="000000"/>
                <w:lang w:eastAsia="es-CO"/>
              </w:rPr>
              <w:t> </w:t>
            </w:r>
          </w:p>
        </w:tc>
        <w:tc>
          <w:tcPr>
            <w:tcW w:w="321" w:type="dxa"/>
            <w:tcBorders>
              <w:top w:val="nil"/>
              <w:left w:val="nil"/>
              <w:bottom w:val="single" w:sz="4" w:space="0" w:color="auto"/>
              <w:right w:val="single" w:sz="4" w:space="0" w:color="auto"/>
            </w:tcBorders>
            <w:shd w:val="clear" w:color="000000" w:fill="C6E0B4"/>
            <w:noWrap/>
            <w:vAlign w:val="bottom"/>
            <w:hideMark/>
          </w:tcPr>
          <w:p w:rsidR="004D1BF6" w:rsidRPr="004D1BF6" w:rsidRDefault="004D1BF6" w:rsidP="004D1BF6">
            <w:pPr>
              <w:jc w:val="center"/>
              <w:rPr>
                <w:rFonts w:ascii="Calibri" w:eastAsia="Times New Roman" w:hAnsi="Calibri" w:cs="Calibri"/>
                <w:color w:val="000000"/>
                <w:lang w:eastAsia="es-CO"/>
              </w:rPr>
            </w:pPr>
            <w:r w:rsidRPr="004D1BF6">
              <w:rPr>
                <w:rFonts w:ascii="Calibri" w:eastAsia="Times New Roman" w:hAnsi="Calibri" w:cs="Calibri"/>
                <w:color w:val="000000"/>
                <w:lang w:eastAsia="es-CO"/>
              </w:rPr>
              <w:t> </w:t>
            </w:r>
          </w:p>
        </w:tc>
        <w:tc>
          <w:tcPr>
            <w:tcW w:w="461" w:type="dxa"/>
            <w:tcBorders>
              <w:top w:val="nil"/>
              <w:left w:val="nil"/>
              <w:bottom w:val="single" w:sz="4" w:space="0" w:color="auto"/>
              <w:right w:val="single" w:sz="4" w:space="0" w:color="auto"/>
            </w:tcBorders>
            <w:shd w:val="clear" w:color="000000" w:fill="C6E0B4"/>
            <w:noWrap/>
            <w:vAlign w:val="bottom"/>
            <w:hideMark/>
          </w:tcPr>
          <w:p w:rsidR="004D1BF6" w:rsidRPr="004D1BF6" w:rsidRDefault="004D1BF6" w:rsidP="004D1BF6">
            <w:pPr>
              <w:jc w:val="center"/>
              <w:rPr>
                <w:rFonts w:ascii="Calibri" w:eastAsia="Times New Roman" w:hAnsi="Calibri" w:cs="Calibri"/>
                <w:color w:val="000000"/>
                <w:lang w:eastAsia="es-CO"/>
              </w:rPr>
            </w:pPr>
            <w:r w:rsidRPr="004D1BF6">
              <w:rPr>
                <w:rFonts w:ascii="Calibri" w:eastAsia="Times New Roman" w:hAnsi="Calibri" w:cs="Calibri"/>
                <w:color w:val="000000"/>
                <w:lang w:eastAsia="es-CO"/>
              </w:rPr>
              <w:t> </w:t>
            </w:r>
          </w:p>
        </w:tc>
        <w:tc>
          <w:tcPr>
            <w:tcW w:w="555" w:type="dxa"/>
            <w:tcBorders>
              <w:top w:val="nil"/>
              <w:left w:val="nil"/>
              <w:bottom w:val="nil"/>
              <w:right w:val="nil"/>
            </w:tcBorders>
            <w:shd w:val="clear" w:color="auto" w:fill="auto"/>
            <w:noWrap/>
            <w:vAlign w:val="bottom"/>
            <w:hideMark/>
          </w:tcPr>
          <w:p w:rsidR="004D1BF6" w:rsidRPr="004D1BF6" w:rsidRDefault="004D1BF6" w:rsidP="004D1BF6">
            <w:pPr>
              <w:jc w:val="center"/>
              <w:rPr>
                <w:rFonts w:ascii="Calibri" w:eastAsia="Times New Roman" w:hAnsi="Calibri" w:cs="Calibri"/>
                <w:color w:val="000000"/>
                <w:lang w:eastAsia="es-CO"/>
              </w:rPr>
            </w:pPr>
          </w:p>
        </w:tc>
        <w:tc>
          <w:tcPr>
            <w:tcW w:w="934" w:type="dxa"/>
            <w:tcBorders>
              <w:top w:val="nil"/>
              <w:left w:val="single" w:sz="4" w:space="0" w:color="auto"/>
              <w:bottom w:val="single" w:sz="4" w:space="0" w:color="auto"/>
              <w:right w:val="single" w:sz="4" w:space="0" w:color="auto"/>
            </w:tcBorders>
            <w:shd w:val="clear" w:color="000000" w:fill="A9D08E"/>
            <w:noWrap/>
            <w:vAlign w:val="bottom"/>
            <w:hideMark/>
          </w:tcPr>
          <w:p w:rsidR="004D1BF6" w:rsidRPr="004D1BF6" w:rsidRDefault="004D1BF6" w:rsidP="004D1BF6">
            <w:pPr>
              <w:jc w:val="right"/>
              <w:rPr>
                <w:rFonts w:ascii="Calibri" w:eastAsia="Times New Roman" w:hAnsi="Calibri" w:cs="Calibri"/>
                <w:color w:val="000000"/>
                <w:lang w:eastAsia="es-CO"/>
              </w:rPr>
            </w:pPr>
            <w:r w:rsidRPr="004D1BF6">
              <w:rPr>
                <w:rFonts w:ascii="Calibri" w:eastAsia="Times New Roman" w:hAnsi="Calibri" w:cs="Calibri"/>
                <w:color w:val="000000"/>
                <w:lang w:eastAsia="es-CO"/>
              </w:rPr>
              <w:t>6</w:t>
            </w:r>
          </w:p>
        </w:tc>
      </w:tr>
      <w:tr w:rsidR="004D1BF6" w:rsidRPr="004D1BF6" w:rsidTr="004D1BF6">
        <w:trPr>
          <w:trHeight w:val="266"/>
        </w:trPr>
        <w:tc>
          <w:tcPr>
            <w:tcW w:w="3301" w:type="dxa"/>
            <w:tcBorders>
              <w:top w:val="nil"/>
              <w:left w:val="single" w:sz="4" w:space="0" w:color="auto"/>
              <w:bottom w:val="single" w:sz="4" w:space="0" w:color="auto"/>
              <w:right w:val="single" w:sz="4" w:space="0" w:color="auto"/>
            </w:tcBorders>
            <w:shd w:val="clear" w:color="auto" w:fill="auto"/>
            <w:noWrap/>
            <w:vAlign w:val="bottom"/>
            <w:hideMark/>
          </w:tcPr>
          <w:p w:rsidR="004D1BF6" w:rsidRPr="004D1BF6" w:rsidRDefault="004D1BF6" w:rsidP="004D1BF6">
            <w:pPr>
              <w:jc w:val="left"/>
              <w:rPr>
                <w:rFonts w:ascii="Calibri" w:eastAsia="Times New Roman" w:hAnsi="Calibri" w:cs="Calibri"/>
                <w:color w:val="000000"/>
                <w:lang w:eastAsia="es-CO"/>
              </w:rPr>
            </w:pPr>
            <w:r w:rsidRPr="004D1BF6">
              <w:rPr>
                <w:rFonts w:ascii="Calibri" w:eastAsia="Times New Roman" w:hAnsi="Calibri" w:cs="Calibri"/>
                <w:color w:val="000000"/>
                <w:lang w:eastAsia="es-CO"/>
              </w:rPr>
              <w:t xml:space="preserve">Falla Sistema de alarmas </w:t>
            </w:r>
          </w:p>
        </w:tc>
        <w:tc>
          <w:tcPr>
            <w:tcW w:w="255" w:type="dxa"/>
            <w:tcBorders>
              <w:top w:val="nil"/>
              <w:left w:val="nil"/>
              <w:bottom w:val="single" w:sz="4" w:space="0" w:color="auto"/>
              <w:right w:val="single" w:sz="4" w:space="0" w:color="auto"/>
            </w:tcBorders>
            <w:shd w:val="clear" w:color="000000" w:fill="F8CBAD"/>
            <w:noWrap/>
            <w:vAlign w:val="bottom"/>
            <w:hideMark/>
          </w:tcPr>
          <w:p w:rsidR="004D1BF6" w:rsidRPr="004D1BF6" w:rsidRDefault="004D1BF6" w:rsidP="004D1BF6">
            <w:pPr>
              <w:jc w:val="center"/>
              <w:rPr>
                <w:rFonts w:ascii="Calibri" w:eastAsia="Times New Roman" w:hAnsi="Calibri" w:cs="Calibri"/>
                <w:color w:val="000000"/>
                <w:lang w:eastAsia="es-CO"/>
              </w:rPr>
            </w:pPr>
            <w:r w:rsidRPr="004D1BF6">
              <w:rPr>
                <w:rFonts w:ascii="Calibri" w:eastAsia="Times New Roman" w:hAnsi="Calibri" w:cs="Calibri"/>
                <w:color w:val="000000"/>
                <w:lang w:eastAsia="es-CO"/>
              </w:rPr>
              <w:t> </w:t>
            </w:r>
          </w:p>
        </w:tc>
        <w:tc>
          <w:tcPr>
            <w:tcW w:w="252" w:type="dxa"/>
            <w:tcBorders>
              <w:top w:val="nil"/>
              <w:left w:val="nil"/>
              <w:bottom w:val="single" w:sz="4" w:space="0" w:color="auto"/>
              <w:right w:val="single" w:sz="4" w:space="0" w:color="auto"/>
            </w:tcBorders>
            <w:shd w:val="clear" w:color="000000" w:fill="F8CBAD"/>
            <w:noWrap/>
            <w:vAlign w:val="bottom"/>
            <w:hideMark/>
          </w:tcPr>
          <w:p w:rsidR="004D1BF6" w:rsidRPr="004D1BF6" w:rsidRDefault="004D1BF6" w:rsidP="004D1BF6">
            <w:pPr>
              <w:jc w:val="center"/>
              <w:rPr>
                <w:rFonts w:ascii="Calibri" w:eastAsia="Times New Roman" w:hAnsi="Calibri" w:cs="Calibri"/>
                <w:color w:val="000000"/>
                <w:lang w:eastAsia="es-CO"/>
              </w:rPr>
            </w:pPr>
            <w:r w:rsidRPr="004D1BF6">
              <w:rPr>
                <w:rFonts w:ascii="Calibri" w:eastAsia="Times New Roman" w:hAnsi="Calibri" w:cs="Calibri"/>
                <w:color w:val="000000"/>
                <w:lang w:eastAsia="es-CO"/>
              </w:rPr>
              <w:t> </w:t>
            </w:r>
          </w:p>
        </w:tc>
        <w:tc>
          <w:tcPr>
            <w:tcW w:w="255" w:type="dxa"/>
            <w:tcBorders>
              <w:top w:val="nil"/>
              <w:left w:val="nil"/>
              <w:bottom w:val="single" w:sz="4" w:space="0" w:color="auto"/>
              <w:right w:val="single" w:sz="4" w:space="0" w:color="auto"/>
            </w:tcBorders>
            <w:shd w:val="clear" w:color="000000" w:fill="F8CBAD"/>
            <w:noWrap/>
            <w:vAlign w:val="bottom"/>
            <w:hideMark/>
          </w:tcPr>
          <w:p w:rsidR="004D1BF6" w:rsidRPr="004D1BF6" w:rsidRDefault="004D1BF6" w:rsidP="004D1BF6">
            <w:pPr>
              <w:jc w:val="center"/>
              <w:rPr>
                <w:rFonts w:ascii="Calibri" w:eastAsia="Times New Roman" w:hAnsi="Calibri" w:cs="Calibri"/>
                <w:color w:val="000000"/>
                <w:lang w:eastAsia="es-CO"/>
              </w:rPr>
            </w:pPr>
            <w:r w:rsidRPr="004D1BF6">
              <w:rPr>
                <w:rFonts w:ascii="Calibri" w:eastAsia="Times New Roman" w:hAnsi="Calibri" w:cs="Calibri"/>
                <w:color w:val="000000"/>
                <w:lang w:eastAsia="es-CO"/>
              </w:rPr>
              <w:t> </w:t>
            </w:r>
          </w:p>
        </w:tc>
        <w:tc>
          <w:tcPr>
            <w:tcW w:w="255" w:type="dxa"/>
            <w:tcBorders>
              <w:top w:val="nil"/>
              <w:left w:val="nil"/>
              <w:bottom w:val="single" w:sz="4" w:space="0" w:color="auto"/>
              <w:right w:val="single" w:sz="4" w:space="0" w:color="auto"/>
            </w:tcBorders>
            <w:shd w:val="clear" w:color="000000" w:fill="F8CBAD"/>
            <w:noWrap/>
            <w:vAlign w:val="bottom"/>
            <w:hideMark/>
          </w:tcPr>
          <w:p w:rsidR="004D1BF6" w:rsidRPr="004D1BF6" w:rsidRDefault="004D1BF6" w:rsidP="004D1BF6">
            <w:pPr>
              <w:jc w:val="center"/>
              <w:rPr>
                <w:rFonts w:ascii="Calibri" w:eastAsia="Times New Roman" w:hAnsi="Calibri" w:cs="Calibri"/>
                <w:color w:val="000000"/>
                <w:lang w:eastAsia="es-CO"/>
              </w:rPr>
            </w:pPr>
            <w:r w:rsidRPr="004D1BF6">
              <w:rPr>
                <w:rFonts w:ascii="Calibri" w:eastAsia="Times New Roman" w:hAnsi="Calibri" w:cs="Calibri"/>
                <w:color w:val="000000"/>
                <w:lang w:eastAsia="es-CO"/>
              </w:rPr>
              <w:t> </w:t>
            </w:r>
          </w:p>
        </w:tc>
        <w:tc>
          <w:tcPr>
            <w:tcW w:w="255" w:type="dxa"/>
            <w:tcBorders>
              <w:top w:val="nil"/>
              <w:left w:val="nil"/>
              <w:bottom w:val="single" w:sz="4" w:space="0" w:color="auto"/>
              <w:right w:val="single" w:sz="4" w:space="0" w:color="auto"/>
            </w:tcBorders>
            <w:shd w:val="clear" w:color="000000" w:fill="F8CBAD"/>
            <w:noWrap/>
            <w:vAlign w:val="bottom"/>
            <w:hideMark/>
          </w:tcPr>
          <w:p w:rsidR="004D1BF6" w:rsidRPr="004D1BF6" w:rsidRDefault="004D1BF6" w:rsidP="004D1BF6">
            <w:pPr>
              <w:jc w:val="center"/>
              <w:rPr>
                <w:rFonts w:ascii="Calibri" w:eastAsia="Times New Roman" w:hAnsi="Calibri" w:cs="Calibri"/>
                <w:color w:val="000000"/>
                <w:lang w:eastAsia="es-CO"/>
              </w:rPr>
            </w:pPr>
            <w:r w:rsidRPr="004D1BF6">
              <w:rPr>
                <w:rFonts w:ascii="Calibri" w:eastAsia="Times New Roman" w:hAnsi="Calibri" w:cs="Calibri"/>
                <w:color w:val="000000"/>
                <w:lang w:eastAsia="es-CO"/>
              </w:rPr>
              <w:t>X</w:t>
            </w:r>
          </w:p>
        </w:tc>
        <w:tc>
          <w:tcPr>
            <w:tcW w:w="268" w:type="dxa"/>
            <w:tcBorders>
              <w:top w:val="nil"/>
              <w:left w:val="nil"/>
              <w:bottom w:val="single" w:sz="4" w:space="0" w:color="auto"/>
              <w:right w:val="single" w:sz="4" w:space="0" w:color="auto"/>
            </w:tcBorders>
            <w:shd w:val="clear" w:color="000000" w:fill="DBDBDB"/>
            <w:noWrap/>
            <w:vAlign w:val="bottom"/>
            <w:hideMark/>
          </w:tcPr>
          <w:p w:rsidR="004D1BF6" w:rsidRPr="004D1BF6" w:rsidRDefault="004D1BF6" w:rsidP="004D1BF6">
            <w:pPr>
              <w:jc w:val="center"/>
              <w:rPr>
                <w:rFonts w:ascii="Calibri" w:eastAsia="Times New Roman" w:hAnsi="Calibri" w:cs="Calibri"/>
                <w:color w:val="000000"/>
                <w:lang w:eastAsia="es-CO"/>
              </w:rPr>
            </w:pPr>
            <w:r w:rsidRPr="004D1BF6">
              <w:rPr>
                <w:rFonts w:ascii="Calibri" w:eastAsia="Times New Roman" w:hAnsi="Calibri" w:cs="Calibri"/>
                <w:color w:val="000000"/>
                <w:lang w:eastAsia="es-CO"/>
              </w:rPr>
              <w:t> </w:t>
            </w:r>
          </w:p>
        </w:tc>
        <w:tc>
          <w:tcPr>
            <w:tcW w:w="267" w:type="dxa"/>
            <w:tcBorders>
              <w:top w:val="nil"/>
              <w:left w:val="nil"/>
              <w:bottom w:val="single" w:sz="4" w:space="0" w:color="auto"/>
              <w:right w:val="single" w:sz="4" w:space="0" w:color="auto"/>
            </w:tcBorders>
            <w:shd w:val="clear" w:color="000000" w:fill="DBDBDB"/>
            <w:noWrap/>
            <w:vAlign w:val="bottom"/>
            <w:hideMark/>
          </w:tcPr>
          <w:p w:rsidR="004D1BF6" w:rsidRPr="004D1BF6" w:rsidRDefault="004D1BF6" w:rsidP="004D1BF6">
            <w:pPr>
              <w:jc w:val="center"/>
              <w:rPr>
                <w:rFonts w:ascii="Calibri" w:eastAsia="Times New Roman" w:hAnsi="Calibri" w:cs="Calibri"/>
                <w:color w:val="000000"/>
                <w:lang w:eastAsia="es-CO"/>
              </w:rPr>
            </w:pPr>
            <w:r w:rsidRPr="004D1BF6">
              <w:rPr>
                <w:rFonts w:ascii="Calibri" w:eastAsia="Times New Roman" w:hAnsi="Calibri" w:cs="Calibri"/>
                <w:color w:val="000000"/>
                <w:lang w:eastAsia="es-CO"/>
              </w:rPr>
              <w:t>X</w:t>
            </w:r>
          </w:p>
        </w:tc>
        <w:tc>
          <w:tcPr>
            <w:tcW w:w="267" w:type="dxa"/>
            <w:tcBorders>
              <w:top w:val="nil"/>
              <w:left w:val="nil"/>
              <w:bottom w:val="single" w:sz="4" w:space="0" w:color="auto"/>
              <w:right w:val="single" w:sz="4" w:space="0" w:color="auto"/>
            </w:tcBorders>
            <w:shd w:val="clear" w:color="000000" w:fill="DBDBDB"/>
            <w:noWrap/>
            <w:vAlign w:val="bottom"/>
            <w:hideMark/>
          </w:tcPr>
          <w:p w:rsidR="004D1BF6" w:rsidRPr="004D1BF6" w:rsidRDefault="004D1BF6" w:rsidP="004D1BF6">
            <w:pPr>
              <w:jc w:val="center"/>
              <w:rPr>
                <w:rFonts w:ascii="Calibri" w:eastAsia="Times New Roman" w:hAnsi="Calibri" w:cs="Calibri"/>
                <w:color w:val="000000"/>
                <w:lang w:eastAsia="es-CO"/>
              </w:rPr>
            </w:pPr>
            <w:r w:rsidRPr="004D1BF6">
              <w:rPr>
                <w:rFonts w:ascii="Calibri" w:eastAsia="Times New Roman" w:hAnsi="Calibri" w:cs="Calibri"/>
                <w:color w:val="000000"/>
                <w:lang w:eastAsia="es-CO"/>
              </w:rPr>
              <w:t> </w:t>
            </w:r>
          </w:p>
        </w:tc>
        <w:tc>
          <w:tcPr>
            <w:tcW w:w="267" w:type="dxa"/>
            <w:tcBorders>
              <w:top w:val="nil"/>
              <w:left w:val="nil"/>
              <w:bottom w:val="single" w:sz="4" w:space="0" w:color="auto"/>
              <w:right w:val="single" w:sz="4" w:space="0" w:color="auto"/>
            </w:tcBorders>
            <w:shd w:val="clear" w:color="000000" w:fill="DBDBDB"/>
            <w:noWrap/>
            <w:vAlign w:val="bottom"/>
            <w:hideMark/>
          </w:tcPr>
          <w:p w:rsidR="004D1BF6" w:rsidRPr="004D1BF6" w:rsidRDefault="004D1BF6" w:rsidP="004D1BF6">
            <w:pPr>
              <w:jc w:val="center"/>
              <w:rPr>
                <w:rFonts w:ascii="Calibri" w:eastAsia="Times New Roman" w:hAnsi="Calibri" w:cs="Calibri"/>
                <w:color w:val="000000"/>
                <w:lang w:eastAsia="es-CO"/>
              </w:rPr>
            </w:pPr>
            <w:r w:rsidRPr="004D1BF6">
              <w:rPr>
                <w:rFonts w:ascii="Calibri" w:eastAsia="Times New Roman" w:hAnsi="Calibri" w:cs="Calibri"/>
                <w:color w:val="000000"/>
                <w:lang w:eastAsia="es-CO"/>
              </w:rPr>
              <w:t> </w:t>
            </w:r>
          </w:p>
        </w:tc>
        <w:tc>
          <w:tcPr>
            <w:tcW w:w="264" w:type="dxa"/>
            <w:tcBorders>
              <w:top w:val="nil"/>
              <w:left w:val="nil"/>
              <w:bottom w:val="single" w:sz="4" w:space="0" w:color="auto"/>
              <w:right w:val="single" w:sz="4" w:space="0" w:color="auto"/>
            </w:tcBorders>
            <w:shd w:val="clear" w:color="000000" w:fill="DBDBDB"/>
            <w:noWrap/>
            <w:vAlign w:val="bottom"/>
            <w:hideMark/>
          </w:tcPr>
          <w:p w:rsidR="004D1BF6" w:rsidRPr="004D1BF6" w:rsidRDefault="004D1BF6" w:rsidP="004D1BF6">
            <w:pPr>
              <w:jc w:val="center"/>
              <w:rPr>
                <w:rFonts w:ascii="Calibri" w:eastAsia="Times New Roman" w:hAnsi="Calibri" w:cs="Calibri"/>
                <w:color w:val="000000"/>
                <w:lang w:eastAsia="es-CO"/>
              </w:rPr>
            </w:pPr>
            <w:r w:rsidRPr="004D1BF6">
              <w:rPr>
                <w:rFonts w:ascii="Calibri" w:eastAsia="Times New Roman" w:hAnsi="Calibri" w:cs="Calibri"/>
                <w:color w:val="000000"/>
                <w:lang w:eastAsia="es-CO"/>
              </w:rPr>
              <w:t> </w:t>
            </w:r>
          </w:p>
        </w:tc>
        <w:tc>
          <w:tcPr>
            <w:tcW w:w="321" w:type="dxa"/>
            <w:tcBorders>
              <w:top w:val="nil"/>
              <w:left w:val="nil"/>
              <w:bottom w:val="single" w:sz="4" w:space="0" w:color="auto"/>
              <w:right w:val="single" w:sz="4" w:space="0" w:color="auto"/>
            </w:tcBorders>
            <w:shd w:val="clear" w:color="000000" w:fill="C6E0B4"/>
            <w:noWrap/>
            <w:vAlign w:val="bottom"/>
            <w:hideMark/>
          </w:tcPr>
          <w:p w:rsidR="004D1BF6" w:rsidRPr="004D1BF6" w:rsidRDefault="004D1BF6" w:rsidP="004D1BF6">
            <w:pPr>
              <w:jc w:val="center"/>
              <w:rPr>
                <w:rFonts w:ascii="Calibri" w:eastAsia="Times New Roman" w:hAnsi="Calibri" w:cs="Calibri"/>
                <w:color w:val="000000"/>
                <w:lang w:eastAsia="es-CO"/>
              </w:rPr>
            </w:pPr>
            <w:r w:rsidRPr="004D1BF6">
              <w:rPr>
                <w:rFonts w:ascii="Calibri" w:eastAsia="Times New Roman" w:hAnsi="Calibri" w:cs="Calibri"/>
                <w:color w:val="000000"/>
                <w:lang w:eastAsia="es-CO"/>
              </w:rPr>
              <w:t> </w:t>
            </w:r>
          </w:p>
        </w:tc>
        <w:tc>
          <w:tcPr>
            <w:tcW w:w="321" w:type="dxa"/>
            <w:tcBorders>
              <w:top w:val="nil"/>
              <w:left w:val="nil"/>
              <w:bottom w:val="single" w:sz="4" w:space="0" w:color="auto"/>
              <w:right w:val="single" w:sz="4" w:space="0" w:color="auto"/>
            </w:tcBorders>
            <w:shd w:val="clear" w:color="000000" w:fill="C6E0B4"/>
            <w:noWrap/>
            <w:vAlign w:val="bottom"/>
            <w:hideMark/>
          </w:tcPr>
          <w:p w:rsidR="004D1BF6" w:rsidRPr="004D1BF6" w:rsidRDefault="004D1BF6" w:rsidP="004D1BF6">
            <w:pPr>
              <w:jc w:val="center"/>
              <w:rPr>
                <w:rFonts w:ascii="Calibri" w:eastAsia="Times New Roman" w:hAnsi="Calibri" w:cs="Calibri"/>
                <w:color w:val="000000"/>
                <w:lang w:eastAsia="es-CO"/>
              </w:rPr>
            </w:pPr>
            <w:r w:rsidRPr="004D1BF6">
              <w:rPr>
                <w:rFonts w:ascii="Calibri" w:eastAsia="Times New Roman" w:hAnsi="Calibri" w:cs="Calibri"/>
                <w:color w:val="000000"/>
                <w:lang w:eastAsia="es-CO"/>
              </w:rPr>
              <w:t> </w:t>
            </w:r>
          </w:p>
        </w:tc>
        <w:tc>
          <w:tcPr>
            <w:tcW w:w="321" w:type="dxa"/>
            <w:tcBorders>
              <w:top w:val="nil"/>
              <w:left w:val="nil"/>
              <w:bottom w:val="single" w:sz="4" w:space="0" w:color="auto"/>
              <w:right w:val="single" w:sz="4" w:space="0" w:color="auto"/>
            </w:tcBorders>
            <w:shd w:val="clear" w:color="000000" w:fill="C6E0B4"/>
            <w:noWrap/>
            <w:vAlign w:val="bottom"/>
            <w:hideMark/>
          </w:tcPr>
          <w:p w:rsidR="004D1BF6" w:rsidRPr="004D1BF6" w:rsidRDefault="004D1BF6" w:rsidP="004D1BF6">
            <w:pPr>
              <w:jc w:val="center"/>
              <w:rPr>
                <w:rFonts w:ascii="Calibri" w:eastAsia="Times New Roman" w:hAnsi="Calibri" w:cs="Calibri"/>
                <w:color w:val="000000"/>
                <w:lang w:eastAsia="es-CO"/>
              </w:rPr>
            </w:pPr>
            <w:r w:rsidRPr="004D1BF6">
              <w:rPr>
                <w:rFonts w:ascii="Calibri" w:eastAsia="Times New Roman" w:hAnsi="Calibri" w:cs="Calibri"/>
                <w:color w:val="000000"/>
                <w:lang w:eastAsia="es-CO"/>
              </w:rPr>
              <w:t> </w:t>
            </w:r>
          </w:p>
        </w:tc>
        <w:tc>
          <w:tcPr>
            <w:tcW w:w="321" w:type="dxa"/>
            <w:tcBorders>
              <w:top w:val="nil"/>
              <w:left w:val="nil"/>
              <w:bottom w:val="single" w:sz="4" w:space="0" w:color="auto"/>
              <w:right w:val="single" w:sz="4" w:space="0" w:color="auto"/>
            </w:tcBorders>
            <w:shd w:val="clear" w:color="000000" w:fill="C6E0B4"/>
            <w:noWrap/>
            <w:vAlign w:val="bottom"/>
            <w:hideMark/>
          </w:tcPr>
          <w:p w:rsidR="004D1BF6" w:rsidRPr="004D1BF6" w:rsidRDefault="004D1BF6" w:rsidP="004D1BF6">
            <w:pPr>
              <w:jc w:val="center"/>
              <w:rPr>
                <w:rFonts w:ascii="Calibri" w:eastAsia="Times New Roman" w:hAnsi="Calibri" w:cs="Calibri"/>
                <w:color w:val="000000"/>
                <w:lang w:eastAsia="es-CO"/>
              </w:rPr>
            </w:pPr>
            <w:r w:rsidRPr="004D1BF6">
              <w:rPr>
                <w:rFonts w:ascii="Calibri" w:eastAsia="Times New Roman" w:hAnsi="Calibri" w:cs="Calibri"/>
                <w:color w:val="000000"/>
                <w:lang w:eastAsia="es-CO"/>
              </w:rPr>
              <w:t> </w:t>
            </w:r>
          </w:p>
        </w:tc>
        <w:tc>
          <w:tcPr>
            <w:tcW w:w="461" w:type="dxa"/>
            <w:tcBorders>
              <w:top w:val="nil"/>
              <w:left w:val="nil"/>
              <w:bottom w:val="single" w:sz="4" w:space="0" w:color="auto"/>
              <w:right w:val="single" w:sz="4" w:space="0" w:color="auto"/>
            </w:tcBorders>
            <w:shd w:val="clear" w:color="000000" w:fill="C6E0B4"/>
            <w:noWrap/>
            <w:vAlign w:val="bottom"/>
            <w:hideMark/>
          </w:tcPr>
          <w:p w:rsidR="004D1BF6" w:rsidRPr="004D1BF6" w:rsidRDefault="004D1BF6" w:rsidP="004D1BF6">
            <w:pPr>
              <w:jc w:val="center"/>
              <w:rPr>
                <w:rFonts w:ascii="Calibri" w:eastAsia="Times New Roman" w:hAnsi="Calibri" w:cs="Calibri"/>
                <w:color w:val="000000"/>
                <w:lang w:eastAsia="es-CO"/>
              </w:rPr>
            </w:pPr>
            <w:r w:rsidRPr="004D1BF6">
              <w:rPr>
                <w:rFonts w:ascii="Calibri" w:eastAsia="Times New Roman" w:hAnsi="Calibri" w:cs="Calibri"/>
                <w:color w:val="000000"/>
                <w:lang w:eastAsia="es-CO"/>
              </w:rPr>
              <w:t>X</w:t>
            </w:r>
          </w:p>
        </w:tc>
        <w:tc>
          <w:tcPr>
            <w:tcW w:w="555" w:type="dxa"/>
            <w:tcBorders>
              <w:top w:val="nil"/>
              <w:left w:val="nil"/>
              <w:bottom w:val="nil"/>
              <w:right w:val="nil"/>
            </w:tcBorders>
            <w:shd w:val="clear" w:color="auto" w:fill="auto"/>
            <w:noWrap/>
            <w:vAlign w:val="bottom"/>
            <w:hideMark/>
          </w:tcPr>
          <w:p w:rsidR="004D1BF6" w:rsidRPr="004D1BF6" w:rsidRDefault="004D1BF6" w:rsidP="004D1BF6">
            <w:pPr>
              <w:jc w:val="center"/>
              <w:rPr>
                <w:rFonts w:ascii="Calibri" w:eastAsia="Times New Roman" w:hAnsi="Calibri" w:cs="Calibri"/>
                <w:color w:val="000000"/>
                <w:lang w:eastAsia="es-CO"/>
              </w:rPr>
            </w:pPr>
          </w:p>
        </w:tc>
        <w:tc>
          <w:tcPr>
            <w:tcW w:w="934" w:type="dxa"/>
            <w:tcBorders>
              <w:top w:val="nil"/>
              <w:left w:val="single" w:sz="4" w:space="0" w:color="auto"/>
              <w:bottom w:val="single" w:sz="4" w:space="0" w:color="auto"/>
              <w:right w:val="single" w:sz="4" w:space="0" w:color="auto"/>
            </w:tcBorders>
            <w:shd w:val="clear" w:color="000000" w:fill="FFC000"/>
            <w:noWrap/>
            <w:vAlign w:val="bottom"/>
            <w:hideMark/>
          </w:tcPr>
          <w:p w:rsidR="004D1BF6" w:rsidRPr="004D1BF6" w:rsidRDefault="004D1BF6" w:rsidP="004D1BF6">
            <w:pPr>
              <w:jc w:val="right"/>
              <w:rPr>
                <w:rFonts w:ascii="Calibri" w:eastAsia="Times New Roman" w:hAnsi="Calibri" w:cs="Calibri"/>
                <w:color w:val="000000"/>
                <w:lang w:eastAsia="es-CO"/>
              </w:rPr>
            </w:pPr>
            <w:r w:rsidRPr="004D1BF6">
              <w:rPr>
                <w:rFonts w:ascii="Calibri" w:eastAsia="Times New Roman" w:hAnsi="Calibri" w:cs="Calibri"/>
                <w:color w:val="000000"/>
                <w:lang w:eastAsia="es-CO"/>
              </w:rPr>
              <w:t>50</w:t>
            </w:r>
          </w:p>
        </w:tc>
      </w:tr>
      <w:tr w:rsidR="004D1BF6" w:rsidRPr="004D1BF6" w:rsidTr="004D1BF6">
        <w:trPr>
          <w:trHeight w:val="266"/>
        </w:trPr>
        <w:tc>
          <w:tcPr>
            <w:tcW w:w="3301" w:type="dxa"/>
            <w:tcBorders>
              <w:top w:val="nil"/>
              <w:left w:val="single" w:sz="4" w:space="0" w:color="auto"/>
              <w:bottom w:val="single" w:sz="4" w:space="0" w:color="auto"/>
              <w:right w:val="single" w:sz="4" w:space="0" w:color="auto"/>
            </w:tcBorders>
            <w:shd w:val="clear" w:color="auto" w:fill="auto"/>
            <w:noWrap/>
            <w:vAlign w:val="bottom"/>
            <w:hideMark/>
          </w:tcPr>
          <w:p w:rsidR="004D1BF6" w:rsidRPr="004D1BF6" w:rsidRDefault="004D1BF6" w:rsidP="004D1BF6">
            <w:pPr>
              <w:jc w:val="left"/>
              <w:rPr>
                <w:rFonts w:ascii="Calibri" w:eastAsia="Times New Roman" w:hAnsi="Calibri" w:cs="Calibri"/>
                <w:color w:val="000000"/>
                <w:lang w:eastAsia="es-CO"/>
              </w:rPr>
            </w:pPr>
            <w:r w:rsidRPr="004D1BF6">
              <w:rPr>
                <w:rFonts w:ascii="Calibri" w:eastAsia="Times New Roman" w:hAnsi="Calibri" w:cs="Calibri"/>
                <w:color w:val="000000"/>
                <w:lang w:eastAsia="es-CO"/>
              </w:rPr>
              <w:t>Falla de Sensores</w:t>
            </w:r>
          </w:p>
        </w:tc>
        <w:tc>
          <w:tcPr>
            <w:tcW w:w="255" w:type="dxa"/>
            <w:tcBorders>
              <w:top w:val="nil"/>
              <w:left w:val="nil"/>
              <w:bottom w:val="single" w:sz="4" w:space="0" w:color="auto"/>
              <w:right w:val="single" w:sz="4" w:space="0" w:color="auto"/>
            </w:tcBorders>
            <w:shd w:val="clear" w:color="000000" w:fill="F8CBAD"/>
            <w:noWrap/>
            <w:vAlign w:val="bottom"/>
            <w:hideMark/>
          </w:tcPr>
          <w:p w:rsidR="004D1BF6" w:rsidRPr="004D1BF6" w:rsidRDefault="004D1BF6" w:rsidP="004D1BF6">
            <w:pPr>
              <w:jc w:val="center"/>
              <w:rPr>
                <w:rFonts w:ascii="Calibri" w:eastAsia="Times New Roman" w:hAnsi="Calibri" w:cs="Calibri"/>
                <w:color w:val="000000"/>
                <w:lang w:eastAsia="es-CO"/>
              </w:rPr>
            </w:pPr>
            <w:r w:rsidRPr="004D1BF6">
              <w:rPr>
                <w:rFonts w:ascii="Calibri" w:eastAsia="Times New Roman" w:hAnsi="Calibri" w:cs="Calibri"/>
                <w:color w:val="000000"/>
                <w:lang w:eastAsia="es-CO"/>
              </w:rPr>
              <w:t> </w:t>
            </w:r>
          </w:p>
        </w:tc>
        <w:tc>
          <w:tcPr>
            <w:tcW w:w="252" w:type="dxa"/>
            <w:tcBorders>
              <w:top w:val="nil"/>
              <w:left w:val="nil"/>
              <w:bottom w:val="single" w:sz="4" w:space="0" w:color="auto"/>
              <w:right w:val="single" w:sz="4" w:space="0" w:color="auto"/>
            </w:tcBorders>
            <w:shd w:val="clear" w:color="000000" w:fill="F8CBAD"/>
            <w:noWrap/>
            <w:vAlign w:val="bottom"/>
            <w:hideMark/>
          </w:tcPr>
          <w:p w:rsidR="004D1BF6" w:rsidRPr="004D1BF6" w:rsidRDefault="004D1BF6" w:rsidP="004D1BF6">
            <w:pPr>
              <w:jc w:val="center"/>
              <w:rPr>
                <w:rFonts w:ascii="Calibri" w:eastAsia="Times New Roman" w:hAnsi="Calibri" w:cs="Calibri"/>
                <w:color w:val="000000"/>
                <w:lang w:eastAsia="es-CO"/>
              </w:rPr>
            </w:pPr>
            <w:r w:rsidRPr="004D1BF6">
              <w:rPr>
                <w:rFonts w:ascii="Calibri" w:eastAsia="Times New Roman" w:hAnsi="Calibri" w:cs="Calibri"/>
                <w:color w:val="000000"/>
                <w:lang w:eastAsia="es-CO"/>
              </w:rPr>
              <w:t> </w:t>
            </w:r>
          </w:p>
        </w:tc>
        <w:tc>
          <w:tcPr>
            <w:tcW w:w="255" w:type="dxa"/>
            <w:tcBorders>
              <w:top w:val="nil"/>
              <w:left w:val="nil"/>
              <w:bottom w:val="single" w:sz="4" w:space="0" w:color="auto"/>
              <w:right w:val="single" w:sz="4" w:space="0" w:color="auto"/>
            </w:tcBorders>
            <w:shd w:val="clear" w:color="000000" w:fill="F8CBAD"/>
            <w:noWrap/>
            <w:vAlign w:val="bottom"/>
            <w:hideMark/>
          </w:tcPr>
          <w:p w:rsidR="004D1BF6" w:rsidRPr="004D1BF6" w:rsidRDefault="004D1BF6" w:rsidP="004D1BF6">
            <w:pPr>
              <w:jc w:val="center"/>
              <w:rPr>
                <w:rFonts w:ascii="Calibri" w:eastAsia="Times New Roman" w:hAnsi="Calibri" w:cs="Calibri"/>
                <w:color w:val="000000"/>
                <w:lang w:eastAsia="es-CO"/>
              </w:rPr>
            </w:pPr>
            <w:r w:rsidRPr="004D1BF6">
              <w:rPr>
                <w:rFonts w:ascii="Calibri" w:eastAsia="Times New Roman" w:hAnsi="Calibri" w:cs="Calibri"/>
                <w:color w:val="000000"/>
                <w:lang w:eastAsia="es-CO"/>
              </w:rPr>
              <w:t> </w:t>
            </w:r>
          </w:p>
        </w:tc>
        <w:tc>
          <w:tcPr>
            <w:tcW w:w="255" w:type="dxa"/>
            <w:tcBorders>
              <w:top w:val="nil"/>
              <w:left w:val="nil"/>
              <w:bottom w:val="single" w:sz="4" w:space="0" w:color="auto"/>
              <w:right w:val="single" w:sz="4" w:space="0" w:color="auto"/>
            </w:tcBorders>
            <w:shd w:val="clear" w:color="000000" w:fill="F8CBAD"/>
            <w:noWrap/>
            <w:vAlign w:val="bottom"/>
            <w:hideMark/>
          </w:tcPr>
          <w:p w:rsidR="004D1BF6" w:rsidRPr="004D1BF6" w:rsidRDefault="004D1BF6" w:rsidP="004D1BF6">
            <w:pPr>
              <w:jc w:val="center"/>
              <w:rPr>
                <w:rFonts w:ascii="Calibri" w:eastAsia="Times New Roman" w:hAnsi="Calibri" w:cs="Calibri"/>
                <w:color w:val="000000"/>
                <w:lang w:eastAsia="es-CO"/>
              </w:rPr>
            </w:pPr>
            <w:r w:rsidRPr="004D1BF6">
              <w:rPr>
                <w:rFonts w:ascii="Calibri" w:eastAsia="Times New Roman" w:hAnsi="Calibri" w:cs="Calibri"/>
                <w:color w:val="000000"/>
                <w:lang w:eastAsia="es-CO"/>
              </w:rPr>
              <w:t> </w:t>
            </w:r>
          </w:p>
        </w:tc>
        <w:tc>
          <w:tcPr>
            <w:tcW w:w="255" w:type="dxa"/>
            <w:tcBorders>
              <w:top w:val="nil"/>
              <w:left w:val="nil"/>
              <w:bottom w:val="single" w:sz="4" w:space="0" w:color="auto"/>
              <w:right w:val="single" w:sz="4" w:space="0" w:color="auto"/>
            </w:tcBorders>
            <w:shd w:val="clear" w:color="000000" w:fill="F8CBAD"/>
            <w:noWrap/>
            <w:vAlign w:val="bottom"/>
            <w:hideMark/>
          </w:tcPr>
          <w:p w:rsidR="004D1BF6" w:rsidRPr="004D1BF6" w:rsidRDefault="004D1BF6" w:rsidP="004D1BF6">
            <w:pPr>
              <w:jc w:val="center"/>
              <w:rPr>
                <w:rFonts w:ascii="Calibri" w:eastAsia="Times New Roman" w:hAnsi="Calibri" w:cs="Calibri"/>
                <w:color w:val="000000"/>
                <w:lang w:eastAsia="es-CO"/>
              </w:rPr>
            </w:pPr>
            <w:r w:rsidRPr="004D1BF6">
              <w:rPr>
                <w:rFonts w:ascii="Calibri" w:eastAsia="Times New Roman" w:hAnsi="Calibri" w:cs="Calibri"/>
                <w:color w:val="000000"/>
                <w:lang w:eastAsia="es-CO"/>
              </w:rPr>
              <w:t>X</w:t>
            </w:r>
          </w:p>
        </w:tc>
        <w:tc>
          <w:tcPr>
            <w:tcW w:w="268" w:type="dxa"/>
            <w:tcBorders>
              <w:top w:val="nil"/>
              <w:left w:val="nil"/>
              <w:bottom w:val="single" w:sz="4" w:space="0" w:color="auto"/>
              <w:right w:val="single" w:sz="4" w:space="0" w:color="auto"/>
            </w:tcBorders>
            <w:shd w:val="clear" w:color="000000" w:fill="DBDBDB"/>
            <w:noWrap/>
            <w:vAlign w:val="bottom"/>
            <w:hideMark/>
          </w:tcPr>
          <w:p w:rsidR="004D1BF6" w:rsidRPr="004D1BF6" w:rsidRDefault="004D1BF6" w:rsidP="004D1BF6">
            <w:pPr>
              <w:jc w:val="center"/>
              <w:rPr>
                <w:rFonts w:ascii="Calibri" w:eastAsia="Times New Roman" w:hAnsi="Calibri" w:cs="Calibri"/>
                <w:color w:val="000000"/>
                <w:lang w:eastAsia="es-CO"/>
              </w:rPr>
            </w:pPr>
            <w:r w:rsidRPr="004D1BF6">
              <w:rPr>
                <w:rFonts w:ascii="Calibri" w:eastAsia="Times New Roman" w:hAnsi="Calibri" w:cs="Calibri"/>
                <w:color w:val="000000"/>
                <w:lang w:eastAsia="es-CO"/>
              </w:rPr>
              <w:t> </w:t>
            </w:r>
          </w:p>
        </w:tc>
        <w:tc>
          <w:tcPr>
            <w:tcW w:w="267" w:type="dxa"/>
            <w:tcBorders>
              <w:top w:val="nil"/>
              <w:left w:val="nil"/>
              <w:bottom w:val="single" w:sz="4" w:space="0" w:color="auto"/>
              <w:right w:val="single" w:sz="4" w:space="0" w:color="auto"/>
            </w:tcBorders>
            <w:shd w:val="clear" w:color="000000" w:fill="DBDBDB"/>
            <w:noWrap/>
            <w:vAlign w:val="bottom"/>
            <w:hideMark/>
          </w:tcPr>
          <w:p w:rsidR="004D1BF6" w:rsidRPr="004D1BF6" w:rsidRDefault="004D1BF6" w:rsidP="004D1BF6">
            <w:pPr>
              <w:jc w:val="center"/>
              <w:rPr>
                <w:rFonts w:ascii="Calibri" w:eastAsia="Times New Roman" w:hAnsi="Calibri" w:cs="Calibri"/>
                <w:color w:val="000000"/>
                <w:lang w:eastAsia="es-CO"/>
              </w:rPr>
            </w:pPr>
            <w:r w:rsidRPr="004D1BF6">
              <w:rPr>
                <w:rFonts w:ascii="Calibri" w:eastAsia="Times New Roman" w:hAnsi="Calibri" w:cs="Calibri"/>
                <w:color w:val="000000"/>
                <w:lang w:eastAsia="es-CO"/>
              </w:rPr>
              <w:t> </w:t>
            </w:r>
          </w:p>
        </w:tc>
        <w:tc>
          <w:tcPr>
            <w:tcW w:w="267" w:type="dxa"/>
            <w:tcBorders>
              <w:top w:val="nil"/>
              <w:left w:val="nil"/>
              <w:bottom w:val="single" w:sz="4" w:space="0" w:color="auto"/>
              <w:right w:val="single" w:sz="4" w:space="0" w:color="auto"/>
            </w:tcBorders>
            <w:shd w:val="clear" w:color="000000" w:fill="DBDBDB"/>
            <w:noWrap/>
            <w:vAlign w:val="bottom"/>
            <w:hideMark/>
          </w:tcPr>
          <w:p w:rsidR="004D1BF6" w:rsidRPr="004D1BF6" w:rsidRDefault="004D1BF6" w:rsidP="004D1BF6">
            <w:pPr>
              <w:jc w:val="center"/>
              <w:rPr>
                <w:rFonts w:ascii="Calibri" w:eastAsia="Times New Roman" w:hAnsi="Calibri" w:cs="Calibri"/>
                <w:color w:val="000000"/>
                <w:lang w:eastAsia="es-CO"/>
              </w:rPr>
            </w:pPr>
            <w:r w:rsidRPr="004D1BF6">
              <w:rPr>
                <w:rFonts w:ascii="Calibri" w:eastAsia="Times New Roman" w:hAnsi="Calibri" w:cs="Calibri"/>
                <w:color w:val="000000"/>
                <w:lang w:eastAsia="es-CO"/>
              </w:rPr>
              <w:t>X</w:t>
            </w:r>
          </w:p>
        </w:tc>
        <w:tc>
          <w:tcPr>
            <w:tcW w:w="267" w:type="dxa"/>
            <w:tcBorders>
              <w:top w:val="nil"/>
              <w:left w:val="nil"/>
              <w:bottom w:val="single" w:sz="4" w:space="0" w:color="auto"/>
              <w:right w:val="single" w:sz="4" w:space="0" w:color="auto"/>
            </w:tcBorders>
            <w:shd w:val="clear" w:color="000000" w:fill="DBDBDB"/>
            <w:noWrap/>
            <w:vAlign w:val="bottom"/>
            <w:hideMark/>
          </w:tcPr>
          <w:p w:rsidR="004D1BF6" w:rsidRPr="004D1BF6" w:rsidRDefault="004D1BF6" w:rsidP="004D1BF6">
            <w:pPr>
              <w:jc w:val="center"/>
              <w:rPr>
                <w:rFonts w:ascii="Calibri" w:eastAsia="Times New Roman" w:hAnsi="Calibri" w:cs="Calibri"/>
                <w:color w:val="000000"/>
                <w:lang w:eastAsia="es-CO"/>
              </w:rPr>
            </w:pPr>
            <w:r w:rsidRPr="004D1BF6">
              <w:rPr>
                <w:rFonts w:ascii="Calibri" w:eastAsia="Times New Roman" w:hAnsi="Calibri" w:cs="Calibri"/>
                <w:color w:val="000000"/>
                <w:lang w:eastAsia="es-CO"/>
              </w:rPr>
              <w:t> </w:t>
            </w:r>
          </w:p>
        </w:tc>
        <w:tc>
          <w:tcPr>
            <w:tcW w:w="264" w:type="dxa"/>
            <w:tcBorders>
              <w:top w:val="nil"/>
              <w:left w:val="nil"/>
              <w:bottom w:val="single" w:sz="4" w:space="0" w:color="auto"/>
              <w:right w:val="single" w:sz="4" w:space="0" w:color="auto"/>
            </w:tcBorders>
            <w:shd w:val="clear" w:color="000000" w:fill="DBDBDB"/>
            <w:noWrap/>
            <w:vAlign w:val="bottom"/>
            <w:hideMark/>
          </w:tcPr>
          <w:p w:rsidR="004D1BF6" w:rsidRPr="004D1BF6" w:rsidRDefault="004D1BF6" w:rsidP="004D1BF6">
            <w:pPr>
              <w:jc w:val="center"/>
              <w:rPr>
                <w:rFonts w:ascii="Calibri" w:eastAsia="Times New Roman" w:hAnsi="Calibri" w:cs="Calibri"/>
                <w:color w:val="000000"/>
                <w:lang w:eastAsia="es-CO"/>
              </w:rPr>
            </w:pPr>
            <w:r w:rsidRPr="004D1BF6">
              <w:rPr>
                <w:rFonts w:ascii="Calibri" w:eastAsia="Times New Roman" w:hAnsi="Calibri" w:cs="Calibri"/>
                <w:color w:val="000000"/>
                <w:lang w:eastAsia="es-CO"/>
              </w:rPr>
              <w:t> </w:t>
            </w:r>
          </w:p>
        </w:tc>
        <w:tc>
          <w:tcPr>
            <w:tcW w:w="321" w:type="dxa"/>
            <w:tcBorders>
              <w:top w:val="nil"/>
              <w:left w:val="nil"/>
              <w:bottom w:val="single" w:sz="4" w:space="0" w:color="auto"/>
              <w:right w:val="single" w:sz="4" w:space="0" w:color="auto"/>
            </w:tcBorders>
            <w:shd w:val="clear" w:color="000000" w:fill="C6E0B4"/>
            <w:noWrap/>
            <w:vAlign w:val="bottom"/>
            <w:hideMark/>
          </w:tcPr>
          <w:p w:rsidR="004D1BF6" w:rsidRPr="004D1BF6" w:rsidRDefault="004D1BF6" w:rsidP="004D1BF6">
            <w:pPr>
              <w:jc w:val="center"/>
              <w:rPr>
                <w:rFonts w:ascii="Calibri" w:eastAsia="Times New Roman" w:hAnsi="Calibri" w:cs="Calibri"/>
                <w:color w:val="000000"/>
                <w:lang w:eastAsia="es-CO"/>
              </w:rPr>
            </w:pPr>
            <w:r w:rsidRPr="004D1BF6">
              <w:rPr>
                <w:rFonts w:ascii="Calibri" w:eastAsia="Times New Roman" w:hAnsi="Calibri" w:cs="Calibri"/>
                <w:color w:val="000000"/>
                <w:lang w:eastAsia="es-CO"/>
              </w:rPr>
              <w:t> </w:t>
            </w:r>
          </w:p>
        </w:tc>
        <w:tc>
          <w:tcPr>
            <w:tcW w:w="321" w:type="dxa"/>
            <w:tcBorders>
              <w:top w:val="nil"/>
              <w:left w:val="nil"/>
              <w:bottom w:val="single" w:sz="4" w:space="0" w:color="auto"/>
              <w:right w:val="single" w:sz="4" w:space="0" w:color="auto"/>
            </w:tcBorders>
            <w:shd w:val="clear" w:color="000000" w:fill="C6E0B4"/>
            <w:noWrap/>
            <w:vAlign w:val="bottom"/>
            <w:hideMark/>
          </w:tcPr>
          <w:p w:rsidR="004D1BF6" w:rsidRPr="004D1BF6" w:rsidRDefault="004D1BF6" w:rsidP="004D1BF6">
            <w:pPr>
              <w:jc w:val="center"/>
              <w:rPr>
                <w:rFonts w:ascii="Calibri" w:eastAsia="Times New Roman" w:hAnsi="Calibri" w:cs="Calibri"/>
                <w:color w:val="000000"/>
                <w:lang w:eastAsia="es-CO"/>
              </w:rPr>
            </w:pPr>
            <w:r w:rsidRPr="004D1BF6">
              <w:rPr>
                <w:rFonts w:ascii="Calibri" w:eastAsia="Times New Roman" w:hAnsi="Calibri" w:cs="Calibri"/>
                <w:color w:val="000000"/>
                <w:lang w:eastAsia="es-CO"/>
              </w:rPr>
              <w:t> </w:t>
            </w:r>
          </w:p>
        </w:tc>
        <w:tc>
          <w:tcPr>
            <w:tcW w:w="321" w:type="dxa"/>
            <w:tcBorders>
              <w:top w:val="nil"/>
              <w:left w:val="nil"/>
              <w:bottom w:val="single" w:sz="4" w:space="0" w:color="auto"/>
              <w:right w:val="single" w:sz="4" w:space="0" w:color="auto"/>
            </w:tcBorders>
            <w:shd w:val="clear" w:color="000000" w:fill="C6E0B4"/>
            <w:noWrap/>
            <w:vAlign w:val="bottom"/>
            <w:hideMark/>
          </w:tcPr>
          <w:p w:rsidR="004D1BF6" w:rsidRPr="004D1BF6" w:rsidRDefault="004D1BF6" w:rsidP="004D1BF6">
            <w:pPr>
              <w:jc w:val="center"/>
              <w:rPr>
                <w:rFonts w:ascii="Calibri" w:eastAsia="Times New Roman" w:hAnsi="Calibri" w:cs="Calibri"/>
                <w:color w:val="000000"/>
                <w:lang w:eastAsia="es-CO"/>
              </w:rPr>
            </w:pPr>
            <w:r w:rsidRPr="004D1BF6">
              <w:rPr>
                <w:rFonts w:ascii="Calibri" w:eastAsia="Times New Roman" w:hAnsi="Calibri" w:cs="Calibri"/>
                <w:color w:val="000000"/>
                <w:lang w:eastAsia="es-CO"/>
              </w:rPr>
              <w:t> </w:t>
            </w:r>
          </w:p>
        </w:tc>
        <w:tc>
          <w:tcPr>
            <w:tcW w:w="321" w:type="dxa"/>
            <w:tcBorders>
              <w:top w:val="nil"/>
              <w:left w:val="nil"/>
              <w:bottom w:val="single" w:sz="4" w:space="0" w:color="auto"/>
              <w:right w:val="single" w:sz="4" w:space="0" w:color="auto"/>
            </w:tcBorders>
            <w:shd w:val="clear" w:color="000000" w:fill="C6E0B4"/>
            <w:noWrap/>
            <w:vAlign w:val="bottom"/>
            <w:hideMark/>
          </w:tcPr>
          <w:p w:rsidR="004D1BF6" w:rsidRPr="004D1BF6" w:rsidRDefault="004D1BF6" w:rsidP="004D1BF6">
            <w:pPr>
              <w:jc w:val="center"/>
              <w:rPr>
                <w:rFonts w:ascii="Calibri" w:eastAsia="Times New Roman" w:hAnsi="Calibri" w:cs="Calibri"/>
                <w:color w:val="000000"/>
                <w:lang w:eastAsia="es-CO"/>
              </w:rPr>
            </w:pPr>
            <w:r w:rsidRPr="004D1BF6">
              <w:rPr>
                <w:rFonts w:ascii="Calibri" w:eastAsia="Times New Roman" w:hAnsi="Calibri" w:cs="Calibri"/>
                <w:color w:val="000000"/>
                <w:lang w:eastAsia="es-CO"/>
              </w:rPr>
              <w:t>X</w:t>
            </w:r>
          </w:p>
        </w:tc>
        <w:tc>
          <w:tcPr>
            <w:tcW w:w="461" w:type="dxa"/>
            <w:tcBorders>
              <w:top w:val="nil"/>
              <w:left w:val="nil"/>
              <w:bottom w:val="single" w:sz="4" w:space="0" w:color="auto"/>
              <w:right w:val="single" w:sz="4" w:space="0" w:color="auto"/>
            </w:tcBorders>
            <w:shd w:val="clear" w:color="000000" w:fill="C6E0B4"/>
            <w:noWrap/>
            <w:vAlign w:val="bottom"/>
            <w:hideMark/>
          </w:tcPr>
          <w:p w:rsidR="004D1BF6" w:rsidRPr="004D1BF6" w:rsidRDefault="004D1BF6" w:rsidP="004D1BF6">
            <w:pPr>
              <w:jc w:val="center"/>
              <w:rPr>
                <w:rFonts w:ascii="Calibri" w:eastAsia="Times New Roman" w:hAnsi="Calibri" w:cs="Calibri"/>
                <w:color w:val="000000"/>
                <w:lang w:eastAsia="es-CO"/>
              </w:rPr>
            </w:pPr>
            <w:r w:rsidRPr="004D1BF6">
              <w:rPr>
                <w:rFonts w:ascii="Calibri" w:eastAsia="Times New Roman" w:hAnsi="Calibri" w:cs="Calibri"/>
                <w:color w:val="000000"/>
                <w:lang w:eastAsia="es-CO"/>
              </w:rPr>
              <w:t> </w:t>
            </w:r>
          </w:p>
        </w:tc>
        <w:tc>
          <w:tcPr>
            <w:tcW w:w="555" w:type="dxa"/>
            <w:tcBorders>
              <w:top w:val="nil"/>
              <w:left w:val="nil"/>
              <w:bottom w:val="nil"/>
              <w:right w:val="nil"/>
            </w:tcBorders>
            <w:shd w:val="clear" w:color="auto" w:fill="auto"/>
            <w:noWrap/>
            <w:vAlign w:val="bottom"/>
            <w:hideMark/>
          </w:tcPr>
          <w:p w:rsidR="004D1BF6" w:rsidRPr="004D1BF6" w:rsidRDefault="004D1BF6" w:rsidP="004D1BF6">
            <w:pPr>
              <w:jc w:val="center"/>
              <w:rPr>
                <w:rFonts w:ascii="Calibri" w:eastAsia="Times New Roman" w:hAnsi="Calibri" w:cs="Calibri"/>
                <w:color w:val="000000"/>
                <w:lang w:eastAsia="es-CO"/>
              </w:rPr>
            </w:pPr>
          </w:p>
        </w:tc>
        <w:tc>
          <w:tcPr>
            <w:tcW w:w="934" w:type="dxa"/>
            <w:tcBorders>
              <w:top w:val="nil"/>
              <w:left w:val="single" w:sz="4" w:space="0" w:color="auto"/>
              <w:bottom w:val="single" w:sz="4" w:space="0" w:color="auto"/>
              <w:right w:val="single" w:sz="4" w:space="0" w:color="auto"/>
            </w:tcBorders>
            <w:shd w:val="clear" w:color="000000" w:fill="FFC000"/>
            <w:noWrap/>
            <w:vAlign w:val="bottom"/>
            <w:hideMark/>
          </w:tcPr>
          <w:p w:rsidR="004D1BF6" w:rsidRPr="004D1BF6" w:rsidRDefault="004D1BF6" w:rsidP="004D1BF6">
            <w:pPr>
              <w:jc w:val="right"/>
              <w:rPr>
                <w:rFonts w:ascii="Calibri" w:eastAsia="Times New Roman" w:hAnsi="Calibri" w:cs="Calibri"/>
                <w:color w:val="000000"/>
                <w:lang w:eastAsia="es-CO"/>
              </w:rPr>
            </w:pPr>
            <w:r w:rsidRPr="004D1BF6">
              <w:rPr>
                <w:rFonts w:ascii="Calibri" w:eastAsia="Times New Roman" w:hAnsi="Calibri" w:cs="Calibri"/>
                <w:color w:val="000000"/>
                <w:lang w:eastAsia="es-CO"/>
              </w:rPr>
              <w:t>60</w:t>
            </w:r>
          </w:p>
        </w:tc>
      </w:tr>
      <w:tr w:rsidR="004D1BF6" w:rsidRPr="004D1BF6" w:rsidTr="004D1BF6">
        <w:trPr>
          <w:trHeight w:val="266"/>
        </w:trPr>
        <w:tc>
          <w:tcPr>
            <w:tcW w:w="3301" w:type="dxa"/>
            <w:tcBorders>
              <w:top w:val="nil"/>
              <w:left w:val="single" w:sz="4" w:space="0" w:color="auto"/>
              <w:bottom w:val="single" w:sz="4" w:space="0" w:color="auto"/>
              <w:right w:val="single" w:sz="4" w:space="0" w:color="auto"/>
            </w:tcBorders>
            <w:shd w:val="clear" w:color="auto" w:fill="auto"/>
            <w:noWrap/>
            <w:vAlign w:val="bottom"/>
            <w:hideMark/>
          </w:tcPr>
          <w:p w:rsidR="004D1BF6" w:rsidRPr="004D1BF6" w:rsidRDefault="004D1BF6" w:rsidP="004D1BF6">
            <w:pPr>
              <w:jc w:val="left"/>
              <w:rPr>
                <w:rFonts w:ascii="Calibri" w:eastAsia="Times New Roman" w:hAnsi="Calibri" w:cs="Calibri"/>
                <w:color w:val="000000"/>
                <w:lang w:eastAsia="es-CO"/>
              </w:rPr>
            </w:pPr>
            <w:r w:rsidRPr="004D1BF6">
              <w:rPr>
                <w:rFonts w:ascii="Calibri" w:eastAsia="Times New Roman" w:hAnsi="Calibri" w:cs="Calibri"/>
                <w:color w:val="000000"/>
                <w:lang w:eastAsia="es-CO"/>
              </w:rPr>
              <w:t xml:space="preserve">Falla posicionamiento  </w:t>
            </w:r>
          </w:p>
        </w:tc>
        <w:tc>
          <w:tcPr>
            <w:tcW w:w="255" w:type="dxa"/>
            <w:tcBorders>
              <w:top w:val="nil"/>
              <w:left w:val="nil"/>
              <w:bottom w:val="single" w:sz="4" w:space="0" w:color="auto"/>
              <w:right w:val="single" w:sz="4" w:space="0" w:color="auto"/>
            </w:tcBorders>
            <w:shd w:val="clear" w:color="000000" w:fill="F8CBAD"/>
            <w:noWrap/>
            <w:vAlign w:val="bottom"/>
            <w:hideMark/>
          </w:tcPr>
          <w:p w:rsidR="004D1BF6" w:rsidRPr="004D1BF6" w:rsidRDefault="004D1BF6" w:rsidP="004D1BF6">
            <w:pPr>
              <w:jc w:val="center"/>
              <w:rPr>
                <w:rFonts w:ascii="Calibri" w:eastAsia="Times New Roman" w:hAnsi="Calibri" w:cs="Calibri"/>
                <w:color w:val="000000"/>
                <w:lang w:eastAsia="es-CO"/>
              </w:rPr>
            </w:pPr>
            <w:r w:rsidRPr="004D1BF6">
              <w:rPr>
                <w:rFonts w:ascii="Calibri" w:eastAsia="Times New Roman" w:hAnsi="Calibri" w:cs="Calibri"/>
                <w:color w:val="000000"/>
                <w:lang w:eastAsia="es-CO"/>
              </w:rPr>
              <w:t>X</w:t>
            </w:r>
          </w:p>
        </w:tc>
        <w:tc>
          <w:tcPr>
            <w:tcW w:w="252" w:type="dxa"/>
            <w:tcBorders>
              <w:top w:val="nil"/>
              <w:left w:val="nil"/>
              <w:bottom w:val="single" w:sz="4" w:space="0" w:color="auto"/>
              <w:right w:val="single" w:sz="4" w:space="0" w:color="auto"/>
            </w:tcBorders>
            <w:shd w:val="clear" w:color="000000" w:fill="F8CBAD"/>
            <w:noWrap/>
            <w:vAlign w:val="bottom"/>
            <w:hideMark/>
          </w:tcPr>
          <w:p w:rsidR="004D1BF6" w:rsidRPr="004D1BF6" w:rsidRDefault="004D1BF6" w:rsidP="004D1BF6">
            <w:pPr>
              <w:jc w:val="center"/>
              <w:rPr>
                <w:rFonts w:ascii="Calibri" w:eastAsia="Times New Roman" w:hAnsi="Calibri" w:cs="Calibri"/>
                <w:color w:val="000000"/>
                <w:lang w:eastAsia="es-CO"/>
              </w:rPr>
            </w:pPr>
            <w:r w:rsidRPr="004D1BF6">
              <w:rPr>
                <w:rFonts w:ascii="Calibri" w:eastAsia="Times New Roman" w:hAnsi="Calibri" w:cs="Calibri"/>
                <w:color w:val="000000"/>
                <w:lang w:eastAsia="es-CO"/>
              </w:rPr>
              <w:t> </w:t>
            </w:r>
          </w:p>
        </w:tc>
        <w:tc>
          <w:tcPr>
            <w:tcW w:w="255" w:type="dxa"/>
            <w:tcBorders>
              <w:top w:val="nil"/>
              <w:left w:val="nil"/>
              <w:bottom w:val="single" w:sz="4" w:space="0" w:color="auto"/>
              <w:right w:val="single" w:sz="4" w:space="0" w:color="auto"/>
            </w:tcBorders>
            <w:shd w:val="clear" w:color="000000" w:fill="F8CBAD"/>
            <w:noWrap/>
            <w:vAlign w:val="bottom"/>
            <w:hideMark/>
          </w:tcPr>
          <w:p w:rsidR="004D1BF6" w:rsidRPr="004D1BF6" w:rsidRDefault="004D1BF6" w:rsidP="004D1BF6">
            <w:pPr>
              <w:jc w:val="center"/>
              <w:rPr>
                <w:rFonts w:ascii="Calibri" w:eastAsia="Times New Roman" w:hAnsi="Calibri" w:cs="Calibri"/>
                <w:color w:val="000000"/>
                <w:lang w:eastAsia="es-CO"/>
              </w:rPr>
            </w:pPr>
            <w:r w:rsidRPr="004D1BF6">
              <w:rPr>
                <w:rFonts w:ascii="Calibri" w:eastAsia="Times New Roman" w:hAnsi="Calibri" w:cs="Calibri"/>
                <w:color w:val="000000"/>
                <w:lang w:eastAsia="es-CO"/>
              </w:rPr>
              <w:t> </w:t>
            </w:r>
          </w:p>
        </w:tc>
        <w:tc>
          <w:tcPr>
            <w:tcW w:w="255" w:type="dxa"/>
            <w:tcBorders>
              <w:top w:val="nil"/>
              <w:left w:val="nil"/>
              <w:bottom w:val="single" w:sz="4" w:space="0" w:color="auto"/>
              <w:right w:val="single" w:sz="4" w:space="0" w:color="auto"/>
            </w:tcBorders>
            <w:shd w:val="clear" w:color="000000" w:fill="F8CBAD"/>
            <w:noWrap/>
            <w:vAlign w:val="bottom"/>
            <w:hideMark/>
          </w:tcPr>
          <w:p w:rsidR="004D1BF6" w:rsidRPr="004D1BF6" w:rsidRDefault="004D1BF6" w:rsidP="004D1BF6">
            <w:pPr>
              <w:jc w:val="center"/>
              <w:rPr>
                <w:rFonts w:ascii="Calibri" w:eastAsia="Times New Roman" w:hAnsi="Calibri" w:cs="Calibri"/>
                <w:color w:val="000000"/>
                <w:lang w:eastAsia="es-CO"/>
              </w:rPr>
            </w:pPr>
            <w:r w:rsidRPr="004D1BF6">
              <w:rPr>
                <w:rFonts w:ascii="Calibri" w:eastAsia="Times New Roman" w:hAnsi="Calibri" w:cs="Calibri"/>
                <w:color w:val="000000"/>
                <w:lang w:eastAsia="es-CO"/>
              </w:rPr>
              <w:t> </w:t>
            </w:r>
          </w:p>
        </w:tc>
        <w:tc>
          <w:tcPr>
            <w:tcW w:w="255" w:type="dxa"/>
            <w:tcBorders>
              <w:top w:val="nil"/>
              <w:left w:val="nil"/>
              <w:bottom w:val="single" w:sz="4" w:space="0" w:color="auto"/>
              <w:right w:val="single" w:sz="4" w:space="0" w:color="auto"/>
            </w:tcBorders>
            <w:shd w:val="clear" w:color="000000" w:fill="F8CBAD"/>
            <w:noWrap/>
            <w:vAlign w:val="bottom"/>
            <w:hideMark/>
          </w:tcPr>
          <w:p w:rsidR="004D1BF6" w:rsidRPr="004D1BF6" w:rsidRDefault="004D1BF6" w:rsidP="004D1BF6">
            <w:pPr>
              <w:jc w:val="center"/>
              <w:rPr>
                <w:rFonts w:ascii="Calibri" w:eastAsia="Times New Roman" w:hAnsi="Calibri" w:cs="Calibri"/>
                <w:color w:val="000000"/>
                <w:lang w:eastAsia="es-CO"/>
              </w:rPr>
            </w:pPr>
            <w:r w:rsidRPr="004D1BF6">
              <w:rPr>
                <w:rFonts w:ascii="Calibri" w:eastAsia="Times New Roman" w:hAnsi="Calibri" w:cs="Calibri"/>
                <w:color w:val="000000"/>
                <w:lang w:eastAsia="es-CO"/>
              </w:rPr>
              <w:t> </w:t>
            </w:r>
          </w:p>
        </w:tc>
        <w:tc>
          <w:tcPr>
            <w:tcW w:w="268" w:type="dxa"/>
            <w:tcBorders>
              <w:top w:val="nil"/>
              <w:left w:val="nil"/>
              <w:bottom w:val="single" w:sz="4" w:space="0" w:color="auto"/>
              <w:right w:val="single" w:sz="4" w:space="0" w:color="auto"/>
            </w:tcBorders>
            <w:shd w:val="clear" w:color="000000" w:fill="DBDBDB"/>
            <w:noWrap/>
            <w:vAlign w:val="bottom"/>
            <w:hideMark/>
          </w:tcPr>
          <w:p w:rsidR="004D1BF6" w:rsidRPr="004D1BF6" w:rsidRDefault="004D1BF6" w:rsidP="004D1BF6">
            <w:pPr>
              <w:jc w:val="center"/>
              <w:rPr>
                <w:rFonts w:ascii="Calibri" w:eastAsia="Times New Roman" w:hAnsi="Calibri" w:cs="Calibri"/>
                <w:color w:val="000000"/>
                <w:lang w:eastAsia="es-CO"/>
              </w:rPr>
            </w:pPr>
            <w:r w:rsidRPr="004D1BF6">
              <w:rPr>
                <w:rFonts w:ascii="Calibri" w:eastAsia="Times New Roman" w:hAnsi="Calibri" w:cs="Calibri"/>
                <w:color w:val="000000"/>
                <w:lang w:eastAsia="es-CO"/>
              </w:rPr>
              <w:t> </w:t>
            </w:r>
          </w:p>
        </w:tc>
        <w:tc>
          <w:tcPr>
            <w:tcW w:w="267" w:type="dxa"/>
            <w:tcBorders>
              <w:top w:val="nil"/>
              <w:left w:val="nil"/>
              <w:bottom w:val="single" w:sz="4" w:space="0" w:color="auto"/>
              <w:right w:val="single" w:sz="4" w:space="0" w:color="auto"/>
            </w:tcBorders>
            <w:shd w:val="clear" w:color="000000" w:fill="DBDBDB"/>
            <w:noWrap/>
            <w:vAlign w:val="bottom"/>
            <w:hideMark/>
          </w:tcPr>
          <w:p w:rsidR="004D1BF6" w:rsidRPr="004D1BF6" w:rsidRDefault="004D1BF6" w:rsidP="004D1BF6">
            <w:pPr>
              <w:jc w:val="center"/>
              <w:rPr>
                <w:rFonts w:ascii="Calibri" w:eastAsia="Times New Roman" w:hAnsi="Calibri" w:cs="Calibri"/>
                <w:color w:val="000000"/>
                <w:lang w:eastAsia="es-CO"/>
              </w:rPr>
            </w:pPr>
            <w:r w:rsidRPr="004D1BF6">
              <w:rPr>
                <w:rFonts w:ascii="Calibri" w:eastAsia="Times New Roman" w:hAnsi="Calibri" w:cs="Calibri"/>
                <w:color w:val="000000"/>
                <w:lang w:eastAsia="es-CO"/>
              </w:rPr>
              <w:t>X</w:t>
            </w:r>
          </w:p>
        </w:tc>
        <w:tc>
          <w:tcPr>
            <w:tcW w:w="267" w:type="dxa"/>
            <w:tcBorders>
              <w:top w:val="nil"/>
              <w:left w:val="nil"/>
              <w:bottom w:val="single" w:sz="4" w:space="0" w:color="auto"/>
              <w:right w:val="single" w:sz="4" w:space="0" w:color="auto"/>
            </w:tcBorders>
            <w:shd w:val="clear" w:color="000000" w:fill="DBDBDB"/>
            <w:noWrap/>
            <w:vAlign w:val="bottom"/>
            <w:hideMark/>
          </w:tcPr>
          <w:p w:rsidR="004D1BF6" w:rsidRPr="004D1BF6" w:rsidRDefault="004D1BF6" w:rsidP="004D1BF6">
            <w:pPr>
              <w:jc w:val="center"/>
              <w:rPr>
                <w:rFonts w:ascii="Calibri" w:eastAsia="Times New Roman" w:hAnsi="Calibri" w:cs="Calibri"/>
                <w:color w:val="000000"/>
                <w:lang w:eastAsia="es-CO"/>
              </w:rPr>
            </w:pPr>
            <w:r w:rsidRPr="004D1BF6">
              <w:rPr>
                <w:rFonts w:ascii="Calibri" w:eastAsia="Times New Roman" w:hAnsi="Calibri" w:cs="Calibri"/>
                <w:color w:val="000000"/>
                <w:lang w:eastAsia="es-CO"/>
              </w:rPr>
              <w:t> </w:t>
            </w:r>
          </w:p>
        </w:tc>
        <w:tc>
          <w:tcPr>
            <w:tcW w:w="267" w:type="dxa"/>
            <w:tcBorders>
              <w:top w:val="nil"/>
              <w:left w:val="nil"/>
              <w:bottom w:val="single" w:sz="4" w:space="0" w:color="auto"/>
              <w:right w:val="single" w:sz="4" w:space="0" w:color="auto"/>
            </w:tcBorders>
            <w:shd w:val="clear" w:color="000000" w:fill="DBDBDB"/>
            <w:noWrap/>
            <w:vAlign w:val="bottom"/>
            <w:hideMark/>
          </w:tcPr>
          <w:p w:rsidR="004D1BF6" w:rsidRPr="004D1BF6" w:rsidRDefault="004D1BF6" w:rsidP="004D1BF6">
            <w:pPr>
              <w:jc w:val="center"/>
              <w:rPr>
                <w:rFonts w:ascii="Calibri" w:eastAsia="Times New Roman" w:hAnsi="Calibri" w:cs="Calibri"/>
                <w:color w:val="000000"/>
                <w:lang w:eastAsia="es-CO"/>
              </w:rPr>
            </w:pPr>
            <w:r w:rsidRPr="004D1BF6">
              <w:rPr>
                <w:rFonts w:ascii="Calibri" w:eastAsia="Times New Roman" w:hAnsi="Calibri" w:cs="Calibri"/>
                <w:color w:val="000000"/>
                <w:lang w:eastAsia="es-CO"/>
              </w:rPr>
              <w:t> </w:t>
            </w:r>
          </w:p>
        </w:tc>
        <w:tc>
          <w:tcPr>
            <w:tcW w:w="264" w:type="dxa"/>
            <w:tcBorders>
              <w:top w:val="nil"/>
              <w:left w:val="nil"/>
              <w:bottom w:val="single" w:sz="4" w:space="0" w:color="auto"/>
              <w:right w:val="single" w:sz="4" w:space="0" w:color="auto"/>
            </w:tcBorders>
            <w:shd w:val="clear" w:color="000000" w:fill="DBDBDB"/>
            <w:noWrap/>
            <w:vAlign w:val="bottom"/>
            <w:hideMark/>
          </w:tcPr>
          <w:p w:rsidR="004D1BF6" w:rsidRPr="004D1BF6" w:rsidRDefault="004D1BF6" w:rsidP="004D1BF6">
            <w:pPr>
              <w:jc w:val="center"/>
              <w:rPr>
                <w:rFonts w:ascii="Calibri" w:eastAsia="Times New Roman" w:hAnsi="Calibri" w:cs="Calibri"/>
                <w:color w:val="000000"/>
                <w:lang w:eastAsia="es-CO"/>
              </w:rPr>
            </w:pPr>
            <w:r w:rsidRPr="004D1BF6">
              <w:rPr>
                <w:rFonts w:ascii="Calibri" w:eastAsia="Times New Roman" w:hAnsi="Calibri" w:cs="Calibri"/>
                <w:color w:val="000000"/>
                <w:lang w:eastAsia="es-CO"/>
              </w:rPr>
              <w:t> </w:t>
            </w:r>
          </w:p>
        </w:tc>
        <w:tc>
          <w:tcPr>
            <w:tcW w:w="321" w:type="dxa"/>
            <w:tcBorders>
              <w:top w:val="nil"/>
              <w:left w:val="nil"/>
              <w:bottom w:val="single" w:sz="4" w:space="0" w:color="auto"/>
              <w:right w:val="single" w:sz="4" w:space="0" w:color="auto"/>
            </w:tcBorders>
            <w:shd w:val="clear" w:color="000000" w:fill="C6E0B4"/>
            <w:noWrap/>
            <w:vAlign w:val="bottom"/>
            <w:hideMark/>
          </w:tcPr>
          <w:p w:rsidR="004D1BF6" w:rsidRPr="004D1BF6" w:rsidRDefault="004D1BF6" w:rsidP="004D1BF6">
            <w:pPr>
              <w:jc w:val="center"/>
              <w:rPr>
                <w:rFonts w:ascii="Calibri" w:eastAsia="Times New Roman" w:hAnsi="Calibri" w:cs="Calibri"/>
                <w:color w:val="000000"/>
                <w:lang w:eastAsia="es-CO"/>
              </w:rPr>
            </w:pPr>
            <w:r w:rsidRPr="004D1BF6">
              <w:rPr>
                <w:rFonts w:ascii="Calibri" w:eastAsia="Times New Roman" w:hAnsi="Calibri" w:cs="Calibri"/>
                <w:color w:val="000000"/>
                <w:lang w:eastAsia="es-CO"/>
              </w:rPr>
              <w:t> </w:t>
            </w:r>
          </w:p>
        </w:tc>
        <w:tc>
          <w:tcPr>
            <w:tcW w:w="321" w:type="dxa"/>
            <w:tcBorders>
              <w:top w:val="nil"/>
              <w:left w:val="nil"/>
              <w:bottom w:val="single" w:sz="4" w:space="0" w:color="auto"/>
              <w:right w:val="single" w:sz="4" w:space="0" w:color="auto"/>
            </w:tcBorders>
            <w:shd w:val="clear" w:color="000000" w:fill="C6E0B4"/>
            <w:noWrap/>
            <w:vAlign w:val="bottom"/>
            <w:hideMark/>
          </w:tcPr>
          <w:p w:rsidR="004D1BF6" w:rsidRPr="004D1BF6" w:rsidRDefault="004D1BF6" w:rsidP="004D1BF6">
            <w:pPr>
              <w:jc w:val="center"/>
              <w:rPr>
                <w:rFonts w:ascii="Calibri" w:eastAsia="Times New Roman" w:hAnsi="Calibri" w:cs="Calibri"/>
                <w:color w:val="000000"/>
                <w:lang w:eastAsia="es-CO"/>
              </w:rPr>
            </w:pPr>
            <w:r w:rsidRPr="004D1BF6">
              <w:rPr>
                <w:rFonts w:ascii="Calibri" w:eastAsia="Times New Roman" w:hAnsi="Calibri" w:cs="Calibri"/>
                <w:color w:val="000000"/>
                <w:lang w:eastAsia="es-CO"/>
              </w:rPr>
              <w:t>X</w:t>
            </w:r>
          </w:p>
        </w:tc>
        <w:tc>
          <w:tcPr>
            <w:tcW w:w="321" w:type="dxa"/>
            <w:tcBorders>
              <w:top w:val="nil"/>
              <w:left w:val="nil"/>
              <w:bottom w:val="single" w:sz="4" w:space="0" w:color="auto"/>
              <w:right w:val="single" w:sz="4" w:space="0" w:color="auto"/>
            </w:tcBorders>
            <w:shd w:val="clear" w:color="000000" w:fill="C6E0B4"/>
            <w:noWrap/>
            <w:vAlign w:val="bottom"/>
            <w:hideMark/>
          </w:tcPr>
          <w:p w:rsidR="004D1BF6" w:rsidRPr="004D1BF6" w:rsidRDefault="004D1BF6" w:rsidP="004D1BF6">
            <w:pPr>
              <w:jc w:val="center"/>
              <w:rPr>
                <w:rFonts w:ascii="Calibri" w:eastAsia="Times New Roman" w:hAnsi="Calibri" w:cs="Calibri"/>
                <w:color w:val="000000"/>
                <w:lang w:eastAsia="es-CO"/>
              </w:rPr>
            </w:pPr>
            <w:r w:rsidRPr="004D1BF6">
              <w:rPr>
                <w:rFonts w:ascii="Calibri" w:eastAsia="Times New Roman" w:hAnsi="Calibri" w:cs="Calibri"/>
                <w:color w:val="000000"/>
                <w:lang w:eastAsia="es-CO"/>
              </w:rPr>
              <w:t> </w:t>
            </w:r>
          </w:p>
        </w:tc>
        <w:tc>
          <w:tcPr>
            <w:tcW w:w="321" w:type="dxa"/>
            <w:tcBorders>
              <w:top w:val="nil"/>
              <w:left w:val="nil"/>
              <w:bottom w:val="single" w:sz="4" w:space="0" w:color="auto"/>
              <w:right w:val="single" w:sz="4" w:space="0" w:color="auto"/>
            </w:tcBorders>
            <w:shd w:val="clear" w:color="000000" w:fill="C6E0B4"/>
            <w:noWrap/>
            <w:vAlign w:val="bottom"/>
            <w:hideMark/>
          </w:tcPr>
          <w:p w:rsidR="004D1BF6" w:rsidRPr="004D1BF6" w:rsidRDefault="004D1BF6" w:rsidP="004D1BF6">
            <w:pPr>
              <w:jc w:val="center"/>
              <w:rPr>
                <w:rFonts w:ascii="Calibri" w:eastAsia="Times New Roman" w:hAnsi="Calibri" w:cs="Calibri"/>
                <w:color w:val="000000"/>
                <w:lang w:eastAsia="es-CO"/>
              </w:rPr>
            </w:pPr>
            <w:r w:rsidRPr="004D1BF6">
              <w:rPr>
                <w:rFonts w:ascii="Calibri" w:eastAsia="Times New Roman" w:hAnsi="Calibri" w:cs="Calibri"/>
                <w:color w:val="000000"/>
                <w:lang w:eastAsia="es-CO"/>
              </w:rPr>
              <w:t> </w:t>
            </w:r>
          </w:p>
        </w:tc>
        <w:tc>
          <w:tcPr>
            <w:tcW w:w="461" w:type="dxa"/>
            <w:tcBorders>
              <w:top w:val="nil"/>
              <w:left w:val="nil"/>
              <w:bottom w:val="single" w:sz="4" w:space="0" w:color="auto"/>
              <w:right w:val="single" w:sz="4" w:space="0" w:color="auto"/>
            </w:tcBorders>
            <w:shd w:val="clear" w:color="000000" w:fill="C6E0B4"/>
            <w:noWrap/>
            <w:vAlign w:val="bottom"/>
            <w:hideMark/>
          </w:tcPr>
          <w:p w:rsidR="004D1BF6" w:rsidRPr="004D1BF6" w:rsidRDefault="004D1BF6" w:rsidP="004D1BF6">
            <w:pPr>
              <w:jc w:val="center"/>
              <w:rPr>
                <w:rFonts w:ascii="Calibri" w:eastAsia="Times New Roman" w:hAnsi="Calibri" w:cs="Calibri"/>
                <w:color w:val="000000"/>
                <w:lang w:eastAsia="es-CO"/>
              </w:rPr>
            </w:pPr>
            <w:r w:rsidRPr="004D1BF6">
              <w:rPr>
                <w:rFonts w:ascii="Calibri" w:eastAsia="Times New Roman" w:hAnsi="Calibri" w:cs="Calibri"/>
                <w:color w:val="000000"/>
                <w:lang w:eastAsia="es-CO"/>
              </w:rPr>
              <w:t> </w:t>
            </w:r>
          </w:p>
        </w:tc>
        <w:tc>
          <w:tcPr>
            <w:tcW w:w="555" w:type="dxa"/>
            <w:tcBorders>
              <w:top w:val="nil"/>
              <w:left w:val="nil"/>
              <w:bottom w:val="nil"/>
              <w:right w:val="nil"/>
            </w:tcBorders>
            <w:shd w:val="clear" w:color="auto" w:fill="auto"/>
            <w:noWrap/>
            <w:vAlign w:val="bottom"/>
            <w:hideMark/>
          </w:tcPr>
          <w:p w:rsidR="004D1BF6" w:rsidRPr="004D1BF6" w:rsidRDefault="004D1BF6" w:rsidP="004D1BF6">
            <w:pPr>
              <w:jc w:val="center"/>
              <w:rPr>
                <w:rFonts w:ascii="Calibri" w:eastAsia="Times New Roman" w:hAnsi="Calibri" w:cs="Calibri"/>
                <w:color w:val="000000"/>
                <w:lang w:eastAsia="es-CO"/>
              </w:rPr>
            </w:pPr>
          </w:p>
        </w:tc>
        <w:tc>
          <w:tcPr>
            <w:tcW w:w="934" w:type="dxa"/>
            <w:tcBorders>
              <w:top w:val="nil"/>
              <w:left w:val="single" w:sz="4" w:space="0" w:color="auto"/>
              <w:bottom w:val="single" w:sz="4" w:space="0" w:color="auto"/>
              <w:right w:val="single" w:sz="4" w:space="0" w:color="auto"/>
            </w:tcBorders>
            <w:shd w:val="clear" w:color="000000" w:fill="A9D08E"/>
            <w:noWrap/>
            <w:vAlign w:val="bottom"/>
            <w:hideMark/>
          </w:tcPr>
          <w:p w:rsidR="004D1BF6" w:rsidRPr="004D1BF6" w:rsidRDefault="004D1BF6" w:rsidP="004D1BF6">
            <w:pPr>
              <w:jc w:val="right"/>
              <w:rPr>
                <w:rFonts w:ascii="Calibri" w:eastAsia="Times New Roman" w:hAnsi="Calibri" w:cs="Calibri"/>
                <w:color w:val="000000"/>
                <w:lang w:eastAsia="es-CO"/>
              </w:rPr>
            </w:pPr>
            <w:r w:rsidRPr="004D1BF6">
              <w:rPr>
                <w:rFonts w:ascii="Calibri" w:eastAsia="Times New Roman" w:hAnsi="Calibri" w:cs="Calibri"/>
                <w:color w:val="000000"/>
                <w:lang w:eastAsia="es-CO"/>
              </w:rPr>
              <w:t>4</w:t>
            </w:r>
          </w:p>
        </w:tc>
      </w:tr>
      <w:tr w:rsidR="004D1BF6" w:rsidRPr="004D1BF6" w:rsidTr="004D1BF6">
        <w:trPr>
          <w:trHeight w:val="266"/>
        </w:trPr>
        <w:tc>
          <w:tcPr>
            <w:tcW w:w="7651" w:type="dxa"/>
            <w:gridSpan w:val="16"/>
            <w:tcBorders>
              <w:top w:val="single" w:sz="4" w:space="0" w:color="auto"/>
              <w:left w:val="single" w:sz="4" w:space="0" w:color="auto"/>
              <w:bottom w:val="single" w:sz="4" w:space="0" w:color="auto"/>
              <w:right w:val="single" w:sz="4" w:space="0" w:color="000000"/>
            </w:tcBorders>
            <w:shd w:val="clear" w:color="000000" w:fill="8EA9DB"/>
            <w:noWrap/>
            <w:vAlign w:val="bottom"/>
            <w:hideMark/>
          </w:tcPr>
          <w:p w:rsidR="004D1BF6" w:rsidRPr="004D1BF6" w:rsidRDefault="004D1BF6" w:rsidP="004D1BF6">
            <w:pPr>
              <w:jc w:val="center"/>
              <w:rPr>
                <w:rFonts w:ascii="Calibri" w:eastAsia="Times New Roman" w:hAnsi="Calibri" w:cs="Calibri"/>
                <w:color w:val="000000"/>
                <w:lang w:eastAsia="es-CO"/>
              </w:rPr>
            </w:pPr>
            <w:r w:rsidRPr="004D1BF6">
              <w:rPr>
                <w:rFonts w:ascii="Calibri" w:eastAsia="Times New Roman" w:hAnsi="Calibri" w:cs="Calibri"/>
                <w:color w:val="000000"/>
                <w:lang w:eastAsia="es-CO"/>
              </w:rPr>
              <w:t>LIGADO AL PACIENTE</w:t>
            </w:r>
          </w:p>
        </w:tc>
        <w:tc>
          <w:tcPr>
            <w:tcW w:w="555" w:type="dxa"/>
            <w:tcBorders>
              <w:top w:val="nil"/>
              <w:left w:val="nil"/>
              <w:bottom w:val="nil"/>
              <w:right w:val="nil"/>
            </w:tcBorders>
            <w:shd w:val="clear" w:color="auto" w:fill="auto"/>
            <w:noWrap/>
            <w:vAlign w:val="bottom"/>
            <w:hideMark/>
          </w:tcPr>
          <w:p w:rsidR="004D1BF6" w:rsidRPr="004D1BF6" w:rsidRDefault="004D1BF6" w:rsidP="004D1BF6">
            <w:pPr>
              <w:jc w:val="center"/>
              <w:rPr>
                <w:rFonts w:ascii="Calibri" w:eastAsia="Times New Roman" w:hAnsi="Calibri" w:cs="Calibri"/>
                <w:color w:val="000000"/>
                <w:lang w:eastAsia="es-CO"/>
              </w:rPr>
            </w:pPr>
          </w:p>
        </w:tc>
        <w:tc>
          <w:tcPr>
            <w:tcW w:w="934" w:type="dxa"/>
            <w:tcBorders>
              <w:top w:val="nil"/>
              <w:left w:val="single" w:sz="4" w:space="0" w:color="auto"/>
              <w:bottom w:val="single" w:sz="4" w:space="0" w:color="auto"/>
              <w:right w:val="single" w:sz="4" w:space="0" w:color="auto"/>
            </w:tcBorders>
            <w:shd w:val="clear" w:color="000000" w:fill="8EA9DB"/>
            <w:noWrap/>
            <w:vAlign w:val="bottom"/>
            <w:hideMark/>
          </w:tcPr>
          <w:p w:rsidR="004D1BF6" w:rsidRPr="004D1BF6" w:rsidRDefault="004D1BF6" w:rsidP="004D1BF6">
            <w:pPr>
              <w:jc w:val="left"/>
              <w:rPr>
                <w:rFonts w:ascii="Calibri" w:eastAsia="Times New Roman" w:hAnsi="Calibri" w:cs="Calibri"/>
                <w:color w:val="000000"/>
                <w:lang w:eastAsia="es-CO"/>
              </w:rPr>
            </w:pPr>
            <w:r w:rsidRPr="004D1BF6">
              <w:rPr>
                <w:rFonts w:ascii="Calibri" w:eastAsia="Times New Roman" w:hAnsi="Calibri" w:cs="Calibri"/>
                <w:color w:val="000000"/>
                <w:lang w:eastAsia="es-CO"/>
              </w:rPr>
              <w:t> </w:t>
            </w:r>
          </w:p>
        </w:tc>
      </w:tr>
      <w:tr w:rsidR="004D1BF6" w:rsidRPr="004D1BF6" w:rsidTr="004D1BF6">
        <w:trPr>
          <w:trHeight w:val="266"/>
        </w:trPr>
        <w:tc>
          <w:tcPr>
            <w:tcW w:w="3301" w:type="dxa"/>
            <w:tcBorders>
              <w:top w:val="nil"/>
              <w:left w:val="single" w:sz="4" w:space="0" w:color="auto"/>
              <w:bottom w:val="single" w:sz="4" w:space="0" w:color="auto"/>
              <w:right w:val="single" w:sz="4" w:space="0" w:color="auto"/>
            </w:tcBorders>
            <w:shd w:val="clear" w:color="auto" w:fill="auto"/>
            <w:noWrap/>
            <w:vAlign w:val="bottom"/>
            <w:hideMark/>
          </w:tcPr>
          <w:p w:rsidR="004D1BF6" w:rsidRPr="004D1BF6" w:rsidRDefault="004D1BF6" w:rsidP="004D1BF6">
            <w:pPr>
              <w:jc w:val="left"/>
              <w:rPr>
                <w:rFonts w:ascii="Calibri" w:eastAsia="Times New Roman" w:hAnsi="Calibri" w:cs="Calibri"/>
                <w:color w:val="000000"/>
                <w:lang w:eastAsia="es-CO"/>
              </w:rPr>
            </w:pPr>
            <w:r w:rsidRPr="004D1BF6">
              <w:rPr>
                <w:rFonts w:ascii="Calibri" w:eastAsia="Times New Roman" w:hAnsi="Calibri" w:cs="Calibri"/>
                <w:color w:val="000000"/>
                <w:lang w:eastAsia="es-CO"/>
              </w:rPr>
              <w:t xml:space="preserve">Bronquiolitis </w:t>
            </w:r>
          </w:p>
        </w:tc>
        <w:tc>
          <w:tcPr>
            <w:tcW w:w="255" w:type="dxa"/>
            <w:tcBorders>
              <w:top w:val="nil"/>
              <w:left w:val="nil"/>
              <w:bottom w:val="single" w:sz="4" w:space="0" w:color="auto"/>
              <w:right w:val="single" w:sz="4" w:space="0" w:color="auto"/>
            </w:tcBorders>
            <w:shd w:val="clear" w:color="000000" w:fill="F8CBAD"/>
            <w:noWrap/>
            <w:vAlign w:val="bottom"/>
            <w:hideMark/>
          </w:tcPr>
          <w:p w:rsidR="004D1BF6" w:rsidRPr="004D1BF6" w:rsidRDefault="004D1BF6" w:rsidP="004D1BF6">
            <w:pPr>
              <w:jc w:val="left"/>
              <w:rPr>
                <w:rFonts w:ascii="Calibri" w:eastAsia="Times New Roman" w:hAnsi="Calibri" w:cs="Calibri"/>
                <w:color w:val="000000"/>
                <w:lang w:eastAsia="es-CO"/>
              </w:rPr>
            </w:pPr>
            <w:r w:rsidRPr="004D1BF6">
              <w:rPr>
                <w:rFonts w:ascii="Calibri" w:eastAsia="Times New Roman" w:hAnsi="Calibri" w:cs="Calibri"/>
                <w:color w:val="000000"/>
                <w:lang w:eastAsia="es-CO"/>
              </w:rPr>
              <w:t> </w:t>
            </w:r>
          </w:p>
        </w:tc>
        <w:tc>
          <w:tcPr>
            <w:tcW w:w="252" w:type="dxa"/>
            <w:tcBorders>
              <w:top w:val="nil"/>
              <w:left w:val="nil"/>
              <w:bottom w:val="single" w:sz="4" w:space="0" w:color="auto"/>
              <w:right w:val="single" w:sz="4" w:space="0" w:color="auto"/>
            </w:tcBorders>
            <w:shd w:val="clear" w:color="000000" w:fill="F8CBAD"/>
            <w:noWrap/>
            <w:vAlign w:val="bottom"/>
            <w:hideMark/>
          </w:tcPr>
          <w:p w:rsidR="004D1BF6" w:rsidRPr="004D1BF6" w:rsidRDefault="004D1BF6" w:rsidP="004D1BF6">
            <w:pPr>
              <w:jc w:val="left"/>
              <w:rPr>
                <w:rFonts w:ascii="Calibri" w:eastAsia="Times New Roman" w:hAnsi="Calibri" w:cs="Calibri"/>
                <w:color w:val="000000"/>
                <w:lang w:eastAsia="es-CO"/>
              </w:rPr>
            </w:pPr>
            <w:r w:rsidRPr="004D1BF6">
              <w:rPr>
                <w:rFonts w:ascii="Calibri" w:eastAsia="Times New Roman" w:hAnsi="Calibri" w:cs="Calibri"/>
                <w:color w:val="000000"/>
                <w:lang w:eastAsia="es-CO"/>
              </w:rPr>
              <w:t> </w:t>
            </w:r>
          </w:p>
        </w:tc>
        <w:tc>
          <w:tcPr>
            <w:tcW w:w="255" w:type="dxa"/>
            <w:tcBorders>
              <w:top w:val="nil"/>
              <w:left w:val="nil"/>
              <w:bottom w:val="single" w:sz="4" w:space="0" w:color="auto"/>
              <w:right w:val="single" w:sz="4" w:space="0" w:color="auto"/>
            </w:tcBorders>
            <w:shd w:val="clear" w:color="000000" w:fill="F8CBAD"/>
            <w:noWrap/>
            <w:vAlign w:val="bottom"/>
            <w:hideMark/>
          </w:tcPr>
          <w:p w:rsidR="004D1BF6" w:rsidRPr="004D1BF6" w:rsidRDefault="004D1BF6" w:rsidP="004D1BF6">
            <w:pPr>
              <w:jc w:val="left"/>
              <w:rPr>
                <w:rFonts w:ascii="Calibri" w:eastAsia="Times New Roman" w:hAnsi="Calibri" w:cs="Calibri"/>
                <w:color w:val="000000"/>
                <w:lang w:eastAsia="es-CO"/>
              </w:rPr>
            </w:pPr>
            <w:r w:rsidRPr="004D1BF6">
              <w:rPr>
                <w:rFonts w:ascii="Calibri" w:eastAsia="Times New Roman" w:hAnsi="Calibri" w:cs="Calibri"/>
                <w:color w:val="000000"/>
                <w:lang w:eastAsia="es-CO"/>
              </w:rPr>
              <w:t>X</w:t>
            </w:r>
          </w:p>
        </w:tc>
        <w:tc>
          <w:tcPr>
            <w:tcW w:w="255" w:type="dxa"/>
            <w:tcBorders>
              <w:top w:val="nil"/>
              <w:left w:val="nil"/>
              <w:bottom w:val="single" w:sz="4" w:space="0" w:color="auto"/>
              <w:right w:val="single" w:sz="4" w:space="0" w:color="auto"/>
            </w:tcBorders>
            <w:shd w:val="clear" w:color="000000" w:fill="F8CBAD"/>
            <w:noWrap/>
            <w:vAlign w:val="bottom"/>
            <w:hideMark/>
          </w:tcPr>
          <w:p w:rsidR="004D1BF6" w:rsidRPr="004D1BF6" w:rsidRDefault="004D1BF6" w:rsidP="004D1BF6">
            <w:pPr>
              <w:jc w:val="left"/>
              <w:rPr>
                <w:rFonts w:ascii="Calibri" w:eastAsia="Times New Roman" w:hAnsi="Calibri" w:cs="Calibri"/>
                <w:color w:val="000000"/>
                <w:lang w:eastAsia="es-CO"/>
              </w:rPr>
            </w:pPr>
            <w:r w:rsidRPr="004D1BF6">
              <w:rPr>
                <w:rFonts w:ascii="Calibri" w:eastAsia="Times New Roman" w:hAnsi="Calibri" w:cs="Calibri"/>
                <w:color w:val="000000"/>
                <w:lang w:eastAsia="es-CO"/>
              </w:rPr>
              <w:t> </w:t>
            </w:r>
          </w:p>
        </w:tc>
        <w:tc>
          <w:tcPr>
            <w:tcW w:w="255" w:type="dxa"/>
            <w:tcBorders>
              <w:top w:val="nil"/>
              <w:left w:val="nil"/>
              <w:bottom w:val="single" w:sz="4" w:space="0" w:color="auto"/>
              <w:right w:val="single" w:sz="4" w:space="0" w:color="auto"/>
            </w:tcBorders>
            <w:shd w:val="clear" w:color="000000" w:fill="F8CBAD"/>
            <w:noWrap/>
            <w:vAlign w:val="bottom"/>
            <w:hideMark/>
          </w:tcPr>
          <w:p w:rsidR="004D1BF6" w:rsidRPr="004D1BF6" w:rsidRDefault="004D1BF6" w:rsidP="004D1BF6">
            <w:pPr>
              <w:jc w:val="left"/>
              <w:rPr>
                <w:rFonts w:ascii="Calibri" w:eastAsia="Times New Roman" w:hAnsi="Calibri" w:cs="Calibri"/>
                <w:color w:val="000000"/>
                <w:lang w:eastAsia="es-CO"/>
              </w:rPr>
            </w:pPr>
            <w:r w:rsidRPr="004D1BF6">
              <w:rPr>
                <w:rFonts w:ascii="Calibri" w:eastAsia="Times New Roman" w:hAnsi="Calibri" w:cs="Calibri"/>
                <w:color w:val="000000"/>
                <w:lang w:eastAsia="es-CO"/>
              </w:rPr>
              <w:t> </w:t>
            </w:r>
          </w:p>
        </w:tc>
        <w:tc>
          <w:tcPr>
            <w:tcW w:w="268" w:type="dxa"/>
            <w:tcBorders>
              <w:top w:val="nil"/>
              <w:left w:val="nil"/>
              <w:bottom w:val="single" w:sz="4" w:space="0" w:color="auto"/>
              <w:right w:val="single" w:sz="4" w:space="0" w:color="auto"/>
            </w:tcBorders>
            <w:shd w:val="clear" w:color="000000" w:fill="DBDBDB"/>
            <w:noWrap/>
            <w:vAlign w:val="bottom"/>
            <w:hideMark/>
          </w:tcPr>
          <w:p w:rsidR="004D1BF6" w:rsidRPr="004D1BF6" w:rsidRDefault="004D1BF6" w:rsidP="004D1BF6">
            <w:pPr>
              <w:jc w:val="left"/>
              <w:rPr>
                <w:rFonts w:ascii="Calibri" w:eastAsia="Times New Roman" w:hAnsi="Calibri" w:cs="Calibri"/>
                <w:color w:val="000000"/>
                <w:lang w:eastAsia="es-CO"/>
              </w:rPr>
            </w:pPr>
            <w:r w:rsidRPr="004D1BF6">
              <w:rPr>
                <w:rFonts w:ascii="Calibri" w:eastAsia="Times New Roman" w:hAnsi="Calibri" w:cs="Calibri"/>
                <w:color w:val="000000"/>
                <w:lang w:eastAsia="es-CO"/>
              </w:rPr>
              <w:t> </w:t>
            </w:r>
          </w:p>
        </w:tc>
        <w:tc>
          <w:tcPr>
            <w:tcW w:w="267" w:type="dxa"/>
            <w:tcBorders>
              <w:top w:val="nil"/>
              <w:left w:val="nil"/>
              <w:bottom w:val="single" w:sz="4" w:space="0" w:color="auto"/>
              <w:right w:val="single" w:sz="4" w:space="0" w:color="auto"/>
            </w:tcBorders>
            <w:shd w:val="clear" w:color="000000" w:fill="DBDBDB"/>
            <w:noWrap/>
            <w:vAlign w:val="bottom"/>
            <w:hideMark/>
          </w:tcPr>
          <w:p w:rsidR="004D1BF6" w:rsidRPr="004D1BF6" w:rsidRDefault="004D1BF6" w:rsidP="004D1BF6">
            <w:pPr>
              <w:jc w:val="left"/>
              <w:rPr>
                <w:rFonts w:ascii="Calibri" w:eastAsia="Times New Roman" w:hAnsi="Calibri" w:cs="Calibri"/>
                <w:color w:val="000000"/>
                <w:lang w:eastAsia="es-CO"/>
              </w:rPr>
            </w:pPr>
            <w:r w:rsidRPr="004D1BF6">
              <w:rPr>
                <w:rFonts w:ascii="Calibri" w:eastAsia="Times New Roman" w:hAnsi="Calibri" w:cs="Calibri"/>
                <w:color w:val="000000"/>
                <w:lang w:eastAsia="es-CO"/>
              </w:rPr>
              <w:t> </w:t>
            </w:r>
          </w:p>
        </w:tc>
        <w:tc>
          <w:tcPr>
            <w:tcW w:w="267" w:type="dxa"/>
            <w:tcBorders>
              <w:top w:val="nil"/>
              <w:left w:val="nil"/>
              <w:bottom w:val="single" w:sz="4" w:space="0" w:color="auto"/>
              <w:right w:val="single" w:sz="4" w:space="0" w:color="auto"/>
            </w:tcBorders>
            <w:shd w:val="clear" w:color="000000" w:fill="DBDBDB"/>
            <w:noWrap/>
            <w:vAlign w:val="bottom"/>
            <w:hideMark/>
          </w:tcPr>
          <w:p w:rsidR="004D1BF6" w:rsidRPr="004D1BF6" w:rsidRDefault="004D1BF6" w:rsidP="004D1BF6">
            <w:pPr>
              <w:jc w:val="left"/>
              <w:rPr>
                <w:rFonts w:ascii="Calibri" w:eastAsia="Times New Roman" w:hAnsi="Calibri" w:cs="Calibri"/>
                <w:color w:val="000000"/>
                <w:lang w:eastAsia="es-CO"/>
              </w:rPr>
            </w:pPr>
            <w:r w:rsidRPr="004D1BF6">
              <w:rPr>
                <w:rFonts w:ascii="Calibri" w:eastAsia="Times New Roman" w:hAnsi="Calibri" w:cs="Calibri"/>
                <w:color w:val="000000"/>
                <w:lang w:eastAsia="es-CO"/>
              </w:rPr>
              <w:t> </w:t>
            </w:r>
          </w:p>
        </w:tc>
        <w:tc>
          <w:tcPr>
            <w:tcW w:w="267" w:type="dxa"/>
            <w:tcBorders>
              <w:top w:val="nil"/>
              <w:left w:val="nil"/>
              <w:bottom w:val="single" w:sz="4" w:space="0" w:color="auto"/>
              <w:right w:val="single" w:sz="4" w:space="0" w:color="auto"/>
            </w:tcBorders>
            <w:shd w:val="clear" w:color="000000" w:fill="DBDBDB"/>
            <w:noWrap/>
            <w:vAlign w:val="bottom"/>
            <w:hideMark/>
          </w:tcPr>
          <w:p w:rsidR="004D1BF6" w:rsidRPr="004D1BF6" w:rsidRDefault="004D1BF6" w:rsidP="004D1BF6">
            <w:pPr>
              <w:jc w:val="left"/>
              <w:rPr>
                <w:rFonts w:ascii="Calibri" w:eastAsia="Times New Roman" w:hAnsi="Calibri" w:cs="Calibri"/>
                <w:color w:val="000000"/>
                <w:lang w:eastAsia="es-CO"/>
              </w:rPr>
            </w:pPr>
            <w:r w:rsidRPr="004D1BF6">
              <w:rPr>
                <w:rFonts w:ascii="Calibri" w:eastAsia="Times New Roman" w:hAnsi="Calibri" w:cs="Calibri"/>
                <w:color w:val="000000"/>
                <w:lang w:eastAsia="es-CO"/>
              </w:rPr>
              <w:t>X</w:t>
            </w:r>
          </w:p>
        </w:tc>
        <w:tc>
          <w:tcPr>
            <w:tcW w:w="264" w:type="dxa"/>
            <w:tcBorders>
              <w:top w:val="nil"/>
              <w:left w:val="nil"/>
              <w:bottom w:val="single" w:sz="4" w:space="0" w:color="auto"/>
              <w:right w:val="single" w:sz="4" w:space="0" w:color="auto"/>
            </w:tcBorders>
            <w:shd w:val="clear" w:color="000000" w:fill="DBDBDB"/>
            <w:noWrap/>
            <w:vAlign w:val="bottom"/>
            <w:hideMark/>
          </w:tcPr>
          <w:p w:rsidR="004D1BF6" w:rsidRPr="004D1BF6" w:rsidRDefault="004D1BF6" w:rsidP="004D1BF6">
            <w:pPr>
              <w:jc w:val="left"/>
              <w:rPr>
                <w:rFonts w:ascii="Calibri" w:eastAsia="Times New Roman" w:hAnsi="Calibri" w:cs="Calibri"/>
                <w:color w:val="000000"/>
                <w:lang w:eastAsia="es-CO"/>
              </w:rPr>
            </w:pPr>
            <w:r w:rsidRPr="004D1BF6">
              <w:rPr>
                <w:rFonts w:ascii="Calibri" w:eastAsia="Times New Roman" w:hAnsi="Calibri" w:cs="Calibri"/>
                <w:color w:val="000000"/>
                <w:lang w:eastAsia="es-CO"/>
              </w:rPr>
              <w:t> </w:t>
            </w:r>
          </w:p>
        </w:tc>
        <w:tc>
          <w:tcPr>
            <w:tcW w:w="321" w:type="dxa"/>
            <w:tcBorders>
              <w:top w:val="nil"/>
              <w:left w:val="nil"/>
              <w:bottom w:val="single" w:sz="4" w:space="0" w:color="auto"/>
              <w:right w:val="single" w:sz="4" w:space="0" w:color="auto"/>
            </w:tcBorders>
            <w:shd w:val="clear" w:color="000000" w:fill="C6E0B4"/>
            <w:noWrap/>
            <w:vAlign w:val="bottom"/>
            <w:hideMark/>
          </w:tcPr>
          <w:p w:rsidR="004D1BF6" w:rsidRPr="004D1BF6" w:rsidRDefault="004D1BF6" w:rsidP="004D1BF6">
            <w:pPr>
              <w:jc w:val="left"/>
              <w:rPr>
                <w:rFonts w:ascii="Calibri" w:eastAsia="Times New Roman" w:hAnsi="Calibri" w:cs="Calibri"/>
                <w:color w:val="000000"/>
                <w:lang w:eastAsia="es-CO"/>
              </w:rPr>
            </w:pPr>
            <w:r w:rsidRPr="004D1BF6">
              <w:rPr>
                <w:rFonts w:ascii="Calibri" w:eastAsia="Times New Roman" w:hAnsi="Calibri" w:cs="Calibri"/>
                <w:color w:val="000000"/>
                <w:lang w:eastAsia="es-CO"/>
              </w:rPr>
              <w:t> </w:t>
            </w:r>
          </w:p>
        </w:tc>
        <w:tc>
          <w:tcPr>
            <w:tcW w:w="321" w:type="dxa"/>
            <w:tcBorders>
              <w:top w:val="nil"/>
              <w:left w:val="nil"/>
              <w:bottom w:val="single" w:sz="4" w:space="0" w:color="auto"/>
              <w:right w:val="single" w:sz="4" w:space="0" w:color="auto"/>
            </w:tcBorders>
            <w:shd w:val="clear" w:color="000000" w:fill="C6E0B4"/>
            <w:noWrap/>
            <w:vAlign w:val="bottom"/>
            <w:hideMark/>
          </w:tcPr>
          <w:p w:rsidR="004D1BF6" w:rsidRPr="004D1BF6" w:rsidRDefault="004D1BF6" w:rsidP="004D1BF6">
            <w:pPr>
              <w:jc w:val="left"/>
              <w:rPr>
                <w:rFonts w:ascii="Calibri" w:eastAsia="Times New Roman" w:hAnsi="Calibri" w:cs="Calibri"/>
                <w:color w:val="000000"/>
                <w:lang w:eastAsia="es-CO"/>
              </w:rPr>
            </w:pPr>
            <w:r w:rsidRPr="004D1BF6">
              <w:rPr>
                <w:rFonts w:ascii="Calibri" w:eastAsia="Times New Roman" w:hAnsi="Calibri" w:cs="Calibri"/>
                <w:color w:val="000000"/>
                <w:lang w:eastAsia="es-CO"/>
              </w:rPr>
              <w:t>X</w:t>
            </w:r>
          </w:p>
        </w:tc>
        <w:tc>
          <w:tcPr>
            <w:tcW w:w="321" w:type="dxa"/>
            <w:tcBorders>
              <w:top w:val="nil"/>
              <w:left w:val="nil"/>
              <w:bottom w:val="single" w:sz="4" w:space="0" w:color="auto"/>
              <w:right w:val="single" w:sz="4" w:space="0" w:color="auto"/>
            </w:tcBorders>
            <w:shd w:val="clear" w:color="000000" w:fill="C6E0B4"/>
            <w:noWrap/>
            <w:vAlign w:val="bottom"/>
            <w:hideMark/>
          </w:tcPr>
          <w:p w:rsidR="004D1BF6" w:rsidRPr="004D1BF6" w:rsidRDefault="004D1BF6" w:rsidP="004D1BF6">
            <w:pPr>
              <w:jc w:val="left"/>
              <w:rPr>
                <w:rFonts w:ascii="Calibri" w:eastAsia="Times New Roman" w:hAnsi="Calibri" w:cs="Calibri"/>
                <w:color w:val="000000"/>
                <w:lang w:eastAsia="es-CO"/>
              </w:rPr>
            </w:pPr>
            <w:r w:rsidRPr="004D1BF6">
              <w:rPr>
                <w:rFonts w:ascii="Calibri" w:eastAsia="Times New Roman" w:hAnsi="Calibri" w:cs="Calibri"/>
                <w:color w:val="000000"/>
                <w:lang w:eastAsia="es-CO"/>
              </w:rPr>
              <w:t> </w:t>
            </w:r>
          </w:p>
        </w:tc>
        <w:tc>
          <w:tcPr>
            <w:tcW w:w="321" w:type="dxa"/>
            <w:tcBorders>
              <w:top w:val="nil"/>
              <w:left w:val="nil"/>
              <w:bottom w:val="single" w:sz="4" w:space="0" w:color="auto"/>
              <w:right w:val="single" w:sz="4" w:space="0" w:color="auto"/>
            </w:tcBorders>
            <w:shd w:val="clear" w:color="000000" w:fill="C6E0B4"/>
            <w:noWrap/>
            <w:vAlign w:val="bottom"/>
            <w:hideMark/>
          </w:tcPr>
          <w:p w:rsidR="004D1BF6" w:rsidRPr="004D1BF6" w:rsidRDefault="004D1BF6" w:rsidP="004D1BF6">
            <w:pPr>
              <w:jc w:val="left"/>
              <w:rPr>
                <w:rFonts w:ascii="Calibri" w:eastAsia="Times New Roman" w:hAnsi="Calibri" w:cs="Calibri"/>
                <w:color w:val="000000"/>
                <w:lang w:eastAsia="es-CO"/>
              </w:rPr>
            </w:pPr>
            <w:r w:rsidRPr="004D1BF6">
              <w:rPr>
                <w:rFonts w:ascii="Calibri" w:eastAsia="Times New Roman" w:hAnsi="Calibri" w:cs="Calibri"/>
                <w:color w:val="000000"/>
                <w:lang w:eastAsia="es-CO"/>
              </w:rPr>
              <w:t> </w:t>
            </w:r>
          </w:p>
        </w:tc>
        <w:tc>
          <w:tcPr>
            <w:tcW w:w="461" w:type="dxa"/>
            <w:tcBorders>
              <w:top w:val="nil"/>
              <w:left w:val="nil"/>
              <w:bottom w:val="single" w:sz="4" w:space="0" w:color="auto"/>
              <w:right w:val="single" w:sz="4" w:space="0" w:color="auto"/>
            </w:tcBorders>
            <w:shd w:val="clear" w:color="000000" w:fill="C6E0B4"/>
            <w:noWrap/>
            <w:vAlign w:val="bottom"/>
            <w:hideMark/>
          </w:tcPr>
          <w:p w:rsidR="004D1BF6" w:rsidRPr="004D1BF6" w:rsidRDefault="004D1BF6" w:rsidP="004D1BF6">
            <w:pPr>
              <w:jc w:val="left"/>
              <w:rPr>
                <w:rFonts w:ascii="Calibri" w:eastAsia="Times New Roman" w:hAnsi="Calibri" w:cs="Calibri"/>
                <w:color w:val="000000"/>
                <w:lang w:eastAsia="es-CO"/>
              </w:rPr>
            </w:pPr>
            <w:r w:rsidRPr="004D1BF6">
              <w:rPr>
                <w:rFonts w:ascii="Calibri" w:eastAsia="Times New Roman" w:hAnsi="Calibri" w:cs="Calibri"/>
                <w:color w:val="000000"/>
                <w:lang w:eastAsia="es-CO"/>
              </w:rPr>
              <w:t> </w:t>
            </w:r>
          </w:p>
        </w:tc>
        <w:tc>
          <w:tcPr>
            <w:tcW w:w="555" w:type="dxa"/>
            <w:tcBorders>
              <w:top w:val="nil"/>
              <w:left w:val="nil"/>
              <w:bottom w:val="nil"/>
              <w:right w:val="nil"/>
            </w:tcBorders>
            <w:shd w:val="clear" w:color="auto" w:fill="auto"/>
            <w:noWrap/>
            <w:vAlign w:val="bottom"/>
            <w:hideMark/>
          </w:tcPr>
          <w:p w:rsidR="004D1BF6" w:rsidRPr="004D1BF6" w:rsidRDefault="004D1BF6" w:rsidP="004D1BF6">
            <w:pPr>
              <w:jc w:val="left"/>
              <w:rPr>
                <w:rFonts w:ascii="Calibri" w:eastAsia="Times New Roman" w:hAnsi="Calibri" w:cs="Calibri"/>
                <w:color w:val="000000"/>
                <w:lang w:eastAsia="es-CO"/>
              </w:rPr>
            </w:pPr>
          </w:p>
        </w:tc>
        <w:tc>
          <w:tcPr>
            <w:tcW w:w="934" w:type="dxa"/>
            <w:tcBorders>
              <w:top w:val="nil"/>
              <w:left w:val="single" w:sz="4" w:space="0" w:color="auto"/>
              <w:bottom w:val="single" w:sz="4" w:space="0" w:color="auto"/>
              <w:right w:val="single" w:sz="4" w:space="0" w:color="auto"/>
            </w:tcBorders>
            <w:shd w:val="clear" w:color="000000" w:fill="FFE699"/>
            <w:noWrap/>
            <w:vAlign w:val="bottom"/>
            <w:hideMark/>
          </w:tcPr>
          <w:p w:rsidR="004D1BF6" w:rsidRPr="004D1BF6" w:rsidRDefault="004D1BF6" w:rsidP="004D1BF6">
            <w:pPr>
              <w:jc w:val="right"/>
              <w:rPr>
                <w:rFonts w:ascii="Calibri" w:eastAsia="Times New Roman" w:hAnsi="Calibri" w:cs="Calibri"/>
                <w:color w:val="000000"/>
                <w:lang w:eastAsia="es-CO"/>
              </w:rPr>
            </w:pPr>
            <w:r w:rsidRPr="004D1BF6">
              <w:rPr>
                <w:rFonts w:ascii="Calibri" w:eastAsia="Times New Roman" w:hAnsi="Calibri" w:cs="Calibri"/>
                <w:color w:val="000000"/>
                <w:lang w:eastAsia="es-CO"/>
              </w:rPr>
              <w:t>16</w:t>
            </w:r>
          </w:p>
        </w:tc>
      </w:tr>
      <w:tr w:rsidR="004D1BF6" w:rsidRPr="004D1BF6" w:rsidTr="004D1BF6">
        <w:trPr>
          <w:trHeight w:val="266"/>
        </w:trPr>
        <w:tc>
          <w:tcPr>
            <w:tcW w:w="3301" w:type="dxa"/>
            <w:tcBorders>
              <w:top w:val="nil"/>
              <w:left w:val="single" w:sz="4" w:space="0" w:color="auto"/>
              <w:bottom w:val="single" w:sz="4" w:space="0" w:color="auto"/>
              <w:right w:val="single" w:sz="4" w:space="0" w:color="auto"/>
            </w:tcBorders>
            <w:shd w:val="clear" w:color="auto" w:fill="auto"/>
            <w:noWrap/>
            <w:vAlign w:val="bottom"/>
            <w:hideMark/>
          </w:tcPr>
          <w:p w:rsidR="004D1BF6" w:rsidRPr="004D1BF6" w:rsidRDefault="004D1BF6" w:rsidP="004D1BF6">
            <w:pPr>
              <w:jc w:val="left"/>
              <w:rPr>
                <w:rFonts w:ascii="Calibri" w:eastAsia="Times New Roman" w:hAnsi="Calibri" w:cs="Calibri"/>
                <w:color w:val="000000"/>
                <w:lang w:eastAsia="es-CO"/>
              </w:rPr>
            </w:pPr>
            <w:r w:rsidRPr="004D1BF6">
              <w:rPr>
                <w:rFonts w:ascii="Calibri" w:eastAsia="Times New Roman" w:hAnsi="Calibri" w:cs="Calibri"/>
                <w:color w:val="000000"/>
                <w:lang w:eastAsia="es-CO"/>
              </w:rPr>
              <w:t xml:space="preserve">Ictericia </w:t>
            </w:r>
          </w:p>
        </w:tc>
        <w:tc>
          <w:tcPr>
            <w:tcW w:w="255" w:type="dxa"/>
            <w:tcBorders>
              <w:top w:val="nil"/>
              <w:left w:val="nil"/>
              <w:bottom w:val="single" w:sz="4" w:space="0" w:color="auto"/>
              <w:right w:val="single" w:sz="4" w:space="0" w:color="auto"/>
            </w:tcBorders>
            <w:shd w:val="clear" w:color="000000" w:fill="F8CBAD"/>
            <w:noWrap/>
            <w:vAlign w:val="bottom"/>
            <w:hideMark/>
          </w:tcPr>
          <w:p w:rsidR="004D1BF6" w:rsidRPr="004D1BF6" w:rsidRDefault="004D1BF6" w:rsidP="004D1BF6">
            <w:pPr>
              <w:jc w:val="left"/>
              <w:rPr>
                <w:rFonts w:ascii="Calibri" w:eastAsia="Times New Roman" w:hAnsi="Calibri" w:cs="Calibri"/>
                <w:color w:val="000000"/>
                <w:lang w:eastAsia="es-CO"/>
              </w:rPr>
            </w:pPr>
            <w:r w:rsidRPr="004D1BF6">
              <w:rPr>
                <w:rFonts w:ascii="Calibri" w:eastAsia="Times New Roman" w:hAnsi="Calibri" w:cs="Calibri"/>
                <w:color w:val="000000"/>
                <w:lang w:eastAsia="es-CO"/>
              </w:rPr>
              <w:t> </w:t>
            </w:r>
          </w:p>
        </w:tc>
        <w:tc>
          <w:tcPr>
            <w:tcW w:w="252" w:type="dxa"/>
            <w:tcBorders>
              <w:top w:val="nil"/>
              <w:left w:val="nil"/>
              <w:bottom w:val="single" w:sz="4" w:space="0" w:color="auto"/>
              <w:right w:val="single" w:sz="4" w:space="0" w:color="auto"/>
            </w:tcBorders>
            <w:shd w:val="clear" w:color="000000" w:fill="F8CBAD"/>
            <w:noWrap/>
            <w:vAlign w:val="bottom"/>
            <w:hideMark/>
          </w:tcPr>
          <w:p w:rsidR="004D1BF6" w:rsidRPr="004D1BF6" w:rsidRDefault="004D1BF6" w:rsidP="004D1BF6">
            <w:pPr>
              <w:jc w:val="left"/>
              <w:rPr>
                <w:rFonts w:ascii="Calibri" w:eastAsia="Times New Roman" w:hAnsi="Calibri" w:cs="Calibri"/>
                <w:color w:val="000000"/>
                <w:lang w:eastAsia="es-CO"/>
              </w:rPr>
            </w:pPr>
            <w:r w:rsidRPr="004D1BF6">
              <w:rPr>
                <w:rFonts w:ascii="Calibri" w:eastAsia="Times New Roman" w:hAnsi="Calibri" w:cs="Calibri"/>
                <w:color w:val="000000"/>
                <w:lang w:eastAsia="es-CO"/>
              </w:rPr>
              <w:t> </w:t>
            </w:r>
          </w:p>
        </w:tc>
        <w:tc>
          <w:tcPr>
            <w:tcW w:w="255" w:type="dxa"/>
            <w:tcBorders>
              <w:top w:val="nil"/>
              <w:left w:val="nil"/>
              <w:bottom w:val="single" w:sz="4" w:space="0" w:color="auto"/>
              <w:right w:val="single" w:sz="4" w:space="0" w:color="auto"/>
            </w:tcBorders>
            <w:shd w:val="clear" w:color="000000" w:fill="F8CBAD"/>
            <w:noWrap/>
            <w:vAlign w:val="bottom"/>
            <w:hideMark/>
          </w:tcPr>
          <w:p w:rsidR="004D1BF6" w:rsidRPr="004D1BF6" w:rsidRDefault="004D1BF6" w:rsidP="004D1BF6">
            <w:pPr>
              <w:jc w:val="left"/>
              <w:rPr>
                <w:rFonts w:ascii="Calibri" w:eastAsia="Times New Roman" w:hAnsi="Calibri" w:cs="Calibri"/>
                <w:color w:val="000000"/>
                <w:lang w:eastAsia="es-CO"/>
              </w:rPr>
            </w:pPr>
            <w:r w:rsidRPr="004D1BF6">
              <w:rPr>
                <w:rFonts w:ascii="Calibri" w:eastAsia="Times New Roman" w:hAnsi="Calibri" w:cs="Calibri"/>
                <w:color w:val="000000"/>
                <w:lang w:eastAsia="es-CO"/>
              </w:rPr>
              <w:t> </w:t>
            </w:r>
          </w:p>
        </w:tc>
        <w:tc>
          <w:tcPr>
            <w:tcW w:w="255" w:type="dxa"/>
            <w:tcBorders>
              <w:top w:val="nil"/>
              <w:left w:val="nil"/>
              <w:bottom w:val="single" w:sz="4" w:space="0" w:color="auto"/>
              <w:right w:val="single" w:sz="4" w:space="0" w:color="auto"/>
            </w:tcBorders>
            <w:shd w:val="clear" w:color="000000" w:fill="F8CBAD"/>
            <w:noWrap/>
            <w:vAlign w:val="bottom"/>
            <w:hideMark/>
          </w:tcPr>
          <w:p w:rsidR="004D1BF6" w:rsidRPr="004D1BF6" w:rsidRDefault="004D1BF6" w:rsidP="004D1BF6">
            <w:pPr>
              <w:jc w:val="left"/>
              <w:rPr>
                <w:rFonts w:ascii="Calibri" w:eastAsia="Times New Roman" w:hAnsi="Calibri" w:cs="Calibri"/>
                <w:color w:val="000000"/>
                <w:lang w:eastAsia="es-CO"/>
              </w:rPr>
            </w:pPr>
            <w:r w:rsidRPr="004D1BF6">
              <w:rPr>
                <w:rFonts w:ascii="Calibri" w:eastAsia="Times New Roman" w:hAnsi="Calibri" w:cs="Calibri"/>
                <w:color w:val="000000"/>
                <w:lang w:eastAsia="es-CO"/>
              </w:rPr>
              <w:t>X</w:t>
            </w:r>
          </w:p>
        </w:tc>
        <w:tc>
          <w:tcPr>
            <w:tcW w:w="255" w:type="dxa"/>
            <w:tcBorders>
              <w:top w:val="nil"/>
              <w:left w:val="nil"/>
              <w:bottom w:val="single" w:sz="4" w:space="0" w:color="auto"/>
              <w:right w:val="single" w:sz="4" w:space="0" w:color="auto"/>
            </w:tcBorders>
            <w:shd w:val="clear" w:color="000000" w:fill="F8CBAD"/>
            <w:noWrap/>
            <w:vAlign w:val="bottom"/>
            <w:hideMark/>
          </w:tcPr>
          <w:p w:rsidR="004D1BF6" w:rsidRPr="004D1BF6" w:rsidRDefault="004D1BF6" w:rsidP="004D1BF6">
            <w:pPr>
              <w:jc w:val="left"/>
              <w:rPr>
                <w:rFonts w:ascii="Calibri" w:eastAsia="Times New Roman" w:hAnsi="Calibri" w:cs="Calibri"/>
                <w:color w:val="000000"/>
                <w:lang w:eastAsia="es-CO"/>
              </w:rPr>
            </w:pPr>
            <w:r w:rsidRPr="004D1BF6">
              <w:rPr>
                <w:rFonts w:ascii="Calibri" w:eastAsia="Times New Roman" w:hAnsi="Calibri" w:cs="Calibri"/>
                <w:color w:val="000000"/>
                <w:lang w:eastAsia="es-CO"/>
              </w:rPr>
              <w:t> </w:t>
            </w:r>
          </w:p>
        </w:tc>
        <w:tc>
          <w:tcPr>
            <w:tcW w:w="268" w:type="dxa"/>
            <w:tcBorders>
              <w:top w:val="nil"/>
              <w:left w:val="nil"/>
              <w:bottom w:val="single" w:sz="4" w:space="0" w:color="auto"/>
              <w:right w:val="single" w:sz="4" w:space="0" w:color="auto"/>
            </w:tcBorders>
            <w:shd w:val="clear" w:color="000000" w:fill="DBDBDB"/>
            <w:noWrap/>
            <w:vAlign w:val="bottom"/>
            <w:hideMark/>
          </w:tcPr>
          <w:p w:rsidR="004D1BF6" w:rsidRPr="004D1BF6" w:rsidRDefault="004D1BF6" w:rsidP="004D1BF6">
            <w:pPr>
              <w:jc w:val="left"/>
              <w:rPr>
                <w:rFonts w:ascii="Calibri" w:eastAsia="Times New Roman" w:hAnsi="Calibri" w:cs="Calibri"/>
                <w:color w:val="000000"/>
                <w:lang w:eastAsia="es-CO"/>
              </w:rPr>
            </w:pPr>
            <w:r w:rsidRPr="004D1BF6">
              <w:rPr>
                <w:rFonts w:ascii="Calibri" w:eastAsia="Times New Roman" w:hAnsi="Calibri" w:cs="Calibri"/>
                <w:color w:val="000000"/>
                <w:lang w:eastAsia="es-CO"/>
              </w:rPr>
              <w:t> </w:t>
            </w:r>
          </w:p>
        </w:tc>
        <w:tc>
          <w:tcPr>
            <w:tcW w:w="267" w:type="dxa"/>
            <w:tcBorders>
              <w:top w:val="nil"/>
              <w:left w:val="nil"/>
              <w:bottom w:val="single" w:sz="4" w:space="0" w:color="auto"/>
              <w:right w:val="single" w:sz="4" w:space="0" w:color="auto"/>
            </w:tcBorders>
            <w:shd w:val="clear" w:color="000000" w:fill="DBDBDB"/>
            <w:noWrap/>
            <w:vAlign w:val="bottom"/>
            <w:hideMark/>
          </w:tcPr>
          <w:p w:rsidR="004D1BF6" w:rsidRPr="004D1BF6" w:rsidRDefault="004D1BF6" w:rsidP="004D1BF6">
            <w:pPr>
              <w:jc w:val="left"/>
              <w:rPr>
                <w:rFonts w:ascii="Calibri" w:eastAsia="Times New Roman" w:hAnsi="Calibri" w:cs="Calibri"/>
                <w:color w:val="000000"/>
                <w:lang w:eastAsia="es-CO"/>
              </w:rPr>
            </w:pPr>
            <w:r w:rsidRPr="004D1BF6">
              <w:rPr>
                <w:rFonts w:ascii="Calibri" w:eastAsia="Times New Roman" w:hAnsi="Calibri" w:cs="Calibri"/>
                <w:color w:val="000000"/>
                <w:lang w:eastAsia="es-CO"/>
              </w:rPr>
              <w:t> </w:t>
            </w:r>
          </w:p>
        </w:tc>
        <w:tc>
          <w:tcPr>
            <w:tcW w:w="267" w:type="dxa"/>
            <w:tcBorders>
              <w:top w:val="nil"/>
              <w:left w:val="nil"/>
              <w:bottom w:val="single" w:sz="4" w:space="0" w:color="auto"/>
              <w:right w:val="single" w:sz="4" w:space="0" w:color="auto"/>
            </w:tcBorders>
            <w:shd w:val="clear" w:color="000000" w:fill="DBDBDB"/>
            <w:noWrap/>
            <w:vAlign w:val="bottom"/>
            <w:hideMark/>
          </w:tcPr>
          <w:p w:rsidR="004D1BF6" w:rsidRPr="004D1BF6" w:rsidRDefault="004D1BF6" w:rsidP="004D1BF6">
            <w:pPr>
              <w:jc w:val="left"/>
              <w:rPr>
                <w:rFonts w:ascii="Calibri" w:eastAsia="Times New Roman" w:hAnsi="Calibri" w:cs="Calibri"/>
                <w:color w:val="000000"/>
                <w:lang w:eastAsia="es-CO"/>
              </w:rPr>
            </w:pPr>
            <w:r w:rsidRPr="004D1BF6">
              <w:rPr>
                <w:rFonts w:ascii="Calibri" w:eastAsia="Times New Roman" w:hAnsi="Calibri" w:cs="Calibri"/>
                <w:color w:val="000000"/>
                <w:lang w:eastAsia="es-CO"/>
              </w:rPr>
              <w:t>X</w:t>
            </w:r>
          </w:p>
        </w:tc>
        <w:tc>
          <w:tcPr>
            <w:tcW w:w="267" w:type="dxa"/>
            <w:tcBorders>
              <w:top w:val="nil"/>
              <w:left w:val="nil"/>
              <w:bottom w:val="single" w:sz="4" w:space="0" w:color="auto"/>
              <w:right w:val="single" w:sz="4" w:space="0" w:color="auto"/>
            </w:tcBorders>
            <w:shd w:val="clear" w:color="000000" w:fill="DBDBDB"/>
            <w:noWrap/>
            <w:vAlign w:val="bottom"/>
            <w:hideMark/>
          </w:tcPr>
          <w:p w:rsidR="004D1BF6" w:rsidRPr="004D1BF6" w:rsidRDefault="004D1BF6" w:rsidP="004D1BF6">
            <w:pPr>
              <w:jc w:val="left"/>
              <w:rPr>
                <w:rFonts w:ascii="Calibri" w:eastAsia="Times New Roman" w:hAnsi="Calibri" w:cs="Calibri"/>
                <w:color w:val="000000"/>
                <w:lang w:eastAsia="es-CO"/>
              </w:rPr>
            </w:pPr>
            <w:r w:rsidRPr="004D1BF6">
              <w:rPr>
                <w:rFonts w:ascii="Calibri" w:eastAsia="Times New Roman" w:hAnsi="Calibri" w:cs="Calibri"/>
                <w:color w:val="000000"/>
                <w:lang w:eastAsia="es-CO"/>
              </w:rPr>
              <w:t> </w:t>
            </w:r>
          </w:p>
        </w:tc>
        <w:tc>
          <w:tcPr>
            <w:tcW w:w="264" w:type="dxa"/>
            <w:tcBorders>
              <w:top w:val="nil"/>
              <w:left w:val="nil"/>
              <w:bottom w:val="single" w:sz="4" w:space="0" w:color="auto"/>
              <w:right w:val="single" w:sz="4" w:space="0" w:color="auto"/>
            </w:tcBorders>
            <w:shd w:val="clear" w:color="000000" w:fill="DBDBDB"/>
            <w:noWrap/>
            <w:vAlign w:val="bottom"/>
            <w:hideMark/>
          </w:tcPr>
          <w:p w:rsidR="004D1BF6" w:rsidRPr="004D1BF6" w:rsidRDefault="004D1BF6" w:rsidP="004D1BF6">
            <w:pPr>
              <w:jc w:val="left"/>
              <w:rPr>
                <w:rFonts w:ascii="Calibri" w:eastAsia="Times New Roman" w:hAnsi="Calibri" w:cs="Calibri"/>
                <w:color w:val="000000"/>
                <w:lang w:eastAsia="es-CO"/>
              </w:rPr>
            </w:pPr>
            <w:r w:rsidRPr="004D1BF6">
              <w:rPr>
                <w:rFonts w:ascii="Calibri" w:eastAsia="Times New Roman" w:hAnsi="Calibri" w:cs="Calibri"/>
                <w:color w:val="000000"/>
                <w:lang w:eastAsia="es-CO"/>
              </w:rPr>
              <w:t> </w:t>
            </w:r>
          </w:p>
        </w:tc>
        <w:tc>
          <w:tcPr>
            <w:tcW w:w="321" w:type="dxa"/>
            <w:tcBorders>
              <w:top w:val="nil"/>
              <w:left w:val="nil"/>
              <w:bottom w:val="single" w:sz="4" w:space="0" w:color="auto"/>
              <w:right w:val="single" w:sz="4" w:space="0" w:color="auto"/>
            </w:tcBorders>
            <w:shd w:val="clear" w:color="000000" w:fill="C6E0B4"/>
            <w:noWrap/>
            <w:vAlign w:val="bottom"/>
            <w:hideMark/>
          </w:tcPr>
          <w:p w:rsidR="004D1BF6" w:rsidRPr="004D1BF6" w:rsidRDefault="004D1BF6" w:rsidP="004D1BF6">
            <w:pPr>
              <w:jc w:val="left"/>
              <w:rPr>
                <w:rFonts w:ascii="Calibri" w:eastAsia="Times New Roman" w:hAnsi="Calibri" w:cs="Calibri"/>
                <w:color w:val="000000"/>
                <w:lang w:eastAsia="es-CO"/>
              </w:rPr>
            </w:pPr>
            <w:r w:rsidRPr="004D1BF6">
              <w:rPr>
                <w:rFonts w:ascii="Calibri" w:eastAsia="Times New Roman" w:hAnsi="Calibri" w:cs="Calibri"/>
                <w:color w:val="000000"/>
                <w:lang w:eastAsia="es-CO"/>
              </w:rPr>
              <w:t> </w:t>
            </w:r>
          </w:p>
        </w:tc>
        <w:tc>
          <w:tcPr>
            <w:tcW w:w="321" w:type="dxa"/>
            <w:tcBorders>
              <w:top w:val="nil"/>
              <w:left w:val="nil"/>
              <w:bottom w:val="single" w:sz="4" w:space="0" w:color="auto"/>
              <w:right w:val="single" w:sz="4" w:space="0" w:color="auto"/>
            </w:tcBorders>
            <w:shd w:val="clear" w:color="000000" w:fill="C6E0B4"/>
            <w:noWrap/>
            <w:vAlign w:val="bottom"/>
            <w:hideMark/>
          </w:tcPr>
          <w:p w:rsidR="004D1BF6" w:rsidRPr="004D1BF6" w:rsidRDefault="004D1BF6" w:rsidP="004D1BF6">
            <w:pPr>
              <w:jc w:val="left"/>
              <w:rPr>
                <w:rFonts w:ascii="Calibri" w:eastAsia="Times New Roman" w:hAnsi="Calibri" w:cs="Calibri"/>
                <w:color w:val="000000"/>
                <w:lang w:eastAsia="es-CO"/>
              </w:rPr>
            </w:pPr>
            <w:r w:rsidRPr="004D1BF6">
              <w:rPr>
                <w:rFonts w:ascii="Calibri" w:eastAsia="Times New Roman" w:hAnsi="Calibri" w:cs="Calibri"/>
                <w:color w:val="000000"/>
                <w:lang w:eastAsia="es-CO"/>
              </w:rPr>
              <w:t>X</w:t>
            </w:r>
          </w:p>
        </w:tc>
        <w:tc>
          <w:tcPr>
            <w:tcW w:w="321" w:type="dxa"/>
            <w:tcBorders>
              <w:top w:val="nil"/>
              <w:left w:val="nil"/>
              <w:bottom w:val="single" w:sz="4" w:space="0" w:color="auto"/>
              <w:right w:val="single" w:sz="4" w:space="0" w:color="auto"/>
            </w:tcBorders>
            <w:shd w:val="clear" w:color="000000" w:fill="C6E0B4"/>
            <w:noWrap/>
            <w:vAlign w:val="bottom"/>
            <w:hideMark/>
          </w:tcPr>
          <w:p w:rsidR="004D1BF6" w:rsidRPr="004D1BF6" w:rsidRDefault="004D1BF6" w:rsidP="004D1BF6">
            <w:pPr>
              <w:jc w:val="left"/>
              <w:rPr>
                <w:rFonts w:ascii="Calibri" w:eastAsia="Times New Roman" w:hAnsi="Calibri" w:cs="Calibri"/>
                <w:color w:val="000000"/>
                <w:lang w:eastAsia="es-CO"/>
              </w:rPr>
            </w:pPr>
            <w:r w:rsidRPr="004D1BF6">
              <w:rPr>
                <w:rFonts w:ascii="Calibri" w:eastAsia="Times New Roman" w:hAnsi="Calibri" w:cs="Calibri"/>
                <w:color w:val="000000"/>
                <w:lang w:eastAsia="es-CO"/>
              </w:rPr>
              <w:t> </w:t>
            </w:r>
          </w:p>
        </w:tc>
        <w:tc>
          <w:tcPr>
            <w:tcW w:w="321" w:type="dxa"/>
            <w:tcBorders>
              <w:top w:val="nil"/>
              <w:left w:val="nil"/>
              <w:bottom w:val="single" w:sz="4" w:space="0" w:color="auto"/>
              <w:right w:val="single" w:sz="4" w:space="0" w:color="auto"/>
            </w:tcBorders>
            <w:shd w:val="clear" w:color="000000" w:fill="C6E0B4"/>
            <w:noWrap/>
            <w:vAlign w:val="bottom"/>
            <w:hideMark/>
          </w:tcPr>
          <w:p w:rsidR="004D1BF6" w:rsidRPr="004D1BF6" w:rsidRDefault="004D1BF6" w:rsidP="004D1BF6">
            <w:pPr>
              <w:jc w:val="left"/>
              <w:rPr>
                <w:rFonts w:ascii="Calibri" w:eastAsia="Times New Roman" w:hAnsi="Calibri" w:cs="Calibri"/>
                <w:color w:val="000000"/>
                <w:lang w:eastAsia="es-CO"/>
              </w:rPr>
            </w:pPr>
            <w:r w:rsidRPr="004D1BF6">
              <w:rPr>
                <w:rFonts w:ascii="Calibri" w:eastAsia="Times New Roman" w:hAnsi="Calibri" w:cs="Calibri"/>
                <w:color w:val="000000"/>
                <w:lang w:eastAsia="es-CO"/>
              </w:rPr>
              <w:t> </w:t>
            </w:r>
          </w:p>
        </w:tc>
        <w:tc>
          <w:tcPr>
            <w:tcW w:w="461" w:type="dxa"/>
            <w:tcBorders>
              <w:top w:val="nil"/>
              <w:left w:val="nil"/>
              <w:bottom w:val="single" w:sz="4" w:space="0" w:color="auto"/>
              <w:right w:val="single" w:sz="4" w:space="0" w:color="auto"/>
            </w:tcBorders>
            <w:shd w:val="clear" w:color="000000" w:fill="C6E0B4"/>
            <w:noWrap/>
            <w:vAlign w:val="bottom"/>
            <w:hideMark/>
          </w:tcPr>
          <w:p w:rsidR="004D1BF6" w:rsidRPr="004D1BF6" w:rsidRDefault="004D1BF6" w:rsidP="004D1BF6">
            <w:pPr>
              <w:jc w:val="left"/>
              <w:rPr>
                <w:rFonts w:ascii="Calibri" w:eastAsia="Times New Roman" w:hAnsi="Calibri" w:cs="Calibri"/>
                <w:color w:val="000000"/>
                <w:lang w:eastAsia="es-CO"/>
              </w:rPr>
            </w:pPr>
            <w:r w:rsidRPr="004D1BF6">
              <w:rPr>
                <w:rFonts w:ascii="Calibri" w:eastAsia="Times New Roman" w:hAnsi="Calibri" w:cs="Calibri"/>
                <w:color w:val="000000"/>
                <w:lang w:eastAsia="es-CO"/>
              </w:rPr>
              <w:t> </w:t>
            </w:r>
          </w:p>
        </w:tc>
        <w:tc>
          <w:tcPr>
            <w:tcW w:w="555" w:type="dxa"/>
            <w:tcBorders>
              <w:top w:val="nil"/>
              <w:left w:val="nil"/>
              <w:bottom w:val="nil"/>
              <w:right w:val="nil"/>
            </w:tcBorders>
            <w:shd w:val="clear" w:color="auto" w:fill="auto"/>
            <w:noWrap/>
            <w:vAlign w:val="bottom"/>
            <w:hideMark/>
          </w:tcPr>
          <w:p w:rsidR="004D1BF6" w:rsidRPr="004D1BF6" w:rsidRDefault="004D1BF6" w:rsidP="004D1BF6">
            <w:pPr>
              <w:jc w:val="left"/>
              <w:rPr>
                <w:rFonts w:ascii="Calibri" w:eastAsia="Times New Roman" w:hAnsi="Calibri" w:cs="Calibri"/>
                <w:color w:val="000000"/>
                <w:lang w:eastAsia="es-CO"/>
              </w:rPr>
            </w:pPr>
          </w:p>
        </w:tc>
        <w:tc>
          <w:tcPr>
            <w:tcW w:w="934" w:type="dxa"/>
            <w:tcBorders>
              <w:top w:val="nil"/>
              <w:left w:val="single" w:sz="4" w:space="0" w:color="auto"/>
              <w:bottom w:val="single" w:sz="4" w:space="0" w:color="auto"/>
              <w:right w:val="single" w:sz="4" w:space="0" w:color="auto"/>
            </w:tcBorders>
            <w:shd w:val="clear" w:color="000000" w:fill="FFE699"/>
            <w:noWrap/>
            <w:vAlign w:val="bottom"/>
            <w:hideMark/>
          </w:tcPr>
          <w:p w:rsidR="004D1BF6" w:rsidRPr="004D1BF6" w:rsidRDefault="004D1BF6" w:rsidP="004D1BF6">
            <w:pPr>
              <w:jc w:val="right"/>
              <w:rPr>
                <w:rFonts w:ascii="Calibri" w:eastAsia="Times New Roman" w:hAnsi="Calibri" w:cs="Calibri"/>
                <w:color w:val="000000"/>
                <w:lang w:eastAsia="es-CO"/>
              </w:rPr>
            </w:pPr>
            <w:r w:rsidRPr="004D1BF6">
              <w:rPr>
                <w:rFonts w:ascii="Calibri" w:eastAsia="Times New Roman" w:hAnsi="Calibri" w:cs="Calibri"/>
                <w:color w:val="000000"/>
                <w:lang w:eastAsia="es-CO"/>
              </w:rPr>
              <w:t>24</w:t>
            </w:r>
          </w:p>
        </w:tc>
      </w:tr>
      <w:tr w:rsidR="004D1BF6" w:rsidRPr="004D1BF6" w:rsidTr="004D1BF6">
        <w:trPr>
          <w:trHeight w:val="266"/>
        </w:trPr>
        <w:tc>
          <w:tcPr>
            <w:tcW w:w="3301" w:type="dxa"/>
            <w:tcBorders>
              <w:top w:val="nil"/>
              <w:left w:val="single" w:sz="4" w:space="0" w:color="auto"/>
              <w:bottom w:val="single" w:sz="4" w:space="0" w:color="auto"/>
              <w:right w:val="single" w:sz="4" w:space="0" w:color="auto"/>
            </w:tcBorders>
            <w:shd w:val="clear" w:color="auto" w:fill="auto"/>
            <w:noWrap/>
            <w:vAlign w:val="bottom"/>
            <w:hideMark/>
          </w:tcPr>
          <w:p w:rsidR="004D1BF6" w:rsidRPr="004D1BF6" w:rsidRDefault="004D1BF6" w:rsidP="004D1BF6">
            <w:pPr>
              <w:jc w:val="left"/>
              <w:rPr>
                <w:rFonts w:ascii="Calibri" w:eastAsia="Times New Roman" w:hAnsi="Calibri" w:cs="Calibri"/>
                <w:color w:val="000000"/>
                <w:lang w:eastAsia="es-CO"/>
              </w:rPr>
            </w:pPr>
            <w:r w:rsidRPr="004D1BF6">
              <w:rPr>
                <w:rFonts w:ascii="Calibri" w:eastAsia="Times New Roman" w:hAnsi="Calibri" w:cs="Calibri"/>
                <w:color w:val="000000"/>
                <w:lang w:eastAsia="es-CO"/>
              </w:rPr>
              <w:t>Reflujo Gastroesofágico</w:t>
            </w:r>
          </w:p>
        </w:tc>
        <w:tc>
          <w:tcPr>
            <w:tcW w:w="255" w:type="dxa"/>
            <w:tcBorders>
              <w:top w:val="nil"/>
              <w:left w:val="nil"/>
              <w:bottom w:val="single" w:sz="4" w:space="0" w:color="auto"/>
              <w:right w:val="single" w:sz="4" w:space="0" w:color="auto"/>
            </w:tcBorders>
            <w:shd w:val="clear" w:color="000000" w:fill="F8CBAD"/>
            <w:noWrap/>
            <w:vAlign w:val="bottom"/>
            <w:hideMark/>
          </w:tcPr>
          <w:p w:rsidR="004D1BF6" w:rsidRPr="004D1BF6" w:rsidRDefault="004D1BF6" w:rsidP="004D1BF6">
            <w:pPr>
              <w:jc w:val="left"/>
              <w:rPr>
                <w:rFonts w:ascii="Calibri" w:eastAsia="Times New Roman" w:hAnsi="Calibri" w:cs="Calibri"/>
                <w:color w:val="000000"/>
                <w:lang w:eastAsia="es-CO"/>
              </w:rPr>
            </w:pPr>
            <w:r w:rsidRPr="004D1BF6">
              <w:rPr>
                <w:rFonts w:ascii="Calibri" w:eastAsia="Times New Roman" w:hAnsi="Calibri" w:cs="Calibri"/>
                <w:color w:val="000000"/>
                <w:lang w:eastAsia="es-CO"/>
              </w:rPr>
              <w:t> </w:t>
            </w:r>
          </w:p>
        </w:tc>
        <w:tc>
          <w:tcPr>
            <w:tcW w:w="252" w:type="dxa"/>
            <w:tcBorders>
              <w:top w:val="nil"/>
              <w:left w:val="nil"/>
              <w:bottom w:val="single" w:sz="4" w:space="0" w:color="auto"/>
              <w:right w:val="single" w:sz="4" w:space="0" w:color="auto"/>
            </w:tcBorders>
            <w:shd w:val="clear" w:color="000000" w:fill="F8CBAD"/>
            <w:noWrap/>
            <w:vAlign w:val="bottom"/>
            <w:hideMark/>
          </w:tcPr>
          <w:p w:rsidR="004D1BF6" w:rsidRPr="004D1BF6" w:rsidRDefault="004D1BF6" w:rsidP="004D1BF6">
            <w:pPr>
              <w:jc w:val="left"/>
              <w:rPr>
                <w:rFonts w:ascii="Calibri" w:eastAsia="Times New Roman" w:hAnsi="Calibri" w:cs="Calibri"/>
                <w:color w:val="000000"/>
                <w:lang w:eastAsia="es-CO"/>
              </w:rPr>
            </w:pPr>
            <w:r w:rsidRPr="004D1BF6">
              <w:rPr>
                <w:rFonts w:ascii="Calibri" w:eastAsia="Times New Roman" w:hAnsi="Calibri" w:cs="Calibri"/>
                <w:color w:val="000000"/>
                <w:lang w:eastAsia="es-CO"/>
              </w:rPr>
              <w:t> </w:t>
            </w:r>
          </w:p>
        </w:tc>
        <w:tc>
          <w:tcPr>
            <w:tcW w:w="255" w:type="dxa"/>
            <w:tcBorders>
              <w:top w:val="nil"/>
              <w:left w:val="nil"/>
              <w:bottom w:val="single" w:sz="4" w:space="0" w:color="auto"/>
              <w:right w:val="single" w:sz="4" w:space="0" w:color="auto"/>
            </w:tcBorders>
            <w:shd w:val="clear" w:color="000000" w:fill="F8CBAD"/>
            <w:noWrap/>
            <w:vAlign w:val="bottom"/>
            <w:hideMark/>
          </w:tcPr>
          <w:p w:rsidR="004D1BF6" w:rsidRPr="004D1BF6" w:rsidRDefault="004D1BF6" w:rsidP="004D1BF6">
            <w:pPr>
              <w:jc w:val="left"/>
              <w:rPr>
                <w:rFonts w:ascii="Calibri" w:eastAsia="Times New Roman" w:hAnsi="Calibri" w:cs="Calibri"/>
                <w:color w:val="000000"/>
                <w:lang w:eastAsia="es-CO"/>
              </w:rPr>
            </w:pPr>
            <w:r w:rsidRPr="004D1BF6">
              <w:rPr>
                <w:rFonts w:ascii="Calibri" w:eastAsia="Times New Roman" w:hAnsi="Calibri" w:cs="Calibri"/>
                <w:color w:val="000000"/>
                <w:lang w:eastAsia="es-CO"/>
              </w:rPr>
              <w:t> </w:t>
            </w:r>
          </w:p>
        </w:tc>
        <w:tc>
          <w:tcPr>
            <w:tcW w:w="255" w:type="dxa"/>
            <w:tcBorders>
              <w:top w:val="nil"/>
              <w:left w:val="nil"/>
              <w:bottom w:val="single" w:sz="4" w:space="0" w:color="auto"/>
              <w:right w:val="single" w:sz="4" w:space="0" w:color="auto"/>
            </w:tcBorders>
            <w:shd w:val="clear" w:color="000000" w:fill="F8CBAD"/>
            <w:noWrap/>
            <w:vAlign w:val="bottom"/>
            <w:hideMark/>
          </w:tcPr>
          <w:p w:rsidR="004D1BF6" w:rsidRPr="004D1BF6" w:rsidRDefault="004D1BF6" w:rsidP="004D1BF6">
            <w:pPr>
              <w:jc w:val="left"/>
              <w:rPr>
                <w:rFonts w:ascii="Calibri" w:eastAsia="Times New Roman" w:hAnsi="Calibri" w:cs="Calibri"/>
                <w:color w:val="000000"/>
                <w:lang w:eastAsia="es-CO"/>
              </w:rPr>
            </w:pPr>
            <w:r w:rsidRPr="004D1BF6">
              <w:rPr>
                <w:rFonts w:ascii="Calibri" w:eastAsia="Times New Roman" w:hAnsi="Calibri" w:cs="Calibri"/>
                <w:color w:val="000000"/>
                <w:lang w:eastAsia="es-CO"/>
              </w:rPr>
              <w:t>X</w:t>
            </w:r>
          </w:p>
        </w:tc>
        <w:tc>
          <w:tcPr>
            <w:tcW w:w="255" w:type="dxa"/>
            <w:tcBorders>
              <w:top w:val="nil"/>
              <w:left w:val="nil"/>
              <w:bottom w:val="single" w:sz="4" w:space="0" w:color="auto"/>
              <w:right w:val="single" w:sz="4" w:space="0" w:color="auto"/>
            </w:tcBorders>
            <w:shd w:val="clear" w:color="000000" w:fill="F8CBAD"/>
            <w:noWrap/>
            <w:vAlign w:val="bottom"/>
            <w:hideMark/>
          </w:tcPr>
          <w:p w:rsidR="004D1BF6" w:rsidRPr="004D1BF6" w:rsidRDefault="004D1BF6" w:rsidP="004D1BF6">
            <w:pPr>
              <w:jc w:val="left"/>
              <w:rPr>
                <w:rFonts w:ascii="Calibri" w:eastAsia="Times New Roman" w:hAnsi="Calibri" w:cs="Calibri"/>
                <w:color w:val="000000"/>
                <w:lang w:eastAsia="es-CO"/>
              </w:rPr>
            </w:pPr>
            <w:r w:rsidRPr="004D1BF6">
              <w:rPr>
                <w:rFonts w:ascii="Calibri" w:eastAsia="Times New Roman" w:hAnsi="Calibri" w:cs="Calibri"/>
                <w:color w:val="000000"/>
                <w:lang w:eastAsia="es-CO"/>
              </w:rPr>
              <w:t> </w:t>
            </w:r>
          </w:p>
        </w:tc>
        <w:tc>
          <w:tcPr>
            <w:tcW w:w="268" w:type="dxa"/>
            <w:tcBorders>
              <w:top w:val="nil"/>
              <w:left w:val="nil"/>
              <w:bottom w:val="single" w:sz="4" w:space="0" w:color="auto"/>
              <w:right w:val="single" w:sz="4" w:space="0" w:color="auto"/>
            </w:tcBorders>
            <w:shd w:val="clear" w:color="000000" w:fill="DBDBDB"/>
            <w:noWrap/>
            <w:vAlign w:val="bottom"/>
            <w:hideMark/>
          </w:tcPr>
          <w:p w:rsidR="004D1BF6" w:rsidRPr="004D1BF6" w:rsidRDefault="004D1BF6" w:rsidP="004D1BF6">
            <w:pPr>
              <w:jc w:val="left"/>
              <w:rPr>
                <w:rFonts w:ascii="Calibri" w:eastAsia="Times New Roman" w:hAnsi="Calibri" w:cs="Calibri"/>
                <w:color w:val="000000"/>
                <w:lang w:eastAsia="es-CO"/>
              </w:rPr>
            </w:pPr>
            <w:r w:rsidRPr="004D1BF6">
              <w:rPr>
                <w:rFonts w:ascii="Calibri" w:eastAsia="Times New Roman" w:hAnsi="Calibri" w:cs="Calibri"/>
                <w:color w:val="000000"/>
                <w:lang w:eastAsia="es-CO"/>
              </w:rPr>
              <w:t> </w:t>
            </w:r>
          </w:p>
        </w:tc>
        <w:tc>
          <w:tcPr>
            <w:tcW w:w="267" w:type="dxa"/>
            <w:tcBorders>
              <w:top w:val="nil"/>
              <w:left w:val="nil"/>
              <w:bottom w:val="single" w:sz="4" w:space="0" w:color="auto"/>
              <w:right w:val="single" w:sz="4" w:space="0" w:color="auto"/>
            </w:tcBorders>
            <w:shd w:val="clear" w:color="000000" w:fill="DBDBDB"/>
            <w:noWrap/>
            <w:vAlign w:val="bottom"/>
            <w:hideMark/>
          </w:tcPr>
          <w:p w:rsidR="004D1BF6" w:rsidRPr="004D1BF6" w:rsidRDefault="004D1BF6" w:rsidP="004D1BF6">
            <w:pPr>
              <w:jc w:val="left"/>
              <w:rPr>
                <w:rFonts w:ascii="Calibri" w:eastAsia="Times New Roman" w:hAnsi="Calibri" w:cs="Calibri"/>
                <w:color w:val="000000"/>
                <w:lang w:eastAsia="es-CO"/>
              </w:rPr>
            </w:pPr>
            <w:r w:rsidRPr="004D1BF6">
              <w:rPr>
                <w:rFonts w:ascii="Calibri" w:eastAsia="Times New Roman" w:hAnsi="Calibri" w:cs="Calibri"/>
                <w:color w:val="000000"/>
                <w:lang w:eastAsia="es-CO"/>
              </w:rPr>
              <w:t> </w:t>
            </w:r>
          </w:p>
        </w:tc>
        <w:tc>
          <w:tcPr>
            <w:tcW w:w="267" w:type="dxa"/>
            <w:tcBorders>
              <w:top w:val="nil"/>
              <w:left w:val="nil"/>
              <w:bottom w:val="single" w:sz="4" w:space="0" w:color="auto"/>
              <w:right w:val="single" w:sz="4" w:space="0" w:color="auto"/>
            </w:tcBorders>
            <w:shd w:val="clear" w:color="000000" w:fill="DBDBDB"/>
            <w:noWrap/>
            <w:vAlign w:val="bottom"/>
            <w:hideMark/>
          </w:tcPr>
          <w:p w:rsidR="004D1BF6" w:rsidRPr="004D1BF6" w:rsidRDefault="004D1BF6" w:rsidP="004D1BF6">
            <w:pPr>
              <w:jc w:val="left"/>
              <w:rPr>
                <w:rFonts w:ascii="Calibri" w:eastAsia="Times New Roman" w:hAnsi="Calibri" w:cs="Calibri"/>
                <w:color w:val="000000"/>
                <w:lang w:eastAsia="es-CO"/>
              </w:rPr>
            </w:pPr>
            <w:r w:rsidRPr="004D1BF6">
              <w:rPr>
                <w:rFonts w:ascii="Calibri" w:eastAsia="Times New Roman" w:hAnsi="Calibri" w:cs="Calibri"/>
                <w:color w:val="000000"/>
                <w:lang w:eastAsia="es-CO"/>
              </w:rPr>
              <w:t>X</w:t>
            </w:r>
          </w:p>
        </w:tc>
        <w:tc>
          <w:tcPr>
            <w:tcW w:w="267" w:type="dxa"/>
            <w:tcBorders>
              <w:top w:val="nil"/>
              <w:left w:val="nil"/>
              <w:bottom w:val="single" w:sz="4" w:space="0" w:color="auto"/>
              <w:right w:val="single" w:sz="4" w:space="0" w:color="auto"/>
            </w:tcBorders>
            <w:shd w:val="clear" w:color="000000" w:fill="DBDBDB"/>
            <w:noWrap/>
            <w:vAlign w:val="bottom"/>
            <w:hideMark/>
          </w:tcPr>
          <w:p w:rsidR="004D1BF6" w:rsidRPr="004D1BF6" w:rsidRDefault="004D1BF6" w:rsidP="004D1BF6">
            <w:pPr>
              <w:jc w:val="left"/>
              <w:rPr>
                <w:rFonts w:ascii="Calibri" w:eastAsia="Times New Roman" w:hAnsi="Calibri" w:cs="Calibri"/>
                <w:color w:val="000000"/>
                <w:lang w:eastAsia="es-CO"/>
              </w:rPr>
            </w:pPr>
            <w:r w:rsidRPr="004D1BF6">
              <w:rPr>
                <w:rFonts w:ascii="Calibri" w:eastAsia="Times New Roman" w:hAnsi="Calibri" w:cs="Calibri"/>
                <w:color w:val="000000"/>
                <w:lang w:eastAsia="es-CO"/>
              </w:rPr>
              <w:t> </w:t>
            </w:r>
          </w:p>
        </w:tc>
        <w:tc>
          <w:tcPr>
            <w:tcW w:w="264" w:type="dxa"/>
            <w:tcBorders>
              <w:top w:val="nil"/>
              <w:left w:val="nil"/>
              <w:bottom w:val="single" w:sz="4" w:space="0" w:color="auto"/>
              <w:right w:val="single" w:sz="4" w:space="0" w:color="auto"/>
            </w:tcBorders>
            <w:shd w:val="clear" w:color="000000" w:fill="DBDBDB"/>
            <w:noWrap/>
            <w:vAlign w:val="bottom"/>
            <w:hideMark/>
          </w:tcPr>
          <w:p w:rsidR="004D1BF6" w:rsidRPr="004D1BF6" w:rsidRDefault="004D1BF6" w:rsidP="004D1BF6">
            <w:pPr>
              <w:jc w:val="left"/>
              <w:rPr>
                <w:rFonts w:ascii="Calibri" w:eastAsia="Times New Roman" w:hAnsi="Calibri" w:cs="Calibri"/>
                <w:color w:val="000000"/>
                <w:lang w:eastAsia="es-CO"/>
              </w:rPr>
            </w:pPr>
            <w:r w:rsidRPr="004D1BF6">
              <w:rPr>
                <w:rFonts w:ascii="Calibri" w:eastAsia="Times New Roman" w:hAnsi="Calibri" w:cs="Calibri"/>
                <w:color w:val="000000"/>
                <w:lang w:eastAsia="es-CO"/>
              </w:rPr>
              <w:t> </w:t>
            </w:r>
          </w:p>
        </w:tc>
        <w:tc>
          <w:tcPr>
            <w:tcW w:w="321" w:type="dxa"/>
            <w:tcBorders>
              <w:top w:val="nil"/>
              <w:left w:val="nil"/>
              <w:bottom w:val="single" w:sz="4" w:space="0" w:color="auto"/>
              <w:right w:val="single" w:sz="4" w:space="0" w:color="auto"/>
            </w:tcBorders>
            <w:shd w:val="clear" w:color="000000" w:fill="C6E0B4"/>
            <w:noWrap/>
            <w:vAlign w:val="bottom"/>
            <w:hideMark/>
          </w:tcPr>
          <w:p w:rsidR="004D1BF6" w:rsidRPr="004D1BF6" w:rsidRDefault="004D1BF6" w:rsidP="004D1BF6">
            <w:pPr>
              <w:jc w:val="left"/>
              <w:rPr>
                <w:rFonts w:ascii="Calibri" w:eastAsia="Times New Roman" w:hAnsi="Calibri" w:cs="Calibri"/>
                <w:color w:val="000000"/>
                <w:lang w:eastAsia="es-CO"/>
              </w:rPr>
            </w:pPr>
            <w:r w:rsidRPr="004D1BF6">
              <w:rPr>
                <w:rFonts w:ascii="Calibri" w:eastAsia="Times New Roman" w:hAnsi="Calibri" w:cs="Calibri"/>
                <w:color w:val="000000"/>
                <w:lang w:eastAsia="es-CO"/>
              </w:rPr>
              <w:t> </w:t>
            </w:r>
          </w:p>
        </w:tc>
        <w:tc>
          <w:tcPr>
            <w:tcW w:w="321" w:type="dxa"/>
            <w:tcBorders>
              <w:top w:val="nil"/>
              <w:left w:val="nil"/>
              <w:bottom w:val="single" w:sz="4" w:space="0" w:color="auto"/>
              <w:right w:val="single" w:sz="4" w:space="0" w:color="auto"/>
            </w:tcBorders>
            <w:shd w:val="clear" w:color="000000" w:fill="C6E0B4"/>
            <w:noWrap/>
            <w:vAlign w:val="bottom"/>
            <w:hideMark/>
          </w:tcPr>
          <w:p w:rsidR="004D1BF6" w:rsidRPr="004D1BF6" w:rsidRDefault="004D1BF6" w:rsidP="004D1BF6">
            <w:pPr>
              <w:jc w:val="left"/>
              <w:rPr>
                <w:rFonts w:ascii="Calibri" w:eastAsia="Times New Roman" w:hAnsi="Calibri" w:cs="Calibri"/>
                <w:color w:val="000000"/>
                <w:lang w:eastAsia="es-CO"/>
              </w:rPr>
            </w:pPr>
            <w:r w:rsidRPr="004D1BF6">
              <w:rPr>
                <w:rFonts w:ascii="Calibri" w:eastAsia="Times New Roman" w:hAnsi="Calibri" w:cs="Calibri"/>
                <w:color w:val="000000"/>
                <w:lang w:eastAsia="es-CO"/>
              </w:rPr>
              <w:t>X</w:t>
            </w:r>
          </w:p>
        </w:tc>
        <w:tc>
          <w:tcPr>
            <w:tcW w:w="321" w:type="dxa"/>
            <w:tcBorders>
              <w:top w:val="nil"/>
              <w:left w:val="nil"/>
              <w:bottom w:val="single" w:sz="4" w:space="0" w:color="auto"/>
              <w:right w:val="single" w:sz="4" w:space="0" w:color="auto"/>
            </w:tcBorders>
            <w:shd w:val="clear" w:color="000000" w:fill="C6E0B4"/>
            <w:noWrap/>
            <w:vAlign w:val="bottom"/>
            <w:hideMark/>
          </w:tcPr>
          <w:p w:rsidR="004D1BF6" w:rsidRPr="004D1BF6" w:rsidRDefault="004D1BF6" w:rsidP="004D1BF6">
            <w:pPr>
              <w:jc w:val="left"/>
              <w:rPr>
                <w:rFonts w:ascii="Calibri" w:eastAsia="Times New Roman" w:hAnsi="Calibri" w:cs="Calibri"/>
                <w:color w:val="000000"/>
                <w:lang w:eastAsia="es-CO"/>
              </w:rPr>
            </w:pPr>
            <w:r w:rsidRPr="004D1BF6">
              <w:rPr>
                <w:rFonts w:ascii="Calibri" w:eastAsia="Times New Roman" w:hAnsi="Calibri" w:cs="Calibri"/>
                <w:color w:val="000000"/>
                <w:lang w:eastAsia="es-CO"/>
              </w:rPr>
              <w:t> </w:t>
            </w:r>
          </w:p>
        </w:tc>
        <w:tc>
          <w:tcPr>
            <w:tcW w:w="321" w:type="dxa"/>
            <w:tcBorders>
              <w:top w:val="nil"/>
              <w:left w:val="nil"/>
              <w:bottom w:val="single" w:sz="4" w:space="0" w:color="auto"/>
              <w:right w:val="single" w:sz="4" w:space="0" w:color="auto"/>
            </w:tcBorders>
            <w:shd w:val="clear" w:color="000000" w:fill="C6E0B4"/>
            <w:noWrap/>
            <w:vAlign w:val="bottom"/>
            <w:hideMark/>
          </w:tcPr>
          <w:p w:rsidR="004D1BF6" w:rsidRPr="004D1BF6" w:rsidRDefault="004D1BF6" w:rsidP="004D1BF6">
            <w:pPr>
              <w:jc w:val="left"/>
              <w:rPr>
                <w:rFonts w:ascii="Calibri" w:eastAsia="Times New Roman" w:hAnsi="Calibri" w:cs="Calibri"/>
                <w:color w:val="000000"/>
                <w:lang w:eastAsia="es-CO"/>
              </w:rPr>
            </w:pPr>
            <w:r w:rsidRPr="004D1BF6">
              <w:rPr>
                <w:rFonts w:ascii="Calibri" w:eastAsia="Times New Roman" w:hAnsi="Calibri" w:cs="Calibri"/>
                <w:color w:val="000000"/>
                <w:lang w:eastAsia="es-CO"/>
              </w:rPr>
              <w:t> </w:t>
            </w:r>
          </w:p>
        </w:tc>
        <w:tc>
          <w:tcPr>
            <w:tcW w:w="461" w:type="dxa"/>
            <w:tcBorders>
              <w:top w:val="nil"/>
              <w:left w:val="nil"/>
              <w:bottom w:val="single" w:sz="4" w:space="0" w:color="auto"/>
              <w:right w:val="single" w:sz="4" w:space="0" w:color="auto"/>
            </w:tcBorders>
            <w:shd w:val="clear" w:color="000000" w:fill="C6E0B4"/>
            <w:noWrap/>
            <w:vAlign w:val="bottom"/>
            <w:hideMark/>
          </w:tcPr>
          <w:p w:rsidR="004D1BF6" w:rsidRPr="004D1BF6" w:rsidRDefault="004D1BF6" w:rsidP="004D1BF6">
            <w:pPr>
              <w:jc w:val="left"/>
              <w:rPr>
                <w:rFonts w:ascii="Calibri" w:eastAsia="Times New Roman" w:hAnsi="Calibri" w:cs="Calibri"/>
                <w:color w:val="000000"/>
                <w:lang w:eastAsia="es-CO"/>
              </w:rPr>
            </w:pPr>
            <w:r w:rsidRPr="004D1BF6">
              <w:rPr>
                <w:rFonts w:ascii="Calibri" w:eastAsia="Times New Roman" w:hAnsi="Calibri" w:cs="Calibri"/>
                <w:color w:val="000000"/>
                <w:lang w:eastAsia="es-CO"/>
              </w:rPr>
              <w:t> </w:t>
            </w:r>
          </w:p>
        </w:tc>
        <w:tc>
          <w:tcPr>
            <w:tcW w:w="555" w:type="dxa"/>
            <w:tcBorders>
              <w:top w:val="nil"/>
              <w:left w:val="nil"/>
              <w:bottom w:val="nil"/>
              <w:right w:val="nil"/>
            </w:tcBorders>
            <w:shd w:val="clear" w:color="auto" w:fill="auto"/>
            <w:noWrap/>
            <w:vAlign w:val="bottom"/>
            <w:hideMark/>
          </w:tcPr>
          <w:p w:rsidR="004D1BF6" w:rsidRPr="004D1BF6" w:rsidRDefault="004D1BF6" w:rsidP="004D1BF6">
            <w:pPr>
              <w:jc w:val="left"/>
              <w:rPr>
                <w:rFonts w:ascii="Calibri" w:eastAsia="Times New Roman" w:hAnsi="Calibri" w:cs="Calibri"/>
                <w:color w:val="000000"/>
                <w:lang w:eastAsia="es-CO"/>
              </w:rPr>
            </w:pPr>
          </w:p>
        </w:tc>
        <w:tc>
          <w:tcPr>
            <w:tcW w:w="934" w:type="dxa"/>
            <w:tcBorders>
              <w:top w:val="nil"/>
              <w:left w:val="single" w:sz="4" w:space="0" w:color="auto"/>
              <w:bottom w:val="single" w:sz="4" w:space="0" w:color="auto"/>
              <w:right w:val="single" w:sz="4" w:space="0" w:color="auto"/>
            </w:tcBorders>
            <w:shd w:val="clear" w:color="000000" w:fill="FFE699"/>
            <w:noWrap/>
            <w:vAlign w:val="bottom"/>
            <w:hideMark/>
          </w:tcPr>
          <w:p w:rsidR="004D1BF6" w:rsidRPr="004D1BF6" w:rsidRDefault="004D1BF6" w:rsidP="004D1BF6">
            <w:pPr>
              <w:jc w:val="right"/>
              <w:rPr>
                <w:rFonts w:ascii="Calibri" w:eastAsia="Times New Roman" w:hAnsi="Calibri" w:cs="Calibri"/>
                <w:color w:val="000000"/>
                <w:lang w:eastAsia="es-CO"/>
              </w:rPr>
            </w:pPr>
            <w:r w:rsidRPr="004D1BF6">
              <w:rPr>
                <w:rFonts w:ascii="Calibri" w:eastAsia="Times New Roman" w:hAnsi="Calibri" w:cs="Calibri"/>
                <w:color w:val="000000"/>
                <w:lang w:eastAsia="es-CO"/>
              </w:rPr>
              <w:t>24</w:t>
            </w:r>
          </w:p>
        </w:tc>
      </w:tr>
      <w:tr w:rsidR="004D1BF6" w:rsidRPr="004D1BF6" w:rsidTr="004D1BF6">
        <w:trPr>
          <w:trHeight w:val="266"/>
        </w:trPr>
        <w:tc>
          <w:tcPr>
            <w:tcW w:w="3301" w:type="dxa"/>
            <w:tcBorders>
              <w:top w:val="nil"/>
              <w:left w:val="single" w:sz="4" w:space="0" w:color="auto"/>
              <w:bottom w:val="single" w:sz="4" w:space="0" w:color="auto"/>
              <w:right w:val="single" w:sz="4" w:space="0" w:color="auto"/>
            </w:tcBorders>
            <w:shd w:val="clear" w:color="auto" w:fill="auto"/>
            <w:noWrap/>
            <w:vAlign w:val="bottom"/>
            <w:hideMark/>
          </w:tcPr>
          <w:p w:rsidR="004D1BF6" w:rsidRPr="004D1BF6" w:rsidRDefault="004D1BF6" w:rsidP="004D1BF6">
            <w:pPr>
              <w:jc w:val="left"/>
              <w:rPr>
                <w:rFonts w:ascii="Calibri" w:eastAsia="Times New Roman" w:hAnsi="Calibri" w:cs="Calibri"/>
                <w:color w:val="000000"/>
                <w:lang w:eastAsia="es-CO"/>
              </w:rPr>
            </w:pPr>
            <w:r w:rsidRPr="004D1BF6">
              <w:rPr>
                <w:rFonts w:ascii="Calibri" w:eastAsia="Times New Roman" w:hAnsi="Calibri" w:cs="Calibri"/>
                <w:color w:val="000000"/>
                <w:lang w:eastAsia="es-CO"/>
              </w:rPr>
              <w:t>Diarrea Viral</w:t>
            </w:r>
          </w:p>
        </w:tc>
        <w:tc>
          <w:tcPr>
            <w:tcW w:w="255" w:type="dxa"/>
            <w:tcBorders>
              <w:top w:val="nil"/>
              <w:left w:val="nil"/>
              <w:bottom w:val="single" w:sz="4" w:space="0" w:color="auto"/>
              <w:right w:val="single" w:sz="4" w:space="0" w:color="auto"/>
            </w:tcBorders>
            <w:shd w:val="clear" w:color="000000" w:fill="F8CBAD"/>
            <w:noWrap/>
            <w:vAlign w:val="bottom"/>
            <w:hideMark/>
          </w:tcPr>
          <w:p w:rsidR="004D1BF6" w:rsidRPr="004D1BF6" w:rsidRDefault="004D1BF6" w:rsidP="004D1BF6">
            <w:pPr>
              <w:jc w:val="left"/>
              <w:rPr>
                <w:rFonts w:ascii="Calibri" w:eastAsia="Times New Roman" w:hAnsi="Calibri" w:cs="Calibri"/>
                <w:color w:val="000000"/>
                <w:lang w:eastAsia="es-CO"/>
              </w:rPr>
            </w:pPr>
            <w:r w:rsidRPr="004D1BF6">
              <w:rPr>
                <w:rFonts w:ascii="Calibri" w:eastAsia="Times New Roman" w:hAnsi="Calibri" w:cs="Calibri"/>
                <w:color w:val="000000"/>
                <w:lang w:eastAsia="es-CO"/>
              </w:rPr>
              <w:t> </w:t>
            </w:r>
          </w:p>
        </w:tc>
        <w:tc>
          <w:tcPr>
            <w:tcW w:w="252" w:type="dxa"/>
            <w:tcBorders>
              <w:top w:val="nil"/>
              <w:left w:val="nil"/>
              <w:bottom w:val="single" w:sz="4" w:space="0" w:color="auto"/>
              <w:right w:val="single" w:sz="4" w:space="0" w:color="auto"/>
            </w:tcBorders>
            <w:shd w:val="clear" w:color="000000" w:fill="F8CBAD"/>
            <w:noWrap/>
            <w:vAlign w:val="bottom"/>
            <w:hideMark/>
          </w:tcPr>
          <w:p w:rsidR="004D1BF6" w:rsidRPr="004D1BF6" w:rsidRDefault="004D1BF6" w:rsidP="004D1BF6">
            <w:pPr>
              <w:jc w:val="left"/>
              <w:rPr>
                <w:rFonts w:ascii="Calibri" w:eastAsia="Times New Roman" w:hAnsi="Calibri" w:cs="Calibri"/>
                <w:color w:val="000000"/>
                <w:lang w:eastAsia="es-CO"/>
              </w:rPr>
            </w:pPr>
            <w:r w:rsidRPr="004D1BF6">
              <w:rPr>
                <w:rFonts w:ascii="Calibri" w:eastAsia="Times New Roman" w:hAnsi="Calibri" w:cs="Calibri"/>
                <w:color w:val="000000"/>
                <w:lang w:eastAsia="es-CO"/>
              </w:rPr>
              <w:t> </w:t>
            </w:r>
          </w:p>
        </w:tc>
        <w:tc>
          <w:tcPr>
            <w:tcW w:w="255" w:type="dxa"/>
            <w:tcBorders>
              <w:top w:val="nil"/>
              <w:left w:val="nil"/>
              <w:bottom w:val="single" w:sz="4" w:space="0" w:color="auto"/>
              <w:right w:val="single" w:sz="4" w:space="0" w:color="auto"/>
            </w:tcBorders>
            <w:shd w:val="clear" w:color="000000" w:fill="F8CBAD"/>
            <w:noWrap/>
            <w:vAlign w:val="bottom"/>
            <w:hideMark/>
          </w:tcPr>
          <w:p w:rsidR="004D1BF6" w:rsidRPr="004D1BF6" w:rsidRDefault="004D1BF6" w:rsidP="004D1BF6">
            <w:pPr>
              <w:jc w:val="left"/>
              <w:rPr>
                <w:rFonts w:ascii="Calibri" w:eastAsia="Times New Roman" w:hAnsi="Calibri" w:cs="Calibri"/>
                <w:color w:val="000000"/>
                <w:lang w:eastAsia="es-CO"/>
              </w:rPr>
            </w:pPr>
            <w:r w:rsidRPr="004D1BF6">
              <w:rPr>
                <w:rFonts w:ascii="Calibri" w:eastAsia="Times New Roman" w:hAnsi="Calibri" w:cs="Calibri"/>
                <w:color w:val="000000"/>
                <w:lang w:eastAsia="es-CO"/>
              </w:rPr>
              <w:t>X</w:t>
            </w:r>
          </w:p>
        </w:tc>
        <w:tc>
          <w:tcPr>
            <w:tcW w:w="255" w:type="dxa"/>
            <w:tcBorders>
              <w:top w:val="nil"/>
              <w:left w:val="nil"/>
              <w:bottom w:val="single" w:sz="4" w:space="0" w:color="auto"/>
              <w:right w:val="single" w:sz="4" w:space="0" w:color="auto"/>
            </w:tcBorders>
            <w:shd w:val="clear" w:color="000000" w:fill="F8CBAD"/>
            <w:noWrap/>
            <w:vAlign w:val="bottom"/>
            <w:hideMark/>
          </w:tcPr>
          <w:p w:rsidR="004D1BF6" w:rsidRPr="004D1BF6" w:rsidRDefault="004D1BF6" w:rsidP="004D1BF6">
            <w:pPr>
              <w:jc w:val="left"/>
              <w:rPr>
                <w:rFonts w:ascii="Calibri" w:eastAsia="Times New Roman" w:hAnsi="Calibri" w:cs="Calibri"/>
                <w:color w:val="000000"/>
                <w:lang w:eastAsia="es-CO"/>
              </w:rPr>
            </w:pPr>
            <w:r w:rsidRPr="004D1BF6">
              <w:rPr>
                <w:rFonts w:ascii="Calibri" w:eastAsia="Times New Roman" w:hAnsi="Calibri" w:cs="Calibri"/>
                <w:color w:val="000000"/>
                <w:lang w:eastAsia="es-CO"/>
              </w:rPr>
              <w:t> </w:t>
            </w:r>
          </w:p>
        </w:tc>
        <w:tc>
          <w:tcPr>
            <w:tcW w:w="255" w:type="dxa"/>
            <w:tcBorders>
              <w:top w:val="nil"/>
              <w:left w:val="nil"/>
              <w:bottom w:val="single" w:sz="4" w:space="0" w:color="auto"/>
              <w:right w:val="single" w:sz="4" w:space="0" w:color="auto"/>
            </w:tcBorders>
            <w:shd w:val="clear" w:color="000000" w:fill="F8CBAD"/>
            <w:noWrap/>
            <w:vAlign w:val="bottom"/>
            <w:hideMark/>
          </w:tcPr>
          <w:p w:rsidR="004D1BF6" w:rsidRPr="004D1BF6" w:rsidRDefault="004D1BF6" w:rsidP="004D1BF6">
            <w:pPr>
              <w:jc w:val="left"/>
              <w:rPr>
                <w:rFonts w:ascii="Calibri" w:eastAsia="Times New Roman" w:hAnsi="Calibri" w:cs="Calibri"/>
                <w:color w:val="000000"/>
                <w:lang w:eastAsia="es-CO"/>
              </w:rPr>
            </w:pPr>
            <w:r w:rsidRPr="004D1BF6">
              <w:rPr>
                <w:rFonts w:ascii="Calibri" w:eastAsia="Times New Roman" w:hAnsi="Calibri" w:cs="Calibri"/>
                <w:color w:val="000000"/>
                <w:lang w:eastAsia="es-CO"/>
              </w:rPr>
              <w:t> </w:t>
            </w:r>
          </w:p>
        </w:tc>
        <w:tc>
          <w:tcPr>
            <w:tcW w:w="268" w:type="dxa"/>
            <w:tcBorders>
              <w:top w:val="nil"/>
              <w:left w:val="nil"/>
              <w:bottom w:val="single" w:sz="4" w:space="0" w:color="auto"/>
              <w:right w:val="single" w:sz="4" w:space="0" w:color="auto"/>
            </w:tcBorders>
            <w:shd w:val="clear" w:color="000000" w:fill="DBDBDB"/>
            <w:noWrap/>
            <w:vAlign w:val="bottom"/>
            <w:hideMark/>
          </w:tcPr>
          <w:p w:rsidR="004D1BF6" w:rsidRPr="004D1BF6" w:rsidRDefault="004D1BF6" w:rsidP="004D1BF6">
            <w:pPr>
              <w:jc w:val="left"/>
              <w:rPr>
                <w:rFonts w:ascii="Calibri" w:eastAsia="Times New Roman" w:hAnsi="Calibri" w:cs="Calibri"/>
                <w:color w:val="000000"/>
                <w:lang w:eastAsia="es-CO"/>
              </w:rPr>
            </w:pPr>
            <w:r w:rsidRPr="004D1BF6">
              <w:rPr>
                <w:rFonts w:ascii="Calibri" w:eastAsia="Times New Roman" w:hAnsi="Calibri" w:cs="Calibri"/>
                <w:color w:val="000000"/>
                <w:lang w:eastAsia="es-CO"/>
              </w:rPr>
              <w:t> </w:t>
            </w:r>
          </w:p>
        </w:tc>
        <w:tc>
          <w:tcPr>
            <w:tcW w:w="267" w:type="dxa"/>
            <w:tcBorders>
              <w:top w:val="nil"/>
              <w:left w:val="nil"/>
              <w:bottom w:val="single" w:sz="4" w:space="0" w:color="auto"/>
              <w:right w:val="single" w:sz="4" w:space="0" w:color="auto"/>
            </w:tcBorders>
            <w:shd w:val="clear" w:color="000000" w:fill="DBDBDB"/>
            <w:noWrap/>
            <w:vAlign w:val="bottom"/>
            <w:hideMark/>
          </w:tcPr>
          <w:p w:rsidR="004D1BF6" w:rsidRPr="004D1BF6" w:rsidRDefault="004D1BF6" w:rsidP="004D1BF6">
            <w:pPr>
              <w:jc w:val="left"/>
              <w:rPr>
                <w:rFonts w:ascii="Calibri" w:eastAsia="Times New Roman" w:hAnsi="Calibri" w:cs="Calibri"/>
                <w:color w:val="000000"/>
                <w:lang w:eastAsia="es-CO"/>
              </w:rPr>
            </w:pPr>
            <w:r w:rsidRPr="004D1BF6">
              <w:rPr>
                <w:rFonts w:ascii="Calibri" w:eastAsia="Times New Roman" w:hAnsi="Calibri" w:cs="Calibri"/>
                <w:color w:val="000000"/>
                <w:lang w:eastAsia="es-CO"/>
              </w:rPr>
              <w:t> </w:t>
            </w:r>
          </w:p>
        </w:tc>
        <w:tc>
          <w:tcPr>
            <w:tcW w:w="267" w:type="dxa"/>
            <w:tcBorders>
              <w:top w:val="nil"/>
              <w:left w:val="nil"/>
              <w:bottom w:val="single" w:sz="4" w:space="0" w:color="auto"/>
              <w:right w:val="single" w:sz="4" w:space="0" w:color="auto"/>
            </w:tcBorders>
            <w:shd w:val="clear" w:color="000000" w:fill="DBDBDB"/>
            <w:noWrap/>
            <w:vAlign w:val="bottom"/>
            <w:hideMark/>
          </w:tcPr>
          <w:p w:rsidR="004D1BF6" w:rsidRPr="004D1BF6" w:rsidRDefault="004D1BF6" w:rsidP="004D1BF6">
            <w:pPr>
              <w:jc w:val="left"/>
              <w:rPr>
                <w:rFonts w:ascii="Calibri" w:eastAsia="Times New Roman" w:hAnsi="Calibri" w:cs="Calibri"/>
                <w:color w:val="000000"/>
                <w:lang w:eastAsia="es-CO"/>
              </w:rPr>
            </w:pPr>
            <w:r w:rsidRPr="004D1BF6">
              <w:rPr>
                <w:rFonts w:ascii="Calibri" w:eastAsia="Times New Roman" w:hAnsi="Calibri" w:cs="Calibri"/>
                <w:color w:val="000000"/>
                <w:lang w:eastAsia="es-CO"/>
              </w:rPr>
              <w:t> </w:t>
            </w:r>
          </w:p>
        </w:tc>
        <w:tc>
          <w:tcPr>
            <w:tcW w:w="267" w:type="dxa"/>
            <w:tcBorders>
              <w:top w:val="nil"/>
              <w:left w:val="nil"/>
              <w:bottom w:val="single" w:sz="4" w:space="0" w:color="auto"/>
              <w:right w:val="single" w:sz="4" w:space="0" w:color="auto"/>
            </w:tcBorders>
            <w:shd w:val="clear" w:color="000000" w:fill="DBDBDB"/>
            <w:noWrap/>
            <w:vAlign w:val="bottom"/>
            <w:hideMark/>
          </w:tcPr>
          <w:p w:rsidR="004D1BF6" w:rsidRPr="004D1BF6" w:rsidRDefault="004D1BF6" w:rsidP="004D1BF6">
            <w:pPr>
              <w:jc w:val="left"/>
              <w:rPr>
                <w:rFonts w:ascii="Calibri" w:eastAsia="Times New Roman" w:hAnsi="Calibri" w:cs="Calibri"/>
                <w:color w:val="000000"/>
                <w:lang w:eastAsia="es-CO"/>
              </w:rPr>
            </w:pPr>
            <w:r w:rsidRPr="004D1BF6">
              <w:rPr>
                <w:rFonts w:ascii="Calibri" w:eastAsia="Times New Roman" w:hAnsi="Calibri" w:cs="Calibri"/>
                <w:color w:val="000000"/>
                <w:lang w:eastAsia="es-CO"/>
              </w:rPr>
              <w:t>X</w:t>
            </w:r>
          </w:p>
        </w:tc>
        <w:tc>
          <w:tcPr>
            <w:tcW w:w="264" w:type="dxa"/>
            <w:tcBorders>
              <w:top w:val="nil"/>
              <w:left w:val="nil"/>
              <w:bottom w:val="single" w:sz="4" w:space="0" w:color="auto"/>
              <w:right w:val="single" w:sz="4" w:space="0" w:color="auto"/>
            </w:tcBorders>
            <w:shd w:val="clear" w:color="000000" w:fill="DBDBDB"/>
            <w:noWrap/>
            <w:vAlign w:val="bottom"/>
            <w:hideMark/>
          </w:tcPr>
          <w:p w:rsidR="004D1BF6" w:rsidRPr="004D1BF6" w:rsidRDefault="004D1BF6" w:rsidP="004D1BF6">
            <w:pPr>
              <w:jc w:val="left"/>
              <w:rPr>
                <w:rFonts w:ascii="Calibri" w:eastAsia="Times New Roman" w:hAnsi="Calibri" w:cs="Calibri"/>
                <w:color w:val="000000"/>
                <w:lang w:eastAsia="es-CO"/>
              </w:rPr>
            </w:pPr>
            <w:r w:rsidRPr="004D1BF6">
              <w:rPr>
                <w:rFonts w:ascii="Calibri" w:eastAsia="Times New Roman" w:hAnsi="Calibri" w:cs="Calibri"/>
                <w:color w:val="000000"/>
                <w:lang w:eastAsia="es-CO"/>
              </w:rPr>
              <w:t> </w:t>
            </w:r>
          </w:p>
        </w:tc>
        <w:tc>
          <w:tcPr>
            <w:tcW w:w="321" w:type="dxa"/>
            <w:tcBorders>
              <w:top w:val="nil"/>
              <w:left w:val="nil"/>
              <w:bottom w:val="single" w:sz="4" w:space="0" w:color="auto"/>
              <w:right w:val="single" w:sz="4" w:space="0" w:color="auto"/>
            </w:tcBorders>
            <w:shd w:val="clear" w:color="000000" w:fill="C6E0B4"/>
            <w:noWrap/>
            <w:vAlign w:val="bottom"/>
            <w:hideMark/>
          </w:tcPr>
          <w:p w:rsidR="004D1BF6" w:rsidRPr="004D1BF6" w:rsidRDefault="004D1BF6" w:rsidP="004D1BF6">
            <w:pPr>
              <w:jc w:val="left"/>
              <w:rPr>
                <w:rFonts w:ascii="Calibri" w:eastAsia="Times New Roman" w:hAnsi="Calibri" w:cs="Calibri"/>
                <w:color w:val="000000"/>
                <w:lang w:eastAsia="es-CO"/>
              </w:rPr>
            </w:pPr>
            <w:r w:rsidRPr="004D1BF6">
              <w:rPr>
                <w:rFonts w:ascii="Calibri" w:eastAsia="Times New Roman" w:hAnsi="Calibri" w:cs="Calibri"/>
                <w:color w:val="000000"/>
                <w:lang w:eastAsia="es-CO"/>
              </w:rPr>
              <w:t>X</w:t>
            </w:r>
          </w:p>
        </w:tc>
        <w:tc>
          <w:tcPr>
            <w:tcW w:w="321" w:type="dxa"/>
            <w:tcBorders>
              <w:top w:val="nil"/>
              <w:left w:val="nil"/>
              <w:bottom w:val="single" w:sz="4" w:space="0" w:color="auto"/>
              <w:right w:val="single" w:sz="4" w:space="0" w:color="auto"/>
            </w:tcBorders>
            <w:shd w:val="clear" w:color="000000" w:fill="C6E0B4"/>
            <w:noWrap/>
            <w:vAlign w:val="bottom"/>
            <w:hideMark/>
          </w:tcPr>
          <w:p w:rsidR="004D1BF6" w:rsidRPr="004D1BF6" w:rsidRDefault="004D1BF6" w:rsidP="004D1BF6">
            <w:pPr>
              <w:jc w:val="left"/>
              <w:rPr>
                <w:rFonts w:ascii="Calibri" w:eastAsia="Times New Roman" w:hAnsi="Calibri" w:cs="Calibri"/>
                <w:color w:val="000000"/>
                <w:lang w:eastAsia="es-CO"/>
              </w:rPr>
            </w:pPr>
            <w:r w:rsidRPr="004D1BF6">
              <w:rPr>
                <w:rFonts w:ascii="Calibri" w:eastAsia="Times New Roman" w:hAnsi="Calibri" w:cs="Calibri"/>
                <w:color w:val="000000"/>
                <w:lang w:eastAsia="es-CO"/>
              </w:rPr>
              <w:t> </w:t>
            </w:r>
          </w:p>
        </w:tc>
        <w:tc>
          <w:tcPr>
            <w:tcW w:w="321" w:type="dxa"/>
            <w:tcBorders>
              <w:top w:val="nil"/>
              <w:left w:val="nil"/>
              <w:bottom w:val="single" w:sz="4" w:space="0" w:color="auto"/>
              <w:right w:val="single" w:sz="4" w:space="0" w:color="auto"/>
            </w:tcBorders>
            <w:shd w:val="clear" w:color="000000" w:fill="C6E0B4"/>
            <w:noWrap/>
            <w:vAlign w:val="bottom"/>
            <w:hideMark/>
          </w:tcPr>
          <w:p w:rsidR="004D1BF6" w:rsidRPr="004D1BF6" w:rsidRDefault="004D1BF6" w:rsidP="004D1BF6">
            <w:pPr>
              <w:jc w:val="left"/>
              <w:rPr>
                <w:rFonts w:ascii="Calibri" w:eastAsia="Times New Roman" w:hAnsi="Calibri" w:cs="Calibri"/>
                <w:color w:val="000000"/>
                <w:lang w:eastAsia="es-CO"/>
              </w:rPr>
            </w:pPr>
            <w:r w:rsidRPr="004D1BF6">
              <w:rPr>
                <w:rFonts w:ascii="Calibri" w:eastAsia="Times New Roman" w:hAnsi="Calibri" w:cs="Calibri"/>
                <w:color w:val="000000"/>
                <w:lang w:eastAsia="es-CO"/>
              </w:rPr>
              <w:t> </w:t>
            </w:r>
          </w:p>
        </w:tc>
        <w:tc>
          <w:tcPr>
            <w:tcW w:w="321" w:type="dxa"/>
            <w:tcBorders>
              <w:top w:val="nil"/>
              <w:left w:val="nil"/>
              <w:bottom w:val="single" w:sz="4" w:space="0" w:color="auto"/>
              <w:right w:val="single" w:sz="4" w:space="0" w:color="auto"/>
            </w:tcBorders>
            <w:shd w:val="clear" w:color="000000" w:fill="C6E0B4"/>
            <w:noWrap/>
            <w:vAlign w:val="bottom"/>
            <w:hideMark/>
          </w:tcPr>
          <w:p w:rsidR="004D1BF6" w:rsidRPr="004D1BF6" w:rsidRDefault="004D1BF6" w:rsidP="004D1BF6">
            <w:pPr>
              <w:jc w:val="left"/>
              <w:rPr>
                <w:rFonts w:ascii="Calibri" w:eastAsia="Times New Roman" w:hAnsi="Calibri" w:cs="Calibri"/>
                <w:color w:val="000000"/>
                <w:lang w:eastAsia="es-CO"/>
              </w:rPr>
            </w:pPr>
            <w:r w:rsidRPr="004D1BF6">
              <w:rPr>
                <w:rFonts w:ascii="Calibri" w:eastAsia="Times New Roman" w:hAnsi="Calibri" w:cs="Calibri"/>
                <w:color w:val="000000"/>
                <w:lang w:eastAsia="es-CO"/>
              </w:rPr>
              <w:t> </w:t>
            </w:r>
          </w:p>
        </w:tc>
        <w:tc>
          <w:tcPr>
            <w:tcW w:w="461" w:type="dxa"/>
            <w:tcBorders>
              <w:top w:val="nil"/>
              <w:left w:val="nil"/>
              <w:bottom w:val="single" w:sz="4" w:space="0" w:color="auto"/>
              <w:right w:val="single" w:sz="4" w:space="0" w:color="auto"/>
            </w:tcBorders>
            <w:shd w:val="clear" w:color="000000" w:fill="C6E0B4"/>
            <w:noWrap/>
            <w:vAlign w:val="bottom"/>
            <w:hideMark/>
          </w:tcPr>
          <w:p w:rsidR="004D1BF6" w:rsidRPr="004D1BF6" w:rsidRDefault="004D1BF6" w:rsidP="004D1BF6">
            <w:pPr>
              <w:jc w:val="left"/>
              <w:rPr>
                <w:rFonts w:ascii="Calibri" w:eastAsia="Times New Roman" w:hAnsi="Calibri" w:cs="Calibri"/>
                <w:color w:val="000000"/>
                <w:lang w:eastAsia="es-CO"/>
              </w:rPr>
            </w:pPr>
            <w:r w:rsidRPr="004D1BF6">
              <w:rPr>
                <w:rFonts w:ascii="Calibri" w:eastAsia="Times New Roman" w:hAnsi="Calibri" w:cs="Calibri"/>
                <w:color w:val="000000"/>
                <w:lang w:eastAsia="es-CO"/>
              </w:rPr>
              <w:t> </w:t>
            </w:r>
          </w:p>
        </w:tc>
        <w:tc>
          <w:tcPr>
            <w:tcW w:w="555" w:type="dxa"/>
            <w:tcBorders>
              <w:top w:val="nil"/>
              <w:left w:val="nil"/>
              <w:bottom w:val="nil"/>
              <w:right w:val="nil"/>
            </w:tcBorders>
            <w:shd w:val="clear" w:color="auto" w:fill="auto"/>
            <w:noWrap/>
            <w:vAlign w:val="bottom"/>
            <w:hideMark/>
          </w:tcPr>
          <w:p w:rsidR="004D1BF6" w:rsidRPr="004D1BF6" w:rsidRDefault="004D1BF6" w:rsidP="004D1BF6">
            <w:pPr>
              <w:jc w:val="left"/>
              <w:rPr>
                <w:rFonts w:ascii="Calibri" w:eastAsia="Times New Roman" w:hAnsi="Calibri" w:cs="Calibri"/>
                <w:color w:val="000000"/>
                <w:lang w:eastAsia="es-CO"/>
              </w:rPr>
            </w:pPr>
          </w:p>
        </w:tc>
        <w:tc>
          <w:tcPr>
            <w:tcW w:w="934" w:type="dxa"/>
            <w:tcBorders>
              <w:top w:val="nil"/>
              <w:left w:val="single" w:sz="4" w:space="0" w:color="auto"/>
              <w:bottom w:val="single" w:sz="4" w:space="0" w:color="auto"/>
              <w:right w:val="single" w:sz="4" w:space="0" w:color="auto"/>
            </w:tcBorders>
            <w:shd w:val="clear" w:color="000000" w:fill="FFE699"/>
            <w:noWrap/>
            <w:vAlign w:val="bottom"/>
            <w:hideMark/>
          </w:tcPr>
          <w:p w:rsidR="004D1BF6" w:rsidRPr="004D1BF6" w:rsidRDefault="004D1BF6" w:rsidP="004D1BF6">
            <w:pPr>
              <w:jc w:val="right"/>
              <w:rPr>
                <w:rFonts w:ascii="Calibri" w:eastAsia="Times New Roman" w:hAnsi="Calibri" w:cs="Calibri"/>
                <w:color w:val="000000"/>
                <w:lang w:eastAsia="es-CO"/>
              </w:rPr>
            </w:pPr>
            <w:r w:rsidRPr="004D1BF6">
              <w:rPr>
                <w:rFonts w:ascii="Calibri" w:eastAsia="Times New Roman" w:hAnsi="Calibri" w:cs="Calibri"/>
                <w:color w:val="000000"/>
                <w:lang w:eastAsia="es-CO"/>
              </w:rPr>
              <w:t>12</w:t>
            </w:r>
          </w:p>
        </w:tc>
      </w:tr>
      <w:tr w:rsidR="004D1BF6" w:rsidRPr="004D1BF6" w:rsidTr="004D1BF6">
        <w:trPr>
          <w:trHeight w:val="266"/>
        </w:trPr>
        <w:tc>
          <w:tcPr>
            <w:tcW w:w="3301" w:type="dxa"/>
            <w:tcBorders>
              <w:top w:val="nil"/>
              <w:left w:val="single" w:sz="4" w:space="0" w:color="auto"/>
              <w:bottom w:val="single" w:sz="4" w:space="0" w:color="auto"/>
              <w:right w:val="single" w:sz="4" w:space="0" w:color="auto"/>
            </w:tcBorders>
            <w:shd w:val="clear" w:color="auto" w:fill="auto"/>
            <w:noWrap/>
            <w:vAlign w:val="bottom"/>
            <w:hideMark/>
          </w:tcPr>
          <w:p w:rsidR="004D1BF6" w:rsidRPr="004D1BF6" w:rsidRDefault="004D1BF6" w:rsidP="004D1BF6">
            <w:pPr>
              <w:jc w:val="left"/>
              <w:rPr>
                <w:rFonts w:ascii="Calibri" w:eastAsia="Times New Roman" w:hAnsi="Calibri" w:cs="Calibri"/>
                <w:color w:val="000000"/>
                <w:lang w:eastAsia="es-CO"/>
              </w:rPr>
            </w:pPr>
            <w:r w:rsidRPr="004D1BF6">
              <w:rPr>
                <w:rFonts w:ascii="Calibri" w:eastAsia="Times New Roman" w:hAnsi="Calibri" w:cs="Calibri"/>
                <w:color w:val="000000"/>
                <w:lang w:eastAsia="es-CO"/>
              </w:rPr>
              <w:t>Infección Respiratoria Aguda</w:t>
            </w:r>
          </w:p>
        </w:tc>
        <w:tc>
          <w:tcPr>
            <w:tcW w:w="255" w:type="dxa"/>
            <w:tcBorders>
              <w:top w:val="nil"/>
              <w:left w:val="nil"/>
              <w:bottom w:val="single" w:sz="4" w:space="0" w:color="auto"/>
              <w:right w:val="single" w:sz="4" w:space="0" w:color="auto"/>
            </w:tcBorders>
            <w:shd w:val="clear" w:color="000000" w:fill="F8CBAD"/>
            <w:noWrap/>
            <w:vAlign w:val="bottom"/>
            <w:hideMark/>
          </w:tcPr>
          <w:p w:rsidR="004D1BF6" w:rsidRPr="004D1BF6" w:rsidRDefault="004D1BF6" w:rsidP="004D1BF6">
            <w:pPr>
              <w:jc w:val="left"/>
              <w:rPr>
                <w:rFonts w:ascii="Calibri" w:eastAsia="Times New Roman" w:hAnsi="Calibri" w:cs="Calibri"/>
                <w:color w:val="000000"/>
                <w:lang w:eastAsia="es-CO"/>
              </w:rPr>
            </w:pPr>
            <w:r w:rsidRPr="004D1BF6">
              <w:rPr>
                <w:rFonts w:ascii="Calibri" w:eastAsia="Times New Roman" w:hAnsi="Calibri" w:cs="Calibri"/>
                <w:color w:val="000000"/>
                <w:lang w:eastAsia="es-CO"/>
              </w:rPr>
              <w:t> </w:t>
            </w:r>
          </w:p>
        </w:tc>
        <w:tc>
          <w:tcPr>
            <w:tcW w:w="252" w:type="dxa"/>
            <w:tcBorders>
              <w:top w:val="nil"/>
              <w:left w:val="nil"/>
              <w:bottom w:val="single" w:sz="4" w:space="0" w:color="auto"/>
              <w:right w:val="single" w:sz="4" w:space="0" w:color="auto"/>
            </w:tcBorders>
            <w:shd w:val="clear" w:color="000000" w:fill="F8CBAD"/>
            <w:noWrap/>
            <w:vAlign w:val="bottom"/>
            <w:hideMark/>
          </w:tcPr>
          <w:p w:rsidR="004D1BF6" w:rsidRPr="004D1BF6" w:rsidRDefault="004D1BF6" w:rsidP="004D1BF6">
            <w:pPr>
              <w:jc w:val="left"/>
              <w:rPr>
                <w:rFonts w:ascii="Calibri" w:eastAsia="Times New Roman" w:hAnsi="Calibri" w:cs="Calibri"/>
                <w:color w:val="000000"/>
                <w:lang w:eastAsia="es-CO"/>
              </w:rPr>
            </w:pPr>
            <w:r w:rsidRPr="004D1BF6">
              <w:rPr>
                <w:rFonts w:ascii="Calibri" w:eastAsia="Times New Roman" w:hAnsi="Calibri" w:cs="Calibri"/>
                <w:color w:val="000000"/>
                <w:lang w:eastAsia="es-CO"/>
              </w:rPr>
              <w:t> </w:t>
            </w:r>
          </w:p>
        </w:tc>
        <w:tc>
          <w:tcPr>
            <w:tcW w:w="255" w:type="dxa"/>
            <w:tcBorders>
              <w:top w:val="nil"/>
              <w:left w:val="nil"/>
              <w:bottom w:val="single" w:sz="4" w:space="0" w:color="auto"/>
              <w:right w:val="single" w:sz="4" w:space="0" w:color="auto"/>
            </w:tcBorders>
            <w:shd w:val="clear" w:color="000000" w:fill="F8CBAD"/>
            <w:noWrap/>
            <w:vAlign w:val="bottom"/>
            <w:hideMark/>
          </w:tcPr>
          <w:p w:rsidR="004D1BF6" w:rsidRPr="004D1BF6" w:rsidRDefault="004D1BF6" w:rsidP="004D1BF6">
            <w:pPr>
              <w:jc w:val="left"/>
              <w:rPr>
                <w:rFonts w:ascii="Calibri" w:eastAsia="Times New Roman" w:hAnsi="Calibri" w:cs="Calibri"/>
                <w:color w:val="000000"/>
                <w:lang w:eastAsia="es-CO"/>
              </w:rPr>
            </w:pPr>
            <w:r w:rsidRPr="004D1BF6">
              <w:rPr>
                <w:rFonts w:ascii="Calibri" w:eastAsia="Times New Roman" w:hAnsi="Calibri" w:cs="Calibri"/>
                <w:color w:val="000000"/>
                <w:lang w:eastAsia="es-CO"/>
              </w:rPr>
              <w:t> </w:t>
            </w:r>
          </w:p>
        </w:tc>
        <w:tc>
          <w:tcPr>
            <w:tcW w:w="255" w:type="dxa"/>
            <w:tcBorders>
              <w:top w:val="nil"/>
              <w:left w:val="nil"/>
              <w:bottom w:val="single" w:sz="4" w:space="0" w:color="auto"/>
              <w:right w:val="single" w:sz="4" w:space="0" w:color="auto"/>
            </w:tcBorders>
            <w:shd w:val="clear" w:color="000000" w:fill="F8CBAD"/>
            <w:noWrap/>
            <w:vAlign w:val="bottom"/>
            <w:hideMark/>
          </w:tcPr>
          <w:p w:rsidR="004D1BF6" w:rsidRPr="004D1BF6" w:rsidRDefault="004D1BF6" w:rsidP="004D1BF6">
            <w:pPr>
              <w:jc w:val="left"/>
              <w:rPr>
                <w:rFonts w:ascii="Calibri" w:eastAsia="Times New Roman" w:hAnsi="Calibri" w:cs="Calibri"/>
                <w:color w:val="000000"/>
                <w:lang w:eastAsia="es-CO"/>
              </w:rPr>
            </w:pPr>
            <w:r w:rsidRPr="004D1BF6">
              <w:rPr>
                <w:rFonts w:ascii="Calibri" w:eastAsia="Times New Roman" w:hAnsi="Calibri" w:cs="Calibri"/>
                <w:color w:val="000000"/>
                <w:lang w:eastAsia="es-CO"/>
              </w:rPr>
              <w:t> </w:t>
            </w:r>
          </w:p>
        </w:tc>
        <w:tc>
          <w:tcPr>
            <w:tcW w:w="255" w:type="dxa"/>
            <w:tcBorders>
              <w:top w:val="nil"/>
              <w:left w:val="nil"/>
              <w:bottom w:val="single" w:sz="4" w:space="0" w:color="auto"/>
              <w:right w:val="single" w:sz="4" w:space="0" w:color="auto"/>
            </w:tcBorders>
            <w:shd w:val="clear" w:color="000000" w:fill="F8CBAD"/>
            <w:noWrap/>
            <w:vAlign w:val="bottom"/>
            <w:hideMark/>
          </w:tcPr>
          <w:p w:rsidR="004D1BF6" w:rsidRPr="004D1BF6" w:rsidRDefault="004D1BF6" w:rsidP="004D1BF6">
            <w:pPr>
              <w:jc w:val="left"/>
              <w:rPr>
                <w:rFonts w:ascii="Calibri" w:eastAsia="Times New Roman" w:hAnsi="Calibri" w:cs="Calibri"/>
                <w:color w:val="000000"/>
                <w:lang w:eastAsia="es-CO"/>
              </w:rPr>
            </w:pPr>
            <w:r w:rsidRPr="004D1BF6">
              <w:rPr>
                <w:rFonts w:ascii="Calibri" w:eastAsia="Times New Roman" w:hAnsi="Calibri" w:cs="Calibri"/>
                <w:color w:val="000000"/>
                <w:lang w:eastAsia="es-CO"/>
              </w:rPr>
              <w:t>X</w:t>
            </w:r>
          </w:p>
        </w:tc>
        <w:tc>
          <w:tcPr>
            <w:tcW w:w="268" w:type="dxa"/>
            <w:tcBorders>
              <w:top w:val="nil"/>
              <w:left w:val="nil"/>
              <w:bottom w:val="single" w:sz="4" w:space="0" w:color="auto"/>
              <w:right w:val="single" w:sz="4" w:space="0" w:color="auto"/>
            </w:tcBorders>
            <w:shd w:val="clear" w:color="000000" w:fill="DBDBDB"/>
            <w:noWrap/>
            <w:vAlign w:val="bottom"/>
            <w:hideMark/>
          </w:tcPr>
          <w:p w:rsidR="004D1BF6" w:rsidRPr="004D1BF6" w:rsidRDefault="004D1BF6" w:rsidP="004D1BF6">
            <w:pPr>
              <w:jc w:val="left"/>
              <w:rPr>
                <w:rFonts w:ascii="Calibri" w:eastAsia="Times New Roman" w:hAnsi="Calibri" w:cs="Calibri"/>
                <w:color w:val="000000"/>
                <w:lang w:eastAsia="es-CO"/>
              </w:rPr>
            </w:pPr>
            <w:r w:rsidRPr="004D1BF6">
              <w:rPr>
                <w:rFonts w:ascii="Calibri" w:eastAsia="Times New Roman" w:hAnsi="Calibri" w:cs="Calibri"/>
                <w:color w:val="000000"/>
                <w:lang w:eastAsia="es-CO"/>
              </w:rPr>
              <w:t> </w:t>
            </w:r>
          </w:p>
        </w:tc>
        <w:tc>
          <w:tcPr>
            <w:tcW w:w="267" w:type="dxa"/>
            <w:tcBorders>
              <w:top w:val="nil"/>
              <w:left w:val="nil"/>
              <w:bottom w:val="single" w:sz="4" w:space="0" w:color="auto"/>
              <w:right w:val="single" w:sz="4" w:space="0" w:color="auto"/>
            </w:tcBorders>
            <w:shd w:val="clear" w:color="000000" w:fill="DBDBDB"/>
            <w:noWrap/>
            <w:vAlign w:val="bottom"/>
            <w:hideMark/>
          </w:tcPr>
          <w:p w:rsidR="004D1BF6" w:rsidRPr="004D1BF6" w:rsidRDefault="004D1BF6" w:rsidP="004D1BF6">
            <w:pPr>
              <w:jc w:val="left"/>
              <w:rPr>
                <w:rFonts w:ascii="Calibri" w:eastAsia="Times New Roman" w:hAnsi="Calibri" w:cs="Calibri"/>
                <w:color w:val="000000"/>
                <w:lang w:eastAsia="es-CO"/>
              </w:rPr>
            </w:pPr>
            <w:r w:rsidRPr="004D1BF6">
              <w:rPr>
                <w:rFonts w:ascii="Calibri" w:eastAsia="Times New Roman" w:hAnsi="Calibri" w:cs="Calibri"/>
                <w:color w:val="000000"/>
                <w:lang w:eastAsia="es-CO"/>
              </w:rPr>
              <w:t> </w:t>
            </w:r>
          </w:p>
        </w:tc>
        <w:tc>
          <w:tcPr>
            <w:tcW w:w="267" w:type="dxa"/>
            <w:tcBorders>
              <w:top w:val="nil"/>
              <w:left w:val="nil"/>
              <w:bottom w:val="single" w:sz="4" w:space="0" w:color="auto"/>
              <w:right w:val="single" w:sz="4" w:space="0" w:color="auto"/>
            </w:tcBorders>
            <w:shd w:val="clear" w:color="000000" w:fill="DBDBDB"/>
            <w:noWrap/>
            <w:vAlign w:val="bottom"/>
            <w:hideMark/>
          </w:tcPr>
          <w:p w:rsidR="004D1BF6" w:rsidRPr="004D1BF6" w:rsidRDefault="004D1BF6" w:rsidP="004D1BF6">
            <w:pPr>
              <w:jc w:val="left"/>
              <w:rPr>
                <w:rFonts w:ascii="Calibri" w:eastAsia="Times New Roman" w:hAnsi="Calibri" w:cs="Calibri"/>
                <w:color w:val="000000"/>
                <w:lang w:eastAsia="es-CO"/>
              </w:rPr>
            </w:pPr>
            <w:r w:rsidRPr="004D1BF6">
              <w:rPr>
                <w:rFonts w:ascii="Calibri" w:eastAsia="Times New Roman" w:hAnsi="Calibri" w:cs="Calibri"/>
                <w:color w:val="000000"/>
                <w:lang w:eastAsia="es-CO"/>
              </w:rPr>
              <w:t>X</w:t>
            </w:r>
          </w:p>
        </w:tc>
        <w:tc>
          <w:tcPr>
            <w:tcW w:w="267" w:type="dxa"/>
            <w:tcBorders>
              <w:top w:val="nil"/>
              <w:left w:val="nil"/>
              <w:bottom w:val="single" w:sz="4" w:space="0" w:color="auto"/>
              <w:right w:val="single" w:sz="4" w:space="0" w:color="auto"/>
            </w:tcBorders>
            <w:shd w:val="clear" w:color="000000" w:fill="DBDBDB"/>
            <w:noWrap/>
            <w:vAlign w:val="bottom"/>
            <w:hideMark/>
          </w:tcPr>
          <w:p w:rsidR="004D1BF6" w:rsidRPr="004D1BF6" w:rsidRDefault="004D1BF6" w:rsidP="004D1BF6">
            <w:pPr>
              <w:jc w:val="left"/>
              <w:rPr>
                <w:rFonts w:ascii="Calibri" w:eastAsia="Times New Roman" w:hAnsi="Calibri" w:cs="Calibri"/>
                <w:color w:val="000000"/>
                <w:lang w:eastAsia="es-CO"/>
              </w:rPr>
            </w:pPr>
            <w:r w:rsidRPr="004D1BF6">
              <w:rPr>
                <w:rFonts w:ascii="Calibri" w:eastAsia="Times New Roman" w:hAnsi="Calibri" w:cs="Calibri"/>
                <w:color w:val="000000"/>
                <w:lang w:eastAsia="es-CO"/>
              </w:rPr>
              <w:t> </w:t>
            </w:r>
          </w:p>
        </w:tc>
        <w:tc>
          <w:tcPr>
            <w:tcW w:w="264" w:type="dxa"/>
            <w:tcBorders>
              <w:top w:val="nil"/>
              <w:left w:val="nil"/>
              <w:bottom w:val="single" w:sz="4" w:space="0" w:color="auto"/>
              <w:right w:val="single" w:sz="4" w:space="0" w:color="auto"/>
            </w:tcBorders>
            <w:shd w:val="clear" w:color="000000" w:fill="DBDBDB"/>
            <w:noWrap/>
            <w:vAlign w:val="bottom"/>
            <w:hideMark/>
          </w:tcPr>
          <w:p w:rsidR="004D1BF6" w:rsidRPr="004D1BF6" w:rsidRDefault="004D1BF6" w:rsidP="004D1BF6">
            <w:pPr>
              <w:jc w:val="left"/>
              <w:rPr>
                <w:rFonts w:ascii="Calibri" w:eastAsia="Times New Roman" w:hAnsi="Calibri" w:cs="Calibri"/>
                <w:color w:val="000000"/>
                <w:lang w:eastAsia="es-CO"/>
              </w:rPr>
            </w:pPr>
            <w:r w:rsidRPr="004D1BF6">
              <w:rPr>
                <w:rFonts w:ascii="Calibri" w:eastAsia="Times New Roman" w:hAnsi="Calibri" w:cs="Calibri"/>
                <w:color w:val="000000"/>
                <w:lang w:eastAsia="es-CO"/>
              </w:rPr>
              <w:t> </w:t>
            </w:r>
          </w:p>
        </w:tc>
        <w:tc>
          <w:tcPr>
            <w:tcW w:w="321" w:type="dxa"/>
            <w:tcBorders>
              <w:top w:val="nil"/>
              <w:left w:val="nil"/>
              <w:bottom w:val="single" w:sz="4" w:space="0" w:color="auto"/>
              <w:right w:val="single" w:sz="4" w:space="0" w:color="auto"/>
            </w:tcBorders>
            <w:shd w:val="clear" w:color="000000" w:fill="C6E0B4"/>
            <w:noWrap/>
            <w:vAlign w:val="bottom"/>
            <w:hideMark/>
          </w:tcPr>
          <w:p w:rsidR="004D1BF6" w:rsidRPr="004D1BF6" w:rsidRDefault="004D1BF6" w:rsidP="004D1BF6">
            <w:pPr>
              <w:jc w:val="left"/>
              <w:rPr>
                <w:rFonts w:ascii="Calibri" w:eastAsia="Times New Roman" w:hAnsi="Calibri" w:cs="Calibri"/>
                <w:color w:val="000000"/>
                <w:lang w:eastAsia="es-CO"/>
              </w:rPr>
            </w:pPr>
            <w:r w:rsidRPr="004D1BF6">
              <w:rPr>
                <w:rFonts w:ascii="Calibri" w:eastAsia="Times New Roman" w:hAnsi="Calibri" w:cs="Calibri"/>
                <w:color w:val="000000"/>
                <w:lang w:eastAsia="es-CO"/>
              </w:rPr>
              <w:t> </w:t>
            </w:r>
          </w:p>
        </w:tc>
        <w:tc>
          <w:tcPr>
            <w:tcW w:w="321" w:type="dxa"/>
            <w:tcBorders>
              <w:top w:val="nil"/>
              <w:left w:val="nil"/>
              <w:bottom w:val="single" w:sz="4" w:space="0" w:color="auto"/>
              <w:right w:val="single" w:sz="4" w:space="0" w:color="auto"/>
            </w:tcBorders>
            <w:shd w:val="clear" w:color="000000" w:fill="C6E0B4"/>
            <w:noWrap/>
            <w:vAlign w:val="bottom"/>
            <w:hideMark/>
          </w:tcPr>
          <w:p w:rsidR="004D1BF6" w:rsidRPr="004D1BF6" w:rsidRDefault="004D1BF6" w:rsidP="004D1BF6">
            <w:pPr>
              <w:jc w:val="left"/>
              <w:rPr>
                <w:rFonts w:ascii="Calibri" w:eastAsia="Times New Roman" w:hAnsi="Calibri" w:cs="Calibri"/>
                <w:color w:val="000000"/>
                <w:lang w:eastAsia="es-CO"/>
              </w:rPr>
            </w:pPr>
            <w:r w:rsidRPr="004D1BF6">
              <w:rPr>
                <w:rFonts w:ascii="Calibri" w:eastAsia="Times New Roman" w:hAnsi="Calibri" w:cs="Calibri"/>
                <w:color w:val="000000"/>
                <w:lang w:eastAsia="es-CO"/>
              </w:rPr>
              <w:t>X</w:t>
            </w:r>
          </w:p>
        </w:tc>
        <w:tc>
          <w:tcPr>
            <w:tcW w:w="321" w:type="dxa"/>
            <w:tcBorders>
              <w:top w:val="nil"/>
              <w:left w:val="nil"/>
              <w:bottom w:val="single" w:sz="4" w:space="0" w:color="auto"/>
              <w:right w:val="single" w:sz="4" w:space="0" w:color="auto"/>
            </w:tcBorders>
            <w:shd w:val="clear" w:color="000000" w:fill="C6E0B4"/>
            <w:noWrap/>
            <w:vAlign w:val="bottom"/>
            <w:hideMark/>
          </w:tcPr>
          <w:p w:rsidR="004D1BF6" w:rsidRPr="004D1BF6" w:rsidRDefault="004D1BF6" w:rsidP="004D1BF6">
            <w:pPr>
              <w:jc w:val="left"/>
              <w:rPr>
                <w:rFonts w:ascii="Calibri" w:eastAsia="Times New Roman" w:hAnsi="Calibri" w:cs="Calibri"/>
                <w:color w:val="000000"/>
                <w:lang w:eastAsia="es-CO"/>
              </w:rPr>
            </w:pPr>
            <w:r w:rsidRPr="004D1BF6">
              <w:rPr>
                <w:rFonts w:ascii="Calibri" w:eastAsia="Times New Roman" w:hAnsi="Calibri" w:cs="Calibri"/>
                <w:color w:val="000000"/>
                <w:lang w:eastAsia="es-CO"/>
              </w:rPr>
              <w:t> </w:t>
            </w:r>
          </w:p>
        </w:tc>
        <w:tc>
          <w:tcPr>
            <w:tcW w:w="321" w:type="dxa"/>
            <w:tcBorders>
              <w:top w:val="nil"/>
              <w:left w:val="nil"/>
              <w:bottom w:val="single" w:sz="4" w:space="0" w:color="auto"/>
              <w:right w:val="single" w:sz="4" w:space="0" w:color="auto"/>
            </w:tcBorders>
            <w:shd w:val="clear" w:color="000000" w:fill="C6E0B4"/>
            <w:noWrap/>
            <w:vAlign w:val="bottom"/>
            <w:hideMark/>
          </w:tcPr>
          <w:p w:rsidR="004D1BF6" w:rsidRPr="004D1BF6" w:rsidRDefault="004D1BF6" w:rsidP="004D1BF6">
            <w:pPr>
              <w:jc w:val="left"/>
              <w:rPr>
                <w:rFonts w:ascii="Calibri" w:eastAsia="Times New Roman" w:hAnsi="Calibri" w:cs="Calibri"/>
                <w:color w:val="000000"/>
                <w:lang w:eastAsia="es-CO"/>
              </w:rPr>
            </w:pPr>
            <w:r w:rsidRPr="004D1BF6">
              <w:rPr>
                <w:rFonts w:ascii="Calibri" w:eastAsia="Times New Roman" w:hAnsi="Calibri" w:cs="Calibri"/>
                <w:color w:val="000000"/>
                <w:lang w:eastAsia="es-CO"/>
              </w:rPr>
              <w:t> </w:t>
            </w:r>
          </w:p>
        </w:tc>
        <w:tc>
          <w:tcPr>
            <w:tcW w:w="461" w:type="dxa"/>
            <w:tcBorders>
              <w:top w:val="nil"/>
              <w:left w:val="nil"/>
              <w:bottom w:val="single" w:sz="4" w:space="0" w:color="auto"/>
              <w:right w:val="single" w:sz="4" w:space="0" w:color="auto"/>
            </w:tcBorders>
            <w:shd w:val="clear" w:color="000000" w:fill="C6E0B4"/>
            <w:noWrap/>
            <w:vAlign w:val="bottom"/>
            <w:hideMark/>
          </w:tcPr>
          <w:p w:rsidR="004D1BF6" w:rsidRPr="004D1BF6" w:rsidRDefault="004D1BF6" w:rsidP="004D1BF6">
            <w:pPr>
              <w:jc w:val="left"/>
              <w:rPr>
                <w:rFonts w:ascii="Calibri" w:eastAsia="Times New Roman" w:hAnsi="Calibri" w:cs="Calibri"/>
                <w:color w:val="000000"/>
                <w:lang w:eastAsia="es-CO"/>
              </w:rPr>
            </w:pPr>
            <w:r w:rsidRPr="004D1BF6">
              <w:rPr>
                <w:rFonts w:ascii="Calibri" w:eastAsia="Times New Roman" w:hAnsi="Calibri" w:cs="Calibri"/>
                <w:color w:val="000000"/>
                <w:lang w:eastAsia="es-CO"/>
              </w:rPr>
              <w:t> </w:t>
            </w:r>
          </w:p>
        </w:tc>
        <w:tc>
          <w:tcPr>
            <w:tcW w:w="555" w:type="dxa"/>
            <w:tcBorders>
              <w:top w:val="nil"/>
              <w:left w:val="nil"/>
              <w:bottom w:val="nil"/>
              <w:right w:val="nil"/>
            </w:tcBorders>
            <w:shd w:val="clear" w:color="auto" w:fill="auto"/>
            <w:noWrap/>
            <w:vAlign w:val="bottom"/>
            <w:hideMark/>
          </w:tcPr>
          <w:p w:rsidR="004D1BF6" w:rsidRPr="004D1BF6" w:rsidRDefault="004D1BF6" w:rsidP="004D1BF6">
            <w:pPr>
              <w:jc w:val="left"/>
              <w:rPr>
                <w:rFonts w:ascii="Calibri" w:eastAsia="Times New Roman" w:hAnsi="Calibri" w:cs="Calibri"/>
                <w:color w:val="000000"/>
                <w:lang w:eastAsia="es-CO"/>
              </w:rPr>
            </w:pPr>
          </w:p>
        </w:tc>
        <w:tc>
          <w:tcPr>
            <w:tcW w:w="934" w:type="dxa"/>
            <w:tcBorders>
              <w:top w:val="nil"/>
              <w:left w:val="single" w:sz="4" w:space="0" w:color="auto"/>
              <w:bottom w:val="single" w:sz="4" w:space="0" w:color="auto"/>
              <w:right w:val="single" w:sz="4" w:space="0" w:color="auto"/>
            </w:tcBorders>
            <w:shd w:val="clear" w:color="000000" w:fill="FFFF00"/>
            <w:noWrap/>
            <w:vAlign w:val="bottom"/>
            <w:hideMark/>
          </w:tcPr>
          <w:p w:rsidR="004D1BF6" w:rsidRPr="004D1BF6" w:rsidRDefault="004D1BF6" w:rsidP="004D1BF6">
            <w:pPr>
              <w:jc w:val="right"/>
              <w:rPr>
                <w:rFonts w:ascii="Calibri" w:eastAsia="Times New Roman" w:hAnsi="Calibri" w:cs="Calibri"/>
                <w:color w:val="000000"/>
                <w:lang w:eastAsia="es-CO"/>
              </w:rPr>
            </w:pPr>
            <w:r w:rsidRPr="004D1BF6">
              <w:rPr>
                <w:rFonts w:ascii="Calibri" w:eastAsia="Times New Roman" w:hAnsi="Calibri" w:cs="Calibri"/>
                <w:color w:val="000000"/>
                <w:lang w:eastAsia="es-CO"/>
              </w:rPr>
              <w:t>30</w:t>
            </w:r>
          </w:p>
        </w:tc>
      </w:tr>
      <w:tr w:rsidR="004D1BF6" w:rsidRPr="004D1BF6" w:rsidTr="004D1BF6">
        <w:trPr>
          <w:trHeight w:val="266"/>
        </w:trPr>
        <w:tc>
          <w:tcPr>
            <w:tcW w:w="3301" w:type="dxa"/>
            <w:tcBorders>
              <w:top w:val="nil"/>
              <w:left w:val="single" w:sz="4" w:space="0" w:color="auto"/>
              <w:bottom w:val="single" w:sz="4" w:space="0" w:color="auto"/>
              <w:right w:val="single" w:sz="4" w:space="0" w:color="auto"/>
            </w:tcBorders>
            <w:shd w:val="clear" w:color="auto" w:fill="auto"/>
            <w:noWrap/>
            <w:vAlign w:val="bottom"/>
            <w:hideMark/>
          </w:tcPr>
          <w:p w:rsidR="004D1BF6" w:rsidRPr="004D1BF6" w:rsidRDefault="004D1BF6" w:rsidP="004D1BF6">
            <w:pPr>
              <w:jc w:val="left"/>
              <w:rPr>
                <w:rFonts w:ascii="Calibri" w:eastAsia="Times New Roman" w:hAnsi="Calibri" w:cs="Calibri"/>
                <w:color w:val="000000"/>
                <w:lang w:eastAsia="es-CO"/>
              </w:rPr>
            </w:pPr>
            <w:r w:rsidRPr="004D1BF6">
              <w:rPr>
                <w:rFonts w:ascii="Calibri" w:eastAsia="Times New Roman" w:hAnsi="Calibri" w:cs="Calibri"/>
                <w:color w:val="000000"/>
                <w:lang w:eastAsia="es-CO"/>
              </w:rPr>
              <w:t xml:space="preserve">Infección del Tracto Urinario </w:t>
            </w:r>
          </w:p>
        </w:tc>
        <w:tc>
          <w:tcPr>
            <w:tcW w:w="255" w:type="dxa"/>
            <w:tcBorders>
              <w:top w:val="nil"/>
              <w:left w:val="nil"/>
              <w:bottom w:val="single" w:sz="4" w:space="0" w:color="auto"/>
              <w:right w:val="single" w:sz="4" w:space="0" w:color="auto"/>
            </w:tcBorders>
            <w:shd w:val="clear" w:color="000000" w:fill="F8CBAD"/>
            <w:noWrap/>
            <w:vAlign w:val="bottom"/>
            <w:hideMark/>
          </w:tcPr>
          <w:p w:rsidR="004D1BF6" w:rsidRPr="004D1BF6" w:rsidRDefault="004D1BF6" w:rsidP="004D1BF6">
            <w:pPr>
              <w:jc w:val="left"/>
              <w:rPr>
                <w:rFonts w:ascii="Calibri" w:eastAsia="Times New Roman" w:hAnsi="Calibri" w:cs="Calibri"/>
                <w:color w:val="000000"/>
                <w:lang w:eastAsia="es-CO"/>
              </w:rPr>
            </w:pPr>
            <w:r w:rsidRPr="004D1BF6">
              <w:rPr>
                <w:rFonts w:ascii="Calibri" w:eastAsia="Times New Roman" w:hAnsi="Calibri" w:cs="Calibri"/>
                <w:color w:val="000000"/>
                <w:lang w:eastAsia="es-CO"/>
              </w:rPr>
              <w:t> </w:t>
            </w:r>
          </w:p>
        </w:tc>
        <w:tc>
          <w:tcPr>
            <w:tcW w:w="252" w:type="dxa"/>
            <w:tcBorders>
              <w:top w:val="nil"/>
              <w:left w:val="nil"/>
              <w:bottom w:val="single" w:sz="4" w:space="0" w:color="auto"/>
              <w:right w:val="single" w:sz="4" w:space="0" w:color="auto"/>
            </w:tcBorders>
            <w:shd w:val="clear" w:color="000000" w:fill="F8CBAD"/>
            <w:noWrap/>
            <w:vAlign w:val="bottom"/>
            <w:hideMark/>
          </w:tcPr>
          <w:p w:rsidR="004D1BF6" w:rsidRPr="004D1BF6" w:rsidRDefault="004D1BF6" w:rsidP="004D1BF6">
            <w:pPr>
              <w:jc w:val="left"/>
              <w:rPr>
                <w:rFonts w:ascii="Calibri" w:eastAsia="Times New Roman" w:hAnsi="Calibri" w:cs="Calibri"/>
                <w:color w:val="000000"/>
                <w:lang w:eastAsia="es-CO"/>
              </w:rPr>
            </w:pPr>
            <w:r w:rsidRPr="004D1BF6">
              <w:rPr>
                <w:rFonts w:ascii="Calibri" w:eastAsia="Times New Roman" w:hAnsi="Calibri" w:cs="Calibri"/>
                <w:color w:val="000000"/>
                <w:lang w:eastAsia="es-CO"/>
              </w:rPr>
              <w:t> </w:t>
            </w:r>
          </w:p>
        </w:tc>
        <w:tc>
          <w:tcPr>
            <w:tcW w:w="255" w:type="dxa"/>
            <w:tcBorders>
              <w:top w:val="nil"/>
              <w:left w:val="nil"/>
              <w:bottom w:val="single" w:sz="4" w:space="0" w:color="auto"/>
              <w:right w:val="single" w:sz="4" w:space="0" w:color="auto"/>
            </w:tcBorders>
            <w:shd w:val="clear" w:color="000000" w:fill="F8CBAD"/>
            <w:noWrap/>
            <w:vAlign w:val="bottom"/>
            <w:hideMark/>
          </w:tcPr>
          <w:p w:rsidR="004D1BF6" w:rsidRPr="004D1BF6" w:rsidRDefault="004D1BF6" w:rsidP="004D1BF6">
            <w:pPr>
              <w:jc w:val="left"/>
              <w:rPr>
                <w:rFonts w:ascii="Calibri" w:eastAsia="Times New Roman" w:hAnsi="Calibri" w:cs="Calibri"/>
                <w:color w:val="000000"/>
                <w:lang w:eastAsia="es-CO"/>
              </w:rPr>
            </w:pPr>
            <w:r w:rsidRPr="004D1BF6">
              <w:rPr>
                <w:rFonts w:ascii="Calibri" w:eastAsia="Times New Roman" w:hAnsi="Calibri" w:cs="Calibri"/>
                <w:color w:val="000000"/>
                <w:lang w:eastAsia="es-CO"/>
              </w:rPr>
              <w:t> </w:t>
            </w:r>
          </w:p>
        </w:tc>
        <w:tc>
          <w:tcPr>
            <w:tcW w:w="255" w:type="dxa"/>
            <w:tcBorders>
              <w:top w:val="nil"/>
              <w:left w:val="nil"/>
              <w:bottom w:val="single" w:sz="4" w:space="0" w:color="auto"/>
              <w:right w:val="single" w:sz="4" w:space="0" w:color="auto"/>
            </w:tcBorders>
            <w:shd w:val="clear" w:color="000000" w:fill="F8CBAD"/>
            <w:noWrap/>
            <w:vAlign w:val="bottom"/>
            <w:hideMark/>
          </w:tcPr>
          <w:p w:rsidR="004D1BF6" w:rsidRPr="004D1BF6" w:rsidRDefault="004D1BF6" w:rsidP="004D1BF6">
            <w:pPr>
              <w:jc w:val="left"/>
              <w:rPr>
                <w:rFonts w:ascii="Calibri" w:eastAsia="Times New Roman" w:hAnsi="Calibri" w:cs="Calibri"/>
                <w:color w:val="000000"/>
                <w:lang w:eastAsia="es-CO"/>
              </w:rPr>
            </w:pPr>
            <w:r w:rsidRPr="004D1BF6">
              <w:rPr>
                <w:rFonts w:ascii="Calibri" w:eastAsia="Times New Roman" w:hAnsi="Calibri" w:cs="Calibri"/>
                <w:color w:val="000000"/>
                <w:lang w:eastAsia="es-CO"/>
              </w:rPr>
              <w:t>X</w:t>
            </w:r>
          </w:p>
        </w:tc>
        <w:tc>
          <w:tcPr>
            <w:tcW w:w="255" w:type="dxa"/>
            <w:tcBorders>
              <w:top w:val="nil"/>
              <w:left w:val="nil"/>
              <w:bottom w:val="single" w:sz="4" w:space="0" w:color="auto"/>
              <w:right w:val="single" w:sz="4" w:space="0" w:color="auto"/>
            </w:tcBorders>
            <w:shd w:val="clear" w:color="000000" w:fill="F8CBAD"/>
            <w:noWrap/>
            <w:vAlign w:val="bottom"/>
            <w:hideMark/>
          </w:tcPr>
          <w:p w:rsidR="004D1BF6" w:rsidRPr="004D1BF6" w:rsidRDefault="004D1BF6" w:rsidP="004D1BF6">
            <w:pPr>
              <w:jc w:val="left"/>
              <w:rPr>
                <w:rFonts w:ascii="Calibri" w:eastAsia="Times New Roman" w:hAnsi="Calibri" w:cs="Calibri"/>
                <w:color w:val="000000"/>
                <w:lang w:eastAsia="es-CO"/>
              </w:rPr>
            </w:pPr>
            <w:r w:rsidRPr="004D1BF6">
              <w:rPr>
                <w:rFonts w:ascii="Calibri" w:eastAsia="Times New Roman" w:hAnsi="Calibri" w:cs="Calibri"/>
                <w:color w:val="000000"/>
                <w:lang w:eastAsia="es-CO"/>
              </w:rPr>
              <w:t> </w:t>
            </w:r>
          </w:p>
        </w:tc>
        <w:tc>
          <w:tcPr>
            <w:tcW w:w="268" w:type="dxa"/>
            <w:tcBorders>
              <w:top w:val="nil"/>
              <w:left w:val="nil"/>
              <w:bottom w:val="single" w:sz="4" w:space="0" w:color="auto"/>
              <w:right w:val="single" w:sz="4" w:space="0" w:color="auto"/>
            </w:tcBorders>
            <w:shd w:val="clear" w:color="000000" w:fill="DBDBDB"/>
            <w:noWrap/>
            <w:vAlign w:val="bottom"/>
            <w:hideMark/>
          </w:tcPr>
          <w:p w:rsidR="004D1BF6" w:rsidRPr="004D1BF6" w:rsidRDefault="004D1BF6" w:rsidP="004D1BF6">
            <w:pPr>
              <w:jc w:val="left"/>
              <w:rPr>
                <w:rFonts w:ascii="Calibri" w:eastAsia="Times New Roman" w:hAnsi="Calibri" w:cs="Calibri"/>
                <w:color w:val="000000"/>
                <w:lang w:eastAsia="es-CO"/>
              </w:rPr>
            </w:pPr>
            <w:r w:rsidRPr="004D1BF6">
              <w:rPr>
                <w:rFonts w:ascii="Calibri" w:eastAsia="Times New Roman" w:hAnsi="Calibri" w:cs="Calibri"/>
                <w:color w:val="000000"/>
                <w:lang w:eastAsia="es-CO"/>
              </w:rPr>
              <w:t> </w:t>
            </w:r>
          </w:p>
        </w:tc>
        <w:tc>
          <w:tcPr>
            <w:tcW w:w="267" w:type="dxa"/>
            <w:tcBorders>
              <w:top w:val="nil"/>
              <w:left w:val="nil"/>
              <w:bottom w:val="single" w:sz="4" w:space="0" w:color="auto"/>
              <w:right w:val="single" w:sz="4" w:space="0" w:color="auto"/>
            </w:tcBorders>
            <w:shd w:val="clear" w:color="000000" w:fill="DBDBDB"/>
            <w:noWrap/>
            <w:vAlign w:val="bottom"/>
            <w:hideMark/>
          </w:tcPr>
          <w:p w:rsidR="004D1BF6" w:rsidRPr="004D1BF6" w:rsidRDefault="004D1BF6" w:rsidP="004D1BF6">
            <w:pPr>
              <w:jc w:val="left"/>
              <w:rPr>
                <w:rFonts w:ascii="Calibri" w:eastAsia="Times New Roman" w:hAnsi="Calibri" w:cs="Calibri"/>
                <w:color w:val="000000"/>
                <w:lang w:eastAsia="es-CO"/>
              </w:rPr>
            </w:pPr>
            <w:r w:rsidRPr="004D1BF6">
              <w:rPr>
                <w:rFonts w:ascii="Calibri" w:eastAsia="Times New Roman" w:hAnsi="Calibri" w:cs="Calibri"/>
                <w:color w:val="000000"/>
                <w:lang w:eastAsia="es-CO"/>
              </w:rPr>
              <w:t> </w:t>
            </w:r>
          </w:p>
        </w:tc>
        <w:tc>
          <w:tcPr>
            <w:tcW w:w="267" w:type="dxa"/>
            <w:tcBorders>
              <w:top w:val="nil"/>
              <w:left w:val="nil"/>
              <w:bottom w:val="single" w:sz="4" w:space="0" w:color="auto"/>
              <w:right w:val="single" w:sz="4" w:space="0" w:color="auto"/>
            </w:tcBorders>
            <w:shd w:val="clear" w:color="000000" w:fill="DBDBDB"/>
            <w:noWrap/>
            <w:vAlign w:val="bottom"/>
            <w:hideMark/>
          </w:tcPr>
          <w:p w:rsidR="004D1BF6" w:rsidRPr="004D1BF6" w:rsidRDefault="004D1BF6" w:rsidP="004D1BF6">
            <w:pPr>
              <w:jc w:val="left"/>
              <w:rPr>
                <w:rFonts w:ascii="Calibri" w:eastAsia="Times New Roman" w:hAnsi="Calibri" w:cs="Calibri"/>
                <w:color w:val="000000"/>
                <w:lang w:eastAsia="es-CO"/>
              </w:rPr>
            </w:pPr>
            <w:r w:rsidRPr="004D1BF6">
              <w:rPr>
                <w:rFonts w:ascii="Calibri" w:eastAsia="Times New Roman" w:hAnsi="Calibri" w:cs="Calibri"/>
                <w:color w:val="000000"/>
                <w:lang w:eastAsia="es-CO"/>
              </w:rPr>
              <w:t> </w:t>
            </w:r>
          </w:p>
        </w:tc>
        <w:tc>
          <w:tcPr>
            <w:tcW w:w="267" w:type="dxa"/>
            <w:tcBorders>
              <w:top w:val="nil"/>
              <w:left w:val="nil"/>
              <w:bottom w:val="single" w:sz="4" w:space="0" w:color="auto"/>
              <w:right w:val="single" w:sz="4" w:space="0" w:color="auto"/>
            </w:tcBorders>
            <w:shd w:val="clear" w:color="000000" w:fill="DBDBDB"/>
            <w:noWrap/>
            <w:vAlign w:val="bottom"/>
            <w:hideMark/>
          </w:tcPr>
          <w:p w:rsidR="004D1BF6" w:rsidRPr="004D1BF6" w:rsidRDefault="004D1BF6" w:rsidP="004D1BF6">
            <w:pPr>
              <w:jc w:val="left"/>
              <w:rPr>
                <w:rFonts w:ascii="Calibri" w:eastAsia="Times New Roman" w:hAnsi="Calibri" w:cs="Calibri"/>
                <w:color w:val="000000"/>
                <w:lang w:eastAsia="es-CO"/>
              </w:rPr>
            </w:pPr>
            <w:r w:rsidRPr="004D1BF6">
              <w:rPr>
                <w:rFonts w:ascii="Calibri" w:eastAsia="Times New Roman" w:hAnsi="Calibri" w:cs="Calibri"/>
                <w:color w:val="000000"/>
                <w:lang w:eastAsia="es-CO"/>
              </w:rPr>
              <w:t>X</w:t>
            </w:r>
          </w:p>
        </w:tc>
        <w:tc>
          <w:tcPr>
            <w:tcW w:w="264" w:type="dxa"/>
            <w:tcBorders>
              <w:top w:val="nil"/>
              <w:left w:val="nil"/>
              <w:bottom w:val="single" w:sz="4" w:space="0" w:color="auto"/>
              <w:right w:val="single" w:sz="4" w:space="0" w:color="auto"/>
            </w:tcBorders>
            <w:shd w:val="clear" w:color="000000" w:fill="DBDBDB"/>
            <w:noWrap/>
            <w:vAlign w:val="bottom"/>
            <w:hideMark/>
          </w:tcPr>
          <w:p w:rsidR="004D1BF6" w:rsidRPr="004D1BF6" w:rsidRDefault="004D1BF6" w:rsidP="004D1BF6">
            <w:pPr>
              <w:jc w:val="left"/>
              <w:rPr>
                <w:rFonts w:ascii="Calibri" w:eastAsia="Times New Roman" w:hAnsi="Calibri" w:cs="Calibri"/>
                <w:color w:val="000000"/>
                <w:lang w:eastAsia="es-CO"/>
              </w:rPr>
            </w:pPr>
            <w:r w:rsidRPr="004D1BF6">
              <w:rPr>
                <w:rFonts w:ascii="Calibri" w:eastAsia="Times New Roman" w:hAnsi="Calibri" w:cs="Calibri"/>
                <w:color w:val="000000"/>
                <w:lang w:eastAsia="es-CO"/>
              </w:rPr>
              <w:t> </w:t>
            </w:r>
          </w:p>
        </w:tc>
        <w:tc>
          <w:tcPr>
            <w:tcW w:w="321" w:type="dxa"/>
            <w:tcBorders>
              <w:top w:val="nil"/>
              <w:left w:val="nil"/>
              <w:bottom w:val="single" w:sz="4" w:space="0" w:color="auto"/>
              <w:right w:val="single" w:sz="4" w:space="0" w:color="auto"/>
            </w:tcBorders>
            <w:shd w:val="clear" w:color="000000" w:fill="C6E0B4"/>
            <w:noWrap/>
            <w:vAlign w:val="bottom"/>
            <w:hideMark/>
          </w:tcPr>
          <w:p w:rsidR="004D1BF6" w:rsidRPr="004D1BF6" w:rsidRDefault="004D1BF6" w:rsidP="004D1BF6">
            <w:pPr>
              <w:jc w:val="left"/>
              <w:rPr>
                <w:rFonts w:ascii="Calibri" w:eastAsia="Times New Roman" w:hAnsi="Calibri" w:cs="Calibri"/>
                <w:color w:val="000000"/>
                <w:lang w:eastAsia="es-CO"/>
              </w:rPr>
            </w:pPr>
            <w:r w:rsidRPr="004D1BF6">
              <w:rPr>
                <w:rFonts w:ascii="Calibri" w:eastAsia="Times New Roman" w:hAnsi="Calibri" w:cs="Calibri"/>
                <w:color w:val="000000"/>
                <w:lang w:eastAsia="es-CO"/>
              </w:rPr>
              <w:t> </w:t>
            </w:r>
          </w:p>
        </w:tc>
        <w:tc>
          <w:tcPr>
            <w:tcW w:w="321" w:type="dxa"/>
            <w:tcBorders>
              <w:top w:val="nil"/>
              <w:left w:val="nil"/>
              <w:bottom w:val="single" w:sz="4" w:space="0" w:color="auto"/>
              <w:right w:val="single" w:sz="4" w:space="0" w:color="auto"/>
            </w:tcBorders>
            <w:shd w:val="clear" w:color="000000" w:fill="C6E0B4"/>
            <w:noWrap/>
            <w:vAlign w:val="bottom"/>
            <w:hideMark/>
          </w:tcPr>
          <w:p w:rsidR="004D1BF6" w:rsidRPr="004D1BF6" w:rsidRDefault="004D1BF6" w:rsidP="004D1BF6">
            <w:pPr>
              <w:jc w:val="left"/>
              <w:rPr>
                <w:rFonts w:ascii="Calibri" w:eastAsia="Times New Roman" w:hAnsi="Calibri" w:cs="Calibri"/>
                <w:color w:val="000000"/>
                <w:lang w:eastAsia="es-CO"/>
              </w:rPr>
            </w:pPr>
            <w:r w:rsidRPr="004D1BF6">
              <w:rPr>
                <w:rFonts w:ascii="Calibri" w:eastAsia="Times New Roman" w:hAnsi="Calibri" w:cs="Calibri"/>
                <w:color w:val="000000"/>
                <w:lang w:eastAsia="es-CO"/>
              </w:rPr>
              <w:t>X</w:t>
            </w:r>
          </w:p>
        </w:tc>
        <w:tc>
          <w:tcPr>
            <w:tcW w:w="321" w:type="dxa"/>
            <w:tcBorders>
              <w:top w:val="nil"/>
              <w:left w:val="nil"/>
              <w:bottom w:val="single" w:sz="4" w:space="0" w:color="auto"/>
              <w:right w:val="single" w:sz="4" w:space="0" w:color="auto"/>
            </w:tcBorders>
            <w:shd w:val="clear" w:color="000000" w:fill="C6E0B4"/>
            <w:noWrap/>
            <w:vAlign w:val="bottom"/>
            <w:hideMark/>
          </w:tcPr>
          <w:p w:rsidR="004D1BF6" w:rsidRPr="004D1BF6" w:rsidRDefault="004D1BF6" w:rsidP="004D1BF6">
            <w:pPr>
              <w:jc w:val="left"/>
              <w:rPr>
                <w:rFonts w:ascii="Calibri" w:eastAsia="Times New Roman" w:hAnsi="Calibri" w:cs="Calibri"/>
                <w:color w:val="000000"/>
                <w:lang w:eastAsia="es-CO"/>
              </w:rPr>
            </w:pPr>
            <w:r w:rsidRPr="004D1BF6">
              <w:rPr>
                <w:rFonts w:ascii="Calibri" w:eastAsia="Times New Roman" w:hAnsi="Calibri" w:cs="Calibri"/>
                <w:color w:val="000000"/>
                <w:lang w:eastAsia="es-CO"/>
              </w:rPr>
              <w:t> </w:t>
            </w:r>
          </w:p>
        </w:tc>
        <w:tc>
          <w:tcPr>
            <w:tcW w:w="321" w:type="dxa"/>
            <w:tcBorders>
              <w:top w:val="nil"/>
              <w:left w:val="nil"/>
              <w:bottom w:val="single" w:sz="4" w:space="0" w:color="auto"/>
              <w:right w:val="single" w:sz="4" w:space="0" w:color="auto"/>
            </w:tcBorders>
            <w:shd w:val="clear" w:color="000000" w:fill="C6E0B4"/>
            <w:noWrap/>
            <w:vAlign w:val="bottom"/>
            <w:hideMark/>
          </w:tcPr>
          <w:p w:rsidR="004D1BF6" w:rsidRPr="004D1BF6" w:rsidRDefault="004D1BF6" w:rsidP="004D1BF6">
            <w:pPr>
              <w:jc w:val="left"/>
              <w:rPr>
                <w:rFonts w:ascii="Calibri" w:eastAsia="Times New Roman" w:hAnsi="Calibri" w:cs="Calibri"/>
                <w:color w:val="000000"/>
                <w:lang w:eastAsia="es-CO"/>
              </w:rPr>
            </w:pPr>
            <w:r w:rsidRPr="004D1BF6">
              <w:rPr>
                <w:rFonts w:ascii="Calibri" w:eastAsia="Times New Roman" w:hAnsi="Calibri" w:cs="Calibri"/>
                <w:color w:val="000000"/>
                <w:lang w:eastAsia="es-CO"/>
              </w:rPr>
              <w:t> </w:t>
            </w:r>
          </w:p>
        </w:tc>
        <w:tc>
          <w:tcPr>
            <w:tcW w:w="461" w:type="dxa"/>
            <w:tcBorders>
              <w:top w:val="nil"/>
              <w:left w:val="nil"/>
              <w:bottom w:val="single" w:sz="4" w:space="0" w:color="auto"/>
              <w:right w:val="single" w:sz="4" w:space="0" w:color="auto"/>
            </w:tcBorders>
            <w:shd w:val="clear" w:color="000000" w:fill="C6E0B4"/>
            <w:noWrap/>
            <w:vAlign w:val="bottom"/>
            <w:hideMark/>
          </w:tcPr>
          <w:p w:rsidR="004D1BF6" w:rsidRPr="004D1BF6" w:rsidRDefault="004D1BF6" w:rsidP="004D1BF6">
            <w:pPr>
              <w:jc w:val="left"/>
              <w:rPr>
                <w:rFonts w:ascii="Calibri" w:eastAsia="Times New Roman" w:hAnsi="Calibri" w:cs="Calibri"/>
                <w:color w:val="000000"/>
                <w:lang w:eastAsia="es-CO"/>
              </w:rPr>
            </w:pPr>
            <w:r w:rsidRPr="004D1BF6">
              <w:rPr>
                <w:rFonts w:ascii="Calibri" w:eastAsia="Times New Roman" w:hAnsi="Calibri" w:cs="Calibri"/>
                <w:color w:val="000000"/>
                <w:lang w:eastAsia="es-CO"/>
              </w:rPr>
              <w:t> </w:t>
            </w:r>
          </w:p>
        </w:tc>
        <w:tc>
          <w:tcPr>
            <w:tcW w:w="555" w:type="dxa"/>
            <w:tcBorders>
              <w:top w:val="nil"/>
              <w:left w:val="nil"/>
              <w:bottom w:val="nil"/>
              <w:right w:val="nil"/>
            </w:tcBorders>
            <w:shd w:val="clear" w:color="auto" w:fill="auto"/>
            <w:noWrap/>
            <w:vAlign w:val="bottom"/>
            <w:hideMark/>
          </w:tcPr>
          <w:p w:rsidR="004D1BF6" w:rsidRPr="004D1BF6" w:rsidRDefault="004D1BF6" w:rsidP="004D1BF6">
            <w:pPr>
              <w:jc w:val="left"/>
              <w:rPr>
                <w:rFonts w:ascii="Calibri" w:eastAsia="Times New Roman" w:hAnsi="Calibri" w:cs="Calibri"/>
                <w:color w:val="000000"/>
                <w:lang w:eastAsia="es-CO"/>
              </w:rPr>
            </w:pPr>
          </w:p>
        </w:tc>
        <w:tc>
          <w:tcPr>
            <w:tcW w:w="934" w:type="dxa"/>
            <w:tcBorders>
              <w:top w:val="nil"/>
              <w:left w:val="single" w:sz="4" w:space="0" w:color="auto"/>
              <w:bottom w:val="single" w:sz="4" w:space="0" w:color="auto"/>
              <w:right w:val="single" w:sz="4" w:space="0" w:color="auto"/>
            </w:tcBorders>
            <w:shd w:val="clear" w:color="000000" w:fill="FFFF00"/>
            <w:noWrap/>
            <w:vAlign w:val="bottom"/>
            <w:hideMark/>
          </w:tcPr>
          <w:p w:rsidR="004D1BF6" w:rsidRPr="004D1BF6" w:rsidRDefault="004D1BF6" w:rsidP="004D1BF6">
            <w:pPr>
              <w:jc w:val="right"/>
              <w:rPr>
                <w:rFonts w:ascii="Calibri" w:eastAsia="Times New Roman" w:hAnsi="Calibri" w:cs="Calibri"/>
                <w:color w:val="000000"/>
                <w:lang w:eastAsia="es-CO"/>
              </w:rPr>
            </w:pPr>
            <w:r w:rsidRPr="004D1BF6">
              <w:rPr>
                <w:rFonts w:ascii="Calibri" w:eastAsia="Times New Roman" w:hAnsi="Calibri" w:cs="Calibri"/>
                <w:color w:val="000000"/>
                <w:lang w:eastAsia="es-CO"/>
              </w:rPr>
              <w:t>32</w:t>
            </w:r>
          </w:p>
        </w:tc>
      </w:tr>
      <w:tr w:rsidR="004D1BF6" w:rsidRPr="004D1BF6" w:rsidTr="004D1BF6">
        <w:trPr>
          <w:trHeight w:val="266"/>
        </w:trPr>
        <w:tc>
          <w:tcPr>
            <w:tcW w:w="3301" w:type="dxa"/>
            <w:tcBorders>
              <w:top w:val="nil"/>
              <w:left w:val="single" w:sz="4" w:space="0" w:color="auto"/>
              <w:bottom w:val="single" w:sz="4" w:space="0" w:color="auto"/>
              <w:right w:val="single" w:sz="4" w:space="0" w:color="auto"/>
            </w:tcBorders>
            <w:shd w:val="clear" w:color="auto" w:fill="auto"/>
            <w:noWrap/>
            <w:vAlign w:val="bottom"/>
            <w:hideMark/>
          </w:tcPr>
          <w:p w:rsidR="004D1BF6" w:rsidRPr="004D1BF6" w:rsidRDefault="004D1BF6" w:rsidP="004D1BF6">
            <w:pPr>
              <w:jc w:val="left"/>
              <w:rPr>
                <w:rFonts w:ascii="Calibri" w:eastAsia="Times New Roman" w:hAnsi="Calibri" w:cs="Calibri"/>
                <w:color w:val="000000"/>
                <w:lang w:eastAsia="es-CO"/>
              </w:rPr>
            </w:pPr>
            <w:r w:rsidRPr="004D1BF6">
              <w:rPr>
                <w:rFonts w:ascii="Calibri" w:eastAsia="Times New Roman" w:hAnsi="Calibri" w:cs="Calibri"/>
                <w:color w:val="000000"/>
                <w:lang w:eastAsia="es-CO"/>
              </w:rPr>
              <w:t xml:space="preserve">Anemia </w:t>
            </w:r>
          </w:p>
        </w:tc>
        <w:tc>
          <w:tcPr>
            <w:tcW w:w="255" w:type="dxa"/>
            <w:tcBorders>
              <w:top w:val="nil"/>
              <w:left w:val="nil"/>
              <w:bottom w:val="single" w:sz="4" w:space="0" w:color="auto"/>
              <w:right w:val="single" w:sz="4" w:space="0" w:color="auto"/>
            </w:tcBorders>
            <w:shd w:val="clear" w:color="000000" w:fill="F8CBAD"/>
            <w:noWrap/>
            <w:vAlign w:val="bottom"/>
            <w:hideMark/>
          </w:tcPr>
          <w:p w:rsidR="004D1BF6" w:rsidRPr="004D1BF6" w:rsidRDefault="004D1BF6" w:rsidP="004D1BF6">
            <w:pPr>
              <w:jc w:val="left"/>
              <w:rPr>
                <w:rFonts w:ascii="Calibri" w:eastAsia="Times New Roman" w:hAnsi="Calibri" w:cs="Calibri"/>
                <w:color w:val="000000"/>
                <w:lang w:eastAsia="es-CO"/>
              </w:rPr>
            </w:pPr>
            <w:r w:rsidRPr="004D1BF6">
              <w:rPr>
                <w:rFonts w:ascii="Calibri" w:eastAsia="Times New Roman" w:hAnsi="Calibri" w:cs="Calibri"/>
                <w:color w:val="000000"/>
                <w:lang w:eastAsia="es-CO"/>
              </w:rPr>
              <w:t> </w:t>
            </w:r>
          </w:p>
        </w:tc>
        <w:tc>
          <w:tcPr>
            <w:tcW w:w="252" w:type="dxa"/>
            <w:tcBorders>
              <w:top w:val="nil"/>
              <w:left w:val="nil"/>
              <w:bottom w:val="single" w:sz="4" w:space="0" w:color="auto"/>
              <w:right w:val="single" w:sz="4" w:space="0" w:color="auto"/>
            </w:tcBorders>
            <w:shd w:val="clear" w:color="000000" w:fill="F8CBAD"/>
            <w:noWrap/>
            <w:vAlign w:val="bottom"/>
            <w:hideMark/>
          </w:tcPr>
          <w:p w:rsidR="004D1BF6" w:rsidRPr="004D1BF6" w:rsidRDefault="004D1BF6" w:rsidP="004D1BF6">
            <w:pPr>
              <w:jc w:val="left"/>
              <w:rPr>
                <w:rFonts w:ascii="Calibri" w:eastAsia="Times New Roman" w:hAnsi="Calibri" w:cs="Calibri"/>
                <w:color w:val="000000"/>
                <w:lang w:eastAsia="es-CO"/>
              </w:rPr>
            </w:pPr>
            <w:r w:rsidRPr="004D1BF6">
              <w:rPr>
                <w:rFonts w:ascii="Calibri" w:eastAsia="Times New Roman" w:hAnsi="Calibri" w:cs="Calibri"/>
                <w:color w:val="000000"/>
                <w:lang w:eastAsia="es-CO"/>
              </w:rPr>
              <w:t> </w:t>
            </w:r>
          </w:p>
        </w:tc>
        <w:tc>
          <w:tcPr>
            <w:tcW w:w="255" w:type="dxa"/>
            <w:tcBorders>
              <w:top w:val="nil"/>
              <w:left w:val="nil"/>
              <w:bottom w:val="single" w:sz="4" w:space="0" w:color="auto"/>
              <w:right w:val="single" w:sz="4" w:space="0" w:color="auto"/>
            </w:tcBorders>
            <w:shd w:val="clear" w:color="000000" w:fill="F8CBAD"/>
            <w:noWrap/>
            <w:vAlign w:val="bottom"/>
            <w:hideMark/>
          </w:tcPr>
          <w:p w:rsidR="004D1BF6" w:rsidRPr="004D1BF6" w:rsidRDefault="004D1BF6" w:rsidP="004D1BF6">
            <w:pPr>
              <w:jc w:val="left"/>
              <w:rPr>
                <w:rFonts w:ascii="Calibri" w:eastAsia="Times New Roman" w:hAnsi="Calibri" w:cs="Calibri"/>
                <w:color w:val="000000"/>
                <w:lang w:eastAsia="es-CO"/>
              </w:rPr>
            </w:pPr>
            <w:r w:rsidRPr="004D1BF6">
              <w:rPr>
                <w:rFonts w:ascii="Calibri" w:eastAsia="Times New Roman" w:hAnsi="Calibri" w:cs="Calibri"/>
                <w:color w:val="000000"/>
                <w:lang w:eastAsia="es-CO"/>
              </w:rPr>
              <w:t> </w:t>
            </w:r>
          </w:p>
        </w:tc>
        <w:tc>
          <w:tcPr>
            <w:tcW w:w="255" w:type="dxa"/>
            <w:tcBorders>
              <w:top w:val="nil"/>
              <w:left w:val="nil"/>
              <w:bottom w:val="single" w:sz="4" w:space="0" w:color="auto"/>
              <w:right w:val="single" w:sz="4" w:space="0" w:color="auto"/>
            </w:tcBorders>
            <w:shd w:val="clear" w:color="000000" w:fill="F8CBAD"/>
            <w:noWrap/>
            <w:vAlign w:val="bottom"/>
            <w:hideMark/>
          </w:tcPr>
          <w:p w:rsidR="004D1BF6" w:rsidRPr="004D1BF6" w:rsidRDefault="004D1BF6" w:rsidP="004D1BF6">
            <w:pPr>
              <w:jc w:val="left"/>
              <w:rPr>
                <w:rFonts w:ascii="Calibri" w:eastAsia="Times New Roman" w:hAnsi="Calibri" w:cs="Calibri"/>
                <w:color w:val="000000"/>
                <w:lang w:eastAsia="es-CO"/>
              </w:rPr>
            </w:pPr>
            <w:r w:rsidRPr="004D1BF6">
              <w:rPr>
                <w:rFonts w:ascii="Calibri" w:eastAsia="Times New Roman" w:hAnsi="Calibri" w:cs="Calibri"/>
                <w:color w:val="000000"/>
                <w:lang w:eastAsia="es-CO"/>
              </w:rPr>
              <w:t>X</w:t>
            </w:r>
          </w:p>
        </w:tc>
        <w:tc>
          <w:tcPr>
            <w:tcW w:w="255" w:type="dxa"/>
            <w:tcBorders>
              <w:top w:val="nil"/>
              <w:left w:val="nil"/>
              <w:bottom w:val="single" w:sz="4" w:space="0" w:color="auto"/>
              <w:right w:val="single" w:sz="4" w:space="0" w:color="auto"/>
            </w:tcBorders>
            <w:shd w:val="clear" w:color="000000" w:fill="F8CBAD"/>
            <w:noWrap/>
            <w:vAlign w:val="bottom"/>
            <w:hideMark/>
          </w:tcPr>
          <w:p w:rsidR="004D1BF6" w:rsidRPr="004D1BF6" w:rsidRDefault="004D1BF6" w:rsidP="004D1BF6">
            <w:pPr>
              <w:jc w:val="left"/>
              <w:rPr>
                <w:rFonts w:ascii="Calibri" w:eastAsia="Times New Roman" w:hAnsi="Calibri" w:cs="Calibri"/>
                <w:color w:val="000000"/>
                <w:lang w:eastAsia="es-CO"/>
              </w:rPr>
            </w:pPr>
            <w:r w:rsidRPr="004D1BF6">
              <w:rPr>
                <w:rFonts w:ascii="Calibri" w:eastAsia="Times New Roman" w:hAnsi="Calibri" w:cs="Calibri"/>
                <w:color w:val="000000"/>
                <w:lang w:eastAsia="es-CO"/>
              </w:rPr>
              <w:t> </w:t>
            </w:r>
          </w:p>
        </w:tc>
        <w:tc>
          <w:tcPr>
            <w:tcW w:w="268" w:type="dxa"/>
            <w:tcBorders>
              <w:top w:val="nil"/>
              <w:left w:val="nil"/>
              <w:bottom w:val="single" w:sz="4" w:space="0" w:color="auto"/>
              <w:right w:val="single" w:sz="4" w:space="0" w:color="auto"/>
            </w:tcBorders>
            <w:shd w:val="clear" w:color="000000" w:fill="DBDBDB"/>
            <w:noWrap/>
            <w:vAlign w:val="bottom"/>
            <w:hideMark/>
          </w:tcPr>
          <w:p w:rsidR="004D1BF6" w:rsidRPr="004D1BF6" w:rsidRDefault="004D1BF6" w:rsidP="004D1BF6">
            <w:pPr>
              <w:jc w:val="left"/>
              <w:rPr>
                <w:rFonts w:ascii="Calibri" w:eastAsia="Times New Roman" w:hAnsi="Calibri" w:cs="Calibri"/>
                <w:color w:val="000000"/>
                <w:lang w:eastAsia="es-CO"/>
              </w:rPr>
            </w:pPr>
            <w:r w:rsidRPr="004D1BF6">
              <w:rPr>
                <w:rFonts w:ascii="Calibri" w:eastAsia="Times New Roman" w:hAnsi="Calibri" w:cs="Calibri"/>
                <w:color w:val="000000"/>
                <w:lang w:eastAsia="es-CO"/>
              </w:rPr>
              <w:t> </w:t>
            </w:r>
          </w:p>
        </w:tc>
        <w:tc>
          <w:tcPr>
            <w:tcW w:w="267" w:type="dxa"/>
            <w:tcBorders>
              <w:top w:val="nil"/>
              <w:left w:val="nil"/>
              <w:bottom w:val="single" w:sz="4" w:space="0" w:color="auto"/>
              <w:right w:val="single" w:sz="4" w:space="0" w:color="auto"/>
            </w:tcBorders>
            <w:shd w:val="clear" w:color="000000" w:fill="DBDBDB"/>
            <w:noWrap/>
            <w:vAlign w:val="bottom"/>
            <w:hideMark/>
          </w:tcPr>
          <w:p w:rsidR="004D1BF6" w:rsidRPr="004D1BF6" w:rsidRDefault="004D1BF6" w:rsidP="004D1BF6">
            <w:pPr>
              <w:jc w:val="left"/>
              <w:rPr>
                <w:rFonts w:ascii="Calibri" w:eastAsia="Times New Roman" w:hAnsi="Calibri" w:cs="Calibri"/>
                <w:color w:val="000000"/>
                <w:lang w:eastAsia="es-CO"/>
              </w:rPr>
            </w:pPr>
            <w:r w:rsidRPr="004D1BF6">
              <w:rPr>
                <w:rFonts w:ascii="Calibri" w:eastAsia="Times New Roman" w:hAnsi="Calibri" w:cs="Calibri"/>
                <w:color w:val="000000"/>
                <w:lang w:eastAsia="es-CO"/>
              </w:rPr>
              <w:t> </w:t>
            </w:r>
          </w:p>
        </w:tc>
        <w:tc>
          <w:tcPr>
            <w:tcW w:w="267" w:type="dxa"/>
            <w:tcBorders>
              <w:top w:val="nil"/>
              <w:left w:val="nil"/>
              <w:bottom w:val="single" w:sz="4" w:space="0" w:color="auto"/>
              <w:right w:val="single" w:sz="4" w:space="0" w:color="auto"/>
            </w:tcBorders>
            <w:shd w:val="clear" w:color="000000" w:fill="DBDBDB"/>
            <w:noWrap/>
            <w:vAlign w:val="bottom"/>
            <w:hideMark/>
          </w:tcPr>
          <w:p w:rsidR="004D1BF6" w:rsidRPr="004D1BF6" w:rsidRDefault="004D1BF6" w:rsidP="004D1BF6">
            <w:pPr>
              <w:jc w:val="left"/>
              <w:rPr>
                <w:rFonts w:ascii="Calibri" w:eastAsia="Times New Roman" w:hAnsi="Calibri" w:cs="Calibri"/>
                <w:color w:val="000000"/>
                <w:lang w:eastAsia="es-CO"/>
              </w:rPr>
            </w:pPr>
            <w:r w:rsidRPr="004D1BF6">
              <w:rPr>
                <w:rFonts w:ascii="Calibri" w:eastAsia="Times New Roman" w:hAnsi="Calibri" w:cs="Calibri"/>
                <w:color w:val="000000"/>
                <w:lang w:eastAsia="es-CO"/>
              </w:rPr>
              <w:t> </w:t>
            </w:r>
          </w:p>
        </w:tc>
        <w:tc>
          <w:tcPr>
            <w:tcW w:w="267" w:type="dxa"/>
            <w:tcBorders>
              <w:top w:val="nil"/>
              <w:left w:val="nil"/>
              <w:bottom w:val="single" w:sz="4" w:space="0" w:color="auto"/>
              <w:right w:val="single" w:sz="4" w:space="0" w:color="auto"/>
            </w:tcBorders>
            <w:shd w:val="clear" w:color="000000" w:fill="DBDBDB"/>
            <w:noWrap/>
            <w:vAlign w:val="bottom"/>
            <w:hideMark/>
          </w:tcPr>
          <w:p w:rsidR="004D1BF6" w:rsidRPr="004D1BF6" w:rsidRDefault="004D1BF6" w:rsidP="004D1BF6">
            <w:pPr>
              <w:jc w:val="left"/>
              <w:rPr>
                <w:rFonts w:ascii="Calibri" w:eastAsia="Times New Roman" w:hAnsi="Calibri" w:cs="Calibri"/>
                <w:color w:val="000000"/>
                <w:lang w:eastAsia="es-CO"/>
              </w:rPr>
            </w:pPr>
            <w:r w:rsidRPr="004D1BF6">
              <w:rPr>
                <w:rFonts w:ascii="Calibri" w:eastAsia="Times New Roman" w:hAnsi="Calibri" w:cs="Calibri"/>
                <w:color w:val="000000"/>
                <w:lang w:eastAsia="es-CO"/>
              </w:rPr>
              <w:t>X</w:t>
            </w:r>
          </w:p>
        </w:tc>
        <w:tc>
          <w:tcPr>
            <w:tcW w:w="264" w:type="dxa"/>
            <w:tcBorders>
              <w:top w:val="nil"/>
              <w:left w:val="nil"/>
              <w:bottom w:val="single" w:sz="4" w:space="0" w:color="auto"/>
              <w:right w:val="single" w:sz="4" w:space="0" w:color="auto"/>
            </w:tcBorders>
            <w:shd w:val="clear" w:color="000000" w:fill="DBDBDB"/>
            <w:noWrap/>
            <w:vAlign w:val="bottom"/>
            <w:hideMark/>
          </w:tcPr>
          <w:p w:rsidR="004D1BF6" w:rsidRPr="004D1BF6" w:rsidRDefault="004D1BF6" w:rsidP="004D1BF6">
            <w:pPr>
              <w:jc w:val="left"/>
              <w:rPr>
                <w:rFonts w:ascii="Calibri" w:eastAsia="Times New Roman" w:hAnsi="Calibri" w:cs="Calibri"/>
                <w:color w:val="000000"/>
                <w:lang w:eastAsia="es-CO"/>
              </w:rPr>
            </w:pPr>
            <w:r w:rsidRPr="004D1BF6">
              <w:rPr>
                <w:rFonts w:ascii="Calibri" w:eastAsia="Times New Roman" w:hAnsi="Calibri" w:cs="Calibri"/>
                <w:color w:val="000000"/>
                <w:lang w:eastAsia="es-CO"/>
              </w:rPr>
              <w:t> </w:t>
            </w:r>
          </w:p>
        </w:tc>
        <w:tc>
          <w:tcPr>
            <w:tcW w:w="321" w:type="dxa"/>
            <w:tcBorders>
              <w:top w:val="nil"/>
              <w:left w:val="nil"/>
              <w:bottom w:val="single" w:sz="4" w:space="0" w:color="auto"/>
              <w:right w:val="single" w:sz="4" w:space="0" w:color="auto"/>
            </w:tcBorders>
            <w:shd w:val="clear" w:color="000000" w:fill="C6E0B4"/>
            <w:noWrap/>
            <w:vAlign w:val="bottom"/>
            <w:hideMark/>
          </w:tcPr>
          <w:p w:rsidR="004D1BF6" w:rsidRPr="004D1BF6" w:rsidRDefault="004D1BF6" w:rsidP="004D1BF6">
            <w:pPr>
              <w:jc w:val="left"/>
              <w:rPr>
                <w:rFonts w:ascii="Calibri" w:eastAsia="Times New Roman" w:hAnsi="Calibri" w:cs="Calibri"/>
                <w:color w:val="000000"/>
                <w:lang w:eastAsia="es-CO"/>
              </w:rPr>
            </w:pPr>
            <w:r w:rsidRPr="004D1BF6">
              <w:rPr>
                <w:rFonts w:ascii="Calibri" w:eastAsia="Times New Roman" w:hAnsi="Calibri" w:cs="Calibri"/>
                <w:color w:val="000000"/>
                <w:lang w:eastAsia="es-CO"/>
              </w:rPr>
              <w:t>X</w:t>
            </w:r>
          </w:p>
        </w:tc>
        <w:tc>
          <w:tcPr>
            <w:tcW w:w="321" w:type="dxa"/>
            <w:tcBorders>
              <w:top w:val="nil"/>
              <w:left w:val="nil"/>
              <w:bottom w:val="single" w:sz="4" w:space="0" w:color="auto"/>
              <w:right w:val="single" w:sz="4" w:space="0" w:color="auto"/>
            </w:tcBorders>
            <w:shd w:val="clear" w:color="000000" w:fill="C6E0B4"/>
            <w:noWrap/>
            <w:vAlign w:val="bottom"/>
            <w:hideMark/>
          </w:tcPr>
          <w:p w:rsidR="004D1BF6" w:rsidRPr="004D1BF6" w:rsidRDefault="004D1BF6" w:rsidP="004D1BF6">
            <w:pPr>
              <w:jc w:val="left"/>
              <w:rPr>
                <w:rFonts w:ascii="Calibri" w:eastAsia="Times New Roman" w:hAnsi="Calibri" w:cs="Calibri"/>
                <w:color w:val="000000"/>
                <w:lang w:eastAsia="es-CO"/>
              </w:rPr>
            </w:pPr>
            <w:r w:rsidRPr="004D1BF6">
              <w:rPr>
                <w:rFonts w:ascii="Calibri" w:eastAsia="Times New Roman" w:hAnsi="Calibri" w:cs="Calibri"/>
                <w:color w:val="000000"/>
                <w:lang w:eastAsia="es-CO"/>
              </w:rPr>
              <w:t> </w:t>
            </w:r>
          </w:p>
        </w:tc>
        <w:tc>
          <w:tcPr>
            <w:tcW w:w="321" w:type="dxa"/>
            <w:tcBorders>
              <w:top w:val="nil"/>
              <w:left w:val="nil"/>
              <w:bottom w:val="single" w:sz="4" w:space="0" w:color="auto"/>
              <w:right w:val="single" w:sz="4" w:space="0" w:color="auto"/>
            </w:tcBorders>
            <w:shd w:val="clear" w:color="000000" w:fill="C6E0B4"/>
            <w:noWrap/>
            <w:vAlign w:val="bottom"/>
            <w:hideMark/>
          </w:tcPr>
          <w:p w:rsidR="004D1BF6" w:rsidRPr="004D1BF6" w:rsidRDefault="004D1BF6" w:rsidP="004D1BF6">
            <w:pPr>
              <w:jc w:val="left"/>
              <w:rPr>
                <w:rFonts w:ascii="Calibri" w:eastAsia="Times New Roman" w:hAnsi="Calibri" w:cs="Calibri"/>
                <w:color w:val="000000"/>
                <w:lang w:eastAsia="es-CO"/>
              </w:rPr>
            </w:pPr>
            <w:r w:rsidRPr="004D1BF6">
              <w:rPr>
                <w:rFonts w:ascii="Calibri" w:eastAsia="Times New Roman" w:hAnsi="Calibri" w:cs="Calibri"/>
                <w:color w:val="000000"/>
                <w:lang w:eastAsia="es-CO"/>
              </w:rPr>
              <w:t> </w:t>
            </w:r>
          </w:p>
        </w:tc>
        <w:tc>
          <w:tcPr>
            <w:tcW w:w="321" w:type="dxa"/>
            <w:tcBorders>
              <w:top w:val="nil"/>
              <w:left w:val="nil"/>
              <w:bottom w:val="single" w:sz="4" w:space="0" w:color="auto"/>
              <w:right w:val="single" w:sz="4" w:space="0" w:color="auto"/>
            </w:tcBorders>
            <w:shd w:val="clear" w:color="000000" w:fill="C6E0B4"/>
            <w:noWrap/>
            <w:vAlign w:val="bottom"/>
            <w:hideMark/>
          </w:tcPr>
          <w:p w:rsidR="004D1BF6" w:rsidRPr="004D1BF6" w:rsidRDefault="004D1BF6" w:rsidP="004D1BF6">
            <w:pPr>
              <w:jc w:val="left"/>
              <w:rPr>
                <w:rFonts w:ascii="Calibri" w:eastAsia="Times New Roman" w:hAnsi="Calibri" w:cs="Calibri"/>
                <w:color w:val="000000"/>
                <w:lang w:eastAsia="es-CO"/>
              </w:rPr>
            </w:pPr>
            <w:r w:rsidRPr="004D1BF6">
              <w:rPr>
                <w:rFonts w:ascii="Calibri" w:eastAsia="Times New Roman" w:hAnsi="Calibri" w:cs="Calibri"/>
                <w:color w:val="000000"/>
                <w:lang w:eastAsia="es-CO"/>
              </w:rPr>
              <w:t> </w:t>
            </w:r>
          </w:p>
        </w:tc>
        <w:tc>
          <w:tcPr>
            <w:tcW w:w="461" w:type="dxa"/>
            <w:tcBorders>
              <w:top w:val="nil"/>
              <w:left w:val="nil"/>
              <w:bottom w:val="single" w:sz="4" w:space="0" w:color="auto"/>
              <w:right w:val="single" w:sz="4" w:space="0" w:color="auto"/>
            </w:tcBorders>
            <w:shd w:val="clear" w:color="000000" w:fill="C6E0B4"/>
            <w:noWrap/>
            <w:vAlign w:val="bottom"/>
            <w:hideMark/>
          </w:tcPr>
          <w:p w:rsidR="004D1BF6" w:rsidRPr="004D1BF6" w:rsidRDefault="004D1BF6" w:rsidP="004D1BF6">
            <w:pPr>
              <w:jc w:val="left"/>
              <w:rPr>
                <w:rFonts w:ascii="Calibri" w:eastAsia="Times New Roman" w:hAnsi="Calibri" w:cs="Calibri"/>
                <w:color w:val="000000"/>
                <w:lang w:eastAsia="es-CO"/>
              </w:rPr>
            </w:pPr>
            <w:r w:rsidRPr="004D1BF6">
              <w:rPr>
                <w:rFonts w:ascii="Calibri" w:eastAsia="Times New Roman" w:hAnsi="Calibri" w:cs="Calibri"/>
                <w:color w:val="000000"/>
                <w:lang w:eastAsia="es-CO"/>
              </w:rPr>
              <w:t> </w:t>
            </w:r>
          </w:p>
        </w:tc>
        <w:tc>
          <w:tcPr>
            <w:tcW w:w="555" w:type="dxa"/>
            <w:tcBorders>
              <w:top w:val="nil"/>
              <w:left w:val="nil"/>
              <w:bottom w:val="nil"/>
              <w:right w:val="nil"/>
            </w:tcBorders>
            <w:shd w:val="clear" w:color="auto" w:fill="auto"/>
            <w:noWrap/>
            <w:vAlign w:val="bottom"/>
            <w:hideMark/>
          </w:tcPr>
          <w:p w:rsidR="004D1BF6" w:rsidRPr="004D1BF6" w:rsidRDefault="004D1BF6" w:rsidP="004D1BF6">
            <w:pPr>
              <w:jc w:val="left"/>
              <w:rPr>
                <w:rFonts w:ascii="Calibri" w:eastAsia="Times New Roman" w:hAnsi="Calibri" w:cs="Calibri"/>
                <w:color w:val="000000"/>
                <w:lang w:eastAsia="es-CO"/>
              </w:rPr>
            </w:pPr>
          </w:p>
        </w:tc>
        <w:tc>
          <w:tcPr>
            <w:tcW w:w="934" w:type="dxa"/>
            <w:tcBorders>
              <w:top w:val="nil"/>
              <w:left w:val="single" w:sz="4" w:space="0" w:color="auto"/>
              <w:bottom w:val="single" w:sz="4" w:space="0" w:color="auto"/>
              <w:right w:val="single" w:sz="4" w:space="0" w:color="auto"/>
            </w:tcBorders>
            <w:shd w:val="clear" w:color="000000" w:fill="FFE699"/>
            <w:noWrap/>
            <w:vAlign w:val="bottom"/>
            <w:hideMark/>
          </w:tcPr>
          <w:p w:rsidR="004D1BF6" w:rsidRPr="004D1BF6" w:rsidRDefault="004D1BF6" w:rsidP="004D1BF6">
            <w:pPr>
              <w:jc w:val="right"/>
              <w:rPr>
                <w:rFonts w:ascii="Calibri" w:eastAsia="Times New Roman" w:hAnsi="Calibri" w:cs="Calibri"/>
                <w:color w:val="000000"/>
                <w:lang w:eastAsia="es-CO"/>
              </w:rPr>
            </w:pPr>
            <w:r w:rsidRPr="004D1BF6">
              <w:rPr>
                <w:rFonts w:ascii="Calibri" w:eastAsia="Times New Roman" w:hAnsi="Calibri" w:cs="Calibri"/>
                <w:color w:val="000000"/>
                <w:lang w:eastAsia="es-CO"/>
              </w:rPr>
              <w:t>16</w:t>
            </w:r>
          </w:p>
        </w:tc>
      </w:tr>
      <w:tr w:rsidR="004D1BF6" w:rsidRPr="004D1BF6" w:rsidTr="004D1BF6">
        <w:trPr>
          <w:trHeight w:val="266"/>
        </w:trPr>
        <w:tc>
          <w:tcPr>
            <w:tcW w:w="3301" w:type="dxa"/>
            <w:tcBorders>
              <w:top w:val="nil"/>
              <w:left w:val="single" w:sz="4" w:space="0" w:color="auto"/>
              <w:bottom w:val="single" w:sz="4" w:space="0" w:color="auto"/>
              <w:right w:val="single" w:sz="4" w:space="0" w:color="auto"/>
            </w:tcBorders>
            <w:shd w:val="clear" w:color="auto" w:fill="auto"/>
            <w:noWrap/>
            <w:vAlign w:val="bottom"/>
            <w:hideMark/>
          </w:tcPr>
          <w:p w:rsidR="004D1BF6" w:rsidRPr="004D1BF6" w:rsidRDefault="004D1BF6" w:rsidP="004D1BF6">
            <w:pPr>
              <w:jc w:val="left"/>
              <w:rPr>
                <w:rFonts w:ascii="Calibri" w:eastAsia="Times New Roman" w:hAnsi="Calibri" w:cs="Calibri"/>
                <w:color w:val="000000"/>
                <w:lang w:eastAsia="es-CO"/>
              </w:rPr>
            </w:pPr>
            <w:r w:rsidRPr="004D1BF6">
              <w:rPr>
                <w:rFonts w:ascii="Calibri" w:eastAsia="Times New Roman" w:hAnsi="Calibri" w:cs="Calibri"/>
                <w:color w:val="000000"/>
                <w:lang w:eastAsia="es-CO"/>
              </w:rPr>
              <w:t>Meningitis Viral</w:t>
            </w:r>
          </w:p>
        </w:tc>
        <w:tc>
          <w:tcPr>
            <w:tcW w:w="255" w:type="dxa"/>
            <w:tcBorders>
              <w:top w:val="nil"/>
              <w:left w:val="nil"/>
              <w:bottom w:val="single" w:sz="4" w:space="0" w:color="auto"/>
              <w:right w:val="single" w:sz="4" w:space="0" w:color="auto"/>
            </w:tcBorders>
            <w:shd w:val="clear" w:color="000000" w:fill="F8CBAD"/>
            <w:noWrap/>
            <w:vAlign w:val="bottom"/>
            <w:hideMark/>
          </w:tcPr>
          <w:p w:rsidR="004D1BF6" w:rsidRPr="004D1BF6" w:rsidRDefault="004D1BF6" w:rsidP="004D1BF6">
            <w:pPr>
              <w:jc w:val="left"/>
              <w:rPr>
                <w:rFonts w:ascii="Calibri" w:eastAsia="Times New Roman" w:hAnsi="Calibri" w:cs="Calibri"/>
                <w:color w:val="000000"/>
                <w:lang w:eastAsia="es-CO"/>
              </w:rPr>
            </w:pPr>
            <w:r w:rsidRPr="004D1BF6">
              <w:rPr>
                <w:rFonts w:ascii="Calibri" w:eastAsia="Times New Roman" w:hAnsi="Calibri" w:cs="Calibri"/>
                <w:color w:val="000000"/>
                <w:lang w:eastAsia="es-CO"/>
              </w:rPr>
              <w:t> </w:t>
            </w:r>
          </w:p>
        </w:tc>
        <w:tc>
          <w:tcPr>
            <w:tcW w:w="252" w:type="dxa"/>
            <w:tcBorders>
              <w:top w:val="nil"/>
              <w:left w:val="nil"/>
              <w:bottom w:val="single" w:sz="4" w:space="0" w:color="auto"/>
              <w:right w:val="single" w:sz="4" w:space="0" w:color="auto"/>
            </w:tcBorders>
            <w:shd w:val="clear" w:color="000000" w:fill="F8CBAD"/>
            <w:noWrap/>
            <w:vAlign w:val="bottom"/>
            <w:hideMark/>
          </w:tcPr>
          <w:p w:rsidR="004D1BF6" w:rsidRPr="004D1BF6" w:rsidRDefault="004D1BF6" w:rsidP="004D1BF6">
            <w:pPr>
              <w:jc w:val="left"/>
              <w:rPr>
                <w:rFonts w:ascii="Calibri" w:eastAsia="Times New Roman" w:hAnsi="Calibri" w:cs="Calibri"/>
                <w:color w:val="000000"/>
                <w:lang w:eastAsia="es-CO"/>
              </w:rPr>
            </w:pPr>
            <w:r w:rsidRPr="004D1BF6">
              <w:rPr>
                <w:rFonts w:ascii="Calibri" w:eastAsia="Times New Roman" w:hAnsi="Calibri" w:cs="Calibri"/>
                <w:color w:val="000000"/>
                <w:lang w:eastAsia="es-CO"/>
              </w:rPr>
              <w:t> </w:t>
            </w:r>
          </w:p>
        </w:tc>
        <w:tc>
          <w:tcPr>
            <w:tcW w:w="255" w:type="dxa"/>
            <w:tcBorders>
              <w:top w:val="nil"/>
              <w:left w:val="nil"/>
              <w:bottom w:val="single" w:sz="4" w:space="0" w:color="auto"/>
              <w:right w:val="single" w:sz="4" w:space="0" w:color="auto"/>
            </w:tcBorders>
            <w:shd w:val="clear" w:color="000000" w:fill="F8CBAD"/>
            <w:noWrap/>
            <w:vAlign w:val="bottom"/>
            <w:hideMark/>
          </w:tcPr>
          <w:p w:rsidR="004D1BF6" w:rsidRPr="004D1BF6" w:rsidRDefault="004D1BF6" w:rsidP="004D1BF6">
            <w:pPr>
              <w:jc w:val="left"/>
              <w:rPr>
                <w:rFonts w:ascii="Calibri" w:eastAsia="Times New Roman" w:hAnsi="Calibri" w:cs="Calibri"/>
                <w:color w:val="000000"/>
                <w:lang w:eastAsia="es-CO"/>
              </w:rPr>
            </w:pPr>
            <w:r w:rsidRPr="004D1BF6">
              <w:rPr>
                <w:rFonts w:ascii="Calibri" w:eastAsia="Times New Roman" w:hAnsi="Calibri" w:cs="Calibri"/>
                <w:color w:val="000000"/>
                <w:lang w:eastAsia="es-CO"/>
              </w:rPr>
              <w:t> </w:t>
            </w:r>
          </w:p>
        </w:tc>
        <w:tc>
          <w:tcPr>
            <w:tcW w:w="255" w:type="dxa"/>
            <w:tcBorders>
              <w:top w:val="nil"/>
              <w:left w:val="nil"/>
              <w:bottom w:val="single" w:sz="4" w:space="0" w:color="auto"/>
              <w:right w:val="single" w:sz="4" w:space="0" w:color="auto"/>
            </w:tcBorders>
            <w:shd w:val="clear" w:color="000000" w:fill="F8CBAD"/>
            <w:noWrap/>
            <w:vAlign w:val="bottom"/>
            <w:hideMark/>
          </w:tcPr>
          <w:p w:rsidR="004D1BF6" w:rsidRPr="004D1BF6" w:rsidRDefault="004D1BF6" w:rsidP="004D1BF6">
            <w:pPr>
              <w:jc w:val="left"/>
              <w:rPr>
                <w:rFonts w:ascii="Calibri" w:eastAsia="Times New Roman" w:hAnsi="Calibri" w:cs="Calibri"/>
                <w:color w:val="000000"/>
                <w:lang w:eastAsia="es-CO"/>
              </w:rPr>
            </w:pPr>
            <w:r w:rsidRPr="004D1BF6">
              <w:rPr>
                <w:rFonts w:ascii="Calibri" w:eastAsia="Times New Roman" w:hAnsi="Calibri" w:cs="Calibri"/>
                <w:color w:val="000000"/>
                <w:lang w:eastAsia="es-CO"/>
              </w:rPr>
              <w:t> </w:t>
            </w:r>
          </w:p>
        </w:tc>
        <w:tc>
          <w:tcPr>
            <w:tcW w:w="255" w:type="dxa"/>
            <w:tcBorders>
              <w:top w:val="nil"/>
              <w:left w:val="nil"/>
              <w:bottom w:val="single" w:sz="4" w:space="0" w:color="auto"/>
              <w:right w:val="single" w:sz="4" w:space="0" w:color="auto"/>
            </w:tcBorders>
            <w:shd w:val="clear" w:color="000000" w:fill="F8CBAD"/>
            <w:noWrap/>
            <w:vAlign w:val="bottom"/>
            <w:hideMark/>
          </w:tcPr>
          <w:p w:rsidR="004D1BF6" w:rsidRPr="004D1BF6" w:rsidRDefault="004D1BF6" w:rsidP="004D1BF6">
            <w:pPr>
              <w:jc w:val="left"/>
              <w:rPr>
                <w:rFonts w:ascii="Calibri" w:eastAsia="Times New Roman" w:hAnsi="Calibri" w:cs="Calibri"/>
                <w:color w:val="000000"/>
                <w:lang w:eastAsia="es-CO"/>
              </w:rPr>
            </w:pPr>
            <w:r w:rsidRPr="004D1BF6">
              <w:rPr>
                <w:rFonts w:ascii="Calibri" w:eastAsia="Times New Roman" w:hAnsi="Calibri" w:cs="Calibri"/>
                <w:color w:val="000000"/>
                <w:lang w:eastAsia="es-CO"/>
              </w:rPr>
              <w:t>X</w:t>
            </w:r>
          </w:p>
        </w:tc>
        <w:tc>
          <w:tcPr>
            <w:tcW w:w="268" w:type="dxa"/>
            <w:tcBorders>
              <w:top w:val="nil"/>
              <w:left w:val="nil"/>
              <w:bottom w:val="single" w:sz="4" w:space="0" w:color="auto"/>
              <w:right w:val="single" w:sz="4" w:space="0" w:color="auto"/>
            </w:tcBorders>
            <w:shd w:val="clear" w:color="000000" w:fill="DBDBDB"/>
            <w:noWrap/>
            <w:vAlign w:val="bottom"/>
            <w:hideMark/>
          </w:tcPr>
          <w:p w:rsidR="004D1BF6" w:rsidRPr="004D1BF6" w:rsidRDefault="004D1BF6" w:rsidP="004D1BF6">
            <w:pPr>
              <w:jc w:val="left"/>
              <w:rPr>
                <w:rFonts w:ascii="Calibri" w:eastAsia="Times New Roman" w:hAnsi="Calibri" w:cs="Calibri"/>
                <w:color w:val="000000"/>
                <w:lang w:eastAsia="es-CO"/>
              </w:rPr>
            </w:pPr>
            <w:r w:rsidRPr="004D1BF6">
              <w:rPr>
                <w:rFonts w:ascii="Calibri" w:eastAsia="Times New Roman" w:hAnsi="Calibri" w:cs="Calibri"/>
                <w:color w:val="000000"/>
                <w:lang w:eastAsia="es-CO"/>
              </w:rPr>
              <w:t> </w:t>
            </w:r>
          </w:p>
        </w:tc>
        <w:tc>
          <w:tcPr>
            <w:tcW w:w="267" w:type="dxa"/>
            <w:tcBorders>
              <w:top w:val="nil"/>
              <w:left w:val="nil"/>
              <w:bottom w:val="single" w:sz="4" w:space="0" w:color="auto"/>
              <w:right w:val="single" w:sz="4" w:space="0" w:color="auto"/>
            </w:tcBorders>
            <w:shd w:val="clear" w:color="000000" w:fill="DBDBDB"/>
            <w:noWrap/>
            <w:vAlign w:val="bottom"/>
            <w:hideMark/>
          </w:tcPr>
          <w:p w:rsidR="004D1BF6" w:rsidRPr="004D1BF6" w:rsidRDefault="004D1BF6" w:rsidP="004D1BF6">
            <w:pPr>
              <w:jc w:val="left"/>
              <w:rPr>
                <w:rFonts w:ascii="Calibri" w:eastAsia="Times New Roman" w:hAnsi="Calibri" w:cs="Calibri"/>
                <w:color w:val="000000"/>
                <w:lang w:eastAsia="es-CO"/>
              </w:rPr>
            </w:pPr>
            <w:r w:rsidRPr="004D1BF6">
              <w:rPr>
                <w:rFonts w:ascii="Calibri" w:eastAsia="Times New Roman" w:hAnsi="Calibri" w:cs="Calibri"/>
                <w:color w:val="000000"/>
                <w:lang w:eastAsia="es-CO"/>
              </w:rPr>
              <w:t> </w:t>
            </w:r>
          </w:p>
        </w:tc>
        <w:tc>
          <w:tcPr>
            <w:tcW w:w="267" w:type="dxa"/>
            <w:tcBorders>
              <w:top w:val="nil"/>
              <w:left w:val="nil"/>
              <w:bottom w:val="single" w:sz="4" w:space="0" w:color="auto"/>
              <w:right w:val="single" w:sz="4" w:space="0" w:color="auto"/>
            </w:tcBorders>
            <w:shd w:val="clear" w:color="000000" w:fill="DBDBDB"/>
            <w:noWrap/>
            <w:vAlign w:val="bottom"/>
            <w:hideMark/>
          </w:tcPr>
          <w:p w:rsidR="004D1BF6" w:rsidRPr="004D1BF6" w:rsidRDefault="004D1BF6" w:rsidP="004D1BF6">
            <w:pPr>
              <w:jc w:val="left"/>
              <w:rPr>
                <w:rFonts w:ascii="Calibri" w:eastAsia="Times New Roman" w:hAnsi="Calibri" w:cs="Calibri"/>
                <w:color w:val="000000"/>
                <w:lang w:eastAsia="es-CO"/>
              </w:rPr>
            </w:pPr>
            <w:r w:rsidRPr="004D1BF6">
              <w:rPr>
                <w:rFonts w:ascii="Calibri" w:eastAsia="Times New Roman" w:hAnsi="Calibri" w:cs="Calibri"/>
                <w:color w:val="000000"/>
                <w:lang w:eastAsia="es-CO"/>
              </w:rPr>
              <w:t>X</w:t>
            </w:r>
          </w:p>
        </w:tc>
        <w:tc>
          <w:tcPr>
            <w:tcW w:w="267" w:type="dxa"/>
            <w:tcBorders>
              <w:top w:val="nil"/>
              <w:left w:val="nil"/>
              <w:bottom w:val="single" w:sz="4" w:space="0" w:color="auto"/>
              <w:right w:val="single" w:sz="4" w:space="0" w:color="auto"/>
            </w:tcBorders>
            <w:shd w:val="clear" w:color="000000" w:fill="DBDBDB"/>
            <w:noWrap/>
            <w:vAlign w:val="bottom"/>
            <w:hideMark/>
          </w:tcPr>
          <w:p w:rsidR="004D1BF6" w:rsidRPr="004D1BF6" w:rsidRDefault="004D1BF6" w:rsidP="004D1BF6">
            <w:pPr>
              <w:jc w:val="left"/>
              <w:rPr>
                <w:rFonts w:ascii="Calibri" w:eastAsia="Times New Roman" w:hAnsi="Calibri" w:cs="Calibri"/>
                <w:color w:val="000000"/>
                <w:lang w:eastAsia="es-CO"/>
              </w:rPr>
            </w:pPr>
            <w:r w:rsidRPr="004D1BF6">
              <w:rPr>
                <w:rFonts w:ascii="Calibri" w:eastAsia="Times New Roman" w:hAnsi="Calibri" w:cs="Calibri"/>
                <w:color w:val="000000"/>
                <w:lang w:eastAsia="es-CO"/>
              </w:rPr>
              <w:t> </w:t>
            </w:r>
          </w:p>
        </w:tc>
        <w:tc>
          <w:tcPr>
            <w:tcW w:w="264" w:type="dxa"/>
            <w:tcBorders>
              <w:top w:val="nil"/>
              <w:left w:val="nil"/>
              <w:bottom w:val="single" w:sz="4" w:space="0" w:color="auto"/>
              <w:right w:val="single" w:sz="4" w:space="0" w:color="auto"/>
            </w:tcBorders>
            <w:shd w:val="clear" w:color="000000" w:fill="DBDBDB"/>
            <w:noWrap/>
            <w:vAlign w:val="bottom"/>
            <w:hideMark/>
          </w:tcPr>
          <w:p w:rsidR="004D1BF6" w:rsidRPr="004D1BF6" w:rsidRDefault="004D1BF6" w:rsidP="004D1BF6">
            <w:pPr>
              <w:jc w:val="left"/>
              <w:rPr>
                <w:rFonts w:ascii="Calibri" w:eastAsia="Times New Roman" w:hAnsi="Calibri" w:cs="Calibri"/>
                <w:color w:val="000000"/>
                <w:lang w:eastAsia="es-CO"/>
              </w:rPr>
            </w:pPr>
            <w:r w:rsidRPr="004D1BF6">
              <w:rPr>
                <w:rFonts w:ascii="Calibri" w:eastAsia="Times New Roman" w:hAnsi="Calibri" w:cs="Calibri"/>
                <w:color w:val="000000"/>
                <w:lang w:eastAsia="es-CO"/>
              </w:rPr>
              <w:t> </w:t>
            </w:r>
          </w:p>
        </w:tc>
        <w:tc>
          <w:tcPr>
            <w:tcW w:w="321" w:type="dxa"/>
            <w:tcBorders>
              <w:top w:val="nil"/>
              <w:left w:val="nil"/>
              <w:bottom w:val="single" w:sz="4" w:space="0" w:color="auto"/>
              <w:right w:val="single" w:sz="4" w:space="0" w:color="auto"/>
            </w:tcBorders>
            <w:shd w:val="clear" w:color="000000" w:fill="C6E0B4"/>
            <w:noWrap/>
            <w:vAlign w:val="bottom"/>
            <w:hideMark/>
          </w:tcPr>
          <w:p w:rsidR="004D1BF6" w:rsidRPr="004D1BF6" w:rsidRDefault="004D1BF6" w:rsidP="004D1BF6">
            <w:pPr>
              <w:jc w:val="left"/>
              <w:rPr>
                <w:rFonts w:ascii="Calibri" w:eastAsia="Times New Roman" w:hAnsi="Calibri" w:cs="Calibri"/>
                <w:color w:val="000000"/>
                <w:lang w:eastAsia="es-CO"/>
              </w:rPr>
            </w:pPr>
            <w:r w:rsidRPr="004D1BF6">
              <w:rPr>
                <w:rFonts w:ascii="Calibri" w:eastAsia="Times New Roman" w:hAnsi="Calibri" w:cs="Calibri"/>
                <w:color w:val="000000"/>
                <w:lang w:eastAsia="es-CO"/>
              </w:rPr>
              <w:t> </w:t>
            </w:r>
          </w:p>
        </w:tc>
        <w:tc>
          <w:tcPr>
            <w:tcW w:w="321" w:type="dxa"/>
            <w:tcBorders>
              <w:top w:val="nil"/>
              <w:left w:val="nil"/>
              <w:bottom w:val="single" w:sz="4" w:space="0" w:color="auto"/>
              <w:right w:val="single" w:sz="4" w:space="0" w:color="auto"/>
            </w:tcBorders>
            <w:shd w:val="clear" w:color="000000" w:fill="C6E0B4"/>
            <w:noWrap/>
            <w:vAlign w:val="bottom"/>
            <w:hideMark/>
          </w:tcPr>
          <w:p w:rsidR="004D1BF6" w:rsidRPr="004D1BF6" w:rsidRDefault="004D1BF6" w:rsidP="004D1BF6">
            <w:pPr>
              <w:jc w:val="left"/>
              <w:rPr>
                <w:rFonts w:ascii="Calibri" w:eastAsia="Times New Roman" w:hAnsi="Calibri" w:cs="Calibri"/>
                <w:color w:val="000000"/>
                <w:lang w:eastAsia="es-CO"/>
              </w:rPr>
            </w:pPr>
            <w:r w:rsidRPr="004D1BF6">
              <w:rPr>
                <w:rFonts w:ascii="Calibri" w:eastAsia="Times New Roman" w:hAnsi="Calibri" w:cs="Calibri"/>
                <w:color w:val="000000"/>
                <w:lang w:eastAsia="es-CO"/>
              </w:rPr>
              <w:t> </w:t>
            </w:r>
          </w:p>
        </w:tc>
        <w:tc>
          <w:tcPr>
            <w:tcW w:w="321" w:type="dxa"/>
            <w:tcBorders>
              <w:top w:val="nil"/>
              <w:left w:val="nil"/>
              <w:bottom w:val="single" w:sz="4" w:space="0" w:color="auto"/>
              <w:right w:val="single" w:sz="4" w:space="0" w:color="auto"/>
            </w:tcBorders>
            <w:shd w:val="clear" w:color="000000" w:fill="C6E0B4"/>
            <w:noWrap/>
            <w:vAlign w:val="bottom"/>
            <w:hideMark/>
          </w:tcPr>
          <w:p w:rsidR="004D1BF6" w:rsidRPr="004D1BF6" w:rsidRDefault="004D1BF6" w:rsidP="004D1BF6">
            <w:pPr>
              <w:jc w:val="left"/>
              <w:rPr>
                <w:rFonts w:ascii="Calibri" w:eastAsia="Times New Roman" w:hAnsi="Calibri" w:cs="Calibri"/>
                <w:color w:val="000000"/>
                <w:lang w:eastAsia="es-CO"/>
              </w:rPr>
            </w:pPr>
            <w:r w:rsidRPr="004D1BF6">
              <w:rPr>
                <w:rFonts w:ascii="Calibri" w:eastAsia="Times New Roman" w:hAnsi="Calibri" w:cs="Calibri"/>
                <w:color w:val="000000"/>
                <w:lang w:eastAsia="es-CO"/>
              </w:rPr>
              <w:t>X</w:t>
            </w:r>
          </w:p>
        </w:tc>
        <w:tc>
          <w:tcPr>
            <w:tcW w:w="321" w:type="dxa"/>
            <w:tcBorders>
              <w:top w:val="nil"/>
              <w:left w:val="nil"/>
              <w:bottom w:val="single" w:sz="4" w:space="0" w:color="auto"/>
              <w:right w:val="single" w:sz="4" w:space="0" w:color="auto"/>
            </w:tcBorders>
            <w:shd w:val="clear" w:color="000000" w:fill="C6E0B4"/>
            <w:noWrap/>
            <w:vAlign w:val="bottom"/>
            <w:hideMark/>
          </w:tcPr>
          <w:p w:rsidR="004D1BF6" w:rsidRPr="004D1BF6" w:rsidRDefault="004D1BF6" w:rsidP="004D1BF6">
            <w:pPr>
              <w:jc w:val="left"/>
              <w:rPr>
                <w:rFonts w:ascii="Calibri" w:eastAsia="Times New Roman" w:hAnsi="Calibri" w:cs="Calibri"/>
                <w:color w:val="000000"/>
                <w:lang w:eastAsia="es-CO"/>
              </w:rPr>
            </w:pPr>
            <w:r w:rsidRPr="004D1BF6">
              <w:rPr>
                <w:rFonts w:ascii="Calibri" w:eastAsia="Times New Roman" w:hAnsi="Calibri" w:cs="Calibri"/>
                <w:color w:val="000000"/>
                <w:lang w:eastAsia="es-CO"/>
              </w:rPr>
              <w:t> </w:t>
            </w:r>
          </w:p>
        </w:tc>
        <w:tc>
          <w:tcPr>
            <w:tcW w:w="461" w:type="dxa"/>
            <w:tcBorders>
              <w:top w:val="nil"/>
              <w:left w:val="nil"/>
              <w:bottom w:val="single" w:sz="4" w:space="0" w:color="auto"/>
              <w:right w:val="single" w:sz="4" w:space="0" w:color="auto"/>
            </w:tcBorders>
            <w:shd w:val="clear" w:color="000000" w:fill="C6E0B4"/>
            <w:noWrap/>
            <w:vAlign w:val="bottom"/>
            <w:hideMark/>
          </w:tcPr>
          <w:p w:rsidR="004D1BF6" w:rsidRPr="004D1BF6" w:rsidRDefault="004D1BF6" w:rsidP="004D1BF6">
            <w:pPr>
              <w:jc w:val="left"/>
              <w:rPr>
                <w:rFonts w:ascii="Calibri" w:eastAsia="Times New Roman" w:hAnsi="Calibri" w:cs="Calibri"/>
                <w:color w:val="000000"/>
                <w:lang w:eastAsia="es-CO"/>
              </w:rPr>
            </w:pPr>
            <w:r w:rsidRPr="004D1BF6">
              <w:rPr>
                <w:rFonts w:ascii="Calibri" w:eastAsia="Times New Roman" w:hAnsi="Calibri" w:cs="Calibri"/>
                <w:color w:val="000000"/>
                <w:lang w:eastAsia="es-CO"/>
              </w:rPr>
              <w:t> </w:t>
            </w:r>
          </w:p>
        </w:tc>
        <w:tc>
          <w:tcPr>
            <w:tcW w:w="555" w:type="dxa"/>
            <w:tcBorders>
              <w:top w:val="nil"/>
              <w:left w:val="nil"/>
              <w:bottom w:val="nil"/>
              <w:right w:val="nil"/>
            </w:tcBorders>
            <w:shd w:val="clear" w:color="auto" w:fill="auto"/>
            <w:noWrap/>
            <w:vAlign w:val="bottom"/>
            <w:hideMark/>
          </w:tcPr>
          <w:p w:rsidR="004D1BF6" w:rsidRPr="004D1BF6" w:rsidRDefault="004D1BF6" w:rsidP="004D1BF6">
            <w:pPr>
              <w:jc w:val="left"/>
              <w:rPr>
                <w:rFonts w:ascii="Calibri" w:eastAsia="Times New Roman" w:hAnsi="Calibri" w:cs="Calibri"/>
                <w:color w:val="000000"/>
                <w:lang w:eastAsia="es-CO"/>
              </w:rPr>
            </w:pPr>
          </w:p>
        </w:tc>
        <w:tc>
          <w:tcPr>
            <w:tcW w:w="934" w:type="dxa"/>
            <w:tcBorders>
              <w:top w:val="nil"/>
              <w:left w:val="single" w:sz="4" w:space="0" w:color="auto"/>
              <w:bottom w:val="single" w:sz="4" w:space="0" w:color="auto"/>
              <w:right w:val="single" w:sz="4" w:space="0" w:color="auto"/>
            </w:tcBorders>
            <w:shd w:val="clear" w:color="000000" w:fill="FFFF00"/>
            <w:noWrap/>
            <w:vAlign w:val="bottom"/>
            <w:hideMark/>
          </w:tcPr>
          <w:p w:rsidR="004D1BF6" w:rsidRPr="004D1BF6" w:rsidRDefault="004D1BF6" w:rsidP="004D1BF6">
            <w:pPr>
              <w:jc w:val="right"/>
              <w:rPr>
                <w:rFonts w:ascii="Calibri" w:eastAsia="Times New Roman" w:hAnsi="Calibri" w:cs="Calibri"/>
                <w:color w:val="000000"/>
                <w:lang w:eastAsia="es-CO"/>
              </w:rPr>
            </w:pPr>
            <w:r w:rsidRPr="004D1BF6">
              <w:rPr>
                <w:rFonts w:ascii="Calibri" w:eastAsia="Times New Roman" w:hAnsi="Calibri" w:cs="Calibri"/>
                <w:color w:val="000000"/>
                <w:lang w:eastAsia="es-CO"/>
              </w:rPr>
              <w:t>45</w:t>
            </w:r>
          </w:p>
        </w:tc>
      </w:tr>
      <w:tr w:rsidR="004D1BF6" w:rsidRPr="004D1BF6" w:rsidTr="004D1BF6">
        <w:trPr>
          <w:trHeight w:val="266"/>
        </w:trPr>
        <w:tc>
          <w:tcPr>
            <w:tcW w:w="3301" w:type="dxa"/>
            <w:tcBorders>
              <w:top w:val="nil"/>
              <w:left w:val="single" w:sz="4" w:space="0" w:color="auto"/>
              <w:bottom w:val="single" w:sz="4" w:space="0" w:color="auto"/>
              <w:right w:val="single" w:sz="4" w:space="0" w:color="auto"/>
            </w:tcBorders>
            <w:shd w:val="clear" w:color="auto" w:fill="auto"/>
            <w:noWrap/>
            <w:vAlign w:val="bottom"/>
            <w:hideMark/>
          </w:tcPr>
          <w:p w:rsidR="004D1BF6" w:rsidRPr="004D1BF6" w:rsidRDefault="004D1BF6" w:rsidP="004D1BF6">
            <w:pPr>
              <w:jc w:val="left"/>
              <w:rPr>
                <w:rFonts w:ascii="Calibri" w:eastAsia="Times New Roman" w:hAnsi="Calibri" w:cs="Calibri"/>
                <w:color w:val="000000"/>
                <w:lang w:eastAsia="es-CO"/>
              </w:rPr>
            </w:pPr>
            <w:r w:rsidRPr="004D1BF6">
              <w:rPr>
                <w:rFonts w:ascii="Calibri" w:eastAsia="Times New Roman" w:hAnsi="Calibri" w:cs="Calibri"/>
                <w:color w:val="000000"/>
                <w:lang w:eastAsia="es-CO"/>
              </w:rPr>
              <w:t xml:space="preserve">Bronconeumonía </w:t>
            </w:r>
          </w:p>
        </w:tc>
        <w:tc>
          <w:tcPr>
            <w:tcW w:w="255" w:type="dxa"/>
            <w:tcBorders>
              <w:top w:val="nil"/>
              <w:left w:val="nil"/>
              <w:bottom w:val="single" w:sz="4" w:space="0" w:color="auto"/>
              <w:right w:val="single" w:sz="4" w:space="0" w:color="auto"/>
            </w:tcBorders>
            <w:shd w:val="clear" w:color="000000" w:fill="F8CBAD"/>
            <w:noWrap/>
            <w:vAlign w:val="bottom"/>
            <w:hideMark/>
          </w:tcPr>
          <w:p w:rsidR="004D1BF6" w:rsidRPr="004D1BF6" w:rsidRDefault="004D1BF6" w:rsidP="004D1BF6">
            <w:pPr>
              <w:jc w:val="left"/>
              <w:rPr>
                <w:rFonts w:ascii="Calibri" w:eastAsia="Times New Roman" w:hAnsi="Calibri" w:cs="Calibri"/>
                <w:color w:val="000000"/>
                <w:lang w:eastAsia="es-CO"/>
              </w:rPr>
            </w:pPr>
            <w:r w:rsidRPr="004D1BF6">
              <w:rPr>
                <w:rFonts w:ascii="Calibri" w:eastAsia="Times New Roman" w:hAnsi="Calibri" w:cs="Calibri"/>
                <w:color w:val="000000"/>
                <w:lang w:eastAsia="es-CO"/>
              </w:rPr>
              <w:t> </w:t>
            </w:r>
          </w:p>
        </w:tc>
        <w:tc>
          <w:tcPr>
            <w:tcW w:w="252" w:type="dxa"/>
            <w:tcBorders>
              <w:top w:val="nil"/>
              <w:left w:val="nil"/>
              <w:bottom w:val="single" w:sz="4" w:space="0" w:color="auto"/>
              <w:right w:val="single" w:sz="4" w:space="0" w:color="auto"/>
            </w:tcBorders>
            <w:shd w:val="clear" w:color="000000" w:fill="F8CBAD"/>
            <w:noWrap/>
            <w:vAlign w:val="bottom"/>
            <w:hideMark/>
          </w:tcPr>
          <w:p w:rsidR="004D1BF6" w:rsidRPr="004D1BF6" w:rsidRDefault="004D1BF6" w:rsidP="004D1BF6">
            <w:pPr>
              <w:jc w:val="left"/>
              <w:rPr>
                <w:rFonts w:ascii="Calibri" w:eastAsia="Times New Roman" w:hAnsi="Calibri" w:cs="Calibri"/>
                <w:color w:val="000000"/>
                <w:lang w:eastAsia="es-CO"/>
              </w:rPr>
            </w:pPr>
            <w:r w:rsidRPr="004D1BF6">
              <w:rPr>
                <w:rFonts w:ascii="Calibri" w:eastAsia="Times New Roman" w:hAnsi="Calibri" w:cs="Calibri"/>
                <w:color w:val="000000"/>
                <w:lang w:eastAsia="es-CO"/>
              </w:rPr>
              <w:t> </w:t>
            </w:r>
          </w:p>
        </w:tc>
        <w:tc>
          <w:tcPr>
            <w:tcW w:w="255" w:type="dxa"/>
            <w:tcBorders>
              <w:top w:val="nil"/>
              <w:left w:val="nil"/>
              <w:bottom w:val="single" w:sz="4" w:space="0" w:color="auto"/>
              <w:right w:val="single" w:sz="4" w:space="0" w:color="auto"/>
            </w:tcBorders>
            <w:shd w:val="clear" w:color="000000" w:fill="F8CBAD"/>
            <w:noWrap/>
            <w:vAlign w:val="bottom"/>
            <w:hideMark/>
          </w:tcPr>
          <w:p w:rsidR="004D1BF6" w:rsidRPr="004D1BF6" w:rsidRDefault="004D1BF6" w:rsidP="004D1BF6">
            <w:pPr>
              <w:jc w:val="left"/>
              <w:rPr>
                <w:rFonts w:ascii="Calibri" w:eastAsia="Times New Roman" w:hAnsi="Calibri" w:cs="Calibri"/>
                <w:color w:val="000000"/>
                <w:lang w:eastAsia="es-CO"/>
              </w:rPr>
            </w:pPr>
            <w:r w:rsidRPr="004D1BF6">
              <w:rPr>
                <w:rFonts w:ascii="Calibri" w:eastAsia="Times New Roman" w:hAnsi="Calibri" w:cs="Calibri"/>
                <w:color w:val="000000"/>
                <w:lang w:eastAsia="es-CO"/>
              </w:rPr>
              <w:t> </w:t>
            </w:r>
          </w:p>
        </w:tc>
        <w:tc>
          <w:tcPr>
            <w:tcW w:w="255" w:type="dxa"/>
            <w:tcBorders>
              <w:top w:val="nil"/>
              <w:left w:val="nil"/>
              <w:bottom w:val="single" w:sz="4" w:space="0" w:color="auto"/>
              <w:right w:val="single" w:sz="4" w:space="0" w:color="auto"/>
            </w:tcBorders>
            <w:shd w:val="clear" w:color="000000" w:fill="F8CBAD"/>
            <w:noWrap/>
            <w:vAlign w:val="bottom"/>
            <w:hideMark/>
          </w:tcPr>
          <w:p w:rsidR="004D1BF6" w:rsidRPr="004D1BF6" w:rsidRDefault="004D1BF6" w:rsidP="004D1BF6">
            <w:pPr>
              <w:jc w:val="left"/>
              <w:rPr>
                <w:rFonts w:ascii="Calibri" w:eastAsia="Times New Roman" w:hAnsi="Calibri" w:cs="Calibri"/>
                <w:color w:val="000000"/>
                <w:lang w:eastAsia="es-CO"/>
              </w:rPr>
            </w:pPr>
            <w:r w:rsidRPr="004D1BF6">
              <w:rPr>
                <w:rFonts w:ascii="Calibri" w:eastAsia="Times New Roman" w:hAnsi="Calibri" w:cs="Calibri"/>
                <w:color w:val="000000"/>
                <w:lang w:eastAsia="es-CO"/>
              </w:rPr>
              <w:t> </w:t>
            </w:r>
          </w:p>
        </w:tc>
        <w:tc>
          <w:tcPr>
            <w:tcW w:w="255" w:type="dxa"/>
            <w:tcBorders>
              <w:top w:val="nil"/>
              <w:left w:val="nil"/>
              <w:bottom w:val="single" w:sz="4" w:space="0" w:color="auto"/>
              <w:right w:val="single" w:sz="4" w:space="0" w:color="auto"/>
            </w:tcBorders>
            <w:shd w:val="clear" w:color="000000" w:fill="F8CBAD"/>
            <w:noWrap/>
            <w:vAlign w:val="bottom"/>
            <w:hideMark/>
          </w:tcPr>
          <w:p w:rsidR="004D1BF6" w:rsidRPr="004D1BF6" w:rsidRDefault="004D1BF6" w:rsidP="004D1BF6">
            <w:pPr>
              <w:jc w:val="left"/>
              <w:rPr>
                <w:rFonts w:ascii="Calibri" w:eastAsia="Times New Roman" w:hAnsi="Calibri" w:cs="Calibri"/>
                <w:color w:val="000000"/>
                <w:lang w:eastAsia="es-CO"/>
              </w:rPr>
            </w:pPr>
            <w:r w:rsidRPr="004D1BF6">
              <w:rPr>
                <w:rFonts w:ascii="Calibri" w:eastAsia="Times New Roman" w:hAnsi="Calibri" w:cs="Calibri"/>
                <w:color w:val="000000"/>
                <w:lang w:eastAsia="es-CO"/>
              </w:rPr>
              <w:t>X</w:t>
            </w:r>
          </w:p>
        </w:tc>
        <w:tc>
          <w:tcPr>
            <w:tcW w:w="268" w:type="dxa"/>
            <w:tcBorders>
              <w:top w:val="nil"/>
              <w:left w:val="nil"/>
              <w:bottom w:val="single" w:sz="4" w:space="0" w:color="auto"/>
              <w:right w:val="single" w:sz="4" w:space="0" w:color="auto"/>
            </w:tcBorders>
            <w:shd w:val="clear" w:color="000000" w:fill="DBDBDB"/>
            <w:noWrap/>
            <w:vAlign w:val="bottom"/>
            <w:hideMark/>
          </w:tcPr>
          <w:p w:rsidR="004D1BF6" w:rsidRPr="004D1BF6" w:rsidRDefault="004D1BF6" w:rsidP="004D1BF6">
            <w:pPr>
              <w:jc w:val="left"/>
              <w:rPr>
                <w:rFonts w:ascii="Calibri" w:eastAsia="Times New Roman" w:hAnsi="Calibri" w:cs="Calibri"/>
                <w:color w:val="000000"/>
                <w:lang w:eastAsia="es-CO"/>
              </w:rPr>
            </w:pPr>
            <w:r w:rsidRPr="004D1BF6">
              <w:rPr>
                <w:rFonts w:ascii="Calibri" w:eastAsia="Times New Roman" w:hAnsi="Calibri" w:cs="Calibri"/>
                <w:color w:val="000000"/>
                <w:lang w:eastAsia="es-CO"/>
              </w:rPr>
              <w:t> </w:t>
            </w:r>
          </w:p>
        </w:tc>
        <w:tc>
          <w:tcPr>
            <w:tcW w:w="267" w:type="dxa"/>
            <w:tcBorders>
              <w:top w:val="nil"/>
              <w:left w:val="nil"/>
              <w:bottom w:val="single" w:sz="4" w:space="0" w:color="auto"/>
              <w:right w:val="single" w:sz="4" w:space="0" w:color="auto"/>
            </w:tcBorders>
            <w:shd w:val="clear" w:color="000000" w:fill="DBDBDB"/>
            <w:noWrap/>
            <w:vAlign w:val="bottom"/>
            <w:hideMark/>
          </w:tcPr>
          <w:p w:rsidR="004D1BF6" w:rsidRPr="004D1BF6" w:rsidRDefault="004D1BF6" w:rsidP="004D1BF6">
            <w:pPr>
              <w:jc w:val="left"/>
              <w:rPr>
                <w:rFonts w:ascii="Calibri" w:eastAsia="Times New Roman" w:hAnsi="Calibri" w:cs="Calibri"/>
                <w:color w:val="000000"/>
                <w:lang w:eastAsia="es-CO"/>
              </w:rPr>
            </w:pPr>
            <w:r w:rsidRPr="004D1BF6">
              <w:rPr>
                <w:rFonts w:ascii="Calibri" w:eastAsia="Times New Roman" w:hAnsi="Calibri" w:cs="Calibri"/>
                <w:color w:val="000000"/>
                <w:lang w:eastAsia="es-CO"/>
              </w:rPr>
              <w:t> </w:t>
            </w:r>
          </w:p>
        </w:tc>
        <w:tc>
          <w:tcPr>
            <w:tcW w:w="267" w:type="dxa"/>
            <w:tcBorders>
              <w:top w:val="nil"/>
              <w:left w:val="nil"/>
              <w:bottom w:val="single" w:sz="4" w:space="0" w:color="auto"/>
              <w:right w:val="single" w:sz="4" w:space="0" w:color="auto"/>
            </w:tcBorders>
            <w:shd w:val="clear" w:color="000000" w:fill="DBDBDB"/>
            <w:noWrap/>
            <w:vAlign w:val="bottom"/>
            <w:hideMark/>
          </w:tcPr>
          <w:p w:rsidR="004D1BF6" w:rsidRPr="004D1BF6" w:rsidRDefault="004D1BF6" w:rsidP="004D1BF6">
            <w:pPr>
              <w:jc w:val="left"/>
              <w:rPr>
                <w:rFonts w:ascii="Calibri" w:eastAsia="Times New Roman" w:hAnsi="Calibri" w:cs="Calibri"/>
                <w:color w:val="000000"/>
                <w:lang w:eastAsia="es-CO"/>
              </w:rPr>
            </w:pPr>
            <w:r w:rsidRPr="004D1BF6">
              <w:rPr>
                <w:rFonts w:ascii="Calibri" w:eastAsia="Times New Roman" w:hAnsi="Calibri" w:cs="Calibri"/>
                <w:color w:val="000000"/>
                <w:lang w:eastAsia="es-CO"/>
              </w:rPr>
              <w:t>X</w:t>
            </w:r>
          </w:p>
        </w:tc>
        <w:tc>
          <w:tcPr>
            <w:tcW w:w="267" w:type="dxa"/>
            <w:tcBorders>
              <w:top w:val="nil"/>
              <w:left w:val="nil"/>
              <w:bottom w:val="single" w:sz="4" w:space="0" w:color="auto"/>
              <w:right w:val="single" w:sz="4" w:space="0" w:color="auto"/>
            </w:tcBorders>
            <w:shd w:val="clear" w:color="000000" w:fill="DBDBDB"/>
            <w:noWrap/>
            <w:vAlign w:val="bottom"/>
            <w:hideMark/>
          </w:tcPr>
          <w:p w:rsidR="004D1BF6" w:rsidRPr="004D1BF6" w:rsidRDefault="004D1BF6" w:rsidP="004D1BF6">
            <w:pPr>
              <w:jc w:val="left"/>
              <w:rPr>
                <w:rFonts w:ascii="Calibri" w:eastAsia="Times New Roman" w:hAnsi="Calibri" w:cs="Calibri"/>
                <w:color w:val="000000"/>
                <w:lang w:eastAsia="es-CO"/>
              </w:rPr>
            </w:pPr>
            <w:r w:rsidRPr="004D1BF6">
              <w:rPr>
                <w:rFonts w:ascii="Calibri" w:eastAsia="Times New Roman" w:hAnsi="Calibri" w:cs="Calibri"/>
                <w:color w:val="000000"/>
                <w:lang w:eastAsia="es-CO"/>
              </w:rPr>
              <w:t> </w:t>
            </w:r>
          </w:p>
        </w:tc>
        <w:tc>
          <w:tcPr>
            <w:tcW w:w="264" w:type="dxa"/>
            <w:tcBorders>
              <w:top w:val="nil"/>
              <w:left w:val="nil"/>
              <w:bottom w:val="single" w:sz="4" w:space="0" w:color="auto"/>
              <w:right w:val="single" w:sz="4" w:space="0" w:color="auto"/>
            </w:tcBorders>
            <w:shd w:val="clear" w:color="000000" w:fill="DBDBDB"/>
            <w:noWrap/>
            <w:vAlign w:val="bottom"/>
            <w:hideMark/>
          </w:tcPr>
          <w:p w:rsidR="004D1BF6" w:rsidRPr="004D1BF6" w:rsidRDefault="004D1BF6" w:rsidP="004D1BF6">
            <w:pPr>
              <w:jc w:val="left"/>
              <w:rPr>
                <w:rFonts w:ascii="Calibri" w:eastAsia="Times New Roman" w:hAnsi="Calibri" w:cs="Calibri"/>
                <w:color w:val="000000"/>
                <w:lang w:eastAsia="es-CO"/>
              </w:rPr>
            </w:pPr>
            <w:r w:rsidRPr="004D1BF6">
              <w:rPr>
                <w:rFonts w:ascii="Calibri" w:eastAsia="Times New Roman" w:hAnsi="Calibri" w:cs="Calibri"/>
                <w:color w:val="000000"/>
                <w:lang w:eastAsia="es-CO"/>
              </w:rPr>
              <w:t> </w:t>
            </w:r>
          </w:p>
        </w:tc>
        <w:tc>
          <w:tcPr>
            <w:tcW w:w="321" w:type="dxa"/>
            <w:tcBorders>
              <w:top w:val="nil"/>
              <w:left w:val="nil"/>
              <w:bottom w:val="single" w:sz="4" w:space="0" w:color="auto"/>
              <w:right w:val="single" w:sz="4" w:space="0" w:color="auto"/>
            </w:tcBorders>
            <w:shd w:val="clear" w:color="000000" w:fill="C6E0B4"/>
            <w:noWrap/>
            <w:vAlign w:val="bottom"/>
            <w:hideMark/>
          </w:tcPr>
          <w:p w:rsidR="004D1BF6" w:rsidRPr="004D1BF6" w:rsidRDefault="004D1BF6" w:rsidP="004D1BF6">
            <w:pPr>
              <w:jc w:val="left"/>
              <w:rPr>
                <w:rFonts w:ascii="Calibri" w:eastAsia="Times New Roman" w:hAnsi="Calibri" w:cs="Calibri"/>
                <w:color w:val="000000"/>
                <w:lang w:eastAsia="es-CO"/>
              </w:rPr>
            </w:pPr>
            <w:r w:rsidRPr="004D1BF6">
              <w:rPr>
                <w:rFonts w:ascii="Calibri" w:eastAsia="Times New Roman" w:hAnsi="Calibri" w:cs="Calibri"/>
                <w:color w:val="000000"/>
                <w:lang w:eastAsia="es-CO"/>
              </w:rPr>
              <w:t> </w:t>
            </w:r>
          </w:p>
        </w:tc>
        <w:tc>
          <w:tcPr>
            <w:tcW w:w="321" w:type="dxa"/>
            <w:tcBorders>
              <w:top w:val="nil"/>
              <w:left w:val="nil"/>
              <w:bottom w:val="single" w:sz="4" w:space="0" w:color="auto"/>
              <w:right w:val="single" w:sz="4" w:space="0" w:color="auto"/>
            </w:tcBorders>
            <w:shd w:val="clear" w:color="000000" w:fill="C6E0B4"/>
            <w:noWrap/>
            <w:vAlign w:val="bottom"/>
            <w:hideMark/>
          </w:tcPr>
          <w:p w:rsidR="004D1BF6" w:rsidRPr="004D1BF6" w:rsidRDefault="004D1BF6" w:rsidP="004D1BF6">
            <w:pPr>
              <w:jc w:val="left"/>
              <w:rPr>
                <w:rFonts w:ascii="Calibri" w:eastAsia="Times New Roman" w:hAnsi="Calibri" w:cs="Calibri"/>
                <w:color w:val="000000"/>
                <w:lang w:eastAsia="es-CO"/>
              </w:rPr>
            </w:pPr>
            <w:r w:rsidRPr="004D1BF6">
              <w:rPr>
                <w:rFonts w:ascii="Calibri" w:eastAsia="Times New Roman" w:hAnsi="Calibri" w:cs="Calibri"/>
                <w:color w:val="000000"/>
                <w:lang w:eastAsia="es-CO"/>
              </w:rPr>
              <w:t>X</w:t>
            </w:r>
          </w:p>
        </w:tc>
        <w:tc>
          <w:tcPr>
            <w:tcW w:w="321" w:type="dxa"/>
            <w:tcBorders>
              <w:top w:val="nil"/>
              <w:left w:val="nil"/>
              <w:bottom w:val="single" w:sz="4" w:space="0" w:color="auto"/>
              <w:right w:val="single" w:sz="4" w:space="0" w:color="auto"/>
            </w:tcBorders>
            <w:shd w:val="clear" w:color="000000" w:fill="C6E0B4"/>
            <w:noWrap/>
            <w:vAlign w:val="bottom"/>
            <w:hideMark/>
          </w:tcPr>
          <w:p w:rsidR="004D1BF6" w:rsidRPr="004D1BF6" w:rsidRDefault="004D1BF6" w:rsidP="004D1BF6">
            <w:pPr>
              <w:jc w:val="left"/>
              <w:rPr>
                <w:rFonts w:ascii="Calibri" w:eastAsia="Times New Roman" w:hAnsi="Calibri" w:cs="Calibri"/>
                <w:color w:val="000000"/>
                <w:lang w:eastAsia="es-CO"/>
              </w:rPr>
            </w:pPr>
            <w:r w:rsidRPr="004D1BF6">
              <w:rPr>
                <w:rFonts w:ascii="Calibri" w:eastAsia="Times New Roman" w:hAnsi="Calibri" w:cs="Calibri"/>
                <w:color w:val="000000"/>
                <w:lang w:eastAsia="es-CO"/>
              </w:rPr>
              <w:t> </w:t>
            </w:r>
          </w:p>
        </w:tc>
        <w:tc>
          <w:tcPr>
            <w:tcW w:w="321" w:type="dxa"/>
            <w:tcBorders>
              <w:top w:val="nil"/>
              <w:left w:val="nil"/>
              <w:bottom w:val="single" w:sz="4" w:space="0" w:color="auto"/>
              <w:right w:val="single" w:sz="4" w:space="0" w:color="auto"/>
            </w:tcBorders>
            <w:shd w:val="clear" w:color="000000" w:fill="C6E0B4"/>
            <w:noWrap/>
            <w:vAlign w:val="bottom"/>
            <w:hideMark/>
          </w:tcPr>
          <w:p w:rsidR="004D1BF6" w:rsidRPr="004D1BF6" w:rsidRDefault="004D1BF6" w:rsidP="004D1BF6">
            <w:pPr>
              <w:jc w:val="left"/>
              <w:rPr>
                <w:rFonts w:ascii="Calibri" w:eastAsia="Times New Roman" w:hAnsi="Calibri" w:cs="Calibri"/>
                <w:color w:val="000000"/>
                <w:lang w:eastAsia="es-CO"/>
              </w:rPr>
            </w:pPr>
            <w:r w:rsidRPr="004D1BF6">
              <w:rPr>
                <w:rFonts w:ascii="Calibri" w:eastAsia="Times New Roman" w:hAnsi="Calibri" w:cs="Calibri"/>
                <w:color w:val="000000"/>
                <w:lang w:eastAsia="es-CO"/>
              </w:rPr>
              <w:t> </w:t>
            </w:r>
          </w:p>
        </w:tc>
        <w:tc>
          <w:tcPr>
            <w:tcW w:w="461" w:type="dxa"/>
            <w:tcBorders>
              <w:top w:val="nil"/>
              <w:left w:val="nil"/>
              <w:bottom w:val="single" w:sz="4" w:space="0" w:color="auto"/>
              <w:right w:val="single" w:sz="4" w:space="0" w:color="auto"/>
            </w:tcBorders>
            <w:shd w:val="clear" w:color="000000" w:fill="C6E0B4"/>
            <w:noWrap/>
            <w:vAlign w:val="bottom"/>
            <w:hideMark/>
          </w:tcPr>
          <w:p w:rsidR="004D1BF6" w:rsidRPr="004D1BF6" w:rsidRDefault="004D1BF6" w:rsidP="004D1BF6">
            <w:pPr>
              <w:jc w:val="left"/>
              <w:rPr>
                <w:rFonts w:ascii="Calibri" w:eastAsia="Times New Roman" w:hAnsi="Calibri" w:cs="Calibri"/>
                <w:color w:val="000000"/>
                <w:lang w:eastAsia="es-CO"/>
              </w:rPr>
            </w:pPr>
            <w:r w:rsidRPr="004D1BF6">
              <w:rPr>
                <w:rFonts w:ascii="Calibri" w:eastAsia="Times New Roman" w:hAnsi="Calibri" w:cs="Calibri"/>
                <w:color w:val="000000"/>
                <w:lang w:eastAsia="es-CO"/>
              </w:rPr>
              <w:t> </w:t>
            </w:r>
          </w:p>
        </w:tc>
        <w:tc>
          <w:tcPr>
            <w:tcW w:w="555" w:type="dxa"/>
            <w:tcBorders>
              <w:top w:val="nil"/>
              <w:left w:val="nil"/>
              <w:bottom w:val="nil"/>
              <w:right w:val="nil"/>
            </w:tcBorders>
            <w:shd w:val="clear" w:color="auto" w:fill="auto"/>
            <w:noWrap/>
            <w:vAlign w:val="bottom"/>
            <w:hideMark/>
          </w:tcPr>
          <w:p w:rsidR="004D1BF6" w:rsidRPr="004D1BF6" w:rsidRDefault="004D1BF6" w:rsidP="004D1BF6">
            <w:pPr>
              <w:jc w:val="left"/>
              <w:rPr>
                <w:rFonts w:ascii="Calibri" w:eastAsia="Times New Roman" w:hAnsi="Calibri" w:cs="Calibri"/>
                <w:color w:val="000000"/>
                <w:lang w:eastAsia="es-CO"/>
              </w:rPr>
            </w:pPr>
          </w:p>
        </w:tc>
        <w:tc>
          <w:tcPr>
            <w:tcW w:w="934" w:type="dxa"/>
            <w:tcBorders>
              <w:top w:val="nil"/>
              <w:left w:val="single" w:sz="4" w:space="0" w:color="auto"/>
              <w:bottom w:val="single" w:sz="4" w:space="0" w:color="auto"/>
              <w:right w:val="single" w:sz="4" w:space="0" w:color="auto"/>
            </w:tcBorders>
            <w:shd w:val="clear" w:color="000000" w:fill="FFFF00"/>
            <w:noWrap/>
            <w:vAlign w:val="bottom"/>
            <w:hideMark/>
          </w:tcPr>
          <w:p w:rsidR="004D1BF6" w:rsidRPr="004D1BF6" w:rsidRDefault="004D1BF6" w:rsidP="004D1BF6">
            <w:pPr>
              <w:jc w:val="right"/>
              <w:rPr>
                <w:rFonts w:ascii="Calibri" w:eastAsia="Times New Roman" w:hAnsi="Calibri" w:cs="Calibri"/>
                <w:color w:val="000000"/>
                <w:lang w:eastAsia="es-CO"/>
              </w:rPr>
            </w:pPr>
            <w:r w:rsidRPr="004D1BF6">
              <w:rPr>
                <w:rFonts w:ascii="Calibri" w:eastAsia="Times New Roman" w:hAnsi="Calibri" w:cs="Calibri"/>
                <w:color w:val="000000"/>
                <w:lang w:eastAsia="es-CO"/>
              </w:rPr>
              <w:t>30</w:t>
            </w:r>
          </w:p>
        </w:tc>
      </w:tr>
      <w:tr w:rsidR="004D1BF6" w:rsidRPr="004D1BF6" w:rsidTr="004D1BF6">
        <w:trPr>
          <w:trHeight w:val="266"/>
        </w:trPr>
        <w:tc>
          <w:tcPr>
            <w:tcW w:w="3301" w:type="dxa"/>
            <w:tcBorders>
              <w:top w:val="nil"/>
              <w:left w:val="single" w:sz="4" w:space="0" w:color="auto"/>
              <w:bottom w:val="single" w:sz="4" w:space="0" w:color="auto"/>
              <w:right w:val="single" w:sz="4" w:space="0" w:color="auto"/>
            </w:tcBorders>
            <w:shd w:val="clear" w:color="auto" w:fill="auto"/>
            <w:noWrap/>
            <w:vAlign w:val="bottom"/>
            <w:hideMark/>
          </w:tcPr>
          <w:p w:rsidR="004D1BF6" w:rsidRPr="004D1BF6" w:rsidRDefault="004D1BF6" w:rsidP="004D1BF6">
            <w:pPr>
              <w:jc w:val="left"/>
              <w:rPr>
                <w:rFonts w:ascii="Calibri" w:eastAsia="Times New Roman" w:hAnsi="Calibri" w:cs="Calibri"/>
                <w:color w:val="000000"/>
                <w:lang w:eastAsia="es-CO"/>
              </w:rPr>
            </w:pPr>
            <w:r w:rsidRPr="004D1BF6">
              <w:rPr>
                <w:rFonts w:ascii="Calibri" w:eastAsia="Times New Roman" w:hAnsi="Calibri" w:cs="Calibri"/>
                <w:color w:val="000000"/>
                <w:lang w:eastAsia="es-CO"/>
              </w:rPr>
              <w:t xml:space="preserve">Riesgo del Sepsis </w:t>
            </w:r>
          </w:p>
        </w:tc>
        <w:tc>
          <w:tcPr>
            <w:tcW w:w="255" w:type="dxa"/>
            <w:tcBorders>
              <w:top w:val="nil"/>
              <w:left w:val="nil"/>
              <w:bottom w:val="single" w:sz="4" w:space="0" w:color="auto"/>
              <w:right w:val="single" w:sz="4" w:space="0" w:color="auto"/>
            </w:tcBorders>
            <w:shd w:val="clear" w:color="000000" w:fill="F8CBAD"/>
            <w:noWrap/>
            <w:vAlign w:val="bottom"/>
            <w:hideMark/>
          </w:tcPr>
          <w:p w:rsidR="004D1BF6" w:rsidRPr="004D1BF6" w:rsidRDefault="004D1BF6" w:rsidP="004D1BF6">
            <w:pPr>
              <w:jc w:val="left"/>
              <w:rPr>
                <w:rFonts w:ascii="Calibri" w:eastAsia="Times New Roman" w:hAnsi="Calibri" w:cs="Calibri"/>
                <w:color w:val="000000"/>
                <w:lang w:eastAsia="es-CO"/>
              </w:rPr>
            </w:pPr>
            <w:r w:rsidRPr="004D1BF6">
              <w:rPr>
                <w:rFonts w:ascii="Calibri" w:eastAsia="Times New Roman" w:hAnsi="Calibri" w:cs="Calibri"/>
                <w:color w:val="000000"/>
                <w:lang w:eastAsia="es-CO"/>
              </w:rPr>
              <w:t> </w:t>
            </w:r>
          </w:p>
        </w:tc>
        <w:tc>
          <w:tcPr>
            <w:tcW w:w="252" w:type="dxa"/>
            <w:tcBorders>
              <w:top w:val="nil"/>
              <w:left w:val="nil"/>
              <w:bottom w:val="single" w:sz="4" w:space="0" w:color="auto"/>
              <w:right w:val="single" w:sz="4" w:space="0" w:color="auto"/>
            </w:tcBorders>
            <w:shd w:val="clear" w:color="000000" w:fill="F8CBAD"/>
            <w:noWrap/>
            <w:vAlign w:val="bottom"/>
            <w:hideMark/>
          </w:tcPr>
          <w:p w:rsidR="004D1BF6" w:rsidRPr="004D1BF6" w:rsidRDefault="004D1BF6" w:rsidP="004D1BF6">
            <w:pPr>
              <w:jc w:val="left"/>
              <w:rPr>
                <w:rFonts w:ascii="Calibri" w:eastAsia="Times New Roman" w:hAnsi="Calibri" w:cs="Calibri"/>
                <w:color w:val="000000"/>
                <w:lang w:eastAsia="es-CO"/>
              </w:rPr>
            </w:pPr>
            <w:r w:rsidRPr="004D1BF6">
              <w:rPr>
                <w:rFonts w:ascii="Calibri" w:eastAsia="Times New Roman" w:hAnsi="Calibri" w:cs="Calibri"/>
                <w:color w:val="000000"/>
                <w:lang w:eastAsia="es-CO"/>
              </w:rPr>
              <w:t> </w:t>
            </w:r>
          </w:p>
        </w:tc>
        <w:tc>
          <w:tcPr>
            <w:tcW w:w="255" w:type="dxa"/>
            <w:tcBorders>
              <w:top w:val="nil"/>
              <w:left w:val="nil"/>
              <w:bottom w:val="single" w:sz="4" w:space="0" w:color="auto"/>
              <w:right w:val="single" w:sz="4" w:space="0" w:color="auto"/>
            </w:tcBorders>
            <w:shd w:val="clear" w:color="000000" w:fill="F8CBAD"/>
            <w:noWrap/>
            <w:vAlign w:val="bottom"/>
            <w:hideMark/>
          </w:tcPr>
          <w:p w:rsidR="004D1BF6" w:rsidRPr="004D1BF6" w:rsidRDefault="004D1BF6" w:rsidP="004D1BF6">
            <w:pPr>
              <w:jc w:val="left"/>
              <w:rPr>
                <w:rFonts w:ascii="Calibri" w:eastAsia="Times New Roman" w:hAnsi="Calibri" w:cs="Calibri"/>
                <w:color w:val="000000"/>
                <w:lang w:eastAsia="es-CO"/>
              </w:rPr>
            </w:pPr>
            <w:r w:rsidRPr="004D1BF6">
              <w:rPr>
                <w:rFonts w:ascii="Calibri" w:eastAsia="Times New Roman" w:hAnsi="Calibri" w:cs="Calibri"/>
                <w:color w:val="000000"/>
                <w:lang w:eastAsia="es-CO"/>
              </w:rPr>
              <w:t> </w:t>
            </w:r>
          </w:p>
        </w:tc>
        <w:tc>
          <w:tcPr>
            <w:tcW w:w="255" w:type="dxa"/>
            <w:tcBorders>
              <w:top w:val="nil"/>
              <w:left w:val="nil"/>
              <w:bottom w:val="single" w:sz="4" w:space="0" w:color="auto"/>
              <w:right w:val="single" w:sz="4" w:space="0" w:color="auto"/>
            </w:tcBorders>
            <w:shd w:val="clear" w:color="000000" w:fill="F8CBAD"/>
            <w:noWrap/>
            <w:vAlign w:val="bottom"/>
            <w:hideMark/>
          </w:tcPr>
          <w:p w:rsidR="004D1BF6" w:rsidRPr="004D1BF6" w:rsidRDefault="004D1BF6" w:rsidP="004D1BF6">
            <w:pPr>
              <w:jc w:val="left"/>
              <w:rPr>
                <w:rFonts w:ascii="Calibri" w:eastAsia="Times New Roman" w:hAnsi="Calibri" w:cs="Calibri"/>
                <w:color w:val="000000"/>
                <w:lang w:eastAsia="es-CO"/>
              </w:rPr>
            </w:pPr>
            <w:r w:rsidRPr="004D1BF6">
              <w:rPr>
                <w:rFonts w:ascii="Calibri" w:eastAsia="Times New Roman" w:hAnsi="Calibri" w:cs="Calibri"/>
                <w:color w:val="000000"/>
                <w:lang w:eastAsia="es-CO"/>
              </w:rPr>
              <w:t> </w:t>
            </w:r>
          </w:p>
        </w:tc>
        <w:tc>
          <w:tcPr>
            <w:tcW w:w="255" w:type="dxa"/>
            <w:tcBorders>
              <w:top w:val="nil"/>
              <w:left w:val="nil"/>
              <w:bottom w:val="single" w:sz="4" w:space="0" w:color="auto"/>
              <w:right w:val="single" w:sz="4" w:space="0" w:color="auto"/>
            </w:tcBorders>
            <w:shd w:val="clear" w:color="000000" w:fill="F8CBAD"/>
            <w:noWrap/>
            <w:vAlign w:val="bottom"/>
            <w:hideMark/>
          </w:tcPr>
          <w:p w:rsidR="004D1BF6" w:rsidRPr="004D1BF6" w:rsidRDefault="004D1BF6" w:rsidP="004D1BF6">
            <w:pPr>
              <w:jc w:val="left"/>
              <w:rPr>
                <w:rFonts w:ascii="Calibri" w:eastAsia="Times New Roman" w:hAnsi="Calibri" w:cs="Calibri"/>
                <w:color w:val="000000"/>
                <w:lang w:eastAsia="es-CO"/>
              </w:rPr>
            </w:pPr>
            <w:r w:rsidRPr="004D1BF6">
              <w:rPr>
                <w:rFonts w:ascii="Calibri" w:eastAsia="Times New Roman" w:hAnsi="Calibri" w:cs="Calibri"/>
                <w:color w:val="000000"/>
                <w:lang w:eastAsia="es-CO"/>
              </w:rPr>
              <w:t>X</w:t>
            </w:r>
          </w:p>
        </w:tc>
        <w:tc>
          <w:tcPr>
            <w:tcW w:w="268" w:type="dxa"/>
            <w:tcBorders>
              <w:top w:val="nil"/>
              <w:left w:val="nil"/>
              <w:bottom w:val="single" w:sz="4" w:space="0" w:color="auto"/>
              <w:right w:val="single" w:sz="4" w:space="0" w:color="auto"/>
            </w:tcBorders>
            <w:shd w:val="clear" w:color="000000" w:fill="DBDBDB"/>
            <w:noWrap/>
            <w:vAlign w:val="bottom"/>
            <w:hideMark/>
          </w:tcPr>
          <w:p w:rsidR="004D1BF6" w:rsidRPr="004D1BF6" w:rsidRDefault="004D1BF6" w:rsidP="004D1BF6">
            <w:pPr>
              <w:jc w:val="left"/>
              <w:rPr>
                <w:rFonts w:ascii="Calibri" w:eastAsia="Times New Roman" w:hAnsi="Calibri" w:cs="Calibri"/>
                <w:color w:val="000000"/>
                <w:lang w:eastAsia="es-CO"/>
              </w:rPr>
            </w:pPr>
            <w:r w:rsidRPr="004D1BF6">
              <w:rPr>
                <w:rFonts w:ascii="Calibri" w:eastAsia="Times New Roman" w:hAnsi="Calibri" w:cs="Calibri"/>
                <w:color w:val="000000"/>
                <w:lang w:eastAsia="es-CO"/>
              </w:rPr>
              <w:t> </w:t>
            </w:r>
          </w:p>
        </w:tc>
        <w:tc>
          <w:tcPr>
            <w:tcW w:w="267" w:type="dxa"/>
            <w:tcBorders>
              <w:top w:val="nil"/>
              <w:left w:val="nil"/>
              <w:bottom w:val="single" w:sz="4" w:space="0" w:color="auto"/>
              <w:right w:val="single" w:sz="4" w:space="0" w:color="auto"/>
            </w:tcBorders>
            <w:shd w:val="clear" w:color="000000" w:fill="DBDBDB"/>
            <w:noWrap/>
            <w:vAlign w:val="bottom"/>
            <w:hideMark/>
          </w:tcPr>
          <w:p w:rsidR="004D1BF6" w:rsidRPr="004D1BF6" w:rsidRDefault="004D1BF6" w:rsidP="004D1BF6">
            <w:pPr>
              <w:jc w:val="left"/>
              <w:rPr>
                <w:rFonts w:ascii="Calibri" w:eastAsia="Times New Roman" w:hAnsi="Calibri" w:cs="Calibri"/>
                <w:color w:val="000000"/>
                <w:lang w:eastAsia="es-CO"/>
              </w:rPr>
            </w:pPr>
            <w:r w:rsidRPr="004D1BF6">
              <w:rPr>
                <w:rFonts w:ascii="Calibri" w:eastAsia="Times New Roman" w:hAnsi="Calibri" w:cs="Calibri"/>
                <w:color w:val="000000"/>
                <w:lang w:eastAsia="es-CO"/>
              </w:rPr>
              <w:t> </w:t>
            </w:r>
          </w:p>
        </w:tc>
        <w:tc>
          <w:tcPr>
            <w:tcW w:w="267" w:type="dxa"/>
            <w:tcBorders>
              <w:top w:val="nil"/>
              <w:left w:val="nil"/>
              <w:bottom w:val="single" w:sz="4" w:space="0" w:color="auto"/>
              <w:right w:val="single" w:sz="4" w:space="0" w:color="auto"/>
            </w:tcBorders>
            <w:shd w:val="clear" w:color="000000" w:fill="DBDBDB"/>
            <w:noWrap/>
            <w:vAlign w:val="bottom"/>
            <w:hideMark/>
          </w:tcPr>
          <w:p w:rsidR="004D1BF6" w:rsidRPr="004D1BF6" w:rsidRDefault="004D1BF6" w:rsidP="004D1BF6">
            <w:pPr>
              <w:jc w:val="left"/>
              <w:rPr>
                <w:rFonts w:ascii="Calibri" w:eastAsia="Times New Roman" w:hAnsi="Calibri" w:cs="Calibri"/>
                <w:color w:val="000000"/>
                <w:lang w:eastAsia="es-CO"/>
              </w:rPr>
            </w:pPr>
            <w:r w:rsidRPr="004D1BF6">
              <w:rPr>
                <w:rFonts w:ascii="Calibri" w:eastAsia="Times New Roman" w:hAnsi="Calibri" w:cs="Calibri"/>
                <w:color w:val="000000"/>
                <w:lang w:eastAsia="es-CO"/>
              </w:rPr>
              <w:t>X</w:t>
            </w:r>
          </w:p>
        </w:tc>
        <w:tc>
          <w:tcPr>
            <w:tcW w:w="267" w:type="dxa"/>
            <w:tcBorders>
              <w:top w:val="nil"/>
              <w:left w:val="nil"/>
              <w:bottom w:val="single" w:sz="4" w:space="0" w:color="auto"/>
              <w:right w:val="single" w:sz="4" w:space="0" w:color="auto"/>
            </w:tcBorders>
            <w:shd w:val="clear" w:color="000000" w:fill="DBDBDB"/>
            <w:noWrap/>
            <w:vAlign w:val="bottom"/>
            <w:hideMark/>
          </w:tcPr>
          <w:p w:rsidR="004D1BF6" w:rsidRPr="004D1BF6" w:rsidRDefault="004D1BF6" w:rsidP="004D1BF6">
            <w:pPr>
              <w:jc w:val="left"/>
              <w:rPr>
                <w:rFonts w:ascii="Calibri" w:eastAsia="Times New Roman" w:hAnsi="Calibri" w:cs="Calibri"/>
                <w:color w:val="000000"/>
                <w:lang w:eastAsia="es-CO"/>
              </w:rPr>
            </w:pPr>
            <w:r w:rsidRPr="004D1BF6">
              <w:rPr>
                <w:rFonts w:ascii="Calibri" w:eastAsia="Times New Roman" w:hAnsi="Calibri" w:cs="Calibri"/>
                <w:color w:val="000000"/>
                <w:lang w:eastAsia="es-CO"/>
              </w:rPr>
              <w:t> </w:t>
            </w:r>
          </w:p>
        </w:tc>
        <w:tc>
          <w:tcPr>
            <w:tcW w:w="264" w:type="dxa"/>
            <w:tcBorders>
              <w:top w:val="nil"/>
              <w:left w:val="nil"/>
              <w:bottom w:val="single" w:sz="4" w:space="0" w:color="auto"/>
              <w:right w:val="single" w:sz="4" w:space="0" w:color="auto"/>
            </w:tcBorders>
            <w:shd w:val="clear" w:color="000000" w:fill="DBDBDB"/>
            <w:noWrap/>
            <w:vAlign w:val="bottom"/>
            <w:hideMark/>
          </w:tcPr>
          <w:p w:rsidR="004D1BF6" w:rsidRPr="004D1BF6" w:rsidRDefault="004D1BF6" w:rsidP="004D1BF6">
            <w:pPr>
              <w:jc w:val="left"/>
              <w:rPr>
                <w:rFonts w:ascii="Calibri" w:eastAsia="Times New Roman" w:hAnsi="Calibri" w:cs="Calibri"/>
                <w:color w:val="000000"/>
                <w:lang w:eastAsia="es-CO"/>
              </w:rPr>
            </w:pPr>
            <w:r w:rsidRPr="004D1BF6">
              <w:rPr>
                <w:rFonts w:ascii="Calibri" w:eastAsia="Times New Roman" w:hAnsi="Calibri" w:cs="Calibri"/>
                <w:color w:val="000000"/>
                <w:lang w:eastAsia="es-CO"/>
              </w:rPr>
              <w:t> </w:t>
            </w:r>
          </w:p>
        </w:tc>
        <w:tc>
          <w:tcPr>
            <w:tcW w:w="321" w:type="dxa"/>
            <w:tcBorders>
              <w:top w:val="nil"/>
              <w:left w:val="nil"/>
              <w:bottom w:val="single" w:sz="4" w:space="0" w:color="auto"/>
              <w:right w:val="single" w:sz="4" w:space="0" w:color="auto"/>
            </w:tcBorders>
            <w:shd w:val="clear" w:color="000000" w:fill="C6E0B4"/>
            <w:noWrap/>
            <w:vAlign w:val="bottom"/>
            <w:hideMark/>
          </w:tcPr>
          <w:p w:rsidR="004D1BF6" w:rsidRPr="004D1BF6" w:rsidRDefault="004D1BF6" w:rsidP="004D1BF6">
            <w:pPr>
              <w:jc w:val="left"/>
              <w:rPr>
                <w:rFonts w:ascii="Calibri" w:eastAsia="Times New Roman" w:hAnsi="Calibri" w:cs="Calibri"/>
                <w:color w:val="000000"/>
                <w:lang w:eastAsia="es-CO"/>
              </w:rPr>
            </w:pPr>
            <w:r w:rsidRPr="004D1BF6">
              <w:rPr>
                <w:rFonts w:ascii="Calibri" w:eastAsia="Times New Roman" w:hAnsi="Calibri" w:cs="Calibri"/>
                <w:color w:val="000000"/>
                <w:lang w:eastAsia="es-CO"/>
              </w:rPr>
              <w:t> </w:t>
            </w:r>
          </w:p>
        </w:tc>
        <w:tc>
          <w:tcPr>
            <w:tcW w:w="321" w:type="dxa"/>
            <w:tcBorders>
              <w:top w:val="nil"/>
              <w:left w:val="nil"/>
              <w:bottom w:val="single" w:sz="4" w:space="0" w:color="auto"/>
              <w:right w:val="single" w:sz="4" w:space="0" w:color="auto"/>
            </w:tcBorders>
            <w:shd w:val="clear" w:color="000000" w:fill="C6E0B4"/>
            <w:noWrap/>
            <w:vAlign w:val="bottom"/>
            <w:hideMark/>
          </w:tcPr>
          <w:p w:rsidR="004D1BF6" w:rsidRPr="004D1BF6" w:rsidRDefault="004D1BF6" w:rsidP="004D1BF6">
            <w:pPr>
              <w:jc w:val="left"/>
              <w:rPr>
                <w:rFonts w:ascii="Calibri" w:eastAsia="Times New Roman" w:hAnsi="Calibri" w:cs="Calibri"/>
                <w:color w:val="000000"/>
                <w:lang w:eastAsia="es-CO"/>
              </w:rPr>
            </w:pPr>
            <w:r w:rsidRPr="004D1BF6">
              <w:rPr>
                <w:rFonts w:ascii="Calibri" w:eastAsia="Times New Roman" w:hAnsi="Calibri" w:cs="Calibri"/>
                <w:color w:val="000000"/>
                <w:lang w:eastAsia="es-CO"/>
              </w:rPr>
              <w:t> </w:t>
            </w:r>
          </w:p>
        </w:tc>
        <w:tc>
          <w:tcPr>
            <w:tcW w:w="321" w:type="dxa"/>
            <w:tcBorders>
              <w:top w:val="nil"/>
              <w:left w:val="nil"/>
              <w:bottom w:val="single" w:sz="4" w:space="0" w:color="auto"/>
              <w:right w:val="single" w:sz="4" w:space="0" w:color="auto"/>
            </w:tcBorders>
            <w:shd w:val="clear" w:color="000000" w:fill="C6E0B4"/>
            <w:noWrap/>
            <w:vAlign w:val="bottom"/>
            <w:hideMark/>
          </w:tcPr>
          <w:p w:rsidR="004D1BF6" w:rsidRPr="004D1BF6" w:rsidRDefault="004D1BF6" w:rsidP="004D1BF6">
            <w:pPr>
              <w:jc w:val="left"/>
              <w:rPr>
                <w:rFonts w:ascii="Calibri" w:eastAsia="Times New Roman" w:hAnsi="Calibri" w:cs="Calibri"/>
                <w:color w:val="000000"/>
                <w:lang w:eastAsia="es-CO"/>
              </w:rPr>
            </w:pPr>
            <w:r w:rsidRPr="004D1BF6">
              <w:rPr>
                <w:rFonts w:ascii="Calibri" w:eastAsia="Times New Roman" w:hAnsi="Calibri" w:cs="Calibri"/>
                <w:color w:val="000000"/>
                <w:lang w:eastAsia="es-CO"/>
              </w:rPr>
              <w:t>X</w:t>
            </w:r>
          </w:p>
        </w:tc>
        <w:tc>
          <w:tcPr>
            <w:tcW w:w="321" w:type="dxa"/>
            <w:tcBorders>
              <w:top w:val="nil"/>
              <w:left w:val="nil"/>
              <w:bottom w:val="single" w:sz="4" w:space="0" w:color="auto"/>
              <w:right w:val="single" w:sz="4" w:space="0" w:color="auto"/>
            </w:tcBorders>
            <w:shd w:val="clear" w:color="000000" w:fill="C6E0B4"/>
            <w:noWrap/>
            <w:vAlign w:val="bottom"/>
            <w:hideMark/>
          </w:tcPr>
          <w:p w:rsidR="004D1BF6" w:rsidRPr="004D1BF6" w:rsidRDefault="004D1BF6" w:rsidP="004D1BF6">
            <w:pPr>
              <w:jc w:val="left"/>
              <w:rPr>
                <w:rFonts w:ascii="Calibri" w:eastAsia="Times New Roman" w:hAnsi="Calibri" w:cs="Calibri"/>
                <w:color w:val="000000"/>
                <w:lang w:eastAsia="es-CO"/>
              </w:rPr>
            </w:pPr>
            <w:r w:rsidRPr="004D1BF6">
              <w:rPr>
                <w:rFonts w:ascii="Calibri" w:eastAsia="Times New Roman" w:hAnsi="Calibri" w:cs="Calibri"/>
                <w:color w:val="000000"/>
                <w:lang w:eastAsia="es-CO"/>
              </w:rPr>
              <w:t> </w:t>
            </w:r>
          </w:p>
        </w:tc>
        <w:tc>
          <w:tcPr>
            <w:tcW w:w="461" w:type="dxa"/>
            <w:tcBorders>
              <w:top w:val="nil"/>
              <w:left w:val="nil"/>
              <w:bottom w:val="single" w:sz="4" w:space="0" w:color="auto"/>
              <w:right w:val="single" w:sz="4" w:space="0" w:color="auto"/>
            </w:tcBorders>
            <w:shd w:val="clear" w:color="000000" w:fill="C6E0B4"/>
            <w:noWrap/>
            <w:vAlign w:val="bottom"/>
            <w:hideMark/>
          </w:tcPr>
          <w:p w:rsidR="004D1BF6" w:rsidRPr="004D1BF6" w:rsidRDefault="004D1BF6" w:rsidP="004D1BF6">
            <w:pPr>
              <w:jc w:val="left"/>
              <w:rPr>
                <w:rFonts w:ascii="Calibri" w:eastAsia="Times New Roman" w:hAnsi="Calibri" w:cs="Calibri"/>
                <w:color w:val="000000"/>
                <w:lang w:eastAsia="es-CO"/>
              </w:rPr>
            </w:pPr>
            <w:r w:rsidRPr="004D1BF6">
              <w:rPr>
                <w:rFonts w:ascii="Calibri" w:eastAsia="Times New Roman" w:hAnsi="Calibri" w:cs="Calibri"/>
                <w:color w:val="000000"/>
                <w:lang w:eastAsia="es-CO"/>
              </w:rPr>
              <w:t> </w:t>
            </w:r>
          </w:p>
        </w:tc>
        <w:tc>
          <w:tcPr>
            <w:tcW w:w="555" w:type="dxa"/>
            <w:tcBorders>
              <w:top w:val="nil"/>
              <w:left w:val="nil"/>
              <w:bottom w:val="nil"/>
              <w:right w:val="nil"/>
            </w:tcBorders>
            <w:shd w:val="clear" w:color="auto" w:fill="auto"/>
            <w:noWrap/>
            <w:vAlign w:val="bottom"/>
            <w:hideMark/>
          </w:tcPr>
          <w:p w:rsidR="004D1BF6" w:rsidRPr="004D1BF6" w:rsidRDefault="004D1BF6" w:rsidP="004D1BF6">
            <w:pPr>
              <w:jc w:val="left"/>
              <w:rPr>
                <w:rFonts w:ascii="Calibri" w:eastAsia="Times New Roman" w:hAnsi="Calibri" w:cs="Calibri"/>
                <w:color w:val="000000"/>
                <w:lang w:eastAsia="es-CO"/>
              </w:rPr>
            </w:pPr>
          </w:p>
        </w:tc>
        <w:tc>
          <w:tcPr>
            <w:tcW w:w="934" w:type="dxa"/>
            <w:tcBorders>
              <w:top w:val="nil"/>
              <w:left w:val="single" w:sz="4" w:space="0" w:color="auto"/>
              <w:bottom w:val="single" w:sz="4" w:space="0" w:color="auto"/>
              <w:right w:val="single" w:sz="4" w:space="0" w:color="auto"/>
            </w:tcBorders>
            <w:shd w:val="clear" w:color="000000" w:fill="FFFF00"/>
            <w:noWrap/>
            <w:vAlign w:val="bottom"/>
            <w:hideMark/>
          </w:tcPr>
          <w:p w:rsidR="004D1BF6" w:rsidRPr="004D1BF6" w:rsidRDefault="004D1BF6" w:rsidP="004D1BF6">
            <w:pPr>
              <w:jc w:val="right"/>
              <w:rPr>
                <w:rFonts w:ascii="Calibri" w:eastAsia="Times New Roman" w:hAnsi="Calibri" w:cs="Calibri"/>
                <w:color w:val="000000"/>
                <w:lang w:eastAsia="es-CO"/>
              </w:rPr>
            </w:pPr>
            <w:r w:rsidRPr="004D1BF6">
              <w:rPr>
                <w:rFonts w:ascii="Calibri" w:eastAsia="Times New Roman" w:hAnsi="Calibri" w:cs="Calibri"/>
                <w:color w:val="000000"/>
                <w:lang w:eastAsia="es-CO"/>
              </w:rPr>
              <w:t>45</w:t>
            </w:r>
          </w:p>
        </w:tc>
      </w:tr>
      <w:tr w:rsidR="004D1BF6" w:rsidRPr="004D1BF6" w:rsidTr="004D1BF6">
        <w:trPr>
          <w:trHeight w:val="266"/>
        </w:trPr>
        <w:tc>
          <w:tcPr>
            <w:tcW w:w="3301" w:type="dxa"/>
            <w:tcBorders>
              <w:top w:val="nil"/>
              <w:left w:val="single" w:sz="4" w:space="0" w:color="auto"/>
              <w:bottom w:val="single" w:sz="4" w:space="0" w:color="auto"/>
              <w:right w:val="single" w:sz="4" w:space="0" w:color="auto"/>
            </w:tcBorders>
            <w:shd w:val="clear" w:color="auto" w:fill="auto"/>
            <w:noWrap/>
            <w:vAlign w:val="bottom"/>
            <w:hideMark/>
          </w:tcPr>
          <w:p w:rsidR="004D1BF6" w:rsidRPr="004D1BF6" w:rsidRDefault="004D1BF6" w:rsidP="004D1BF6">
            <w:pPr>
              <w:jc w:val="left"/>
              <w:rPr>
                <w:rFonts w:ascii="Calibri" w:eastAsia="Times New Roman" w:hAnsi="Calibri" w:cs="Calibri"/>
                <w:color w:val="000000"/>
                <w:lang w:eastAsia="es-CO"/>
              </w:rPr>
            </w:pPr>
            <w:r w:rsidRPr="004D1BF6">
              <w:rPr>
                <w:rFonts w:ascii="Calibri" w:eastAsia="Times New Roman" w:hAnsi="Calibri" w:cs="Calibri"/>
                <w:color w:val="000000"/>
                <w:lang w:eastAsia="es-CO"/>
              </w:rPr>
              <w:t xml:space="preserve">Conjuntivitis </w:t>
            </w:r>
          </w:p>
        </w:tc>
        <w:tc>
          <w:tcPr>
            <w:tcW w:w="255" w:type="dxa"/>
            <w:tcBorders>
              <w:top w:val="nil"/>
              <w:left w:val="nil"/>
              <w:bottom w:val="single" w:sz="4" w:space="0" w:color="auto"/>
              <w:right w:val="single" w:sz="4" w:space="0" w:color="auto"/>
            </w:tcBorders>
            <w:shd w:val="clear" w:color="000000" w:fill="F8CBAD"/>
            <w:noWrap/>
            <w:vAlign w:val="bottom"/>
            <w:hideMark/>
          </w:tcPr>
          <w:p w:rsidR="004D1BF6" w:rsidRPr="004D1BF6" w:rsidRDefault="004D1BF6" w:rsidP="004D1BF6">
            <w:pPr>
              <w:jc w:val="left"/>
              <w:rPr>
                <w:rFonts w:ascii="Calibri" w:eastAsia="Times New Roman" w:hAnsi="Calibri" w:cs="Calibri"/>
                <w:color w:val="000000"/>
                <w:lang w:eastAsia="es-CO"/>
              </w:rPr>
            </w:pPr>
            <w:r w:rsidRPr="004D1BF6">
              <w:rPr>
                <w:rFonts w:ascii="Calibri" w:eastAsia="Times New Roman" w:hAnsi="Calibri" w:cs="Calibri"/>
                <w:color w:val="000000"/>
                <w:lang w:eastAsia="es-CO"/>
              </w:rPr>
              <w:t>X</w:t>
            </w:r>
          </w:p>
        </w:tc>
        <w:tc>
          <w:tcPr>
            <w:tcW w:w="252" w:type="dxa"/>
            <w:tcBorders>
              <w:top w:val="nil"/>
              <w:left w:val="nil"/>
              <w:bottom w:val="single" w:sz="4" w:space="0" w:color="auto"/>
              <w:right w:val="single" w:sz="4" w:space="0" w:color="auto"/>
            </w:tcBorders>
            <w:shd w:val="clear" w:color="000000" w:fill="F8CBAD"/>
            <w:noWrap/>
            <w:vAlign w:val="bottom"/>
            <w:hideMark/>
          </w:tcPr>
          <w:p w:rsidR="004D1BF6" w:rsidRPr="004D1BF6" w:rsidRDefault="004D1BF6" w:rsidP="004D1BF6">
            <w:pPr>
              <w:jc w:val="left"/>
              <w:rPr>
                <w:rFonts w:ascii="Calibri" w:eastAsia="Times New Roman" w:hAnsi="Calibri" w:cs="Calibri"/>
                <w:color w:val="000000"/>
                <w:lang w:eastAsia="es-CO"/>
              </w:rPr>
            </w:pPr>
            <w:r w:rsidRPr="004D1BF6">
              <w:rPr>
                <w:rFonts w:ascii="Calibri" w:eastAsia="Times New Roman" w:hAnsi="Calibri" w:cs="Calibri"/>
                <w:color w:val="000000"/>
                <w:lang w:eastAsia="es-CO"/>
              </w:rPr>
              <w:t> </w:t>
            </w:r>
          </w:p>
        </w:tc>
        <w:tc>
          <w:tcPr>
            <w:tcW w:w="255" w:type="dxa"/>
            <w:tcBorders>
              <w:top w:val="nil"/>
              <w:left w:val="nil"/>
              <w:bottom w:val="single" w:sz="4" w:space="0" w:color="auto"/>
              <w:right w:val="single" w:sz="4" w:space="0" w:color="auto"/>
            </w:tcBorders>
            <w:shd w:val="clear" w:color="000000" w:fill="F8CBAD"/>
            <w:noWrap/>
            <w:vAlign w:val="bottom"/>
            <w:hideMark/>
          </w:tcPr>
          <w:p w:rsidR="004D1BF6" w:rsidRPr="004D1BF6" w:rsidRDefault="004D1BF6" w:rsidP="004D1BF6">
            <w:pPr>
              <w:jc w:val="left"/>
              <w:rPr>
                <w:rFonts w:ascii="Calibri" w:eastAsia="Times New Roman" w:hAnsi="Calibri" w:cs="Calibri"/>
                <w:color w:val="000000"/>
                <w:lang w:eastAsia="es-CO"/>
              </w:rPr>
            </w:pPr>
            <w:r w:rsidRPr="004D1BF6">
              <w:rPr>
                <w:rFonts w:ascii="Calibri" w:eastAsia="Times New Roman" w:hAnsi="Calibri" w:cs="Calibri"/>
                <w:color w:val="000000"/>
                <w:lang w:eastAsia="es-CO"/>
              </w:rPr>
              <w:t> </w:t>
            </w:r>
          </w:p>
        </w:tc>
        <w:tc>
          <w:tcPr>
            <w:tcW w:w="255" w:type="dxa"/>
            <w:tcBorders>
              <w:top w:val="nil"/>
              <w:left w:val="nil"/>
              <w:bottom w:val="single" w:sz="4" w:space="0" w:color="auto"/>
              <w:right w:val="single" w:sz="4" w:space="0" w:color="auto"/>
            </w:tcBorders>
            <w:shd w:val="clear" w:color="000000" w:fill="F8CBAD"/>
            <w:noWrap/>
            <w:vAlign w:val="bottom"/>
            <w:hideMark/>
          </w:tcPr>
          <w:p w:rsidR="004D1BF6" w:rsidRPr="004D1BF6" w:rsidRDefault="004D1BF6" w:rsidP="004D1BF6">
            <w:pPr>
              <w:jc w:val="left"/>
              <w:rPr>
                <w:rFonts w:ascii="Calibri" w:eastAsia="Times New Roman" w:hAnsi="Calibri" w:cs="Calibri"/>
                <w:color w:val="000000"/>
                <w:lang w:eastAsia="es-CO"/>
              </w:rPr>
            </w:pPr>
            <w:r w:rsidRPr="004D1BF6">
              <w:rPr>
                <w:rFonts w:ascii="Calibri" w:eastAsia="Times New Roman" w:hAnsi="Calibri" w:cs="Calibri"/>
                <w:color w:val="000000"/>
                <w:lang w:eastAsia="es-CO"/>
              </w:rPr>
              <w:t> </w:t>
            </w:r>
          </w:p>
        </w:tc>
        <w:tc>
          <w:tcPr>
            <w:tcW w:w="255" w:type="dxa"/>
            <w:tcBorders>
              <w:top w:val="nil"/>
              <w:left w:val="nil"/>
              <w:bottom w:val="single" w:sz="4" w:space="0" w:color="auto"/>
              <w:right w:val="single" w:sz="4" w:space="0" w:color="auto"/>
            </w:tcBorders>
            <w:shd w:val="clear" w:color="000000" w:fill="F8CBAD"/>
            <w:noWrap/>
            <w:vAlign w:val="bottom"/>
            <w:hideMark/>
          </w:tcPr>
          <w:p w:rsidR="004D1BF6" w:rsidRPr="004D1BF6" w:rsidRDefault="004D1BF6" w:rsidP="004D1BF6">
            <w:pPr>
              <w:jc w:val="left"/>
              <w:rPr>
                <w:rFonts w:ascii="Calibri" w:eastAsia="Times New Roman" w:hAnsi="Calibri" w:cs="Calibri"/>
                <w:color w:val="000000"/>
                <w:lang w:eastAsia="es-CO"/>
              </w:rPr>
            </w:pPr>
            <w:r w:rsidRPr="004D1BF6">
              <w:rPr>
                <w:rFonts w:ascii="Calibri" w:eastAsia="Times New Roman" w:hAnsi="Calibri" w:cs="Calibri"/>
                <w:color w:val="000000"/>
                <w:lang w:eastAsia="es-CO"/>
              </w:rPr>
              <w:t> </w:t>
            </w:r>
          </w:p>
        </w:tc>
        <w:tc>
          <w:tcPr>
            <w:tcW w:w="268" w:type="dxa"/>
            <w:tcBorders>
              <w:top w:val="nil"/>
              <w:left w:val="nil"/>
              <w:bottom w:val="single" w:sz="4" w:space="0" w:color="auto"/>
              <w:right w:val="single" w:sz="4" w:space="0" w:color="auto"/>
            </w:tcBorders>
            <w:shd w:val="clear" w:color="000000" w:fill="DBDBDB"/>
            <w:noWrap/>
            <w:vAlign w:val="bottom"/>
            <w:hideMark/>
          </w:tcPr>
          <w:p w:rsidR="004D1BF6" w:rsidRPr="004D1BF6" w:rsidRDefault="004D1BF6" w:rsidP="004D1BF6">
            <w:pPr>
              <w:jc w:val="left"/>
              <w:rPr>
                <w:rFonts w:ascii="Calibri" w:eastAsia="Times New Roman" w:hAnsi="Calibri" w:cs="Calibri"/>
                <w:color w:val="000000"/>
                <w:lang w:eastAsia="es-CO"/>
              </w:rPr>
            </w:pPr>
            <w:r w:rsidRPr="004D1BF6">
              <w:rPr>
                <w:rFonts w:ascii="Calibri" w:eastAsia="Times New Roman" w:hAnsi="Calibri" w:cs="Calibri"/>
                <w:color w:val="000000"/>
                <w:lang w:eastAsia="es-CO"/>
              </w:rPr>
              <w:t> </w:t>
            </w:r>
          </w:p>
        </w:tc>
        <w:tc>
          <w:tcPr>
            <w:tcW w:w="267" w:type="dxa"/>
            <w:tcBorders>
              <w:top w:val="nil"/>
              <w:left w:val="nil"/>
              <w:bottom w:val="single" w:sz="4" w:space="0" w:color="auto"/>
              <w:right w:val="single" w:sz="4" w:space="0" w:color="auto"/>
            </w:tcBorders>
            <w:shd w:val="clear" w:color="000000" w:fill="DBDBDB"/>
            <w:noWrap/>
            <w:vAlign w:val="bottom"/>
            <w:hideMark/>
          </w:tcPr>
          <w:p w:rsidR="004D1BF6" w:rsidRPr="004D1BF6" w:rsidRDefault="004D1BF6" w:rsidP="004D1BF6">
            <w:pPr>
              <w:jc w:val="left"/>
              <w:rPr>
                <w:rFonts w:ascii="Calibri" w:eastAsia="Times New Roman" w:hAnsi="Calibri" w:cs="Calibri"/>
                <w:color w:val="000000"/>
                <w:lang w:eastAsia="es-CO"/>
              </w:rPr>
            </w:pPr>
            <w:r w:rsidRPr="004D1BF6">
              <w:rPr>
                <w:rFonts w:ascii="Calibri" w:eastAsia="Times New Roman" w:hAnsi="Calibri" w:cs="Calibri"/>
                <w:color w:val="000000"/>
                <w:lang w:eastAsia="es-CO"/>
              </w:rPr>
              <w:t> </w:t>
            </w:r>
          </w:p>
        </w:tc>
        <w:tc>
          <w:tcPr>
            <w:tcW w:w="267" w:type="dxa"/>
            <w:tcBorders>
              <w:top w:val="nil"/>
              <w:left w:val="nil"/>
              <w:bottom w:val="single" w:sz="4" w:space="0" w:color="auto"/>
              <w:right w:val="single" w:sz="4" w:space="0" w:color="auto"/>
            </w:tcBorders>
            <w:shd w:val="clear" w:color="000000" w:fill="DBDBDB"/>
            <w:noWrap/>
            <w:vAlign w:val="bottom"/>
            <w:hideMark/>
          </w:tcPr>
          <w:p w:rsidR="004D1BF6" w:rsidRPr="004D1BF6" w:rsidRDefault="004D1BF6" w:rsidP="004D1BF6">
            <w:pPr>
              <w:jc w:val="left"/>
              <w:rPr>
                <w:rFonts w:ascii="Calibri" w:eastAsia="Times New Roman" w:hAnsi="Calibri" w:cs="Calibri"/>
                <w:color w:val="000000"/>
                <w:lang w:eastAsia="es-CO"/>
              </w:rPr>
            </w:pPr>
            <w:r w:rsidRPr="004D1BF6">
              <w:rPr>
                <w:rFonts w:ascii="Calibri" w:eastAsia="Times New Roman" w:hAnsi="Calibri" w:cs="Calibri"/>
                <w:color w:val="000000"/>
                <w:lang w:eastAsia="es-CO"/>
              </w:rPr>
              <w:t>X</w:t>
            </w:r>
          </w:p>
        </w:tc>
        <w:tc>
          <w:tcPr>
            <w:tcW w:w="267" w:type="dxa"/>
            <w:tcBorders>
              <w:top w:val="nil"/>
              <w:left w:val="nil"/>
              <w:bottom w:val="single" w:sz="4" w:space="0" w:color="auto"/>
              <w:right w:val="single" w:sz="4" w:space="0" w:color="auto"/>
            </w:tcBorders>
            <w:shd w:val="clear" w:color="000000" w:fill="DBDBDB"/>
            <w:noWrap/>
            <w:vAlign w:val="bottom"/>
            <w:hideMark/>
          </w:tcPr>
          <w:p w:rsidR="004D1BF6" w:rsidRPr="004D1BF6" w:rsidRDefault="004D1BF6" w:rsidP="004D1BF6">
            <w:pPr>
              <w:jc w:val="left"/>
              <w:rPr>
                <w:rFonts w:ascii="Calibri" w:eastAsia="Times New Roman" w:hAnsi="Calibri" w:cs="Calibri"/>
                <w:color w:val="000000"/>
                <w:lang w:eastAsia="es-CO"/>
              </w:rPr>
            </w:pPr>
            <w:r w:rsidRPr="004D1BF6">
              <w:rPr>
                <w:rFonts w:ascii="Calibri" w:eastAsia="Times New Roman" w:hAnsi="Calibri" w:cs="Calibri"/>
                <w:color w:val="000000"/>
                <w:lang w:eastAsia="es-CO"/>
              </w:rPr>
              <w:t> </w:t>
            </w:r>
          </w:p>
        </w:tc>
        <w:tc>
          <w:tcPr>
            <w:tcW w:w="264" w:type="dxa"/>
            <w:tcBorders>
              <w:top w:val="nil"/>
              <w:left w:val="nil"/>
              <w:bottom w:val="single" w:sz="4" w:space="0" w:color="auto"/>
              <w:right w:val="single" w:sz="4" w:space="0" w:color="auto"/>
            </w:tcBorders>
            <w:shd w:val="clear" w:color="000000" w:fill="DBDBDB"/>
            <w:noWrap/>
            <w:vAlign w:val="bottom"/>
            <w:hideMark/>
          </w:tcPr>
          <w:p w:rsidR="004D1BF6" w:rsidRPr="004D1BF6" w:rsidRDefault="004D1BF6" w:rsidP="004D1BF6">
            <w:pPr>
              <w:jc w:val="left"/>
              <w:rPr>
                <w:rFonts w:ascii="Calibri" w:eastAsia="Times New Roman" w:hAnsi="Calibri" w:cs="Calibri"/>
                <w:color w:val="000000"/>
                <w:lang w:eastAsia="es-CO"/>
              </w:rPr>
            </w:pPr>
            <w:r w:rsidRPr="004D1BF6">
              <w:rPr>
                <w:rFonts w:ascii="Calibri" w:eastAsia="Times New Roman" w:hAnsi="Calibri" w:cs="Calibri"/>
                <w:color w:val="000000"/>
                <w:lang w:eastAsia="es-CO"/>
              </w:rPr>
              <w:t> </w:t>
            </w:r>
          </w:p>
        </w:tc>
        <w:tc>
          <w:tcPr>
            <w:tcW w:w="321" w:type="dxa"/>
            <w:tcBorders>
              <w:top w:val="nil"/>
              <w:left w:val="nil"/>
              <w:bottom w:val="single" w:sz="4" w:space="0" w:color="auto"/>
              <w:right w:val="single" w:sz="4" w:space="0" w:color="auto"/>
            </w:tcBorders>
            <w:shd w:val="clear" w:color="000000" w:fill="C6E0B4"/>
            <w:noWrap/>
            <w:vAlign w:val="bottom"/>
            <w:hideMark/>
          </w:tcPr>
          <w:p w:rsidR="004D1BF6" w:rsidRPr="004D1BF6" w:rsidRDefault="004D1BF6" w:rsidP="004D1BF6">
            <w:pPr>
              <w:jc w:val="left"/>
              <w:rPr>
                <w:rFonts w:ascii="Calibri" w:eastAsia="Times New Roman" w:hAnsi="Calibri" w:cs="Calibri"/>
                <w:color w:val="000000"/>
                <w:lang w:eastAsia="es-CO"/>
              </w:rPr>
            </w:pPr>
            <w:r w:rsidRPr="004D1BF6">
              <w:rPr>
                <w:rFonts w:ascii="Calibri" w:eastAsia="Times New Roman" w:hAnsi="Calibri" w:cs="Calibri"/>
                <w:color w:val="000000"/>
                <w:lang w:eastAsia="es-CO"/>
              </w:rPr>
              <w:t> </w:t>
            </w:r>
          </w:p>
        </w:tc>
        <w:tc>
          <w:tcPr>
            <w:tcW w:w="321" w:type="dxa"/>
            <w:tcBorders>
              <w:top w:val="nil"/>
              <w:left w:val="nil"/>
              <w:bottom w:val="single" w:sz="4" w:space="0" w:color="auto"/>
              <w:right w:val="single" w:sz="4" w:space="0" w:color="auto"/>
            </w:tcBorders>
            <w:shd w:val="clear" w:color="000000" w:fill="C6E0B4"/>
            <w:noWrap/>
            <w:vAlign w:val="bottom"/>
            <w:hideMark/>
          </w:tcPr>
          <w:p w:rsidR="004D1BF6" w:rsidRPr="004D1BF6" w:rsidRDefault="004D1BF6" w:rsidP="004D1BF6">
            <w:pPr>
              <w:jc w:val="left"/>
              <w:rPr>
                <w:rFonts w:ascii="Calibri" w:eastAsia="Times New Roman" w:hAnsi="Calibri" w:cs="Calibri"/>
                <w:color w:val="000000"/>
                <w:lang w:eastAsia="es-CO"/>
              </w:rPr>
            </w:pPr>
            <w:r w:rsidRPr="004D1BF6">
              <w:rPr>
                <w:rFonts w:ascii="Calibri" w:eastAsia="Times New Roman" w:hAnsi="Calibri" w:cs="Calibri"/>
                <w:color w:val="000000"/>
                <w:lang w:eastAsia="es-CO"/>
              </w:rPr>
              <w:t>X</w:t>
            </w:r>
          </w:p>
        </w:tc>
        <w:tc>
          <w:tcPr>
            <w:tcW w:w="321" w:type="dxa"/>
            <w:tcBorders>
              <w:top w:val="nil"/>
              <w:left w:val="nil"/>
              <w:bottom w:val="single" w:sz="4" w:space="0" w:color="auto"/>
              <w:right w:val="single" w:sz="4" w:space="0" w:color="auto"/>
            </w:tcBorders>
            <w:shd w:val="clear" w:color="000000" w:fill="C6E0B4"/>
            <w:noWrap/>
            <w:vAlign w:val="bottom"/>
            <w:hideMark/>
          </w:tcPr>
          <w:p w:rsidR="004D1BF6" w:rsidRPr="004D1BF6" w:rsidRDefault="004D1BF6" w:rsidP="004D1BF6">
            <w:pPr>
              <w:jc w:val="left"/>
              <w:rPr>
                <w:rFonts w:ascii="Calibri" w:eastAsia="Times New Roman" w:hAnsi="Calibri" w:cs="Calibri"/>
                <w:color w:val="000000"/>
                <w:lang w:eastAsia="es-CO"/>
              </w:rPr>
            </w:pPr>
            <w:r w:rsidRPr="004D1BF6">
              <w:rPr>
                <w:rFonts w:ascii="Calibri" w:eastAsia="Times New Roman" w:hAnsi="Calibri" w:cs="Calibri"/>
                <w:color w:val="000000"/>
                <w:lang w:eastAsia="es-CO"/>
              </w:rPr>
              <w:t> </w:t>
            </w:r>
          </w:p>
        </w:tc>
        <w:tc>
          <w:tcPr>
            <w:tcW w:w="321" w:type="dxa"/>
            <w:tcBorders>
              <w:top w:val="nil"/>
              <w:left w:val="nil"/>
              <w:bottom w:val="single" w:sz="4" w:space="0" w:color="auto"/>
              <w:right w:val="single" w:sz="4" w:space="0" w:color="auto"/>
            </w:tcBorders>
            <w:shd w:val="clear" w:color="000000" w:fill="C6E0B4"/>
            <w:noWrap/>
            <w:vAlign w:val="bottom"/>
            <w:hideMark/>
          </w:tcPr>
          <w:p w:rsidR="004D1BF6" w:rsidRPr="004D1BF6" w:rsidRDefault="004D1BF6" w:rsidP="004D1BF6">
            <w:pPr>
              <w:jc w:val="left"/>
              <w:rPr>
                <w:rFonts w:ascii="Calibri" w:eastAsia="Times New Roman" w:hAnsi="Calibri" w:cs="Calibri"/>
                <w:color w:val="000000"/>
                <w:lang w:eastAsia="es-CO"/>
              </w:rPr>
            </w:pPr>
            <w:r w:rsidRPr="004D1BF6">
              <w:rPr>
                <w:rFonts w:ascii="Calibri" w:eastAsia="Times New Roman" w:hAnsi="Calibri" w:cs="Calibri"/>
                <w:color w:val="000000"/>
                <w:lang w:eastAsia="es-CO"/>
              </w:rPr>
              <w:t> </w:t>
            </w:r>
          </w:p>
        </w:tc>
        <w:tc>
          <w:tcPr>
            <w:tcW w:w="461" w:type="dxa"/>
            <w:tcBorders>
              <w:top w:val="nil"/>
              <w:left w:val="nil"/>
              <w:bottom w:val="single" w:sz="4" w:space="0" w:color="auto"/>
              <w:right w:val="single" w:sz="4" w:space="0" w:color="auto"/>
            </w:tcBorders>
            <w:shd w:val="clear" w:color="000000" w:fill="C6E0B4"/>
            <w:noWrap/>
            <w:vAlign w:val="bottom"/>
            <w:hideMark/>
          </w:tcPr>
          <w:p w:rsidR="004D1BF6" w:rsidRPr="004D1BF6" w:rsidRDefault="004D1BF6" w:rsidP="004D1BF6">
            <w:pPr>
              <w:jc w:val="left"/>
              <w:rPr>
                <w:rFonts w:ascii="Calibri" w:eastAsia="Times New Roman" w:hAnsi="Calibri" w:cs="Calibri"/>
                <w:color w:val="000000"/>
                <w:lang w:eastAsia="es-CO"/>
              </w:rPr>
            </w:pPr>
            <w:r w:rsidRPr="004D1BF6">
              <w:rPr>
                <w:rFonts w:ascii="Calibri" w:eastAsia="Times New Roman" w:hAnsi="Calibri" w:cs="Calibri"/>
                <w:color w:val="000000"/>
                <w:lang w:eastAsia="es-CO"/>
              </w:rPr>
              <w:t> </w:t>
            </w:r>
          </w:p>
        </w:tc>
        <w:tc>
          <w:tcPr>
            <w:tcW w:w="555" w:type="dxa"/>
            <w:tcBorders>
              <w:top w:val="nil"/>
              <w:left w:val="nil"/>
              <w:bottom w:val="nil"/>
              <w:right w:val="nil"/>
            </w:tcBorders>
            <w:shd w:val="clear" w:color="auto" w:fill="auto"/>
            <w:noWrap/>
            <w:vAlign w:val="bottom"/>
            <w:hideMark/>
          </w:tcPr>
          <w:p w:rsidR="004D1BF6" w:rsidRPr="004D1BF6" w:rsidRDefault="004D1BF6" w:rsidP="004D1BF6">
            <w:pPr>
              <w:jc w:val="left"/>
              <w:rPr>
                <w:rFonts w:ascii="Calibri" w:eastAsia="Times New Roman" w:hAnsi="Calibri" w:cs="Calibri"/>
                <w:color w:val="000000"/>
                <w:lang w:eastAsia="es-CO"/>
              </w:rPr>
            </w:pPr>
          </w:p>
        </w:tc>
        <w:tc>
          <w:tcPr>
            <w:tcW w:w="934" w:type="dxa"/>
            <w:tcBorders>
              <w:top w:val="nil"/>
              <w:left w:val="single" w:sz="4" w:space="0" w:color="auto"/>
              <w:bottom w:val="single" w:sz="4" w:space="0" w:color="auto"/>
              <w:right w:val="single" w:sz="4" w:space="0" w:color="auto"/>
            </w:tcBorders>
            <w:shd w:val="clear" w:color="000000" w:fill="A9D08E"/>
            <w:noWrap/>
            <w:vAlign w:val="bottom"/>
            <w:hideMark/>
          </w:tcPr>
          <w:p w:rsidR="004D1BF6" w:rsidRPr="004D1BF6" w:rsidRDefault="004D1BF6" w:rsidP="004D1BF6">
            <w:pPr>
              <w:jc w:val="right"/>
              <w:rPr>
                <w:rFonts w:ascii="Calibri" w:eastAsia="Times New Roman" w:hAnsi="Calibri" w:cs="Calibri"/>
                <w:color w:val="000000"/>
                <w:lang w:eastAsia="es-CO"/>
              </w:rPr>
            </w:pPr>
            <w:r w:rsidRPr="004D1BF6">
              <w:rPr>
                <w:rFonts w:ascii="Calibri" w:eastAsia="Times New Roman" w:hAnsi="Calibri" w:cs="Calibri"/>
                <w:color w:val="000000"/>
                <w:lang w:eastAsia="es-CO"/>
              </w:rPr>
              <w:t>6</w:t>
            </w:r>
          </w:p>
        </w:tc>
      </w:tr>
      <w:tr w:rsidR="004D1BF6" w:rsidRPr="004D1BF6" w:rsidTr="004D1BF6">
        <w:trPr>
          <w:trHeight w:val="266"/>
        </w:trPr>
        <w:tc>
          <w:tcPr>
            <w:tcW w:w="3301" w:type="dxa"/>
            <w:tcBorders>
              <w:top w:val="nil"/>
              <w:left w:val="single" w:sz="4" w:space="0" w:color="auto"/>
              <w:bottom w:val="single" w:sz="4" w:space="0" w:color="auto"/>
              <w:right w:val="single" w:sz="4" w:space="0" w:color="auto"/>
            </w:tcBorders>
            <w:shd w:val="clear" w:color="auto" w:fill="auto"/>
            <w:noWrap/>
            <w:vAlign w:val="bottom"/>
            <w:hideMark/>
          </w:tcPr>
          <w:p w:rsidR="004D1BF6" w:rsidRPr="004D1BF6" w:rsidRDefault="004D1BF6" w:rsidP="004D1BF6">
            <w:pPr>
              <w:jc w:val="left"/>
              <w:rPr>
                <w:rFonts w:ascii="Calibri" w:eastAsia="Times New Roman" w:hAnsi="Calibri" w:cs="Calibri"/>
                <w:color w:val="000000"/>
                <w:lang w:eastAsia="es-CO"/>
              </w:rPr>
            </w:pPr>
            <w:r w:rsidRPr="004D1BF6">
              <w:rPr>
                <w:rFonts w:ascii="Calibri" w:eastAsia="Times New Roman" w:hAnsi="Calibri" w:cs="Calibri"/>
                <w:color w:val="000000"/>
                <w:lang w:eastAsia="es-CO"/>
              </w:rPr>
              <w:t xml:space="preserve">Sinusitis </w:t>
            </w:r>
          </w:p>
        </w:tc>
        <w:tc>
          <w:tcPr>
            <w:tcW w:w="255" w:type="dxa"/>
            <w:tcBorders>
              <w:top w:val="nil"/>
              <w:left w:val="nil"/>
              <w:bottom w:val="single" w:sz="4" w:space="0" w:color="auto"/>
              <w:right w:val="single" w:sz="4" w:space="0" w:color="auto"/>
            </w:tcBorders>
            <w:shd w:val="clear" w:color="000000" w:fill="F8CBAD"/>
            <w:noWrap/>
            <w:vAlign w:val="bottom"/>
            <w:hideMark/>
          </w:tcPr>
          <w:p w:rsidR="004D1BF6" w:rsidRPr="004D1BF6" w:rsidRDefault="004D1BF6" w:rsidP="004D1BF6">
            <w:pPr>
              <w:jc w:val="left"/>
              <w:rPr>
                <w:rFonts w:ascii="Calibri" w:eastAsia="Times New Roman" w:hAnsi="Calibri" w:cs="Calibri"/>
                <w:color w:val="000000"/>
                <w:lang w:eastAsia="es-CO"/>
              </w:rPr>
            </w:pPr>
            <w:r w:rsidRPr="004D1BF6">
              <w:rPr>
                <w:rFonts w:ascii="Calibri" w:eastAsia="Times New Roman" w:hAnsi="Calibri" w:cs="Calibri"/>
                <w:color w:val="000000"/>
                <w:lang w:eastAsia="es-CO"/>
              </w:rPr>
              <w:t>X</w:t>
            </w:r>
          </w:p>
        </w:tc>
        <w:tc>
          <w:tcPr>
            <w:tcW w:w="252" w:type="dxa"/>
            <w:tcBorders>
              <w:top w:val="nil"/>
              <w:left w:val="nil"/>
              <w:bottom w:val="single" w:sz="4" w:space="0" w:color="auto"/>
              <w:right w:val="single" w:sz="4" w:space="0" w:color="auto"/>
            </w:tcBorders>
            <w:shd w:val="clear" w:color="000000" w:fill="F8CBAD"/>
            <w:noWrap/>
            <w:vAlign w:val="bottom"/>
            <w:hideMark/>
          </w:tcPr>
          <w:p w:rsidR="004D1BF6" w:rsidRPr="004D1BF6" w:rsidRDefault="004D1BF6" w:rsidP="004D1BF6">
            <w:pPr>
              <w:jc w:val="left"/>
              <w:rPr>
                <w:rFonts w:ascii="Calibri" w:eastAsia="Times New Roman" w:hAnsi="Calibri" w:cs="Calibri"/>
                <w:color w:val="000000"/>
                <w:lang w:eastAsia="es-CO"/>
              </w:rPr>
            </w:pPr>
            <w:r w:rsidRPr="004D1BF6">
              <w:rPr>
                <w:rFonts w:ascii="Calibri" w:eastAsia="Times New Roman" w:hAnsi="Calibri" w:cs="Calibri"/>
                <w:color w:val="000000"/>
                <w:lang w:eastAsia="es-CO"/>
              </w:rPr>
              <w:t> </w:t>
            </w:r>
          </w:p>
        </w:tc>
        <w:tc>
          <w:tcPr>
            <w:tcW w:w="255" w:type="dxa"/>
            <w:tcBorders>
              <w:top w:val="nil"/>
              <w:left w:val="nil"/>
              <w:bottom w:val="single" w:sz="4" w:space="0" w:color="auto"/>
              <w:right w:val="single" w:sz="4" w:space="0" w:color="auto"/>
            </w:tcBorders>
            <w:shd w:val="clear" w:color="000000" w:fill="F8CBAD"/>
            <w:noWrap/>
            <w:vAlign w:val="bottom"/>
            <w:hideMark/>
          </w:tcPr>
          <w:p w:rsidR="004D1BF6" w:rsidRPr="004D1BF6" w:rsidRDefault="004D1BF6" w:rsidP="004D1BF6">
            <w:pPr>
              <w:jc w:val="left"/>
              <w:rPr>
                <w:rFonts w:ascii="Calibri" w:eastAsia="Times New Roman" w:hAnsi="Calibri" w:cs="Calibri"/>
                <w:color w:val="000000"/>
                <w:lang w:eastAsia="es-CO"/>
              </w:rPr>
            </w:pPr>
            <w:r w:rsidRPr="004D1BF6">
              <w:rPr>
                <w:rFonts w:ascii="Calibri" w:eastAsia="Times New Roman" w:hAnsi="Calibri" w:cs="Calibri"/>
                <w:color w:val="000000"/>
                <w:lang w:eastAsia="es-CO"/>
              </w:rPr>
              <w:t> </w:t>
            </w:r>
          </w:p>
        </w:tc>
        <w:tc>
          <w:tcPr>
            <w:tcW w:w="255" w:type="dxa"/>
            <w:tcBorders>
              <w:top w:val="nil"/>
              <w:left w:val="nil"/>
              <w:bottom w:val="single" w:sz="4" w:space="0" w:color="auto"/>
              <w:right w:val="single" w:sz="4" w:space="0" w:color="auto"/>
            </w:tcBorders>
            <w:shd w:val="clear" w:color="000000" w:fill="F8CBAD"/>
            <w:noWrap/>
            <w:vAlign w:val="bottom"/>
            <w:hideMark/>
          </w:tcPr>
          <w:p w:rsidR="004D1BF6" w:rsidRPr="004D1BF6" w:rsidRDefault="004D1BF6" w:rsidP="004D1BF6">
            <w:pPr>
              <w:jc w:val="left"/>
              <w:rPr>
                <w:rFonts w:ascii="Calibri" w:eastAsia="Times New Roman" w:hAnsi="Calibri" w:cs="Calibri"/>
                <w:color w:val="000000"/>
                <w:lang w:eastAsia="es-CO"/>
              </w:rPr>
            </w:pPr>
            <w:r w:rsidRPr="004D1BF6">
              <w:rPr>
                <w:rFonts w:ascii="Calibri" w:eastAsia="Times New Roman" w:hAnsi="Calibri" w:cs="Calibri"/>
                <w:color w:val="000000"/>
                <w:lang w:eastAsia="es-CO"/>
              </w:rPr>
              <w:t> </w:t>
            </w:r>
          </w:p>
        </w:tc>
        <w:tc>
          <w:tcPr>
            <w:tcW w:w="255" w:type="dxa"/>
            <w:tcBorders>
              <w:top w:val="nil"/>
              <w:left w:val="nil"/>
              <w:bottom w:val="single" w:sz="4" w:space="0" w:color="auto"/>
              <w:right w:val="single" w:sz="4" w:space="0" w:color="auto"/>
            </w:tcBorders>
            <w:shd w:val="clear" w:color="000000" w:fill="F8CBAD"/>
            <w:noWrap/>
            <w:vAlign w:val="bottom"/>
            <w:hideMark/>
          </w:tcPr>
          <w:p w:rsidR="004D1BF6" w:rsidRPr="004D1BF6" w:rsidRDefault="004D1BF6" w:rsidP="004D1BF6">
            <w:pPr>
              <w:jc w:val="left"/>
              <w:rPr>
                <w:rFonts w:ascii="Calibri" w:eastAsia="Times New Roman" w:hAnsi="Calibri" w:cs="Calibri"/>
                <w:color w:val="000000"/>
                <w:lang w:eastAsia="es-CO"/>
              </w:rPr>
            </w:pPr>
            <w:r w:rsidRPr="004D1BF6">
              <w:rPr>
                <w:rFonts w:ascii="Calibri" w:eastAsia="Times New Roman" w:hAnsi="Calibri" w:cs="Calibri"/>
                <w:color w:val="000000"/>
                <w:lang w:eastAsia="es-CO"/>
              </w:rPr>
              <w:t> </w:t>
            </w:r>
          </w:p>
        </w:tc>
        <w:tc>
          <w:tcPr>
            <w:tcW w:w="268" w:type="dxa"/>
            <w:tcBorders>
              <w:top w:val="nil"/>
              <w:left w:val="nil"/>
              <w:bottom w:val="single" w:sz="4" w:space="0" w:color="auto"/>
              <w:right w:val="single" w:sz="4" w:space="0" w:color="auto"/>
            </w:tcBorders>
            <w:shd w:val="clear" w:color="000000" w:fill="DBDBDB"/>
            <w:noWrap/>
            <w:vAlign w:val="bottom"/>
            <w:hideMark/>
          </w:tcPr>
          <w:p w:rsidR="004D1BF6" w:rsidRPr="004D1BF6" w:rsidRDefault="004D1BF6" w:rsidP="004D1BF6">
            <w:pPr>
              <w:jc w:val="left"/>
              <w:rPr>
                <w:rFonts w:ascii="Calibri" w:eastAsia="Times New Roman" w:hAnsi="Calibri" w:cs="Calibri"/>
                <w:color w:val="000000"/>
                <w:lang w:eastAsia="es-CO"/>
              </w:rPr>
            </w:pPr>
            <w:r w:rsidRPr="004D1BF6">
              <w:rPr>
                <w:rFonts w:ascii="Calibri" w:eastAsia="Times New Roman" w:hAnsi="Calibri" w:cs="Calibri"/>
                <w:color w:val="000000"/>
                <w:lang w:eastAsia="es-CO"/>
              </w:rPr>
              <w:t> </w:t>
            </w:r>
          </w:p>
        </w:tc>
        <w:tc>
          <w:tcPr>
            <w:tcW w:w="267" w:type="dxa"/>
            <w:tcBorders>
              <w:top w:val="nil"/>
              <w:left w:val="nil"/>
              <w:bottom w:val="single" w:sz="4" w:space="0" w:color="auto"/>
              <w:right w:val="single" w:sz="4" w:space="0" w:color="auto"/>
            </w:tcBorders>
            <w:shd w:val="clear" w:color="000000" w:fill="DBDBDB"/>
            <w:noWrap/>
            <w:vAlign w:val="bottom"/>
            <w:hideMark/>
          </w:tcPr>
          <w:p w:rsidR="004D1BF6" w:rsidRPr="004D1BF6" w:rsidRDefault="004D1BF6" w:rsidP="004D1BF6">
            <w:pPr>
              <w:jc w:val="left"/>
              <w:rPr>
                <w:rFonts w:ascii="Calibri" w:eastAsia="Times New Roman" w:hAnsi="Calibri" w:cs="Calibri"/>
                <w:color w:val="000000"/>
                <w:lang w:eastAsia="es-CO"/>
              </w:rPr>
            </w:pPr>
            <w:r w:rsidRPr="004D1BF6">
              <w:rPr>
                <w:rFonts w:ascii="Calibri" w:eastAsia="Times New Roman" w:hAnsi="Calibri" w:cs="Calibri"/>
                <w:color w:val="000000"/>
                <w:lang w:eastAsia="es-CO"/>
              </w:rPr>
              <w:t> </w:t>
            </w:r>
          </w:p>
        </w:tc>
        <w:tc>
          <w:tcPr>
            <w:tcW w:w="267" w:type="dxa"/>
            <w:tcBorders>
              <w:top w:val="nil"/>
              <w:left w:val="nil"/>
              <w:bottom w:val="single" w:sz="4" w:space="0" w:color="auto"/>
              <w:right w:val="single" w:sz="4" w:space="0" w:color="auto"/>
            </w:tcBorders>
            <w:shd w:val="clear" w:color="000000" w:fill="DBDBDB"/>
            <w:noWrap/>
            <w:vAlign w:val="bottom"/>
            <w:hideMark/>
          </w:tcPr>
          <w:p w:rsidR="004D1BF6" w:rsidRPr="004D1BF6" w:rsidRDefault="004D1BF6" w:rsidP="004D1BF6">
            <w:pPr>
              <w:jc w:val="left"/>
              <w:rPr>
                <w:rFonts w:ascii="Calibri" w:eastAsia="Times New Roman" w:hAnsi="Calibri" w:cs="Calibri"/>
                <w:color w:val="000000"/>
                <w:lang w:eastAsia="es-CO"/>
              </w:rPr>
            </w:pPr>
            <w:r w:rsidRPr="004D1BF6">
              <w:rPr>
                <w:rFonts w:ascii="Calibri" w:eastAsia="Times New Roman" w:hAnsi="Calibri" w:cs="Calibri"/>
                <w:color w:val="000000"/>
                <w:lang w:eastAsia="es-CO"/>
              </w:rPr>
              <w:t>X</w:t>
            </w:r>
          </w:p>
        </w:tc>
        <w:tc>
          <w:tcPr>
            <w:tcW w:w="267" w:type="dxa"/>
            <w:tcBorders>
              <w:top w:val="nil"/>
              <w:left w:val="nil"/>
              <w:bottom w:val="single" w:sz="4" w:space="0" w:color="auto"/>
              <w:right w:val="single" w:sz="4" w:space="0" w:color="auto"/>
            </w:tcBorders>
            <w:shd w:val="clear" w:color="000000" w:fill="DBDBDB"/>
            <w:noWrap/>
            <w:vAlign w:val="bottom"/>
            <w:hideMark/>
          </w:tcPr>
          <w:p w:rsidR="004D1BF6" w:rsidRPr="004D1BF6" w:rsidRDefault="004D1BF6" w:rsidP="004D1BF6">
            <w:pPr>
              <w:jc w:val="left"/>
              <w:rPr>
                <w:rFonts w:ascii="Calibri" w:eastAsia="Times New Roman" w:hAnsi="Calibri" w:cs="Calibri"/>
                <w:color w:val="000000"/>
                <w:lang w:eastAsia="es-CO"/>
              </w:rPr>
            </w:pPr>
            <w:r w:rsidRPr="004D1BF6">
              <w:rPr>
                <w:rFonts w:ascii="Calibri" w:eastAsia="Times New Roman" w:hAnsi="Calibri" w:cs="Calibri"/>
                <w:color w:val="000000"/>
                <w:lang w:eastAsia="es-CO"/>
              </w:rPr>
              <w:t> </w:t>
            </w:r>
          </w:p>
        </w:tc>
        <w:tc>
          <w:tcPr>
            <w:tcW w:w="264" w:type="dxa"/>
            <w:tcBorders>
              <w:top w:val="nil"/>
              <w:left w:val="nil"/>
              <w:bottom w:val="single" w:sz="4" w:space="0" w:color="auto"/>
              <w:right w:val="single" w:sz="4" w:space="0" w:color="auto"/>
            </w:tcBorders>
            <w:shd w:val="clear" w:color="000000" w:fill="DBDBDB"/>
            <w:noWrap/>
            <w:vAlign w:val="bottom"/>
            <w:hideMark/>
          </w:tcPr>
          <w:p w:rsidR="004D1BF6" w:rsidRPr="004D1BF6" w:rsidRDefault="004D1BF6" w:rsidP="004D1BF6">
            <w:pPr>
              <w:jc w:val="left"/>
              <w:rPr>
                <w:rFonts w:ascii="Calibri" w:eastAsia="Times New Roman" w:hAnsi="Calibri" w:cs="Calibri"/>
                <w:color w:val="000000"/>
                <w:lang w:eastAsia="es-CO"/>
              </w:rPr>
            </w:pPr>
            <w:r w:rsidRPr="004D1BF6">
              <w:rPr>
                <w:rFonts w:ascii="Calibri" w:eastAsia="Times New Roman" w:hAnsi="Calibri" w:cs="Calibri"/>
                <w:color w:val="000000"/>
                <w:lang w:eastAsia="es-CO"/>
              </w:rPr>
              <w:t> </w:t>
            </w:r>
          </w:p>
        </w:tc>
        <w:tc>
          <w:tcPr>
            <w:tcW w:w="321" w:type="dxa"/>
            <w:tcBorders>
              <w:top w:val="nil"/>
              <w:left w:val="nil"/>
              <w:bottom w:val="single" w:sz="4" w:space="0" w:color="auto"/>
              <w:right w:val="single" w:sz="4" w:space="0" w:color="auto"/>
            </w:tcBorders>
            <w:shd w:val="clear" w:color="000000" w:fill="C6E0B4"/>
            <w:noWrap/>
            <w:vAlign w:val="bottom"/>
            <w:hideMark/>
          </w:tcPr>
          <w:p w:rsidR="004D1BF6" w:rsidRPr="004D1BF6" w:rsidRDefault="004D1BF6" w:rsidP="004D1BF6">
            <w:pPr>
              <w:jc w:val="left"/>
              <w:rPr>
                <w:rFonts w:ascii="Calibri" w:eastAsia="Times New Roman" w:hAnsi="Calibri" w:cs="Calibri"/>
                <w:color w:val="000000"/>
                <w:lang w:eastAsia="es-CO"/>
              </w:rPr>
            </w:pPr>
            <w:r w:rsidRPr="004D1BF6">
              <w:rPr>
                <w:rFonts w:ascii="Calibri" w:eastAsia="Times New Roman" w:hAnsi="Calibri" w:cs="Calibri"/>
                <w:color w:val="000000"/>
                <w:lang w:eastAsia="es-CO"/>
              </w:rPr>
              <w:t> </w:t>
            </w:r>
          </w:p>
        </w:tc>
        <w:tc>
          <w:tcPr>
            <w:tcW w:w="321" w:type="dxa"/>
            <w:tcBorders>
              <w:top w:val="nil"/>
              <w:left w:val="nil"/>
              <w:bottom w:val="single" w:sz="4" w:space="0" w:color="auto"/>
              <w:right w:val="single" w:sz="4" w:space="0" w:color="auto"/>
            </w:tcBorders>
            <w:shd w:val="clear" w:color="000000" w:fill="C6E0B4"/>
            <w:noWrap/>
            <w:vAlign w:val="bottom"/>
            <w:hideMark/>
          </w:tcPr>
          <w:p w:rsidR="004D1BF6" w:rsidRPr="004D1BF6" w:rsidRDefault="004D1BF6" w:rsidP="004D1BF6">
            <w:pPr>
              <w:jc w:val="left"/>
              <w:rPr>
                <w:rFonts w:ascii="Calibri" w:eastAsia="Times New Roman" w:hAnsi="Calibri" w:cs="Calibri"/>
                <w:color w:val="000000"/>
                <w:lang w:eastAsia="es-CO"/>
              </w:rPr>
            </w:pPr>
            <w:r w:rsidRPr="004D1BF6">
              <w:rPr>
                <w:rFonts w:ascii="Calibri" w:eastAsia="Times New Roman" w:hAnsi="Calibri" w:cs="Calibri"/>
                <w:color w:val="000000"/>
                <w:lang w:eastAsia="es-CO"/>
              </w:rPr>
              <w:t>X</w:t>
            </w:r>
          </w:p>
        </w:tc>
        <w:tc>
          <w:tcPr>
            <w:tcW w:w="321" w:type="dxa"/>
            <w:tcBorders>
              <w:top w:val="nil"/>
              <w:left w:val="nil"/>
              <w:bottom w:val="single" w:sz="4" w:space="0" w:color="auto"/>
              <w:right w:val="single" w:sz="4" w:space="0" w:color="auto"/>
            </w:tcBorders>
            <w:shd w:val="clear" w:color="000000" w:fill="C6E0B4"/>
            <w:noWrap/>
            <w:vAlign w:val="bottom"/>
            <w:hideMark/>
          </w:tcPr>
          <w:p w:rsidR="004D1BF6" w:rsidRPr="004D1BF6" w:rsidRDefault="004D1BF6" w:rsidP="004D1BF6">
            <w:pPr>
              <w:jc w:val="left"/>
              <w:rPr>
                <w:rFonts w:ascii="Calibri" w:eastAsia="Times New Roman" w:hAnsi="Calibri" w:cs="Calibri"/>
                <w:color w:val="000000"/>
                <w:lang w:eastAsia="es-CO"/>
              </w:rPr>
            </w:pPr>
            <w:r w:rsidRPr="004D1BF6">
              <w:rPr>
                <w:rFonts w:ascii="Calibri" w:eastAsia="Times New Roman" w:hAnsi="Calibri" w:cs="Calibri"/>
                <w:color w:val="000000"/>
                <w:lang w:eastAsia="es-CO"/>
              </w:rPr>
              <w:t> </w:t>
            </w:r>
          </w:p>
        </w:tc>
        <w:tc>
          <w:tcPr>
            <w:tcW w:w="321" w:type="dxa"/>
            <w:tcBorders>
              <w:top w:val="nil"/>
              <w:left w:val="nil"/>
              <w:bottom w:val="single" w:sz="4" w:space="0" w:color="auto"/>
              <w:right w:val="single" w:sz="4" w:space="0" w:color="auto"/>
            </w:tcBorders>
            <w:shd w:val="clear" w:color="000000" w:fill="C6E0B4"/>
            <w:noWrap/>
            <w:vAlign w:val="bottom"/>
            <w:hideMark/>
          </w:tcPr>
          <w:p w:rsidR="004D1BF6" w:rsidRPr="004D1BF6" w:rsidRDefault="004D1BF6" w:rsidP="004D1BF6">
            <w:pPr>
              <w:jc w:val="left"/>
              <w:rPr>
                <w:rFonts w:ascii="Calibri" w:eastAsia="Times New Roman" w:hAnsi="Calibri" w:cs="Calibri"/>
                <w:color w:val="000000"/>
                <w:lang w:eastAsia="es-CO"/>
              </w:rPr>
            </w:pPr>
            <w:r w:rsidRPr="004D1BF6">
              <w:rPr>
                <w:rFonts w:ascii="Calibri" w:eastAsia="Times New Roman" w:hAnsi="Calibri" w:cs="Calibri"/>
                <w:color w:val="000000"/>
                <w:lang w:eastAsia="es-CO"/>
              </w:rPr>
              <w:t> </w:t>
            </w:r>
          </w:p>
        </w:tc>
        <w:tc>
          <w:tcPr>
            <w:tcW w:w="461" w:type="dxa"/>
            <w:tcBorders>
              <w:top w:val="nil"/>
              <w:left w:val="nil"/>
              <w:bottom w:val="single" w:sz="4" w:space="0" w:color="auto"/>
              <w:right w:val="single" w:sz="4" w:space="0" w:color="auto"/>
            </w:tcBorders>
            <w:shd w:val="clear" w:color="000000" w:fill="C6E0B4"/>
            <w:noWrap/>
            <w:vAlign w:val="bottom"/>
            <w:hideMark/>
          </w:tcPr>
          <w:p w:rsidR="004D1BF6" w:rsidRPr="004D1BF6" w:rsidRDefault="004D1BF6" w:rsidP="004D1BF6">
            <w:pPr>
              <w:jc w:val="left"/>
              <w:rPr>
                <w:rFonts w:ascii="Calibri" w:eastAsia="Times New Roman" w:hAnsi="Calibri" w:cs="Calibri"/>
                <w:color w:val="000000"/>
                <w:lang w:eastAsia="es-CO"/>
              </w:rPr>
            </w:pPr>
            <w:r w:rsidRPr="004D1BF6">
              <w:rPr>
                <w:rFonts w:ascii="Calibri" w:eastAsia="Times New Roman" w:hAnsi="Calibri" w:cs="Calibri"/>
                <w:color w:val="000000"/>
                <w:lang w:eastAsia="es-CO"/>
              </w:rPr>
              <w:t> </w:t>
            </w:r>
          </w:p>
        </w:tc>
        <w:tc>
          <w:tcPr>
            <w:tcW w:w="555" w:type="dxa"/>
            <w:tcBorders>
              <w:top w:val="nil"/>
              <w:left w:val="nil"/>
              <w:bottom w:val="nil"/>
              <w:right w:val="nil"/>
            </w:tcBorders>
            <w:shd w:val="clear" w:color="auto" w:fill="auto"/>
            <w:noWrap/>
            <w:vAlign w:val="bottom"/>
            <w:hideMark/>
          </w:tcPr>
          <w:p w:rsidR="004D1BF6" w:rsidRPr="004D1BF6" w:rsidRDefault="004D1BF6" w:rsidP="004D1BF6">
            <w:pPr>
              <w:jc w:val="left"/>
              <w:rPr>
                <w:rFonts w:ascii="Calibri" w:eastAsia="Times New Roman" w:hAnsi="Calibri" w:cs="Calibri"/>
                <w:color w:val="000000"/>
                <w:lang w:eastAsia="es-CO"/>
              </w:rPr>
            </w:pPr>
          </w:p>
        </w:tc>
        <w:tc>
          <w:tcPr>
            <w:tcW w:w="934" w:type="dxa"/>
            <w:tcBorders>
              <w:top w:val="nil"/>
              <w:left w:val="single" w:sz="4" w:space="0" w:color="auto"/>
              <w:bottom w:val="single" w:sz="4" w:space="0" w:color="auto"/>
              <w:right w:val="single" w:sz="4" w:space="0" w:color="auto"/>
            </w:tcBorders>
            <w:shd w:val="clear" w:color="000000" w:fill="A9D08E"/>
            <w:noWrap/>
            <w:vAlign w:val="bottom"/>
            <w:hideMark/>
          </w:tcPr>
          <w:p w:rsidR="004D1BF6" w:rsidRPr="004D1BF6" w:rsidRDefault="004D1BF6" w:rsidP="004D1BF6">
            <w:pPr>
              <w:jc w:val="right"/>
              <w:rPr>
                <w:rFonts w:ascii="Calibri" w:eastAsia="Times New Roman" w:hAnsi="Calibri" w:cs="Calibri"/>
                <w:color w:val="000000"/>
                <w:lang w:eastAsia="es-CO"/>
              </w:rPr>
            </w:pPr>
            <w:r w:rsidRPr="004D1BF6">
              <w:rPr>
                <w:rFonts w:ascii="Calibri" w:eastAsia="Times New Roman" w:hAnsi="Calibri" w:cs="Calibri"/>
                <w:color w:val="000000"/>
                <w:lang w:eastAsia="es-CO"/>
              </w:rPr>
              <w:t>6</w:t>
            </w:r>
          </w:p>
        </w:tc>
      </w:tr>
      <w:tr w:rsidR="004D1BF6" w:rsidRPr="004D1BF6" w:rsidTr="004D1BF6">
        <w:trPr>
          <w:trHeight w:val="266"/>
        </w:trPr>
        <w:tc>
          <w:tcPr>
            <w:tcW w:w="3301" w:type="dxa"/>
            <w:tcBorders>
              <w:top w:val="nil"/>
              <w:left w:val="single" w:sz="4" w:space="0" w:color="auto"/>
              <w:bottom w:val="single" w:sz="4" w:space="0" w:color="auto"/>
              <w:right w:val="single" w:sz="4" w:space="0" w:color="auto"/>
            </w:tcBorders>
            <w:shd w:val="clear" w:color="auto" w:fill="auto"/>
            <w:noWrap/>
            <w:vAlign w:val="bottom"/>
            <w:hideMark/>
          </w:tcPr>
          <w:p w:rsidR="004D1BF6" w:rsidRPr="004D1BF6" w:rsidRDefault="004D1BF6" w:rsidP="004D1BF6">
            <w:pPr>
              <w:jc w:val="left"/>
              <w:rPr>
                <w:rFonts w:ascii="Calibri" w:eastAsia="Times New Roman" w:hAnsi="Calibri" w:cs="Calibri"/>
                <w:color w:val="000000"/>
                <w:lang w:eastAsia="es-CO"/>
              </w:rPr>
            </w:pPr>
            <w:r w:rsidRPr="004D1BF6">
              <w:rPr>
                <w:rFonts w:ascii="Calibri" w:eastAsia="Times New Roman" w:hAnsi="Calibri" w:cs="Calibri"/>
                <w:color w:val="000000"/>
                <w:lang w:eastAsia="es-CO"/>
              </w:rPr>
              <w:t xml:space="preserve">Episodios </w:t>
            </w:r>
            <w:proofErr w:type="spellStart"/>
            <w:r w:rsidRPr="004D1BF6">
              <w:rPr>
                <w:rFonts w:ascii="Calibri" w:eastAsia="Times New Roman" w:hAnsi="Calibri" w:cs="Calibri"/>
                <w:color w:val="000000"/>
                <w:lang w:eastAsia="es-CO"/>
              </w:rPr>
              <w:t>Apneicos</w:t>
            </w:r>
            <w:proofErr w:type="spellEnd"/>
          </w:p>
        </w:tc>
        <w:tc>
          <w:tcPr>
            <w:tcW w:w="255" w:type="dxa"/>
            <w:tcBorders>
              <w:top w:val="nil"/>
              <w:left w:val="nil"/>
              <w:bottom w:val="single" w:sz="4" w:space="0" w:color="auto"/>
              <w:right w:val="single" w:sz="4" w:space="0" w:color="auto"/>
            </w:tcBorders>
            <w:shd w:val="clear" w:color="000000" w:fill="F8CBAD"/>
            <w:noWrap/>
            <w:vAlign w:val="bottom"/>
            <w:hideMark/>
          </w:tcPr>
          <w:p w:rsidR="004D1BF6" w:rsidRPr="004D1BF6" w:rsidRDefault="004D1BF6" w:rsidP="004D1BF6">
            <w:pPr>
              <w:jc w:val="left"/>
              <w:rPr>
                <w:rFonts w:ascii="Calibri" w:eastAsia="Times New Roman" w:hAnsi="Calibri" w:cs="Calibri"/>
                <w:color w:val="000000"/>
                <w:lang w:eastAsia="es-CO"/>
              </w:rPr>
            </w:pPr>
            <w:r w:rsidRPr="004D1BF6">
              <w:rPr>
                <w:rFonts w:ascii="Calibri" w:eastAsia="Times New Roman" w:hAnsi="Calibri" w:cs="Calibri"/>
                <w:color w:val="000000"/>
                <w:lang w:eastAsia="es-CO"/>
              </w:rPr>
              <w:t> </w:t>
            </w:r>
          </w:p>
        </w:tc>
        <w:tc>
          <w:tcPr>
            <w:tcW w:w="252" w:type="dxa"/>
            <w:tcBorders>
              <w:top w:val="nil"/>
              <w:left w:val="nil"/>
              <w:bottom w:val="single" w:sz="4" w:space="0" w:color="auto"/>
              <w:right w:val="single" w:sz="4" w:space="0" w:color="auto"/>
            </w:tcBorders>
            <w:shd w:val="clear" w:color="000000" w:fill="F8CBAD"/>
            <w:noWrap/>
            <w:vAlign w:val="bottom"/>
            <w:hideMark/>
          </w:tcPr>
          <w:p w:rsidR="004D1BF6" w:rsidRPr="004D1BF6" w:rsidRDefault="004D1BF6" w:rsidP="004D1BF6">
            <w:pPr>
              <w:jc w:val="left"/>
              <w:rPr>
                <w:rFonts w:ascii="Calibri" w:eastAsia="Times New Roman" w:hAnsi="Calibri" w:cs="Calibri"/>
                <w:color w:val="000000"/>
                <w:lang w:eastAsia="es-CO"/>
              </w:rPr>
            </w:pPr>
            <w:r w:rsidRPr="004D1BF6">
              <w:rPr>
                <w:rFonts w:ascii="Calibri" w:eastAsia="Times New Roman" w:hAnsi="Calibri" w:cs="Calibri"/>
                <w:color w:val="000000"/>
                <w:lang w:eastAsia="es-CO"/>
              </w:rPr>
              <w:t> </w:t>
            </w:r>
          </w:p>
        </w:tc>
        <w:tc>
          <w:tcPr>
            <w:tcW w:w="255" w:type="dxa"/>
            <w:tcBorders>
              <w:top w:val="nil"/>
              <w:left w:val="nil"/>
              <w:bottom w:val="single" w:sz="4" w:space="0" w:color="auto"/>
              <w:right w:val="single" w:sz="4" w:space="0" w:color="auto"/>
            </w:tcBorders>
            <w:shd w:val="clear" w:color="000000" w:fill="F8CBAD"/>
            <w:noWrap/>
            <w:vAlign w:val="bottom"/>
            <w:hideMark/>
          </w:tcPr>
          <w:p w:rsidR="004D1BF6" w:rsidRPr="004D1BF6" w:rsidRDefault="004D1BF6" w:rsidP="004D1BF6">
            <w:pPr>
              <w:jc w:val="left"/>
              <w:rPr>
                <w:rFonts w:ascii="Calibri" w:eastAsia="Times New Roman" w:hAnsi="Calibri" w:cs="Calibri"/>
                <w:color w:val="000000"/>
                <w:lang w:eastAsia="es-CO"/>
              </w:rPr>
            </w:pPr>
            <w:r w:rsidRPr="004D1BF6">
              <w:rPr>
                <w:rFonts w:ascii="Calibri" w:eastAsia="Times New Roman" w:hAnsi="Calibri" w:cs="Calibri"/>
                <w:color w:val="000000"/>
                <w:lang w:eastAsia="es-CO"/>
              </w:rPr>
              <w:t> </w:t>
            </w:r>
          </w:p>
        </w:tc>
        <w:tc>
          <w:tcPr>
            <w:tcW w:w="255" w:type="dxa"/>
            <w:tcBorders>
              <w:top w:val="nil"/>
              <w:left w:val="nil"/>
              <w:bottom w:val="single" w:sz="4" w:space="0" w:color="auto"/>
              <w:right w:val="single" w:sz="4" w:space="0" w:color="auto"/>
            </w:tcBorders>
            <w:shd w:val="clear" w:color="000000" w:fill="F8CBAD"/>
            <w:noWrap/>
            <w:vAlign w:val="bottom"/>
            <w:hideMark/>
          </w:tcPr>
          <w:p w:rsidR="004D1BF6" w:rsidRPr="004D1BF6" w:rsidRDefault="004D1BF6" w:rsidP="004D1BF6">
            <w:pPr>
              <w:jc w:val="left"/>
              <w:rPr>
                <w:rFonts w:ascii="Calibri" w:eastAsia="Times New Roman" w:hAnsi="Calibri" w:cs="Calibri"/>
                <w:color w:val="000000"/>
                <w:lang w:eastAsia="es-CO"/>
              </w:rPr>
            </w:pPr>
            <w:r w:rsidRPr="004D1BF6">
              <w:rPr>
                <w:rFonts w:ascii="Calibri" w:eastAsia="Times New Roman" w:hAnsi="Calibri" w:cs="Calibri"/>
                <w:color w:val="000000"/>
                <w:lang w:eastAsia="es-CO"/>
              </w:rPr>
              <w:t>X</w:t>
            </w:r>
          </w:p>
        </w:tc>
        <w:tc>
          <w:tcPr>
            <w:tcW w:w="255" w:type="dxa"/>
            <w:tcBorders>
              <w:top w:val="nil"/>
              <w:left w:val="nil"/>
              <w:bottom w:val="single" w:sz="4" w:space="0" w:color="auto"/>
              <w:right w:val="single" w:sz="4" w:space="0" w:color="auto"/>
            </w:tcBorders>
            <w:shd w:val="clear" w:color="000000" w:fill="F8CBAD"/>
            <w:noWrap/>
            <w:vAlign w:val="bottom"/>
            <w:hideMark/>
          </w:tcPr>
          <w:p w:rsidR="004D1BF6" w:rsidRPr="004D1BF6" w:rsidRDefault="004D1BF6" w:rsidP="004D1BF6">
            <w:pPr>
              <w:jc w:val="left"/>
              <w:rPr>
                <w:rFonts w:ascii="Calibri" w:eastAsia="Times New Roman" w:hAnsi="Calibri" w:cs="Calibri"/>
                <w:color w:val="000000"/>
                <w:lang w:eastAsia="es-CO"/>
              </w:rPr>
            </w:pPr>
            <w:r w:rsidRPr="004D1BF6">
              <w:rPr>
                <w:rFonts w:ascii="Calibri" w:eastAsia="Times New Roman" w:hAnsi="Calibri" w:cs="Calibri"/>
                <w:color w:val="000000"/>
                <w:lang w:eastAsia="es-CO"/>
              </w:rPr>
              <w:t> </w:t>
            </w:r>
          </w:p>
        </w:tc>
        <w:tc>
          <w:tcPr>
            <w:tcW w:w="268" w:type="dxa"/>
            <w:tcBorders>
              <w:top w:val="nil"/>
              <w:left w:val="nil"/>
              <w:bottom w:val="single" w:sz="4" w:space="0" w:color="auto"/>
              <w:right w:val="single" w:sz="4" w:space="0" w:color="auto"/>
            </w:tcBorders>
            <w:shd w:val="clear" w:color="000000" w:fill="DBDBDB"/>
            <w:noWrap/>
            <w:vAlign w:val="bottom"/>
            <w:hideMark/>
          </w:tcPr>
          <w:p w:rsidR="004D1BF6" w:rsidRPr="004D1BF6" w:rsidRDefault="004D1BF6" w:rsidP="004D1BF6">
            <w:pPr>
              <w:jc w:val="left"/>
              <w:rPr>
                <w:rFonts w:ascii="Calibri" w:eastAsia="Times New Roman" w:hAnsi="Calibri" w:cs="Calibri"/>
                <w:color w:val="000000"/>
                <w:lang w:eastAsia="es-CO"/>
              </w:rPr>
            </w:pPr>
            <w:r w:rsidRPr="004D1BF6">
              <w:rPr>
                <w:rFonts w:ascii="Calibri" w:eastAsia="Times New Roman" w:hAnsi="Calibri" w:cs="Calibri"/>
                <w:color w:val="000000"/>
                <w:lang w:eastAsia="es-CO"/>
              </w:rPr>
              <w:t> </w:t>
            </w:r>
          </w:p>
        </w:tc>
        <w:tc>
          <w:tcPr>
            <w:tcW w:w="267" w:type="dxa"/>
            <w:tcBorders>
              <w:top w:val="nil"/>
              <w:left w:val="nil"/>
              <w:bottom w:val="single" w:sz="4" w:space="0" w:color="auto"/>
              <w:right w:val="single" w:sz="4" w:space="0" w:color="auto"/>
            </w:tcBorders>
            <w:shd w:val="clear" w:color="000000" w:fill="DBDBDB"/>
            <w:noWrap/>
            <w:vAlign w:val="bottom"/>
            <w:hideMark/>
          </w:tcPr>
          <w:p w:rsidR="004D1BF6" w:rsidRPr="004D1BF6" w:rsidRDefault="004D1BF6" w:rsidP="004D1BF6">
            <w:pPr>
              <w:jc w:val="left"/>
              <w:rPr>
                <w:rFonts w:ascii="Calibri" w:eastAsia="Times New Roman" w:hAnsi="Calibri" w:cs="Calibri"/>
                <w:color w:val="000000"/>
                <w:lang w:eastAsia="es-CO"/>
              </w:rPr>
            </w:pPr>
            <w:r w:rsidRPr="004D1BF6">
              <w:rPr>
                <w:rFonts w:ascii="Calibri" w:eastAsia="Times New Roman" w:hAnsi="Calibri" w:cs="Calibri"/>
                <w:color w:val="000000"/>
                <w:lang w:eastAsia="es-CO"/>
              </w:rPr>
              <w:t> </w:t>
            </w:r>
          </w:p>
        </w:tc>
        <w:tc>
          <w:tcPr>
            <w:tcW w:w="267" w:type="dxa"/>
            <w:tcBorders>
              <w:top w:val="nil"/>
              <w:left w:val="nil"/>
              <w:bottom w:val="single" w:sz="4" w:space="0" w:color="auto"/>
              <w:right w:val="single" w:sz="4" w:space="0" w:color="auto"/>
            </w:tcBorders>
            <w:shd w:val="clear" w:color="000000" w:fill="DBDBDB"/>
            <w:noWrap/>
            <w:vAlign w:val="bottom"/>
            <w:hideMark/>
          </w:tcPr>
          <w:p w:rsidR="004D1BF6" w:rsidRPr="004D1BF6" w:rsidRDefault="004D1BF6" w:rsidP="004D1BF6">
            <w:pPr>
              <w:jc w:val="left"/>
              <w:rPr>
                <w:rFonts w:ascii="Calibri" w:eastAsia="Times New Roman" w:hAnsi="Calibri" w:cs="Calibri"/>
                <w:color w:val="000000"/>
                <w:lang w:eastAsia="es-CO"/>
              </w:rPr>
            </w:pPr>
            <w:r w:rsidRPr="004D1BF6">
              <w:rPr>
                <w:rFonts w:ascii="Calibri" w:eastAsia="Times New Roman" w:hAnsi="Calibri" w:cs="Calibri"/>
                <w:color w:val="000000"/>
                <w:lang w:eastAsia="es-CO"/>
              </w:rPr>
              <w:t> </w:t>
            </w:r>
          </w:p>
        </w:tc>
        <w:tc>
          <w:tcPr>
            <w:tcW w:w="267" w:type="dxa"/>
            <w:tcBorders>
              <w:top w:val="nil"/>
              <w:left w:val="nil"/>
              <w:bottom w:val="single" w:sz="4" w:space="0" w:color="auto"/>
              <w:right w:val="single" w:sz="4" w:space="0" w:color="auto"/>
            </w:tcBorders>
            <w:shd w:val="clear" w:color="000000" w:fill="DBDBDB"/>
            <w:noWrap/>
            <w:vAlign w:val="bottom"/>
            <w:hideMark/>
          </w:tcPr>
          <w:p w:rsidR="004D1BF6" w:rsidRPr="004D1BF6" w:rsidRDefault="004D1BF6" w:rsidP="004D1BF6">
            <w:pPr>
              <w:jc w:val="left"/>
              <w:rPr>
                <w:rFonts w:ascii="Calibri" w:eastAsia="Times New Roman" w:hAnsi="Calibri" w:cs="Calibri"/>
                <w:color w:val="000000"/>
                <w:lang w:eastAsia="es-CO"/>
              </w:rPr>
            </w:pPr>
            <w:r w:rsidRPr="004D1BF6">
              <w:rPr>
                <w:rFonts w:ascii="Calibri" w:eastAsia="Times New Roman" w:hAnsi="Calibri" w:cs="Calibri"/>
                <w:color w:val="000000"/>
                <w:lang w:eastAsia="es-CO"/>
              </w:rPr>
              <w:t>X</w:t>
            </w:r>
          </w:p>
        </w:tc>
        <w:tc>
          <w:tcPr>
            <w:tcW w:w="264" w:type="dxa"/>
            <w:tcBorders>
              <w:top w:val="nil"/>
              <w:left w:val="nil"/>
              <w:bottom w:val="single" w:sz="4" w:space="0" w:color="auto"/>
              <w:right w:val="single" w:sz="4" w:space="0" w:color="auto"/>
            </w:tcBorders>
            <w:shd w:val="clear" w:color="000000" w:fill="DBDBDB"/>
            <w:noWrap/>
            <w:vAlign w:val="bottom"/>
            <w:hideMark/>
          </w:tcPr>
          <w:p w:rsidR="004D1BF6" w:rsidRPr="004D1BF6" w:rsidRDefault="004D1BF6" w:rsidP="004D1BF6">
            <w:pPr>
              <w:jc w:val="left"/>
              <w:rPr>
                <w:rFonts w:ascii="Calibri" w:eastAsia="Times New Roman" w:hAnsi="Calibri" w:cs="Calibri"/>
                <w:color w:val="000000"/>
                <w:lang w:eastAsia="es-CO"/>
              </w:rPr>
            </w:pPr>
            <w:r w:rsidRPr="004D1BF6">
              <w:rPr>
                <w:rFonts w:ascii="Calibri" w:eastAsia="Times New Roman" w:hAnsi="Calibri" w:cs="Calibri"/>
                <w:color w:val="000000"/>
                <w:lang w:eastAsia="es-CO"/>
              </w:rPr>
              <w:t> </w:t>
            </w:r>
          </w:p>
        </w:tc>
        <w:tc>
          <w:tcPr>
            <w:tcW w:w="321" w:type="dxa"/>
            <w:tcBorders>
              <w:top w:val="nil"/>
              <w:left w:val="nil"/>
              <w:bottom w:val="single" w:sz="4" w:space="0" w:color="auto"/>
              <w:right w:val="single" w:sz="4" w:space="0" w:color="auto"/>
            </w:tcBorders>
            <w:shd w:val="clear" w:color="000000" w:fill="C6E0B4"/>
            <w:noWrap/>
            <w:vAlign w:val="bottom"/>
            <w:hideMark/>
          </w:tcPr>
          <w:p w:rsidR="004D1BF6" w:rsidRPr="004D1BF6" w:rsidRDefault="004D1BF6" w:rsidP="004D1BF6">
            <w:pPr>
              <w:jc w:val="left"/>
              <w:rPr>
                <w:rFonts w:ascii="Calibri" w:eastAsia="Times New Roman" w:hAnsi="Calibri" w:cs="Calibri"/>
                <w:color w:val="000000"/>
                <w:lang w:eastAsia="es-CO"/>
              </w:rPr>
            </w:pPr>
            <w:r w:rsidRPr="004D1BF6">
              <w:rPr>
                <w:rFonts w:ascii="Calibri" w:eastAsia="Times New Roman" w:hAnsi="Calibri" w:cs="Calibri"/>
                <w:color w:val="000000"/>
                <w:lang w:eastAsia="es-CO"/>
              </w:rPr>
              <w:t> </w:t>
            </w:r>
          </w:p>
        </w:tc>
        <w:tc>
          <w:tcPr>
            <w:tcW w:w="321" w:type="dxa"/>
            <w:tcBorders>
              <w:top w:val="nil"/>
              <w:left w:val="nil"/>
              <w:bottom w:val="single" w:sz="4" w:space="0" w:color="auto"/>
              <w:right w:val="single" w:sz="4" w:space="0" w:color="auto"/>
            </w:tcBorders>
            <w:shd w:val="clear" w:color="000000" w:fill="C6E0B4"/>
            <w:noWrap/>
            <w:vAlign w:val="bottom"/>
            <w:hideMark/>
          </w:tcPr>
          <w:p w:rsidR="004D1BF6" w:rsidRPr="004D1BF6" w:rsidRDefault="004D1BF6" w:rsidP="004D1BF6">
            <w:pPr>
              <w:jc w:val="left"/>
              <w:rPr>
                <w:rFonts w:ascii="Calibri" w:eastAsia="Times New Roman" w:hAnsi="Calibri" w:cs="Calibri"/>
                <w:color w:val="000000"/>
                <w:lang w:eastAsia="es-CO"/>
              </w:rPr>
            </w:pPr>
            <w:r w:rsidRPr="004D1BF6">
              <w:rPr>
                <w:rFonts w:ascii="Calibri" w:eastAsia="Times New Roman" w:hAnsi="Calibri" w:cs="Calibri"/>
                <w:color w:val="000000"/>
                <w:lang w:eastAsia="es-CO"/>
              </w:rPr>
              <w:t>X</w:t>
            </w:r>
          </w:p>
        </w:tc>
        <w:tc>
          <w:tcPr>
            <w:tcW w:w="321" w:type="dxa"/>
            <w:tcBorders>
              <w:top w:val="nil"/>
              <w:left w:val="nil"/>
              <w:bottom w:val="single" w:sz="4" w:space="0" w:color="auto"/>
              <w:right w:val="single" w:sz="4" w:space="0" w:color="auto"/>
            </w:tcBorders>
            <w:shd w:val="clear" w:color="000000" w:fill="C6E0B4"/>
            <w:noWrap/>
            <w:vAlign w:val="bottom"/>
            <w:hideMark/>
          </w:tcPr>
          <w:p w:rsidR="004D1BF6" w:rsidRPr="004D1BF6" w:rsidRDefault="004D1BF6" w:rsidP="004D1BF6">
            <w:pPr>
              <w:jc w:val="left"/>
              <w:rPr>
                <w:rFonts w:ascii="Calibri" w:eastAsia="Times New Roman" w:hAnsi="Calibri" w:cs="Calibri"/>
                <w:color w:val="000000"/>
                <w:lang w:eastAsia="es-CO"/>
              </w:rPr>
            </w:pPr>
            <w:r w:rsidRPr="004D1BF6">
              <w:rPr>
                <w:rFonts w:ascii="Calibri" w:eastAsia="Times New Roman" w:hAnsi="Calibri" w:cs="Calibri"/>
                <w:color w:val="000000"/>
                <w:lang w:eastAsia="es-CO"/>
              </w:rPr>
              <w:t> </w:t>
            </w:r>
          </w:p>
        </w:tc>
        <w:tc>
          <w:tcPr>
            <w:tcW w:w="321" w:type="dxa"/>
            <w:tcBorders>
              <w:top w:val="nil"/>
              <w:left w:val="nil"/>
              <w:bottom w:val="single" w:sz="4" w:space="0" w:color="auto"/>
              <w:right w:val="single" w:sz="4" w:space="0" w:color="auto"/>
            </w:tcBorders>
            <w:shd w:val="clear" w:color="000000" w:fill="C6E0B4"/>
            <w:noWrap/>
            <w:vAlign w:val="bottom"/>
            <w:hideMark/>
          </w:tcPr>
          <w:p w:rsidR="004D1BF6" w:rsidRPr="004D1BF6" w:rsidRDefault="004D1BF6" w:rsidP="004D1BF6">
            <w:pPr>
              <w:jc w:val="left"/>
              <w:rPr>
                <w:rFonts w:ascii="Calibri" w:eastAsia="Times New Roman" w:hAnsi="Calibri" w:cs="Calibri"/>
                <w:color w:val="000000"/>
                <w:lang w:eastAsia="es-CO"/>
              </w:rPr>
            </w:pPr>
            <w:r w:rsidRPr="004D1BF6">
              <w:rPr>
                <w:rFonts w:ascii="Calibri" w:eastAsia="Times New Roman" w:hAnsi="Calibri" w:cs="Calibri"/>
                <w:color w:val="000000"/>
                <w:lang w:eastAsia="es-CO"/>
              </w:rPr>
              <w:t> </w:t>
            </w:r>
          </w:p>
        </w:tc>
        <w:tc>
          <w:tcPr>
            <w:tcW w:w="461" w:type="dxa"/>
            <w:tcBorders>
              <w:top w:val="nil"/>
              <w:left w:val="nil"/>
              <w:bottom w:val="single" w:sz="4" w:space="0" w:color="auto"/>
              <w:right w:val="single" w:sz="4" w:space="0" w:color="auto"/>
            </w:tcBorders>
            <w:shd w:val="clear" w:color="000000" w:fill="C6E0B4"/>
            <w:noWrap/>
            <w:vAlign w:val="bottom"/>
            <w:hideMark/>
          </w:tcPr>
          <w:p w:rsidR="004D1BF6" w:rsidRPr="004D1BF6" w:rsidRDefault="004D1BF6" w:rsidP="004D1BF6">
            <w:pPr>
              <w:jc w:val="left"/>
              <w:rPr>
                <w:rFonts w:ascii="Calibri" w:eastAsia="Times New Roman" w:hAnsi="Calibri" w:cs="Calibri"/>
                <w:color w:val="000000"/>
                <w:lang w:eastAsia="es-CO"/>
              </w:rPr>
            </w:pPr>
            <w:r w:rsidRPr="004D1BF6">
              <w:rPr>
                <w:rFonts w:ascii="Calibri" w:eastAsia="Times New Roman" w:hAnsi="Calibri" w:cs="Calibri"/>
                <w:color w:val="000000"/>
                <w:lang w:eastAsia="es-CO"/>
              </w:rPr>
              <w:t> </w:t>
            </w:r>
          </w:p>
        </w:tc>
        <w:tc>
          <w:tcPr>
            <w:tcW w:w="555" w:type="dxa"/>
            <w:tcBorders>
              <w:top w:val="nil"/>
              <w:left w:val="nil"/>
              <w:bottom w:val="nil"/>
              <w:right w:val="nil"/>
            </w:tcBorders>
            <w:shd w:val="clear" w:color="auto" w:fill="auto"/>
            <w:noWrap/>
            <w:vAlign w:val="bottom"/>
            <w:hideMark/>
          </w:tcPr>
          <w:p w:rsidR="004D1BF6" w:rsidRPr="004D1BF6" w:rsidRDefault="004D1BF6" w:rsidP="004D1BF6">
            <w:pPr>
              <w:jc w:val="left"/>
              <w:rPr>
                <w:rFonts w:ascii="Calibri" w:eastAsia="Times New Roman" w:hAnsi="Calibri" w:cs="Calibri"/>
                <w:color w:val="000000"/>
                <w:lang w:eastAsia="es-CO"/>
              </w:rPr>
            </w:pPr>
          </w:p>
        </w:tc>
        <w:tc>
          <w:tcPr>
            <w:tcW w:w="934" w:type="dxa"/>
            <w:tcBorders>
              <w:top w:val="nil"/>
              <w:left w:val="single" w:sz="4" w:space="0" w:color="auto"/>
              <w:bottom w:val="single" w:sz="4" w:space="0" w:color="auto"/>
              <w:right w:val="single" w:sz="4" w:space="0" w:color="auto"/>
            </w:tcBorders>
            <w:shd w:val="clear" w:color="000000" w:fill="FFFF00"/>
            <w:noWrap/>
            <w:vAlign w:val="bottom"/>
            <w:hideMark/>
          </w:tcPr>
          <w:p w:rsidR="004D1BF6" w:rsidRPr="004D1BF6" w:rsidRDefault="004D1BF6" w:rsidP="004D1BF6">
            <w:pPr>
              <w:jc w:val="right"/>
              <w:rPr>
                <w:rFonts w:ascii="Calibri" w:eastAsia="Times New Roman" w:hAnsi="Calibri" w:cs="Calibri"/>
                <w:color w:val="000000"/>
                <w:lang w:eastAsia="es-CO"/>
              </w:rPr>
            </w:pPr>
            <w:r w:rsidRPr="004D1BF6">
              <w:rPr>
                <w:rFonts w:ascii="Calibri" w:eastAsia="Times New Roman" w:hAnsi="Calibri" w:cs="Calibri"/>
                <w:color w:val="000000"/>
                <w:lang w:eastAsia="es-CO"/>
              </w:rPr>
              <w:t>32</w:t>
            </w:r>
          </w:p>
        </w:tc>
      </w:tr>
      <w:tr w:rsidR="004D1BF6" w:rsidRPr="004D1BF6" w:rsidTr="004D1BF6">
        <w:trPr>
          <w:trHeight w:val="266"/>
        </w:trPr>
        <w:tc>
          <w:tcPr>
            <w:tcW w:w="3301" w:type="dxa"/>
            <w:tcBorders>
              <w:top w:val="nil"/>
              <w:left w:val="single" w:sz="4" w:space="0" w:color="auto"/>
              <w:bottom w:val="single" w:sz="4" w:space="0" w:color="auto"/>
              <w:right w:val="single" w:sz="4" w:space="0" w:color="auto"/>
            </w:tcBorders>
            <w:shd w:val="clear" w:color="auto" w:fill="auto"/>
            <w:noWrap/>
            <w:vAlign w:val="bottom"/>
            <w:hideMark/>
          </w:tcPr>
          <w:p w:rsidR="004D1BF6" w:rsidRPr="004D1BF6" w:rsidRDefault="004D1BF6" w:rsidP="004D1BF6">
            <w:pPr>
              <w:jc w:val="left"/>
              <w:rPr>
                <w:rFonts w:ascii="Calibri" w:eastAsia="Times New Roman" w:hAnsi="Calibri" w:cs="Calibri"/>
                <w:color w:val="000000"/>
                <w:lang w:eastAsia="es-CO"/>
              </w:rPr>
            </w:pPr>
            <w:r w:rsidRPr="004D1BF6">
              <w:rPr>
                <w:rFonts w:ascii="Calibri" w:eastAsia="Times New Roman" w:hAnsi="Calibri" w:cs="Calibri"/>
                <w:color w:val="000000"/>
                <w:lang w:eastAsia="es-CO"/>
              </w:rPr>
              <w:t>Conducto Arterioso Persistente</w:t>
            </w:r>
          </w:p>
        </w:tc>
        <w:tc>
          <w:tcPr>
            <w:tcW w:w="255" w:type="dxa"/>
            <w:tcBorders>
              <w:top w:val="nil"/>
              <w:left w:val="nil"/>
              <w:bottom w:val="single" w:sz="4" w:space="0" w:color="auto"/>
              <w:right w:val="single" w:sz="4" w:space="0" w:color="auto"/>
            </w:tcBorders>
            <w:shd w:val="clear" w:color="000000" w:fill="F8CBAD"/>
            <w:noWrap/>
            <w:vAlign w:val="bottom"/>
            <w:hideMark/>
          </w:tcPr>
          <w:p w:rsidR="004D1BF6" w:rsidRPr="004D1BF6" w:rsidRDefault="004D1BF6" w:rsidP="004D1BF6">
            <w:pPr>
              <w:jc w:val="left"/>
              <w:rPr>
                <w:rFonts w:ascii="Calibri" w:eastAsia="Times New Roman" w:hAnsi="Calibri" w:cs="Calibri"/>
                <w:color w:val="000000"/>
                <w:lang w:eastAsia="es-CO"/>
              </w:rPr>
            </w:pPr>
            <w:r w:rsidRPr="004D1BF6">
              <w:rPr>
                <w:rFonts w:ascii="Calibri" w:eastAsia="Times New Roman" w:hAnsi="Calibri" w:cs="Calibri"/>
                <w:color w:val="000000"/>
                <w:lang w:eastAsia="es-CO"/>
              </w:rPr>
              <w:t> </w:t>
            </w:r>
          </w:p>
        </w:tc>
        <w:tc>
          <w:tcPr>
            <w:tcW w:w="252" w:type="dxa"/>
            <w:tcBorders>
              <w:top w:val="nil"/>
              <w:left w:val="nil"/>
              <w:bottom w:val="single" w:sz="4" w:space="0" w:color="auto"/>
              <w:right w:val="single" w:sz="4" w:space="0" w:color="auto"/>
            </w:tcBorders>
            <w:shd w:val="clear" w:color="000000" w:fill="F8CBAD"/>
            <w:noWrap/>
            <w:vAlign w:val="bottom"/>
            <w:hideMark/>
          </w:tcPr>
          <w:p w:rsidR="004D1BF6" w:rsidRPr="004D1BF6" w:rsidRDefault="004D1BF6" w:rsidP="004D1BF6">
            <w:pPr>
              <w:jc w:val="left"/>
              <w:rPr>
                <w:rFonts w:ascii="Calibri" w:eastAsia="Times New Roman" w:hAnsi="Calibri" w:cs="Calibri"/>
                <w:color w:val="000000"/>
                <w:lang w:eastAsia="es-CO"/>
              </w:rPr>
            </w:pPr>
            <w:r w:rsidRPr="004D1BF6">
              <w:rPr>
                <w:rFonts w:ascii="Calibri" w:eastAsia="Times New Roman" w:hAnsi="Calibri" w:cs="Calibri"/>
                <w:color w:val="000000"/>
                <w:lang w:eastAsia="es-CO"/>
              </w:rPr>
              <w:t> </w:t>
            </w:r>
          </w:p>
        </w:tc>
        <w:tc>
          <w:tcPr>
            <w:tcW w:w="255" w:type="dxa"/>
            <w:tcBorders>
              <w:top w:val="nil"/>
              <w:left w:val="nil"/>
              <w:bottom w:val="single" w:sz="4" w:space="0" w:color="auto"/>
              <w:right w:val="single" w:sz="4" w:space="0" w:color="auto"/>
            </w:tcBorders>
            <w:shd w:val="clear" w:color="000000" w:fill="F8CBAD"/>
            <w:noWrap/>
            <w:vAlign w:val="bottom"/>
            <w:hideMark/>
          </w:tcPr>
          <w:p w:rsidR="004D1BF6" w:rsidRPr="004D1BF6" w:rsidRDefault="004D1BF6" w:rsidP="004D1BF6">
            <w:pPr>
              <w:jc w:val="left"/>
              <w:rPr>
                <w:rFonts w:ascii="Calibri" w:eastAsia="Times New Roman" w:hAnsi="Calibri" w:cs="Calibri"/>
                <w:color w:val="000000"/>
                <w:lang w:eastAsia="es-CO"/>
              </w:rPr>
            </w:pPr>
            <w:r w:rsidRPr="004D1BF6">
              <w:rPr>
                <w:rFonts w:ascii="Calibri" w:eastAsia="Times New Roman" w:hAnsi="Calibri" w:cs="Calibri"/>
                <w:color w:val="000000"/>
                <w:lang w:eastAsia="es-CO"/>
              </w:rPr>
              <w:t> </w:t>
            </w:r>
          </w:p>
        </w:tc>
        <w:tc>
          <w:tcPr>
            <w:tcW w:w="255" w:type="dxa"/>
            <w:tcBorders>
              <w:top w:val="nil"/>
              <w:left w:val="nil"/>
              <w:bottom w:val="single" w:sz="4" w:space="0" w:color="auto"/>
              <w:right w:val="single" w:sz="4" w:space="0" w:color="auto"/>
            </w:tcBorders>
            <w:shd w:val="clear" w:color="000000" w:fill="F8CBAD"/>
            <w:noWrap/>
            <w:vAlign w:val="bottom"/>
            <w:hideMark/>
          </w:tcPr>
          <w:p w:rsidR="004D1BF6" w:rsidRPr="004D1BF6" w:rsidRDefault="004D1BF6" w:rsidP="004D1BF6">
            <w:pPr>
              <w:jc w:val="left"/>
              <w:rPr>
                <w:rFonts w:ascii="Calibri" w:eastAsia="Times New Roman" w:hAnsi="Calibri" w:cs="Calibri"/>
                <w:color w:val="000000"/>
                <w:lang w:eastAsia="es-CO"/>
              </w:rPr>
            </w:pPr>
            <w:r w:rsidRPr="004D1BF6">
              <w:rPr>
                <w:rFonts w:ascii="Calibri" w:eastAsia="Times New Roman" w:hAnsi="Calibri" w:cs="Calibri"/>
                <w:color w:val="000000"/>
                <w:lang w:eastAsia="es-CO"/>
              </w:rPr>
              <w:t>X</w:t>
            </w:r>
          </w:p>
        </w:tc>
        <w:tc>
          <w:tcPr>
            <w:tcW w:w="255" w:type="dxa"/>
            <w:tcBorders>
              <w:top w:val="nil"/>
              <w:left w:val="nil"/>
              <w:bottom w:val="single" w:sz="4" w:space="0" w:color="auto"/>
              <w:right w:val="single" w:sz="4" w:space="0" w:color="auto"/>
            </w:tcBorders>
            <w:shd w:val="clear" w:color="000000" w:fill="F8CBAD"/>
            <w:noWrap/>
            <w:vAlign w:val="bottom"/>
            <w:hideMark/>
          </w:tcPr>
          <w:p w:rsidR="004D1BF6" w:rsidRPr="004D1BF6" w:rsidRDefault="004D1BF6" w:rsidP="004D1BF6">
            <w:pPr>
              <w:jc w:val="left"/>
              <w:rPr>
                <w:rFonts w:ascii="Calibri" w:eastAsia="Times New Roman" w:hAnsi="Calibri" w:cs="Calibri"/>
                <w:color w:val="000000"/>
                <w:lang w:eastAsia="es-CO"/>
              </w:rPr>
            </w:pPr>
            <w:r w:rsidRPr="004D1BF6">
              <w:rPr>
                <w:rFonts w:ascii="Calibri" w:eastAsia="Times New Roman" w:hAnsi="Calibri" w:cs="Calibri"/>
                <w:color w:val="000000"/>
                <w:lang w:eastAsia="es-CO"/>
              </w:rPr>
              <w:t> </w:t>
            </w:r>
          </w:p>
        </w:tc>
        <w:tc>
          <w:tcPr>
            <w:tcW w:w="268" w:type="dxa"/>
            <w:tcBorders>
              <w:top w:val="nil"/>
              <w:left w:val="nil"/>
              <w:bottom w:val="single" w:sz="4" w:space="0" w:color="auto"/>
              <w:right w:val="single" w:sz="4" w:space="0" w:color="auto"/>
            </w:tcBorders>
            <w:shd w:val="clear" w:color="000000" w:fill="DBDBDB"/>
            <w:noWrap/>
            <w:vAlign w:val="bottom"/>
            <w:hideMark/>
          </w:tcPr>
          <w:p w:rsidR="004D1BF6" w:rsidRPr="004D1BF6" w:rsidRDefault="004D1BF6" w:rsidP="004D1BF6">
            <w:pPr>
              <w:jc w:val="left"/>
              <w:rPr>
                <w:rFonts w:ascii="Calibri" w:eastAsia="Times New Roman" w:hAnsi="Calibri" w:cs="Calibri"/>
                <w:color w:val="000000"/>
                <w:lang w:eastAsia="es-CO"/>
              </w:rPr>
            </w:pPr>
            <w:r w:rsidRPr="004D1BF6">
              <w:rPr>
                <w:rFonts w:ascii="Calibri" w:eastAsia="Times New Roman" w:hAnsi="Calibri" w:cs="Calibri"/>
                <w:color w:val="000000"/>
                <w:lang w:eastAsia="es-CO"/>
              </w:rPr>
              <w:t> </w:t>
            </w:r>
          </w:p>
        </w:tc>
        <w:tc>
          <w:tcPr>
            <w:tcW w:w="267" w:type="dxa"/>
            <w:tcBorders>
              <w:top w:val="nil"/>
              <w:left w:val="nil"/>
              <w:bottom w:val="single" w:sz="4" w:space="0" w:color="auto"/>
              <w:right w:val="single" w:sz="4" w:space="0" w:color="auto"/>
            </w:tcBorders>
            <w:shd w:val="clear" w:color="000000" w:fill="DBDBDB"/>
            <w:noWrap/>
            <w:vAlign w:val="bottom"/>
            <w:hideMark/>
          </w:tcPr>
          <w:p w:rsidR="004D1BF6" w:rsidRPr="004D1BF6" w:rsidRDefault="004D1BF6" w:rsidP="004D1BF6">
            <w:pPr>
              <w:jc w:val="left"/>
              <w:rPr>
                <w:rFonts w:ascii="Calibri" w:eastAsia="Times New Roman" w:hAnsi="Calibri" w:cs="Calibri"/>
                <w:color w:val="000000"/>
                <w:lang w:eastAsia="es-CO"/>
              </w:rPr>
            </w:pPr>
            <w:r w:rsidRPr="004D1BF6">
              <w:rPr>
                <w:rFonts w:ascii="Calibri" w:eastAsia="Times New Roman" w:hAnsi="Calibri" w:cs="Calibri"/>
                <w:color w:val="000000"/>
                <w:lang w:eastAsia="es-CO"/>
              </w:rPr>
              <w:t> </w:t>
            </w:r>
          </w:p>
        </w:tc>
        <w:tc>
          <w:tcPr>
            <w:tcW w:w="267" w:type="dxa"/>
            <w:tcBorders>
              <w:top w:val="nil"/>
              <w:left w:val="nil"/>
              <w:bottom w:val="single" w:sz="4" w:space="0" w:color="auto"/>
              <w:right w:val="single" w:sz="4" w:space="0" w:color="auto"/>
            </w:tcBorders>
            <w:shd w:val="clear" w:color="000000" w:fill="DBDBDB"/>
            <w:noWrap/>
            <w:vAlign w:val="bottom"/>
            <w:hideMark/>
          </w:tcPr>
          <w:p w:rsidR="004D1BF6" w:rsidRPr="004D1BF6" w:rsidRDefault="004D1BF6" w:rsidP="004D1BF6">
            <w:pPr>
              <w:jc w:val="left"/>
              <w:rPr>
                <w:rFonts w:ascii="Calibri" w:eastAsia="Times New Roman" w:hAnsi="Calibri" w:cs="Calibri"/>
                <w:color w:val="000000"/>
                <w:lang w:eastAsia="es-CO"/>
              </w:rPr>
            </w:pPr>
            <w:r w:rsidRPr="004D1BF6">
              <w:rPr>
                <w:rFonts w:ascii="Calibri" w:eastAsia="Times New Roman" w:hAnsi="Calibri" w:cs="Calibri"/>
                <w:color w:val="000000"/>
                <w:lang w:eastAsia="es-CO"/>
              </w:rPr>
              <w:t> </w:t>
            </w:r>
          </w:p>
        </w:tc>
        <w:tc>
          <w:tcPr>
            <w:tcW w:w="267" w:type="dxa"/>
            <w:tcBorders>
              <w:top w:val="nil"/>
              <w:left w:val="nil"/>
              <w:bottom w:val="single" w:sz="4" w:space="0" w:color="auto"/>
              <w:right w:val="single" w:sz="4" w:space="0" w:color="auto"/>
            </w:tcBorders>
            <w:shd w:val="clear" w:color="000000" w:fill="DBDBDB"/>
            <w:noWrap/>
            <w:vAlign w:val="bottom"/>
            <w:hideMark/>
          </w:tcPr>
          <w:p w:rsidR="004D1BF6" w:rsidRPr="004D1BF6" w:rsidRDefault="004D1BF6" w:rsidP="004D1BF6">
            <w:pPr>
              <w:jc w:val="left"/>
              <w:rPr>
                <w:rFonts w:ascii="Calibri" w:eastAsia="Times New Roman" w:hAnsi="Calibri" w:cs="Calibri"/>
                <w:color w:val="000000"/>
                <w:lang w:eastAsia="es-CO"/>
              </w:rPr>
            </w:pPr>
            <w:r w:rsidRPr="004D1BF6">
              <w:rPr>
                <w:rFonts w:ascii="Calibri" w:eastAsia="Times New Roman" w:hAnsi="Calibri" w:cs="Calibri"/>
                <w:color w:val="000000"/>
                <w:lang w:eastAsia="es-CO"/>
              </w:rPr>
              <w:t>X</w:t>
            </w:r>
          </w:p>
        </w:tc>
        <w:tc>
          <w:tcPr>
            <w:tcW w:w="264" w:type="dxa"/>
            <w:tcBorders>
              <w:top w:val="nil"/>
              <w:left w:val="nil"/>
              <w:bottom w:val="single" w:sz="4" w:space="0" w:color="auto"/>
              <w:right w:val="single" w:sz="4" w:space="0" w:color="auto"/>
            </w:tcBorders>
            <w:shd w:val="clear" w:color="000000" w:fill="DBDBDB"/>
            <w:noWrap/>
            <w:vAlign w:val="bottom"/>
            <w:hideMark/>
          </w:tcPr>
          <w:p w:rsidR="004D1BF6" w:rsidRPr="004D1BF6" w:rsidRDefault="004D1BF6" w:rsidP="004D1BF6">
            <w:pPr>
              <w:jc w:val="left"/>
              <w:rPr>
                <w:rFonts w:ascii="Calibri" w:eastAsia="Times New Roman" w:hAnsi="Calibri" w:cs="Calibri"/>
                <w:color w:val="000000"/>
                <w:lang w:eastAsia="es-CO"/>
              </w:rPr>
            </w:pPr>
            <w:r w:rsidRPr="004D1BF6">
              <w:rPr>
                <w:rFonts w:ascii="Calibri" w:eastAsia="Times New Roman" w:hAnsi="Calibri" w:cs="Calibri"/>
                <w:color w:val="000000"/>
                <w:lang w:eastAsia="es-CO"/>
              </w:rPr>
              <w:t> </w:t>
            </w:r>
          </w:p>
        </w:tc>
        <w:tc>
          <w:tcPr>
            <w:tcW w:w="321" w:type="dxa"/>
            <w:tcBorders>
              <w:top w:val="nil"/>
              <w:left w:val="nil"/>
              <w:bottom w:val="single" w:sz="4" w:space="0" w:color="auto"/>
              <w:right w:val="single" w:sz="4" w:space="0" w:color="auto"/>
            </w:tcBorders>
            <w:shd w:val="clear" w:color="000000" w:fill="C6E0B4"/>
            <w:noWrap/>
            <w:vAlign w:val="bottom"/>
            <w:hideMark/>
          </w:tcPr>
          <w:p w:rsidR="004D1BF6" w:rsidRPr="004D1BF6" w:rsidRDefault="004D1BF6" w:rsidP="004D1BF6">
            <w:pPr>
              <w:jc w:val="left"/>
              <w:rPr>
                <w:rFonts w:ascii="Calibri" w:eastAsia="Times New Roman" w:hAnsi="Calibri" w:cs="Calibri"/>
                <w:color w:val="000000"/>
                <w:lang w:eastAsia="es-CO"/>
              </w:rPr>
            </w:pPr>
            <w:r w:rsidRPr="004D1BF6">
              <w:rPr>
                <w:rFonts w:ascii="Calibri" w:eastAsia="Times New Roman" w:hAnsi="Calibri" w:cs="Calibri"/>
                <w:color w:val="000000"/>
                <w:lang w:eastAsia="es-CO"/>
              </w:rPr>
              <w:t> </w:t>
            </w:r>
          </w:p>
        </w:tc>
        <w:tc>
          <w:tcPr>
            <w:tcW w:w="321" w:type="dxa"/>
            <w:tcBorders>
              <w:top w:val="nil"/>
              <w:left w:val="nil"/>
              <w:bottom w:val="single" w:sz="4" w:space="0" w:color="auto"/>
              <w:right w:val="single" w:sz="4" w:space="0" w:color="auto"/>
            </w:tcBorders>
            <w:shd w:val="clear" w:color="000000" w:fill="C6E0B4"/>
            <w:noWrap/>
            <w:vAlign w:val="bottom"/>
            <w:hideMark/>
          </w:tcPr>
          <w:p w:rsidR="004D1BF6" w:rsidRPr="004D1BF6" w:rsidRDefault="004D1BF6" w:rsidP="004D1BF6">
            <w:pPr>
              <w:jc w:val="left"/>
              <w:rPr>
                <w:rFonts w:ascii="Calibri" w:eastAsia="Times New Roman" w:hAnsi="Calibri" w:cs="Calibri"/>
                <w:color w:val="000000"/>
                <w:lang w:eastAsia="es-CO"/>
              </w:rPr>
            </w:pPr>
            <w:r w:rsidRPr="004D1BF6">
              <w:rPr>
                <w:rFonts w:ascii="Calibri" w:eastAsia="Times New Roman" w:hAnsi="Calibri" w:cs="Calibri"/>
                <w:color w:val="000000"/>
                <w:lang w:eastAsia="es-CO"/>
              </w:rPr>
              <w:t> </w:t>
            </w:r>
          </w:p>
        </w:tc>
        <w:tc>
          <w:tcPr>
            <w:tcW w:w="321" w:type="dxa"/>
            <w:tcBorders>
              <w:top w:val="nil"/>
              <w:left w:val="nil"/>
              <w:bottom w:val="single" w:sz="4" w:space="0" w:color="auto"/>
              <w:right w:val="single" w:sz="4" w:space="0" w:color="auto"/>
            </w:tcBorders>
            <w:shd w:val="clear" w:color="000000" w:fill="C6E0B4"/>
            <w:noWrap/>
            <w:vAlign w:val="bottom"/>
            <w:hideMark/>
          </w:tcPr>
          <w:p w:rsidR="004D1BF6" w:rsidRPr="004D1BF6" w:rsidRDefault="004D1BF6" w:rsidP="004D1BF6">
            <w:pPr>
              <w:jc w:val="left"/>
              <w:rPr>
                <w:rFonts w:ascii="Calibri" w:eastAsia="Times New Roman" w:hAnsi="Calibri" w:cs="Calibri"/>
                <w:color w:val="000000"/>
                <w:lang w:eastAsia="es-CO"/>
              </w:rPr>
            </w:pPr>
            <w:r w:rsidRPr="004D1BF6">
              <w:rPr>
                <w:rFonts w:ascii="Calibri" w:eastAsia="Times New Roman" w:hAnsi="Calibri" w:cs="Calibri"/>
                <w:color w:val="000000"/>
                <w:lang w:eastAsia="es-CO"/>
              </w:rPr>
              <w:t>X</w:t>
            </w:r>
          </w:p>
        </w:tc>
        <w:tc>
          <w:tcPr>
            <w:tcW w:w="321" w:type="dxa"/>
            <w:tcBorders>
              <w:top w:val="nil"/>
              <w:left w:val="nil"/>
              <w:bottom w:val="single" w:sz="4" w:space="0" w:color="auto"/>
              <w:right w:val="single" w:sz="4" w:space="0" w:color="auto"/>
            </w:tcBorders>
            <w:shd w:val="clear" w:color="000000" w:fill="C6E0B4"/>
            <w:noWrap/>
            <w:vAlign w:val="bottom"/>
            <w:hideMark/>
          </w:tcPr>
          <w:p w:rsidR="004D1BF6" w:rsidRPr="004D1BF6" w:rsidRDefault="004D1BF6" w:rsidP="004D1BF6">
            <w:pPr>
              <w:jc w:val="left"/>
              <w:rPr>
                <w:rFonts w:ascii="Calibri" w:eastAsia="Times New Roman" w:hAnsi="Calibri" w:cs="Calibri"/>
                <w:color w:val="000000"/>
                <w:lang w:eastAsia="es-CO"/>
              </w:rPr>
            </w:pPr>
            <w:r w:rsidRPr="004D1BF6">
              <w:rPr>
                <w:rFonts w:ascii="Calibri" w:eastAsia="Times New Roman" w:hAnsi="Calibri" w:cs="Calibri"/>
                <w:color w:val="000000"/>
                <w:lang w:eastAsia="es-CO"/>
              </w:rPr>
              <w:t> </w:t>
            </w:r>
          </w:p>
        </w:tc>
        <w:tc>
          <w:tcPr>
            <w:tcW w:w="461" w:type="dxa"/>
            <w:tcBorders>
              <w:top w:val="nil"/>
              <w:left w:val="nil"/>
              <w:bottom w:val="single" w:sz="4" w:space="0" w:color="auto"/>
              <w:right w:val="single" w:sz="4" w:space="0" w:color="auto"/>
            </w:tcBorders>
            <w:shd w:val="clear" w:color="000000" w:fill="C6E0B4"/>
            <w:noWrap/>
            <w:vAlign w:val="bottom"/>
            <w:hideMark/>
          </w:tcPr>
          <w:p w:rsidR="004D1BF6" w:rsidRPr="004D1BF6" w:rsidRDefault="004D1BF6" w:rsidP="004D1BF6">
            <w:pPr>
              <w:jc w:val="left"/>
              <w:rPr>
                <w:rFonts w:ascii="Calibri" w:eastAsia="Times New Roman" w:hAnsi="Calibri" w:cs="Calibri"/>
                <w:color w:val="000000"/>
                <w:lang w:eastAsia="es-CO"/>
              </w:rPr>
            </w:pPr>
            <w:r w:rsidRPr="004D1BF6">
              <w:rPr>
                <w:rFonts w:ascii="Calibri" w:eastAsia="Times New Roman" w:hAnsi="Calibri" w:cs="Calibri"/>
                <w:color w:val="000000"/>
                <w:lang w:eastAsia="es-CO"/>
              </w:rPr>
              <w:t> </w:t>
            </w:r>
          </w:p>
        </w:tc>
        <w:tc>
          <w:tcPr>
            <w:tcW w:w="555" w:type="dxa"/>
            <w:tcBorders>
              <w:top w:val="nil"/>
              <w:left w:val="nil"/>
              <w:bottom w:val="nil"/>
              <w:right w:val="nil"/>
            </w:tcBorders>
            <w:shd w:val="clear" w:color="auto" w:fill="auto"/>
            <w:noWrap/>
            <w:vAlign w:val="bottom"/>
            <w:hideMark/>
          </w:tcPr>
          <w:p w:rsidR="004D1BF6" w:rsidRPr="004D1BF6" w:rsidRDefault="004D1BF6" w:rsidP="004D1BF6">
            <w:pPr>
              <w:jc w:val="left"/>
              <w:rPr>
                <w:rFonts w:ascii="Calibri" w:eastAsia="Times New Roman" w:hAnsi="Calibri" w:cs="Calibri"/>
                <w:color w:val="000000"/>
                <w:lang w:eastAsia="es-CO"/>
              </w:rPr>
            </w:pPr>
          </w:p>
        </w:tc>
        <w:tc>
          <w:tcPr>
            <w:tcW w:w="934" w:type="dxa"/>
            <w:tcBorders>
              <w:top w:val="nil"/>
              <w:left w:val="single" w:sz="4" w:space="0" w:color="auto"/>
              <w:bottom w:val="single" w:sz="4" w:space="0" w:color="auto"/>
              <w:right w:val="single" w:sz="4" w:space="0" w:color="auto"/>
            </w:tcBorders>
            <w:shd w:val="clear" w:color="000000" w:fill="FFC000"/>
            <w:noWrap/>
            <w:vAlign w:val="bottom"/>
            <w:hideMark/>
          </w:tcPr>
          <w:p w:rsidR="004D1BF6" w:rsidRPr="004D1BF6" w:rsidRDefault="004D1BF6" w:rsidP="004D1BF6">
            <w:pPr>
              <w:jc w:val="right"/>
              <w:rPr>
                <w:rFonts w:ascii="Calibri" w:eastAsia="Times New Roman" w:hAnsi="Calibri" w:cs="Calibri"/>
                <w:color w:val="000000"/>
                <w:lang w:eastAsia="es-CO"/>
              </w:rPr>
            </w:pPr>
            <w:r w:rsidRPr="004D1BF6">
              <w:rPr>
                <w:rFonts w:ascii="Calibri" w:eastAsia="Times New Roman" w:hAnsi="Calibri" w:cs="Calibri"/>
                <w:color w:val="000000"/>
                <w:lang w:eastAsia="es-CO"/>
              </w:rPr>
              <w:t>48</w:t>
            </w:r>
          </w:p>
        </w:tc>
      </w:tr>
      <w:tr w:rsidR="004D1BF6" w:rsidRPr="004D1BF6" w:rsidTr="004D1BF6">
        <w:trPr>
          <w:trHeight w:val="266"/>
        </w:trPr>
        <w:tc>
          <w:tcPr>
            <w:tcW w:w="3301" w:type="dxa"/>
            <w:tcBorders>
              <w:top w:val="nil"/>
              <w:left w:val="single" w:sz="4" w:space="0" w:color="auto"/>
              <w:bottom w:val="single" w:sz="4" w:space="0" w:color="auto"/>
              <w:right w:val="single" w:sz="4" w:space="0" w:color="auto"/>
            </w:tcBorders>
            <w:shd w:val="clear" w:color="auto" w:fill="auto"/>
            <w:noWrap/>
            <w:vAlign w:val="bottom"/>
            <w:hideMark/>
          </w:tcPr>
          <w:p w:rsidR="004D1BF6" w:rsidRPr="004D1BF6" w:rsidRDefault="004D1BF6" w:rsidP="004D1BF6">
            <w:pPr>
              <w:jc w:val="left"/>
              <w:rPr>
                <w:rFonts w:ascii="Calibri" w:eastAsia="Times New Roman" w:hAnsi="Calibri" w:cs="Calibri"/>
                <w:color w:val="000000"/>
                <w:lang w:eastAsia="es-CO"/>
              </w:rPr>
            </w:pPr>
            <w:r w:rsidRPr="004D1BF6">
              <w:rPr>
                <w:rFonts w:ascii="Calibri" w:eastAsia="Times New Roman" w:hAnsi="Calibri" w:cs="Calibri"/>
                <w:color w:val="000000"/>
                <w:lang w:eastAsia="es-CO"/>
              </w:rPr>
              <w:t xml:space="preserve">Acidosis Metabólica </w:t>
            </w:r>
          </w:p>
        </w:tc>
        <w:tc>
          <w:tcPr>
            <w:tcW w:w="255" w:type="dxa"/>
            <w:tcBorders>
              <w:top w:val="nil"/>
              <w:left w:val="nil"/>
              <w:bottom w:val="single" w:sz="4" w:space="0" w:color="auto"/>
              <w:right w:val="single" w:sz="4" w:space="0" w:color="auto"/>
            </w:tcBorders>
            <w:shd w:val="clear" w:color="000000" w:fill="F8CBAD"/>
            <w:noWrap/>
            <w:vAlign w:val="bottom"/>
            <w:hideMark/>
          </w:tcPr>
          <w:p w:rsidR="004D1BF6" w:rsidRPr="004D1BF6" w:rsidRDefault="004D1BF6" w:rsidP="004D1BF6">
            <w:pPr>
              <w:jc w:val="left"/>
              <w:rPr>
                <w:rFonts w:ascii="Calibri" w:eastAsia="Times New Roman" w:hAnsi="Calibri" w:cs="Calibri"/>
                <w:color w:val="000000"/>
                <w:lang w:eastAsia="es-CO"/>
              </w:rPr>
            </w:pPr>
            <w:r w:rsidRPr="004D1BF6">
              <w:rPr>
                <w:rFonts w:ascii="Calibri" w:eastAsia="Times New Roman" w:hAnsi="Calibri" w:cs="Calibri"/>
                <w:color w:val="000000"/>
                <w:lang w:eastAsia="es-CO"/>
              </w:rPr>
              <w:t> </w:t>
            </w:r>
          </w:p>
        </w:tc>
        <w:tc>
          <w:tcPr>
            <w:tcW w:w="252" w:type="dxa"/>
            <w:tcBorders>
              <w:top w:val="nil"/>
              <w:left w:val="nil"/>
              <w:bottom w:val="single" w:sz="4" w:space="0" w:color="auto"/>
              <w:right w:val="single" w:sz="4" w:space="0" w:color="auto"/>
            </w:tcBorders>
            <w:shd w:val="clear" w:color="000000" w:fill="F8CBAD"/>
            <w:noWrap/>
            <w:vAlign w:val="bottom"/>
            <w:hideMark/>
          </w:tcPr>
          <w:p w:rsidR="004D1BF6" w:rsidRPr="004D1BF6" w:rsidRDefault="004D1BF6" w:rsidP="004D1BF6">
            <w:pPr>
              <w:jc w:val="left"/>
              <w:rPr>
                <w:rFonts w:ascii="Calibri" w:eastAsia="Times New Roman" w:hAnsi="Calibri" w:cs="Calibri"/>
                <w:color w:val="000000"/>
                <w:lang w:eastAsia="es-CO"/>
              </w:rPr>
            </w:pPr>
            <w:r w:rsidRPr="004D1BF6">
              <w:rPr>
                <w:rFonts w:ascii="Calibri" w:eastAsia="Times New Roman" w:hAnsi="Calibri" w:cs="Calibri"/>
                <w:color w:val="000000"/>
                <w:lang w:eastAsia="es-CO"/>
              </w:rPr>
              <w:t> </w:t>
            </w:r>
          </w:p>
        </w:tc>
        <w:tc>
          <w:tcPr>
            <w:tcW w:w="255" w:type="dxa"/>
            <w:tcBorders>
              <w:top w:val="nil"/>
              <w:left w:val="nil"/>
              <w:bottom w:val="single" w:sz="4" w:space="0" w:color="auto"/>
              <w:right w:val="single" w:sz="4" w:space="0" w:color="auto"/>
            </w:tcBorders>
            <w:shd w:val="clear" w:color="000000" w:fill="F8CBAD"/>
            <w:noWrap/>
            <w:vAlign w:val="bottom"/>
            <w:hideMark/>
          </w:tcPr>
          <w:p w:rsidR="004D1BF6" w:rsidRPr="004D1BF6" w:rsidRDefault="004D1BF6" w:rsidP="004D1BF6">
            <w:pPr>
              <w:jc w:val="left"/>
              <w:rPr>
                <w:rFonts w:ascii="Calibri" w:eastAsia="Times New Roman" w:hAnsi="Calibri" w:cs="Calibri"/>
                <w:color w:val="000000"/>
                <w:lang w:eastAsia="es-CO"/>
              </w:rPr>
            </w:pPr>
            <w:r w:rsidRPr="004D1BF6">
              <w:rPr>
                <w:rFonts w:ascii="Calibri" w:eastAsia="Times New Roman" w:hAnsi="Calibri" w:cs="Calibri"/>
                <w:color w:val="000000"/>
                <w:lang w:eastAsia="es-CO"/>
              </w:rPr>
              <w:t> </w:t>
            </w:r>
          </w:p>
        </w:tc>
        <w:tc>
          <w:tcPr>
            <w:tcW w:w="255" w:type="dxa"/>
            <w:tcBorders>
              <w:top w:val="nil"/>
              <w:left w:val="nil"/>
              <w:bottom w:val="single" w:sz="4" w:space="0" w:color="auto"/>
              <w:right w:val="single" w:sz="4" w:space="0" w:color="auto"/>
            </w:tcBorders>
            <w:shd w:val="clear" w:color="000000" w:fill="F8CBAD"/>
            <w:noWrap/>
            <w:vAlign w:val="bottom"/>
            <w:hideMark/>
          </w:tcPr>
          <w:p w:rsidR="004D1BF6" w:rsidRPr="004D1BF6" w:rsidRDefault="004D1BF6" w:rsidP="004D1BF6">
            <w:pPr>
              <w:jc w:val="left"/>
              <w:rPr>
                <w:rFonts w:ascii="Calibri" w:eastAsia="Times New Roman" w:hAnsi="Calibri" w:cs="Calibri"/>
                <w:color w:val="000000"/>
                <w:lang w:eastAsia="es-CO"/>
              </w:rPr>
            </w:pPr>
            <w:r w:rsidRPr="004D1BF6">
              <w:rPr>
                <w:rFonts w:ascii="Calibri" w:eastAsia="Times New Roman" w:hAnsi="Calibri" w:cs="Calibri"/>
                <w:color w:val="000000"/>
                <w:lang w:eastAsia="es-CO"/>
              </w:rPr>
              <w:t>X</w:t>
            </w:r>
          </w:p>
        </w:tc>
        <w:tc>
          <w:tcPr>
            <w:tcW w:w="255" w:type="dxa"/>
            <w:tcBorders>
              <w:top w:val="nil"/>
              <w:left w:val="nil"/>
              <w:bottom w:val="single" w:sz="4" w:space="0" w:color="auto"/>
              <w:right w:val="single" w:sz="4" w:space="0" w:color="auto"/>
            </w:tcBorders>
            <w:shd w:val="clear" w:color="000000" w:fill="F8CBAD"/>
            <w:noWrap/>
            <w:vAlign w:val="bottom"/>
            <w:hideMark/>
          </w:tcPr>
          <w:p w:rsidR="004D1BF6" w:rsidRPr="004D1BF6" w:rsidRDefault="004D1BF6" w:rsidP="004D1BF6">
            <w:pPr>
              <w:jc w:val="left"/>
              <w:rPr>
                <w:rFonts w:ascii="Calibri" w:eastAsia="Times New Roman" w:hAnsi="Calibri" w:cs="Calibri"/>
                <w:color w:val="000000"/>
                <w:lang w:eastAsia="es-CO"/>
              </w:rPr>
            </w:pPr>
            <w:r w:rsidRPr="004D1BF6">
              <w:rPr>
                <w:rFonts w:ascii="Calibri" w:eastAsia="Times New Roman" w:hAnsi="Calibri" w:cs="Calibri"/>
                <w:color w:val="000000"/>
                <w:lang w:eastAsia="es-CO"/>
              </w:rPr>
              <w:t> </w:t>
            </w:r>
          </w:p>
        </w:tc>
        <w:tc>
          <w:tcPr>
            <w:tcW w:w="268" w:type="dxa"/>
            <w:tcBorders>
              <w:top w:val="nil"/>
              <w:left w:val="nil"/>
              <w:bottom w:val="single" w:sz="4" w:space="0" w:color="auto"/>
              <w:right w:val="single" w:sz="4" w:space="0" w:color="auto"/>
            </w:tcBorders>
            <w:shd w:val="clear" w:color="000000" w:fill="DBDBDB"/>
            <w:noWrap/>
            <w:vAlign w:val="bottom"/>
            <w:hideMark/>
          </w:tcPr>
          <w:p w:rsidR="004D1BF6" w:rsidRPr="004D1BF6" w:rsidRDefault="004D1BF6" w:rsidP="004D1BF6">
            <w:pPr>
              <w:jc w:val="left"/>
              <w:rPr>
                <w:rFonts w:ascii="Calibri" w:eastAsia="Times New Roman" w:hAnsi="Calibri" w:cs="Calibri"/>
                <w:color w:val="000000"/>
                <w:lang w:eastAsia="es-CO"/>
              </w:rPr>
            </w:pPr>
            <w:r w:rsidRPr="004D1BF6">
              <w:rPr>
                <w:rFonts w:ascii="Calibri" w:eastAsia="Times New Roman" w:hAnsi="Calibri" w:cs="Calibri"/>
                <w:color w:val="000000"/>
                <w:lang w:eastAsia="es-CO"/>
              </w:rPr>
              <w:t> </w:t>
            </w:r>
          </w:p>
        </w:tc>
        <w:tc>
          <w:tcPr>
            <w:tcW w:w="267" w:type="dxa"/>
            <w:tcBorders>
              <w:top w:val="nil"/>
              <w:left w:val="nil"/>
              <w:bottom w:val="single" w:sz="4" w:space="0" w:color="auto"/>
              <w:right w:val="single" w:sz="4" w:space="0" w:color="auto"/>
            </w:tcBorders>
            <w:shd w:val="clear" w:color="000000" w:fill="DBDBDB"/>
            <w:noWrap/>
            <w:vAlign w:val="bottom"/>
            <w:hideMark/>
          </w:tcPr>
          <w:p w:rsidR="004D1BF6" w:rsidRPr="004D1BF6" w:rsidRDefault="004D1BF6" w:rsidP="004D1BF6">
            <w:pPr>
              <w:jc w:val="left"/>
              <w:rPr>
                <w:rFonts w:ascii="Calibri" w:eastAsia="Times New Roman" w:hAnsi="Calibri" w:cs="Calibri"/>
                <w:color w:val="000000"/>
                <w:lang w:eastAsia="es-CO"/>
              </w:rPr>
            </w:pPr>
            <w:r w:rsidRPr="004D1BF6">
              <w:rPr>
                <w:rFonts w:ascii="Calibri" w:eastAsia="Times New Roman" w:hAnsi="Calibri" w:cs="Calibri"/>
                <w:color w:val="000000"/>
                <w:lang w:eastAsia="es-CO"/>
              </w:rPr>
              <w:t> </w:t>
            </w:r>
          </w:p>
        </w:tc>
        <w:tc>
          <w:tcPr>
            <w:tcW w:w="267" w:type="dxa"/>
            <w:tcBorders>
              <w:top w:val="nil"/>
              <w:left w:val="nil"/>
              <w:bottom w:val="single" w:sz="4" w:space="0" w:color="auto"/>
              <w:right w:val="single" w:sz="4" w:space="0" w:color="auto"/>
            </w:tcBorders>
            <w:shd w:val="clear" w:color="000000" w:fill="DBDBDB"/>
            <w:noWrap/>
            <w:vAlign w:val="bottom"/>
            <w:hideMark/>
          </w:tcPr>
          <w:p w:rsidR="004D1BF6" w:rsidRPr="004D1BF6" w:rsidRDefault="004D1BF6" w:rsidP="004D1BF6">
            <w:pPr>
              <w:jc w:val="left"/>
              <w:rPr>
                <w:rFonts w:ascii="Calibri" w:eastAsia="Times New Roman" w:hAnsi="Calibri" w:cs="Calibri"/>
                <w:color w:val="000000"/>
                <w:lang w:eastAsia="es-CO"/>
              </w:rPr>
            </w:pPr>
            <w:r w:rsidRPr="004D1BF6">
              <w:rPr>
                <w:rFonts w:ascii="Calibri" w:eastAsia="Times New Roman" w:hAnsi="Calibri" w:cs="Calibri"/>
                <w:color w:val="000000"/>
                <w:lang w:eastAsia="es-CO"/>
              </w:rPr>
              <w:t>X</w:t>
            </w:r>
          </w:p>
        </w:tc>
        <w:tc>
          <w:tcPr>
            <w:tcW w:w="267" w:type="dxa"/>
            <w:tcBorders>
              <w:top w:val="nil"/>
              <w:left w:val="nil"/>
              <w:bottom w:val="single" w:sz="4" w:space="0" w:color="auto"/>
              <w:right w:val="single" w:sz="4" w:space="0" w:color="auto"/>
            </w:tcBorders>
            <w:shd w:val="clear" w:color="000000" w:fill="DBDBDB"/>
            <w:noWrap/>
            <w:vAlign w:val="bottom"/>
            <w:hideMark/>
          </w:tcPr>
          <w:p w:rsidR="004D1BF6" w:rsidRPr="004D1BF6" w:rsidRDefault="004D1BF6" w:rsidP="004D1BF6">
            <w:pPr>
              <w:jc w:val="left"/>
              <w:rPr>
                <w:rFonts w:ascii="Calibri" w:eastAsia="Times New Roman" w:hAnsi="Calibri" w:cs="Calibri"/>
                <w:color w:val="000000"/>
                <w:lang w:eastAsia="es-CO"/>
              </w:rPr>
            </w:pPr>
            <w:r w:rsidRPr="004D1BF6">
              <w:rPr>
                <w:rFonts w:ascii="Calibri" w:eastAsia="Times New Roman" w:hAnsi="Calibri" w:cs="Calibri"/>
                <w:color w:val="000000"/>
                <w:lang w:eastAsia="es-CO"/>
              </w:rPr>
              <w:t> </w:t>
            </w:r>
          </w:p>
        </w:tc>
        <w:tc>
          <w:tcPr>
            <w:tcW w:w="264" w:type="dxa"/>
            <w:tcBorders>
              <w:top w:val="nil"/>
              <w:left w:val="nil"/>
              <w:bottom w:val="single" w:sz="4" w:space="0" w:color="auto"/>
              <w:right w:val="single" w:sz="4" w:space="0" w:color="auto"/>
            </w:tcBorders>
            <w:shd w:val="clear" w:color="000000" w:fill="DBDBDB"/>
            <w:noWrap/>
            <w:vAlign w:val="bottom"/>
            <w:hideMark/>
          </w:tcPr>
          <w:p w:rsidR="004D1BF6" w:rsidRPr="004D1BF6" w:rsidRDefault="004D1BF6" w:rsidP="004D1BF6">
            <w:pPr>
              <w:jc w:val="left"/>
              <w:rPr>
                <w:rFonts w:ascii="Calibri" w:eastAsia="Times New Roman" w:hAnsi="Calibri" w:cs="Calibri"/>
                <w:color w:val="000000"/>
                <w:lang w:eastAsia="es-CO"/>
              </w:rPr>
            </w:pPr>
            <w:r w:rsidRPr="004D1BF6">
              <w:rPr>
                <w:rFonts w:ascii="Calibri" w:eastAsia="Times New Roman" w:hAnsi="Calibri" w:cs="Calibri"/>
                <w:color w:val="000000"/>
                <w:lang w:eastAsia="es-CO"/>
              </w:rPr>
              <w:t> </w:t>
            </w:r>
          </w:p>
        </w:tc>
        <w:tc>
          <w:tcPr>
            <w:tcW w:w="321" w:type="dxa"/>
            <w:tcBorders>
              <w:top w:val="nil"/>
              <w:left w:val="nil"/>
              <w:bottom w:val="single" w:sz="4" w:space="0" w:color="auto"/>
              <w:right w:val="single" w:sz="4" w:space="0" w:color="auto"/>
            </w:tcBorders>
            <w:shd w:val="clear" w:color="000000" w:fill="C6E0B4"/>
            <w:noWrap/>
            <w:vAlign w:val="bottom"/>
            <w:hideMark/>
          </w:tcPr>
          <w:p w:rsidR="004D1BF6" w:rsidRPr="004D1BF6" w:rsidRDefault="004D1BF6" w:rsidP="004D1BF6">
            <w:pPr>
              <w:jc w:val="left"/>
              <w:rPr>
                <w:rFonts w:ascii="Calibri" w:eastAsia="Times New Roman" w:hAnsi="Calibri" w:cs="Calibri"/>
                <w:color w:val="000000"/>
                <w:lang w:eastAsia="es-CO"/>
              </w:rPr>
            </w:pPr>
            <w:r w:rsidRPr="004D1BF6">
              <w:rPr>
                <w:rFonts w:ascii="Calibri" w:eastAsia="Times New Roman" w:hAnsi="Calibri" w:cs="Calibri"/>
                <w:color w:val="000000"/>
                <w:lang w:eastAsia="es-CO"/>
              </w:rPr>
              <w:t> </w:t>
            </w:r>
          </w:p>
        </w:tc>
        <w:tc>
          <w:tcPr>
            <w:tcW w:w="321" w:type="dxa"/>
            <w:tcBorders>
              <w:top w:val="nil"/>
              <w:left w:val="nil"/>
              <w:bottom w:val="single" w:sz="4" w:space="0" w:color="auto"/>
              <w:right w:val="single" w:sz="4" w:space="0" w:color="auto"/>
            </w:tcBorders>
            <w:shd w:val="clear" w:color="000000" w:fill="C6E0B4"/>
            <w:noWrap/>
            <w:vAlign w:val="bottom"/>
            <w:hideMark/>
          </w:tcPr>
          <w:p w:rsidR="004D1BF6" w:rsidRPr="004D1BF6" w:rsidRDefault="004D1BF6" w:rsidP="004D1BF6">
            <w:pPr>
              <w:jc w:val="left"/>
              <w:rPr>
                <w:rFonts w:ascii="Calibri" w:eastAsia="Times New Roman" w:hAnsi="Calibri" w:cs="Calibri"/>
                <w:color w:val="000000"/>
                <w:lang w:eastAsia="es-CO"/>
              </w:rPr>
            </w:pPr>
            <w:r w:rsidRPr="004D1BF6">
              <w:rPr>
                <w:rFonts w:ascii="Calibri" w:eastAsia="Times New Roman" w:hAnsi="Calibri" w:cs="Calibri"/>
                <w:color w:val="000000"/>
                <w:lang w:eastAsia="es-CO"/>
              </w:rPr>
              <w:t>X</w:t>
            </w:r>
          </w:p>
        </w:tc>
        <w:tc>
          <w:tcPr>
            <w:tcW w:w="321" w:type="dxa"/>
            <w:tcBorders>
              <w:top w:val="nil"/>
              <w:left w:val="nil"/>
              <w:bottom w:val="single" w:sz="4" w:space="0" w:color="auto"/>
              <w:right w:val="single" w:sz="4" w:space="0" w:color="auto"/>
            </w:tcBorders>
            <w:shd w:val="clear" w:color="000000" w:fill="C6E0B4"/>
            <w:noWrap/>
            <w:vAlign w:val="bottom"/>
            <w:hideMark/>
          </w:tcPr>
          <w:p w:rsidR="004D1BF6" w:rsidRPr="004D1BF6" w:rsidRDefault="004D1BF6" w:rsidP="004D1BF6">
            <w:pPr>
              <w:jc w:val="left"/>
              <w:rPr>
                <w:rFonts w:ascii="Calibri" w:eastAsia="Times New Roman" w:hAnsi="Calibri" w:cs="Calibri"/>
                <w:color w:val="000000"/>
                <w:lang w:eastAsia="es-CO"/>
              </w:rPr>
            </w:pPr>
            <w:r w:rsidRPr="004D1BF6">
              <w:rPr>
                <w:rFonts w:ascii="Calibri" w:eastAsia="Times New Roman" w:hAnsi="Calibri" w:cs="Calibri"/>
                <w:color w:val="000000"/>
                <w:lang w:eastAsia="es-CO"/>
              </w:rPr>
              <w:t> </w:t>
            </w:r>
          </w:p>
        </w:tc>
        <w:tc>
          <w:tcPr>
            <w:tcW w:w="321" w:type="dxa"/>
            <w:tcBorders>
              <w:top w:val="nil"/>
              <w:left w:val="nil"/>
              <w:bottom w:val="single" w:sz="4" w:space="0" w:color="auto"/>
              <w:right w:val="single" w:sz="4" w:space="0" w:color="auto"/>
            </w:tcBorders>
            <w:shd w:val="clear" w:color="000000" w:fill="C6E0B4"/>
            <w:noWrap/>
            <w:vAlign w:val="bottom"/>
            <w:hideMark/>
          </w:tcPr>
          <w:p w:rsidR="004D1BF6" w:rsidRPr="004D1BF6" w:rsidRDefault="004D1BF6" w:rsidP="004D1BF6">
            <w:pPr>
              <w:jc w:val="left"/>
              <w:rPr>
                <w:rFonts w:ascii="Calibri" w:eastAsia="Times New Roman" w:hAnsi="Calibri" w:cs="Calibri"/>
                <w:color w:val="000000"/>
                <w:lang w:eastAsia="es-CO"/>
              </w:rPr>
            </w:pPr>
            <w:r w:rsidRPr="004D1BF6">
              <w:rPr>
                <w:rFonts w:ascii="Calibri" w:eastAsia="Times New Roman" w:hAnsi="Calibri" w:cs="Calibri"/>
                <w:color w:val="000000"/>
                <w:lang w:eastAsia="es-CO"/>
              </w:rPr>
              <w:t> </w:t>
            </w:r>
          </w:p>
        </w:tc>
        <w:tc>
          <w:tcPr>
            <w:tcW w:w="461" w:type="dxa"/>
            <w:tcBorders>
              <w:top w:val="nil"/>
              <w:left w:val="nil"/>
              <w:bottom w:val="single" w:sz="4" w:space="0" w:color="auto"/>
              <w:right w:val="single" w:sz="4" w:space="0" w:color="auto"/>
            </w:tcBorders>
            <w:shd w:val="clear" w:color="000000" w:fill="C6E0B4"/>
            <w:noWrap/>
            <w:vAlign w:val="bottom"/>
            <w:hideMark/>
          </w:tcPr>
          <w:p w:rsidR="004D1BF6" w:rsidRPr="004D1BF6" w:rsidRDefault="004D1BF6" w:rsidP="004D1BF6">
            <w:pPr>
              <w:jc w:val="left"/>
              <w:rPr>
                <w:rFonts w:ascii="Calibri" w:eastAsia="Times New Roman" w:hAnsi="Calibri" w:cs="Calibri"/>
                <w:color w:val="000000"/>
                <w:lang w:eastAsia="es-CO"/>
              </w:rPr>
            </w:pPr>
            <w:r w:rsidRPr="004D1BF6">
              <w:rPr>
                <w:rFonts w:ascii="Calibri" w:eastAsia="Times New Roman" w:hAnsi="Calibri" w:cs="Calibri"/>
                <w:color w:val="000000"/>
                <w:lang w:eastAsia="es-CO"/>
              </w:rPr>
              <w:t> </w:t>
            </w:r>
          </w:p>
        </w:tc>
        <w:tc>
          <w:tcPr>
            <w:tcW w:w="555" w:type="dxa"/>
            <w:tcBorders>
              <w:top w:val="nil"/>
              <w:left w:val="nil"/>
              <w:bottom w:val="nil"/>
              <w:right w:val="nil"/>
            </w:tcBorders>
            <w:shd w:val="clear" w:color="auto" w:fill="auto"/>
            <w:noWrap/>
            <w:vAlign w:val="bottom"/>
            <w:hideMark/>
          </w:tcPr>
          <w:p w:rsidR="004D1BF6" w:rsidRPr="004D1BF6" w:rsidRDefault="004D1BF6" w:rsidP="004D1BF6">
            <w:pPr>
              <w:jc w:val="left"/>
              <w:rPr>
                <w:rFonts w:ascii="Calibri" w:eastAsia="Times New Roman" w:hAnsi="Calibri" w:cs="Calibri"/>
                <w:color w:val="000000"/>
                <w:lang w:eastAsia="es-CO"/>
              </w:rPr>
            </w:pPr>
          </w:p>
        </w:tc>
        <w:tc>
          <w:tcPr>
            <w:tcW w:w="934" w:type="dxa"/>
            <w:tcBorders>
              <w:top w:val="nil"/>
              <w:left w:val="single" w:sz="4" w:space="0" w:color="auto"/>
              <w:bottom w:val="single" w:sz="4" w:space="0" w:color="auto"/>
              <w:right w:val="single" w:sz="4" w:space="0" w:color="auto"/>
            </w:tcBorders>
            <w:shd w:val="clear" w:color="000000" w:fill="FFE699"/>
            <w:noWrap/>
            <w:vAlign w:val="bottom"/>
            <w:hideMark/>
          </w:tcPr>
          <w:p w:rsidR="004D1BF6" w:rsidRPr="004D1BF6" w:rsidRDefault="004D1BF6" w:rsidP="004D1BF6">
            <w:pPr>
              <w:jc w:val="right"/>
              <w:rPr>
                <w:rFonts w:ascii="Calibri" w:eastAsia="Times New Roman" w:hAnsi="Calibri" w:cs="Calibri"/>
                <w:color w:val="000000"/>
                <w:lang w:eastAsia="es-CO"/>
              </w:rPr>
            </w:pPr>
            <w:r w:rsidRPr="004D1BF6">
              <w:rPr>
                <w:rFonts w:ascii="Calibri" w:eastAsia="Times New Roman" w:hAnsi="Calibri" w:cs="Calibri"/>
                <w:color w:val="000000"/>
                <w:lang w:eastAsia="es-CO"/>
              </w:rPr>
              <w:t>24</w:t>
            </w:r>
          </w:p>
        </w:tc>
      </w:tr>
    </w:tbl>
    <w:p w:rsidR="004C2B2E" w:rsidRPr="004C2B2E" w:rsidRDefault="004C2B2E" w:rsidP="004C2B2E">
      <w:pPr>
        <w:tabs>
          <w:tab w:val="left" w:pos="7294"/>
        </w:tabs>
        <w:rPr>
          <w:b/>
        </w:rPr>
      </w:pPr>
    </w:p>
    <w:p w:rsidR="00D65347" w:rsidRPr="00D65347" w:rsidRDefault="00D65347" w:rsidP="00D65347">
      <w:pPr>
        <w:tabs>
          <w:tab w:val="left" w:pos="7294"/>
        </w:tabs>
        <w:rPr>
          <w:b/>
        </w:rPr>
      </w:pPr>
    </w:p>
    <w:p w:rsidR="00D65347" w:rsidRDefault="00D65347" w:rsidP="00A47A70">
      <w:pPr>
        <w:pStyle w:val="Prrafodelista"/>
        <w:tabs>
          <w:tab w:val="left" w:pos="7294"/>
        </w:tabs>
        <w:ind w:left="1080"/>
        <w:rPr>
          <w:b/>
        </w:rPr>
      </w:pPr>
    </w:p>
    <w:p w:rsidR="004923E7" w:rsidRPr="00D65347" w:rsidRDefault="004923E7" w:rsidP="00D65347">
      <w:pPr>
        <w:tabs>
          <w:tab w:val="left" w:pos="7294"/>
        </w:tabs>
        <w:rPr>
          <w:b/>
        </w:rPr>
      </w:pPr>
      <w:r w:rsidRPr="00D65347">
        <w:rPr>
          <w:b/>
        </w:rPr>
        <w:tab/>
      </w:r>
    </w:p>
    <w:p w:rsidR="004923E7" w:rsidRPr="00F34DFA" w:rsidRDefault="004923E7" w:rsidP="004923E7">
      <w:r>
        <w:t xml:space="preserve"> </w:t>
      </w:r>
    </w:p>
    <w:p w:rsidR="004923E7" w:rsidRPr="00C15FE9" w:rsidRDefault="004923E7" w:rsidP="004923E7">
      <w:pPr>
        <w:tabs>
          <w:tab w:val="left" w:pos="7294"/>
        </w:tabs>
      </w:pPr>
    </w:p>
    <w:p w:rsidR="000D2C54" w:rsidRDefault="000D2C54"/>
    <w:sectPr w:rsidR="000D2C54" w:rsidSect="00E97106">
      <w:pgSz w:w="12240" w:h="15840"/>
      <w:pgMar w:top="1701" w:right="1701" w:bottom="1701"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CD086E" w:rsidRDefault="00CD086E">
      <w:r>
        <w:separator/>
      </w:r>
    </w:p>
  </w:endnote>
  <w:endnote w:type="continuationSeparator" w:id="0">
    <w:p w:rsidR="00CD086E" w:rsidRDefault="00CD08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109403443"/>
      <w:docPartObj>
        <w:docPartGallery w:val="Page Numbers (Bottom of Page)"/>
        <w:docPartUnique/>
      </w:docPartObj>
    </w:sdtPr>
    <w:sdtContent>
      <w:p w:rsidR="00AC3446" w:rsidRDefault="00AC3446">
        <w:pPr>
          <w:pStyle w:val="Piedepgina"/>
          <w:jc w:val="center"/>
        </w:pPr>
        <w:r>
          <w:fldChar w:fldCharType="begin"/>
        </w:r>
        <w:r>
          <w:instrText>PAGE   \* MERGEFORMAT</w:instrText>
        </w:r>
        <w:r>
          <w:fldChar w:fldCharType="separate"/>
        </w:r>
        <w:r w:rsidRPr="00E5261F">
          <w:rPr>
            <w:noProof/>
            <w:lang w:val="es-ES"/>
          </w:rPr>
          <w:t>47</w:t>
        </w:r>
        <w:r>
          <w:fldChar w:fldCharType="end"/>
        </w:r>
      </w:p>
    </w:sdtContent>
  </w:sdt>
  <w:p w:rsidR="00AC3446" w:rsidRDefault="00AC3446">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CD086E" w:rsidRDefault="00CD086E">
      <w:r>
        <w:separator/>
      </w:r>
    </w:p>
  </w:footnote>
  <w:footnote w:type="continuationSeparator" w:id="0">
    <w:p w:rsidR="00CD086E" w:rsidRDefault="00CD086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634B7C"/>
    <w:multiLevelType w:val="hybridMultilevel"/>
    <w:tmpl w:val="4ED83F64"/>
    <w:lvl w:ilvl="0" w:tplc="FB8832F0">
      <w:start w:val="3"/>
      <w:numFmt w:val="bullet"/>
      <w:lvlText w:val="-"/>
      <w:lvlJc w:val="left"/>
      <w:pPr>
        <w:ind w:left="720" w:hanging="360"/>
      </w:pPr>
      <w:rPr>
        <w:rFonts w:ascii="Arial" w:eastAsiaTheme="minorHAnsi" w:hAnsi="Arial" w:cs="Arial" w:hint="default"/>
        <w:color w:val="auto"/>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33D5F65"/>
    <w:multiLevelType w:val="hybridMultilevel"/>
    <w:tmpl w:val="0436C9EE"/>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0C64047C"/>
    <w:multiLevelType w:val="hybridMultilevel"/>
    <w:tmpl w:val="964A026A"/>
    <w:lvl w:ilvl="0" w:tplc="240A0009">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120C134E"/>
    <w:multiLevelType w:val="hybridMultilevel"/>
    <w:tmpl w:val="34CCCA64"/>
    <w:lvl w:ilvl="0" w:tplc="3F4E0A08">
      <w:start w:val="1"/>
      <w:numFmt w:val="decimal"/>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4" w15:restartNumberingAfterBreak="0">
    <w:nsid w:val="19870760"/>
    <w:multiLevelType w:val="hybridMultilevel"/>
    <w:tmpl w:val="60C4929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1D171FAA"/>
    <w:multiLevelType w:val="hybridMultilevel"/>
    <w:tmpl w:val="03CC2ACC"/>
    <w:lvl w:ilvl="0" w:tplc="FB8832F0">
      <w:start w:val="3"/>
      <w:numFmt w:val="bullet"/>
      <w:lvlText w:val="-"/>
      <w:lvlJc w:val="left"/>
      <w:pPr>
        <w:ind w:left="720" w:hanging="360"/>
      </w:pPr>
      <w:rPr>
        <w:rFonts w:ascii="Arial" w:eastAsiaTheme="minorHAnsi" w:hAnsi="Arial" w:cs="Arial" w:hint="default"/>
        <w:color w:val="auto"/>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296541F7"/>
    <w:multiLevelType w:val="multilevel"/>
    <w:tmpl w:val="E8CEC16A"/>
    <w:lvl w:ilvl="0">
      <w:start w:val="4"/>
      <w:numFmt w:val="decimal"/>
      <w:lvlText w:val="%1"/>
      <w:lvlJc w:val="left"/>
      <w:pPr>
        <w:ind w:left="360" w:hanging="360"/>
      </w:pPr>
      <w:rPr>
        <w:rFonts w:hint="default"/>
      </w:rPr>
    </w:lvl>
    <w:lvl w:ilvl="1">
      <w:start w:val="1"/>
      <w:numFmt w:val="decimal"/>
      <w:lvlText w:val="%1.%2"/>
      <w:lvlJc w:val="left"/>
      <w:pPr>
        <w:ind w:left="1000" w:hanging="360"/>
      </w:pPr>
      <w:rPr>
        <w:rFonts w:hint="default"/>
      </w:rPr>
    </w:lvl>
    <w:lvl w:ilvl="2">
      <w:start w:val="1"/>
      <w:numFmt w:val="decimal"/>
      <w:lvlText w:val="%1.%2.%3"/>
      <w:lvlJc w:val="left"/>
      <w:pPr>
        <w:ind w:left="2000" w:hanging="720"/>
      </w:pPr>
      <w:rPr>
        <w:rFonts w:hint="default"/>
      </w:rPr>
    </w:lvl>
    <w:lvl w:ilvl="3">
      <w:start w:val="1"/>
      <w:numFmt w:val="decimal"/>
      <w:lvlText w:val="%1.%2.%3.%4"/>
      <w:lvlJc w:val="left"/>
      <w:pPr>
        <w:ind w:left="2640" w:hanging="720"/>
      </w:pPr>
      <w:rPr>
        <w:rFonts w:hint="default"/>
      </w:rPr>
    </w:lvl>
    <w:lvl w:ilvl="4">
      <w:start w:val="1"/>
      <w:numFmt w:val="decimal"/>
      <w:lvlText w:val="%1.%2.%3.%4.%5"/>
      <w:lvlJc w:val="left"/>
      <w:pPr>
        <w:ind w:left="3640" w:hanging="1080"/>
      </w:pPr>
      <w:rPr>
        <w:rFonts w:hint="default"/>
      </w:rPr>
    </w:lvl>
    <w:lvl w:ilvl="5">
      <w:start w:val="1"/>
      <w:numFmt w:val="decimal"/>
      <w:lvlText w:val="%1.%2.%3.%4.%5.%6"/>
      <w:lvlJc w:val="left"/>
      <w:pPr>
        <w:ind w:left="4280" w:hanging="1080"/>
      </w:pPr>
      <w:rPr>
        <w:rFonts w:hint="default"/>
      </w:rPr>
    </w:lvl>
    <w:lvl w:ilvl="6">
      <w:start w:val="1"/>
      <w:numFmt w:val="decimal"/>
      <w:lvlText w:val="%1.%2.%3.%4.%5.%6.%7"/>
      <w:lvlJc w:val="left"/>
      <w:pPr>
        <w:ind w:left="5280" w:hanging="1440"/>
      </w:pPr>
      <w:rPr>
        <w:rFonts w:hint="default"/>
      </w:rPr>
    </w:lvl>
    <w:lvl w:ilvl="7">
      <w:start w:val="1"/>
      <w:numFmt w:val="decimal"/>
      <w:lvlText w:val="%1.%2.%3.%4.%5.%6.%7.%8"/>
      <w:lvlJc w:val="left"/>
      <w:pPr>
        <w:ind w:left="5920" w:hanging="1440"/>
      </w:pPr>
      <w:rPr>
        <w:rFonts w:hint="default"/>
      </w:rPr>
    </w:lvl>
    <w:lvl w:ilvl="8">
      <w:start w:val="1"/>
      <w:numFmt w:val="decimal"/>
      <w:lvlText w:val="%1.%2.%3.%4.%5.%6.%7.%8.%9"/>
      <w:lvlJc w:val="left"/>
      <w:pPr>
        <w:ind w:left="6920" w:hanging="1800"/>
      </w:pPr>
      <w:rPr>
        <w:rFonts w:hint="default"/>
      </w:rPr>
    </w:lvl>
  </w:abstractNum>
  <w:abstractNum w:abstractNumId="7" w15:restartNumberingAfterBreak="0">
    <w:nsid w:val="2A930ED1"/>
    <w:multiLevelType w:val="multilevel"/>
    <w:tmpl w:val="BFB041DE"/>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b/>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b/>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8" w15:restartNumberingAfterBreak="0">
    <w:nsid w:val="2C8A5842"/>
    <w:multiLevelType w:val="multilevel"/>
    <w:tmpl w:val="2A6AAFE6"/>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31A12080"/>
    <w:multiLevelType w:val="multilevel"/>
    <w:tmpl w:val="1012E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204711"/>
    <w:multiLevelType w:val="multilevel"/>
    <w:tmpl w:val="56242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F8721F"/>
    <w:multiLevelType w:val="hybridMultilevel"/>
    <w:tmpl w:val="556EC89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53CB5211"/>
    <w:multiLevelType w:val="hybridMultilevel"/>
    <w:tmpl w:val="3BA8F400"/>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3" w15:restartNumberingAfterBreak="0">
    <w:nsid w:val="55F5524D"/>
    <w:multiLevelType w:val="hybridMultilevel"/>
    <w:tmpl w:val="12F0F58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568C08FF"/>
    <w:multiLevelType w:val="hybridMultilevel"/>
    <w:tmpl w:val="8818832E"/>
    <w:lvl w:ilvl="0" w:tplc="240A0017">
      <w:start w:val="1"/>
      <w:numFmt w:val="lowerLetter"/>
      <w:lvlText w:val="%1)"/>
      <w:lvlJc w:val="left"/>
      <w:pPr>
        <w:ind w:left="1068" w:hanging="360"/>
      </w:pPr>
    </w:lvl>
    <w:lvl w:ilvl="1" w:tplc="240A0019" w:tentative="1">
      <w:start w:val="1"/>
      <w:numFmt w:val="lowerLetter"/>
      <w:lvlText w:val="%2."/>
      <w:lvlJc w:val="left"/>
      <w:pPr>
        <w:ind w:left="1788" w:hanging="360"/>
      </w:pPr>
    </w:lvl>
    <w:lvl w:ilvl="2" w:tplc="240A001B" w:tentative="1">
      <w:start w:val="1"/>
      <w:numFmt w:val="lowerRoman"/>
      <w:lvlText w:val="%3."/>
      <w:lvlJc w:val="right"/>
      <w:pPr>
        <w:ind w:left="2508" w:hanging="180"/>
      </w:pPr>
    </w:lvl>
    <w:lvl w:ilvl="3" w:tplc="240A000F" w:tentative="1">
      <w:start w:val="1"/>
      <w:numFmt w:val="decimal"/>
      <w:lvlText w:val="%4."/>
      <w:lvlJc w:val="left"/>
      <w:pPr>
        <w:ind w:left="3228" w:hanging="360"/>
      </w:p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abstractNum w:abstractNumId="15" w15:restartNumberingAfterBreak="0">
    <w:nsid w:val="62F771E1"/>
    <w:multiLevelType w:val="multilevel"/>
    <w:tmpl w:val="22DCBF6A"/>
    <w:lvl w:ilvl="0">
      <w:start w:val="5"/>
      <w:numFmt w:val="decimal"/>
      <w:lvlText w:val="%1"/>
      <w:lvlJc w:val="left"/>
      <w:pPr>
        <w:ind w:left="360" w:hanging="360"/>
      </w:pPr>
    </w:lvl>
    <w:lvl w:ilvl="1">
      <w:start w:val="1"/>
      <w:numFmt w:val="decimal"/>
      <w:lvlText w:val="%1.%2"/>
      <w:lvlJc w:val="left"/>
      <w:pPr>
        <w:ind w:left="1069" w:hanging="360"/>
      </w:pPr>
    </w:lvl>
    <w:lvl w:ilvl="2">
      <w:start w:val="1"/>
      <w:numFmt w:val="decimal"/>
      <w:lvlText w:val="%1.%2.%3"/>
      <w:lvlJc w:val="left"/>
      <w:pPr>
        <w:ind w:left="2138"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16" w15:restartNumberingAfterBreak="0">
    <w:nsid w:val="72626550"/>
    <w:multiLevelType w:val="multilevel"/>
    <w:tmpl w:val="F9A26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AB071C5"/>
    <w:multiLevelType w:val="multilevel"/>
    <w:tmpl w:val="D7BE3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7"/>
  </w:num>
  <w:num w:numId="3">
    <w:abstractNumId w:val="11"/>
  </w:num>
  <w:num w:numId="4">
    <w:abstractNumId w:val="6"/>
  </w:num>
  <w:num w:numId="5">
    <w:abstractNumId w:val="12"/>
  </w:num>
  <w:num w:numId="6">
    <w:abstractNumId w:val="14"/>
  </w:num>
  <w:num w:numId="7">
    <w:abstractNumId w:val="2"/>
  </w:num>
  <w:num w:numId="8">
    <w:abstractNumId w:val="13"/>
  </w:num>
  <w:num w:numId="9">
    <w:abstractNumId w:val="5"/>
  </w:num>
  <w:num w:numId="10">
    <w:abstractNumId w:val="1"/>
  </w:num>
  <w:num w:numId="11">
    <w:abstractNumId w:val="3"/>
  </w:num>
  <w:num w:numId="12">
    <w:abstractNumId w:val="15"/>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6"/>
  </w:num>
  <w:num w:numId="14">
    <w:abstractNumId w:val="9"/>
  </w:num>
  <w:num w:numId="15">
    <w:abstractNumId w:val="10"/>
  </w:num>
  <w:num w:numId="16">
    <w:abstractNumId w:val="17"/>
  </w:num>
  <w:num w:numId="17">
    <w:abstractNumId w:val="4"/>
  </w:num>
  <w:num w:numId="18">
    <w:abstractNumId w:val="0"/>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23E7"/>
    <w:rsid w:val="00037143"/>
    <w:rsid w:val="00047A2C"/>
    <w:rsid w:val="00053622"/>
    <w:rsid w:val="000547FA"/>
    <w:rsid w:val="00055AF0"/>
    <w:rsid w:val="00085555"/>
    <w:rsid w:val="000B0D8B"/>
    <w:rsid w:val="000B3751"/>
    <w:rsid w:val="000B4BD9"/>
    <w:rsid w:val="000C7D47"/>
    <w:rsid w:val="000D0C47"/>
    <w:rsid w:val="000D2C54"/>
    <w:rsid w:val="000D77A9"/>
    <w:rsid w:val="000D7B9D"/>
    <w:rsid w:val="000F04FE"/>
    <w:rsid w:val="000F1B4F"/>
    <w:rsid w:val="000F2001"/>
    <w:rsid w:val="000F2B82"/>
    <w:rsid w:val="000F37AB"/>
    <w:rsid w:val="000F3C13"/>
    <w:rsid w:val="00100180"/>
    <w:rsid w:val="0010119E"/>
    <w:rsid w:val="00106AB7"/>
    <w:rsid w:val="00122335"/>
    <w:rsid w:val="00126527"/>
    <w:rsid w:val="001341BB"/>
    <w:rsid w:val="00140854"/>
    <w:rsid w:val="00153C2A"/>
    <w:rsid w:val="00154120"/>
    <w:rsid w:val="00157598"/>
    <w:rsid w:val="00185D94"/>
    <w:rsid w:val="00196720"/>
    <w:rsid w:val="00196D1C"/>
    <w:rsid w:val="00197C03"/>
    <w:rsid w:val="001B1118"/>
    <w:rsid w:val="001B1654"/>
    <w:rsid w:val="001B74D8"/>
    <w:rsid w:val="001C3544"/>
    <w:rsid w:val="002036AD"/>
    <w:rsid w:val="00216310"/>
    <w:rsid w:val="002231D7"/>
    <w:rsid w:val="00240810"/>
    <w:rsid w:val="00242AAB"/>
    <w:rsid w:val="002435D1"/>
    <w:rsid w:val="00245FA8"/>
    <w:rsid w:val="00272010"/>
    <w:rsid w:val="002A4E0B"/>
    <w:rsid w:val="002D30DE"/>
    <w:rsid w:val="002E1F47"/>
    <w:rsid w:val="002E657C"/>
    <w:rsid w:val="002E75FC"/>
    <w:rsid w:val="0030508E"/>
    <w:rsid w:val="00333B55"/>
    <w:rsid w:val="00340C3E"/>
    <w:rsid w:val="00340DFF"/>
    <w:rsid w:val="00355DA1"/>
    <w:rsid w:val="00356208"/>
    <w:rsid w:val="00362A61"/>
    <w:rsid w:val="00393004"/>
    <w:rsid w:val="003962A5"/>
    <w:rsid w:val="00396C39"/>
    <w:rsid w:val="003A031B"/>
    <w:rsid w:val="003A1D54"/>
    <w:rsid w:val="003B75AA"/>
    <w:rsid w:val="003C1C8A"/>
    <w:rsid w:val="003C4BB1"/>
    <w:rsid w:val="003E37EC"/>
    <w:rsid w:val="003E420C"/>
    <w:rsid w:val="003E542B"/>
    <w:rsid w:val="003E7DC1"/>
    <w:rsid w:val="003F1A86"/>
    <w:rsid w:val="004022B4"/>
    <w:rsid w:val="0040346B"/>
    <w:rsid w:val="00424689"/>
    <w:rsid w:val="004309CD"/>
    <w:rsid w:val="00434DED"/>
    <w:rsid w:val="0045217A"/>
    <w:rsid w:val="004539AA"/>
    <w:rsid w:val="004865A9"/>
    <w:rsid w:val="00487588"/>
    <w:rsid w:val="004923E7"/>
    <w:rsid w:val="00497E09"/>
    <w:rsid w:val="004A19A1"/>
    <w:rsid w:val="004C2B2E"/>
    <w:rsid w:val="004C7173"/>
    <w:rsid w:val="004D1BF6"/>
    <w:rsid w:val="004D3544"/>
    <w:rsid w:val="004E4869"/>
    <w:rsid w:val="004F034A"/>
    <w:rsid w:val="004F0D69"/>
    <w:rsid w:val="004F1843"/>
    <w:rsid w:val="0050080E"/>
    <w:rsid w:val="005037F8"/>
    <w:rsid w:val="00503E7E"/>
    <w:rsid w:val="005101B9"/>
    <w:rsid w:val="00513ECB"/>
    <w:rsid w:val="00514C23"/>
    <w:rsid w:val="005161C6"/>
    <w:rsid w:val="00516621"/>
    <w:rsid w:val="005271EF"/>
    <w:rsid w:val="00530801"/>
    <w:rsid w:val="005327B3"/>
    <w:rsid w:val="00540ED0"/>
    <w:rsid w:val="0054479F"/>
    <w:rsid w:val="00546F50"/>
    <w:rsid w:val="0055300F"/>
    <w:rsid w:val="00576BAF"/>
    <w:rsid w:val="00577632"/>
    <w:rsid w:val="0059016E"/>
    <w:rsid w:val="00594696"/>
    <w:rsid w:val="005A0837"/>
    <w:rsid w:val="005A2BBF"/>
    <w:rsid w:val="005A54EB"/>
    <w:rsid w:val="005A6D1E"/>
    <w:rsid w:val="005A6D4C"/>
    <w:rsid w:val="005B134D"/>
    <w:rsid w:val="005C636C"/>
    <w:rsid w:val="005D649B"/>
    <w:rsid w:val="005E304E"/>
    <w:rsid w:val="005E63F5"/>
    <w:rsid w:val="005E71AD"/>
    <w:rsid w:val="005F61DF"/>
    <w:rsid w:val="006018CD"/>
    <w:rsid w:val="00611764"/>
    <w:rsid w:val="00613C4F"/>
    <w:rsid w:val="006158B2"/>
    <w:rsid w:val="00623B41"/>
    <w:rsid w:val="006252D9"/>
    <w:rsid w:val="0063186F"/>
    <w:rsid w:val="00632C76"/>
    <w:rsid w:val="006424BA"/>
    <w:rsid w:val="00642E4D"/>
    <w:rsid w:val="00651814"/>
    <w:rsid w:val="00664A3E"/>
    <w:rsid w:val="00671E42"/>
    <w:rsid w:val="00682057"/>
    <w:rsid w:val="00684DC6"/>
    <w:rsid w:val="006850FF"/>
    <w:rsid w:val="006856CD"/>
    <w:rsid w:val="00687E79"/>
    <w:rsid w:val="00690D76"/>
    <w:rsid w:val="006A0931"/>
    <w:rsid w:val="006C4D52"/>
    <w:rsid w:val="006C521E"/>
    <w:rsid w:val="006E3A84"/>
    <w:rsid w:val="00710F2A"/>
    <w:rsid w:val="00725B4F"/>
    <w:rsid w:val="00741675"/>
    <w:rsid w:val="0077246C"/>
    <w:rsid w:val="007800BB"/>
    <w:rsid w:val="007900F6"/>
    <w:rsid w:val="00791504"/>
    <w:rsid w:val="007A0D8F"/>
    <w:rsid w:val="007B52DC"/>
    <w:rsid w:val="007B5F53"/>
    <w:rsid w:val="007B6EC8"/>
    <w:rsid w:val="007E541D"/>
    <w:rsid w:val="007E7384"/>
    <w:rsid w:val="007F4AC1"/>
    <w:rsid w:val="007F4BC2"/>
    <w:rsid w:val="00806A4B"/>
    <w:rsid w:val="00811542"/>
    <w:rsid w:val="00824420"/>
    <w:rsid w:val="00837363"/>
    <w:rsid w:val="008422F7"/>
    <w:rsid w:val="00844346"/>
    <w:rsid w:val="00850662"/>
    <w:rsid w:val="00861C6A"/>
    <w:rsid w:val="00862C31"/>
    <w:rsid w:val="00875153"/>
    <w:rsid w:val="00882EB1"/>
    <w:rsid w:val="008910D8"/>
    <w:rsid w:val="008A1E6D"/>
    <w:rsid w:val="008B45E2"/>
    <w:rsid w:val="008B522C"/>
    <w:rsid w:val="008B5A9F"/>
    <w:rsid w:val="009051BE"/>
    <w:rsid w:val="0091428F"/>
    <w:rsid w:val="009249CA"/>
    <w:rsid w:val="00935782"/>
    <w:rsid w:val="0094277C"/>
    <w:rsid w:val="00952D87"/>
    <w:rsid w:val="0095461C"/>
    <w:rsid w:val="00954AB3"/>
    <w:rsid w:val="009715C9"/>
    <w:rsid w:val="00974AF5"/>
    <w:rsid w:val="009868DE"/>
    <w:rsid w:val="00987040"/>
    <w:rsid w:val="009921DA"/>
    <w:rsid w:val="00997E35"/>
    <w:rsid w:val="009B2BED"/>
    <w:rsid w:val="009C1914"/>
    <w:rsid w:val="009D63CE"/>
    <w:rsid w:val="009D7C76"/>
    <w:rsid w:val="009E6FC2"/>
    <w:rsid w:val="00A04229"/>
    <w:rsid w:val="00A10644"/>
    <w:rsid w:val="00A10A1A"/>
    <w:rsid w:val="00A14289"/>
    <w:rsid w:val="00A155B1"/>
    <w:rsid w:val="00A2260B"/>
    <w:rsid w:val="00A23D03"/>
    <w:rsid w:val="00A24F0A"/>
    <w:rsid w:val="00A25CC6"/>
    <w:rsid w:val="00A420F0"/>
    <w:rsid w:val="00A47A70"/>
    <w:rsid w:val="00A90F62"/>
    <w:rsid w:val="00A9425C"/>
    <w:rsid w:val="00AA4023"/>
    <w:rsid w:val="00AA5068"/>
    <w:rsid w:val="00AA723D"/>
    <w:rsid w:val="00AB46D3"/>
    <w:rsid w:val="00AB5BAA"/>
    <w:rsid w:val="00AC2233"/>
    <w:rsid w:val="00AC3446"/>
    <w:rsid w:val="00AC64F6"/>
    <w:rsid w:val="00AC6DA6"/>
    <w:rsid w:val="00B04470"/>
    <w:rsid w:val="00B82790"/>
    <w:rsid w:val="00B854C1"/>
    <w:rsid w:val="00B85851"/>
    <w:rsid w:val="00B86DB4"/>
    <w:rsid w:val="00B9123E"/>
    <w:rsid w:val="00B94870"/>
    <w:rsid w:val="00B94D5B"/>
    <w:rsid w:val="00B97674"/>
    <w:rsid w:val="00BA7D2C"/>
    <w:rsid w:val="00BB2745"/>
    <w:rsid w:val="00BB3FE5"/>
    <w:rsid w:val="00BB730C"/>
    <w:rsid w:val="00BC2219"/>
    <w:rsid w:val="00BC273D"/>
    <w:rsid w:val="00BC3172"/>
    <w:rsid w:val="00BD572B"/>
    <w:rsid w:val="00BD5C53"/>
    <w:rsid w:val="00BD5F09"/>
    <w:rsid w:val="00BE0229"/>
    <w:rsid w:val="00BE2878"/>
    <w:rsid w:val="00BF3834"/>
    <w:rsid w:val="00BF4D3C"/>
    <w:rsid w:val="00C066AC"/>
    <w:rsid w:val="00C06F2F"/>
    <w:rsid w:val="00C22A76"/>
    <w:rsid w:val="00C25AF9"/>
    <w:rsid w:val="00C3141B"/>
    <w:rsid w:val="00C318BD"/>
    <w:rsid w:val="00C3554E"/>
    <w:rsid w:val="00C40423"/>
    <w:rsid w:val="00C410AF"/>
    <w:rsid w:val="00C41A88"/>
    <w:rsid w:val="00C4616D"/>
    <w:rsid w:val="00C54D60"/>
    <w:rsid w:val="00C62A89"/>
    <w:rsid w:val="00C64AA7"/>
    <w:rsid w:val="00C76C72"/>
    <w:rsid w:val="00C95D86"/>
    <w:rsid w:val="00CA3AF1"/>
    <w:rsid w:val="00CC613B"/>
    <w:rsid w:val="00CD086E"/>
    <w:rsid w:val="00CD286A"/>
    <w:rsid w:val="00CD759A"/>
    <w:rsid w:val="00CD7626"/>
    <w:rsid w:val="00CE35D0"/>
    <w:rsid w:val="00CE3845"/>
    <w:rsid w:val="00CE5E47"/>
    <w:rsid w:val="00CF64BB"/>
    <w:rsid w:val="00D01424"/>
    <w:rsid w:val="00D1700B"/>
    <w:rsid w:val="00D34A03"/>
    <w:rsid w:val="00D37953"/>
    <w:rsid w:val="00D53CCF"/>
    <w:rsid w:val="00D62102"/>
    <w:rsid w:val="00D65347"/>
    <w:rsid w:val="00D6737E"/>
    <w:rsid w:val="00D733C0"/>
    <w:rsid w:val="00D759F7"/>
    <w:rsid w:val="00D9229F"/>
    <w:rsid w:val="00D96F9D"/>
    <w:rsid w:val="00DA60D8"/>
    <w:rsid w:val="00DB4E39"/>
    <w:rsid w:val="00DC505B"/>
    <w:rsid w:val="00DC61BB"/>
    <w:rsid w:val="00DE0E6D"/>
    <w:rsid w:val="00DF5303"/>
    <w:rsid w:val="00E11452"/>
    <w:rsid w:val="00E144D3"/>
    <w:rsid w:val="00E2097C"/>
    <w:rsid w:val="00E236BE"/>
    <w:rsid w:val="00E250D6"/>
    <w:rsid w:val="00E3047F"/>
    <w:rsid w:val="00E4034E"/>
    <w:rsid w:val="00E46E2F"/>
    <w:rsid w:val="00E5261F"/>
    <w:rsid w:val="00E55875"/>
    <w:rsid w:val="00E567FF"/>
    <w:rsid w:val="00E7036F"/>
    <w:rsid w:val="00E70EDF"/>
    <w:rsid w:val="00E7439D"/>
    <w:rsid w:val="00E97106"/>
    <w:rsid w:val="00EA05F5"/>
    <w:rsid w:val="00EA3AF8"/>
    <w:rsid w:val="00EA5F84"/>
    <w:rsid w:val="00EA75EF"/>
    <w:rsid w:val="00EB606A"/>
    <w:rsid w:val="00EC1925"/>
    <w:rsid w:val="00EC48D6"/>
    <w:rsid w:val="00EC6D80"/>
    <w:rsid w:val="00EF0C5D"/>
    <w:rsid w:val="00EF4886"/>
    <w:rsid w:val="00EF64BA"/>
    <w:rsid w:val="00F00A45"/>
    <w:rsid w:val="00F15356"/>
    <w:rsid w:val="00F245AE"/>
    <w:rsid w:val="00F3206D"/>
    <w:rsid w:val="00F37AB7"/>
    <w:rsid w:val="00F4108D"/>
    <w:rsid w:val="00F42161"/>
    <w:rsid w:val="00F44292"/>
    <w:rsid w:val="00F44E35"/>
    <w:rsid w:val="00F63FBA"/>
    <w:rsid w:val="00F6578A"/>
    <w:rsid w:val="00F65A1F"/>
    <w:rsid w:val="00F66DEF"/>
    <w:rsid w:val="00F714A5"/>
    <w:rsid w:val="00F739B5"/>
    <w:rsid w:val="00F83E8A"/>
    <w:rsid w:val="00F84490"/>
    <w:rsid w:val="00F85573"/>
    <w:rsid w:val="00FA2A68"/>
    <w:rsid w:val="00FB071E"/>
    <w:rsid w:val="00FC6597"/>
    <w:rsid w:val="00FD57BC"/>
    <w:rsid w:val="00FD72AD"/>
    <w:rsid w:val="00FE3A42"/>
    <w:rsid w:val="00FE794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BB57FCC"/>
  <w15:docId w15:val="{494B6ED8-DCD7-4E98-B4E3-92BF761DD7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4923E7"/>
    <w:pPr>
      <w:spacing w:after="0" w:line="240" w:lineRule="auto"/>
      <w:jc w:val="both"/>
    </w:pPr>
    <w:rPr>
      <w:rFonts w:ascii="Arial" w:hAnsi="Arial"/>
    </w:rPr>
  </w:style>
  <w:style w:type="paragraph" w:styleId="Ttulo1">
    <w:name w:val="heading 1"/>
    <w:basedOn w:val="Normal"/>
    <w:next w:val="Normal"/>
    <w:link w:val="Ttulo1Car"/>
    <w:uiPriority w:val="9"/>
    <w:qFormat/>
    <w:rsid w:val="004923E7"/>
    <w:pPr>
      <w:keepNext/>
      <w:keepLines/>
      <w:spacing w:before="240"/>
      <w:jc w:val="center"/>
      <w:outlineLvl w:val="0"/>
    </w:pPr>
    <w:rPr>
      <w:rFonts w:eastAsiaTheme="majorEastAsia" w:cstheme="majorBidi"/>
      <w:b/>
      <w:szCs w:val="32"/>
    </w:rPr>
  </w:style>
  <w:style w:type="paragraph" w:styleId="Ttulo2">
    <w:name w:val="heading 2"/>
    <w:basedOn w:val="Normal"/>
    <w:next w:val="Normal"/>
    <w:link w:val="Ttulo2Car"/>
    <w:uiPriority w:val="9"/>
    <w:unhideWhenUsed/>
    <w:qFormat/>
    <w:rsid w:val="004923E7"/>
    <w:pPr>
      <w:keepNext/>
      <w:keepLines/>
      <w:spacing w:before="40"/>
      <w:outlineLvl w:val="1"/>
    </w:pPr>
    <w:rPr>
      <w:rFonts w:eastAsiaTheme="majorEastAsia" w:cstheme="majorBidi"/>
      <w:b/>
      <w:szCs w:val="26"/>
    </w:rPr>
  </w:style>
  <w:style w:type="paragraph" w:styleId="Ttulo3">
    <w:name w:val="heading 3"/>
    <w:basedOn w:val="Normal"/>
    <w:next w:val="Normal"/>
    <w:link w:val="Ttulo3Car"/>
    <w:uiPriority w:val="9"/>
    <w:semiHidden/>
    <w:unhideWhenUsed/>
    <w:qFormat/>
    <w:rsid w:val="00424689"/>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923E7"/>
    <w:rPr>
      <w:rFonts w:ascii="Arial" w:eastAsiaTheme="majorEastAsia" w:hAnsi="Arial" w:cstheme="majorBidi"/>
      <w:b/>
      <w:szCs w:val="32"/>
    </w:rPr>
  </w:style>
  <w:style w:type="character" w:customStyle="1" w:styleId="Ttulo2Car">
    <w:name w:val="Título 2 Car"/>
    <w:basedOn w:val="Fuentedeprrafopredeter"/>
    <w:link w:val="Ttulo2"/>
    <w:uiPriority w:val="9"/>
    <w:rsid w:val="004923E7"/>
    <w:rPr>
      <w:rFonts w:ascii="Arial" w:eastAsiaTheme="majorEastAsia" w:hAnsi="Arial" w:cstheme="majorBidi"/>
      <w:b/>
      <w:szCs w:val="26"/>
    </w:rPr>
  </w:style>
  <w:style w:type="paragraph" w:styleId="Textodeglobo">
    <w:name w:val="Balloon Text"/>
    <w:basedOn w:val="Normal"/>
    <w:link w:val="TextodegloboCar"/>
    <w:uiPriority w:val="99"/>
    <w:semiHidden/>
    <w:unhideWhenUsed/>
    <w:rsid w:val="004923E7"/>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4923E7"/>
    <w:rPr>
      <w:rFonts w:ascii="Segoe UI" w:hAnsi="Segoe UI" w:cs="Segoe UI"/>
      <w:sz w:val="18"/>
      <w:szCs w:val="18"/>
    </w:rPr>
  </w:style>
  <w:style w:type="paragraph" w:styleId="Textocomentario">
    <w:name w:val="annotation text"/>
    <w:basedOn w:val="Normal"/>
    <w:link w:val="TextocomentarioCar"/>
    <w:uiPriority w:val="99"/>
    <w:semiHidden/>
    <w:unhideWhenUsed/>
    <w:rsid w:val="004923E7"/>
    <w:rPr>
      <w:sz w:val="20"/>
      <w:szCs w:val="20"/>
    </w:rPr>
  </w:style>
  <w:style w:type="character" w:customStyle="1" w:styleId="TextocomentarioCar">
    <w:name w:val="Texto comentario Car"/>
    <w:basedOn w:val="Fuentedeprrafopredeter"/>
    <w:link w:val="Textocomentario"/>
    <w:uiPriority w:val="99"/>
    <w:semiHidden/>
    <w:rsid w:val="004923E7"/>
    <w:rPr>
      <w:rFonts w:ascii="Arial" w:hAnsi="Arial"/>
      <w:sz w:val="20"/>
      <w:szCs w:val="20"/>
    </w:rPr>
  </w:style>
  <w:style w:type="character" w:styleId="Refdecomentario">
    <w:name w:val="annotation reference"/>
    <w:basedOn w:val="Fuentedeprrafopredeter"/>
    <w:uiPriority w:val="99"/>
    <w:semiHidden/>
    <w:unhideWhenUsed/>
    <w:rsid w:val="004923E7"/>
    <w:rPr>
      <w:sz w:val="16"/>
      <w:szCs w:val="16"/>
    </w:rPr>
  </w:style>
  <w:style w:type="paragraph" w:styleId="Asuntodelcomentario">
    <w:name w:val="annotation subject"/>
    <w:basedOn w:val="Textocomentario"/>
    <w:next w:val="Textocomentario"/>
    <w:link w:val="AsuntodelcomentarioCar"/>
    <w:uiPriority w:val="99"/>
    <w:semiHidden/>
    <w:unhideWhenUsed/>
    <w:rsid w:val="004923E7"/>
    <w:rPr>
      <w:b/>
      <w:bCs/>
    </w:rPr>
  </w:style>
  <w:style w:type="character" w:customStyle="1" w:styleId="AsuntodelcomentarioCar">
    <w:name w:val="Asunto del comentario Car"/>
    <w:basedOn w:val="TextocomentarioCar"/>
    <w:link w:val="Asuntodelcomentario"/>
    <w:uiPriority w:val="99"/>
    <w:semiHidden/>
    <w:rsid w:val="004923E7"/>
    <w:rPr>
      <w:rFonts w:ascii="Arial" w:hAnsi="Arial"/>
      <w:b/>
      <w:bCs/>
      <w:sz w:val="20"/>
      <w:szCs w:val="20"/>
    </w:rPr>
  </w:style>
  <w:style w:type="paragraph" w:styleId="TtuloTDC">
    <w:name w:val="TOC Heading"/>
    <w:basedOn w:val="Ttulo1"/>
    <w:next w:val="Normal"/>
    <w:uiPriority w:val="39"/>
    <w:unhideWhenUsed/>
    <w:qFormat/>
    <w:rsid w:val="004923E7"/>
    <w:pPr>
      <w:spacing w:line="259" w:lineRule="auto"/>
      <w:jc w:val="left"/>
      <w:outlineLvl w:val="9"/>
    </w:pPr>
    <w:rPr>
      <w:lang w:val="en-US"/>
    </w:rPr>
  </w:style>
  <w:style w:type="paragraph" w:styleId="TDC1">
    <w:name w:val="toc 1"/>
    <w:basedOn w:val="Normal"/>
    <w:next w:val="Normal"/>
    <w:autoRedefine/>
    <w:uiPriority w:val="39"/>
    <w:unhideWhenUsed/>
    <w:rsid w:val="00C4616D"/>
    <w:pPr>
      <w:tabs>
        <w:tab w:val="right" w:leader="dot" w:pos="8828"/>
      </w:tabs>
      <w:spacing w:after="100"/>
      <w:jc w:val="left"/>
    </w:pPr>
  </w:style>
  <w:style w:type="paragraph" w:styleId="TDC2">
    <w:name w:val="toc 2"/>
    <w:basedOn w:val="Normal"/>
    <w:next w:val="Normal"/>
    <w:autoRedefine/>
    <w:uiPriority w:val="39"/>
    <w:unhideWhenUsed/>
    <w:rsid w:val="004923E7"/>
    <w:pPr>
      <w:spacing w:after="100"/>
      <w:ind w:left="220"/>
    </w:pPr>
  </w:style>
  <w:style w:type="paragraph" w:styleId="Prrafodelista">
    <w:name w:val="List Paragraph"/>
    <w:basedOn w:val="Normal"/>
    <w:uiPriority w:val="34"/>
    <w:qFormat/>
    <w:rsid w:val="004923E7"/>
    <w:pPr>
      <w:ind w:left="720"/>
      <w:contextualSpacing/>
    </w:pPr>
  </w:style>
  <w:style w:type="paragraph" w:styleId="Encabezado">
    <w:name w:val="header"/>
    <w:basedOn w:val="Normal"/>
    <w:link w:val="EncabezadoCar"/>
    <w:uiPriority w:val="99"/>
    <w:unhideWhenUsed/>
    <w:rsid w:val="004923E7"/>
    <w:pPr>
      <w:tabs>
        <w:tab w:val="center" w:pos="4419"/>
        <w:tab w:val="right" w:pos="8838"/>
      </w:tabs>
    </w:pPr>
  </w:style>
  <w:style w:type="character" w:customStyle="1" w:styleId="EncabezadoCar">
    <w:name w:val="Encabezado Car"/>
    <w:basedOn w:val="Fuentedeprrafopredeter"/>
    <w:link w:val="Encabezado"/>
    <w:uiPriority w:val="99"/>
    <w:rsid w:val="004923E7"/>
    <w:rPr>
      <w:rFonts w:ascii="Arial" w:hAnsi="Arial"/>
    </w:rPr>
  </w:style>
  <w:style w:type="paragraph" w:styleId="Piedepgina">
    <w:name w:val="footer"/>
    <w:basedOn w:val="Normal"/>
    <w:link w:val="PiedepginaCar"/>
    <w:uiPriority w:val="99"/>
    <w:unhideWhenUsed/>
    <w:rsid w:val="004923E7"/>
    <w:pPr>
      <w:tabs>
        <w:tab w:val="center" w:pos="4419"/>
        <w:tab w:val="right" w:pos="8838"/>
      </w:tabs>
    </w:pPr>
  </w:style>
  <w:style w:type="character" w:customStyle="1" w:styleId="PiedepginaCar">
    <w:name w:val="Pie de página Car"/>
    <w:basedOn w:val="Fuentedeprrafopredeter"/>
    <w:link w:val="Piedepgina"/>
    <w:uiPriority w:val="99"/>
    <w:rsid w:val="004923E7"/>
    <w:rPr>
      <w:rFonts w:ascii="Arial" w:hAnsi="Arial"/>
    </w:rPr>
  </w:style>
  <w:style w:type="paragraph" w:customStyle="1" w:styleId="Default">
    <w:name w:val="Default"/>
    <w:rsid w:val="004923E7"/>
    <w:pPr>
      <w:autoSpaceDE w:val="0"/>
      <w:autoSpaceDN w:val="0"/>
      <w:adjustRightInd w:val="0"/>
      <w:spacing w:after="0" w:line="240" w:lineRule="auto"/>
    </w:pPr>
    <w:rPr>
      <w:rFonts w:ascii="Calibri" w:hAnsi="Calibri" w:cs="Calibri"/>
      <w:color w:val="000000"/>
      <w:sz w:val="24"/>
      <w:szCs w:val="24"/>
    </w:rPr>
  </w:style>
  <w:style w:type="character" w:styleId="Hipervnculo">
    <w:name w:val="Hyperlink"/>
    <w:basedOn w:val="Fuentedeprrafopredeter"/>
    <w:uiPriority w:val="99"/>
    <w:unhideWhenUsed/>
    <w:rsid w:val="004923E7"/>
    <w:rPr>
      <w:color w:val="0563C1" w:themeColor="hyperlink"/>
      <w:u w:val="single"/>
    </w:rPr>
  </w:style>
  <w:style w:type="table" w:styleId="Tablaconcuadrcula">
    <w:name w:val="Table Grid"/>
    <w:basedOn w:val="Tablanormal"/>
    <w:uiPriority w:val="39"/>
    <w:rsid w:val="004923E7"/>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semiHidden/>
    <w:rsid w:val="004923E7"/>
    <w:rPr>
      <w:color w:val="808080"/>
    </w:rPr>
  </w:style>
  <w:style w:type="paragraph" w:styleId="Descripcin">
    <w:name w:val="caption"/>
    <w:basedOn w:val="Normal"/>
    <w:next w:val="Normal"/>
    <w:uiPriority w:val="35"/>
    <w:unhideWhenUsed/>
    <w:qFormat/>
    <w:rsid w:val="004923E7"/>
    <w:pPr>
      <w:spacing w:after="200"/>
      <w:jc w:val="left"/>
    </w:pPr>
    <w:rPr>
      <w:rFonts w:asciiTheme="minorHAnsi" w:hAnsiTheme="minorHAnsi"/>
      <w:i/>
      <w:iCs/>
      <w:color w:val="44546A" w:themeColor="text2"/>
      <w:sz w:val="18"/>
      <w:szCs w:val="18"/>
    </w:rPr>
  </w:style>
  <w:style w:type="character" w:customStyle="1" w:styleId="fn">
    <w:name w:val="fn"/>
    <w:basedOn w:val="Fuentedeprrafopredeter"/>
    <w:rsid w:val="004923E7"/>
  </w:style>
  <w:style w:type="character" w:customStyle="1" w:styleId="apple-converted-space">
    <w:name w:val="apple-converted-space"/>
    <w:basedOn w:val="Fuentedeprrafopredeter"/>
    <w:rsid w:val="004923E7"/>
  </w:style>
  <w:style w:type="character" w:customStyle="1" w:styleId="Subtitle1">
    <w:name w:val="Subtitle1"/>
    <w:basedOn w:val="Fuentedeprrafopredeter"/>
    <w:rsid w:val="004923E7"/>
  </w:style>
  <w:style w:type="paragraph" w:styleId="NormalWeb">
    <w:name w:val="Normal (Web)"/>
    <w:basedOn w:val="Normal"/>
    <w:uiPriority w:val="99"/>
    <w:unhideWhenUsed/>
    <w:rsid w:val="008422F7"/>
    <w:pPr>
      <w:spacing w:before="100" w:beforeAutospacing="1" w:after="100" w:afterAutospacing="1"/>
      <w:jc w:val="left"/>
    </w:pPr>
    <w:rPr>
      <w:rFonts w:ascii="Times New Roman" w:eastAsia="Times New Roman" w:hAnsi="Times New Roman" w:cs="Times New Roman"/>
      <w:sz w:val="24"/>
      <w:szCs w:val="24"/>
      <w:lang w:eastAsia="es-CO"/>
    </w:rPr>
  </w:style>
  <w:style w:type="table" w:customStyle="1" w:styleId="Tabladecuadrcula5oscura-nfasis31">
    <w:name w:val="Tabla de cuadrícula 5 oscura - Énfasis 31"/>
    <w:basedOn w:val="Tablanormal"/>
    <w:uiPriority w:val="50"/>
    <w:rsid w:val="00FB071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customStyle="1" w:styleId="Tabladelista2-nfasis31">
    <w:name w:val="Tabla de lista 2 - Énfasis 31"/>
    <w:basedOn w:val="Tablanormal"/>
    <w:uiPriority w:val="47"/>
    <w:rsid w:val="00FB071E"/>
    <w:pPr>
      <w:spacing w:after="0" w:line="240" w:lineRule="auto"/>
    </w:pPr>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Tabladecuadrcula1clara-nfasis31">
    <w:name w:val="Tabla de cuadrícula 1 clara - Énfasis 31"/>
    <w:basedOn w:val="Tablanormal"/>
    <w:uiPriority w:val="46"/>
    <w:rsid w:val="00FB071E"/>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character" w:customStyle="1" w:styleId="Mencinsinresolver1">
    <w:name w:val="Mención sin resolver1"/>
    <w:basedOn w:val="Fuentedeprrafopredeter"/>
    <w:uiPriority w:val="99"/>
    <w:semiHidden/>
    <w:unhideWhenUsed/>
    <w:rsid w:val="00EC48D6"/>
    <w:rPr>
      <w:color w:val="808080"/>
      <w:shd w:val="clear" w:color="auto" w:fill="E6E6E6"/>
    </w:rPr>
  </w:style>
  <w:style w:type="table" w:styleId="Listaclara-nfasis3">
    <w:name w:val="Light List Accent 3"/>
    <w:basedOn w:val="Tablanormal"/>
    <w:uiPriority w:val="61"/>
    <w:rsid w:val="00C25AF9"/>
    <w:pPr>
      <w:spacing w:after="0"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Sombreadoclaro">
    <w:name w:val="Light Shading"/>
    <w:basedOn w:val="Tablanormal"/>
    <w:uiPriority w:val="60"/>
    <w:rsid w:val="00C25AF9"/>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Cuadrculamedia1-nfasis3">
    <w:name w:val="Medium Grid 1 Accent 3"/>
    <w:basedOn w:val="Tablanormal"/>
    <w:uiPriority w:val="67"/>
    <w:rsid w:val="00C25AF9"/>
    <w:pPr>
      <w:spacing w:after="0" w:line="240" w:lineRule="auto"/>
    </w:p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paragraph" w:customStyle="1" w:styleId="commentcontentpara">
    <w:name w:val="commentcontentpara"/>
    <w:basedOn w:val="Normal"/>
    <w:rsid w:val="00185D94"/>
    <w:pPr>
      <w:spacing w:before="100" w:beforeAutospacing="1" w:after="100" w:afterAutospacing="1"/>
      <w:jc w:val="left"/>
    </w:pPr>
    <w:rPr>
      <w:rFonts w:ascii="Times New Roman" w:eastAsia="Times New Roman" w:hAnsi="Times New Roman" w:cs="Times New Roman"/>
      <w:sz w:val="24"/>
      <w:szCs w:val="24"/>
      <w:lang w:eastAsia="es-CO"/>
    </w:rPr>
  </w:style>
  <w:style w:type="character" w:customStyle="1" w:styleId="Ttulo3Car">
    <w:name w:val="Título 3 Car"/>
    <w:basedOn w:val="Fuentedeprrafopredeter"/>
    <w:link w:val="Ttulo3"/>
    <w:uiPriority w:val="9"/>
    <w:semiHidden/>
    <w:rsid w:val="00424689"/>
    <w:rPr>
      <w:rFonts w:asciiTheme="majorHAnsi" w:eastAsiaTheme="majorEastAsia" w:hAnsiTheme="majorHAnsi" w:cstheme="majorBidi"/>
      <w:color w:val="1F3763" w:themeColor="accent1" w:themeShade="7F"/>
      <w:sz w:val="24"/>
      <w:szCs w:val="24"/>
    </w:rPr>
  </w:style>
  <w:style w:type="character" w:styleId="Textoennegrita">
    <w:name w:val="Strong"/>
    <w:basedOn w:val="Fuentedeprrafopredeter"/>
    <w:uiPriority w:val="22"/>
    <w:qFormat/>
    <w:rsid w:val="00424689"/>
    <w:rPr>
      <w:b/>
      <w:bCs/>
    </w:rPr>
  </w:style>
  <w:style w:type="paragraph" w:customStyle="1" w:styleId="wp-caption-text">
    <w:name w:val="wp-caption-text"/>
    <w:basedOn w:val="Normal"/>
    <w:rsid w:val="00424689"/>
    <w:pPr>
      <w:spacing w:before="100" w:beforeAutospacing="1" w:after="100" w:afterAutospacing="1"/>
      <w:jc w:val="left"/>
    </w:pPr>
    <w:rPr>
      <w:rFonts w:ascii="Times New Roman" w:eastAsia="Times New Roman" w:hAnsi="Times New Roman" w:cs="Times New Roman"/>
      <w:sz w:val="24"/>
      <w:szCs w:val="24"/>
      <w:lang w:eastAsia="es-CO"/>
    </w:rPr>
  </w:style>
  <w:style w:type="paragraph" w:styleId="TDC3">
    <w:name w:val="toc 3"/>
    <w:basedOn w:val="Normal"/>
    <w:next w:val="Normal"/>
    <w:autoRedefine/>
    <w:uiPriority w:val="39"/>
    <w:unhideWhenUsed/>
    <w:rsid w:val="00EA75EF"/>
    <w:pPr>
      <w:spacing w:after="100" w:line="259" w:lineRule="auto"/>
      <w:ind w:left="440"/>
      <w:jc w:val="left"/>
    </w:pPr>
    <w:rPr>
      <w:rFonts w:asciiTheme="minorHAnsi" w:eastAsiaTheme="minorEastAsia" w:hAnsiTheme="minorHAnsi" w:cs="Times New Roman"/>
      <w:lang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1809468">
      <w:bodyDiv w:val="1"/>
      <w:marLeft w:val="0"/>
      <w:marRight w:val="0"/>
      <w:marTop w:val="0"/>
      <w:marBottom w:val="0"/>
      <w:divBdr>
        <w:top w:val="none" w:sz="0" w:space="0" w:color="auto"/>
        <w:left w:val="none" w:sz="0" w:space="0" w:color="auto"/>
        <w:bottom w:val="none" w:sz="0" w:space="0" w:color="auto"/>
        <w:right w:val="none" w:sz="0" w:space="0" w:color="auto"/>
      </w:divBdr>
    </w:div>
    <w:div w:id="43988312">
      <w:bodyDiv w:val="1"/>
      <w:marLeft w:val="0"/>
      <w:marRight w:val="0"/>
      <w:marTop w:val="0"/>
      <w:marBottom w:val="0"/>
      <w:divBdr>
        <w:top w:val="none" w:sz="0" w:space="0" w:color="auto"/>
        <w:left w:val="none" w:sz="0" w:space="0" w:color="auto"/>
        <w:bottom w:val="none" w:sz="0" w:space="0" w:color="auto"/>
        <w:right w:val="none" w:sz="0" w:space="0" w:color="auto"/>
      </w:divBdr>
    </w:div>
    <w:div w:id="58020910">
      <w:bodyDiv w:val="1"/>
      <w:marLeft w:val="0"/>
      <w:marRight w:val="0"/>
      <w:marTop w:val="0"/>
      <w:marBottom w:val="0"/>
      <w:divBdr>
        <w:top w:val="none" w:sz="0" w:space="0" w:color="auto"/>
        <w:left w:val="none" w:sz="0" w:space="0" w:color="auto"/>
        <w:bottom w:val="none" w:sz="0" w:space="0" w:color="auto"/>
        <w:right w:val="none" w:sz="0" w:space="0" w:color="auto"/>
      </w:divBdr>
    </w:div>
    <w:div w:id="72046462">
      <w:bodyDiv w:val="1"/>
      <w:marLeft w:val="0"/>
      <w:marRight w:val="0"/>
      <w:marTop w:val="0"/>
      <w:marBottom w:val="0"/>
      <w:divBdr>
        <w:top w:val="none" w:sz="0" w:space="0" w:color="auto"/>
        <w:left w:val="none" w:sz="0" w:space="0" w:color="auto"/>
        <w:bottom w:val="none" w:sz="0" w:space="0" w:color="auto"/>
        <w:right w:val="none" w:sz="0" w:space="0" w:color="auto"/>
      </w:divBdr>
    </w:div>
    <w:div w:id="92013555">
      <w:bodyDiv w:val="1"/>
      <w:marLeft w:val="0"/>
      <w:marRight w:val="0"/>
      <w:marTop w:val="0"/>
      <w:marBottom w:val="0"/>
      <w:divBdr>
        <w:top w:val="none" w:sz="0" w:space="0" w:color="auto"/>
        <w:left w:val="none" w:sz="0" w:space="0" w:color="auto"/>
        <w:bottom w:val="none" w:sz="0" w:space="0" w:color="auto"/>
        <w:right w:val="none" w:sz="0" w:space="0" w:color="auto"/>
      </w:divBdr>
    </w:div>
    <w:div w:id="137068311">
      <w:bodyDiv w:val="1"/>
      <w:marLeft w:val="0"/>
      <w:marRight w:val="0"/>
      <w:marTop w:val="0"/>
      <w:marBottom w:val="0"/>
      <w:divBdr>
        <w:top w:val="none" w:sz="0" w:space="0" w:color="auto"/>
        <w:left w:val="none" w:sz="0" w:space="0" w:color="auto"/>
        <w:bottom w:val="none" w:sz="0" w:space="0" w:color="auto"/>
        <w:right w:val="none" w:sz="0" w:space="0" w:color="auto"/>
      </w:divBdr>
    </w:div>
    <w:div w:id="196891981">
      <w:bodyDiv w:val="1"/>
      <w:marLeft w:val="0"/>
      <w:marRight w:val="0"/>
      <w:marTop w:val="0"/>
      <w:marBottom w:val="0"/>
      <w:divBdr>
        <w:top w:val="none" w:sz="0" w:space="0" w:color="auto"/>
        <w:left w:val="none" w:sz="0" w:space="0" w:color="auto"/>
        <w:bottom w:val="none" w:sz="0" w:space="0" w:color="auto"/>
        <w:right w:val="none" w:sz="0" w:space="0" w:color="auto"/>
      </w:divBdr>
    </w:div>
    <w:div w:id="209925366">
      <w:bodyDiv w:val="1"/>
      <w:marLeft w:val="0"/>
      <w:marRight w:val="0"/>
      <w:marTop w:val="0"/>
      <w:marBottom w:val="0"/>
      <w:divBdr>
        <w:top w:val="none" w:sz="0" w:space="0" w:color="auto"/>
        <w:left w:val="none" w:sz="0" w:space="0" w:color="auto"/>
        <w:bottom w:val="none" w:sz="0" w:space="0" w:color="auto"/>
        <w:right w:val="none" w:sz="0" w:space="0" w:color="auto"/>
      </w:divBdr>
    </w:div>
    <w:div w:id="247468607">
      <w:bodyDiv w:val="1"/>
      <w:marLeft w:val="0"/>
      <w:marRight w:val="0"/>
      <w:marTop w:val="0"/>
      <w:marBottom w:val="0"/>
      <w:divBdr>
        <w:top w:val="none" w:sz="0" w:space="0" w:color="auto"/>
        <w:left w:val="none" w:sz="0" w:space="0" w:color="auto"/>
        <w:bottom w:val="none" w:sz="0" w:space="0" w:color="auto"/>
        <w:right w:val="none" w:sz="0" w:space="0" w:color="auto"/>
      </w:divBdr>
    </w:div>
    <w:div w:id="281041535">
      <w:bodyDiv w:val="1"/>
      <w:marLeft w:val="0"/>
      <w:marRight w:val="0"/>
      <w:marTop w:val="0"/>
      <w:marBottom w:val="0"/>
      <w:divBdr>
        <w:top w:val="none" w:sz="0" w:space="0" w:color="auto"/>
        <w:left w:val="none" w:sz="0" w:space="0" w:color="auto"/>
        <w:bottom w:val="none" w:sz="0" w:space="0" w:color="auto"/>
        <w:right w:val="none" w:sz="0" w:space="0" w:color="auto"/>
      </w:divBdr>
    </w:div>
    <w:div w:id="310840206">
      <w:bodyDiv w:val="1"/>
      <w:marLeft w:val="0"/>
      <w:marRight w:val="0"/>
      <w:marTop w:val="0"/>
      <w:marBottom w:val="0"/>
      <w:divBdr>
        <w:top w:val="none" w:sz="0" w:space="0" w:color="auto"/>
        <w:left w:val="none" w:sz="0" w:space="0" w:color="auto"/>
        <w:bottom w:val="none" w:sz="0" w:space="0" w:color="auto"/>
        <w:right w:val="none" w:sz="0" w:space="0" w:color="auto"/>
      </w:divBdr>
    </w:div>
    <w:div w:id="314143140">
      <w:bodyDiv w:val="1"/>
      <w:marLeft w:val="0"/>
      <w:marRight w:val="0"/>
      <w:marTop w:val="0"/>
      <w:marBottom w:val="0"/>
      <w:divBdr>
        <w:top w:val="none" w:sz="0" w:space="0" w:color="auto"/>
        <w:left w:val="none" w:sz="0" w:space="0" w:color="auto"/>
        <w:bottom w:val="none" w:sz="0" w:space="0" w:color="auto"/>
        <w:right w:val="none" w:sz="0" w:space="0" w:color="auto"/>
      </w:divBdr>
    </w:div>
    <w:div w:id="320432648">
      <w:bodyDiv w:val="1"/>
      <w:marLeft w:val="0"/>
      <w:marRight w:val="0"/>
      <w:marTop w:val="0"/>
      <w:marBottom w:val="0"/>
      <w:divBdr>
        <w:top w:val="none" w:sz="0" w:space="0" w:color="auto"/>
        <w:left w:val="none" w:sz="0" w:space="0" w:color="auto"/>
        <w:bottom w:val="none" w:sz="0" w:space="0" w:color="auto"/>
        <w:right w:val="none" w:sz="0" w:space="0" w:color="auto"/>
      </w:divBdr>
    </w:div>
    <w:div w:id="391781146">
      <w:bodyDiv w:val="1"/>
      <w:marLeft w:val="0"/>
      <w:marRight w:val="0"/>
      <w:marTop w:val="0"/>
      <w:marBottom w:val="0"/>
      <w:divBdr>
        <w:top w:val="none" w:sz="0" w:space="0" w:color="auto"/>
        <w:left w:val="none" w:sz="0" w:space="0" w:color="auto"/>
        <w:bottom w:val="none" w:sz="0" w:space="0" w:color="auto"/>
        <w:right w:val="none" w:sz="0" w:space="0" w:color="auto"/>
      </w:divBdr>
    </w:div>
    <w:div w:id="419369827">
      <w:bodyDiv w:val="1"/>
      <w:marLeft w:val="0"/>
      <w:marRight w:val="0"/>
      <w:marTop w:val="0"/>
      <w:marBottom w:val="0"/>
      <w:divBdr>
        <w:top w:val="none" w:sz="0" w:space="0" w:color="auto"/>
        <w:left w:val="none" w:sz="0" w:space="0" w:color="auto"/>
        <w:bottom w:val="none" w:sz="0" w:space="0" w:color="auto"/>
        <w:right w:val="none" w:sz="0" w:space="0" w:color="auto"/>
      </w:divBdr>
    </w:div>
    <w:div w:id="480317394">
      <w:bodyDiv w:val="1"/>
      <w:marLeft w:val="0"/>
      <w:marRight w:val="0"/>
      <w:marTop w:val="0"/>
      <w:marBottom w:val="0"/>
      <w:divBdr>
        <w:top w:val="none" w:sz="0" w:space="0" w:color="auto"/>
        <w:left w:val="none" w:sz="0" w:space="0" w:color="auto"/>
        <w:bottom w:val="none" w:sz="0" w:space="0" w:color="auto"/>
        <w:right w:val="none" w:sz="0" w:space="0" w:color="auto"/>
      </w:divBdr>
    </w:div>
    <w:div w:id="498153567">
      <w:bodyDiv w:val="1"/>
      <w:marLeft w:val="0"/>
      <w:marRight w:val="0"/>
      <w:marTop w:val="0"/>
      <w:marBottom w:val="0"/>
      <w:divBdr>
        <w:top w:val="none" w:sz="0" w:space="0" w:color="auto"/>
        <w:left w:val="none" w:sz="0" w:space="0" w:color="auto"/>
        <w:bottom w:val="none" w:sz="0" w:space="0" w:color="auto"/>
        <w:right w:val="none" w:sz="0" w:space="0" w:color="auto"/>
      </w:divBdr>
    </w:div>
    <w:div w:id="527573034">
      <w:bodyDiv w:val="1"/>
      <w:marLeft w:val="0"/>
      <w:marRight w:val="0"/>
      <w:marTop w:val="0"/>
      <w:marBottom w:val="0"/>
      <w:divBdr>
        <w:top w:val="none" w:sz="0" w:space="0" w:color="auto"/>
        <w:left w:val="none" w:sz="0" w:space="0" w:color="auto"/>
        <w:bottom w:val="none" w:sz="0" w:space="0" w:color="auto"/>
        <w:right w:val="none" w:sz="0" w:space="0" w:color="auto"/>
      </w:divBdr>
      <w:divsChild>
        <w:div w:id="1074086290">
          <w:marLeft w:val="0"/>
          <w:marRight w:val="0"/>
          <w:marTop w:val="0"/>
          <w:marBottom w:val="0"/>
          <w:divBdr>
            <w:top w:val="none" w:sz="0" w:space="0" w:color="auto"/>
            <w:left w:val="none" w:sz="0" w:space="0" w:color="auto"/>
            <w:bottom w:val="none" w:sz="0" w:space="0" w:color="auto"/>
            <w:right w:val="none" w:sz="0" w:space="0" w:color="auto"/>
          </w:divBdr>
        </w:div>
      </w:divsChild>
    </w:div>
    <w:div w:id="527836552">
      <w:bodyDiv w:val="1"/>
      <w:marLeft w:val="0"/>
      <w:marRight w:val="0"/>
      <w:marTop w:val="0"/>
      <w:marBottom w:val="0"/>
      <w:divBdr>
        <w:top w:val="none" w:sz="0" w:space="0" w:color="auto"/>
        <w:left w:val="none" w:sz="0" w:space="0" w:color="auto"/>
        <w:bottom w:val="none" w:sz="0" w:space="0" w:color="auto"/>
        <w:right w:val="none" w:sz="0" w:space="0" w:color="auto"/>
      </w:divBdr>
    </w:div>
    <w:div w:id="627971235">
      <w:bodyDiv w:val="1"/>
      <w:marLeft w:val="0"/>
      <w:marRight w:val="0"/>
      <w:marTop w:val="0"/>
      <w:marBottom w:val="0"/>
      <w:divBdr>
        <w:top w:val="none" w:sz="0" w:space="0" w:color="auto"/>
        <w:left w:val="none" w:sz="0" w:space="0" w:color="auto"/>
        <w:bottom w:val="none" w:sz="0" w:space="0" w:color="auto"/>
        <w:right w:val="none" w:sz="0" w:space="0" w:color="auto"/>
      </w:divBdr>
    </w:div>
    <w:div w:id="679623643">
      <w:bodyDiv w:val="1"/>
      <w:marLeft w:val="0"/>
      <w:marRight w:val="0"/>
      <w:marTop w:val="0"/>
      <w:marBottom w:val="0"/>
      <w:divBdr>
        <w:top w:val="none" w:sz="0" w:space="0" w:color="auto"/>
        <w:left w:val="none" w:sz="0" w:space="0" w:color="auto"/>
        <w:bottom w:val="none" w:sz="0" w:space="0" w:color="auto"/>
        <w:right w:val="none" w:sz="0" w:space="0" w:color="auto"/>
      </w:divBdr>
      <w:divsChild>
        <w:div w:id="145127350">
          <w:marLeft w:val="-825"/>
          <w:marRight w:val="225"/>
          <w:marTop w:val="60"/>
          <w:marBottom w:val="240"/>
          <w:divBdr>
            <w:top w:val="none" w:sz="0" w:space="0" w:color="auto"/>
            <w:left w:val="none" w:sz="0" w:space="0" w:color="auto"/>
            <w:bottom w:val="none" w:sz="0" w:space="0" w:color="auto"/>
            <w:right w:val="none" w:sz="0" w:space="0" w:color="auto"/>
          </w:divBdr>
        </w:div>
      </w:divsChild>
    </w:div>
    <w:div w:id="745539380">
      <w:bodyDiv w:val="1"/>
      <w:marLeft w:val="0"/>
      <w:marRight w:val="0"/>
      <w:marTop w:val="0"/>
      <w:marBottom w:val="0"/>
      <w:divBdr>
        <w:top w:val="none" w:sz="0" w:space="0" w:color="auto"/>
        <w:left w:val="none" w:sz="0" w:space="0" w:color="auto"/>
        <w:bottom w:val="none" w:sz="0" w:space="0" w:color="auto"/>
        <w:right w:val="none" w:sz="0" w:space="0" w:color="auto"/>
      </w:divBdr>
    </w:div>
    <w:div w:id="797187581">
      <w:bodyDiv w:val="1"/>
      <w:marLeft w:val="0"/>
      <w:marRight w:val="0"/>
      <w:marTop w:val="0"/>
      <w:marBottom w:val="0"/>
      <w:divBdr>
        <w:top w:val="none" w:sz="0" w:space="0" w:color="auto"/>
        <w:left w:val="none" w:sz="0" w:space="0" w:color="auto"/>
        <w:bottom w:val="none" w:sz="0" w:space="0" w:color="auto"/>
        <w:right w:val="none" w:sz="0" w:space="0" w:color="auto"/>
      </w:divBdr>
    </w:div>
    <w:div w:id="798499938">
      <w:bodyDiv w:val="1"/>
      <w:marLeft w:val="0"/>
      <w:marRight w:val="0"/>
      <w:marTop w:val="0"/>
      <w:marBottom w:val="0"/>
      <w:divBdr>
        <w:top w:val="none" w:sz="0" w:space="0" w:color="auto"/>
        <w:left w:val="none" w:sz="0" w:space="0" w:color="auto"/>
        <w:bottom w:val="none" w:sz="0" w:space="0" w:color="auto"/>
        <w:right w:val="none" w:sz="0" w:space="0" w:color="auto"/>
      </w:divBdr>
      <w:divsChild>
        <w:div w:id="1621764957">
          <w:marLeft w:val="0"/>
          <w:marRight w:val="0"/>
          <w:marTop w:val="0"/>
          <w:marBottom w:val="0"/>
          <w:divBdr>
            <w:top w:val="none" w:sz="0" w:space="0" w:color="auto"/>
            <w:left w:val="none" w:sz="0" w:space="0" w:color="auto"/>
            <w:bottom w:val="none" w:sz="0" w:space="0" w:color="auto"/>
            <w:right w:val="none" w:sz="0" w:space="0" w:color="auto"/>
          </w:divBdr>
          <w:divsChild>
            <w:div w:id="2133086123">
              <w:marLeft w:val="0"/>
              <w:marRight w:val="0"/>
              <w:marTop w:val="0"/>
              <w:marBottom w:val="0"/>
              <w:divBdr>
                <w:top w:val="none" w:sz="0" w:space="0" w:color="auto"/>
                <w:left w:val="none" w:sz="0" w:space="0" w:color="auto"/>
                <w:bottom w:val="none" w:sz="0" w:space="0" w:color="auto"/>
                <w:right w:val="none" w:sz="0" w:space="0" w:color="auto"/>
              </w:divBdr>
              <w:divsChild>
                <w:div w:id="440225274">
                  <w:marLeft w:val="0"/>
                  <w:marRight w:val="0"/>
                  <w:marTop w:val="0"/>
                  <w:marBottom w:val="0"/>
                  <w:divBdr>
                    <w:top w:val="none" w:sz="0" w:space="0" w:color="auto"/>
                    <w:left w:val="none" w:sz="0" w:space="0" w:color="auto"/>
                    <w:bottom w:val="none" w:sz="0" w:space="0" w:color="auto"/>
                    <w:right w:val="none" w:sz="0" w:space="0" w:color="auto"/>
                  </w:divBdr>
                  <w:divsChild>
                    <w:div w:id="289094958">
                      <w:marLeft w:val="0"/>
                      <w:marRight w:val="0"/>
                      <w:marTop w:val="0"/>
                      <w:marBottom w:val="0"/>
                      <w:divBdr>
                        <w:top w:val="none" w:sz="0" w:space="0" w:color="auto"/>
                        <w:left w:val="none" w:sz="0" w:space="0" w:color="auto"/>
                        <w:bottom w:val="none" w:sz="0" w:space="0" w:color="auto"/>
                        <w:right w:val="none" w:sz="0" w:space="0" w:color="auto"/>
                      </w:divBdr>
                      <w:divsChild>
                        <w:div w:id="2142334707">
                          <w:marLeft w:val="15"/>
                          <w:marRight w:val="-150"/>
                          <w:marTop w:val="210"/>
                          <w:marBottom w:val="0"/>
                          <w:divBdr>
                            <w:top w:val="none" w:sz="0" w:space="0" w:color="auto"/>
                            <w:left w:val="none" w:sz="0" w:space="0" w:color="auto"/>
                            <w:bottom w:val="none" w:sz="0" w:space="0" w:color="auto"/>
                            <w:right w:val="none" w:sz="0" w:space="0" w:color="auto"/>
                          </w:divBdr>
                          <w:divsChild>
                            <w:div w:id="2059742087">
                              <w:marLeft w:val="0"/>
                              <w:marRight w:val="0"/>
                              <w:marTop w:val="0"/>
                              <w:marBottom w:val="105"/>
                              <w:divBdr>
                                <w:top w:val="none" w:sz="0" w:space="0" w:color="auto"/>
                                <w:left w:val="none" w:sz="0" w:space="0" w:color="auto"/>
                                <w:bottom w:val="none" w:sz="0" w:space="0" w:color="auto"/>
                                <w:right w:val="none" w:sz="0" w:space="0" w:color="auto"/>
                              </w:divBdr>
                              <w:divsChild>
                                <w:div w:id="764157360">
                                  <w:marLeft w:val="0"/>
                                  <w:marRight w:val="0"/>
                                  <w:marTop w:val="0"/>
                                  <w:marBottom w:val="0"/>
                                  <w:divBdr>
                                    <w:top w:val="none" w:sz="0" w:space="0" w:color="auto"/>
                                    <w:left w:val="none" w:sz="0" w:space="0" w:color="auto"/>
                                    <w:bottom w:val="none" w:sz="0" w:space="0" w:color="auto"/>
                                    <w:right w:val="none" w:sz="0" w:space="0" w:color="auto"/>
                                  </w:divBdr>
                                  <w:divsChild>
                                    <w:div w:id="732776741">
                                      <w:marLeft w:val="0"/>
                                      <w:marRight w:val="0"/>
                                      <w:marTop w:val="0"/>
                                      <w:marBottom w:val="0"/>
                                      <w:divBdr>
                                        <w:top w:val="none" w:sz="0" w:space="0" w:color="auto"/>
                                        <w:left w:val="none" w:sz="0" w:space="0" w:color="auto"/>
                                        <w:bottom w:val="none" w:sz="0" w:space="0" w:color="auto"/>
                                        <w:right w:val="none" w:sz="0" w:space="0" w:color="auto"/>
                                      </w:divBdr>
                                      <w:divsChild>
                                        <w:div w:id="1276670591">
                                          <w:marLeft w:val="0"/>
                                          <w:marRight w:val="0"/>
                                          <w:marTop w:val="0"/>
                                          <w:marBottom w:val="0"/>
                                          <w:divBdr>
                                            <w:top w:val="none" w:sz="0" w:space="0" w:color="auto"/>
                                            <w:left w:val="none" w:sz="0" w:space="0" w:color="auto"/>
                                            <w:bottom w:val="none" w:sz="0" w:space="0" w:color="auto"/>
                                            <w:right w:val="none" w:sz="0" w:space="0" w:color="auto"/>
                                          </w:divBdr>
                                          <w:divsChild>
                                            <w:div w:id="165677585">
                                              <w:marLeft w:val="0"/>
                                              <w:marRight w:val="0"/>
                                              <w:marTop w:val="0"/>
                                              <w:marBottom w:val="0"/>
                                              <w:divBdr>
                                                <w:top w:val="none" w:sz="0" w:space="0" w:color="auto"/>
                                                <w:left w:val="none" w:sz="0" w:space="0" w:color="auto"/>
                                                <w:bottom w:val="none" w:sz="0" w:space="0" w:color="auto"/>
                                                <w:right w:val="none" w:sz="0" w:space="0" w:color="auto"/>
                                              </w:divBdr>
                                              <w:divsChild>
                                                <w:div w:id="805465923">
                                                  <w:marLeft w:val="0"/>
                                                  <w:marRight w:val="0"/>
                                                  <w:marTop w:val="0"/>
                                                  <w:marBottom w:val="0"/>
                                                  <w:divBdr>
                                                    <w:top w:val="none" w:sz="0" w:space="0" w:color="auto"/>
                                                    <w:left w:val="none" w:sz="0" w:space="0" w:color="auto"/>
                                                    <w:bottom w:val="none" w:sz="0" w:space="0" w:color="auto"/>
                                                    <w:right w:val="none" w:sz="0" w:space="0" w:color="auto"/>
                                                  </w:divBdr>
                                                  <w:divsChild>
                                                    <w:div w:id="2104063506">
                                                      <w:marLeft w:val="0"/>
                                                      <w:marRight w:val="0"/>
                                                      <w:marTop w:val="0"/>
                                                      <w:marBottom w:val="0"/>
                                                      <w:divBdr>
                                                        <w:top w:val="none" w:sz="0" w:space="0" w:color="auto"/>
                                                        <w:left w:val="none" w:sz="0" w:space="0" w:color="auto"/>
                                                        <w:bottom w:val="none" w:sz="0" w:space="0" w:color="auto"/>
                                                        <w:right w:val="none" w:sz="0" w:space="0" w:color="auto"/>
                                                      </w:divBdr>
                                                      <w:divsChild>
                                                        <w:div w:id="2102800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00878103">
      <w:bodyDiv w:val="1"/>
      <w:marLeft w:val="0"/>
      <w:marRight w:val="0"/>
      <w:marTop w:val="0"/>
      <w:marBottom w:val="0"/>
      <w:divBdr>
        <w:top w:val="none" w:sz="0" w:space="0" w:color="auto"/>
        <w:left w:val="none" w:sz="0" w:space="0" w:color="auto"/>
        <w:bottom w:val="none" w:sz="0" w:space="0" w:color="auto"/>
        <w:right w:val="none" w:sz="0" w:space="0" w:color="auto"/>
      </w:divBdr>
    </w:div>
    <w:div w:id="821166162">
      <w:bodyDiv w:val="1"/>
      <w:marLeft w:val="0"/>
      <w:marRight w:val="0"/>
      <w:marTop w:val="0"/>
      <w:marBottom w:val="0"/>
      <w:divBdr>
        <w:top w:val="none" w:sz="0" w:space="0" w:color="auto"/>
        <w:left w:val="none" w:sz="0" w:space="0" w:color="auto"/>
        <w:bottom w:val="none" w:sz="0" w:space="0" w:color="auto"/>
        <w:right w:val="none" w:sz="0" w:space="0" w:color="auto"/>
      </w:divBdr>
    </w:div>
    <w:div w:id="823275359">
      <w:bodyDiv w:val="1"/>
      <w:marLeft w:val="0"/>
      <w:marRight w:val="0"/>
      <w:marTop w:val="0"/>
      <w:marBottom w:val="0"/>
      <w:divBdr>
        <w:top w:val="none" w:sz="0" w:space="0" w:color="auto"/>
        <w:left w:val="none" w:sz="0" w:space="0" w:color="auto"/>
        <w:bottom w:val="none" w:sz="0" w:space="0" w:color="auto"/>
        <w:right w:val="none" w:sz="0" w:space="0" w:color="auto"/>
      </w:divBdr>
    </w:div>
    <w:div w:id="889876615">
      <w:bodyDiv w:val="1"/>
      <w:marLeft w:val="0"/>
      <w:marRight w:val="0"/>
      <w:marTop w:val="0"/>
      <w:marBottom w:val="0"/>
      <w:divBdr>
        <w:top w:val="none" w:sz="0" w:space="0" w:color="auto"/>
        <w:left w:val="none" w:sz="0" w:space="0" w:color="auto"/>
        <w:bottom w:val="none" w:sz="0" w:space="0" w:color="auto"/>
        <w:right w:val="none" w:sz="0" w:space="0" w:color="auto"/>
      </w:divBdr>
    </w:div>
    <w:div w:id="918565539">
      <w:bodyDiv w:val="1"/>
      <w:marLeft w:val="0"/>
      <w:marRight w:val="0"/>
      <w:marTop w:val="0"/>
      <w:marBottom w:val="0"/>
      <w:divBdr>
        <w:top w:val="none" w:sz="0" w:space="0" w:color="auto"/>
        <w:left w:val="none" w:sz="0" w:space="0" w:color="auto"/>
        <w:bottom w:val="none" w:sz="0" w:space="0" w:color="auto"/>
        <w:right w:val="none" w:sz="0" w:space="0" w:color="auto"/>
      </w:divBdr>
    </w:div>
    <w:div w:id="927035217">
      <w:bodyDiv w:val="1"/>
      <w:marLeft w:val="0"/>
      <w:marRight w:val="0"/>
      <w:marTop w:val="0"/>
      <w:marBottom w:val="0"/>
      <w:divBdr>
        <w:top w:val="none" w:sz="0" w:space="0" w:color="auto"/>
        <w:left w:val="none" w:sz="0" w:space="0" w:color="auto"/>
        <w:bottom w:val="none" w:sz="0" w:space="0" w:color="auto"/>
        <w:right w:val="none" w:sz="0" w:space="0" w:color="auto"/>
      </w:divBdr>
    </w:div>
    <w:div w:id="962731075">
      <w:bodyDiv w:val="1"/>
      <w:marLeft w:val="0"/>
      <w:marRight w:val="0"/>
      <w:marTop w:val="0"/>
      <w:marBottom w:val="0"/>
      <w:divBdr>
        <w:top w:val="none" w:sz="0" w:space="0" w:color="auto"/>
        <w:left w:val="none" w:sz="0" w:space="0" w:color="auto"/>
        <w:bottom w:val="none" w:sz="0" w:space="0" w:color="auto"/>
        <w:right w:val="none" w:sz="0" w:space="0" w:color="auto"/>
      </w:divBdr>
      <w:divsChild>
        <w:div w:id="1026760617">
          <w:marLeft w:val="0"/>
          <w:marRight w:val="0"/>
          <w:marTop w:val="0"/>
          <w:marBottom w:val="0"/>
          <w:divBdr>
            <w:top w:val="none" w:sz="0" w:space="0" w:color="auto"/>
            <w:left w:val="none" w:sz="0" w:space="0" w:color="auto"/>
            <w:bottom w:val="none" w:sz="0" w:space="0" w:color="auto"/>
            <w:right w:val="none" w:sz="0" w:space="0" w:color="auto"/>
          </w:divBdr>
          <w:divsChild>
            <w:div w:id="614941409">
              <w:marLeft w:val="0"/>
              <w:marRight w:val="0"/>
              <w:marTop w:val="0"/>
              <w:marBottom w:val="0"/>
              <w:divBdr>
                <w:top w:val="none" w:sz="0" w:space="0" w:color="auto"/>
                <w:left w:val="none" w:sz="0" w:space="0" w:color="auto"/>
                <w:bottom w:val="none" w:sz="0" w:space="0" w:color="auto"/>
                <w:right w:val="none" w:sz="0" w:space="0" w:color="auto"/>
              </w:divBdr>
              <w:divsChild>
                <w:div w:id="1097561547">
                  <w:marLeft w:val="0"/>
                  <w:marRight w:val="0"/>
                  <w:marTop w:val="0"/>
                  <w:marBottom w:val="0"/>
                  <w:divBdr>
                    <w:top w:val="none" w:sz="0" w:space="0" w:color="auto"/>
                    <w:left w:val="none" w:sz="0" w:space="0" w:color="auto"/>
                    <w:bottom w:val="none" w:sz="0" w:space="0" w:color="auto"/>
                    <w:right w:val="none" w:sz="0" w:space="0" w:color="auto"/>
                  </w:divBdr>
                  <w:divsChild>
                    <w:div w:id="1447119835">
                      <w:marLeft w:val="0"/>
                      <w:marRight w:val="0"/>
                      <w:marTop w:val="0"/>
                      <w:marBottom w:val="0"/>
                      <w:divBdr>
                        <w:top w:val="none" w:sz="0" w:space="0" w:color="auto"/>
                        <w:left w:val="none" w:sz="0" w:space="0" w:color="auto"/>
                        <w:bottom w:val="none" w:sz="0" w:space="0" w:color="auto"/>
                        <w:right w:val="none" w:sz="0" w:space="0" w:color="auto"/>
                      </w:divBdr>
                      <w:divsChild>
                        <w:div w:id="1741908338">
                          <w:marLeft w:val="15"/>
                          <w:marRight w:val="-150"/>
                          <w:marTop w:val="210"/>
                          <w:marBottom w:val="0"/>
                          <w:divBdr>
                            <w:top w:val="none" w:sz="0" w:space="0" w:color="auto"/>
                            <w:left w:val="none" w:sz="0" w:space="0" w:color="auto"/>
                            <w:bottom w:val="none" w:sz="0" w:space="0" w:color="auto"/>
                            <w:right w:val="none" w:sz="0" w:space="0" w:color="auto"/>
                          </w:divBdr>
                          <w:divsChild>
                            <w:div w:id="2141805143">
                              <w:marLeft w:val="0"/>
                              <w:marRight w:val="0"/>
                              <w:marTop w:val="0"/>
                              <w:marBottom w:val="105"/>
                              <w:divBdr>
                                <w:top w:val="none" w:sz="0" w:space="0" w:color="auto"/>
                                <w:left w:val="none" w:sz="0" w:space="0" w:color="auto"/>
                                <w:bottom w:val="none" w:sz="0" w:space="0" w:color="auto"/>
                                <w:right w:val="none" w:sz="0" w:space="0" w:color="auto"/>
                              </w:divBdr>
                              <w:divsChild>
                                <w:div w:id="885262583">
                                  <w:marLeft w:val="0"/>
                                  <w:marRight w:val="0"/>
                                  <w:marTop w:val="0"/>
                                  <w:marBottom w:val="0"/>
                                  <w:divBdr>
                                    <w:top w:val="none" w:sz="0" w:space="0" w:color="auto"/>
                                    <w:left w:val="none" w:sz="0" w:space="0" w:color="auto"/>
                                    <w:bottom w:val="none" w:sz="0" w:space="0" w:color="auto"/>
                                    <w:right w:val="none" w:sz="0" w:space="0" w:color="auto"/>
                                  </w:divBdr>
                                  <w:divsChild>
                                    <w:div w:id="1701319185">
                                      <w:marLeft w:val="0"/>
                                      <w:marRight w:val="0"/>
                                      <w:marTop w:val="0"/>
                                      <w:marBottom w:val="0"/>
                                      <w:divBdr>
                                        <w:top w:val="none" w:sz="0" w:space="0" w:color="auto"/>
                                        <w:left w:val="none" w:sz="0" w:space="0" w:color="auto"/>
                                        <w:bottom w:val="none" w:sz="0" w:space="0" w:color="auto"/>
                                        <w:right w:val="none" w:sz="0" w:space="0" w:color="auto"/>
                                      </w:divBdr>
                                      <w:divsChild>
                                        <w:div w:id="981929924">
                                          <w:marLeft w:val="0"/>
                                          <w:marRight w:val="0"/>
                                          <w:marTop w:val="0"/>
                                          <w:marBottom w:val="0"/>
                                          <w:divBdr>
                                            <w:top w:val="none" w:sz="0" w:space="0" w:color="auto"/>
                                            <w:left w:val="none" w:sz="0" w:space="0" w:color="auto"/>
                                            <w:bottom w:val="none" w:sz="0" w:space="0" w:color="auto"/>
                                            <w:right w:val="none" w:sz="0" w:space="0" w:color="auto"/>
                                          </w:divBdr>
                                          <w:divsChild>
                                            <w:div w:id="415250467">
                                              <w:marLeft w:val="0"/>
                                              <w:marRight w:val="0"/>
                                              <w:marTop w:val="0"/>
                                              <w:marBottom w:val="0"/>
                                              <w:divBdr>
                                                <w:top w:val="none" w:sz="0" w:space="0" w:color="auto"/>
                                                <w:left w:val="none" w:sz="0" w:space="0" w:color="auto"/>
                                                <w:bottom w:val="none" w:sz="0" w:space="0" w:color="auto"/>
                                                <w:right w:val="none" w:sz="0" w:space="0" w:color="auto"/>
                                              </w:divBdr>
                                              <w:divsChild>
                                                <w:div w:id="181625443">
                                                  <w:marLeft w:val="0"/>
                                                  <w:marRight w:val="0"/>
                                                  <w:marTop w:val="0"/>
                                                  <w:marBottom w:val="0"/>
                                                  <w:divBdr>
                                                    <w:top w:val="none" w:sz="0" w:space="0" w:color="auto"/>
                                                    <w:left w:val="none" w:sz="0" w:space="0" w:color="auto"/>
                                                    <w:bottom w:val="none" w:sz="0" w:space="0" w:color="auto"/>
                                                    <w:right w:val="none" w:sz="0" w:space="0" w:color="auto"/>
                                                  </w:divBdr>
                                                  <w:divsChild>
                                                    <w:div w:id="702244484">
                                                      <w:marLeft w:val="0"/>
                                                      <w:marRight w:val="0"/>
                                                      <w:marTop w:val="0"/>
                                                      <w:marBottom w:val="0"/>
                                                      <w:divBdr>
                                                        <w:top w:val="none" w:sz="0" w:space="0" w:color="auto"/>
                                                        <w:left w:val="none" w:sz="0" w:space="0" w:color="auto"/>
                                                        <w:bottom w:val="none" w:sz="0" w:space="0" w:color="auto"/>
                                                        <w:right w:val="none" w:sz="0" w:space="0" w:color="auto"/>
                                                      </w:divBdr>
                                                      <w:divsChild>
                                                        <w:div w:id="1932931482">
                                                          <w:marLeft w:val="0"/>
                                                          <w:marRight w:val="0"/>
                                                          <w:marTop w:val="0"/>
                                                          <w:marBottom w:val="0"/>
                                                          <w:divBdr>
                                                            <w:top w:val="none" w:sz="0" w:space="0" w:color="auto"/>
                                                            <w:left w:val="none" w:sz="0" w:space="0" w:color="auto"/>
                                                            <w:bottom w:val="none" w:sz="0" w:space="0" w:color="auto"/>
                                                            <w:right w:val="none" w:sz="0" w:space="0" w:color="auto"/>
                                                          </w:divBdr>
                                                        </w:div>
                                                        <w:div w:id="1145658014">
                                                          <w:marLeft w:val="0"/>
                                                          <w:marRight w:val="0"/>
                                                          <w:marTop w:val="0"/>
                                                          <w:marBottom w:val="0"/>
                                                          <w:divBdr>
                                                            <w:top w:val="none" w:sz="0" w:space="0" w:color="auto"/>
                                                            <w:left w:val="none" w:sz="0" w:space="0" w:color="auto"/>
                                                            <w:bottom w:val="none" w:sz="0" w:space="0" w:color="auto"/>
                                                            <w:right w:val="none" w:sz="0" w:space="0" w:color="auto"/>
                                                          </w:divBdr>
                                                        </w:div>
                                                        <w:div w:id="207685030">
                                                          <w:marLeft w:val="0"/>
                                                          <w:marRight w:val="0"/>
                                                          <w:marTop w:val="0"/>
                                                          <w:marBottom w:val="0"/>
                                                          <w:divBdr>
                                                            <w:top w:val="none" w:sz="0" w:space="0" w:color="auto"/>
                                                            <w:left w:val="none" w:sz="0" w:space="0" w:color="auto"/>
                                                            <w:bottom w:val="none" w:sz="0" w:space="0" w:color="auto"/>
                                                            <w:right w:val="none" w:sz="0" w:space="0" w:color="auto"/>
                                                          </w:divBdr>
                                                        </w:div>
                                                        <w:div w:id="219949345">
                                                          <w:marLeft w:val="0"/>
                                                          <w:marRight w:val="0"/>
                                                          <w:marTop w:val="0"/>
                                                          <w:marBottom w:val="0"/>
                                                          <w:divBdr>
                                                            <w:top w:val="none" w:sz="0" w:space="0" w:color="auto"/>
                                                            <w:left w:val="none" w:sz="0" w:space="0" w:color="auto"/>
                                                            <w:bottom w:val="none" w:sz="0" w:space="0" w:color="auto"/>
                                                            <w:right w:val="none" w:sz="0" w:space="0" w:color="auto"/>
                                                          </w:divBdr>
                                                        </w:div>
                                                        <w:div w:id="1819376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24020144">
      <w:bodyDiv w:val="1"/>
      <w:marLeft w:val="0"/>
      <w:marRight w:val="0"/>
      <w:marTop w:val="0"/>
      <w:marBottom w:val="0"/>
      <w:divBdr>
        <w:top w:val="none" w:sz="0" w:space="0" w:color="auto"/>
        <w:left w:val="none" w:sz="0" w:space="0" w:color="auto"/>
        <w:bottom w:val="none" w:sz="0" w:space="0" w:color="auto"/>
        <w:right w:val="none" w:sz="0" w:space="0" w:color="auto"/>
      </w:divBdr>
    </w:div>
    <w:div w:id="1060635727">
      <w:bodyDiv w:val="1"/>
      <w:marLeft w:val="0"/>
      <w:marRight w:val="0"/>
      <w:marTop w:val="0"/>
      <w:marBottom w:val="0"/>
      <w:divBdr>
        <w:top w:val="none" w:sz="0" w:space="0" w:color="auto"/>
        <w:left w:val="none" w:sz="0" w:space="0" w:color="auto"/>
        <w:bottom w:val="none" w:sz="0" w:space="0" w:color="auto"/>
        <w:right w:val="none" w:sz="0" w:space="0" w:color="auto"/>
      </w:divBdr>
    </w:div>
    <w:div w:id="1076825980">
      <w:bodyDiv w:val="1"/>
      <w:marLeft w:val="0"/>
      <w:marRight w:val="0"/>
      <w:marTop w:val="0"/>
      <w:marBottom w:val="0"/>
      <w:divBdr>
        <w:top w:val="none" w:sz="0" w:space="0" w:color="auto"/>
        <w:left w:val="none" w:sz="0" w:space="0" w:color="auto"/>
        <w:bottom w:val="none" w:sz="0" w:space="0" w:color="auto"/>
        <w:right w:val="none" w:sz="0" w:space="0" w:color="auto"/>
      </w:divBdr>
    </w:div>
    <w:div w:id="1160081408">
      <w:bodyDiv w:val="1"/>
      <w:marLeft w:val="0"/>
      <w:marRight w:val="0"/>
      <w:marTop w:val="0"/>
      <w:marBottom w:val="0"/>
      <w:divBdr>
        <w:top w:val="none" w:sz="0" w:space="0" w:color="auto"/>
        <w:left w:val="none" w:sz="0" w:space="0" w:color="auto"/>
        <w:bottom w:val="none" w:sz="0" w:space="0" w:color="auto"/>
        <w:right w:val="none" w:sz="0" w:space="0" w:color="auto"/>
      </w:divBdr>
    </w:div>
    <w:div w:id="1209684338">
      <w:bodyDiv w:val="1"/>
      <w:marLeft w:val="0"/>
      <w:marRight w:val="0"/>
      <w:marTop w:val="0"/>
      <w:marBottom w:val="0"/>
      <w:divBdr>
        <w:top w:val="none" w:sz="0" w:space="0" w:color="auto"/>
        <w:left w:val="none" w:sz="0" w:space="0" w:color="auto"/>
        <w:bottom w:val="none" w:sz="0" w:space="0" w:color="auto"/>
        <w:right w:val="none" w:sz="0" w:space="0" w:color="auto"/>
      </w:divBdr>
    </w:div>
    <w:div w:id="1221669925">
      <w:bodyDiv w:val="1"/>
      <w:marLeft w:val="0"/>
      <w:marRight w:val="0"/>
      <w:marTop w:val="0"/>
      <w:marBottom w:val="0"/>
      <w:divBdr>
        <w:top w:val="none" w:sz="0" w:space="0" w:color="auto"/>
        <w:left w:val="none" w:sz="0" w:space="0" w:color="auto"/>
        <w:bottom w:val="none" w:sz="0" w:space="0" w:color="auto"/>
        <w:right w:val="none" w:sz="0" w:space="0" w:color="auto"/>
      </w:divBdr>
    </w:div>
    <w:div w:id="1262565154">
      <w:bodyDiv w:val="1"/>
      <w:marLeft w:val="0"/>
      <w:marRight w:val="0"/>
      <w:marTop w:val="0"/>
      <w:marBottom w:val="0"/>
      <w:divBdr>
        <w:top w:val="none" w:sz="0" w:space="0" w:color="auto"/>
        <w:left w:val="none" w:sz="0" w:space="0" w:color="auto"/>
        <w:bottom w:val="none" w:sz="0" w:space="0" w:color="auto"/>
        <w:right w:val="none" w:sz="0" w:space="0" w:color="auto"/>
      </w:divBdr>
    </w:div>
    <w:div w:id="1285961210">
      <w:bodyDiv w:val="1"/>
      <w:marLeft w:val="0"/>
      <w:marRight w:val="0"/>
      <w:marTop w:val="0"/>
      <w:marBottom w:val="0"/>
      <w:divBdr>
        <w:top w:val="none" w:sz="0" w:space="0" w:color="auto"/>
        <w:left w:val="none" w:sz="0" w:space="0" w:color="auto"/>
        <w:bottom w:val="none" w:sz="0" w:space="0" w:color="auto"/>
        <w:right w:val="none" w:sz="0" w:space="0" w:color="auto"/>
      </w:divBdr>
    </w:div>
    <w:div w:id="1307197373">
      <w:bodyDiv w:val="1"/>
      <w:marLeft w:val="0"/>
      <w:marRight w:val="0"/>
      <w:marTop w:val="0"/>
      <w:marBottom w:val="0"/>
      <w:divBdr>
        <w:top w:val="none" w:sz="0" w:space="0" w:color="auto"/>
        <w:left w:val="none" w:sz="0" w:space="0" w:color="auto"/>
        <w:bottom w:val="none" w:sz="0" w:space="0" w:color="auto"/>
        <w:right w:val="none" w:sz="0" w:space="0" w:color="auto"/>
      </w:divBdr>
    </w:div>
    <w:div w:id="1371147859">
      <w:bodyDiv w:val="1"/>
      <w:marLeft w:val="0"/>
      <w:marRight w:val="0"/>
      <w:marTop w:val="0"/>
      <w:marBottom w:val="0"/>
      <w:divBdr>
        <w:top w:val="none" w:sz="0" w:space="0" w:color="auto"/>
        <w:left w:val="none" w:sz="0" w:space="0" w:color="auto"/>
        <w:bottom w:val="none" w:sz="0" w:space="0" w:color="auto"/>
        <w:right w:val="none" w:sz="0" w:space="0" w:color="auto"/>
      </w:divBdr>
    </w:div>
    <w:div w:id="1413501392">
      <w:bodyDiv w:val="1"/>
      <w:marLeft w:val="0"/>
      <w:marRight w:val="0"/>
      <w:marTop w:val="0"/>
      <w:marBottom w:val="0"/>
      <w:divBdr>
        <w:top w:val="none" w:sz="0" w:space="0" w:color="auto"/>
        <w:left w:val="none" w:sz="0" w:space="0" w:color="auto"/>
        <w:bottom w:val="none" w:sz="0" w:space="0" w:color="auto"/>
        <w:right w:val="none" w:sz="0" w:space="0" w:color="auto"/>
      </w:divBdr>
    </w:div>
    <w:div w:id="1451700641">
      <w:bodyDiv w:val="1"/>
      <w:marLeft w:val="0"/>
      <w:marRight w:val="0"/>
      <w:marTop w:val="0"/>
      <w:marBottom w:val="0"/>
      <w:divBdr>
        <w:top w:val="none" w:sz="0" w:space="0" w:color="auto"/>
        <w:left w:val="none" w:sz="0" w:space="0" w:color="auto"/>
        <w:bottom w:val="none" w:sz="0" w:space="0" w:color="auto"/>
        <w:right w:val="none" w:sz="0" w:space="0" w:color="auto"/>
      </w:divBdr>
    </w:div>
    <w:div w:id="1470708469">
      <w:bodyDiv w:val="1"/>
      <w:marLeft w:val="0"/>
      <w:marRight w:val="0"/>
      <w:marTop w:val="0"/>
      <w:marBottom w:val="0"/>
      <w:divBdr>
        <w:top w:val="none" w:sz="0" w:space="0" w:color="auto"/>
        <w:left w:val="none" w:sz="0" w:space="0" w:color="auto"/>
        <w:bottom w:val="none" w:sz="0" w:space="0" w:color="auto"/>
        <w:right w:val="none" w:sz="0" w:space="0" w:color="auto"/>
      </w:divBdr>
    </w:div>
    <w:div w:id="1476096252">
      <w:bodyDiv w:val="1"/>
      <w:marLeft w:val="0"/>
      <w:marRight w:val="0"/>
      <w:marTop w:val="0"/>
      <w:marBottom w:val="0"/>
      <w:divBdr>
        <w:top w:val="none" w:sz="0" w:space="0" w:color="auto"/>
        <w:left w:val="none" w:sz="0" w:space="0" w:color="auto"/>
        <w:bottom w:val="none" w:sz="0" w:space="0" w:color="auto"/>
        <w:right w:val="none" w:sz="0" w:space="0" w:color="auto"/>
      </w:divBdr>
    </w:div>
    <w:div w:id="1527521346">
      <w:bodyDiv w:val="1"/>
      <w:marLeft w:val="0"/>
      <w:marRight w:val="0"/>
      <w:marTop w:val="0"/>
      <w:marBottom w:val="0"/>
      <w:divBdr>
        <w:top w:val="none" w:sz="0" w:space="0" w:color="auto"/>
        <w:left w:val="none" w:sz="0" w:space="0" w:color="auto"/>
        <w:bottom w:val="none" w:sz="0" w:space="0" w:color="auto"/>
        <w:right w:val="none" w:sz="0" w:space="0" w:color="auto"/>
      </w:divBdr>
    </w:div>
    <w:div w:id="1530798496">
      <w:bodyDiv w:val="1"/>
      <w:marLeft w:val="0"/>
      <w:marRight w:val="0"/>
      <w:marTop w:val="0"/>
      <w:marBottom w:val="0"/>
      <w:divBdr>
        <w:top w:val="none" w:sz="0" w:space="0" w:color="auto"/>
        <w:left w:val="none" w:sz="0" w:space="0" w:color="auto"/>
        <w:bottom w:val="none" w:sz="0" w:space="0" w:color="auto"/>
        <w:right w:val="none" w:sz="0" w:space="0" w:color="auto"/>
      </w:divBdr>
    </w:div>
    <w:div w:id="1638484434">
      <w:bodyDiv w:val="1"/>
      <w:marLeft w:val="0"/>
      <w:marRight w:val="0"/>
      <w:marTop w:val="0"/>
      <w:marBottom w:val="0"/>
      <w:divBdr>
        <w:top w:val="none" w:sz="0" w:space="0" w:color="auto"/>
        <w:left w:val="none" w:sz="0" w:space="0" w:color="auto"/>
        <w:bottom w:val="none" w:sz="0" w:space="0" w:color="auto"/>
        <w:right w:val="none" w:sz="0" w:space="0" w:color="auto"/>
      </w:divBdr>
    </w:div>
    <w:div w:id="1752771760">
      <w:bodyDiv w:val="1"/>
      <w:marLeft w:val="0"/>
      <w:marRight w:val="0"/>
      <w:marTop w:val="0"/>
      <w:marBottom w:val="0"/>
      <w:divBdr>
        <w:top w:val="none" w:sz="0" w:space="0" w:color="auto"/>
        <w:left w:val="none" w:sz="0" w:space="0" w:color="auto"/>
        <w:bottom w:val="none" w:sz="0" w:space="0" w:color="auto"/>
        <w:right w:val="none" w:sz="0" w:space="0" w:color="auto"/>
      </w:divBdr>
    </w:div>
    <w:div w:id="1766030293">
      <w:bodyDiv w:val="1"/>
      <w:marLeft w:val="0"/>
      <w:marRight w:val="0"/>
      <w:marTop w:val="0"/>
      <w:marBottom w:val="0"/>
      <w:divBdr>
        <w:top w:val="none" w:sz="0" w:space="0" w:color="auto"/>
        <w:left w:val="none" w:sz="0" w:space="0" w:color="auto"/>
        <w:bottom w:val="none" w:sz="0" w:space="0" w:color="auto"/>
        <w:right w:val="none" w:sz="0" w:space="0" w:color="auto"/>
      </w:divBdr>
    </w:div>
    <w:div w:id="1781874893">
      <w:bodyDiv w:val="1"/>
      <w:marLeft w:val="0"/>
      <w:marRight w:val="0"/>
      <w:marTop w:val="0"/>
      <w:marBottom w:val="0"/>
      <w:divBdr>
        <w:top w:val="none" w:sz="0" w:space="0" w:color="auto"/>
        <w:left w:val="none" w:sz="0" w:space="0" w:color="auto"/>
        <w:bottom w:val="none" w:sz="0" w:space="0" w:color="auto"/>
        <w:right w:val="none" w:sz="0" w:space="0" w:color="auto"/>
      </w:divBdr>
    </w:div>
    <w:div w:id="1876771711">
      <w:bodyDiv w:val="1"/>
      <w:marLeft w:val="0"/>
      <w:marRight w:val="0"/>
      <w:marTop w:val="0"/>
      <w:marBottom w:val="0"/>
      <w:divBdr>
        <w:top w:val="none" w:sz="0" w:space="0" w:color="auto"/>
        <w:left w:val="none" w:sz="0" w:space="0" w:color="auto"/>
        <w:bottom w:val="none" w:sz="0" w:space="0" w:color="auto"/>
        <w:right w:val="none" w:sz="0" w:space="0" w:color="auto"/>
      </w:divBdr>
    </w:div>
    <w:div w:id="1880970446">
      <w:bodyDiv w:val="1"/>
      <w:marLeft w:val="0"/>
      <w:marRight w:val="0"/>
      <w:marTop w:val="0"/>
      <w:marBottom w:val="0"/>
      <w:divBdr>
        <w:top w:val="none" w:sz="0" w:space="0" w:color="auto"/>
        <w:left w:val="none" w:sz="0" w:space="0" w:color="auto"/>
        <w:bottom w:val="none" w:sz="0" w:space="0" w:color="auto"/>
        <w:right w:val="none" w:sz="0" w:space="0" w:color="auto"/>
      </w:divBdr>
    </w:div>
    <w:div w:id="1962804709">
      <w:bodyDiv w:val="1"/>
      <w:marLeft w:val="0"/>
      <w:marRight w:val="0"/>
      <w:marTop w:val="0"/>
      <w:marBottom w:val="0"/>
      <w:divBdr>
        <w:top w:val="none" w:sz="0" w:space="0" w:color="auto"/>
        <w:left w:val="none" w:sz="0" w:space="0" w:color="auto"/>
        <w:bottom w:val="none" w:sz="0" w:space="0" w:color="auto"/>
        <w:right w:val="none" w:sz="0" w:space="0" w:color="auto"/>
      </w:divBdr>
      <w:divsChild>
        <w:div w:id="503326525">
          <w:marLeft w:val="336"/>
          <w:marRight w:val="0"/>
          <w:marTop w:val="120"/>
          <w:marBottom w:val="312"/>
          <w:divBdr>
            <w:top w:val="none" w:sz="0" w:space="0" w:color="auto"/>
            <w:left w:val="none" w:sz="0" w:space="0" w:color="auto"/>
            <w:bottom w:val="none" w:sz="0" w:space="0" w:color="auto"/>
            <w:right w:val="none" w:sz="0" w:space="0" w:color="auto"/>
          </w:divBdr>
          <w:divsChild>
            <w:div w:id="597250958">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2004308992">
      <w:bodyDiv w:val="1"/>
      <w:marLeft w:val="0"/>
      <w:marRight w:val="0"/>
      <w:marTop w:val="0"/>
      <w:marBottom w:val="0"/>
      <w:divBdr>
        <w:top w:val="none" w:sz="0" w:space="0" w:color="auto"/>
        <w:left w:val="none" w:sz="0" w:space="0" w:color="auto"/>
        <w:bottom w:val="none" w:sz="0" w:space="0" w:color="auto"/>
        <w:right w:val="none" w:sz="0" w:space="0" w:color="auto"/>
      </w:divBdr>
    </w:div>
    <w:div w:id="2036810229">
      <w:bodyDiv w:val="1"/>
      <w:marLeft w:val="0"/>
      <w:marRight w:val="0"/>
      <w:marTop w:val="0"/>
      <w:marBottom w:val="0"/>
      <w:divBdr>
        <w:top w:val="none" w:sz="0" w:space="0" w:color="auto"/>
        <w:left w:val="none" w:sz="0" w:space="0" w:color="auto"/>
        <w:bottom w:val="none" w:sz="0" w:space="0" w:color="auto"/>
        <w:right w:val="none" w:sz="0" w:space="0" w:color="auto"/>
      </w:divBdr>
    </w:div>
    <w:div w:id="21275016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chart" Target="charts/chart6.xml"/><Relationship Id="rId39" Type="http://schemas.openxmlformats.org/officeDocument/2006/relationships/hyperlink" Target="https://www.invima.gov.co/images/stories/normatividad/decreto_4725_2005.pdf%20.Consultado" TargetMode="External"/><Relationship Id="rId21" Type="http://schemas.openxmlformats.org/officeDocument/2006/relationships/chart" Target="charts/chart3.xml"/><Relationship Id="rId34" Type="http://schemas.openxmlformats.org/officeDocument/2006/relationships/footer" Target="footer1.xml"/><Relationship Id="rId42" Type="http://schemas.openxmlformats.org/officeDocument/2006/relationships/hyperlink" Target="https://www.clinicadelcountry.com/unidad-de-cuidado-intensivo-pediatrico" TargetMode="External"/><Relationship Id="rId47" Type="http://schemas.openxmlformats.org/officeDocument/2006/relationships/image" Target="media/image24.png"/><Relationship Id="rId50" Type="http://schemas.openxmlformats.org/officeDocument/2006/relationships/image" Target="media/image27.png"/><Relationship Id="rId55" Type="http://schemas.openxmlformats.org/officeDocument/2006/relationships/image" Target="media/image32.png"/><Relationship Id="rId63"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chart" Target="charts/chart2.xml"/><Relationship Id="rId29" Type="http://schemas.openxmlformats.org/officeDocument/2006/relationships/chart" Target="charts/chart8.xml"/><Relationship Id="rId41" Type="http://schemas.openxmlformats.org/officeDocument/2006/relationships/hyperlink" Target="https://www.clinicadelcountry.com/unidad-de-cuidados-intensivos" TargetMode="External"/><Relationship Id="rId54" Type="http://schemas.openxmlformats.org/officeDocument/2006/relationships/image" Target="media/image31.png"/><Relationship Id="rId62" Type="http://schemas.openxmlformats.org/officeDocument/2006/relationships/image" Target="media/image3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emf"/><Relationship Id="rId24" Type="http://schemas.openxmlformats.org/officeDocument/2006/relationships/chart" Target="charts/chart5.xml"/><Relationship Id="rId32" Type="http://schemas.openxmlformats.org/officeDocument/2006/relationships/chart" Target="charts/chart10.xml"/><Relationship Id="rId37" Type="http://schemas.openxmlformats.org/officeDocument/2006/relationships/image" Target="media/image18.emf"/><Relationship Id="rId40" Type="http://schemas.openxmlformats.org/officeDocument/2006/relationships/hyperlink" Target="https://www.clinicadelcountry.com/unidad-de-cuidado-intensivo-neonatal" TargetMode="External"/><Relationship Id="rId45" Type="http://schemas.openxmlformats.org/officeDocument/2006/relationships/image" Target="media/image22.png"/><Relationship Id="rId53" Type="http://schemas.openxmlformats.org/officeDocument/2006/relationships/image" Target="media/image30.png"/><Relationship Id="rId58" Type="http://schemas.openxmlformats.org/officeDocument/2006/relationships/image" Target="media/image35.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chart" Target="charts/chart4.xml"/><Relationship Id="rId28" Type="http://schemas.openxmlformats.org/officeDocument/2006/relationships/image" Target="media/image14.jpeg"/><Relationship Id="rId36" Type="http://schemas.openxmlformats.org/officeDocument/2006/relationships/image" Target="media/image17.emf"/><Relationship Id="rId49" Type="http://schemas.openxmlformats.org/officeDocument/2006/relationships/image" Target="media/image26.png"/><Relationship Id="rId57" Type="http://schemas.openxmlformats.org/officeDocument/2006/relationships/image" Target="media/image34.png"/><Relationship Id="rId61" Type="http://schemas.openxmlformats.org/officeDocument/2006/relationships/image" Target="media/image38.png"/><Relationship Id="rId10" Type="http://schemas.openxmlformats.org/officeDocument/2006/relationships/image" Target="media/image3.png"/><Relationship Id="rId19" Type="http://schemas.openxmlformats.org/officeDocument/2006/relationships/chart" Target="charts/chart1.xml"/><Relationship Id="rId31" Type="http://schemas.openxmlformats.org/officeDocument/2006/relationships/image" Target="media/image15.jpeg"/><Relationship Id="rId44" Type="http://schemas.openxmlformats.org/officeDocument/2006/relationships/image" Target="media/image21.png"/><Relationship Id="rId52" Type="http://schemas.openxmlformats.org/officeDocument/2006/relationships/image" Target="media/image29.png"/><Relationship Id="rId60" Type="http://schemas.openxmlformats.org/officeDocument/2006/relationships/image" Target="media/image37.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2.jpeg"/><Relationship Id="rId27" Type="http://schemas.openxmlformats.org/officeDocument/2006/relationships/chart" Target="charts/chart7.xml"/><Relationship Id="rId30" Type="http://schemas.openxmlformats.org/officeDocument/2006/relationships/chart" Target="charts/chart9.xml"/><Relationship Id="rId35" Type="http://schemas.openxmlformats.org/officeDocument/2006/relationships/image" Target="media/image16.emf"/><Relationship Id="rId43" Type="http://schemas.openxmlformats.org/officeDocument/2006/relationships/image" Target="media/image20.png"/><Relationship Id="rId48" Type="http://schemas.openxmlformats.org/officeDocument/2006/relationships/image" Target="media/image25.png"/><Relationship Id="rId56" Type="http://schemas.openxmlformats.org/officeDocument/2006/relationships/image" Target="media/image33.png"/><Relationship Id="rId64"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28.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3.jpeg"/><Relationship Id="rId33" Type="http://schemas.openxmlformats.org/officeDocument/2006/relationships/chart" Target="charts/chart11.xml"/><Relationship Id="rId38" Type="http://schemas.openxmlformats.org/officeDocument/2006/relationships/image" Target="media/image19.emf"/><Relationship Id="rId46" Type="http://schemas.openxmlformats.org/officeDocument/2006/relationships/image" Target="media/image23.png"/><Relationship Id="rId59" Type="http://schemas.openxmlformats.org/officeDocument/2006/relationships/image" Target="media/image36.png"/></Relationships>
</file>

<file path=word/charts/_rels/chart1.xml.rels><?xml version="1.0" encoding="UTF-8" standalone="yes"?>
<Relationships xmlns="http://schemas.openxmlformats.org/package/2006/relationships"><Relationship Id="rId1" Type="http://schemas.openxmlformats.org/officeDocument/2006/relationships/oleObject" Target="file:///\\10.10.131.90\Mantenimiento\MANTO\BIOMEDICA\Universidad%20del%20Rosario\Linda%20Feliciano\Unidad%20de%20Cuidados%20Intensivos.xlsx" TargetMode="External"/></Relationships>
</file>

<file path=word/charts/_rels/chart2.xml.rels><?xml version="1.0" encoding="UTF-8" standalone="yes"?>
<Relationships xmlns="http://schemas.openxmlformats.org/package/2006/relationships"><Relationship Id="rId1" Type="http://schemas.openxmlformats.org/officeDocument/2006/relationships/oleObject" Target="file:///\\10.10.131.90\Mantenimiento\MANTO\BIOMEDICA\Universidad%20del%20Rosario\Linda%20Feliciano\Unidad%20de%20Cuidados%20Intensivos.xlsx" TargetMode="External"/></Relationships>
</file>

<file path=word/charts/_rels/chart3.xml.rels><?xml version="1.0" encoding="UTF-8" standalone="yes"?>
<Relationships xmlns="http://schemas.openxmlformats.org/package/2006/relationships"><Relationship Id="rId1" Type="http://schemas.openxmlformats.org/officeDocument/2006/relationships/oleObject" Target="Libro1" TargetMode="External"/></Relationships>
</file>

<file path=word/charts/_rels/chart4.xml.rels><?xml version="1.0" encoding="UTF-8" standalone="yes"?>
<Relationships xmlns="http://schemas.openxmlformats.org/package/2006/relationships"><Relationship Id="rId3" Type="http://schemas.openxmlformats.org/officeDocument/2006/relationships/oleObject" Target="file:///C:\Users\Linda%20Feliciano\Downloads\Proyecto%20de%20grado\PROYECTO\MATRIZ.xlsx" TargetMode="External"/><Relationship Id="rId2" Type="http://schemas.microsoft.com/office/2011/relationships/chartColorStyle" Target="colors1.xml"/><Relationship Id="rId1" Type="http://schemas.microsoft.com/office/2011/relationships/chartStyle" Target="style1.xml"/></Relationships>
</file>

<file path=word/charts/_rels/chart5.xml.rels><?xml version="1.0" encoding="UTF-8" standalone="yes"?>
<Relationships xmlns="http://schemas.openxmlformats.org/package/2006/relationships"><Relationship Id="rId3" Type="http://schemas.openxmlformats.org/officeDocument/2006/relationships/oleObject" Target="file:///C:\Users\Linda%20Feliciano\Downloads\Proyecto%20de%20grado\PROYECTO\MATRIZ.xlsx" TargetMode="External"/><Relationship Id="rId2" Type="http://schemas.microsoft.com/office/2011/relationships/chartColorStyle" Target="colors2.xml"/><Relationship Id="rId1" Type="http://schemas.microsoft.com/office/2011/relationships/chartStyle" Target="style2.xml"/></Relationships>
</file>

<file path=word/charts/_rels/chart6.xml.rels><?xml version="1.0" encoding="UTF-8" standalone="yes"?>
<Relationships xmlns="http://schemas.openxmlformats.org/package/2006/relationships"><Relationship Id="rId3" Type="http://schemas.openxmlformats.org/officeDocument/2006/relationships/oleObject" Target="file:///C:\Users\Linda%20Feliciano\Downloads\Proyecto%20de%20grado\PROYECTO\MATRIZ.xlsx" TargetMode="External"/><Relationship Id="rId2" Type="http://schemas.microsoft.com/office/2011/relationships/chartColorStyle" Target="colors3.xml"/><Relationship Id="rId1" Type="http://schemas.microsoft.com/office/2011/relationships/chartStyle" Target="style3.xml"/></Relationships>
</file>

<file path=word/charts/_rels/chart7.xml.rels><?xml version="1.0" encoding="UTF-8" standalone="yes"?>
<Relationships xmlns="http://schemas.openxmlformats.org/package/2006/relationships"><Relationship Id="rId3" Type="http://schemas.openxmlformats.org/officeDocument/2006/relationships/oleObject" Target="file:///C:\Users\Linda%20Feliciano\Downloads\Proyecto%20de%20grado\PROYECTO\MATRIZ.xlsx" TargetMode="External"/><Relationship Id="rId2" Type="http://schemas.microsoft.com/office/2011/relationships/chartColorStyle" Target="colors4.xml"/><Relationship Id="rId1" Type="http://schemas.microsoft.com/office/2011/relationships/chartStyle" Target="style4.xml"/></Relationships>
</file>

<file path=word/charts/_rels/chart8.xml.rels><?xml version="1.0" encoding="UTF-8" standalone="yes"?>
<Relationships xmlns="http://schemas.openxmlformats.org/package/2006/relationships"><Relationship Id="rId3" Type="http://schemas.openxmlformats.org/officeDocument/2006/relationships/oleObject" Target="file:///C:\Users\Linda%20Feliciano\Downloads\Proyecto%20de%20grado\PROYECTO\MATRIZ.xlsx" TargetMode="External"/><Relationship Id="rId2" Type="http://schemas.microsoft.com/office/2011/relationships/chartColorStyle" Target="colors5.xml"/><Relationship Id="rId1" Type="http://schemas.microsoft.com/office/2011/relationships/chartStyle" Target="style5.xml"/></Relationships>
</file>

<file path=word/charts/_rels/chart9.xml.rels><?xml version="1.0" encoding="UTF-8" standalone="yes"?>
<Relationships xmlns="http://schemas.openxmlformats.org/package/2006/relationships"><Relationship Id="rId3" Type="http://schemas.openxmlformats.org/officeDocument/2006/relationships/oleObject" Target="file:///C:\Users\Linda%20Feliciano\Downloads\Proyecto%20de%20grado\PROYECTO\MATRIZ.xlsx" TargetMode="External"/><Relationship Id="rId2" Type="http://schemas.microsoft.com/office/2011/relationships/chartColorStyle" Target="colors6.xml"/><Relationship Id="rId1" Type="http://schemas.microsoft.com/office/2011/relationships/chartStyle" Target="style6.xml"/></Relationships>
</file>

<file path=word/charts/_rels/chart10.xml.rels><?xml version="1.0" encoding="UTF-8" standalone="yes"?>
<Relationships xmlns="http://schemas.openxmlformats.org/package/2006/relationships"><Relationship Id="rId3" Type="http://schemas.openxmlformats.org/officeDocument/2006/relationships/oleObject" Target="file:///C:\Users\Linda%20Feliciano\Downloads\Proyecto%20de%20grado\PROYECTO\MATRIZ.xlsx" TargetMode="External"/><Relationship Id="rId2" Type="http://schemas.microsoft.com/office/2011/relationships/chartColorStyle" Target="colors7.xml"/><Relationship Id="rId1" Type="http://schemas.microsoft.com/office/2011/relationships/chartStyle" Target="style7.xml"/></Relationships>
</file>

<file path=word/charts/_rels/chart11.xml.rels><?xml version="1.0" encoding="UTF-8" standalone="yes"?>
<Relationships xmlns="http://schemas.openxmlformats.org/package/2006/relationships"><Relationship Id="rId3" Type="http://schemas.openxmlformats.org/officeDocument/2006/relationships/oleObject" Target="file:///C:\Users\Linda%20Feliciano\Downloads\Proyecto%20de%20grado\PROYECTO\MATRIZ.xlsx" TargetMode="External"/><Relationship Id="rId2" Type="http://schemas.microsoft.com/office/2011/relationships/chartColorStyle" Target="colors8.xml"/><Relationship Id="rId1" Type="http://schemas.microsoft.com/office/2011/relationships/chartStyle" Target="style8.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7"/>
    </mc:Choice>
    <mc:Fallback>
      <c:style val="7"/>
    </mc:Fallback>
  </mc:AlternateContent>
  <c:chart>
    <c:title>
      <c:tx>
        <c:rich>
          <a:bodyPr/>
          <a:lstStyle/>
          <a:p>
            <a:pPr>
              <a:defRPr/>
            </a:pPr>
            <a:r>
              <a:rPr lang="es-CO"/>
              <a:t>Equipos</a:t>
            </a:r>
            <a:r>
              <a:rPr lang="es-CO" baseline="0"/>
              <a:t> Biomédicos para UCI adultos, UCI pediatrica y URN</a:t>
            </a:r>
            <a:endParaRPr lang="es-CO"/>
          </a:p>
        </c:rich>
      </c:tx>
      <c:overlay val="0"/>
    </c:title>
    <c:autoTitleDeleted val="0"/>
    <c:plotArea>
      <c:layout/>
      <c:barChart>
        <c:barDir val="col"/>
        <c:grouping val="clustered"/>
        <c:varyColors val="0"/>
        <c:ser>
          <c:idx val="0"/>
          <c:order val="0"/>
          <c:tx>
            <c:strRef>
              <c:f>'[Unidad de Cuidados Intensivos.xlsx]Hoja2'!$H$3</c:f>
              <c:strCache>
                <c:ptCount val="1"/>
                <c:pt idx="0">
                  <c:v>UCI ADULTOS</c:v>
                </c:pt>
              </c:strCache>
            </c:strRef>
          </c:tx>
          <c:invertIfNegative val="0"/>
          <c:cat>
            <c:strRef>
              <c:f>'[Unidad de Cuidados Intensivos.xlsx]Hoja2'!$G$4:$G$16</c:f>
              <c:strCache>
                <c:ptCount val="13"/>
                <c:pt idx="0">
                  <c:v>Bomba de contrapulsacion Aortica</c:v>
                </c:pt>
                <c:pt idx="1">
                  <c:v>Electrocardiografo</c:v>
                </c:pt>
                <c:pt idx="2">
                  <c:v>Monitor Multiparametros</c:v>
                </c:pt>
                <c:pt idx="3">
                  <c:v>Ventilador</c:v>
                </c:pt>
                <c:pt idx="4">
                  <c:v>Incubadora</c:v>
                </c:pt>
                <c:pt idx="5">
                  <c:v>Desfibrilador</c:v>
                </c:pt>
                <c:pt idx="6">
                  <c:v>Electroencefalografo</c:v>
                </c:pt>
                <c:pt idx="7">
                  <c:v>Monitor de Transporte</c:v>
                </c:pt>
                <c:pt idx="8">
                  <c:v>Monitor BIS</c:v>
                </c:pt>
                <c:pt idx="9">
                  <c:v>Ecografo</c:v>
                </c:pt>
                <c:pt idx="10">
                  <c:v>Succionador</c:v>
                </c:pt>
                <c:pt idx="11">
                  <c:v>Termometro digital </c:v>
                </c:pt>
                <c:pt idx="12">
                  <c:v>Canula de Alto Flujo </c:v>
                </c:pt>
              </c:strCache>
            </c:strRef>
          </c:cat>
          <c:val>
            <c:numRef>
              <c:f>'[Unidad de Cuidados Intensivos.xlsx]Hoja2'!$H$4:$H$16</c:f>
              <c:numCache>
                <c:formatCode>General</c:formatCode>
                <c:ptCount val="13"/>
                <c:pt idx="0">
                  <c:v>1</c:v>
                </c:pt>
                <c:pt idx="1">
                  <c:v>1</c:v>
                </c:pt>
                <c:pt idx="2">
                  <c:v>21</c:v>
                </c:pt>
                <c:pt idx="3">
                  <c:v>20</c:v>
                </c:pt>
                <c:pt idx="4">
                  <c:v>0</c:v>
                </c:pt>
                <c:pt idx="5">
                  <c:v>2</c:v>
                </c:pt>
                <c:pt idx="6">
                  <c:v>1</c:v>
                </c:pt>
                <c:pt idx="7">
                  <c:v>2</c:v>
                </c:pt>
                <c:pt idx="8">
                  <c:v>1</c:v>
                </c:pt>
                <c:pt idx="9">
                  <c:v>1</c:v>
                </c:pt>
                <c:pt idx="10">
                  <c:v>2</c:v>
                </c:pt>
                <c:pt idx="11">
                  <c:v>0</c:v>
                </c:pt>
                <c:pt idx="12">
                  <c:v>0</c:v>
                </c:pt>
              </c:numCache>
            </c:numRef>
          </c:val>
          <c:extLst>
            <c:ext xmlns:c16="http://schemas.microsoft.com/office/drawing/2014/chart" uri="{C3380CC4-5D6E-409C-BE32-E72D297353CC}">
              <c16:uniqueId val="{00000000-B652-4C2B-BD4B-05542D82DD90}"/>
            </c:ext>
          </c:extLst>
        </c:ser>
        <c:ser>
          <c:idx val="1"/>
          <c:order val="1"/>
          <c:tx>
            <c:strRef>
              <c:f>'[Unidad de Cuidados Intensivos.xlsx]Hoja2'!$I$3</c:f>
              <c:strCache>
                <c:ptCount val="1"/>
                <c:pt idx="0">
                  <c:v>UCI PEDIATRICA</c:v>
                </c:pt>
              </c:strCache>
            </c:strRef>
          </c:tx>
          <c:invertIfNegative val="0"/>
          <c:cat>
            <c:strRef>
              <c:f>'[Unidad de Cuidados Intensivos.xlsx]Hoja2'!$G$4:$G$16</c:f>
              <c:strCache>
                <c:ptCount val="13"/>
                <c:pt idx="0">
                  <c:v>Bomba de contrapulsacion Aortica</c:v>
                </c:pt>
                <c:pt idx="1">
                  <c:v>Electrocardiografo</c:v>
                </c:pt>
                <c:pt idx="2">
                  <c:v>Monitor Multiparametros</c:v>
                </c:pt>
                <c:pt idx="3">
                  <c:v>Ventilador</c:v>
                </c:pt>
                <c:pt idx="4">
                  <c:v>Incubadora</c:v>
                </c:pt>
                <c:pt idx="5">
                  <c:v>Desfibrilador</c:v>
                </c:pt>
                <c:pt idx="6">
                  <c:v>Electroencefalografo</c:v>
                </c:pt>
                <c:pt idx="7">
                  <c:v>Monitor de Transporte</c:v>
                </c:pt>
                <c:pt idx="8">
                  <c:v>Monitor BIS</c:v>
                </c:pt>
                <c:pt idx="9">
                  <c:v>Ecografo</c:v>
                </c:pt>
                <c:pt idx="10">
                  <c:v>Succionador</c:v>
                </c:pt>
                <c:pt idx="11">
                  <c:v>Termometro digital </c:v>
                </c:pt>
                <c:pt idx="12">
                  <c:v>Canula de Alto Flujo </c:v>
                </c:pt>
              </c:strCache>
            </c:strRef>
          </c:cat>
          <c:val>
            <c:numRef>
              <c:f>'[Unidad de Cuidados Intensivos.xlsx]Hoja2'!$I$4:$I$16</c:f>
              <c:numCache>
                <c:formatCode>General</c:formatCode>
                <c:ptCount val="13"/>
                <c:pt idx="0">
                  <c:v>0</c:v>
                </c:pt>
                <c:pt idx="1">
                  <c:v>1</c:v>
                </c:pt>
                <c:pt idx="2">
                  <c:v>13</c:v>
                </c:pt>
                <c:pt idx="3">
                  <c:v>6</c:v>
                </c:pt>
                <c:pt idx="4">
                  <c:v>0</c:v>
                </c:pt>
                <c:pt idx="5">
                  <c:v>1</c:v>
                </c:pt>
                <c:pt idx="6">
                  <c:v>0</c:v>
                </c:pt>
                <c:pt idx="7">
                  <c:v>0</c:v>
                </c:pt>
                <c:pt idx="8">
                  <c:v>0</c:v>
                </c:pt>
                <c:pt idx="9">
                  <c:v>0</c:v>
                </c:pt>
                <c:pt idx="10">
                  <c:v>1</c:v>
                </c:pt>
                <c:pt idx="11">
                  <c:v>2</c:v>
                </c:pt>
                <c:pt idx="12">
                  <c:v>6</c:v>
                </c:pt>
              </c:numCache>
            </c:numRef>
          </c:val>
          <c:extLst>
            <c:ext xmlns:c16="http://schemas.microsoft.com/office/drawing/2014/chart" uri="{C3380CC4-5D6E-409C-BE32-E72D297353CC}">
              <c16:uniqueId val="{00000001-B652-4C2B-BD4B-05542D82DD90}"/>
            </c:ext>
          </c:extLst>
        </c:ser>
        <c:ser>
          <c:idx val="2"/>
          <c:order val="2"/>
          <c:tx>
            <c:strRef>
              <c:f>'[Unidad de Cuidados Intensivos.xlsx]Hoja2'!$J$3</c:f>
              <c:strCache>
                <c:ptCount val="1"/>
                <c:pt idx="0">
                  <c:v>URN</c:v>
                </c:pt>
              </c:strCache>
            </c:strRef>
          </c:tx>
          <c:invertIfNegative val="0"/>
          <c:cat>
            <c:strRef>
              <c:f>'[Unidad de Cuidados Intensivos.xlsx]Hoja2'!$G$4:$G$16</c:f>
              <c:strCache>
                <c:ptCount val="13"/>
                <c:pt idx="0">
                  <c:v>Bomba de contrapulsacion Aortica</c:v>
                </c:pt>
                <c:pt idx="1">
                  <c:v>Electrocardiografo</c:v>
                </c:pt>
                <c:pt idx="2">
                  <c:v>Monitor Multiparametros</c:v>
                </c:pt>
                <c:pt idx="3">
                  <c:v>Ventilador</c:v>
                </c:pt>
                <c:pt idx="4">
                  <c:v>Incubadora</c:v>
                </c:pt>
                <c:pt idx="5">
                  <c:v>Desfibrilador</c:v>
                </c:pt>
                <c:pt idx="6">
                  <c:v>Electroencefalografo</c:v>
                </c:pt>
                <c:pt idx="7">
                  <c:v>Monitor de Transporte</c:v>
                </c:pt>
                <c:pt idx="8">
                  <c:v>Monitor BIS</c:v>
                </c:pt>
                <c:pt idx="9">
                  <c:v>Ecografo</c:v>
                </c:pt>
                <c:pt idx="10">
                  <c:v>Succionador</c:v>
                </c:pt>
                <c:pt idx="11">
                  <c:v>Termometro digital </c:v>
                </c:pt>
                <c:pt idx="12">
                  <c:v>Canula de Alto Flujo </c:v>
                </c:pt>
              </c:strCache>
            </c:strRef>
          </c:cat>
          <c:val>
            <c:numRef>
              <c:f>'[Unidad de Cuidados Intensivos.xlsx]Hoja2'!$J$4:$J$16</c:f>
              <c:numCache>
                <c:formatCode>General</c:formatCode>
                <c:ptCount val="13"/>
                <c:pt idx="0">
                  <c:v>0</c:v>
                </c:pt>
                <c:pt idx="1">
                  <c:v>1</c:v>
                </c:pt>
                <c:pt idx="2">
                  <c:v>18</c:v>
                </c:pt>
                <c:pt idx="3">
                  <c:v>9</c:v>
                </c:pt>
                <c:pt idx="4">
                  <c:v>24</c:v>
                </c:pt>
                <c:pt idx="5">
                  <c:v>1</c:v>
                </c:pt>
                <c:pt idx="6">
                  <c:v>0</c:v>
                </c:pt>
                <c:pt idx="7">
                  <c:v>0</c:v>
                </c:pt>
                <c:pt idx="8">
                  <c:v>0</c:v>
                </c:pt>
                <c:pt idx="9">
                  <c:v>1</c:v>
                </c:pt>
                <c:pt idx="10">
                  <c:v>1</c:v>
                </c:pt>
                <c:pt idx="11">
                  <c:v>1</c:v>
                </c:pt>
                <c:pt idx="12">
                  <c:v>0</c:v>
                </c:pt>
              </c:numCache>
            </c:numRef>
          </c:val>
          <c:extLst>
            <c:ext xmlns:c16="http://schemas.microsoft.com/office/drawing/2014/chart" uri="{C3380CC4-5D6E-409C-BE32-E72D297353CC}">
              <c16:uniqueId val="{00000002-B652-4C2B-BD4B-05542D82DD90}"/>
            </c:ext>
          </c:extLst>
        </c:ser>
        <c:dLbls>
          <c:showLegendKey val="0"/>
          <c:showVal val="0"/>
          <c:showCatName val="0"/>
          <c:showSerName val="0"/>
          <c:showPercent val="0"/>
          <c:showBubbleSize val="0"/>
        </c:dLbls>
        <c:gapWidth val="150"/>
        <c:axId val="105684480"/>
        <c:axId val="207484544"/>
      </c:barChart>
      <c:catAx>
        <c:axId val="105684480"/>
        <c:scaling>
          <c:orientation val="minMax"/>
        </c:scaling>
        <c:delete val="0"/>
        <c:axPos val="b"/>
        <c:numFmt formatCode="General" sourceLinked="0"/>
        <c:majorTickMark val="none"/>
        <c:minorTickMark val="none"/>
        <c:tickLblPos val="nextTo"/>
        <c:crossAx val="207484544"/>
        <c:crosses val="autoZero"/>
        <c:auto val="1"/>
        <c:lblAlgn val="ctr"/>
        <c:lblOffset val="100"/>
        <c:noMultiLvlLbl val="0"/>
      </c:catAx>
      <c:valAx>
        <c:axId val="207484544"/>
        <c:scaling>
          <c:orientation val="minMax"/>
        </c:scaling>
        <c:delete val="0"/>
        <c:axPos val="l"/>
        <c:majorGridlines/>
        <c:numFmt formatCode="General" sourceLinked="1"/>
        <c:majorTickMark val="none"/>
        <c:minorTickMark val="none"/>
        <c:tickLblPos val="nextTo"/>
        <c:crossAx val="105684480"/>
        <c:crosses val="autoZero"/>
        <c:crossBetween val="between"/>
      </c:valAx>
    </c:plotArea>
    <c:legend>
      <c:legendPos val="r"/>
      <c:overlay val="0"/>
    </c:legend>
    <c:plotVisOnly val="1"/>
    <c:dispBlanksAs val="gap"/>
    <c:showDLblsOverMax val="0"/>
  </c:chart>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a:pPr>
            <a:r>
              <a:rPr lang="es-CO" b="0"/>
              <a:t>Inventario</a:t>
            </a:r>
            <a:r>
              <a:rPr lang="es-CO" b="0" baseline="0"/>
              <a:t> Equipos Biomedicos para UCI Adultos, UCI Pediatrica y URN</a:t>
            </a:r>
            <a:endParaRPr lang="es-CO" b="0"/>
          </a:p>
        </c:rich>
      </c:tx>
      <c:overlay val="0"/>
    </c:title>
    <c:autoTitleDeleted val="0"/>
    <c:plotArea>
      <c:layout/>
      <c:barChart>
        <c:barDir val="col"/>
        <c:grouping val="clustered"/>
        <c:varyColors val="0"/>
        <c:ser>
          <c:idx val="0"/>
          <c:order val="0"/>
          <c:invertIfNegative val="0"/>
          <c:cat>
            <c:strRef>
              <c:f>'[Unidad de Cuidados Intensivos.xlsx]Hoja2'!$G$22:$G$34</c:f>
              <c:strCache>
                <c:ptCount val="13"/>
                <c:pt idx="0">
                  <c:v>Bomba de contrapulsacion Aortica</c:v>
                </c:pt>
                <c:pt idx="1">
                  <c:v>Electrocardiografo</c:v>
                </c:pt>
                <c:pt idx="2">
                  <c:v>Monitor Multiparametros</c:v>
                </c:pt>
                <c:pt idx="3">
                  <c:v>Ventilador</c:v>
                </c:pt>
                <c:pt idx="4">
                  <c:v>Incubadora</c:v>
                </c:pt>
                <c:pt idx="5">
                  <c:v>Desfibrilador</c:v>
                </c:pt>
                <c:pt idx="6">
                  <c:v>Electroencefalografo</c:v>
                </c:pt>
                <c:pt idx="7">
                  <c:v>Monitor de Transporte</c:v>
                </c:pt>
                <c:pt idx="8">
                  <c:v>Monitor BIS</c:v>
                </c:pt>
                <c:pt idx="9">
                  <c:v>Ecografo</c:v>
                </c:pt>
                <c:pt idx="10">
                  <c:v>Succionador</c:v>
                </c:pt>
                <c:pt idx="11">
                  <c:v>Termometro digital </c:v>
                </c:pt>
                <c:pt idx="12">
                  <c:v>Canula de Alto Flujo </c:v>
                </c:pt>
              </c:strCache>
            </c:strRef>
          </c:cat>
          <c:val>
            <c:numRef>
              <c:f>'[Unidad de Cuidados Intensivos.xlsx]Hoja2'!$H$22:$H$34</c:f>
              <c:numCache>
                <c:formatCode>General</c:formatCode>
                <c:ptCount val="13"/>
                <c:pt idx="0">
                  <c:v>1</c:v>
                </c:pt>
                <c:pt idx="1">
                  <c:v>3</c:v>
                </c:pt>
                <c:pt idx="2">
                  <c:v>52</c:v>
                </c:pt>
                <c:pt idx="3">
                  <c:v>35</c:v>
                </c:pt>
                <c:pt idx="4">
                  <c:v>24</c:v>
                </c:pt>
                <c:pt idx="5">
                  <c:v>4</c:v>
                </c:pt>
                <c:pt idx="6">
                  <c:v>1</c:v>
                </c:pt>
                <c:pt idx="7">
                  <c:v>2</c:v>
                </c:pt>
                <c:pt idx="8">
                  <c:v>1</c:v>
                </c:pt>
                <c:pt idx="9">
                  <c:v>2</c:v>
                </c:pt>
                <c:pt idx="10">
                  <c:v>4</c:v>
                </c:pt>
                <c:pt idx="11">
                  <c:v>2</c:v>
                </c:pt>
                <c:pt idx="12">
                  <c:v>6</c:v>
                </c:pt>
              </c:numCache>
            </c:numRef>
          </c:val>
          <c:extLst>
            <c:ext xmlns:c16="http://schemas.microsoft.com/office/drawing/2014/chart" uri="{C3380CC4-5D6E-409C-BE32-E72D297353CC}">
              <c16:uniqueId val="{00000000-6272-4151-904B-DA7EEFB59CDD}"/>
            </c:ext>
          </c:extLst>
        </c:ser>
        <c:dLbls>
          <c:showLegendKey val="0"/>
          <c:showVal val="0"/>
          <c:showCatName val="0"/>
          <c:showSerName val="0"/>
          <c:showPercent val="0"/>
          <c:showBubbleSize val="0"/>
        </c:dLbls>
        <c:gapWidth val="75"/>
        <c:overlap val="-25"/>
        <c:axId val="108163072"/>
        <c:axId val="177845312"/>
      </c:barChart>
      <c:catAx>
        <c:axId val="108163072"/>
        <c:scaling>
          <c:orientation val="minMax"/>
        </c:scaling>
        <c:delete val="0"/>
        <c:axPos val="b"/>
        <c:numFmt formatCode="General" sourceLinked="0"/>
        <c:majorTickMark val="none"/>
        <c:minorTickMark val="none"/>
        <c:tickLblPos val="nextTo"/>
        <c:crossAx val="177845312"/>
        <c:crosses val="autoZero"/>
        <c:auto val="1"/>
        <c:lblAlgn val="ctr"/>
        <c:lblOffset val="100"/>
        <c:noMultiLvlLbl val="0"/>
      </c:catAx>
      <c:valAx>
        <c:axId val="177845312"/>
        <c:scaling>
          <c:orientation val="minMax"/>
        </c:scaling>
        <c:delete val="0"/>
        <c:axPos val="l"/>
        <c:majorGridlines/>
        <c:numFmt formatCode="General" sourceLinked="1"/>
        <c:majorTickMark val="none"/>
        <c:minorTickMark val="none"/>
        <c:tickLblPos val="nextTo"/>
        <c:spPr>
          <a:ln w="9525">
            <a:noFill/>
          </a:ln>
        </c:spPr>
        <c:crossAx val="108163072"/>
        <c:crosses val="autoZero"/>
        <c:crossBetween val="between"/>
      </c:valAx>
    </c:plotArea>
    <c:plotVisOnly val="1"/>
    <c:dispBlanksAs val="gap"/>
    <c:showDLblsOverMax val="0"/>
  </c:chart>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lgn="ctr">
              <a:defRPr sz="1400" b="0" i="0" u="none" strike="noStrike" kern="1200" spc="0" baseline="0">
                <a:solidFill>
                  <a:schemeClr val="tx1">
                    <a:lumMod val="65000"/>
                    <a:lumOff val="35000"/>
                  </a:schemeClr>
                </a:solidFill>
                <a:latin typeface="+mn-lt"/>
                <a:ea typeface="+mn-ea"/>
                <a:cs typeface="+mn-cs"/>
              </a:defRPr>
            </a:pPr>
            <a:r>
              <a:rPr lang="en-US"/>
              <a:t>EQUIPOS BIOMÉDICOS </a:t>
            </a:r>
          </a:p>
        </c:rich>
      </c:tx>
      <c:overlay val="0"/>
      <c:spPr>
        <a:noFill/>
        <a:ln>
          <a:noFill/>
        </a:ln>
        <a:effectLst/>
      </c:spPr>
    </c:title>
    <c:autoTitleDeleted val="0"/>
    <c:plotArea>
      <c:layout/>
      <c:barChart>
        <c:barDir val="col"/>
        <c:grouping val="clustered"/>
        <c:varyColors val="0"/>
        <c:ser>
          <c:idx val="0"/>
          <c:order val="0"/>
          <c:tx>
            <c:strRef>
              <c:f>Hoja1!$C$1</c:f>
              <c:strCache>
                <c:ptCount val="1"/>
                <c:pt idx="0">
                  <c:v>CANTIDAD DE EQUIPOS </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O"/>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multiLvlStrRef>
              <c:f>Hoja1!$A$2:$B$5</c:f>
              <c:multiLvlStrCache>
                <c:ptCount val="4"/>
                <c:lvl>
                  <c:pt idx="0">
                    <c:v>II b</c:v>
                  </c:pt>
                  <c:pt idx="1">
                    <c:v>II b</c:v>
                  </c:pt>
                  <c:pt idx="2">
                    <c:v>II b</c:v>
                  </c:pt>
                  <c:pt idx="3">
                    <c:v>II b</c:v>
                  </c:pt>
                </c:lvl>
                <c:lvl>
                  <c:pt idx="0">
                    <c:v>Monitor Multiparámetros</c:v>
                  </c:pt>
                  <c:pt idx="1">
                    <c:v>Ventilador</c:v>
                  </c:pt>
                  <c:pt idx="2">
                    <c:v>Incubadora</c:v>
                  </c:pt>
                  <c:pt idx="3">
                    <c:v>Desfibrilador</c:v>
                  </c:pt>
                </c:lvl>
              </c:multiLvlStrCache>
            </c:multiLvlStrRef>
          </c:cat>
          <c:val>
            <c:numRef>
              <c:f>Hoja1!$C$2:$C$5</c:f>
              <c:numCache>
                <c:formatCode>General</c:formatCode>
                <c:ptCount val="4"/>
                <c:pt idx="0">
                  <c:v>52</c:v>
                </c:pt>
                <c:pt idx="1">
                  <c:v>35</c:v>
                </c:pt>
                <c:pt idx="2">
                  <c:v>24</c:v>
                </c:pt>
                <c:pt idx="3">
                  <c:v>4</c:v>
                </c:pt>
              </c:numCache>
            </c:numRef>
          </c:val>
          <c:extLst>
            <c:ext xmlns:c16="http://schemas.microsoft.com/office/drawing/2014/chart" uri="{C3380CC4-5D6E-409C-BE32-E72D297353CC}">
              <c16:uniqueId val="{00000000-3425-49FC-B042-7E612E4236F6}"/>
            </c:ext>
          </c:extLst>
        </c:ser>
        <c:dLbls>
          <c:dLblPos val="outEnd"/>
          <c:showLegendKey val="0"/>
          <c:showVal val="1"/>
          <c:showCatName val="0"/>
          <c:showSerName val="0"/>
          <c:showPercent val="0"/>
          <c:showBubbleSize val="0"/>
        </c:dLbls>
        <c:gapWidth val="219"/>
        <c:overlap val="-27"/>
        <c:axId val="108164608"/>
        <c:axId val="179235072"/>
      </c:barChart>
      <c:catAx>
        <c:axId val="10816460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O"/>
          </a:p>
        </c:txPr>
        <c:crossAx val="179235072"/>
        <c:crosses val="autoZero"/>
        <c:auto val="1"/>
        <c:lblAlgn val="ctr"/>
        <c:lblOffset val="100"/>
        <c:noMultiLvlLbl val="0"/>
      </c:catAx>
      <c:valAx>
        <c:axId val="17923507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O"/>
          </a:p>
        </c:txPr>
        <c:crossAx val="108164608"/>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CO"/>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Riesgos Asociados Al Paciente</a:t>
            </a:r>
            <a:endParaRPr lang="en-US" baseline="0"/>
          </a:p>
          <a:p>
            <a:pPr>
              <a:defRPr/>
            </a:pP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CO"/>
        </a:p>
      </c:txPr>
    </c:title>
    <c:autoTitleDeleted val="0"/>
    <c:plotArea>
      <c:layout/>
      <c:barChart>
        <c:barDir val="col"/>
        <c:grouping val="clustered"/>
        <c:varyColors val="0"/>
        <c:ser>
          <c:idx val="0"/>
          <c:order val="0"/>
          <c:tx>
            <c:strRef>
              <c:f>'[MATRIZ.xlsx]MONITOR MULTIPARÁMETROS'!$R$4</c:f>
              <c:strCache>
                <c:ptCount val="1"/>
                <c:pt idx="0">
                  <c:v>RPN</c:v>
                </c:pt>
              </c:strCache>
            </c:strRef>
          </c:tx>
          <c:spPr>
            <a:solidFill>
              <a:schemeClr val="accent1"/>
            </a:solidFill>
            <a:ln>
              <a:noFill/>
            </a:ln>
            <a:effectLst/>
          </c:spPr>
          <c:invertIfNegative val="0"/>
          <c:dPt>
            <c:idx val="0"/>
            <c:invertIfNegative val="0"/>
            <c:bubble3D val="0"/>
            <c:spPr>
              <a:solidFill>
                <a:schemeClr val="accent6">
                  <a:lumMod val="60000"/>
                  <a:lumOff val="40000"/>
                </a:schemeClr>
              </a:solidFill>
              <a:ln>
                <a:noFill/>
              </a:ln>
              <a:effectLst/>
            </c:spPr>
            <c:extLst>
              <c:ext xmlns:c16="http://schemas.microsoft.com/office/drawing/2014/chart" uri="{C3380CC4-5D6E-409C-BE32-E72D297353CC}">
                <c16:uniqueId val="{00000001-E1F5-462C-821B-8CE64DE714F8}"/>
              </c:ext>
            </c:extLst>
          </c:dPt>
          <c:dPt>
            <c:idx val="1"/>
            <c:invertIfNegative val="0"/>
            <c:bubble3D val="0"/>
            <c:spPr>
              <a:solidFill>
                <a:schemeClr val="accent4">
                  <a:lumMod val="40000"/>
                  <a:lumOff val="60000"/>
                </a:schemeClr>
              </a:solidFill>
              <a:ln>
                <a:noFill/>
              </a:ln>
              <a:effectLst/>
            </c:spPr>
            <c:extLst>
              <c:ext xmlns:c16="http://schemas.microsoft.com/office/drawing/2014/chart" uri="{C3380CC4-5D6E-409C-BE32-E72D297353CC}">
                <c16:uniqueId val="{00000003-E1F5-462C-821B-8CE64DE714F8}"/>
              </c:ext>
            </c:extLst>
          </c:dPt>
          <c:dPt>
            <c:idx val="2"/>
            <c:invertIfNegative val="0"/>
            <c:bubble3D val="0"/>
            <c:spPr>
              <a:solidFill>
                <a:schemeClr val="accent6">
                  <a:lumMod val="60000"/>
                  <a:lumOff val="40000"/>
                </a:schemeClr>
              </a:solidFill>
              <a:ln>
                <a:noFill/>
              </a:ln>
              <a:effectLst/>
            </c:spPr>
            <c:extLst>
              <c:ext xmlns:c16="http://schemas.microsoft.com/office/drawing/2014/chart" uri="{C3380CC4-5D6E-409C-BE32-E72D297353CC}">
                <c16:uniqueId val="{00000005-E1F5-462C-821B-8CE64DE714F8}"/>
              </c:ext>
            </c:extLst>
          </c:dPt>
          <c:dPt>
            <c:idx val="3"/>
            <c:invertIfNegative val="0"/>
            <c:bubble3D val="0"/>
            <c:spPr>
              <a:solidFill>
                <a:schemeClr val="accent6">
                  <a:lumMod val="60000"/>
                  <a:lumOff val="40000"/>
                </a:schemeClr>
              </a:solidFill>
              <a:ln>
                <a:noFill/>
              </a:ln>
              <a:effectLst/>
            </c:spPr>
            <c:extLst>
              <c:ext xmlns:c16="http://schemas.microsoft.com/office/drawing/2014/chart" uri="{C3380CC4-5D6E-409C-BE32-E72D297353CC}">
                <c16:uniqueId val="{00000007-E1F5-462C-821B-8CE64DE714F8}"/>
              </c:ext>
            </c:extLst>
          </c:dPt>
          <c:dPt>
            <c:idx val="4"/>
            <c:invertIfNegative val="0"/>
            <c:bubble3D val="0"/>
            <c:spPr>
              <a:solidFill>
                <a:schemeClr val="accent6">
                  <a:lumMod val="60000"/>
                  <a:lumOff val="40000"/>
                </a:schemeClr>
              </a:solidFill>
              <a:ln>
                <a:noFill/>
              </a:ln>
              <a:effectLst/>
            </c:spPr>
            <c:extLst>
              <c:ext xmlns:c16="http://schemas.microsoft.com/office/drawing/2014/chart" uri="{C3380CC4-5D6E-409C-BE32-E72D297353CC}">
                <c16:uniqueId val="{00000009-E1F5-462C-821B-8CE64DE714F8}"/>
              </c:ext>
            </c:extLst>
          </c:dPt>
          <c:dPt>
            <c:idx val="5"/>
            <c:invertIfNegative val="0"/>
            <c:bubble3D val="0"/>
            <c:spPr>
              <a:solidFill>
                <a:srgbClr val="FFFF00"/>
              </a:solidFill>
              <a:ln>
                <a:noFill/>
              </a:ln>
              <a:effectLst/>
            </c:spPr>
            <c:extLst>
              <c:ext xmlns:c16="http://schemas.microsoft.com/office/drawing/2014/chart" uri="{C3380CC4-5D6E-409C-BE32-E72D297353CC}">
                <c16:uniqueId val="{0000000B-E1F5-462C-821B-8CE64DE714F8}"/>
              </c:ext>
            </c:extLst>
          </c:dPt>
          <c:dPt>
            <c:idx val="6"/>
            <c:invertIfNegative val="0"/>
            <c:bubble3D val="0"/>
            <c:spPr>
              <a:solidFill>
                <a:srgbClr val="FFC000"/>
              </a:solidFill>
              <a:ln>
                <a:noFill/>
              </a:ln>
              <a:effectLst/>
            </c:spPr>
            <c:extLst>
              <c:ext xmlns:c16="http://schemas.microsoft.com/office/drawing/2014/chart" uri="{C3380CC4-5D6E-409C-BE32-E72D297353CC}">
                <c16:uniqueId val="{0000000D-E1F5-462C-821B-8CE64DE714F8}"/>
              </c:ext>
            </c:extLst>
          </c:dPt>
          <c:dPt>
            <c:idx val="7"/>
            <c:invertIfNegative val="0"/>
            <c:bubble3D val="0"/>
            <c:spPr>
              <a:solidFill>
                <a:srgbClr val="FFC000"/>
              </a:solidFill>
              <a:ln>
                <a:noFill/>
              </a:ln>
              <a:effectLst/>
            </c:spPr>
            <c:extLst>
              <c:ext xmlns:c16="http://schemas.microsoft.com/office/drawing/2014/chart" uri="{C3380CC4-5D6E-409C-BE32-E72D297353CC}">
                <c16:uniqueId val="{0000000F-E1F5-462C-821B-8CE64DE714F8}"/>
              </c:ext>
            </c:extLst>
          </c:dPt>
          <c:dPt>
            <c:idx val="8"/>
            <c:invertIfNegative val="0"/>
            <c:bubble3D val="0"/>
            <c:spPr>
              <a:solidFill>
                <a:srgbClr val="FFC000"/>
              </a:solidFill>
              <a:ln>
                <a:noFill/>
              </a:ln>
              <a:effectLst/>
            </c:spPr>
            <c:extLst>
              <c:ext xmlns:c16="http://schemas.microsoft.com/office/drawing/2014/chart" uri="{C3380CC4-5D6E-409C-BE32-E72D297353CC}">
                <c16:uniqueId val="{00000011-E1F5-462C-821B-8CE64DE714F8}"/>
              </c:ext>
            </c:extLst>
          </c:dPt>
          <c:dPt>
            <c:idx val="9"/>
            <c:invertIfNegative val="0"/>
            <c:bubble3D val="0"/>
            <c:spPr>
              <a:solidFill>
                <a:schemeClr val="accent6">
                  <a:lumMod val="60000"/>
                  <a:lumOff val="40000"/>
                </a:schemeClr>
              </a:solidFill>
              <a:ln>
                <a:noFill/>
              </a:ln>
              <a:effectLst/>
            </c:spPr>
            <c:extLst>
              <c:ext xmlns:c16="http://schemas.microsoft.com/office/drawing/2014/chart" uri="{C3380CC4-5D6E-409C-BE32-E72D297353CC}">
                <c16:uniqueId val="{00000013-E1F5-462C-821B-8CE64DE714F8}"/>
              </c:ext>
            </c:extLst>
          </c:dPt>
          <c:dPt>
            <c:idx val="10"/>
            <c:invertIfNegative val="0"/>
            <c:bubble3D val="0"/>
            <c:spPr>
              <a:solidFill>
                <a:schemeClr val="accent4">
                  <a:lumMod val="40000"/>
                  <a:lumOff val="60000"/>
                </a:schemeClr>
              </a:solidFill>
              <a:ln>
                <a:noFill/>
              </a:ln>
              <a:effectLst/>
            </c:spPr>
            <c:extLst>
              <c:ext xmlns:c16="http://schemas.microsoft.com/office/drawing/2014/chart" uri="{C3380CC4-5D6E-409C-BE32-E72D297353CC}">
                <c16:uniqueId val="{00000015-E1F5-462C-821B-8CE64DE714F8}"/>
              </c:ext>
            </c:extLst>
          </c:dPt>
          <c:dPt>
            <c:idx val="11"/>
            <c:invertIfNegative val="0"/>
            <c:bubble3D val="0"/>
            <c:spPr>
              <a:solidFill>
                <a:schemeClr val="accent4">
                  <a:lumMod val="40000"/>
                  <a:lumOff val="60000"/>
                </a:schemeClr>
              </a:solidFill>
              <a:ln>
                <a:noFill/>
              </a:ln>
              <a:effectLst/>
            </c:spPr>
            <c:extLst>
              <c:ext xmlns:c16="http://schemas.microsoft.com/office/drawing/2014/chart" uri="{C3380CC4-5D6E-409C-BE32-E72D297353CC}">
                <c16:uniqueId val="{00000017-E1F5-462C-821B-8CE64DE714F8}"/>
              </c:ext>
            </c:extLst>
          </c:dPt>
          <c:dPt>
            <c:idx val="12"/>
            <c:invertIfNegative val="0"/>
            <c:bubble3D val="0"/>
            <c:spPr>
              <a:solidFill>
                <a:schemeClr val="accent6">
                  <a:lumMod val="60000"/>
                  <a:lumOff val="40000"/>
                </a:schemeClr>
              </a:solidFill>
              <a:ln>
                <a:noFill/>
              </a:ln>
              <a:effectLst/>
            </c:spPr>
            <c:extLst>
              <c:ext xmlns:c16="http://schemas.microsoft.com/office/drawing/2014/chart" uri="{C3380CC4-5D6E-409C-BE32-E72D297353CC}">
                <c16:uniqueId val="{00000019-E1F5-462C-821B-8CE64DE714F8}"/>
              </c:ext>
            </c:extLst>
          </c:dPt>
          <c:dPt>
            <c:idx val="13"/>
            <c:invertIfNegative val="0"/>
            <c:bubble3D val="0"/>
            <c:spPr>
              <a:solidFill>
                <a:schemeClr val="accent4">
                  <a:lumMod val="40000"/>
                  <a:lumOff val="60000"/>
                </a:schemeClr>
              </a:solidFill>
              <a:ln>
                <a:noFill/>
              </a:ln>
              <a:effectLst/>
            </c:spPr>
            <c:extLst>
              <c:ext xmlns:c16="http://schemas.microsoft.com/office/drawing/2014/chart" uri="{C3380CC4-5D6E-409C-BE32-E72D297353CC}">
                <c16:uniqueId val="{0000001B-E1F5-462C-821B-8CE64DE714F8}"/>
              </c:ext>
            </c:extLst>
          </c:dPt>
          <c:cat>
            <c:strRef>
              <c:f>'[MATRIZ.xlsx]MONITOR MULTIPARÁMETROS'!$A$5:$A$18</c:f>
              <c:strCache>
                <c:ptCount val="14"/>
                <c:pt idx="0">
                  <c:v>Desconexiones </c:v>
                </c:pt>
                <c:pt idx="1">
                  <c:v>Falla Sistema de alarmas </c:v>
                </c:pt>
                <c:pt idx="2">
                  <c:v>Falla Sistema Eléctrico </c:v>
                </c:pt>
                <c:pt idx="3">
                  <c:v>Falla modulo de adquisicion </c:v>
                </c:pt>
                <c:pt idx="4">
                  <c:v>Falla conexión Central de Monitoreo</c:v>
                </c:pt>
                <c:pt idx="5">
                  <c:v>Falla de las interfaces </c:v>
                </c:pt>
                <c:pt idx="6">
                  <c:v>Falla Latiguillos </c:v>
                </c:pt>
                <c:pt idx="7">
                  <c:v>Falla Pinza de SPO2</c:v>
                </c:pt>
                <c:pt idx="8">
                  <c:v>Falla sensor del Cateter Arterial </c:v>
                </c:pt>
                <c:pt idx="9">
                  <c:v>Fallo sensor de temperatura</c:v>
                </c:pt>
                <c:pt idx="10">
                  <c:v>Falla del brazalete </c:v>
                </c:pt>
                <c:pt idx="11">
                  <c:v>Falla transductor IBP</c:v>
                </c:pt>
                <c:pt idx="12">
                  <c:v>Fallo encendido del equipo </c:v>
                </c:pt>
                <c:pt idx="13">
                  <c:v>Falla alarma auditiva</c:v>
                </c:pt>
              </c:strCache>
            </c:strRef>
          </c:cat>
          <c:val>
            <c:numRef>
              <c:f>'[MATRIZ.xlsx]MONITOR MULTIPARÁMETROS'!$R$5:$R$18</c:f>
              <c:numCache>
                <c:formatCode>General</c:formatCode>
                <c:ptCount val="14"/>
                <c:pt idx="0">
                  <c:v>3</c:v>
                </c:pt>
                <c:pt idx="1">
                  <c:v>20</c:v>
                </c:pt>
                <c:pt idx="2">
                  <c:v>8</c:v>
                </c:pt>
                <c:pt idx="3">
                  <c:v>10</c:v>
                </c:pt>
                <c:pt idx="4">
                  <c:v>8</c:v>
                </c:pt>
                <c:pt idx="5">
                  <c:v>45</c:v>
                </c:pt>
                <c:pt idx="6">
                  <c:v>60</c:v>
                </c:pt>
                <c:pt idx="7">
                  <c:v>60</c:v>
                </c:pt>
                <c:pt idx="8">
                  <c:v>60</c:v>
                </c:pt>
                <c:pt idx="9">
                  <c:v>9</c:v>
                </c:pt>
                <c:pt idx="10">
                  <c:v>12</c:v>
                </c:pt>
                <c:pt idx="11">
                  <c:v>18</c:v>
                </c:pt>
                <c:pt idx="12">
                  <c:v>4</c:v>
                </c:pt>
                <c:pt idx="13">
                  <c:v>20</c:v>
                </c:pt>
              </c:numCache>
            </c:numRef>
          </c:val>
          <c:extLst>
            <c:ext xmlns:c16="http://schemas.microsoft.com/office/drawing/2014/chart" uri="{C3380CC4-5D6E-409C-BE32-E72D297353CC}">
              <c16:uniqueId val="{0000001C-E1F5-462C-821B-8CE64DE714F8}"/>
            </c:ext>
          </c:extLst>
        </c:ser>
        <c:dLbls>
          <c:showLegendKey val="0"/>
          <c:showVal val="0"/>
          <c:showCatName val="0"/>
          <c:showSerName val="0"/>
          <c:showPercent val="0"/>
          <c:showBubbleSize val="0"/>
        </c:dLbls>
        <c:gapWidth val="219"/>
        <c:overlap val="-27"/>
        <c:axId val="108165632"/>
        <c:axId val="179238528"/>
      </c:barChart>
      <c:catAx>
        <c:axId val="108165632"/>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s-CO"/>
                  <a:t>Caracteristicas</a:t>
                </a:r>
              </a:p>
              <a:p>
                <a:pPr>
                  <a:defRPr/>
                </a:pPr>
                <a:endParaRPr lang="es-CO"/>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s-CO"/>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O"/>
          </a:p>
        </c:txPr>
        <c:crossAx val="179238528"/>
        <c:crosses val="autoZero"/>
        <c:auto val="1"/>
        <c:lblAlgn val="ctr"/>
        <c:lblOffset val="100"/>
        <c:noMultiLvlLbl val="0"/>
      </c:catAx>
      <c:valAx>
        <c:axId val="179238528"/>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s-CO"/>
                  <a:t>RPN</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s-CO"/>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O"/>
          </a:p>
        </c:txPr>
        <c:crossAx val="108165632"/>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CO"/>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s-CO"/>
              <a:t>Riesgos</a:t>
            </a:r>
            <a:r>
              <a:rPr lang="es-CO" baseline="0"/>
              <a:t> Asociados Al Paciente</a:t>
            </a:r>
            <a:endParaRPr lang="es-CO"/>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CO"/>
        </a:p>
      </c:txPr>
    </c:title>
    <c:autoTitleDeleted val="0"/>
    <c:plotArea>
      <c:layout/>
      <c:barChart>
        <c:barDir val="col"/>
        <c:grouping val="clustered"/>
        <c:varyColors val="0"/>
        <c:ser>
          <c:idx val="0"/>
          <c:order val="0"/>
          <c:spPr>
            <a:solidFill>
              <a:schemeClr val="accent1"/>
            </a:solidFill>
            <a:ln>
              <a:noFill/>
            </a:ln>
            <a:effectLst/>
          </c:spPr>
          <c:invertIfNegative val="0"/>
          <c:dPt>
            <c:idx val="0"/>
            <c:invertIfNegative val="0"/>
            <c:bubble3D val="0"/>
            <c:spPr>
              <a:solidFill>
                <a:schemeClr val="accent4">
                  <a:lumMod val="40000"/>
                  <a:lumOff val="60000"/>
                </a:schemeClr>
              </a:solidFill>
              <a:ln>
                <a:noFill/>
              </a:ln>
              <a:effectLst/>
            </c:spPr>
            <c:extLst>
              <c:ext xmlns:c16="http://schemas.microsoft.com/office/drawing/2014/chart" uri="{C3380CC4-5D6E-409C-BE32-E72D297353CC}">
                <c16:uniqueId val="{00000001-A87E-4C60-9EA4-CD1F019792CC}"/>
              </c:ext>
            </c:extLst>
          </c:dPt>
          <c:dPt>
            <c:idx val="1"/>
            <c:invertIfNegative val="0"/>
            <c:bubble3D val="0"/>
            <c:spPr>
              <a:solidFill>
                <a:srgbClr val="FFFF00"/>
              </a:solidFill>
              <a:ln>
                <a:noFill/>
              </a:ln>
              <a:effectLst/>
            </c:spPr>
            <c:extLst>
              <c:ext xmlns:c16="http://schemas.microsoft.com/office/drawing/2014/chart" uri="{C3380CC4-5D6E-409C-BE32-E72D297353CC}">
                <c16:uniqueId val="{00000003-A87E-4C60-9EA4-CD1F019792CC}"/>
              </c:ext>
            </c:extLst>
          </c:dPt>
          <c:dPt>
            <c:idx val="2"/>
            <c:invertIfNegative val="0"/>
            <c:bubble3D val="0"/>
            <c:spPr>
              <a:solidFill>
                <a:schemeClr val="accent4">
                  <a:lumMod val="40000"/>
                  <a:lumOff val="60000"/>
                </a:schemeClr>
              </a:solidFill>
              <a:ln>
                <a:noFill/>
              </a:ln>
              <a:effectLst/>
            </c:spPr>
            <c:extLst>
              <c:ext xmlns:c16="http://schemas.microsoft.com/office/drawing/2014/chart" uri="{C3380CC4-5D6E-409C-BE32-E72D297353CC}">
                <c16:uniqueId val="{00000005-A87E-4C60-9EA4-CD1F019792CC}"/>
              </c:ext>
            </c:extLst>
          </c:dPt>
          <c:dPt>
            <c:idx val="3"/>
            <c:invertIfNegative val="0"/>
            <c:bubble3D val="0"/>
            <c:spPr>
              <a:solidFill>
                <a:schemeClr val="accent4">
                  <a:lumMod val="40000"/>
                  <a:lumOff val="60000"/>
                </a:schemeClr>
              </a:solidFill>
              <a:ln>
                <a:noFill/>
              </a:ln>
              <a:effectLst/>
            </c:spPr>
            <c:extLst>
              <c:ext xmlns:c16="http://schemas.microsoft.com/office/drawing/2014/chart" uri="{C3380CC4-5D6E-409C-BE32-E72D297353CC}">
                <c16:uniqueId val="{00000007-A87E-4C60-9EA4-CD1F019792CC}"/>
              </c:ext>
            </c:extLst>
          </c:dPt>
          <c:dPt>
            <c:idx val="4"/>
            <c:invertIfNegative val="0"/>
            <c:bubble3D val="0"/>
            <c:spPr>
              <a:solidFill>
                <a:srgbClr val="FFC000"/>
              </a:solidFill>
              <a:ln>
                <a:solidFill>
                  <a:srgbClr val="FFC000"/>
                </a:solidFill>
              </a:ln>
              <a:effectLst/>
            </c:spPr>
            <c:extLst>
              <c:ext xmlns:c16="http://schemas.microsoft.com/office/drawing/2014/chart" uri="{C3380CC4-5D6E-409C-BE32-E72D297353CC}">
                <c16:uniqueId val="{00000009-A87E-4C60-9EA4-CD1F019792CC}"/>
              </c:ext>
            </c:extLst>
          </c:dPt>
          <c:dPt>
            <c:idx val="5"/>
            <c:invertIfNegative val="0"/>
            <c:bubble3D val="0"/>
            <c:spPr>
              <a:solidFill>
                <a:srgbClr val="FFFF00"/>
              </a:solidFill>
              <a:ln>
                <a:noFill/>
              </a:ln>
              <a:effectLst/>
            </c:spPr>
            <c:extLst>
              <c:ext xmlns:c16="http://schemas.microsoft.com/office/drawing/2014/chart" uri="{C3380CC4-5D6E-409C-BE32-E72D297353CC}">
                <c16:uniqueId val="{0000000B-A87E-4C60-9EA4-CD1F019792CC}"/>
              </c:ext>
            </c:extLst>
          </c:dPt>
          <c:dPt>
            <c:idx val="6"/>
            <c:invertIfNegative val="0"/>
            <c:bubble3D val="0"/>
            <c:spPr>
              <a:solidFill>
                <a:srgbClr val="FFFF00"/>
              </a:solidFill>
              <a:ln>
                <a:noFill/>
              </a:ln>
              <a:effectLst/>
            </c:spPr>
            <c:extLst>
              <c:ext xmlns:c16="http://schemas.microsoft.com/office/drawing/2014/chart" uri="{C3380CC4-5D6E-409C-BE32-E72D297353CC}">
                <c16:uniqueId val="{0000000D-A87E-4C60-9EA4-CD1F019792CC}"/>
              </c:ext>
            </c:extLst>
          </c:dPt>
          <c:dPt>
            <c:idx val="7"/>
            <c:invertIfNegative val="0"/>
            <c:bubble3D val="0"/>
            <c:spPr>
              <a:solidFill>
                <a:srgbClr val="FFFF00"/>
              </a:solidFill>
              <a:ln>
                <a:noFill/>
              </a:ln>
              <a:effectLst/>
            </c:spPr>
            <c:extLst>
              <c:ext xmlns:c16="http://schemas.microsoft.com/office/drawing/2014/chart" uri="{C3380CC4-5D6E-409C-BE32-E72D297353CC}">
                <c16:uniqueId val="{0000000F-A87E-4C60-9EA4-CD1F019792CC}"/>
              </c:ext>
            </c:extLst>
          </c:dPt>
          <c:dPt>
            <c:idx val="8"/>
            <c:invertIfNegative val="0"/>
            <c:bubble3D val="0"/>
            <c:spPr>
              <a:solidFill>
                <a:srgbClr val="FFFF00"/>
              </a:solidFill>
              <a:ln>
                <a:noFill/>
              </a:ln>
              <a:effectLst/>
            </c:spPr>
            <c:extLst>
              <c:ext xmlns:c16="http://schemas.microsoft.com/office/drawing/2014/chart" uri="{C3380CC4-5D6E-409C-BE32-E72D297353CC}">
                <c16:uniqueId val="{00000011-A87E-4C60-9EA4-CD1F019792CC}"/>
              </c:ext>
            </c:extLst>
          </c:dPt>
          <c:dPt>
            <c:idx val="9"/>
            <c:invertIfNegative val="0"/>
            <c:bubble3D val="0"/>
            <c:spPr>
              <a:solidFill>
                <a:srgbClr val="FFFF00"/>
              </a:solidFill>
              <a:ln>
                <a:noFill/>
              </a:ln>
              <a:effectLst/>
            </c:spPr>
            <c:extLst>
              <c:ext xmlns:c16="http://schemas.microsoft.com/office/drawing/2014/chart" uri="{C3380CC4-5D6E-409C-BE32-E72D297353CC}">
                <c16:uniqueId val="{00000013-A87E-4C60-9EA4-CD1F019792CC}"/>
              </c:ext>
            </c:extLst>
          </c:dPt>
          <c:dPt>
            <c:idx val="10"/>
            <c:invertIfNegative val="0"/>
            <c:bubble3D val="0"/>
            <c:spPr>
              <a:solidFill>
                <a:srgbClr val="FFFF00"/>
              </a:solidFill>
              <a:ln>
                <a:noFill/>
              </a:ln>
              <a:effectLst/>
            </c:spPr>
            <c:extLst>
              <c:ext xmlns:c16="http://schemas.microsoft.com/office/drawing/2014/chart" uri="{C3380CC4-5D6E-409C-BE32-E72D297353CC}">
                <c16:uniqueId val="{00000015-A87E-4C60-9EA4-CD1F019792CC}"/>
              </c:ext>
            </c:extLst>
          </c:dPt>
          <c:dPt>
            <c:idx val="11"/>
            <c:invertIfNegative val="0"/>
            <c:bubble3D val="0"/>
            <c:spPr>
              <a:solidFill>
                <a:schemeClr val="accent4">
                  <a:lumMod val="40000"/>
                  <a:lumOff val="60000"/>
                </a:schemeClr>
              </a:solidFill>
              <a:ln>
                <a:noFill/>
              </a:ln>
              <a:effectLst/>
            </c:spPr>
            <c:extLst>
              <c:ext xmlns:c16="http://schemas.microsoft.com/office/drawing/2014/chart" uri="{C3380CC4-5D6E-409C-BE32-E72D297353CC}">
                <c16:uniqueId val="{00000017-A87E-4C60-9EA4-CD1F019792CC}"/>
              </c:ext>
            </c:extLst>
          </c:dPt>
          <c:dPt>
            <c:idx val="12"/>
            <c:invertIfNegative val="0"/>
            <c:bubble3D val="0"/>
            <c:spPr>
              <a:solidFill>
                <a:schemeClr val="accent6">
                  <a:lumMod val="60000"/>
                  <a:lumOff val="40000"/>
                </a:schemeClr>
              </a:solidFill>
              <a:ln>
                <a:noFill/>
              </a:ln>
              <a:effectLst/>
            </c:spPr>
            <c:extLst>
              <c:ext xmlns:c16="http://schemas.microsoft.com/office/drawing/2014/chart" uri="{C3380CC4-5D6E-409C-BE32-E72D297353CC}">
                <c16:uniqueId val="{00000019-A87E-4C60-9EA4-CD1F019792CC}"/>
              </c:ext>
            </c:extLst>
          </c:dPt>
          <c:dPt>
            <c:idx val="13"/>
            <c:invertIfNegative val="0"/>
            <c:bubble3D val="0"/>
            <c:spPr>
              <a:solidFill>
                <a:srgbClr val="FFC000"/>
              </a:solidFill>
              <a:ln>
                <a:noFill/>
              </a:ln>
              <a:effectLst/>
            </c:spPr>
            <c:extLst>
              <c:ext xmlns:c16="http://schemas.microsoft.com/office/drawing/2014/chart" uri="{C3380CC4-5D6E-409C-BE32-E72D297353CC}">
                <c16:uniqueId val="{0000001B-A87E-4C60-9EA4-CD1F019792CC}"/>
              </c:ext>
            </c:extLst>
          </c:dPt>
          <c:dPt>
            <c:idx val="14"/>
            <c:invertIfNegative val="0"/>
            <c:bubble3D val="0"/>
            <c:spPr>
              <a:solidFill>
                <a:srgbClr val="FFFF00"/>
              </a:solidFill>
              <a:ln>
                <a:noFill/>
              </a:ln>
              <a:effectLst/>
            </c:spPr>
            <c:extLst>
              <c:ext xmlns:c16="http://schemas.microsoft.com/office/drawing/2014/chart" uri="{C3380CC4-5D6E-409C-BE32-E72D297353CC}">
                <c16:uniqueId val="{0000001D-A87E-4C60-9EA4-CD1F019792CC}"/>
              </c:ext>
            </c:extLst>
          </c:dPt>
          <c:dPt>
            <c:idx val="15"/>
            <c:invertIfNegative val="0"/>
            <c:bubble3D val="0"/>
            <c:spPr>
              <a:solidFill>
                <a:schemeClr val="accent4">
                  <a:lumMod val="40000"/>
                  <a:lumOff val="60000"/>
                </a:schemeClr>
              </a:solidFill>
              <a:ln>
                <a:noFill/>
              </a:ln>
              <a:effectLst/>
            </c:spPr>
            <c:extLst>
              <c:ext xmlns:c16="http://schemas.microsoft.com/office/drawing/2014/chart" uri="{C3380CC4-5D6E-409C-BE32-E72D297353CC}">
                <c16:uniqueId val="{0000001F-A87E-4C60-9EA4-CD1F019792CC}"/>
              </c:ext>
            </c:extLst>
          </c:dPt>
          <c:dPt>
            <c:idx val="16"/>
            <c:invertIfNegative val="0"/>
            <c:bubble3D val="0"/>
            <c:spPr>
              <a:solidFill>
                <a:srgbClr val="FFFF00"/>
              </a:solidFill>
              <a:ln>
                <a:noFill/>
              </a:ln>
              <a:effectLst/>
            </c:spPr>
            <c:extLst>
              <c:ext xmlns:c16="http://schemas.microsoft.com/office/drawing/2014/chart" uri="{C3380CC4-5D6E-409C-BE32-E72D297353CC}">
                <c16:uniqueId val="{00000021-A87E-4C60-9EA4-CD1F019792CC}"/>
              </c:ext>
            </c:extLst>
          </c:dPt>
          <c:cat>
            <c:strRef>
              <c:f>'MONITOR MULTIPARÁMETROS'!$A$20:$A$36</c:f>
              <c:strCache>
                <c:ptCount val="17"/>
                <c:pt idx="0">
                  <c:v>Shock Hipovolémico </c:v>
                </c:pt>
                <c:pt idx="1">
                  <c:v>Shock Cardiogénico </c:v>
                </c:pt>
                <c:pt idx="2">
                  <c:v>Shock Septico </c:v>
                </c:pt>
                <c:pt idx="3">
                  <c:v>Sindrome de Respuesta Inflamatoria Sistémica </c:v>
                </c:pt>
                <c:pt idx="4">
                  <c:v>Insuficiencia Respiratoria Aguda</c:v>
                </c:pt>
                <c:pt idx="5">
                  <c:v>EPOC </c:v>
                </c:pt>
                <c:pt idx="6">
                  <c:v>Neumonia </c:v>
                </c:pt>
                <c:pt idx="7">
                  <c:v>SDRA</c:v>
                </c:pt>
                <c:pt idx="8">
                  <c:v>Insuficiencia Respiratoria Cronica </c:v>
                </c:pt>
                <c:pt idx="9">
                  <c:v>Insuficiencia Renal </c:v>
                </c:pt>
                <c:pt idx="10">
                  <c:v>Afecciones Neurologicaa</c:v>
                </c:pt>
                <c:pt idx="11">
                  <c:v>ACV</c:v>
                </c:pt>
                <c:pt idx="12">
                  <c:v>Anoxia Cerebral</c:v>
                </c:pt>
                <c:pt idx="13">
                  <c:v>Hemorragía </c:v>
                </c:pt>
                <c:pt idx="14">
                  <c:v>Coágulos </c:v>
                </c:pt>
                <c:pt idx="15">
                  <c:v>SDOM</c:v>
                </c:pt>
                <c:pt idx="16">
                  <c:v>Sindrome post Paro Cardiorespiratorio</c:v>
                </c:pt>
              </c:strCache>
            </c:strRef>
          </c:cat>
          <c:val>
            <c:numRef>
              <c:f>'MONITOR MULTIPARÁMETROS'!$R$20:$R$36</c:f>
              <c:numCache>
                <c:formatCode>General</c:formatCode>
                <c:ptCount val="17"/>
                <c:pt idx="0">
                  <c:v>16</c:v>
                </c:pt>
                <c:pt idx="1">
                  <c:v>40</c:v>
                </c:pt>
                <c:pt idx="2">
                  <c:v>20</c:v>
                </c:pt>
                <c:pt idx="3">
                  <c:v>20</c:v>
                </c:pt>
                <c:pt idx="4">
                  <c:v>60</c:v>
                </c:pt>
                <c:pt idx="5">
                  <c:v>40</c:v>
                </c:pt>
                <c:pt idx="6">
                  <c:v>40</c:v>
                </c:pt>
                <c:pt idx="7">
                  <c:v>40</c:v>
                </c:pt>
                <c:pt idx="8">
                  <c:v>40</c:v>
                </c:pt>
                <c:pt idx="9">
                  <c:v>32</c:v>
                </c:pt>
                <c:pt idx="10">
                  <c:v>30</c:v>
                </c:pt>
                <c:pt idx="11">
                  <c:v>20</c:v>
                </c:pt>
                <c:pt idx="12">
                  <c:v>9</c:v>
                </c:pt>
                <c:pt idx="13">
                  <c:v>60</c:v>
                </c:pt>
                <c:pt idx="14">
                  <c:v>45</c:v>
                </c:pt>
                <c:pt idx="15">
                  <c:v>18</c:v>
                </c:pt>
                <c:pt idx="16">
                  <c:v>25</c:v>
                </c:pt>
              </c:numCache>
            </c:numRef>
          </c:val>
          <c:extLst>
            <c:ext xmlns:c16="http://schemas.microsoft.com/office/drawing/2014/chart" uri="{C3380CC4-5D6E-409C-BE32-E72D297353CC}">
              <c16:uniqueId val="{00000022-A87E-4C60-9EA4-CD1F019792CC}"/>
            </c:ext>
          </c:extLst>
        </c:ser>
        <c:dLbls>
          <c:showLegendKey val="0"/>
          <c:showVal val="0"/>
          <c:showCatName val="0"/>
          <c:showSerName val="0"/>
          <c:showPercent val="0"/>
          <c:showBubbleSize val="0"/>
        </c:dLbls>
        <c:gapWidth val="219"/>
        <c:overlap val="-27"/>
        <c:axId val="108166656"/>
        <c:axId val="179239104"/>
      </c:barChart>
      <c:catAx>
        <c:axId val="108166656"/>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s-CO"/>
                  <a:t>caracteristicas</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s-CO"/>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O"/>
          </a:p>
        </c:txPr>
        <c:crossAx val="179239104"/>
        <c:crosses val="autoZero"/>
        <c:auto val="1"/>
        <c:lblAlgn val="ctr"/>
        <c:lblOffset val="100"/>
        <c:noMultiLvlLbl val="0"/>
      </c:catAx>
      <c:valAx>
        <c:axId val="17923910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s-CO"/>
                  <a:t>RPN</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s-CO"/>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O"/>
          </a:p>
        </c:txPr>
        <c:crossAx val="108166656"/>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CO"/>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Riesgos Asociados Al Equipo</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CO"/>
        </a:p>
      </c:txPr>
    </c:title>
    <c:autoTitleDeleted val="0"/>
    <c:plotArea>
      <c:layout/>
      <c:barChart>
        <c:barDir val="col"/>
        <c:grouping val="clustered"/>
        <c:varyColors val="0"/>
        <c:ser>
          <c:idx val="0"/>
          <c:order val="0"/>
          <c:tx>
            <c:strRef>
              <c:f>'[MATRIZ.xlsx]VENTILADOR MECÁNICO'!$R$4</c:f>
              <c:strCache>
                <c:ptCount val="1"/>
                <c:pt idx="0">
                  <c:v>RPN</c:v>
                </c:pt>
              </c:strCache>
            </c:strRef>
          </c:tx>
          <c:spPr>
            <a:solidFill>
              <a:schemeClr val="accent1"/>
            </a:solidFill>
            <a:ln>
              <a:noFill/>
            </a:ln>
            <a:effectLst/>
          </c:spPr>
          <c:invertIfNegative val="0"/>
          <c:dPt>
            <c:idx val="0"/>
            <c:invertIfNegative val="0"/>
            <c:bubble3D val="0"/>
            <c:spPr>
              <a:solidFill>
                <a:schemeClr val="accent6">
                  <a:lumMod val="60000"/>
                  <a:lumOff val="40000"/>
                </a:schemeClr>
              </a:solidFill>
              <a:ln>
                <a:noFill/>
              </a:ln>
              <a:effectLst/>
            </c:spPr>
            <c:extLst>
              <c:ext xmlns:c16="http://schemas.microsoft.com/office/drawing/2014/chart" uri="{C3380CC4-5D6E-409C-BE32-E72D297353CC}">
                <c16:uniqueId val="{00000001-4B98-4ACD-A094-26FFC944E9C2}"/>
              </c:ext>
            </c:extLst>
          </c:dPt>
          <c:dPt>
            <c:idx val="1"/>
            <c:invertIfNegative val="0"/>
            <c:bubble3D val="0"/>
            <c:spPr>
              <a:solidFill>
                <a:schemeClr val="accent4">
                  <a:lumMod val="40000"/>
                  <a:lumOff val="60000"/>
                </a:schemeClr>
              </a:solidFill>
              <a:ln>
                <a:noFill/>
              </a:ln>
              <a:effectLst/>
            </c:spPr>
            <c:extLst>
              <c:ext xmlns:c16="http://schemas.microsoft.com/office/drawing/2014/chart" uri="{C3380CC4-5D6E-409C-BE32-E72D297353CC}">
                <c16:uniqueId val="{00000003-4B98-4ACD-A094-26FFC944E9C2}"/>
              </c:ext>
            </c:extLst>
          </c:dPt>
          <c:dPt>
            <c:idx val="2"/>
            <c:invertIfNegative val="0"/>
            <c:bubble3D val="0"/>
            <c:spPr>
              <a:solidFill>
                <a:schemeClr val="accent4">
                  <a:lumMod val="40000"/>
                  <a:lumOff val="60000"/>
                </a:schemeClr>
              </a:solidFill>
              <a:ln>
                <a:noFill/>
              </a:ln>
              <a:effectLst/>
            </c:spPr>
            <c:extLst>
              <c:ext xmlns:c16="http://schemas.microsoft.com/office/drawing/2014/chart" uri="{C3380CC4-5D6E-409C-BE32-E72D297353CC}">
                <c16:uniqueId val="{00000005-4B98-4ACD-A094-26FFC944E9C2}"/>
              </c:ext>
            </c:extLst>
          </c:dPt>
          <c:dPt>
            <c:idx val="3"/>
            <c:invertIfNegative val="0"/>
            <c:bubble3D val="0"/>
            <c:spPr>
              <a:solidFill>
                <a:schemeClr val="accent6">
                  <a:lumMod val="60000"/>
                  <a:lumOff val="40000"/>
                </a:schemeClr>
              </a:solidFill>
              <a:ln>
                <a:noFill/>
              </a:ln>
              <a:effectLst/>
            </c:spPr>
            <c:extLst>
              <c:ext xmlns:c16="http://schemas.microsoft.com/office/drawing/2014/chart" uri="{C3380CC4-5D6E-409C-BE32-E72D297353CC}">
                <c16:uniqueId val="{00000007-4B98-4ACD-A094-26FFC944E9C2}"/>
              </c:ext>
            </c:extLst>
          </c:dPt>
          <c:dPt>
            <c:idx val="4"/>
            <c:invertIfNegative val="0"/>
            <c:bubble3D val="0"/>
            <c:spPr>
              <a:solidFill>
                <a:srgbClr val="FFFF00"/>
              </a:solidFill>
              <a:ln>
                <a:noFill/>
              </a:ln>
              <a:effectLst/>
            </c:spPr>
            <c:extLst>
              <c:ext xmlns:c16="http://schemas.microsoft.com/office/drawing/2014/chart" uri="{C3380CC4-5D6E-409C-BE32-E72D297353CC}">
                <c16:uniqueId val="{00000009-4B98-4ACD-A094-26FFC944E9C2}"/>
              </c:ext>
            </c:extLst>
          </c:dPt>
          <c:dPt>
            <c:idx val="5"/>
            <c:invertIfNegative val="0"/>
            <c:bubble3D val="0"/>
            <c:spPr>
              <a:solidFill>
                <a:schemeClr val="accent4">
                  <a:lumMod val="40000"/>
                  <a:lumOff val="60000"/>
                </a:schemeClr>
              </a:solidFill>
              <a:ln>
                <a:noFill/>
              </a:ln>
              <a:effectLst/>
            </c:spPr>
            <c:extLst>
              <c:ext xmlns:c16="http://schemas.microsoft.com/office/drawing/2014/chart" uri="{C3380CC4-5D6E-409C-BE32-E72D297353CC}">
                <c16:uniqueId val="{0000000B-4B98-4ACD-A094-26FFC944E9C2}"/>
              </c:ext>
            </c:extLst>
          </c:dPt>
          <c:dPt>
            <c:idx val="6"/>
            <c:invertIfNegative val="0"/>
            <c:bubble3D val="0"/>
            <c:spPr>
              <a:solidFill>
                <a:schemeClr val="accent4">
                  <a:lumMod val="40000"/>
                  <a:lumOff val="60000"/>
                </a:schemeClr>
              </a:solidFill>
              <a:ln>
                <a:noFill/>
              </a:ln>
              <a:effectLst/>
            </c:spPr>
            <c:extLst>
              <c:ext xmlns:c16="http://schemas.microsoft.com/office/drawing/2014/chart" uri="{C3380CC4-5D6E-409C-BE32-E72D297353CC}">
                <c16:uniqueId val="{0000000D-4B98-4ACD-A094-26FFC944E9C2}"/>
              </c:ext>
            </c:extLst>
          </c:dPt>
          <c:dPt>
            <c:idx val="7"/>
            <c:invertIfNegative val="0"/>
            <c:bubble3D val="0"/>
            <c:spPr>
              <a:solidFill>
                <a:srgbClr val="FFC000"/>
              </a:solidFill>
              <a:ln>
                <a:noFill/>
              </a:ln>
              <a:effectLst/>
            </c:spPr>
            <c:extLst>
              <c:ext xmlns:c16="http://schemas.microsoft.com/office/drawing/2014/chart" uri="{C3380CC4-5D6E-409C-BE32-E72D297353CC}">
                <c16:uniqueId val="{0000000F-4B98-4ACD-A094-26FFC944E9C2}"/>
              </c:ext>
            </c:extLst>
          </c:dPt>
          <c:dPt>
            <c:idx val="8"/>
            <c:invertIfNegative val="0"/>
            <c:bubble3D val="0"/>
            <c:spPr>
              <a:solidFill>
                <a:schemeClr val="accent4">
                  <a:lumMod val="40000"/>
                  <a:lumOff val="60000"/>
                </a:schemeClr>
              </a:solidFill>
              <a:ln>
                <a:noFill/>
              </a:ln>
              <a:effectLst/>
            </c:spPr>
            <c:extLst>
              <c:ext xmlns:c16="http://schemas.microsoft.com/office/drawing/2014/chart" uri="{C3380CC4-5D6E-409C-BE32-E72D297353CC}">
                <c16:uniqueId val="{00000011-4B98-4ACD-A094-26FFC944E9C2}"/>
              </c:ext>
            </c:extLst>
          </c:dPt>
          <c:dPt>
            <c:idx val="9"/>
            <c:invertIfNegative val="0"/>
            <c:bubble3D val="0"/>
            <c:spPr>
              <a:solidFill>
                <a:srgbClr val="FFFF00"/>
              </a:solidFill>
              <a:ln>
                <a:noFill/>
              </a:ln>
              <a:effectLst/>
            </c:spPr>
            <c:extLst>
              <c:ext xmlns:c16="http://schemas.microsoft.com/office/drawing/2014/chart" uri="{C3380CC4-5D6E-409C-BE32-E72D297353CC}">
                <c16:uniqueId val="{00000013-4B98-4ACD-A094-26FFC944E9C2}"/>
              </c:ext>
            </c:extLst>
          </c:dPt>
          <c:dPt>
            <c:idx val="10"/>
            <c:invertIfNegative val="0"/>
            <c:bubble3D val="0"/>
            <c:spPr>
              <a:solidFill>
                <a:srgbClr val="FFFF00"/>
              </a:solidFill>
              <a:ln>
                <a:noFill/>
              </a:ln>
              <a:effectLst/>
            </c:spPr>
            <c:extLst>
              <c:ext xmlns:c16="http://schemas.microsoft.com/office/drawing/2014/chart" uri="{C3380CC4-5D6E-409C-BE32-E72D297353CC}">
                <c16:uniqueId val="{00000015-4B98-4ACD-A094-26FFC944E9C2}"/>
              </c:ext>
            </c:extLst>
          </c:dPt>
          <c:dPt>
            <c:idx val="11"/>
            <c:invertIfNegative val="0"/>
            <c:bubble3D val="0"/>
            <c:spPr>
              <a:solidFill>
                <a:srgbClr val="FFFF00"/>
              </a:solidFill>
              <a:ln>
                <a:noFill/>
              </a:ln>
              <a:effectLst/>
            </c:spPr>
            <c:extLst>
              <c:ext xmlns:c16="http://schemas.microsoft.com/office/drawing/2014/chart" uri="{C3380CC4-5D6E-409C-BE32-E72D297353CC}">
                <c16:uniqueId val="{00000017-4B98-4ACD-A094-26FFC944E9C2}"/>
              </c:ext>
            </c:extLst>
          </c:dPt>
          <c:dPt>
            <c:idx val="12"/>
            <c:invertIfNegative val="0"/>
            <c:bubble3D val="0"/>
            <c:spPr>
              <a:solidFill>
                <a:srgbClr val="FFFF00"/>
              </a:solidFill>
              <a:ln>
                <a:noFill/>
              </a:ln>
              <a:effectLst/>
            </c:spPr>
            <c:extLst>
              <c:ext xmlns:c16="http://schemas.microsoft.com/office/drawing/2014/chart" uri="{C3380CC4-5D6E-409C-BE32-E72D297353CC}">
                <c16:uniqueId val="{00000019-4B98-4ACD-A094-26FFC944E9C2}"/>
              </c:ext>
            </c:extLst>
          </c:dPt>
          <c:cat>
            <c:strRef>
              <c:f>'[MATRIZ.xlsx]VENTILADOR MECÁNICO'!$A$5:$A$17</c:f>
              <c:strCache>
                <c:ptCount val="13"/>
                <c:pt idx="0">
                  <c:v>Desconexiones</c:v>
                </c:pt>
                <c:pt idx="1">
                  <c:v>Falla Alarmas</c:v>
                </c:pt>
                <c:pt idx="2">
                  <c:v>Falla Sistema Electrico</c:v>
                </c:pt>
                <c:pt idx="3">
                  <c:v>Falla alimentación electrica </c:v>
                </c:pt>
                <c:pt idx="4">
                  <c:v>Falla suministro de gases</c:v>
                </c:pt>
                <c:pt idx="5">
                  <c:v>Falla del Circuito</c:v>
                </c:pt>
                <c:pt idx="6">
                  <c:v>Acumulación de agua </c:v>
                </c:pt>
                <c:pt idx="7">
                  <c:v>Programación incorrecta</c:v>
                </c:pt>
                <c:pt idx="8">
                  <c:v>Daño Fisico (Golpes)</c:v>
                </c:pt>
                <c:pt idx="9">
                  <c:v>Daño válvula espiratoria </c:v>
                </c:pt>
                <c:pt idx="10">
                  <c:v>Daño de los filtros </c:v>
                </c:pt>
                <c:pt idx="11">
                  <c:v>Daño humidificador </c:v>
                </c:pt>
                <c:pt idx="12">
                  <c:v>Fallo sensor de flujo </c:v>
                </c:pt>
              </c:strCache>
            </c:strRef>
          </c:cat>
          <c:val>
            <c:numRef>
              <c:f>'[MATRIZ.xlsx]VENTILADOR MECÁNICO'!$R$5:$R$17</c:f>
              <c:numCache>
                <c:formatCode>General</c:formatCode>
                <c:ptCount val="13"/>
                <c:pt idx="0">
                  <c:v>3</c:v>
                </c:pt>
                <c:pt idx="1">
                  <c:v>20</c:v>
                </c:pt>
                <c:pt idx="2">
                  <c:v>20</c:v>
                </c:pt>
                <c:pt idx="3">
                  <c:v>8</c:v>
                </c:pt>
                <c:pt idx="4">
                  <c:v>45</c:v>
                </c:pt>
                <c:pt idx="5">
                  <c:v>24</c:v>
                </c:pt>
                <c:pt idx="6">
                  <c:v>16</c:v>
                </c:pt>
                <c:pt idx="7">
                  <c:v>60</c:v>
                </c:pt>
                <c:pt idx="8">
                  <c:v>15</c:v>
                </c:pt>
                <c:pt idx="9">
                  <c:v>30</c:v>
                </c:pt>
                <c:pt idx="10">
                  <c:v>40</c:v>
                </c:pt>
                <c:pt idx="11">
                  <c:v>36</c:v>
                </c:pt>
                <c:pt idx="12">
                  <c:v>45</c:v>
                </c:pt>
              </c:numCache>
            </c:numRef>
          </c:val>
          <c:extLst>
            <c:ext xmlns:c16="http://schemas.microsoft.com/office/drawing/2014/chart" uri="{C3380CC4-5D6E-409C-BE32-E72D297353CC}">
              <c16:uniqueId val="{0000001A-4B98-4ACD-A094-26FFC944E9C2}"/>
            </c:ext>
          </c:extLst>
        </c:ser>
        <c:dLbls>
          <c:showLegendKey val="0"/>
          <c:showVal val="0"/>
          <c:showCatName val="0"/>
          <c:showSerName val="0"/>
          <c:showPercent val="0"/>
          <c:showBubbleSize val="0"/>
        </c:dLbls>
        <c:gapWidth val="219"/>
        <c:overlap val="-27"/>
        <c:axId val="110383616"/>
        <c:axId val="193195968"/>
      </c:barChart>
      <c:catAx>
        <c:axId val="110383616"/>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s-CO"/>
                  <a:t>Caracteristicas</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s-CO"/>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O"/>
          </a:p>
        </c:txPr>
        <c:crossAx val="193195968"/>
        <c:crosses val="autoZero"/>
        <c:auto val="1"/>
        <c:lblAlgn val="ctr"/>
        <c:lblOffset val="100"/>
        <c:noMultiLvlLbl val="0"/>
      </c:catAx>
      <c:valAx>
        <c:axId val="193195968"/>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s-CO"/>
                  <a:t>RPN</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s-CO"/>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O"/>
          </a:p>
        </c:txPr>
        <c:crossAx val="110383616"/>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CO"/>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s-CO"/>
              <a:t>Riesgos Asociados Al Paciente</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CO"/>
        </a:p>
      </c:txPr>
    </c:title>
    <c:autoTitleDeleted val="0"/>
    <c:plotArea>
      <c:layout/>
      <c:barChart>
        <c:barDir val="col"/>
        <c:grouping val="clustered"/>
        <c:varyColors val="0"/>
        <c:ser>
          <c:idx val="0"/>
          <c:order val="0"/>
          <c:spPr>
            <a:solidFill>
              <a:schemeClr val="accent1"/>
            </a:solidFill>
            <a:ln>
              <a:noFill/>
            </a:ln>
            <a:effectLst/>
          </c:spPr>
          <c:invertIfNegative val="0"/>
          <c:dPt>
            <c:idx val="0"/>
            <c:invertIfNegative val="0"/>
            <c:bubble3D val="0"/>
            <c:spPr>
              <a:solidFill>
                <a:schemeClr val="accent4">
                  <a:lumMod val="40000"/>
                  <a:lumOff val="60000"/>
                </a:schemeClr>
              </a:solidFill>
              <a:ln>
                <a:noFill/>
              </a:ln>
              <a:effectLst/>
            </c:spPr>
            <c:extLst>
              <c:ext xmlns:c16="http://schemas.microsoft.com/office/drawing/2014/chart" uri="{C3380CC4-5D6E-409C-BE32-E72D297353CC}">
                <c16:uniqueId val="{00000001-9A04-4FFD-AED8-E4C43B6F771D}"/>
              </c:ext>
            </c:extLst>
          </c:dPt>
          <c:dPt>
            <c:idx val="1"/>
            <c:invertIfNegative val="0"/>
            <c:bubble3D val="0"/>
            <c:spPr>
              <a:solidFill>
                <a:schemeClr val="accent4">
                  <a:lumMod val="40000"/>
                  <a:lumOff val="60000"/>
                </a:schemeClr>
              </a:solidFill>
              <a:ln>
                <a:noFill/>
              </a:ln>
              <a:effectLst/>
            </c:spPr>
            <c:extLst>
              <c:ext xmlns:c16="http://schemas.microsoft.com/office/drawing/2014/chart" uri="{C3380CC4-5D6E-409C-BE32-E72D297353CC}">
                <c16:uniqueId val="{00000003-9A04-4FFD-AED8-E4C43B6F771D}"/>
              </c:ext>
            </c:extLst>
          </c:dPt>
          <c:dPt>
            <c:idx val="2"/>
            <c:invertIfNegative val="0"/>
            <c:bubble3D val="0"/>
            <c:spPr>
              <a:solidFill>
                <a:schemeClr val="accent6">
                  <a:lumMod val="60000"/>
                  <a:lumOff val="40000"/>
                </a:schemeClr>
              </a:solidFill>
              <a:ln>
                <a:noFill/>
              </a:ln>
              <a:effectLst/>
            </c:spPr>
            <c:extLst>
              <c:ext xmlns:c16="http://schemas.microsoft.com/office/drawing/2014/chart" uri="{C3380CC4-5D6E-409C-BE32-E72D297353CC}">
                <c16:uniqueId val="{00000005-9A04-4FFD-AED8-E4C43B6F771D}"/>
              </c:ext>
            </c:extLst>
          </c:dPt>
          <c:dPt>
            <c:idx val="3"/>
            <c:invertIfNegative val="0"/>
            <c:bubble3D val="0"/>
            <c:spPr>
              <a:solidFill>
                <a:schemeClr val="accent6">
                  <a:lumMod val="60000"/>
                  <a:lumOff val="40000"/>
                </a:schemeClr>
              </a:solidFill>
              <a:ln>
                <a:noFill/>
              </a:ln>
              <a:effectLst/>
            </c:spPr>
            <c:extLst>
              <c:ext xmlns:c16="http://schemas.microsoft.com/office/drawing/2014/chart" uri="{C3380CC4-5D6E-409C-BE32-E72D297353CC}">
                <c16:uniqueId val="{00000007-9A04-4FFD-AED8-E4C43B6F771D}"/>
              </c:ext>
            </c:extLst>
          </c:dPt>
          <c:dPt>
            <c:idx val="4"/>
            <c:invertIfNegative val="0"/>
            <c:bubble3D val="0"/>
            <c:spPr>
              <a:solidFill>
                <a:srgbClr val="FFC000"/>
              </a:solidFill>
              <a:ln>
                <a:noFill/>
              </a:ln>
              <a:effectLst/>
            </c:spPr>
            <c:extLst>
              <c:ext xmlns:c16="http://schemas.microsoft.com/office/drawing/2014/chart" uri="{C3380CC4-5D6E-409C-BE32-E72D297353CC}">
                <c16:uniqueId val="{00000009-9A04-4FFD-AED8-E4C43B6F771D}"/>
              </c:ext>
            </c:extLst>
          </c:dPt>
          <c:dPt>
            <c:idx val="5"/>
            <c:invertIfNegative val="0"/>
            <c:bubble3D val="0"/>
            <c:spPr>
              <a:solidFill>
                <a:schemeClr val="accent4">
                  <a:lumMod val="40000"/>
                  <a:lumOff val="60000"/>
                </a:schemeClr>
              </a:solidFill>
              <a:ln>
                <a:noFill/>
              </a:ln>
              <a:effectLst/>
            </c:spPr>
            <c:extLst>
              <c:ext xmlns:c16="http://schemas.microsoft.com/office/drawing/2014/chart" uri="{C3380CC4-5D6E-409C-BE32-E72D297353CC}">
                <c16:uniqueId val="{0000000B-9A04-4FFD-AED8-E4C43B6F771D}"/>
              </c:ext>
            </c:extLst>
          </c:dPt>
          <c:dPt>
            <c:idx val="6"/>
            <c:invertIfNegative val="0"/>
            <c:bubble3D val="0"/>
            <c:spPr>
              <a:solidFill>
                <a:schemeClr val="accent4">
                  <a:lumMod val="40000"/>
                  <a:lumOff val="60000"/>
                </a:schemeClr>
              </a:solidFill>
              <a:ln>
                <a:noFill/>
              </a:ln>
              <a:effectLst/>
            </c:spPr>
            <c:extLst>
              <c:ext xmlns:c16="http://schemas.microsoft.com/office/drawing/2014/chart" uri="{C3380CC4-5D6E-409C-BE32-E72D297353CC}">
                <c16:uniqueId val="{0000000D-9A04-4FFD-AED8-E4C43B6F771D}"/>
              </c:ext>
            </c:extLst>
          </c:dPt>
          <c:dPt>
            <c:idx val="7"/>
            <c:invertIfNegative val="0"/>
            <c:bubble3D val="0"/>
            <c:spPr>
              <a:solidFill>
                <a:srgbClr val="FFFF00"/>
              </a:solidFill>
              <a:ln>
                <a:noFill/>
              </a:ln>
              <a:effectLst/>
            </c:spPr>
            <c:extLst>
              <c:ext xmlns:c16="http://schemas.microsoft.com/office/drawing/2014/chart" uri="{C3380CC4-5D6E-409C-BE32-E72D297353CC}">
                <c16:uniqueId val="{0000000F-9A04-4FFD-AED8-E4C43B6F771D}"/>
              </c:ext>
            </c:extLst>
          </c:dPt>
          <c:dPt>
            <c:idx val="8"/>
            <c:invertIfNegative val="0"/>
            <c:bubble3D val="0"/>
            <c:spPr>
              <a:solidFill>
                <a:schemeClr val="accent4">
                  <a:lumMod val="40000"/>
                  <a:lumOff val="60000"/>
                </a:schemeClr>
              </a:solidFill>
              <a:ln>
                <a:noFill/>
              </a:ln>
              <a:effectLst/>
            </c:spPr>
            <c:extLst>
              <c:ext xmlns:c16="http://schemas.microsoft.com/office/drawing/2014/chart" uri="{C3380CC4-5D6E-409C-BE32-E72D297353CC}">
                <c16:uniqueId val="{00000011-9A04-4FFD-AED8-E4C43B6F771D}"/>
              </c:ext>
            </c:extLst>
          </c:dPt>
          <c:dPt>
            <c:idx val="9"/>
            <c:invertIfNegative val="0"/>
            <c:bubble3D val="0"/>
            <c:spPr>
              <a:solidFill>
                <a:srgbClr val="FFFF00"/>
              </a:solidFill>
              <a:ln>
                <a:noFill/>
              </a:ln>
              <a:effectLst/>
            </c:spPr>
            <c:extLst>
              <c:ext xmlns:c16="http://schemas.microsoft.com/office/drawing/2014/chart" uri="{C3380CC4-5D6E-409C-BE32-E72D297353CC}">
                <c16:uniqueId val="{00000013-9A04-4FFD-AED8-E4C43B6F771D}"/>
              </c:ext>
            </c:extLst>
          </c:dPt>
          <c:dPt>
            <c:idx val="10"/>
            <c:invertIfNegative val="0"/>
            <c:bubble3D val="0"/>
            <c:spPr>
              <a:solidFill>
                <a:schemeClr val="accent4">
                  <a:lumMod val="40000"/>
                  <a:lumOff val="60000"/>
                </a:schemeClr>
              </a:solidFill>
              <a:ln>
                <a:noFill/>
              </a:ln>
              <a:effectLst/>
            </c:spPr>
            <c:extLst>
              <c:ext xmlns:c16="http://schemas.microsoft.com/office/drawing/2014/chart" uri="{C3380CC4-5D6E-409C-BE32-E72D297353CC}">
                <c16:uniqueId val="{00000015-9A04-4FFD-AED8-E4C43B6F771D}"/>
              </c:ext>
            </c:extLst>
          </c:dPt>
          <c:dPt>
            <c:idx val="11"/>
            <c:invertIfNegative val="0"/>
            <c:bubble3D val="0"/>
            <c:spPr>
              <a:solidFill>
                <a:schemeClr val="accent6">
                  <a:lumMod val="60000"/>
                  <a:lumOff val="40000"/>
                </a:schemeClr>
              </a:solidFill>
              <a:ln>
                <a:noFill/>
              </a:ln>
              <a:effectLst/>
            </c:spPr>
            <c:extLst>
              <c:ext xmlns:c16="http://schemas.microsoft.com/office/drawing/2014/chart" uri="{C3380CC4-5D6E-409C-BE32-E72D297353CC}">
                <c16:uniqueId val="{00000017-9A04-4FFD-AED8-E4C43B6F771D}"/>
              </c:ext>
            </c:extLst>
          </c:dPt>
          <c:dPt>
            <c:idx val="12"/>
            <c:invertIfNegative val="0"/>
            <c:bubble3D val="0"/>
            <c:spPr>
              <a:solidFill>
                <a:schemeClr val="accent6">
                  <a:lumMod val="60000"/>
                  <a:lumOff val="40000"/>
                </a:schemeClr>
              </a:solidFill>
              <a:ln>
                <a:noFill/>
              </a:ln>
              <a:effectLst/>
            </c:spPr>
            <c:extLst>
              <c:ext xmlns:c16="http://schemas.microsoft.com/office/drawing/2014/chart" uri="{C3380CC4-5D6E-409C-BE32-E72D297353CC}">
                <c16:uniqueId val="{00000019-9A04-4FFD-AED8-E4C43B6F771D}"/>
              </c:ext>
            </c:extLst>
          </c:dPt>
          <c:dPt>
            <c:idx val="13"/>
            <c:invertIfNegative val="0"/>
            <c:bubble3D val="0"/>
            <c:spPr>
              <a:solidFill>
                <a:schemeClr val="accent4">
                  <a:lumMod val="40000"/>
                  <a:lumOff val="60000"/>
                </a:schemeClr>
              </a:solidFill>
              <a:ln>
                <a:noFill/>
              </a:ln>
              <a:effectLst/>
            </c:spPr>
            <c:extLst>
              <c:ext xmlns:c16="http://schemas.microsoft.com/office/drawing/2014/chart" uri="{C3380CC4-5D6E-409C-BE32-E72D297353CC}">
                <c16:uniqueId val="{0000001B-9A04-4FFD-AED8-E4C43B6F771D}"/>
              </c:ext>
            </c:extLst>
          </c:dPt>
          <c:dPt>
            <c:idx val="14"/>
            <c:invertIfNegative val="0"/>
            <c:bubble3D val="0"/>
            <c:spPr>
              <a:solidFill>
                <a:srgbClr val="FFFF00"/>
              </a:solidFill>
              <a:ln>
                <a:noFill/>
              </a:ln>
              <a:effectLst/>
            </c:spPr>
            <c:extLst>
              <c:ext xmlns:c16="http://schemas.microsoft.com/office/drawing/2014/chart" uri="{C3380CC4-5D6E-409C-BE32-E72D297353CC}">
                <c16:uniqueId val="{0000001D-9A04-4FFD-AED8-E4C43B6F771D}"/>
              </c:ext>
            </c:extLst>
          </c:dPt>
          <c:dPt>
            <c:idx val="15"/>
            <c:invertIfNegative val="0"/>
            <c:bubble3D val="0"/>
            <c:spPr>
              <a:solidFill>
                <a:schemeClr val="accent4">
                  <a:lumMod val="40000"/>
                  <a:lumOff val="60000"/>
                </a:schemeClr>
              </a:solidFill>
              <a:ln>
                <a:noFill/>
              </a:ln>
              <a:effectLst/>
            </c:spPr>
            <c:extLst>
              <c:ext xmlns:c16="http://schemas.microsoft.com/office/drawing/2014/chart" uri="{C3380CC4-5D6E-409C-BE32-E72D297353CC}">
                <c16:uniqueId val="{0000001F-9A04-4FFD-AED8-E4C43B6F771D}"/>
              </c:ext>
            </c:extLst>
          </c:dPt>
          <c:dPt>
            <c:idx val="16"/>
            <c:invertIfNegative val="0"/>
            <c:bubble3D val="0"/>
            <c:spPr>
              <a:solidFill>
                <a:schemeClr val="accent4">
                  <a:lumMod val="40000"/>
                  <a:lumOff val="60000"/>
                </a:schemeClr>
              </a:solidFill>
              <a:ln>
                <a:noFill/>
              </a:ln>
              <a:effectLst/>
            </c:spPr>
            <c:extLst>
              <c:ext xmlns:c16="http://schemas.microsoft.com/office/drawing/2014/chart" uri="{C3380CC4-5D6E-409C-BE32-E72D297353CC}">
                <c16:uniqueId val="{00000021-9A04-4FFD-AED8-E4C43B6F771D}"/>
              </c:ext>
            </c:extLst>
          </c:dPt>
          <c:dPt>
            <c:idx val="17"/>
            <c:invertIfNegative val="0"/>
            <c:bubble3D val="0"/>
            <c:spPr>
              <a:solidFill>
                <a:schemeClr val="accent6">
                  <a:lumMod val="60000"/>
                  <a:lumOff val="40000"/>
                </a:schemeClr>
              </a:solidFill>
              <a:ln>
                <a:noFill/>
              </a:ln>
              <a:effectLst/>
            </c:spPr>
            <c:extLst>
              <c:ext xmlns:c16="http://schemas.microsoft.com/office/drawing/2014/chart" uri="{C3380CC4-5D6E-409C-BE32-E72D297353CC}">
                <c16:uniqueId val="{00000023-9A04-4FFD-AED8-E4C43B6F771D}"/>
              </c:ext>
            </c:extLst>
          </c:dPt>
          <c:dPt>
            <c:idx val="18"/>
            <c:invertIfNegative val="0"/>
            <c:bubble3D val="0"/>
            <c:spPr>
              <a:solidFill>
                <a:schemeClr val="accent6">
                  <a:lumMod val="60000"/>
                  <a:lumOff val="40000"/>
                </a:schemeClr>
              </a:solidFill>
              <a:ln>
                <a:noFill/>
              </a:ln>
              <a:effectLst/>
            </c:spPr>
            <c:extLst>
              <c:ext xmlns:c16="http://schemas.microsoft.com/office/drawing/2014/chart" uri="{C3380CC4-5D6E-409C-BE32-E72D297353CC}">
                <c16:uniqueId val="{00000025-9A04-4FFD-AED8-E4C43B6F771D}"/>
              </c:ext>
            </c:extLst>
          </c:dPt>
          <c:dPt>
            <c:idx val="19"/>
            <c:invertIfNegative val="0"/>
            <c:bubble3D val="0"/>
            <c:spPr>
              <a:solidFill>
                <a:srgbClr val="FF0000"/>
              </a:solidFill>
              <a:ln>
                <a:noFill/>
              </a:ln>
              <a:effectLst/>
            </c:spPr>
            <c:extLst>
              <c:ext xmlns:c16="http://schemas.microsoft.com/office/drawing/2014/chart" uri="{C3380CC4-5D6E-409C-BE32-E72D297353CC}">
                <c16:uniqueId val="{00000027-9A04-4FFD-AED8-E4C43B6F771D}"/>
              </c:ext>
            </c:extLst>
          </c:dPt>
          <c:dPt>
            <c:idx val="20"/>
            <c:invertIfNegative val="0"/>
            <c:bubble3D val="0"/>
            <c:spPr>
              <a:solidFill>
                <a:schemeClr val="accent4">
                  <a:lumMod val="40000"/>
                  <a:lumOff val="60000"/>
                </a:schemeClr>
              </a:solidFill>
              <a:ln>
                <a:noFill/>
              </a:ln>
              <a:effectLst/>
            </c:spPr>
            <c:extLst>
              <c:ext xmlns:c16="http://schemas.microsoft.com/office/drawing/2014/chart" uri="{C3380CC4-5D6E-409C-BE32-E72D297353CC}">
                <c16:uniqueId val="{00000029-9A04-4FFD-AED8-E4C43B6F771D}"/>
              </c:ext>
            </c:extLst>
          </c:dPt>
          <c:dPt>
            <c:idx val="21"/>
            <c:invertIfNegative val="0"/>
            <c:bubble3D val="0"/>
            <c:spPr>
              <a:solidFill>
                <a:schemeClr val="accent6">
                  <a:lumMod val="60000"/>
                  <a:lumOff val="40000"/>
                </a:schemeClr>
              </a:solidFill>
              <a:ln>
                <a:noFill/>
              </a:ln>
              <a:effectLst/>
            </c:spPr>
            <c:extLst>
              <c:ext xmlns:c16="http://schemas.microsoft.com/office/drawing/2014/chart" uri="{C3380CC4-5D6E-409C-BE32-E72D297353CC}">
                <c16:uniqueId val="{0000002B-9A04-4FFD-AED8-E4C43B6F771D}"/>
              </c:ext>
            </c:extLst>
          </c:dPt>
          <c:cat>
            <c:strRef>
              <c:f>'[MATRIZ.xlsx]VENTILADOR MECÁNICO'!$A$19:$A$40</c:f>
              <c:strCache>
                <c:ptCount val="22"/>
                <c:pt idx="0">
                  <c:v>Hipoxemia </c:v>
                </c:pt>
                <c:pt idx="1">
                  <c:v>Granuloma Laringotraqueal</c:v>
                </c:pt>
                <c:pt idx="2">
                  <c:v>Laringo Espasmo</c:v>
                </c:pt>
                <c:pt idx="3">
                  <c:v>Ronquera, Disfonia </c:v>
                </c:pt>
                <c:pt idx="4">
                  <c:v>Hemorragia </c:v>
                </c:pt>
                <c:pt idx="5">
                  <c:v>NeumoTórax</c:v>
                </c:pt>
                <c:pt idx="6">
                  <c:v>Daño pulmonar</c:v>
                </c:pt>
                <c:pt idx="7">
                  <c:v>Embolia Pulmonar</c:v>
                </c:pt>
                <c:pt idx="8">
                  <c:v>Fistula Traqueoesofagica</c:v>
                </c:pt>
                <c:pt idx="9">
                  <c:v>Broncoaspiración </c:v>
                </c:pt>
                <c:pt idx="10">
                  <c:v>Traumatismo en la via aerea alta</c:v>
                </c:pt>
                <c:pt idx="11">
                  <c:v>Arritmias Cardiacas</c:v>
                </c:pt>
                <c:pt idx="12">
                  <c:v>Edema de glotis </c:v>
                </c:pt>
                <c:pt idx="13">
                  <c:v>Distención abdominal </c:v>
                </c:pt>
                <c:pt idx="14">
                  <c:v>Infecciones</c:v>
                </c:pt>
                <c:pt idx="15">
                  <c:v>Barotrauma </c:v>
                </c:pt>
                <c:pt idx="16">
                  <c:v>Ulceración y Necrosis de tejidos blandos </c:v>
                </c:pt>
                <c:pt idx="17">
                  <c:v>Necrosis de la mucosa traqueal </c:v>
                </c:pt>
                <c:pt idx="18">
                  <c:v>Paralisis de Cuerdas Bucales</c:v>
                </c:pt>
                <c:pt idx="19">
                  <c:v>Obatrucción del tubo Endotraqueal</c:v>
                </c:pt>
                <c:pt idx="20">
                  <c:v>Hipoventilación - Hiperventilación</c:v>
                </c:pt>
                <c:pt idx="21">
                  <c:v>Intubación del bronqueo principal derecho</c:v>
                </c:pt>
              </c:strCache>
            </c:strRef>
          </c:cat>
          <c:val>
            <c:numRef>
              <c:f>'[MATRIZ.xlsx]VENTILADOR MECÁNICO'!$R$19:$R$40</c:f>
              <c:numCache>
                <c:formatCode>General</c:formatCode>
                <c:ptCount val="22"/>
                <c:pt idx="0">
                  <c:v>10</c:v>
                </c:pt>
                <c:pt idx="1">
                  <c:v>12</c:v>
                </c:pt>
                <c:pt idx="2">
                  <c:v>5</c:v>
                </c:pt>
                <c:pt idx="3">
                  <c:v>5</c:v>
                </c:pt>
                <c:pt idx="4">
                  <c:v>50</c:v>
                </c:pt>
                <c:pt idx="5">
                  <c:v>15</c:v>
                </c:pt>
                <c:pt idx="6">
                  <c:v>15</c:v>
                </c:pt>
                <c:pt idx="7">
                  <c:v>25</c:v>
                </c:pt>
                <c:pt idx="8">
                  <c:v>12</c:v>
                </c:pt>
                <c:pt idx="9">
                  <c:v>30</c:v>
                </c:pt>
                <c:pt idx="10">
                  <c:v>15</c:v>
                </c:pt>
                <c:pt idx="11">
                  <c:v>9</c:v>
                </c:pt>
                <c:pt idx="12">
                  <c:v>5</c:v>
                </c:pt>
                <c:pt idx="13">
                  <c:v>10</c:v>
                </c:pt>
                <c:pt idx="14">
                  <c:v>45</c:v>
                </c:pt>
                <c:pt idx="15">
                  <c:v>15</c:v>
                </c:pt>
                <c:pt idx="16">
                  <c:v>12</c:v>
                </c:pt>
                <c:pt idx="17">
                  <c:v>20</c:v>
                </c:pt>
                <c:pt idx="18">
                  <c:v>5</c:v>
                </c:pt>
                <c:pt idx="19">
                  <c:v>75</c:v>
                </c:pt>
                <c:pt idx="20">
                  <c:v>10</c:v>
                </c:pt>
                <c:pt idx="21">
                  <c:v>5</c:v>
                </c:pt>
              </c:numCache>
            </c:numRef>
          </c:val>
          <c:extLst>
            <c:ext xmlns:c16="http://schemas.microsoft.com/office/drawing/2014/chart" uri="{C3380CC4-5D6E-409C-BE32-E72D297353CC}">
              <c16:uniqueId val="{0000002C-9A04-4FFD-AED8-E4C43B6F771D}"/>
            </c:ext>
          </c:extLst>
        </c:ser>
        <c:dLbls>
          <c:showLegendKey val="0"/>
          <c:showVal val="0"/>
          <c:showCatName val="0"/>
          <c:showSerName val="0"/>
          <c:showPercent val="0"/>
          <c:showBubbleSize val="0"/>
        </c:dLbls>
        <c:gapWidth val="219"/>
        <c:overlap val="-27"/>
        <c:axId val="110384640"/>
        <c:axId val="207482816"/>
      </c:barChart>
      <c:catAx>
        <c:axId val="110384640"/>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s-CO"/>
                  <a:t>Caracteristicas</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s-CO"/>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O"/>
          </a:p>
        </c:txPr>
        <c:crossAx val="207482816"/>
        <c:crosses val="autoZero"/>
        <c:auto val="1"/>
        <c:lblAlgn val="ctr"/>
        <c:lblOffset val="100"/>
        <c:noMultiLvlLbl val="0"/>
      </c:catAx>
      <c:valAx>
        <c:axId val="207482816"/>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s-CO"/>
                  <a:t>RPN</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s-CO"/>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O"/>
          </a:p>
        </c:txPr>
        <c:crossAx val="110384640"/>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CO"/>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Riesgos Asociados Al Equipo</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CO"/>
        </a:p>
      </c:txPr>
    </c:title>
    <c:autoTitleDeleted val="0"/>
    <c:plotArea>
      <c:layout/>
      <c:barChart>
        <c:barDir val="col"/>
        <c:grouping val="clustered"/>
        <c:varyColors val="0"/>
        <c:ser>
          <c:idx val="0"/>
          <c:order val="0"/>
          <c:tx>
            <c:strRef>
              <c:f>[MATRIZ.xlsx]DESFIBRILADOR!$R$4</c:f>
              <c:strCache>
                <c:ptCount val="1"/>
                <c:pt idx="0">
                  <c:v>RPN</c:v>
                </c:pt>
              </c:strCache>
            </c:strRef>
          </c:tx>
          <c:spPr>
            <a:solidFill>
              <a:schemeClr val="accent1"/>
            </a:solidFill>
            <a:ln>
              <a:noFill/>
            </a:ln>
            <a:effectLst/>
          </c:spPr>
          <c:invertIfNegative val="0"/>
          <c:dPt>
            <c:idx val="0"/>
            <c:invertIfNegative val="0"/>
            <c:bubble3D val="0"/>
            <c:spPr>
              <a:solidFill>
                <a:schemeClr val="accent6">
                  <a:lumMod val="60000"/>
                  <a:lumOff val="40000"/>
                </a:schemeClr>
              </a:solidFill>
              <a:ln>
                <a:noFill/>
              </a:ln>
              <a:effectLst/>
            </c:spPr>
            <c:extLst>
              <c:ext xmlns:c16="http://schemas.microsoft.com/office/drawing/2014/chart" uri="{C3380CC4-5D6E-409C-BE32-E72D297353CC}">
                <c16:uniqueId val="{00000001-D3A9-4B3A-B735-A3182464EBAB}"/>
              </c:ext>
            </c:extLst>
          </c:dPt>
          <c:dPt>
            <c:idx val="1"/>
            <c:invertIfNegative val="0"/>
            <c:bubble3D val="0"/>
            <c:spPr>
              <a:solidFill>
                <a:schemeClr val="accent4">
                  <a:lumMod val="40000"/>
                  <a:lumOff val="60000"/>
                </a:schemeClr>
              </a:solidFill>
              <a:ln>
                <a:noFill/>
              </a:ln>
              <a:effectLst/>
            </c:spPr>
            <c:extLst>
              <c:ext xmlns:c16="http://schemas.microsoft.com/office/drawing/2014/chart" uri="{C3380CC4-5D6E-409C-BE32-E72D297353CC}">
                <c16:uniqueId val="{00000003-D3A9-4B3A-B735-A3182464EBAB}"/>
              </c:ext>
            </c:extLst>
          </c:dPt>
          <c:dPt>
            <c:idx val="2"/>
            <c:invertIfNegative val="0"/>
            <c:bubble3D val="0"/>
            <c:spPr>
              <a:solidFill>
                <a:srgbClr val="FFFF00"/>
              </a:solidFill>
              <a:ln>
                <a:noFill/>
              </a:ln>
              <a:effectLst/>
            </c:spPr>
            <c:extLst>
              <c:ext xmlns:c16="http://schemas.microsoft.com/office/drawing/2014/chart" uri="{C3380CC4-5D6E-409C-BE32-E72D297353CC}">
                <c16:uniqueId val="{00000005-D3A9-4B3A-B735-A3182464EBAB}"/>
              </c:ext>
            </c:extLst>
          </c:dPt>
          <c:dPt>
            <c:idx val="3"/>
            <c:invertIfNegative val="0"/>
            <c:bubble3D val="0"/>
            <c:spPr>
              <a:solidFill>
                <a:srgbClr val="FFC000"/>
              </a:solidFill>
              <a:ln>
                <a:noFill/>
              </a:ln>
              <a:effectLst/>
            </c:spPr>
            <c:extLst>
              <c:ext xmlns:c16="http://schemas.microsoft.com/office/drawing/2014/chart" uri="{C3380CC4-5D6E-409C-BE32-E72D297353CC}">
                <c16:uniqueId val="{00000007-D3A9-4B3A-B735-A3182464EBAB}"/>
              </c:ext>
            </c:extLst>
          </c:dPt>
          <c:dPt>
            <c:idx val="4"/>
            <c:invertIfNegative val="0"/>
            <c:bubble3D val="0"/>
            <c:spPr>
              <a:solidFill>
                <a:srgbClr val="FFC000"/>
              </a:solidFill>
              <a:ln>
                <a:noFill/>
              </a:ln>
              <a:effectLst/>
            </c:spPr>
            <c:extLst>
              <c:ext xmlns:c16="http://schemas.microsoft.com/office/drawing/2014/chart" uri="{C3380CC4-5D6E-409C-BE32-E72D297353CC}">
                <c16:uniqueId val="{00000009-D3A9-4B3A-B735-A3182464EBAB}"/>
              </c:ext>
            </c:extLst>
          </c:dPt>
          <c:dPt>
            <c:idx val="5"/>
            <c:invertIfNegative val="0"/>
            <c:bubble3D val="0"/>
            <c:spPr>
              <a:solidFill>
                <a:srgbClr val="FFFF00"/>
              </a:solidFill>
              <a:ln>
                <a:noFill/>
              </a:ln>
              <a:effectLst/>
            </c:spPr>
            <c:extLst>
              <c:ext xmlns:c16="http://schemas.microsoft.com/office/drawing/2014/chart" uri="{C3380CC4-5D6E-409C-BE32-E72D297353CC}">
                <c16:uniqueId val="{0000000B-D3A9-4B3A-B735-A3182464EBAB}"/>
              </c:ext>
            </c:extLst>
          </c:dPt>
          <c:dPt>
            <c:idx val="6"/>
            <c:invertIfNegative val="0"/>
            <c:bubble3D val="0"/>
            <c:spPr>
              <a:solidFill>
                <a:schemeClr val="accent6">
                  <a:lumMod val="60000"/>
                  <a:lumOff val="40000"/>
                </a:schemeClr>
              </a:solidFill>
              <a:ln>
                <a:noFill/>
              </a:ln>
              <a:effectLst/>
            </c:spPr>
            <c:extLst>
              <c:ext xmlns:c16="http://schemas.microsoft.com/office/drawing/2014/chart" uri="{C3380CC4-5D6E-409C-BE32-E72D297353CC}">
                <c16:uniqueId val="{0000000D-D3A9-4B3A-B735-A3182464EBAB}"/>
              </c:ext>
            </c:extLst>
          </c:dPt>
          <c:dPt>
            <c:idx val="7"/>
            <c:invertIfNegative val="0"/>
            <c:bubble3D val="0"/>
            <c:spPr>
              <a:solidFill>
                <a:srgbClr val="FFFF00"/>
              </a:solidFill>
              <a:ln>
                <a:noFill/>
              </a:ln>
              <a:effectLst/>
            </c:spPr>
            <c:extLst>
              <c:ext xmlns:c16="http://schemas.microsoft.com/office/drawing/2014/chart" uri="{C3380CC4-5D6E-409C-BE32-E72D297353CC}">
                <c16:uniqueId val="{0000000F-D3A9-4B3A-B735-A3182464EBAB}"/>
              </c:ext>
            </c:extLst>
          </c:dPt>
          <c:dPt>
            <c:idx val="8"/>
            <c:invertIfNegative val="0"/>
            <c:bubble3D val="0"/>
            <c:spPr>
              <a:solidFill>
                <a:schemeClr val="accent4">
                  <a:lumMod val="40000"/>
                  <a:lumOff val="60000"/>
                </a:schemeClr>
              </a:solidFill>
              <a:ln>
                <a:noFill/>
              </a:ln>
              <a:effectLst/>
            </c:spPr>
            <c:extLst>
              <c:ext xmlns:c16="http://schemas.microsoft.com/office/drawing/2014/chart" uri="{C3380CC4-5D6E-409C-BE32-E72D297353CC}">
                <c16:uniqueId val="{00000011-D3A9-4B3A-B735-A3182464EBAB}"/>
              </c:ext>
            </c:extLst>
          </c:dPt>
          <c:dPt>
            <c:idx val="9"/>
            <c:invertIfNegative val="0"/>
            <c:bubble3D val="0"/>
            <c:spPr>
              <a:solidFill>
                <a:schemeClr val="accent6">
                  <a:lumMod val="60000"/>
                  <a:lumOff val="40000"/>
                </a:schemeClr>
              </a:solidFill>
              <a:ln>
                <a:noFill/>
              </a:ln>
              <a:effectLst/>
            </c:spPr>
            <c:extLst>
              <c:ext xmlns:c16="http://schemas.microsoft.com/office/drawing/2014/chart" uri="{C3380CC4-5D6E-409C-BE32-E72D297353CC}">
                <c16:uniqueId val="{00000013-D3A9-4B3A-B735-A3182464EBAB}"/>
              </c:ext>
            </c:extLst>
          </c:dPt>
          <c:dPt>
            <c:idx val="10"/>
            <c:invertIfNegative val="0"/>
            <c:bubble3D val="0"/>
            <c:spPr>
              <a:solidFill>
                <a:schemeClr val="accent6">
                  <a:lumMod val="60000"/>
                  <a:lumOff val="40000"/>
                </a:schemeClr>
              </a:solidFill>
              <a:ln>
                <a:noFill/>
              </a:ln>
              <a:effectLst/>
            </c:spPr>
            <c:extLst>
              <c:ext xmlns:c16="http://schemas.microsoft.com/office/drawing/2014/chart" uri="{C3380CC4-5D6E-409C-BE32-E72D297353CC}">
                <c16:uniqueId val="{00000015-D3A9-4B3A-B735-A3182464EBAB}"/>
              </c:ext>
            </c:extLst>
          </c:dPt>
          <c:cat>
            <c:strRef>
              <c:f>[MATRIZ.xlsx]DESFIBRILADOR!$A$5:$A$15</c:f>
              <c:strCache>
                <c:ptCount val="11"/>
                <c:pt idx="0">
                  <c:v>Desconexiones</c:v>
                </c:pt>
                <c:pt idx="1">
                  <c:v>Falla Sistema Alarmas</c:v>
                </c:pt>
                <c:pt idx="2">
                  <c:v>Falla Sistema Eléctrico </c:v>
                </c:pt>
                <c:pt idx="3">
                  <c:v>Falla Latiguillos </c:v>
                </c:pt>
                <c:pt idx="4">
                  <c:v>Falla Palas</c:v>
                </c:pt>
                <c:pt idx="5">
                  <c:v>Falla Cable de Palas</c:v>
                </c:pt>
                <c:pt idx="6">
                  <c:v>Falla Encendido</c:v>
                </c:pt>
                <c:pt idx="7">
                  <c:v>Falla Batería</c:v>
                </c:pt>
                <c:pt idx="8">
                  <c:v>Falla Modo MarcaPasos </c:v>
                </c:pt>
                <c:pt idx="9">
                  <c:v>Falla Registrador </c:v>
                </c:pt>
                <c:pt idx="10">
                  <c:v>Falla Modo Semiautomático </c:v>
                </c:pt>
              </c:strCache>
            </c:strRef>
          </c:cat>
          <c:val>
            <c:numRef>
              <c:f>[MATRIZ.xlsx]DESFIBRILADOR!$R$5:$R$15</c:f>
              <c:numCache>
                <c:formatCode>General</c:formatCode>
                <c:ptCount val="11"/>
                <c:pt idx="0">
                  <c:v>3</c:v>
                </c:pt>
                <c:pt idx="1">
                  <c:v>20</c:v>
                </c:pt>
                <c:pt idx="2">
                  <c:v>45</c:v>
                </c:pt>
                <c:pt idx="3">
                  <c:v>60</c:v>
                </c:pt>
                <c:pt idx="4">
                  <c:v>60</c:v>
                </c:pt>
                <c:pt idx="5">
                  <c:v>30</c:v>
                </c:pt>
                <c:pt idx="6">
                  <c:v>8</c:v>
                </c:pt>
                <c:pt idx="7">
                  <c:v>27</c:v>
                </c:pt>
                <c:pt idx="8">
                  <c:v>24</c:v>
                </c:pt>
                <c:pt idx="9">
                  <c:v>4</c:v>
                </c:pt>
                <c:pt idx="10">
                  <c:v>8</c:v>
                </c:pt>
              </c:numCache>
            </c:numRef>
          </c:val>
          <c:extLst>
            <c:ext xmlns:c16="http://schemas.microsoft.com/office/drawing/2014/chart" uri="{C3380CC4-5D6E-409C-BE32-E72D297353CC}">
              <c16:uniqueId val="{00000016-D3A9-4B3A-B735-A3182464EBAB}"/>
            </c:ext>
          </c:extLst>
        </c:ser>
        <c:dLbls>
          <c:showLegendKey val="0"/>
          <c:showVal val="0"/>
          <c:showCatName val="0"/>
          <c:showSerName val="0"/>
          <c:showPercent val="0"/>
          <c:showBubbleSize val="0"/>
        </c:dLbls>
        <c:gapWidth val="219"/>
        <c:overlap val="-27"/>
        <c:axId val="110386176"/>
        <c:axId val="229138432"/>
      </c:barChart>
      <c:catAx>
        <c:axId val="110386176"/>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s-CO"/>
                  <a:t>Caracteristicas </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s-CO"/>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O"/>
          </a:p>
        </c:txPr>
        <c:crossAx val="229138432"/>
        <c:crosses val="autoZero"/>
        <c:auto val="1"/>
        <c:lblAlgn val="ctr"/>
        <c:lblOffset val="100"/>
        <c:noMultiLvlLbl val="0"/>
      </c:catAx>
      <c:valAx>
        <c:axId val="229138432"/>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s-CO"/>
                  <a:t>RPN</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s-CO"/>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O"/>
          </a:p>
        </c:txPr>
        <c:crossAx val="110386176"/>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CO"/>
    </a:p>
  </c:txPr>
  <c:externalData r:id="rId3">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s-CO"/>
              <a:t>Riesgos Asociados Al Paciente</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CO"/>
        </a:p>
      </c:txPr>
    </c:title>
    <c:autoTitleDeleted val="0"/>
    <c:plotArea>
      <c:layout/>
      <c:barChart>
        <c:barDir val="col"/>
        <c:grouping val="clustered"/>
        <c:varyColors val="0"/>
        <c:ser>
          <c:idx val="0"/>
          <c:order val="0"/>
          <c:spPr>
            <a:solidFill>
              <a:schemeClr val="accent1"/>
            </a:solidFill>
            <a:ln>
              <a:noFill/>
            </a:ln>
            <a:effectLst/>
          </c:spPr>
          <c:invertIfNegative val="0"/>
          <c:dPt>
            <c:idx val="0"/>
            <c:invertIfNegative val="0"/>
            <c:bubble3D val="0"/>
            <c:spPr>
              <a:solidFill>
                <a:schemeClr val="accent4">
                  <a:lumMod val="40000"/>
                  <a:lumOff val="60000"/>
                </a:schemeClr>
              </a:solidFill>
              <a:ln>
                <a:noFill/>
              </a:ln>
              <a:effectLst/>
            </c:spPr>
            <c:extLst>
              <c:ext xmlns:c16="http://schemas.microsoft.com/office/drawing/2014/chart" uri="{C3380CC4-5D6E-409C-BE32-E72D297353CC}">
                <c16:uniqueId val="{00000001-C4A2-4880-AA99-D36AB085E85A}"/>
              </c:ext>
            </c:extLst>
          </c:dPt>
          <c:dPt>
            <c:idx val="1"/>
            <c:invertIfNegative val="0"/>
            <c:bubble3D val="0"/>
            <c:spPr>
              <a:solidFill>
                <a:srgbClr val="FFC000"/>
              </a:solidFill>
              <a:ln>
                <a:noFill/>
              </a:ln>
              <a:effectLst/>
            </c:spPr>
            <c:extLst>
              <c:ext xmlns:c16="http://schemas.microsoft.com/office/drawing/2014/chart" uri="{C3380CC4-5D6E-409C-BE32-E72D297353CC}">
                <c16:uniqueId val="{00000003-C4A2-4880-AA99-D36AB085E85A}"/>
              </c:ext>
            </c:extLst>
          </c:dPt>
          <c:dPt>
            <c:idx val="2"/>
            <c:invertIfNegative val="0"/>
            <c:bubble3D val="0"/>
            <c:spPr>
              <a:solidFill>
                <a:srgbClr val="FFC000"/>
              </a:solidFill>
              <a:ln>
                <a:noFill/>
              </a:ln>
              <a:effectLst/>
            </c:spPr>
            <c:extLst>
              <c:ext xmlns:c16="http://schemas.microsoft.com/office/drawing/2014/chart" uri="{C3380CC4-5D6E-409C-BE32-E72D297353CC}">
                <c16:uniqueId val="{00000005-C4A2-4880-AA99-D36AB085E85A}"/>
              </c:ext>
            </c:extLst>
          </c:dPt>
          <c:dPt>
            <c:idx val="3"/>
            <c:invertIfNegative val="0"/>
            <c:bubble3D val="0"/>
            <c:spPr>
              <a:solidFill>
                <a:srgbClr val="FFC000"/>
              </a:solidFill>
              <a:ln>
                <a:noFill/>
              </a:ln>
              <a:effectLst/>
            </c:spPr>
            <c:extLst>
              <c:ext xmlns:c16="http://schemas.microsoft.com/office/drawing/2014/chart" uri="{C3380CC4-5D6E-409C-BE32-E72D297353CC}">
                <c16:uniqueId val="{00000007-C4A2-4880-AA99-D36AB085E85A}"/>
              </c:ext>
            </c:extLst>
          </c:dPt>
          <c:dPt>
            <c:idx val="4"/>
            <c:invertIfNegative val="0"/>
            <c:bubble3D val="0"/>
            <c:spPr>
              <a:solidFill>
                <a:srgbClr val="FFC000"/>
              </a:solidFill>
              <a:ln>
                <a:noFill/>
              </a:ln>
              <a:effectLst/>
            </c:spPr>
            <c:extLst>
              <c:ext xmlns:c16="http://schemas.microsoft.com/office/drawing/2014/chart" uri="{C3380CC4-5D6E-409C-BE32-E72D297353CC}">
                <c16:uniqueId val="{00000009-C4A2-4880-AA99-D36AB085E85A}"/>
              </c:ext>
            </c:extLst>
          </c:dPt>
          <c:dPt>
            <c:idx val="5"/>
            <c:invertIfNegative val="0"/>
            <c:bubble3D val="0"/>
            <c:spPr>
              <a:solidFill>
                <a:srgbClr val="FFC000"/>
              </a:solidFill>
              <a:ln>
                <a:noFill/>
              </a:ln>
              <a:effectLst/>
            </c:spPr>
            <c:extLst>
              <c:ext xmlns:c16="http://schemas.microsoft.com/office/drawing/2014/chart" uri="{C3380CC4-5D6E-409C-BE32-E72D297353CC}">
                <c16:uniqueId val="{0000000B-C4A2-4880-AA99-D36AB085E85A}"/>
              </c:ext>
            </c:extLst>
          </c:dPt>
          <c:dPt>
            <c:idx val="6"/>
            <c:invertIfNegative val="0"/>
            <c:bubble3D val="0"/>
            <c:spPr>
              <a:solidFill>
                <a:srgbClr val="FFFF00"/>
              </a:solidFill>
              <a:ln>
                <a:noFill/>
              </a:ln>
              <a:effectLst/>
            </c:spPr>
            <c:extLst>
              <c:ext xmlns:c16="http://schemas.microsoft.com/office/drawing/2014/chart" uri="{C3380CC4-5D6E-409C-BE32-E72D297353CC}">
                <c16:uniqueId val="{0000000D-C4A2-4880-AA99-D36AB085E85A}"/>
              </c:ext>
            </c:extLst>
          </c:dPt>
          <c:dPt>
            <c:idx val="7"/>
            <c:invertIfNegative val="0"/>
            <c:bubble3D val="0"/>
            <c:spPr>
              <a:solidFill>
                <a:srgbClr val="FFC000"/>
              </a:solidFill>
              <a:ln>
                <a:noFill/>
              </a:ln>
              <a:effectLst/>
            </c:spPr>
            <c:extLst>
              <c:ext xmlns:c16="http://schemas.microsoft.com/office/drawing/2014/chart" uri="{C3380CC4-5D6E-409C-BE32-E72D297353CC}">
                <c16:uniqueId val="{0000000F-C4A2-4880-AA99-D36AB085E85A}"/>
              </c:ext>
            </c:extLst>
          </c:dPt>
          <c:dPt>
            <c:idx val="8"/>
            <c:invertIfNegative val="0"/>
            <c:bubble3D val="0"/>
            <c:spPr>
              <a:solidFill>
                <a:srgbClr val="FFC000"/>
              </a:solidFill>
              <a:ln>
                <a:noFill/>
              </a:ln>
              <a:effectLst/>
            </c:spPr>
            <c:extLst>
              <c:ext xmlns:c16="http://schemas.microsoft.com/office/drawing/2014/chart" uri="{C3380CC4-5D6E-409C-BE32-E72D297353CC}">
                <c16:uniqueId val="{00000011-C4A2-4880-AA99-D36AB085E85A}"/>
              </c:ext>
            </c:extLst>
          </c:dPt>
          <c:dPt>
            <c:idx val="9"/>
            <c:invertIfNegative val="0"/>
            <c:bubble3D val="0"/>
            <c:spPr>
              <a:solidFill>
                <a:srgbClr val="FFFF00"/>
              </a:solidFill>
              <a:ln>
                <a:noFill/>
              </a:ln>
              <a:effectLst/>
            </c:spPr>
            <c:extLst>
              <c:ext xmlns:c16="http://schemas.microsoft.com/office/drawing/2014/chart" uri="{C3380CC4-5D6E-409C-BE32-E72D297353CC}">
                <c16:uniqueId val="{00000013-C4A2-4880-AA99-D36AB085E85A}"/>
              </c:ext>
            </c:extLst>
          </c:dPt>
          <c:dPt>
            <c:idx val="10"/>
            <c:invertIfNegative val="0"/>
            <c:bubble3D val="0"/>
            <c:spPr>
              <a:solidFill>
                <a:srgbClr val="FFC000"/>
              </a:solidFill>
              <a:ln>
                <a:noFill/>
              </a:ln>
              <a:effectLst/>
            </c:spPr>
            <c:extLst>
              <c:ext xmlns:c16="http://schemas.microsoft.com/office/drawing/2014/chart" uri="{C3380CC4-5D6E-409C-BE32-E72D297353CC}">
                <c16:uniqueId val="{00000015-C4A2-4880-AA99-D36AB085E85A}"/>
              </c:ext>
            </c:extLst>
          </c:dPt>
          <c:dPt>
            <c:idx val="11"/>
            <c:invertIfNegative val="0"/>
            <c:bubble3D val="0"/>
            <c:spPr>
              <a:solidFill>
                <a:srgbClr val="FFC000"/>
              </a:solidFill>
              <a:ln>
                <a:noFill/>
              </a:ln>
              <a:effectLst/>
            </c:spPr>
            <c:extLst>
              <c:ext xmlns:c16="http://schemas.microsoft.com/office/drawing/2014/chart" uri="{C3380CC4-5D6E-409C-BE32-E72D297353CC}">
                <c16:uniqueId val="{00000017-C4A2-4880-AA99-D36AB085E85A}"/>
              </c:ext>
            </c:extLst>
          </c:dPt>
          <c:dPt>
            <c:idx val="12"/>
            <c:invertIfNegative val="0"/>
            <c:bubble3D val="0"/>
            <c:spPr>
              <a:solidFill>
                <a:srgbClr val="FFC000"/>
              </a:solidFill>
              <a:ln>
                <a:noFill/>
              </a:ln>
              <a:effectLst/>
            </c:spPr>
            <c:extLst>
              <c:ext xmlns:c16="http://schemas.microsoft.com/office/drawing/2014/chart" uri="{C3380CC4-5D6E-409C-BE32-E72D297353CC}">
                <c16:uniqueId val="{00000019-C4A2-4880-AA99-D36AB085E85A}"/>
              </c:ext>
            </c:extLst>
          </c:dPt>
          <c:dPt>
            <c:idx val="13"/>
            <c:invertIfNegative val="0"/>
            <c:bubble3D val="0"/>
            <c:spPr>
              <a:solidFill>
                <a:srgbClr val="FFFF00"/>
              </a:solidFill>
              <a:ln>
                <a:noFill/>
              </a:ln>
              <a:effectLst/>
            </c:spPr>
            <c:extLst>
              <c:ext xmlns:c16="http://schemas.microsoft.com/office/drawing/2014/chart" uri="{C3380CC4-5D6E-409C-BE32-E72D297353CC}">
                <c16:uniqueId val="{0000001B-C4A2-4880-AA99-D36AB085E85A}"/>
              </c:ext>
            </c:extLst>
          </c:dPt>
          <c:dPt>
            <c:idx val="14"/>
            <c:invertIfNegative val="0"/>
            <c:bubble3D val="0"/>
            <c:spPr>
              <a:solidFill>
                <a:srgbClr val="FFFF00"/>
              </a:solidFill>
              <a:ln>
                <a:noFill/>
              </a:ln>
              <a:effectLst/>
            </c:spPr>
            <c:extLst>
              <c:ext xmlns:c16="http://schemas.microsoft.com/office/drawing/2014/chart" uri="{C3380CC4-5D6E-409C-BE32-E72D297353CC}">
                <c16:uniqueId val="{0000001D-C4A2-4880-AA99-D36AB085E85A}"/>
              </c:ext>
            </c:extLst>
          </c:dPt>
          <c:dPt>
            <c:idx val="15"/>
            <c:invertIfNegative val="0"/>
            <c:bubble3D val="0"/>
            <c:spPr>
              <a:solidFill>
                <a:srgbClr val="FFC000"/>
              </a:solidFill>
              <a:ln>
                <a:noFill/>
              </a:ln>
              <a:effectLst/>
            </c:spPr>
            <c:extLst>
              <c:ext xmlns:c16="http://schemas.microsoft.com/office/drawing/2014/chart" uri="{C3380CC4-5D6E-409C-BE32-E72D297353CC}">
                <c16:uniqueId val="{0000001F-C4A2-4880-AA99-D36AB085E85A}"/>
              </c:ext>
            </c:extLst>
          </c:dPt>
          <c:dPt>
            <c:idx val="16"/>
            <c:invertIfNegative val="0"/>
            <c:bubble3D val="0"/>
            <c:spPr>
              <a:solidFill>
                <a:srgbClr val="FFC000"/>
              </a:solidFill>
              <a:ln>
                <a:noFill/>
              </a:ln>
              <a:effectLst/>
            </c:spPr>
            <c:extLst>
              <c:ext xmlns:c16="http://schemas.microsoft.com/office/drawing/2014/chart" uri="{C3380CC4-5D6E-409C-BE32-E72D297353CC}">
                <c16:uniqueId val="{00000021-C4A2-4880-AA99-D36AB085E85A}"/>
              </c:ext>
            </c:extLst>
          </c:dPt>
          <c:dPt>
            <c:idx val="17"/>
            <c:invertIfNegative val="0"/>
            <c:bubble3D val="0"/>
            <c:spPr>
              <a:solidFill>
                <a:srgbClr val="FFFF00"/>
              </a:solidFill>
              <a:ln>
                <a:noFill/>
              </a:ln>
              <a:effectLst/>
            </c:spPr>
            <c:extLst>
              <c:ext xmlns:c16="http://schemas.microsoft.com/office/drawing/2014/chart" uri="{C3380CC4-5D6E-409C-BE32-E72D297353CC}">
                <c16:uniqueId val="{00000023-C4A2-4880-AA99-D36AB085E85A}"/>
              </c:ext>
            </c:extLst>
          </c:dPt>
          <c:dPt>
            <c:idx val="18"/>
            <c:invertIfNegative val="0"/>
            <c:bubble3D val="0"/>
            <c:spPr>
              <a:solidFill>
                <a:srgbClr val="FFFF00"/>
              </a:solidFill>
              <a:ln>
                <a:noFill/>
              </a:ln>
              <a:effectLst/>
            </c:spPr>
            <c:extLst>
              <c:ext xmlns:c16="http://schemas.microsoft.com/office/drawing/2014/chart" uri="{C3380CC4-5D6E-409C-BE32-E72D297353CC}">
                <c16:uniqueId val="{00000025-C4A2-4880-AA99-D36AB085E85A}"/>
              </c:ext>
            </c:extLst>
          </c:dPt>
          <c:dPt>
            <c:idx val="19"/>
            <c:invertIfNegative val="0"/>
            <c:bubble3D val="0"/>
            <c:spPr>
              <a:solidFill>
                <a:schemeClr val="accent4">
                  <a:lumMod val="40000"/>
                  <a:lumOff val="60000"/>
                </a:schemeClr>
              </a:solidFill>
              <a:ln>
                <a:noFill/>
              </a:ln>
              <a:effectLst/>
            </c:spPr>
            <c:extLst>
              <c:ext xmlns:c16="http://schemas.microsoft.com/office/drawing/2014/chart" uri="{C3380CC4-5D6E-409C-BE32-E72D297353CC}">
                <c16:uniqueId val="{00000027-C4A2-4880-AA99-D36AB085E85A}"/>
              </c:ext>
            </c:extLst>
          </c:dPt>
          <c:dPt>
            <c:idx val="20"/>
            <c:invertIfNegative val="0"/>
            <c:bubble3D val="0"/>
            <c:spPr>
              <a:solidFill>
                <a:srgbClr val="FFC000"/>
              </a:solidFill>
              <a:ln>
                <a:noFill/>
              </a:ln>
              <a:effectLst/>
            </c:spPr>
            <c:extLst>
              <c:ext xmlns:c16="http://schemas.microsoft.com/office/drawing/2014/chart" uri="{C3380CC4-5D6E-409C-BE32-E72D297353CC}">
                <c16:uniqueId val="{00000029-C4A2-4880-AA99-D36AB085E85A}"/>
              </c:ext>
            </c:extLst>
          </c:dPt>
          <c:dPt>
            <c:idx val="21"/>
            <c:invertIfNegative val="0"/>
            <c:bubble3D val="0"/>
            <c:spPr>
              <a:solidFill>
                <a:srgbClr val="FFFF00"/>
              </a:solidFill>
              <a:ln>
                <a:noFill/>
              </a:ln>
              <a:effectLst/>
            </c:spPr>
            <c:extLst>
              <c:ext xmlns:c16="http://schemas.microsoft.com/office/drawing/2014/chart" uri="{C3380CC4-5D6E-409C-BE32-E72D297353CC}">
                <c16:uniqueId val="{0000002B-C4A2-4880-AA99-D36AB085E85A}"/>
              </c:ext>
            </c:extLst>
          </c:dPt>
          <c:dPt>
            <c:idx val="22"/>
            <c:invertIfNegative val="0"/>
            <c:bubble3D val="0"/>
            <c:spPr>
              <a:solidFill>
                <a:schemeClr val="accent4">
                  <a:lumMod val="40000"/>
                  <a:lumOff val="60000"/>
                </a:schemeClr>
              </a:solidFill>
              <a:ln>
                <a:noFill/>
              </a:ln>
              <a:effectLst/>
            </c:spPr>
            <c:extLst>
              <c:ext xmlns:c16="http://schemas.microsoft.com/office/drawing/2014/chart" uri="{C3380CC4-5D6E-409C-BE32-E72D297353CC}">
                <c16:uniqueId val="{0000002D-C4A2-4880-AA99-D36AB085E85A}"/>
              </c:ext>
            </c:extLst>
          </c:dPt>
          <c:dPt>
            <c:idx val="23"/>
            <c:invertIfNegative val="0"/>
            <c:bubble3D val="0"/>
            <c:spPr>
              <a:solidFill>
                <a:srgbClr val="FFFF00"/>
              </a:solidFill>
              <a:ln>
                <a:noFill/>
              </a:ln>
              <a:effectLst/>
            </c:spPr>
            <c:extLst>
              <c:ext xmlns:c16="http://schemas.microsoft.com/office/drawing/2014/chart" uri="{C3380CC4-5D6E-409C-BE32-E72D297353CC}">
                <c16:uniqueId val="{0000002F-C4A2-4880-AA99-D36AB085E85A}"/>
              </c:ext>
            </c:extLst>
          </c:dPt>
          <c:cat>
            <c:strRef>
              <c:f>DESFIBRILADOR!$A$17:$A$40</c:f>
              <c:strCache>
                <c:ptCount val="24"/>
                <c:pt idx="0">
                  <c:v>Quemaduras</c:v>
                </c:pt>
                <c:pt idx="1">
                  <c:v>Infarto del miocardio </c:v>
                </c:pt>
                <c:pt idx="2">
                  <c:v>Cardiopatía Isquémica</c:v>
                </c:pt>
                <c:pt idx="3">
                  <c:v>Insuficiencia Cardiaca </c:v>
                </c:pt>
                <c:pt idx="4">
                  <c:v>Muerte súbita </c:v>
                </c:pt>
                <c:pt idx="5">
                  <c:v>Miocardiopatía </c:v>
                </c:pt>
                <c:pt idx="6">
                  <c:v>Miocardiopatía Dilatada</c:v>
                </c:pt>
                <c:pt idx="7">
                  <c:v>Miocardiopatía Hipertrófica </c:v>
                </c:pt>
                <c:pt idx="8">
                  <c:v>Miocardiopatía Restrictiva</c:v>
                </c:pt>
                <c:pt idx="9">
                  <c:v>Valvulopatía </c:v>
                </c:pt>
                <c:pt idx="10">
                  <c:v>Valvulopatía Mitral</c:v>
                </c:pt>
                <c:pt idx="11">
                  <c:v>Valvulopatía Aórtica</c:v>
                </c:pt>
                <c:pt idx="12">
                  <c:v>Valvulopatía Pulmonar </c:v>
                </c:pt>
                <c:pt idx="13">
                  <c:v>Valvulopatía Tricuspide </c:v>
                </c:pt>
                <c:pt idx="14">
                  <c:v>Endocarditis Infecciosa </c:v>
                </c:pt>
                <c:pt idx="15">
                  <c:v>Arritmias </c:v>
                </c:pt>
                <c:pt idx="16">
                  <c:v>Sindrome de Wolff-Parkinson-White</c:v>
                </c:pt>
                <c:pt idx="17">
                  <c:v>Amiloidosis Cardiaca </c:v>
                </c:pt>
                <c:pt idx="18">
                  <c:v>Enfermedad de Kawasaki</c:v>
                </c:pt>
                <c:pt idx="19">
                  <c:v>Coartación de Aorta </c:v>
                </c:pt>
                <c:pt idx="20">
                  <c:v>Foramen Oval Permeable </c:v>
                </c:pt>
                <c:pt idx="21">
                  <c:v>Sindrome de Brugada</c:v>
                </c:pt>
                <c:pt idx="22">
                  <c:v>Sindrome Marfan</c:v>
                </c:pt>
                <c:pt idx="23">
                  <c:v>Ductus Arterioso</c:v>
                </c:pt>
              </c:strCache>
            </c:strRef>
          </c:cat>
          <c:val>
            <c:numRef>
              <c:f>DESFIBRILADOR!$R$17:$R$40</c:f>
              <c:numCache>
                <c:formatCode>General</c:formatCode>
                <c:ptCount val="24"/>
                <c:pt idx="0">
                  <c:v>12</c:v>
                </c:pt>
                <c:pt idx="1">
                  <c:v>60</c:v>
                </c:pt>
                <c:pt idx="2">
                  <c:v>60</c:v>
                </c:pt>
                <c:pt idx="3">
                  <c:v>48</c:v>
                </c:pt>
                <c:pt idx="4">
                  <c:v>50</c:v>
                </c:pt>
                <c:pt idx="5">
                  <c:v>48</c:v>
                </c:pt>
                <c:pt idx="6">
                  <c:v>40</c:v>
                </c:pt>
                <c:pt idx="7">
                  <c:v>60</c:v>
                </c:pt>
                <c:pt idx="8">
                  <c:v>48</c:v>
                </c:pt>
                <c:pt idx="9">
                  <c:v>32</c:v>
                </c:pt>
                <c:pt idx="10">
                  <c:v>48</c:v>
                </c:pt>
                <c:pt idx="11">
                  <c:v>48</c:v>
                </c:pt>
                <c:pt idx="12">
                  <c:v>50</c:v>
                </c:pt>
                <c:pt idx="13">
                  <c:v>40</c:v>
                </c:pt>
                <c:pt idx="14">
                  <c:v>40</c:v>
                </c:pt>
                <c:pt idx="15">
                  <c:v>60</c:v>
                </c:pt>
                <c:pt idx="16">
                  <c:v>50</c:v>
                </c:pt>
                <c:pt idx="17">
                  <c:v>40</c:v>
                </c:pt>
                <c:pt idx="18">
                  <c:v>25</c:v>
                </c:pt>
                <c:pt idx="19">
                  <c:v>20</c:v>
                </c:pt>
                <c:pt idx="20">
                  <c:v>60</c:v>
                </c:pt>
                <c:pt idx="21">
                  <c:v>25</c:v>
                </c:pt>
                <c:pt idx="22">
                  <c:v>16</c:v>
                </c:pt>
                <c:pt idx="23">
                  <c:v>36</c:v>
                </c:pt>
              </c:numCache>
            </c:numRef>
          </c:val>
          <c:extLst>
            <c:ext xmlns:c16="http://schemas.microsoft.com/office/drawing/2014/chart" uri="{C3380CC4-5D6E-409C-BE32-E72D297353CC}">
              <c16:uniqueId val="{00000030-C4A2-4880-AA99-D36AB085E85A}"/>
            </c:ext>
          </c:extLst>
        </c:ser>
        <c:dLbls>
          <c:showLegendKey val="0"/>
          <c:showVal val="0"/>
          <c:showCatName val="0"/>
          <c:showSerName val="0"/>
          <c:showPercent val="0"/>
          <c:showBubbleSize val="0"/>
        </c:dLbls>
        <c:gapWidth val="219"/>
        <c:overlap val="-27"/>
        <c:axId val="110386688"/>
        <c:axId val="229141888"/>
      </c:barChart>
      <c:catAx>
        <c:axId val="110386688"/>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s-CO"/>
                  <a:t>Caracteristicas</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s-CO"/>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O"/>
          </a:p>
        </c:txPr>
        <c:crossAx val="229141888"/>
        <c:crosses val="autoZero"/>
        <c:auto val="1"/>
        <c:lblAlgn val="ctr"/>
        <c:lblOffset val="100"/>
        <c:noMultiLvlLbl val="0"/>
      </c:catAx>
      <c:valAx>
        <c:axId val="229141888"/>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s-CO"/>
                  <a:t>RPN</a:t>
                </a:r>
              </a:p>
            </c:rich>
          </c:tx>
          <c:layout>
            <c:manualLayout>
              <c:xMode val="edge"/>
              <c:yMode val="edge"/>
              <c:x val="2.4314020888128354E-2"/>
              <c:y val="0.2101028496959314"/>
            </c:manualLayout>
          </c:layout>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s-CO"/>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O"/>
          </a:p>
        </c:txPr>
        <c:crossAx val="110386688"/>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CO"/>
    </a:p>
  </c:txPr>
  <c:externalData r:id="rId3">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Riesgos Asociados Al Equipo</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CO"/>
        </a:p>
      </c:txPr>
    </c:title>
    <c:autoTitleDeleted val="0"/>
    <c:plotArea>
      <c:layout/>
      <c:barChart>
        <c:barDir val="col"/>
        <c:grouping val="clustered"/>
        <c:varyColors val="0"/>
        <c:ser>
          <c:idx val="0"/>
          <c:order val="0"/>
          <c:tx>
            <c:strRef>
              <c:f>[MATRIZ.xlsx]INCUBADORA!$R$4</c:f>
              <c:strCache>
                <c:ptCount val="1"/>
                <c:pt idx="0">
                  <c:v>RPN</c:v>
                </c:pt>
              </c:strCache>
            </c:strRef>
          </c:tx>
          <c:spPr>
            <a:solidFill>
              <a:schemeClr val="accent1"/>
            </a:solidFill>
            <a:ln>
              <a:noFill/>
            </a:ln>
            <a:effectLst/>
          </c:spPr>
          <c:invertIfNegative val="0"/>
          <c:dPt>
            <c:idx val="0"/>
            <c:invertIfNegative val="0"/>
            <c:bubble3D val="0"/>
            <c:spPr>
              <a:solidFill>
                <a:schemeClr val="accent6">
                  <a:lumMod val="60000"/>
                  <a:lumOff val="40000"/>
                </a:schemeClr>
              </a:solidFill>
              <a:ln>
                <a:noFill/>
              </a:ln>
              <a:effectLst/>
            </c:spPr>
            <c:extLst>
              <c:ext xmlns:c16="http://schemas.microsoft.com/office/drawing/2014/chart" uri="{C3380CC4-5D6E-409C-BE32-E72D297353CC}">
                <c16:uniqueId val="{00000001-C0F8-4C51-A5A6-ACC846AF03A7}"/>
              </c:ext>
            </c:extLst>
          </c:dPt>
          <c:dPt>
            <c:idx val="1"/>
            <c:invertIfNegative val="0"/>
            <c:bubble3D val="0"/>
            <c:spPr>
              <a:solidFill>
                <a:srgbClr val="FFFF00"/>
              </a:solidFill>
              <a:ln>
                <a:noFill/>
              </a:ln>
              <a:effectLst/>
            </c:spPr>
            <c:extLst>
              <c:ext xmlns:c16="http://schemas.microsoft.com/office/drawing/2014/chart" uri="{C3380CC4-5D6E-409C-BE32-E72D297353CC}">
                <c16:uniqueId val="{00000003-C0F8-4C51-A5A6-ACC846AF03A7}"/>
              </c:ext>
            </c:extLst>
          </c:dPt>
          <c:dPt>
            <c:idx val="2"/>
            <c:invertIfNegative val="0"/>
            <c:bubble3D val="0"/>
            <c:spPr>
              <a:solidFill>
                <a:srgbClr val="FFFF00"/>
              </a:solidFill>
              <a:ln>
                <a:noFill/>
              </a:ln>
              <a:effectLst/>
            </c:spPr>
            <c:extLst>
              <c:ext xmlns:c16="http://schemas.microsoft.com/office/drawing/2014/chart" uri="{C3380CC4-5D6E-409C-BE32-E72D297353CC}">
                <c16:uniqueId val="{00000005-C0F8-4C51-A5A6-ACC846AF03A7}"/>
              </c:ext>
            </c:extLst>
          </c:dPt>
          <c:dPt>
            <c:idx val="3"/>
            <c:invertIfNegative val="0"/>
            <c:bubble3D val="0"/>
            <c:spPr>
              <a:solidFill>
                <a:schemeClr val="accent4">
                  <a:lumMod val="40000"/>
                  <a:lumOff val="60000"/>
                </a:schemeClr>
              </a:solidFill>
              <a:ln>
                <a:noFill/>
              </a:ln>
              <a:effectLst/>
            </c:spPr>
            <c:extLst>
              <c:ext xmlns:c16="http://schemas.microsoft.com/office/drawing/2014/chart" uri="{C3380CC4-5D6E-409C-BE32-E72D297353CC}">
                <c16:uniqueId val="{00000007-C0F8-4C51-A5A6-ACC846AF03A7}"/>
              </c:ext>
            </c:extLst>
          </c:dPt>
          <c:dPt>
            <c:idx val="4"/>
            <c:invertIfNegative val="0"/>
            <c:bubble3D val="0"/>
            <c:spPr>
              <a:solidFill>
                <a:srgbClr val="FFC000"/>
              </a:solidFill>
              <a:ln>
                <a:noFill/>
              </a:ln>
              <a:effectLst/>
            </c:spPr>
            <c:extLst>
              <c:ext xmlns:c16="http://schemas.microsoft.com/office/drawing/2014/chart" uri="{C3380CC4-5D6E-409C-BE32-E72D297353CC}">
                <c16:uniqueId val="{00000009-C0F8-4C51-A5A6-ACC846AF03A7}"/>
              </c:ext>
            </c:extLst>
          </c:dPt>
          <c:dPt>
            <c:idx val="5"/>
            <c:invertIfNegative val="0"/>
            <c:bubble3D val="0"/>
            <c:spPr>
              <a:solidFill>
                <a:srgbClr val="FF0000"/>
              </a:solidFill>
              <a:ln>
                <a:noFill/>
              </a:ln>
              <a:effectLst/>
            </c:spPr>
            <c:extLst>
              <c:ext xmlns:c16="http://schemas.microsoft.com/office/drawing/2014/chart" uri="{C3380CC4-5D6E-409C-BE32-E72D297353CC}">
                <c16:uniqueId val="{0000000B-C0F8-4C51-A5A6-ACC846AF03A7}"/>
              </c:ext>
            </c:extLst>
          </c:dPt>
          <c:dPt>
            <c:idx val="6"/>
            <c:invertIfNegative val="0"/>
            <c:bubble3D val="0"/>
            <c:spPr>
              <a:solidFill>
                <a:schemeClr val="accent6">
                  <a:lumMod val="60000"/>
                  <a:lumOff val="40000"/>
                </a:schemeClr>
              </a:solidFill>
              <a:ln>
                <a:noFill/>
              </a:ln>
              <a:effectLst/>
            </c:spPr>
            <c:extLst>
              <c:ext xmlns:c16="http://schemas.microsoft.com/office/drawing/2014/chart" uri="{C3380CC4-5D6E-409C-BE32-E72D297353CC}">
                <c16:uniqueId val="{0000000D-C0F8-4C51-A5A6-ACC846AF03A7}"/>
              </c:ext>
            </c:extLst>
          </c:dPt>
          <c:dPt>
            <c:idx val="7"/>
            <c:invertIfNegative val="0"/>
            <c:bubble3D val="0"/>
            <c:spPr>
              <a:solidFill>
                <a:srgbClr val="FFC000"/>
              </a:solidFill>
              <a:ln>
                <a:noFill/>
              </a:ln>
              <a:effectLst/>
            </c:spPr>
            <c:extLst>
              <c:ext xmlns:c16="http://schemas.microsoft.com/office/drawing/2014/chart" uri="{C3380CC4-5D6E-409C-BE32-E72D297353CC}">
                <c16:uniqueId val="{0000000F-C0F8-4C51-A5A6-ACC846AF03A7}"/>
              </c:ext>
            </c:extLst>
          </c:dPt>
          <c:dPt>
            <c:idx val="8"/>
            <c:invertIfNegative val="0"/>
            <c:bubble3D val="0"/>
            <c:spPr>
              <a:solidFill>
                <a:srgbClr val="FFC000"/>
              </a:solidFill>
              <a:ln>
                <a:noFill/>
              </a:ln>
              <a:effectLst/>
            </c:spPr>
            <c:extLst>
              <c:ext xmlns:c16="http://schemas.microsoft.com/office/drawing/2014/chart" uri="{C3380CC4-5D6E-409C-BE32-E72D297353CC}">
                <c16:uniqueId val="{00000011-C0F8-4C51-A5A6-ACC846AF03A7}"/>
              </c:ext>
            </c:extLst>
          </c:dPt>
          <c:dPt>
            <c:idx val="9"/>
            <c:invertIfNegative val="0"/>
            <c:bubble3D val="0"/>
            <c:spPr>
              <a:solidFill>
                <a:schemeClr val="accent6">
                  <a:lumMod val="60000"/>
                  <a:lumOff val="40000"/>
                </a:schemeClr>
              </a:solidFill>
              <a:ln>
                <a:noFill/>
              </a:ln>
              <a:effectLst/>
            </c:spPr>
            <c:extLst>
              <c:ext xmlns:c16="http://schemas.microsoft.com/office/drawing/2014/chart" uri="{C3380CC4-5D6E-409C-BE32-E72D297353CC}">
                <c16:uniqueId val="{00000013-C0F8-4C51-A5A6-ACC846AF03A7}"/>
              </c:ext>
            </c:extLst>
          </c:dPt>
          <c:cat>
            <c:strRef>
              <c:f>[MATRIZ.xlsx]INCUBADORA!$A$5:$A$14</c:f>
              <c:strCache>
                <c:ptCount val="10"/>
                <c:pt idx="0">
                  <c:v>Desconexiones </c:v>
                </c:pt>
                <c:pt idx="1">
                  <c:v>Falla Sistema Calefactor</c:v>
                </c:pt>
                <c:pt idx="2">
                  <c:v>Falla Sistema de humidificación</c:v>
                </c:pt>
                <c:pt idx="3">
                  <c:v>Falla Sistema Eléctrico </c:v>
                </c:pt>
                <c:pt idx="4">
                  <c:v>Falla de Aislamiento </c:v>
                </c:pt>
                <c:pt idx="5">
                  <c:v>Falla del Ventilador </c:v>
                </c:pt>
                <c:pt idx="6">
                  <c:v>Falla del trendelemburg </c:v>
                </c:pt>
                <c:pt idx="7">
                  <c:v>Falla Sistema de alarmas </c:v>
                </c:pt>
                <c:pt idx="8">
                  <c:v>Falla de Sensores</c:v>
                </c:pt>
                <c:pt idx="9">
                  <c:v>Falla posicionamiento  </c:v>
                </c:pt>
              </c:strCache>
            </c:strRef>
          </c:cat>
          <c:val>
            <c:numRef>
              <c:f>[MATRIZ.xlsx]INCUBADORA!$R$5:$R$14</c:f>
              <c:numCache>
                <c:formatCode>General</c:formatCode>
                <c:ptCount val="10"/>
                <c:pt idx="0">
                  <c:v>3</c:v>
                </c:pt>
                <c:pt idx="1">
                  <c:v>36</c:v>
                </c:pt>
                <c:pt idx="2">
                  <c:v>36</c:v>
                </c:pt>
                <c:pt idx="3">
                  <c:v>24</c:v>
                </c:pt>
                <c:pt idx="4">
                  <c:v>40</c:v>
                </c:pt>
                <c:pt idx="5">
                  <c:v>75</c:v>
                </c:pt>
                <c:pt idx="6">
                  <c:v>6</c:v>
                </c:pt>
                <c:pt idx="7">
                  <c:v>50</c:v>
                </c:pt>
                <c:pt idx="8">
                  <c:v>60</c:v>
                </c:pt>
                <c:pt idx="9">
                  <c:v>4</c:v>
                </c:pt>
              </c:numCache>
            </c:numRef>
          </c:val>
          <c:extLst>
            <c:ext xmlns:c16="http://schemas.microsoft.com/office/drawing/2014/chart" uri="{C3380CC4-5D6E-409C-BE32-E72D297353CC}">
              <c16:uniqueId val="{00000014-C0F8-4C51-A5A6-ACC846AF03A7}"/>
            </c:ext>
          </c:extLst>
        </c:ser>
        <c:dLbls>
          <c:showLegendKey val="0"/>
          <c:showVal val="0"/>
          <c:showCatName val="0"/>
          <c:showSerName val="0"/>
          <c:showPercent val="0"/>
          <c:showBubbleSize val="0"/>
        </c:dLbls>
        <c:gapWidth val="219"/>
        <c:overlap val="-27"/>
        <c:axId val="110425600"/>
        <c:axId val="229143040"/>
      </c:barChart>
      <c:catAx>
        <c:axId val="110425600"/>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s-CO"/>
                  <a:t>Caracteristicas</a:t>
                </a:r>
              </a:p>
            </c:rich>
          </c:tx>
          <c:layout>
            <c:manualLayout>
              <c:xMode val="edge"/>
              <c:yMode val="edge"/>
              <c:x val="0.47049735792435421"/>
              <c:y val="0.89585682237574404"/>
            </c:manualLayout>
          </c:layout>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s-CO"/>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O"/>
          </a:p>
        </c:txPr>
        <c:crossAx val="229143040"/>
        <c:crosses val="autoZero"/>
        <c:auto val="1"/>
        <c:lblAlgn val="ctr"/>
        <c:lblOffset val="100"/>
        <c:noMultiLvlLbl val="0"/>
      </c:catAx>
      <c:valAx>
        <c:axId val="22914304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s-CO"/>
                  <a:t>RPN</a:t>
                </a:r>
              </a:p>
            </c:rich>
          </c:tx>
          <c:layout>
            <c:manualLayout>
              <c:xMode val="edge"/>
              <c:yMode val="edge"/>
              <c:x val="2.642643142539669E-2"/>
              <c:y val="0.21399319510119885"/>
            </c:manualLayout>
          </c:layout>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s-CO"/>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O"/>
          </a:p>
        </c:txPr>
        <c:crossAx val="110425600"/>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CO"/>
    </a:p>
  </c:txPr>
  <c:externalData r:id="rId3">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s-CO"/>
              <a:t>Riesgos</a:t>
            </a:r>
            <a:r>
              <a:rPr lang="es-CO" baseline="0"/>
              <a:t> Asociados Al Paciente </a:t>
            </a:r>
            <a:endParaRPr lang="es-CO"/>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CO"/>
        </a:p>
      </c:txPr>
    </c:title>
    <c:autoTitleDeleted val="0"/>
    <c:plotArea>
      <c:layout/>
      <c:barChart>
        <c:barDir val="col"/>
        <c:grouping val="clustered"/>
        <c:varyColors val="0"/>
        <c:ser>
          <c:idx val="0"/>
          <c:order val="0"/>
          <c:spPr>
            <a:solidFill>
              <a:schemeClr val="accent1"/>
            </a:solidFill>
            <a:ln>
              <a:noFill/>
            </a:ln>
            <a:effectLst/>
          </c:spPr>
          <c:invertIfNegative val="0"/>
          <c:dPt>
            <c:idx val="0"/>
            <c:invertIfNegative val="0"/>
            <c:bubble3D val="0"/>
            <c:spPr>
              <a:solidFill>
                <a:schemeClr val="accent4">
                  <a:lumMod val="40000"/>
                  <a:lumOff val="60000"/>
                </a:schemeClr>
              </a:solidFill>
              <a:ln>
                <a:noFill/>
              </a:ln>
              <a:effectLst/>
            </c:spPr>
            <c:extLst>
              <c:ext xmlns:c16="http://schemas.microsoft.com/office/drawing/2014/chart" uri="{C3380CC4-5D6E-409C-BE32-E72D297353CC}">
                <c16:uniqueId val="{00000001-9198-47CA-970F-D0143F3EA2B7}"/>
              </c:ext>
            </c:extLst>
          </c:dPt>
          <c:dPt>
            <c:idx val="1"/>
            <c:invertIfNegative val="0"/>
            <c:bubble3D val="0"/>
            <c:spPr>
              <a:solidFill>
                <a:schemeClr val="accent4">
                  <a:lumMod val="40000"/>
                  <a:lumOff val="60000"/>
                </a:schemeClr>
              </a:solidFill>
              <a:ln>
                <a:noFill/>
              </a:ln>
              <a:effectLst/>
            </c:spPr>
            <c:extLst>
              <c:ext xmlns:c16="http://schemas.microsoft.com/office/drawing/2014/chart" uri="{C3380CC4-5D6E-409C-BE32-E72D297353CC}">
                <c16:uniqueId val="{00000003-9198-47CA-970F-D0143F3EA2B7}"/>
              </c:ext>
            </c:extLst>
          </c:dPt>
          <c:dPt>
            <c:idx val="2"/>
            <c:invertIfNegative val="0"/>
            <c:bubble3D val="0"/>
            <c:spPr>
              <a:solidFill>
                <a:schemeClr val="accent4">
                  <a:lumMod val="40000"/>
                  <a:lumOff val="60000"/>
                </a:schemeClr>
              </a:solidFill>
              <a:ln>
                <a:noFill/>
              </a:ln>
              <a:effectLst/>
            </c:spPr>
            <c:extLst>
              <c:ext xmlns:c16="http://schemas.microsoft.com/office/drawing/2014/chart" uri="{C3380CC4-5D6E-409C-BE32-E72D297353CC}">
                <c16:uniqueId val="{00000005-9198-47CA-970F-D0143F3EA2B7}"/>
              </c:ext>
            </c:extLst>
          </c:dPt>
          <c:dPt>
            <c:idx val="3"/>
            <c:invertIfNegative val="0"/>
            <c:bubble3D val="0"/>
            <c:spPr>
              <a:solidFill>
                <a:schemeClr val="accent4">
                  <a:lumMod val="40000"/>
                  <a:lumOff val="60000"/>
                </a:schemeClr>
              </a:solidFill>
              <a:ln>
                <a:noFill/>
              </a:ln>
              <a:effectLst/>
            </c:spPr>
            <c:extLst>
              <c:ext xmlns:c16="http://schemas.microsoft.com/office/drawing/2014/chart" uri="{C3380CC4-5D6E-409C-BE32-E72D297353CC}">
                <c16:uniqueId val="{00000007-9198-47CA-970F-D0143F3EA2B7}"/>
              </c:ext>
            </c:extLst>
          </c:dPt>
          <c:dPt>
            <c:idx val="4"/>
            <c:invertIfNegative val="0"/>
            <c:bubble3D val="0"/>
            <c:spPr>
              <a:solidFill>
                <a:srgbClr val="FFFF00"/>
              </a:solidFill>
              <a:ln>
                <a:noFill/>
              </a:ln>
              <a:effectLst/>
            </c:spPr>
            <c:extLst>
              <c:ext xmlns:c16="http://schemas.microsoft.com/office/drawing/2014/chart" uri="{C3380CC4-5D6E-409C-BE32-E72D297353CC}">
                <c16:uniqueId val="{00000009-9198-47CA-970F-D0143F3EA2B7}"/>
              </c:ext>
            </c:extLst>
          </c:dPt>
          <c:dPt>
            <c:idx val="5"/>
            <c:invertIfNegative val="0"/>
            <c:bubble3D val="0"/>
            <c:spPr>
              <a:solidFill>
                <a:srgbClr val="FFFF00"/>
              </a:solidFill>
              <a:ln>
                <a:noFill/>
              </a:ln>
              <a:effectLst/>
            </c:spPr>
            <c:extLst>
              <c:ext xmlns:c16="http://schemas.microsoft.com/office/drawing/2014/chart" uri="{C3380CC4-5D6E-409C-BE32-E72D297353CC}">
                <c16:uniqueId val="{0000000B-9198-47CA-970F-D0143F3EA2B7}"/>
              </c:ext>
            </c:extLst>
          </c:dPt>
          <c:dPt>
            <c:idx val="6"/>
            <c:invertIfNegative val="0"/>
            <c:bubble3D val="0"/>
            <c:spPr>
              <a:solidFill>
                <a:schemeClr val="accent4">
                  <a:lumMod val="40000"/>
                  <a:lumOff val="60000"/>
                </a:schemeClr>
              </a:solidFill>
              <a:ln>
                <a:noFill/>
              </a:ln>
              <a:effectLst/>
            </c:spPr>
            <c:extLst>
              <c:ext xmlns:c16="http://schemas.microsoft.com/office/drawing/2014/chart" uri="{C3380CC4-5D6E-409C-BE32-E72D297353CC}">
                <c16:uniqueId val="{0000000D-9198-47CA-970F-D0143F3EA2B7}"/>
              </c:ext>
            </c:extLst>
          </c:dPt>
          <c:dPt>
            <c:idx val="7"/>
            <c:invertIfNegative val="0"/>
            <c:bubble3D val="0"/>
            <c:spPr>
              <a:solidFill>
                <a:srgbClr val="FFFF00"/>
              </a:solidFill>
              <a:ln>
                <a:noFill/>
              </a:ln>
              <a:effectLst/>
            </c:spPr>
            <c:extLst>
              <c:ext xmlns:c16="http://schemas.microsoft.com/office/drawing/2014/chart" uri="{C3380CC4-5D6E-409C-BE32-E72D297353CC}">
                <c16:uniqueId val="{0000000F-9198-47CA-970F-D0143F3EA2B7}"/>
              </c:ext>
            </c:extLst>
          </c:dPt>
          <c:dPt>
            <c:idx val="8"/>
            <c:invertIfNegative val="0"/>
            <c:bubble3D val="0"/>
            <c:spPr>
              <a:solidFill>
                <a:srgbClr val="FFFF00"/>
              </a:solidFill>
              <a:ln>
                <a:noFill/>
              </a:ln>
              <a:effectLst/>
            </c:spPr>
            <c:extLst>
              <c:ext xmlns:c16="http://schemas.microsoft.com/office/drawing/2014/chart" uri="{C3380CC4-5D6E-409C-BE32-E72D297353CC}">
                <c16:uniqueId val="{00000011-9198-47CA-970F-D0143F3EA2B7}"/>
              </c:ext>
            </c:extLst>
          </c:dPt>
          <c:dPt>
            <c:idx val="9"/>
            <c:invertIfNegative val="0"/>
            <c:bubble3D val="0"/>
            <c:spPr>
              <a:solidFill>
                <a:srgbClr val="FFFF00"/>
              </a:solidFill>
              <a:ln>
                <a:noFill/>
              </a:ln>
              <a:effectLst/>
            </c:spPr>
            <c:extLst>
              <c:ext xmlns:c16="http://schemas.microsoft.com/office/drawing/2014/chart" uri="{C3380CC4-5D6E-409C-BE32-E72D297353CC}">
                <c16:uniqueId val="{00000013-9198-47CA-970F-D0143F3EA2B7}"/>
              </c:ext>
            </c:extLst>
          </c:dPt>
          <c:dPt>
            <c:idx val="10"/>
            <c:invertIfNegative val="0"/>
            <c:bubble3D val="0"/>
            <c:spPr>
              <a:solidFill>
                <a:schemeClr val="accent6">
                  <a:lumMod val="60000"/>
                  <a:lumOff val="40000"/>
                </a:schemeClr>
              </a:solidFill>
              <a:ln>
                <a:noFill/>
              </a:ln>
              <a:effectLst/>
            </c:spPr>
            <c:extLst>
              <c:ext xmlns:c16="http://schemas.microsoft.com/office/drawing/2014/chart" uri="{C3380CC4-5D6E-409C-BE32-E72D297353CC}">
                <c16:uniqueId val="{00000015-9198-47CA-970F-D0143F3EA2B7}"/>
              </c:ext>
            </c:extLst>
          </c:dPt>
          <c:dPt>
            <c:idx val="11"/>
            <c:invertIfNegative val="0"/>
            <c:bubble3D val="0"/>
            <c:spPr>
              <a:solidFill>
                <a:schemeClr val="accent6">
                  <a:lumMod val="60000"/>
                  <a:lumOff val="40000"/>
                </a:schemeClr>
              </a:solidFill>
              <a:ln>
                <a:noFill/>
              </a:ln>
              <a:effectLst/>
            </c:spPr>
            <c:extLst>
              <c:ext xmlns:c16="http://schemas.microsoft.com/office/drawing/2014/chart" uri="{C3380CC4-5D6E-409C-BE32-E72D297353CC}">
                <c16:uniqueId val="{00000017-9198-47CA-970F-D0143F3EA2B7}"/>
              </c:ext>
            </c:extLst>
          </c:dPt>
          <c:dPt>
            <c:idx val="12"/>
            <c:invertIfNegative val="0"/>
            <c:bubble3D val="0"/>
            <c:spPr>
              <a:solidFill>
                <a:srgbClr val="FFFF00"/>
              </a:solidFill>
              <a:ln>
                <a:noFill/>
              </a:ln>
              <a:effectLst/>
            </c:spPr>
            <c:extLst>
              <c:ext xmlns:c16="http://schemas.microsoft.com/office/drawing/2014/chart" uri="{C3380CC4-5D6E-409C-BE32-E72D297353CC}">
                <c16:uniqueId val="{00000019-9198-47CA-970F-D0143F3EA2B7}"/>
              </c:ext>
            </c:extLst>
          </c:dPt>
          <c:dPt>
            <c:idx val="13"/>
            <c:invertIfNegative val="0"/>
            <c:bubble3D val="0"/>
            <c:spPr>
              <a:solidFill>
                <a:srgbClr val="FFC000"/>
              </a:solidFill>
              <a:ln>
                <a:noFill/>
              </a:ln>
              <a:effectLst/>
            </c:spPr>
            <c:extLst>
              <c:ext xmlns:c16="http://schemas.microsoft.com/office/drawing/2014/chart" uri="{C3380CC4-5D6E-409C-BE32-E72D297353CC}">
                <c16:uniqueId val="{0000001B-9198-47CA-970F-D0143F3EA2B7}"/>
              </c:ext>
            </c:extLst>
          </c:dPt>
          <c:dPt>
            <c:idx val="14"/>
            <c:invertIfNegative val="0"/>
            <c:bubble3D val="0"/>
            <c:spPr>
              <a:solidFill>
                <a:schemeClr val="accent4">
                  <a:lumMod val="40000"/>
                  <a:lumOff val="60000"/>
                </a:schemeClr>
              </a:solidFill>
              <a:ln>
                <a:noFill/>
              </a:ln>
              <a:effectLst/>
            </c:spPr>
            <c:extLst>
              <c:ext xmlns:c16="http://schemas.microsoft.com/office/drawing/2014/chart" uri="{C3380CC4-5D6E-409C-BE32-E72D297353CC}">
                <c16:uniqueId val="{0000001D-9198-47CA-970F-D0143F3EA2B7}"/>
              </c:ext>
            </c:extLst>
          </c:dPt>
          <c:cat>
            <c:strRef>
              <c:f>INCUBADORA!$A$16:$A$30</c:f>
              <c:strCache>
                <c:ptCount val="15"/>
                <c:pt idx="0">
                  <c:v>Bronquiolitis </c:v>
                </c:pt>
                <c:pt idx="1">
                  <c:v>Ictericia </c:v>
                </c:pt>
                <c:pt idx="2">
                  <c:v>Reflujo Gastroesofágico</c:v>
                </c:pt>
                <c:pt idx="3">
                  <c:v>Diarrea Viral</c:v>
                </c:pt>
                <c:pt idx="4">
                  <c:v>Infección Respiratoria Aguda</c:v>
                </c:pt>
                <c:pt idx="5">
                  <c:v>Infección del Tracto Urinario </c:v>
                </c:pt>
                <c:pt idx="6">
                  <c:v>Anemia </c:v>
                </c:pt>
                <c:pt idx="7">
                  <c:v>Meningitis Viral</c:v>
                </c:pt>
                <c:pt idx="8">
                  <c:v>Bronconeumonía </c:v>
                </c:pt>
                <c:pt idx="9">
                  <c:v>Riesgo del Sepsis </c:v>
                </c:pt>
                <c:pt idx="10">
                  <c:v>Conjuntivitis </c:v>
                </c:pt>
                <c:pt idx="11">
                  <c:v>Sinusitis </c:v>
                </c:pt>
                <c:pt idx="12">
                  <c:v>Episodios Apneicos</c:v>
                </c:pt>
                <c:pt idx="13">
                  <c:v>Conducto Arterioso Persistente</c:v>
                </c:pt>
                <c:pt idx="14">
                  <c:v>Acidosis Metabólica </c:v>
                </c:pt>
              </c:strCache>
            </c:strRef>
          </c:cat>
          <c:val>
            <c:numRef>
              <c:f>INCUBADORA!$R$16:$R$30</c:f>
              <c:numCache>
                <c:formatCode>General</c:formatCode>
                <c:ptCount val="15"/>
                <c:pt idx="0">
                  <c:v>16</c:v>
                </c:pt>
                <c:pt idx="1">
                  <c:v>24</c:v>
                </c:pt>
                <c:pt idx="2">
                  <c:v>24</c:v>
                </c:pt>
                <c:pt idx="3">
                  <c:v>12</c:v>
                </c:pt>
                <c:pt idx="4">
                  <c:v>30</c:v>
                </c:pt>
                <c:pt idx="5">
                  <c:v>32</c:v>
                </c:pt>
                <c:pt idx="6">
                  <c:v>16</c:v>
                </c:pt>
                <c:pt idx="7">
                  <c:v>45</c:v>
                </c:pt>
                <c:pt idx="8">
                  <c:v>30</c:v>
                </c:pt>
                <c:pt idx="9">
                  <c:v>45</c:v>
                </c:pt>
                <c:pt idx="10">
                  <c:v>6</c:v>
                </c:pt>
                <c:pt idx="11">
                  <c:v>6</c:v>
                </c:pt>
                <c:pt idx="12">
                  <c:v>32</c:v>
                </c:pt>
                <c:pt idx="13">
                  <c:v>48</c:v>
                </c:pt>
                <c:pt idx="14">
                  <c:v>24</c:v>
                </c:pt>
              </c:numCache>
            </c:numRef>
          </c:val>
          <c:extLst>
            <c:ext xmlns:c16="http://schemas.microsoft.com/office/drawing/2014/chart" uri="{C3380CC4-5D6E-409C-BE32-E72D297353CC}">
              <c16:uniqueId val="{0000001E-9198-47CA-970F-D0143F3EA2B7}"/>
            </c:ext>
          </c:extLst>
        </c:ser>
        <c:dLbls>
          <c:showLegendKey val="0"/>
          <c:showVal val="0"/>
          <c:showCatName val="0"/>
          <c:showSerName val="0"/>
          <c:showPercent val="0"/>
          <c:showBubbleSize val="0"/>
        </c:dLbls>
        <c:gapWidth val="219"/>
        <c:overlap val="-27"/>
        <c:axId val="110426624"/>
        <c:axId val="229165312"/>
      </c:barChart>
      <c:catAx>
        <c:axId val="110426624"/>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s-CO"/>
                  <a:t>Caracteristicas</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s-CO"/>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O"/>
          </a:p>
        </c:txPr>
        <c:crossAx val="229165312"/>
        <c:crosses val="autoZero"/>
        <c:auto val="1"/>
        <c:lblAlgn val="ctr"/>
        <c:lblOffset val="100"/>
        <c:noMultiLvlLbl val="0"/>
      </c:catAx>
      <c:valAx>
        <c:axId val="229165312"/>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s-CO"/>
                  <a:t>RPN</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s-CO"/>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O"/>
          </a:p>
        </c:txPr>
        <c:crossAx val="110426624"/>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CO"/>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xmlns:b="http://schemas.openxmlformats.org/officeDocument/2006/bibliography" xmlns="http://schemas.openxmlformats.org/officeDocument/2006/bibliography">
    <b:Tag>Tabla1</b:Tag>
    <b:RefOrder>1</b:RefOrder>
  </b:Source>
</b:Sources>
</file>

<file path=customXml/itemProps1.xml><?xml version="1.0" encoding="utf-8"?>
<ds:datastoreItem xmlns:ds="http://schemas.openxmlformats.org/officeDocument/2006/customXml" ds:itemID="{17270526-1DD2-43E9-8DA2-53BB3F1FAA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57</Pages>
  <Words>11539</Words>
  <Characters>63465</Characters>
  <Application>Microsoft Office Word</Application>
  <DocSecurity>0</DocSecurity>
  <Lines>528</Lines>
  <Paragraphs>149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74855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Linda Feliciano</dc:creator>
  <cp:lastModifiedBy>Linda Feliciano</cp:lastModifiedBy>
  <cp:revision>7</cp:revision>
  <cp:lastPrinted>2018-05-07T01:42:00Z</cp:lastPrinted>
  <dcterms:created xsi:type="dcterms:W3CDTF">2018-05-07T01:28:00Z</dcterms:created>
  <dcterms:modified xsi:type="dcterms:W3CDTF">2018-05-07T01:43:00Z</dcterms:modified>
</cp:coreProperties>
</file>