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75583" w14:textId="77777777" w:rsidR="001C22F3" w:rsidRPr="00E4652A" w:rsidRDefault="000320B1" w:rsidP="000320B1">
      <w:pPr>
        <w:pStyle w:val="Heading1"/>
        <w:rPr>
          <w:color w:val="008000"/>
          <w:sz w:val="36"/>
          <w:szCs w:val="36"/>
        </w:rPr>
      </w:pPr>
      <w:r w:rsidRPr="00E4652A">
        <w:rPr>
          <w:color w:val="008000"/>
          <w:sz w:val="36"/>
          <w:szCs w:val="36"/>
        </w:rPr>
        <w:t>ICS3UI Assignment 1</w:t>
      </w:r>
      <w:r w:rsidR="00822D39" w:rsidRPr="00E4652A">
        <w:rPr>
          <w:color w:val="008000"/>
          <w:sz w:val="36"/>
          <w:szCs w:val="36"/>
        </w:rPr>
        <w:t>:  The World of Computer Science</w:t>
      </w:r>
    </w:p>
    <w:p w14:paraId="2C88317F" w14:textId="3335D18F" w:rsidR="000320B1" w:rsidRPr="007330FF" w:rsidRDefault="001A6757" w:rsidP="00166051">
      <w:pPr>
        <w:pStyle w:val="ListParagraph"/>
        <w:numPr>
          <w:ilvl w:val="0"/>
          <w:numId w:val="1"/>
        </w:numPr>
        <w:rPr>
          <w:color w:val="008000"/>
        </w:rPr>
      </w:pPr>
      <w:r w:rsidRPr="007330FF">
        <w:rPr>
          <w:color w:val="008000"/>
        </w:rPr>
        <w:t xml:space="preserve">Turn in through </w:t>
      </w:r>
      <w:proofErr w:type="spellStart"/>
      <w:r w:rsidRPr="007330FF">
        <w:rPr>
          <w:color w:val="008000"/>
        </w:rPr>
        <w:t>Edmodo</w:t>
      </w:r>
      <w:proofErr w:type="spellEnd"/>
      <w:r w:rsidR="00166051" w:rsidRPr="007330FF">
        <w:rPr>
          <w:color w:val="008000"/>
        </w:rPr>
        <w:t>.</w:t>
      </w:r>
    </w:p>
    <w:p w14:paraId="194C0DF6" w14:textId="0D780552" w:rsidR="00166051" w:rsidRPr="007330FF" w:rsidRDefault="00166051" w:rsidP="00166051">
      <w:pPr>
        <w:pStyle w:val="ListParagraph"/>
        <w:numPr>
          <w:ilvl w:val="0"/>
          <w:numId w:val="1"/>
        </w:numPr>
        <w:rPr>
          <w:color w:val="008000"/>
        </w:rPr>
      </w:pPr>
      <w:r w:rsidRPr="007330FF">
        <w:rPr>
          <w:color w:val="008000"/>
        </w:rPr>
        <w:t xml:space="preserve">Please type your responses </w:t>
      </w:r>
      <w:r w:rsidR="00F8058E" w:rsidRPr="007330FF">
        <w:rPr>
          <w:b/>
          <w:color w:val="0000FF"/>
        </w:rPr>
        <w:t xml:space="preserve">in </w:t>
      </w:r>
      <w:r w:rsidR="00F8058E" w:rsidRPr="00947D6C">
        <w:rPr>
          <w:b/>
          <w:color w:val="0000FF"/>
        </w:rPr>
        <w:t>blue</w:t>
      </w:r>
      <w:r w:rsidR="00F8058E" w:rsidRPr="007330FF">
        <w:rPr>
          <w:b/>
          <w:color w:val="0000FF"/>
        </w:rPr>
        <w:t xml:space="preserve"> font</w:t>
      </w:r>
      <w:r w:rsidR="00F8058E" w:rsidRPr="007330FF">
        <w:rPr>
          <w:color w:val="008000"/>
        </w:rPr>
        <w:t xml:space="preserve"> </w:t>
      </w:r>
      <w:r w:rsidRPr="007330FF">
        <w:rPr>
          <w:color w:val="008000"/>
        </w:rPr>
        <w:t>directly into this document.</w:t>
      </w:r>
    </w:p>
    <w:p w14:paraId="0EB6A5D0" w14:textId="3C4399D6" w:rsidR="00E4652A" w:rsidRPr="007330FF" w:rsidRDefault="00E4652A" w:rsidP="00166051">
      <w:pPr>
        <w:pStyle w:val="ListParagraph"/>
        <w:numPr>
          <w:ilvl w:val="0"/>
          <w:numId w:val="1"/>
        </w:numPr>
        <w:rPr>
          <w:color w:val="008000"/>
        </w:rPr>
      </w:pPr>
      <w:r w:rsidRPr="007330FF">
        <w:rPr>
          <w:color w:val="008000"/>
        </w:rPr>
        <w:t xml:space="preserve">For an exemplar, see </w:t>
      </w:r>
      <w:r w:rsidR="00830BE9" w:rsidRPr="007330FF">
        <w:rPr>
          <w:i/>
          <w:color w:val="008000"/>
        </w:rPr>
        <w:t>Exemplar</w:t>
      </w:r>
      <w:r w:rsidR="008F2FCB" w:rsidRPr="007330FF">
        <w:rPr>
          <w:i/>
          <w:color w:val="008000"/>
        </w:rPr>
        <w:t>.doc</w:t>
      </w:r>
      <w:r w:rsidR="00F3377E">
        <w:rPr>
          <w:color w:val="008000"/>
        </w:rPr>
        <w:t xml:space="preserve">, which I’ve also posted on </w:t>
      </w:r>
      <w:proofErr w:type="spellStart"/>
      <w:r w:rsidR="00F3377E">
        <w:rPr>
          <w:color w:val="008000"/>
        </w:rPr>
        <w:t>Edmodo</w:t>
      </w:r>
      <w:proofErr w:type="spellEnd"/>
      <w:r w:rsidR="00F3377E">
        <w:rPr>
          <w:color w:val="008000"/>
        </w:rPr>
        <w:t>.</w:t>
      </w:r>
    </w:p>
    <w:p w14:paraId="7FDFA3BC" w14:textId="3AA2C4D4" w:rsidR="000320B1" w:rsidRPr="007330FF" w:rsidRDefault="000471BB" w:rsidP="000320B1">
      <w:pPr>
        <w:rPr>
          <w:color w:val="008000"/>
        </w:rPr>
      </w:pPr>
      <w:r w:rsidRPr="007330FF">
        <w:rPr>
          <w:color w:val="008000"/>
        </w:rPr>
        <w:br/>
      </w:r>
    </w:p>
    <w:p w14:paraId="4551CA1C" w14:textId="287FBBFF" w:rsidR="007D7B99" w:rsidRPr="00D76382" w:rsidRDefault="00E4652A" w:rsidP="007D7B99">
      <w:pPr>
        <w:rPr>
          <w:b/>
        </w:rPr>
      </w:pPr>
      <w:r w:rsidRPr="00D76382">
        <w:rPr>
          <w:b/>
          <w:color w:val="008000"/>
          <w:sz w:val="32"/>
          <w:szCs w:val="32"/>
        </w:rPr>
        <w:t xml:space="preserve">Part A: </w:t>
      </w:r>
      <w:r w:rsidR="00861FCC" w:rsidRPr="00D76382">
        <w:rPr>
          <w:b/>
          <w:color w:val="008000"/>
          <w:sz w:val="32"/>
          <w:szCs w:val="32"/>
        </w:rPr>
        <w:t xml:space="preserve"> </w:t>
      </w:r>
      <w:r w:rsidR="00B37B9E">
        <w:rPr>
          <w:b/>
          <w:color w:val="008000"/>
          <w:sz w:val="32"/>
          <w:szCs w:val="32"/>
        </w:rPr>
        <w:t>Subf</w:t>
      </w:r>
      <w:r w:rsidR="00590DA9">
        <w:rPr>
          <w:b/>
          <w:color w:val="008000"/>
          <w:sz w:val="32"/>
          <w:szCs w:val="32"/>
        </w:rPr>
        <w:t>ields of CS (3</w:t>
      </w:r>
      <w:r w:rsidR="00021FAA">
        <w:rPr>
          <w:b/>
          <w:color w:val="008000"/>
          <w:sz w:val="32"/>
          <w:szCs w:val="32"/>
        </w:rPr>
        <w:t>0</w:t>
      </w:r>
      <w:r w:rsidR="007330FF">
        <w:rPr>
          <w:b/>
          <w:color w:val="008000"/>
          <w:sz w:val="32"/>
          <w:szCs w:val="32"/>
        </w:rPr>
        <w:t xml:space="preserve"> marks</w:t>
      </w:r>
      <w:r w:rsidR="00CF0B5A" w:rsidRPr="00D76382">
        <w:rPr>
          <w:b/>
          <w:color w:val="008000"/>
          <w:sz w:val="32"/>
          <w:szCs w:val="32"/>
        </w:rPr>
        <w:t>)</w:t>
      </w:r>
      <w:r w:rsidR="00B03DC3" w:rsidRPr="00D76382">
        <w:rPr>
          <w:b/>
          <w:color w:val="008000"/>
          <w:sz w:val="32"/>
          <w:szCs w:val="32"/>
        </w:rPr>
        <w:t xml:space="preserve"> </w:t>
      </w:r>
      <w:r w:rsidRPr="00D76382">
        <w:rPr>
          <w:b/>
          <w:color w:val="008000"/>
          <w:sz w:val="32"/>
          <w:szCs w:val="32"/>
        </w:rPr>
        <w:br/>
      </w:r>
    </w:p>
    <w:p w14:paraId="419951E4" w14:textId="34F2B470" w:rsidR="000320B1" w:rsidRPr="001A6757" w:rsidRDefault="00AC46AD" w:rsidP="007D7B99">
      <w:pPr>
        <w:rPr>
          <w:color w:val="008000"/>
        </w:rPr>
      </w:pPr>
      <w:r w:rsidRPr="001A6757">
        <w:rPr>
          <w:color w:val="008000"/>
        </w:rPr>
        <w:t>Choose</w:t>
      </w:r>
      <w:r w:rsidR="007D7B99" w:rsidRPr="001A6757">
        <w:rPr>
          <w:color w:val="008000"/>
        </w:rPr>
        <w:t xml:space="preserve"> a subfield of CS from the document </w:t>
      </w:r>
      <w:r w:rsidR="007D7B99" w:rsidRPr="001A6757">
        <w:rPr>
          <w:i/>
          <w:color w:val="008000"/>
        </w:rPr>
        <w:t>Subfields of CS.doc</w:t>
      </w:r>
      <w:r w:rsidR="007D7B99" w:rsidRPr="001A6757">
        <w:rPr>
          <w:color w:val="008000"/>
        </w:rPr>
        <w:t xml:space="preserve"> that sounds interesting to you and research it online.  Then answer the questions below.</w:t>
      </w:r>
    </w:p>
    <w:p w14:paraId="747BBA71" w14:textId="77777777" w:rsidR="000471BB" w:rsidRDefault="000471BB" w:rsidP="007D7B99">
      <w:pPr>
        <w:rPr>
          <w:color w:val="FF0000"/>
        </w:rPr>
      </w:pPr>
    </w:p>
    <w:p w14:paraId="79A54F42" w14:textId="6DED109A" w:rsidR="000471BB" w:rsidRPr="001A6757" w:rsidRDefault="000471BB" w:rsidP="000471BB">
      <w:pPr>
        <w:rPr>
          <w:color w:val="008000"/>
        </w:rPr>
      </w:pPr>
      <w:r w:rsidRPr="001A6757">
        <w:rPr>
          <w:b/>
          <w:color w:val="008000"/>
        </w:rPr>
        <w:t xml:space="preserve">All descriptions must be in your own words.  </w:t>
      </w:r>
      <w:r w:rsidRPr="005A2479">
        <w:rPr>
          <w:b/>
          <w:color w:val="FF0000"/>
        </w:rPr>
        <w:t>Copying and pasting from a website is not acceptable and will be treated as plagiarism</w:t>
      </w:r>
      <w:r w:rsidRPr="001A6757">
        <w:rPr>
          <w:color w:val="008000"/>
        </w:rPr>
        <w:t>.</w:t>
      </w:r>
    </w:p>
    <w:p w14:paraId="075892D1" w14:textId="77777777" w:rsidR="00E4652A" w:rsidRDefault="00E4652A" w:rsidP="005E7295"/>
    <w:tbl>
      <w:tblPr>
        <w:tblStyle w:val="TableGrid"/>
        <w:tblW w:w="0" w:type="auto"/>
        <w:tblLook w:val="04A0" w:firstRow="1" w:lastRow="0" w:firstColumn="1" w:lastColumn="0" w:noHBand="0" w:noVBand="1"/>
      </w:tblPr>
      <w:tblGrid>
        <w:gridCol w:w="8862"/>
      </w:tblGrid>
      <w:tr w:rsidR="00C95856" w14:paraId="578DE2C9" w14:textId="77777777" w:rsidTr="00C95856">
        <w:tc>
          <w:tcPr>
            <w:tcW w:w="8862" w:type="dxa"/>
          </w:tcPr>
          <w:p w14:paraId="1F4832E2" w14:textId="77777777" w:rsidR="00C95856" w:rsidRDefault="007D7B99" w:rsidP="007D7B99">
            <w:r>
              <w:t xml:space="preserve">Subfield you picked: </w:t>
            </w:r>
          </w:p>
          <w:p w14:paraId="38094AF8" w14:textId="0EA0B7E7" w:rsidR="007D7B99" w:rsidRPr="00192AAB" w:rsidRDefault="00192AAB" w:rsidP="007D7B99">
            <w:pPr>
              <w:rPr>
                <w:color w:val="0000FF"/>
              </w:rPr>
            </w:pPr>
            <w:r>
              <w:rPr>
                <w:color w:val="0000FF"/>
              </w:rPr>
              <w:t>Quantum Computing</w:t>
            </w:r>
          </w:p>
        </w:tc>
      </w:tr>
      <w:tr w:rsidR="00C95856" w14:paraId="79EB1049" w14:textId="77777777" w:rsidTr="00C95856">
        <w:tc>
          <w:tcPr>
            <w:tcW w:w="8862" w:type="dxa"/>
          </w:tcPr>
          <w:p w14:paraId="34EC1FBD" w14:textId="10310213" w:rsidR="00C95856" w:rsidRDefault="001A6757" w:rsidP="005E7295">
            <w:r>
              <w:t>D</w:t>
            </w:r>
            <w:r w:rsidR="00C95856">
              <w:t xml:space="preserve">escribe in </w:t>
            </w:r>
            <w:r w:rsidR="00D97AAD">
              <w:t>75-125 words</w:t>
            </w:r>
            <w:r w:rsidR="00C95856">
              <w:t xml:space="preserve"> </w:t>
            </w:r>
            <w:r w:rsidR="00D97AAD">
              <w:t xml:space="preserve">(a) </w:t>
            </w:r>
            <w:r w:rsidR="001C7FBA">
              <w:t>the</w:t>
            </w:r>
            <w:r w:rsidR="00C95856">
              <w:t xml:space="preserve"> sorts of problems people in </w:t>
            </w:r>
            <w:r w:rsidR="006C3A99">
              <w:t xml:space="preserve">this field work on, and </w:t>
            </w:r>
            <w:r w:rsidR="00D97AAD">
              <w:t xml:space="preserve">(b) </w:t>
            </w:r>
            <w:r w:rsidR="006C3A99">
              <w:t xml:space="preserve">how </w:t>
            </w:r>
            <w:r w:rsidR="007D7B99">
              <w:t xml:space="preserve">you think </w:t>
            </w:r>
            <w:r w:rsidR="006C3A99">
              <w:t xml:space="preserve">their work </w:t>
            </w:r>
            <w:r w:rsidR="00C95856">
              <w:t>benefit</w:t>
            </w:r>
            <w:r w:rsidR="006C3A99">
              <w:t>s</w:t>
            </w:r>
            <w:r w:rsidR="007330FF">
              <w:t xml:space="preserve"> the rest of us </w:t>
            </w:r>
            <w:r w:rsidR="007330FF" w:rsidRPr="007330FF">
              <w:rPr>
                <w:b/>
              </w:rPr>
              <w:t>(    / 10 marks)</w:t>
            </w:r>
          </w:p>
          <w:p w14:paraId="79422750" w14:textId="5A5BA1A0" w:rsidR="00C95856" w:rsidRPr="00192AAB" w:rsidRDefault="00192AAB" w:rsidP="005E7295">
            <w:pPr>
              <w:rPr>
                <w:color w:val="0000FF"/>
              </w:rPr>
            </w:pPr>
            <w:r>
              <w:rPr>
                <w:color w:val="0000FF"/>
              </w:rPr>
              <w:t>People who work in the field of quantum computing will work on a variety of tasks. Some of these tasks can include: Studying quantum mechanics in order to discover more ways to use them in computing and designing processor chips to make the computers even faster. The work of quantum computing affects us in many ways. Such as det</w:t>
            </w:r>
            <w:bookmarkStart w:id="0" w:name="_GoBack"/>
            <w:bookmarkEnd w:id="0"/>
          </w:p>
        </w:tc>
      </w:tr>
    </w:tbl>
    <w:p w14:paraId="7FF1567B" w14:textId="6CAEE8A4" w:rsidR="00861FCC" w:rsidRDefault="00166051" w:rsidP="005E7295">
      <w:r>
        <w:t xml:space="preserve"> </w:t>
      </w:r>
    </w:p>
    <w:p w14:paraId="6A195B85" w14:textId="66E2CFCA" w:rsidR="000320B1" w:rsidRPr="00E4652A" w:rsidRDefault="005E7295" w:rsidP="00166051">
      <w:pPr>
        <w:pStyle w:val="Heading2"/>
        <w:rPr>
          <w:color w:val="008000"/>
        </w:rPr>
      </w:pPr>
      <w:r w:rsidRPr="00E4652A">
        <w:rPr>
          <w:color w:val="008000"/>
        </w:rPr>
        <w:t>For your chosen field, find…</w:t>
      </w:r>
    </w:p>
    <w:p w14:paraId="36A01836" w14:textId="0AAFF66A" w:rsidR="008F2FCB" w:rsidRPr="00744D69" w:rsidRDefault="00166051" w:rsidP="007330FF">
      <w:pPr>
        <w:pStyle w:val="Heading3"/>
      </w:pPr>
      <w:r w:rsidRPr="00E4652A">
        <w:rPr>
          <w:color w:val="008000"/>
        </w:rPr>
        <w:t xml:space="preserve">…1 recent invention or software product in this field </w:t>
      </w:r>
      <w:r w:rsidR="007330FF">
        <w:rPr>
          <w:color w:val="008000"/>
        </w:rPr>
        <w:t xml:space="preserve">    </w:t>
      </w:r>
      <w:r w:rsidR="007330FF" w:rsidRPr="00744D69">
        <w:rPr>
          <w:color w:val="auto"/>
        </w:rPr>
        <w:t>(    / 5 marks)</w:t>
      </w:r>
    </w:p>
    <w:tbl>
      <w:tblPr>
        <w:tblStyle w:val="TableGrid"/>
        <w:tblW w:w="0" w:type="auto"/>
        <w:tblInd w:w="426" w:type="dxa"/>
        <w:tblLook w:val="04A0" w:firstRow="1" w:lastRow="0" w:firstColumn="1" w:lastColumn="0" w:noHBand="0" w:noVBand="1"/>
      </w:tblPr>
      <w:tblGrid>
        <w:gridCol w:w="3856"/>
        <w:gridCol w:w="5052"/>
      </w:tblGrid>
      <w:tr w:rsidR="000F7018" w14:paraId="6EA34711" w14:textId="77777777" w:rsidTr="008F2FCB">
        <w:tc>
          <w:tcPr>
            <w:tcW w:w="4246" w:type="dxa"/>
          </w:tcPr>
          <w:p w14:paraId="736CFC69" w14:textId="77777777" w:rsidR="000F7018" w:rsidRDefault="000F7018" w:rsidP="008F2FCB">
            <w:r>
              <w:t>Invention or product:</w:t>
            </w:r>
          </w:p>
          <w:p w14:paraId="26703502" w14:textId="1B1EF0EE" w:rsidR="000F7018" w:rsidRPr="00947D6C" w:rsidRDefault="00947D6C" w:rsidP="00166051">
            <w:pPr>
              <w:rPr>
                <w:color w:val="0000FF"/>
              </w:rPr>
            </w:pPr>
            <w:r>
              <w:rPr>
                <w:color w:val="0000FF"/>
              </w:rPr>
              <w:t>Quantum Computer</w:t>
            </w:r>
          </w:p>
        </w:tc>
        <w:tc>
          <w:tcPr>
            <w:tcW w:w="4190" w:type="dxa"/>
            <w:vMerge w:val="restart"/>
          </w:tcPr>
          <w:p w14:paraId="639F79BF" w14:textId="1C1C53F6" w:rsidR="000F7018" w:rsidRDefault="00D545A5" w:rsidP="00166051">
            <w:r>
              <w:t xml:space="preserve">Paste a </w:t>
            </w:r>
            <w:r w:rsidR="000F7018">
              <w:t>photo of it</w:t>
            </w:r>
            <w:r>
              <w:t xml:space="preserve"> here</w:t>
            </w:r>
            <w:r w:rsidR="000F7018">
              <w:t>:</w:t>
            </w:r>
          </w:p>
          <w:p w14:paraId="780E7843" w14:textId="03446DD7" w:rsidR="000F7018" w:rsidRDefault="008278C9" w:rsidP="00166051">
            <w:r w:rsidRPr="008278C9">
              <w:rPr>
                <w:lang w:val="en-CA"/>
              </w:rPr>
              <w:lastRenderedPageBreak/>
              <w:drawing>
                <wp:inline distT="0" distB="0" distL="0" distR="0" wp14:anchorId="1C176669" wp14:editId="363281FD">
                  <wp:extent cx="3070860" cy="3070860"/>
                  <wp:effectExtent l="0" t="0" r="0" b="0"/>
                  <wp:docPr id="1" name="Picture 1" descr="http://www.kurzweilai.net/images/dwav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urzweilai.net/images/dwaveon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39AE4BEB" w14:textId="5F362042" w:rsidR="000F7018" w:rsidRDefault="000F7018" w:rsidP="00166051"/>
        </w:tc>
      </w:tr>
      <w:tr w:rsidR="000F7018" w14:paraId="282BC3EB" w14:textId="77777777" w:rsidTr="008F2FCB">
        <w:tc>
          <w:tcPr>
            <w:tcW w:w="4246" w:type="dxa"/>
          </w:tcPr>
          <w:p w14:paraId="4E9E034B" w14:textId="32385B91" w:rsidR="000F7018" w:rsidRPr="005E7295" w:rsidRDefault="000F7018" w:rsidP="008F2FCB">
            <w:r>
              <w:t>Who makes it (include hyperlink):</w:t>
            </w:r>
          </w:p>
          <w:p w14:paraId="08EA4912" w14:textId="154297FF" w:rsidR="000F7018" w:rsidRDefault="008278C9" w:rsidP="00166051">
            <w:r w:rsidRPr="008278C9">
              <w:rPr>
                <w:color w:val="0000FF"/>
              </w:rPr>
              <w:t xml:space="preserve">D-Wave </w:t>
            </w:r>
            <w:hyperlink r:id="rId7" w:history="1">
              <w:r w:rsidRPr="00F65740">
                <w:rPr>
                  <w:rStyle w:val="Hyperlink"/>
                </w:rPr>
                <w:t>http://www.dwavesys.com/</w:t>
              </w:r>
            </w:hyperlink>
            <w:r>
              <w:t xml:space="preserve"> </w:t>
            </w:r>
          </w:p>
        </w:tc>
        <w:tc>
          <w:tcPr>
            <w:tcW w:w="4190" w:type="dxa"/>
            <w:vMerge/>
          </w:tcPr>
          <w:p w14:paraId="1F01EE9D" w14:textId="77777777" w:rsidR="000F7018" w:rsidRDefault="000F7018" w:rsidP="00166051"/>
        </w:tc>
      </w:tr>
      <w:tr w:rsidR="000F7018" w14:paraId="7781E990" w14:textId="77777777" w:rsidTr="008F2FCB">
        <w:tc>
          <w:tcPr>
            <w:tcW w:w="4246" w:type="dxa"/>
          </w:tcPr>
          <w:p w14:paraId="024ACDEB" w14:textId="107D913F" w:rsidR="000F7018" w:rsidRPr="00FC7812" w:rsidRDefault="00744D69" w:rsidP="008F2FCB">
            <w:pPr>
              <w:rPr>
                <w:color w:val="0000FF"/>
              </w:rPr>
            </w:pPr>
            <w:r>
              <w:t>Without copying and pasting</w:t>
            </w:r>
            <w:r w:rsidR="00AC46AD">
              <w:t>, d</w:t>
            </w:r>
            <w:r w:rsidR="000F7018">
              <w:t xml:space="preserve">escribe what it does in </w:t>
            </w:r>
            <w:r w:rsidR="00D97AAD">
              <w:t>50-80 words</w:t>
            </w:r>
            <w:r w:rsidR="000F7018">
              <w:t>:</w:t>
            </w:r>
          </w:p>
          <w:p w14:paraId="508851ED" w14:textId="4C20F4B7" w:rsidR="000F7018" w:rsidRPr="008278C9" w:rsidRDefault="008278C9" w:rsidP="008278C9">
            <w:pPr>
              <w:rPr>
                <w:color w:val="0000FF"/>
              </w:rPr>
            </w:pPr>
            <w:r>
              <w:rPr>
                <w:color w:val="0000FF"/>
              </w:rPr>
              <w:t xml:space="preserve">A quantum computer is simply a computer that uses the basis of quantum mechanics. It uses superposition to compare multiple possibilities at once. Where a normal computer can only test one possibility at a time, a quantum </w:t>
            </w:r>
            <w:r>
              <w:rPr>
                <w:color w:val="0000FF"/>
              </w:rPr>
              <w:lastRenderedPageBreak/>
              <w:t>computer will take all the possibilities at once and compare them to get the best one.</w:t>
            </w:r>
          </w:p>
        </w:tc>
        <w:tc>
          <w:tcPr>
            <w:tcW w:w="4190" w:type="dxa"/>
            <w:vMerge/>
          </w:tcPr>
          <w:p w14:paraId="18BBCBB0" w14:textId="77777777" w:rsidR="000F7018" w:rsidRDefault="000F7018" w:rsidP="00166051"/>
        </w:tc>
      </w:tr>
    </w:tbl>
    <w:p w14:paraId="3EB484F5" w14:textId="77777777" w:rsidR="00166051" w:rsidRDefault="00166051" w:rsidP="00166051">
      <w:pPr>
        <w:ind w:left="426"/>
      </w:pPr>
    </w:p>
    <w:p w14:paraId="47B55A40" w14:textId="77777777" w:rsidR="00166051" w:rsidRDefault="00166051" w:rsidP="00166051">
      <w:pPr>
        <w:ind w:left="426"/>
      </w:pPr>
    </w:p>
    <w:p w14:paraId="1EC78896" w14:textId="77777777" w:rsidR="009662D3" w:rsidRDefault="009662D3" w:rsidP="005E7295">
      <w:pPr>
        <w:ind w:right="-285"/>
        <w:rPr>
          <w:rStyle w:val="Heading3Char"/>
          <w:color w:val="008000"/>
        </w:rPr>
      </w:pPr>
    </w:p>
    <w:p w14:paraId="25BF159B" w14:textId="65B1CB7F" w:rsidR="005E7295" w:rsidRDefault="00B03DC3" w:rsidP="005E7295">
      <w:pPr>
        <w:pStyle w:val="Heading3"/>
        <w:rPr>
          <w:color w:val="008000"/>
        </w:rPr>
      </w:pPr>
      <w:r w:rsidRPr="00E4652A">
        <w:rPr>
          <w:color w:val="008000"/>
        </w:rPr>
        <w:t>…</w:t>
      </w:r>
      <w:r w:rsidR="000320B1" w:rsidRPr="00E4652A">
        <w:rPr>
          <w:color w:val="008000"/>
        </w:rPr>
        <w:t>1 university that offers a</w:t>
      </w:r>
      <w:r w:rsidR="0011447A">
        <w:rPr>
          <w:color w:val="008000"/>
        </w:rPr>
        <w:t>n undergraduate</w:t>
      </w:r>
      <w:r w:rsidR="000320B1" w:rsidRPr="00E4652A">
        <w:rPr>
          <w:color w:val="008000"/>
        </w:rPr>
        <w:t xml:space="preserve"> course in this field.  </w:t>
      </w:r>
      <w:r w:rsidR="007330FF" w:rsidRPr="007330FF">
        <w:rPr>
          <w:color w:val="auto"/>
        </w:rPr>
        <w:t>(    / 5 marks)</w:t>
      </w:r>
    </w:p>
    <w:p w14:paraId="789384CA" w14:textId="77777777" w:rsidR="00D76382" w:rsidRPr="00D76382" w:rsidRDefault="00D76382" w:rsidP="00D76382"/>
    <w:tbl>
      <w:tblPr>
        <w:tblStyle w:val="TableGrid"/>
        <w:tblW w:w="0" w:type="auto"/>
        <w:tblInd w:w="426" w:type="dxa"/>
        <w:tblLook w:val="04A0" w:firstRow="1" w:lastRow="0" w:firstColumn="1" w:lastColumn="0" w:noHBand="0" w:noVBand="1"/>
      </w:tblPr>
      <w:tblGrid>
        <w:gridCol w:w="4224"/>
        <w:gridCol w:w="4212"/>
      </w:tblGrid>
      <w:tr w:rsidR="001C7FBA" w14:paraId="05EF7D6B" w14:textId="77777777" w:rsidTr="001C7FBA">
        <w:tc>
          <w:tcPr>
            <w:tcW w:w="4224" w:type="dxa"/>
          </w:tcPr>
          <w:p w14:paraId="13834266" w14:textId="77777777" w:rsidR="001C7FBA" w:rsidRPr="00FC7812" w:rsidRDefault="001C7FBA" w:rsidP="001C7FBA">
            <w:pPr>
              <w:rPr>
                <w:color w:val="0000FF"/>
              </w:rPr>
            </w:pPr>
            <w:r>
              <w:t>University name:</w:t>
            </w:r>
          </w:p>
          <w:p w14:paraId="60374C47" w14:textId="55AA425F" w:rsidR="001C7FBA" w:rsidRPr="00DA7FF3" w:rsidRDefault="00DA7FF3" w:rsidP="00B03DC3">
            <w:pPr>
              <w:rPr>
                <w:color w:val="0000FF"/>
              </w:rPr>
            </w:pPr>
            <w:r>
              <w:rPr>
                <w:color w:val="0000FF"/>
              </w:rPr>
              <w:t>University of Waterloo</w:t>
            </w:r>
          </w:p>
        </w:tc>
        <w:tc>
          <w:tcPr>
            <w:tcW w:w="4212" w:type="dxa"/>
          </w:tcPr>
          <w:p w14:paraId="7FC114D8" w14:textId="77777777" w:rsidR="001C7FBA" w:rsidRDefault="00D545A5" w:rsidP="00D545A5">
            <w:r>
              <w:t>Course name and number</w:t>
            </w:r>
            <w:r w:rsidR="001C7FBA">
              <w:t>:</w:t>
            </w:r>
          </w:p>
          <w:p w14:paraId="44763581" w14:textId="08EC271C" w:rsidR="00DA7FF3" w:rsidRPr="00DA7FF3" w:rsidRDefault="00DA7FF3" w:rsidP="00D545A5">
            <w:pPr>
              <w:rPr>
                <w:color w:val="0000FF"/>
              </w:rPr>
            </w:pPr>
            <w:r w:rsidRPr="00DA7FF3">
              <w:rPr>
                <w:color w:val="0000FF"/>
              </w:rPr>
              <w:t>QIC 710 - Quantum Information Processing</w:t>
            </w:r>
          </w:p>
        </w:tc>
      </w:tr>
      <w:tr w:rsidR="001C7FBA" w14:paraId="60085F38" w14:textId="77777777" w:rsidTr="001C7FBA">
        <w:tc>
          <w:tcPr>
            <w:tcW w:w="8436" w:type="dxa"/>
            <w:gridSpan w:val="2"/>
          </w:tcPr>
          <w:p w14:paraId="57FA3F9F" w14:textId="740652B7" w:rsidR="001C7FBA" w:rsidRDefault="007D7B99" w:rsidP="00B03DC3">
            <w:r>
              <w:t>Paste in the description</w:t>
            </w:r>
            <w:r w:rsidR="001C7FBA">
              <w:t xml:space="preserve"> of the course from the un</w:t>
            </w:r>
            <w:r>
              <w:t>i</w:t>
            </w:r>
            <w:r w:rsidR="001C7FBA">
              <w:t>versity’s course catalog:</w:t>
            </w:r>
          </w:p>
          <w:p w14:paraId="73ECD731" w14:textId="10D5BAA6" w:rsidR="001C7FBA" w:rsidRPr="00DA7FF3" w:rsidRDefault="00DA7FF3" w:rsidP="00B03DC3">
            <w:pPr>
              <w:rPr>
                <w:color w:val="0000FF"/>
              </w:rPr>
            </w:pPr>
            <w:r w:rsidRPr="00DA7FF3">
              <w:rPr>
                <w:color w:val="0000FF"/>
              </w:rPr>
              <w:t>Quantum Information Processing (also known as "quantum computing") seeks to harness the strange power of quantum mechanics to provide a qualitatively different and more powerful way of processing information than "classical" physics seems to allow. The objective of this course is to introduce this multidisciplinary subject at the graduate level</w:t>
            </w:r>
            <w:r>
              <w:rPr>
                <w:color w:val="0000FF"/>
              </w:rPr>
              <w:t>.</w:t>
            </w:r>
          </w:p>
        </w:tc>
      </w:tr>
    </w:tbl>
    <w:p w14:paraId="3286064A" w14:textId="77777777" w:rsidR="005E7295" w:rsidRDefault="005E7295" w:rsidP="00B03DC3">
      <w:pPr>
        <w:ind w:left="426"/>
      </w:pPr>
    </w:p>
    <w:p w14:paraId="08264E9A" w14:textId="63A6ED74" w:rsidR="000320B1" w:rsidRDefault="00861FCC" w:rsidP="00861FCC">
      <w:pPr>
        <w:pStyle w:val="Heading3"/>
        <w:rPr>
          <w:color w:val="008000"/>
        </w:rPr>
      </w:pPr>
      <w:r w:rsidRPr="002049F9">
        <w:rPr>
          <w:color w:val="008000"/>
        </w:rPr>
        <w:t>…</w:t>
      </w:r>
      <w:r w:rsidR="00B03DC3" w:rsidRPr="002049F9">
        <w:rPr>
          <w:color w:val="008000"/>
        </w:rPr>
        <w:t>What’s the</w:t>
      </w:r>
      <w:r w:rsidR="005E7295" w:rsidRPr="002049F9">
        <w:rPr>
          <w:color w:val="008000"/>
        </w:rPr>
        <w:t xml:space="preserve"> most interesting </w:t>
      </w:r>
      <w:r w:rsidR="000320B1" w:rsidRPr="002049F9">
        <w:rPr>
          <w:color w:val="008000"/>
        </w:rPr>
        <w:t xml:space="preserve">thing you’ve </w:t>
      </w:r>
      <w:r w:rsidR="00C41015">
        <w:rPr>
          <w:color w:val="008000"/>
        </w:rPr>
        <w:t>read</w:t>
      </w:r>
      <w:r w:rsidR="000320B1" w:rsidRPr="002049F9">
        <w:rPr>
          <w:color w:val="008000"/>
        </w:rPr>
        <w:t xml:space="preserve"> about this </w:t>
      </w:r>
      <w:r w:rsidR="00D545A5">
        <w:rPr>
          <w:color w:val="008000"/>
        </w:rPr>
        <w:t>sub</w:t>
      </w:r>
      <w:r w:rsidR="000320B1" w:rsidRPr="002049F9">
        <w:rPr>
          <w:color w:val="008000"/>
        </w:rPr>
        <w:t>field so far</w:t>
      </w:r>
      <w:r w:rsidRPr="002049F9">
        <w:rPr>
          <w:color w:val="008000"/>
        </w:rPr>
        <w:t>?</w:t>
      </w:r>
      <w:r w:rsidR="007330FF">
        <w:rPr>
          <w:color w:val="008000"/>
        </w:rPr>
        <w:t xml:space="preserve"> </w:t>
      </w:r>
      <w:r w:rsidR="007330FF">
        <w:rPr>
          <w:color w:val="auto"/>
        </w:rPr>
        <w:t>(    /</w:t>
      </w:r>
      <w:r w:rsidR="00590DA9">
        <w:rPr>
          <w:color w:val="auto"/>
        </w:rPr>
        <w:t xml:space="preserve"> 5</w:t>
      </w:r>
      <w:r w:rsidR="007330FF" w:rsidRPr="007330FF">
        <w:rPr>
          <w:color w:val="auto"/>
        </w:rPr>
        <w:t xml:space="preserve"> marks)</w:t>
      </w:r>
    </w:p>
    <w:p w14:paraId="03D6F733" w14:textId="77777777" w:rsidR="00A76EDA" w:rsidRPr="00A76EDA" w:rsidRDefault="00A76EDA" w:rsidP="00A76EDA"/>
    <w:tbl>
      <w:tblPr>
        <w:tblStyle w:val="TableGrid"/>
        <w:tblW w:w="0" w:type="auto"/>
        <w:tblLook w:val="04A0" w:firstRow="1" w:lastRow="0" w:firstColumn="1" w:lastColumn="0" w:noHBand="0" w:noVBand="1"/>
      </w:tblPr>
      <w:tblGrid>
        <w:gridCol w:w="8862"/>
      </w:tblGrid>
      <w:tr w:rsidR="00FC7812" w:rsidRPr="00FC7812" w14:paraId="4831CDF1" w14:textId="77777777" w:rsidTr="00F8058E">
        <w:tc>
          <w:tcPr>
            <w:tcW w:w="8862" w:type="dxa"/>
          </w:tcPr>
          <w:p w14:paraId="6DFAC3AE" w14:textId="2A1A7FEC" w:rsidR="00F8058E" w:rsidRPr="00FC7812" w:rsidRDefault="00DA7FF3" w:rsidP="00DA7FF3">
            <w:pPr>
              <w:rPr>
                <w:color w:val="0000FF"/>
              </w:rPr>
            </w:pPr>
            <w:r>
              <w:rPr>
                <w:color w:val="0000FF"/>
              </w:rPr>
              <w:t>The most interesting thing I’ve learned is hard to pick out. One of the most interesting was learning about quantum mechanics. The thought of quantum superposition amazing and quantum entanglement is just as cool. Another thing I found interesting was that quantum processing cores are kept at 0.02 degrees above absolute 0. That’s -273 degrees Celsius, 9 degrees below the point where Oxygen freezes</w:t>
            </w:r>
          </w:p>
        </w:tc>
      </w:tr>
    </w:tbl>
    <w:p w14:paraId="19C3610F" w14:textId="77777777" w:rsidR="00524E25" w:rsidRDefault="00524E25" w:rsidP="00F8058E"/>
    <w:p w14:paraId="437F15FB" w14:textId="7455C6DE" w:rsidR="002049F9" w:rsidRDefault="002049F9" w:rsidP="002049F9">
      <w:pPr>
        <w:pStyle w:val="Heading3"/>
        <w:rPr>
          <w:color w:val="008000"/>
        </w:rPr>
      </w:pPr>
      <w:r w:rsidRPr="002049F9">
        <w:rPr>
          <w:color w:val="008000"/>
        </w:rPr>
        <w:lastRenderedPageBreak/>
        <w:t>…</w:t>
      </w:r>
      <w:r>
        <w:rPr>
          <w:color w:val="008000"/>
        </w:rPr>
        <w:t>The subfields your group members picked</w:t>
      </w:r>
    </w:p>
    <w:p w14:paraId="74E4924F" w14:textId="77777777" w:rsidR="00D76382" w:rsidRPr="00D76382" w:rsidRDefault="00D76382" w:rsidP="00D76382"/>
    <w:tbl>
      <w:tblPr>
        <w:tblStyle w:val="TableGrid"/>
        <w:tblW w:w="0" w:type="auto"/>
        <w:tblLook w:val="04A0" w:firstRow="1" w:lastRow="0" w:firstColumn="1" w:lastColumn="0" w:noHBand="0" w:noVBand="1"/>
      </w:tblPr>
      <w:tblGrid>
        <w:gridCol w:w="3936"/>
        <w:gridCol w:w="2976"/>
      </w:tblGrid>
      <w:tr w:rsidR="002049F9" w:rsidRPr="000471BB" w14:paraId="702D9AF4" w14:textId="7CA11FE9" w:rsidTr="000471BB">
        <w:tc>
          <w:tcPr>
            <w:tcW w:w="3936" w:type="dxa"/>
          </w:tcPr>
          <w:p w14:paraId="5F357F1A" w14:textId="6E888498" w:rsidR="002049F9" w:rsidRPr="000471BB" w:rsidRDefault="002049F9" w:rsidP="000471BB">
            <w:pPr>
              <w:ind w:right="-562"/>
              <w:rPr>
                <w:b/>
                <w:u w:val="single"/>
              </w:rPr>
            </w:pPr>
            <w:r w:rsidRPr="000471BB">
              <w:rPr>
                <w:b/>
                <w:u w:val="single"/>
              </w:rPr>
              <w:t>Group members besides yourself</w:t>
            </w:r>
          </w:p>
        </w:tc>
        <w:tc>
          <w:tcPr>
            <w:tcW w:w="2976" w:type="dxa"/>
          </w:tcPr>
          <w:p w14:paraId="2259F58B" w14:textId="68D6092F" w:rsidR="000471BB" w:rsidRPr="000471BB" w:rsidRDefault="002049F9" w:rsidP="000471BB">
            <w:pPr>
              <w:ind w:left="488" w:hanging="488"/>
              <w:rPr>
                <w:b/>
                <w:u w:val="single"/>
              </w:rPr>
            </w:pPr>
            <w:r w:rsidRPr="000471BB">
              <w:rPr>
                <w:b/>
                <w:u w:val="single"/>
              </w:rPr>
              <w:t>Subfield he/she picked</w:t>
            </w:r>
          </w:p>
        </w:tc>
      </w:tr>
      <w:tr w:rsidR="00FC7812" w:rsidRPr="00FC7812" w14:paraId="42DF60DE" w14:textId="08E941D2" w:rsidTr="000471BB">
        <w:tc>
          <w:tcPr>
            <w:tcW w:w="3936" w:type="dxa"/>
          </w:tcPr>
          <w:p w14:paraId="209E6B18" w14:textId="06539F8E" w:rsidR="002049F9" w:rsidRPr="00FC7812" w:rsidRDefault="002049F9" w:rsidP="002049F9">
            <w:pPr>
              <w:rPr>
                <w:color w:val="0000FF"/>
              </w:rPr>
            </w:pPr>
            <w:r w:rsidRPr="00FC7812">
              <w:rPr>
                <w:color w:val="0000FF"/>
              </w:rPr>
              <w:t>1.</w:t>
            </w:r>
          </w:p>
        </w:tc>
        <w:tc>
          <w:tcPr>
            <w:tcW w:w="2976" w:type="dxa"/>
          </w:tcPr>
          <w:p w14:paraId="787F3349" w14:textId="77777777" w:rsidR="002049F9" w:rsidRPr="00FC7812" w:rsidRDefault="002049F9" w:rsidP="000471BB">
            <w:pPr>
              <w:ind w:left="488" w:hanging="488"/>
              <w:rPr>
                <w:color w:val="0000FF"/>
              </w:rPr>
            </w:pPr>
          </w:p>
        </w:tc>
      </w:tr>
      <w:tr w:rsidR="00FC7812" w:rsidRPr="00FC7812" w14:paraId="022F6028" w14:textId="3AE70251" w:rsidTr="000471BB">
        <w:tc>
          <w:tcPr>
            <w:tcW w:w="3936" w:type="dxa"/>
          </w:tcPr>
          <w:p w14:paraId="0E940D7A" w14:textId="511CB705" w:rsidR="002049F9" w:rsidRPr="00FC7812" w:rsidRDefault="002049F9" w:rsidP="002049F9">
            <w:pPr>
              <w:rPr>
                <w:color w:val="0000FF"/>
              </w:rPr>
            </w:pPr>
            <w:r w:rsidRPr="00FC7812">
              <w:rPr>
                <w:color w:val="0000FF"/>
              </w:rPr>
              <w:t>2.</w:t>
            </w:r>
          </w:p>
        </w:tc>
        <w:tc>
          <w:tcPr>
            <w:tcW w:w="2976" w:type="dxa"/>
          </w:tcPr>
          <w:p w14:paraId="60D5B937" w14:textId="77777777" w:rsidR="002049F9" w:rsidRPr="00FC7812" w:rsidRDefault="002049F9" w:rsidP="000471BB">
            <w:pPr>
              <w:ind w:left="488" w:hanging="488"/>
              <w:rPr>
                <w:color w:val="0000FF"/>
              </w:rPr>
            </w:pPr>
          </w:p>
        </w:tc>
      </w:tr>
      <w:tr w:rsidR="00FC7812" w:rsidRPr="00FC7812" w14:paraId="39DF189D" w14:textId="719C487F" w:rsidTr="000471BB">
        <w:tc>
          <w:tcPr>
            <w:tcW w:w="3936" w:type="dxa"/>
          </w:tcPr>
          <w:p w14:paraId="1163FEDB" w14:textId="3EC0094A" w:rsidR="002049F9" w:rsidRPr="00FC7812" w:rsidRDefault="002049F9" w:rsidP="002049F9">
            <w:pPr>
              <w:rPr>
                <w:color w:val="0000FF"/>
              </w:rPr>
            </w:pPr>
            <w:r w:rsidRPr="00FC7812">
              <w:rPr>
                <w:color w:val="0000FF"/>
              </w:rPr>
              <w:t>3.</w:t>
            </w:r>
          </w:p>
        </w:tc>
        <w:tc>
          <w:tcPr>
            <w:tcW w:w="2976" w:type="dxa"/>
          </w:tcPr>
          <w:p w14:paraId="4434D513" w14:textId="77777777" w:rsidR="002049F9" w:rsidRPr="00FC7812" w:rsidRDefault="002049F9" w:rsidP="000471BB">
            <w:pPr>
              <w:ind w:left="488" w:hanging="488"/>
              <w:rPr>
                <w:color w:val="0000FF"/>
              </w:rPr>
            </w:pPr>
          </w:p>
        </w:tc>
      </w:tr>
    </w:tbl>
    <w:p w14:paraId="19BB370D" w14:textId="77777777" w:rsidR="002049F9" w:rsidRPr="002049F9" w:rsidRDefault="002049F9" w:rsidP="002049F9"/>
    <w:p w14:paraId="580CE536" w14:textId="77777777" w:rsidR="004B225F" w:rsidRDefault="004B225F" w:rsidP="002049F9">
      <w:pPr>
        <w:pStyle w:val="Heading3"/>
        <w:rPr>
          <w:color w:val="008000"/>
        </w:rPr>
      </w:pPr>
    </w:p>
    <w:p w14:paraId="3D91F57B" w14:textId="6ED58419" w:rsidR="002049F9" w:rsidRDefault="002049F9" w:rsidP="002049F9">
      <w:pPr>
        <w:pStyle w:val="Heading3"/>
        <w:rPr>
          <w:color w:val="008000"/>
        </w:rPr>
      </w:pPr>
      <w:r w:rsidRPr="002049F9">
        <w:rPr>
          <w:color w:val="008000"/>
        </w:rPr>
        <w:t>…</w:t>
      </w:r>
      <w:r w:rsidR="00D545A5">
        <w:rPr>
          <w:color w:val="008000"/>
        </w:rPr>
        <w:t>Choose</w:t>
      </w:r>
      <w:r>
        <w:rPr>
          <w:color w:val="008000"/>
        </w:rPr>
        <w:t xml:space="preserve"> 1 of your group member’s subfields and describe </w:t>
      </w:r>
      <w:r w:rsidR="00C41015">
        <w:rPr>
          <w:color w:val="008000"/>
        </w:rPr>
        <w:t>what the field is about, in</w:t>
      </w:r>
      <w:r w:rsidR="000F7018">
        <w:rPr>
          <w:color w:val="008000"/>
        </w:rPr>
        <w:t xml:space="preserve"> your own words, based on w</w:t>
      </w:r>
      <w:r w:rsidR="00772F15">
        <w:rPr>
          <w:color w:val="008000"/>
        </w:rPr>
        <w:t xml:space="preserve">hat </w:t>
      </w:r>
      <w:r w:rsidR="00A76EDA">
        <w:rPr>
          <w:color w:val="008000"/>
        </w:rPr>
        <w:t>he or she</w:t>
      </w:r>
      <w:r w:rsidR="00772F15">
        <w:rPr>
          <w:color w:val="008000"/>
        </w:rPr>
        <w:t xml:space="preserve"> </w:t>
      </w:r>
      <w:r w:rsidR="000471BB">
        <w:rPr>
          <w:color w:val="008000"/>
        </w:rPr>
        <w:t>explained</w:t>
      </w:r>
      <w:r w:rsidR="00772F15">
        <w:rPr>
          <w:color w:val="008000"/>
        </w:rPr>
        <w:t xml:space="preserve"> during your group-</w:t>
      </w:r>
      <w:r w:rsidR="000F7018">
        <w:rPr>
          <w:color w:val="008000"/>
        </w:rPr>
        <w:t>share.</w:t>
      </w:r>
      <w:r w:rsidR="007330FF">
        <w:rPr>
          <w:color w:val="008000"/>
        </w:rPr>
        <w:t xml:space="preserve"> </w:t>
      </w:r>
      <w:r w:rsidR="007330FF" w:rsidRPr="007330FF">
        <w:rPr>
          <w:color w:val="auto"/>
        </w:rPr>
        <w:t>(    / 5 marks)</w:t>
      </w:r>
    </w:p>
    <w:p w14:paraId="4E5A2FB2" w14:textId="77777777" w:rsidR="00D76382" w:rsidRPr="00D76382" w:rsidRDefault="00D76382" w:rsidP="00D76382"/>
    <w:tbl>
      <w:tblPr>
        <w:tblStyle w:val="TableGrid"/>
        <w:tblW w:w="0" w:type="auto"/>
        <w:tblLook w:val="04A0" w:firstRow="1" w:lastRow="0" w:firstColumn="1" w:lastColumn="0" w:noHBand="0" w:noVBand="1"/>
      </w:tblPr>
      <w:tblGrid>
        <w:gridCol w:w="8862"/>
      </w:tblGrid>
      <w:tr w:rsidR="00FC7812" w:rsidRPr="00FC7812" w14:paraId="1C2F5FC8" w14:textId="77777777" w:rsidTr="002049F9">
        <w:tc>
          <w:tcPr>
            <w:tcW w:w="8862" w:type="dxa"/>
          </w:tcPr>
          <w:p w14:paraId="238345A1" w14:textId="77777777" w:rsidR="002049F9" w:rsidRPr="00FC7812" w:rsidRDefault="002049F9" w:rsidP="002049F9">
            <w:pPr>
              <w:rPr>
                <w:color w:val="0000FF"/>
              </w:rPr>
            </w:pPr>
          </w:p>
          <w:p w14:paraId="7E12F213" w14:textId="77777777" w:rsidR="002049F9" w:rsidRPr="00FC7812" w:rsidRDefault="002049F9" w:rsidP="002049F9">
            <w:pPr>
              <w:rPr>
                <w:color w:val="0000FF"/>
              </w:rPr>
            </w:pPr>
          </w:p>
          <w:p w14:paraId="37DDB2C5" w14:textId="77777777" w:rsidR="002049F9" w:rsidRPr="00FC7812" w:rsidRDefault="002049F9" w:rsidP="002049F9">
            <w:pPr>
              <w:rPr>
                <w:color w:val="0000FF"/>
              </w:rPr>
            </w:pPr>
          </w:p>
          <w:p w14:paraId="4F2010BF" w14:textId="77777777" w:rsidR="002049F9" w:rsidRPr="00FC7812" w:rsidRDefault="002049F9" w:rsidP="002049F9">
            <w:pPr>
              <w:rPr>
                <w:color w:val="0000FF"/>
              </w:rPr>
            </w:pPr>
          </w:p>
        </w:tc>
      </w:tr>
    </w:tbl>
    <w:p w14:paraId="607A40D0" w14:textId="77777777" w:rsidR="002049F9" w:rsidRDefault="002049F9" w:rsidP="002049F9"/>
    <w:p w14:paraId="3D4815D3" w14:textId="77777777" w:rsidR="00CF0B5A" w:rsidRDefault="00CF0B5A" w:rsidP="002049F9">
      <w:pPr>
        <w:rPr>
          <w:rFonts w:asciiTheme="majorHAnsi" w:eastAsiaTheme="majorEastAsia" w:hAnsiTheme="majorHAnsi" w:cstheme="majorBidi"/>
          <w:b/>
          <w:bCs/>
          <w:color w:val="008000"/>
          <w:sz w:val="32"/>
          <w:szCs w:val="32"/>
        </w:rPr>
      </w:pPr>
    </w:p>
    <w:p w14:paraId="6D00658A" w14:textId="77777777" w:rsidR="00D97AAD" w:rsidRDefault="00D97AAD">
      <w:pPr>
        <w:rPr>
          <w:rFonts w:asciiTheme="majorHAnsi" w:eastAsiaTheme="majorEastAsia" w:hAnsiTheme="majorHAnsi" w:cstheme="majorBidi"/>
          <w:b/>
          <w:bCs/>
          <w:color w:val="008000"/>
          <w:sz w:val="32"/>
          <w:szCs w:val="32"/>
        </w:rPr>
      </w:pPr>
      <w:r>
        <w:rPr>
          <w:rFonts w:asciiTheme="majorHAnsi" w:eastAsiaTheme="majorEastAsia" w:hAnsiTheme="majorHAnsi" w:cstheme="majorBidi"/>
          <w:b/>
          <w:bCs/>
          <w:color w:val="008000"/>
          <w:sz w:val="32"/>
          <w:szCs w:val="32"/>
        </w:rPr>
        <w:br w:type="page"/>
      </w:r>
    </w:p>
    <w:p w14:paraId="1C3A3562" w14:textId="1605C243" w:rsidR="0011447A" w:rsidRDefault="0011447A" w:rsidP="002049F9">
      <w:pPr>
        <w:rPr>
          <w:rFonts w:asciiTheme="majorHAnsi" w:eastAsiaTheme="majorEastAsia" w:hAnsiTheme="majorHAnsi" w:cstheme="majorBidi"/>
          <w:b/>
          <w:bCs/>
          <w:color w:val="008000"/>
          <w:sz w:val="32"/>
          <w:szCs w:val="32"/>
        </w:rPr>
      </w:pPr>
      <w:r>
        <w:rPr>
          <w:rFonts w:asciiTheme="majorHAnsi" w:eastAsiaTheme="majorEastAsia" w:hAnsiTheme="majorHAnsi" w:cstheme="majorBidi"/>
          <w:b/>
          <w:bCs/>
          <w:color w:val="008000"/>
          <w:sz w:val="32"/>
          <w:szCs w:val="32"/>
        </w:rPr>
        <w:lastRenderedPageBreak/>
        <w:t>Part B</w:t>
      </w:r>
      <w:r w:rsidRPr="0011447A">
        <w:rPr>
          <w:rFonts w:asciiTheme="majorHAnsi" w:eastAsiaTheme="majorEastAsia" w:hAnsiTheme="majorHAnsi" w:cstheme="majorBidi"/>
          <w:b/>
          <w:bCs/>
          <w:color w:val="008000"/>
          <w:sz w:val="32"/>
          <w:szCs w:val="32"/>
        </w:rPr>
        <w:t xml:space="preserve">:  </w:t>
      </w:r>
      <w:r>
        <w:rPr>
          <w:rFonts w:asciiTheme="majorHAnsi" w:eastAsiaTheme="majorEastAsia" w:hAnsiTheme="majorHAnsi" w:cstheme="majorBidi"/>
          <w:b/>
          <w:bCs/>
          <w:color w:val="008000"/>
          <w:sz w:val="32"/>
          <w:szCs w:val="32"/>
        </w:rPr>
        <w:t>Algorithms</w:t>
      </w:r>
      <w:r w:rsidR="00B37B9E">
        <w:rPr>
          <w:rFonts w:asciiTheme="majorHAnsi" w:eastAsiaTheme="majorEastAsia" w:hAnsiTheme="majorHAnsi" w:cstheme="majorBidi"/>
          <w:b/>
          <w:bCs/>
          <w:color w:val="008000"/>
          <w:sz w:val="32"/>
          <w:szCs w:val="32"/>
        </w:rPr>
        <w:t xml:space="preserve"> (</w:t>
      </w:r>
      <w:r w:rsidR="00744D69">
        <w:rPr>
          <w:rFonts w:asciiTheme="majorHAnsi" w:eastAsiaTheme="majorEastAsia" w:hAnsiTheme="majorHAnsi" w:cstheme="majorBidi"/>
          <w:b/>
          <w:bCs/>
          <w:color w:val="008000"/>
          <w:sz w:val="32"/>
          <w:szCs w:val="32"/>
        </w:rPr>
        <w:t>58</w:t>
      </w:r>
      <w:r w:rsidR="003022C4">
        <w:rPr>
          <w:rFonts w:asciiTheme="majorHAnsi" w:eastAsiaTheme="majorEastAsia" w:hAnsiTheme="majorHAnsi" w:cstheme="majorBidi"/>
          <w:b/>
          <w:bCs/>
          <w:color w:val="008000"/>
          <w:sz w:val="32"/>
          <w:szCs w:val="32"/>
        </w:rPr>
        <w:t xml:space="preserve"> marks</w:t>
      </w:r>
      <w:r w:rsidR="00CF0B5A">
        <w:rPr>
          <w:rFonts w:asciiTheme="majorHAnsi" w:eastAsiaTheme="majorEastAsia" w:hAnsiTheme="majorHAnsi" w:cstheme="majorBidi"/>
          <w:b/>
          <w:bCs/>
          <w:color w:val="008000"/>
          <w:sz w:val="32"/>
          <w:szCs w:val="32"/>
        </w:rPr>
        <w:t>)</w:t>
      </w:r>
    </w:p>
    <w:p w14:paraId="370A1114" w14:textId="77777777" w:rsidR="0011447A" w:rsidRDefault="0011447A" w:rsidP="002049F9">
      <w:pPr>
        <w:rPr>
          <w:rFonts w:asciiTheme="majorHAnsi" w:eastAsiaTheme="majorEastAsia" w:hAnsiTheme="majorHAnsi" w:cstheme="majorBidi"/>
          <w:b/>
          <w:bCs/>
          <w:color w:val="008000"/>
          <w:sz w:val="32"/>
          <w:szCs w:val="32"/>
        </w:rPr>
      </w:pPr>
    </w:p>
    <w:p w14:paraId="5184C82B" w14:textId="44FE9528" w:rsidR="002351AA" w:rsidRDefault="005A2479" w:rsidP="000F7018">
      <w:r>
        <w:t>1.</w:t>
      </w:r>
      <w:r w:rsidR="00C759F2">
        <w:t xml:space="preserve">  Think of a task from daily life</w:t>
      </w:r>
      <w:r w:rsidR="00D97AAD">
        <w:t xml:space="preserve"> or from math or science </w:t>
      </w:r>
      <w:r w:rsidR="00C759F2">
        <w:t xml:space="preserve">that requires a </w:t>
      </w:r>
      <w:r w:rsidR="00C759F2" w:rsidRPr="00355AD8">
        <w:rPr>
          <w:b/>
        </w:rPr>
        <w:t>loop</w:t>
      </w:r>
      <w:r w:rsidR="00C759F2">
        <w:t xml:space="preserve">. </w:t>
      </w:r>
      <w:r w:rsidR="004E2E22">
        <w:t xml:space="preserve"> </w:t>
      </w:r>
      <w:r w:rsidR="00D97AAD">
        <w:br/>
        <w:t xml:space="preserve">     </w:t>
      </w:r>
      <w:r w:rsidR="004E2E22">
        <w:t>(</w:t>
      </w:r>
      <w:r w:rsidR="003E6F30">
        <w:t>It must be different from the one you used in your homework.</w:t>
      </w:r>
      <w:r w:rsidR="004E2E22">
        <w:t>)</w:t>
      </w:r>
      <w:r w:rsidR="003E6F30">
        <w:t xml:space="preserve">  </w:t>
      </w:r>
      <w:r w:rsidR="00D97AAD">
        <w:br/>
      </w:r>
      <w:r w:rsidR="00D97AAD">
        <w:br/>
      </w:r>
      <w:r w:rsidR="004E2E22">
        <w:t>Then w</w:t>
      </w:r>
      <w:r w:rsidR="00C759F2">
        <w:t xml:space="preserve">rite an algorithm for the task you chose. </w:t>
      </w:r>
    </w:p>
    <w:p w14:paraId="1821966E" w14:textId="77777777" w:rsidR="00D76382" w:rsidRDefault="00D76382" w:rsidP="000F7018"/>
    <w:tbl>
      <w:tblPr>
        <w:tblStyle w:val="TableGrid"/>
        <w:tblW w:w="0" w:type="auto"/>
        <w:tblLook w:val="04A0" w:firstRow="1" w:lastRow="0" w:firstColumn="1" w:lastColumn="0" w:noHBand="0" w:noVBand="1"/>
      </w:tblPr>
      <w:tblGrid>
        <w:gridCol w:w="4077"/>
        <w:gridCol w:w="5245"/>
      </w:tblGrid>
      <w:tr w:rsidR="001413ED" w14:paraId="3FDA10DC" w14:textId="77777777" w:rsidTr="005A2479">
        <w:trPr>
          <w:trHeight w:val="854"/>
        </w:trPr>
        <w:tc>
          <w:tcPr>
            <w:tcW w:w="4077" w:type="dxa"/>
          </w:tcPr>
          <w:p w14:paraId="19C865EA" w14:textId="3C1A381C" w:rsidR="001413ED" w:rsidRPr="00FC7812" w:rsidRDefault="00876DD4" w:rsidP="00D76382">
            <w:pPr>
              <w:rPr>
                <w:color w:val="0000FF"/>
              </w:rPr>
            </w:pPr>
            <w:r>
              <w:rPr>
                <w:b/>
                <w:u w:val="single"/>
              </w:rPr>
              <w:t>Input</w:t>
            </w:r>
            <w:r w:rsidR="003022C4">
              <w:rPr>
                <w:b/>
              </w:rPr>
              <w:t xml:space="preserve">   </w:t>
            </w:r>
            <w:r w:rsidR="003022C4" w:rsidRPr="003022C4">
              <w:t>(  /</w:t>
            </w:r>
            <w:r w:rsidR="00161C58">
              <w:t>3</w:t>
            </w:r>
            <w:r w:rsidR="003022C4" w:rsidRPr="003022C4">
              <w:t xml:space="preserve"> marks)</w:t>
            </w:r>
          </w:p>
          <w:p w14:paraId="1934D812" w14:textId="4E9DE0DD" w:rsidR="001413ED" w:rsidRPr="006F3077" w:rsidRDefault="001413ED" w:rsidP="00D76382">
            <w:pPr>
              <w:rPr>
                <w:b/>
                <w:u w:val="single"/>
              </w:rPr>
            </w:pPr>
          </w:p>
        </w:tc>
        <w:tc>
          <w:tcPr>
            <w:tcW w:w="5245" w:type="dxa"/>
          </w:tcPr>
          <w:p w14:paraId="1FAD79E2" w14:textId="4C02F81D" w:rsidR="001413ED" w:rsidRPr="00FC7812" w:rsidRDefault="001413ED" w:rsidP="001413ED">
            <w:pPr>
              <w:rPr>
                <w:b/>
                <w:color w:val="0000FF"/>
              </w:rPr>
            </w:pPr>
            <w:r w:rsidRPr="006F3077">
              <w:rPr>
                <w:b/>
                <w:u w:val="single"/>
              </w:rPr>
              <w:t>Output</w:t>
            </w:r>
            <w:r w:rsidR="003022C4">
              <w:rPr>
                <w:b/>
              </w:rPr>
              <w:t xml:space="preserve">  </w:t>
            </w:r>
            <w:r w:rsidR="003022C4" w:rsidRPr="003022C4">
              <w:t>(  /</w:t>
            </w:r>
            <w:r w:rsidR="00161C58">
              <w:t>3</w:t>
            </w:r>
            <w:r w:rsidR="003022C4" w:rsidRPr="003022C4">
              <w:t xml:space="preserve"> marks)</w:t>
            </w:r>
          </w:p>
          <w:p w14:paraId="2E74547D" w14:textId="5D299988" w:rsidR="001413ED" w:rsidRPr="006F3077" w:rsidRDefault="001413ED" w:rsidP="001413ED">
            <w:pPr>
              <w:rPr>
                <w:b/>
                <w:u w:val="single"/>
              </w:rPr>
            </w:pPr>
            <w:r w:rsidRPr="00FC7812">
              <w:rPr>
                <w:color w:val="0000FF"/>
              </w:rPr>
              <w:br/>
            </w:r>
          </w:p>
        </w:tc>
      </w:tr>
      <w:tr w:rsidR="00D76382" w14:paraId="27943415" w14:textId="77777777" w:rsidTr="00D76382">
        <w:tc>
          <w:tcPr>
            <w:tcW w:w="9322" w:type="dxa"/>
            <w:gridSpan w:val="2"/>
          </w:tcPr>
          <w:p w14:paraId="50DB7FC9" w14:textId="5ABAFE12" w:rsidR="00D76382" w:rsidRPr="00FC7812" w:rsidRDefault="00C759F2" w:rsidP="00D76382">
            <w:pPr>
              <w:rPr>
                <w:b/>
                <w:color w:val="0000FF"/>
                <w:u w:val="single"/>
              </w:rPr>
            </w:pPr>
            <w:r>
              <w:rPr>
                <w:b/>
                <w:u w:val="single"/>
              </w:rPr>
              <w:t>Algorithm</w:t>
            </w:r>
            <w:r w:rsidR="003022C4" w:rsidRPr="003022C4">
              <w:rPr>
                <w:b/>
              </w:rPr>
              <w:t xml:space="preserve">  </w:t>
            </w:r>
            <w:r w:rsidR="003022C4" w:rsidRPr="003022C4">
              <w:t>(</w:t>
            </w:r>
            <w:r w:rsidR="003022C4">
              <w:t xml:space="preserve">  /10</w:t>
            </w:r>
            <w:r w:rsidR="003022C4" w:rsidRPr="003022C4">
              <w:t xml:space="preserve"> marks)</w:t>
            </w:r>
          </w:p>
          <w:p w14:paraId="0FC22048" w14:textId="77777777" w:rsidR="00D76382" w:rsidRPr="00FC7812" w:rsidRDefault="00D76382" w:rsidP="00D76382">
            <w:pPr>
              <w:rPr>
                <w:color w:val="0000FF"/>
                <w:u w:val="single"/>
              </w:rPr>
            </w:pPr>
          </w:p>
          <w:p w14:paraId="255D30F7" w14:textId="77777777" w:rsidR="00D76382" w:rsidRPr="00FC7812" w:rsidRDefault="00D76382" w:rsidP="00D76382">
            <w:pPr>
              <w:rPr>
                <w:color w:val="0000FF"/>
                <w:u w:val="single"/>
              </w:rPr>
            </w:pPr>
          </w:p>
          <w:p w14:paraId="032C4029" w14:textId="77777777" w:rsidR="00D76382" w:rsidRPr="00FC7812" w:rsidRDefault="00D76382" w:rsidP="00D76382">
            <w:pPr>
              <w:rPr>
                <w:color w:val="0000FF"/>
                <w:u w:val="single"/>
              </w:rPr>
            </w:pPr>
          </w:p>
          <w:p w14:paraId="01DDA252" w14:textId="77777777" w:rsidR="00D97AAD" w:rsidRPr="00FC7812" w:rsidRDefault="00D97AAD" w:rsidP="00D76382">
            <w:pPr>
              <w:rPr>
                <w:color w:val="0000FF"/>
                <w:u w:val="single"/>
              </w:rPr>
            </w:pPr>
          </w:p>
          <w:p w14:paraId="2EA8C608" w14:textId="77777777" w:rsidR="00D97AAD" w:rsidRPr="00FC7812" w:rsidRDefault="00D97AAD" w:rsidP="00D76382">
            <w:pPr>
              <w:rPr>
                <w:color w:val="0000FF"/>
                <w:u w:val="single"/>
              </w:rPr>
            </w:pPr>
          </w:p>
          <w:p w14:paraId="53A622DC" w14:textId="77777777" w:rsidR="00D76382" w:rsidRPr="00AC46AD" w:rsidRDefault="00D76382" w:rsidP="00D76382">
            <w:pPr>
              <w:rPr>
                <w:u w:val="single"/>
              </w:rPr>
            </w:pPr>
          </w:p>
        </w:tc>
      </w:tr>
    </w:tbl>
    <w:p w14:paraId="5B94BC6C" w14:textId="77777777" w:rsidR="00D76382" w:rsidRDefault="00D76382" w:rsidP="000F7018"/>
    <w:p w14:paraId="5858CC80" w14:textId="77777777" w:rsidR="008429B6" w:rsidRDefault="008429B6" w:rsidP="000F7018"/>
    <w:p w14:paraId="64E89DD0" w14:textId="0DDE6B5A" w:rsidR="00D97AAD" w:rsidRPr="00D97AAD" w:rsidRDefault="00D97AAD" w:rsidP="00D97AAD">
      <w:pPr>
        <w:rPr>
          <w:color w:val="FF0000"/>
        </w:rPr>
      </w:pPr>
      <w:r>
        <w:t xml:space="preserve">2.  Think of a task from daily life or from math or science that requires a </w:t>
      </w:r>
      <w:r>
        <w:br/>
      </w:r>
      <w:r w:rsidRPr="00355AD8">
        <w:rPr>
          <w:b/>
        </w:rPr>
        <w:t>nested if-statement</w:t>
      </w:r>
      <w:r>
        <w:t xml:space="preserve">.  (It must be different from the one you used in your homework.)  </w:t>
      </w:r>
      <w:r>
        <w:br/>
      </w:r>
      <w:r>
        <w:br/>
        <w:t xml:space="preserve">Then write an algorithm for the task you chose.  </w:t>
      </w:r>
      <w:r>
        <w:rPr>
          <w:color w:val="FF0000"/>
        </w:rPr>
        <w:br/>
      </w:r>
      <w:r>
        <w:rPr>
          <w:color w:val="FF0000"/>
        </w:rPr>
        <w:br/>
      </w:r>
      <w:r w:rsidRPr="00D97AAD">
        <w:rPr>
          <w:color w:val="FF0000"/>
        </w:rPr>
        <w:t>If your algorithm</w:t>
      </w:r>
      <w:r>
        <w:rPr>
          <w:color w:val="FF0000"/>
        </w:rPr>
        <w:t xml:space="preserve"> from Question 1 had a nested if-</w:t>
      </w:r>
      <w:r w:rsidRPr="00D97AAD">
        <w:rPr>
          <w:color w:val="FF0000"/>
        </w:rPr>
        <w:t>statement along wit</w:t>
      </w:r>
      <w:r>
        <w:rPr>
          <w:color w:val="FF0000"/>
        </w:rPr>
        <w:t>h the</w:t>
      </w:r>
      <w:r w:rsidRPr="00D97AAD">
        <w:rPr>
          <w:color w:val="FF0000"/>
        </w:rPr>
        <w:t xml:space="preserve"> loop, then you don’</w:t>
      </w:r>
      <w:r>
        <w:rPr>
          <w:color w:val="FF0000"/>
        </w:rPr>
        <w:t>t have to do this question.</w:t>
      </w:r>
    </w:p>
    <w:p w14:paraId="4AFB2554" w14:textId="77777777" w:rsidR="00D97AAD" w:rsidRDefault="00D97AAD" w:rsidP="00D97AAD"/>
    <w:tbl>
      <w:tblPr>
        <w:tblStyle w:val="TableGrid"/>
        <w:tblW w:w="0" w:type="auto"/>
        <w:tblLook w:val="04A0" w:firstRow="1" w:lastRow="0" w:firstColumn="1" w:lastColumn="0" w:noHBand="0" w:noVBand="1"/>
      </w:tblPr>
      <w:tblGrid>
        <w:gridCol w:w="4077"/>
        <w:gridCol w:w="5245"/>
      </w:tblGrid>
      <w:tr w:rsidR="00D97AAD" w14:paraId="2199E7BC" w14:textId="77777777" w:rsidTr="004330BF">
        <w:trPr>
          <w:trHeight w:val="854"/>
        </w:trPr>
        <w:tc>
          <w:tcPr>
            <w:tcW w:w="4077" w:type="dxa"/>
          </w:tcPr>
          <w:p w14:paraId="1FD3EF85" w14:textId="67CB18AC" w:rsidR="00D97AAD" w:rsidRPr="00FC7812" w:rsidRDefault="00D97AAD" w:rsidP="004330BF">
            <w:pPr>
              <w:rPr>
                <w:color w:val="0000FF"/>
              </w:rPr>
            </w:pPr>
            <w:r>
              <w:rPr>
                <w:b/>
                <w:u w:val="single"/>
              </w:rPr>
              <w:t>Input</w:t>
            </w:r>
            <w:r>
              <w:rPr>
                <w:b/>
              </w:rPr>
              <w:t xml:space="preserve">   </w:t>
            </w:r>
            <w:r w:rsidRPr="003022C4">
              <w:t>(  /</w:t>
            </w:r>
            <w:r w:rsidR="00161C58">
              <w:t>3</w:t>
            </w:r>
            <w:r w:rsidRPr="003022C4">
              <w:t xml:space="preserve"> marks)</w:t>
            </w:r>
          </w:p>
          <w:p w14:paraId="2098794A" w14:textId="77777777" w:rsidR="00D97AAD" w:rsidRPr="006F3077" w:rsidRDefault="00D97AAD" w:rsidP="004330BF">
            <w:pPr>
              <w:rPr>
                <w:b/>
                <w:u w:val="single"/>
              </w:rPr>
            </w:pPr>
          </w:p>
        </w:tc>
        <w:tc>
          <w:tcPr>
            <w:tcW w:w="5245" w:type="dxa"/>
          </w:tcPr>
          <w:p w14:paraId="1471D9A9" w14:textId="0C0F0E51" w:rsidR="00D97AAD" w:rsidRPr="00FC7812" w:rsidRDefault="00D97AAD" w:rsidP="004330BF">
            <w:pPr>
              <w:rPr>
                <w:b/>
                <w:color w:val="0000FF"/>
              </w:rPr>
            </w:pPr>
            <w:r w:rsidRPr="006F3077">
              <w:rPr>
                <w:b/>
                <w:u w:val="single"/>
              </w:rPr>
              <w:t>Output</w:t>
            </w:r>
            <w:r>
              <w:rPr>
                <w:b/>
              </w:rPr>
              <w:t xml:space="preserve">  </w:t>
            </w:r>
            <w:r w:rsidRPr="003022C4">
              <w:t>(  /</w:t>
            </w:r>
            <w:r w:rsidR="00161C58">
              <w:t>3</w:t>
            </w:r>
            <w:r w:rsidRPr="003022C4">
              <w:t xml:space="preserve"> marks)</w:t>
            </w:r>
          </w:p>
          <w:p w14:paraId="6EB7F0B3" w14:textId="77777777" w:rsidR="00D97AAD" w:rsidRPr="006F3077" w:rsidRDefault="00D97AAD" w:rsidP="004330BF">
            <w:pPr>
              <w:rPr>
                <w:b/>
                <w:u w:val="single"/>
              </w:rPr>
            </w:pPr>
            <w:r w:rsidRPr="00FC7812">
              <w:rPr>
                <w:color w:val="0000FF"/>
              </w:rPr>
              <w:br/>
            </w:r>
          </w:p>
        </w:tc>
      </w:tr>
      <w:tr w:rsidR="00D97AAD" w14:paraId="5564D052" w14:textId="77777777" w:rsidTr="004330BF">
        <w:tc>
          <w:tcPr>
            <w:tcW w:w="9322" w:type="dxa"/>
            <w:gridSpan w:val="2"/>
          </w:tcPr>
          <w:p w14:paraId="285BCF92" w14:textId="77777777" w:rsidR="00D97AAD" w:rsidRPr="00FC7812" w:rsidRDefault="00D97AAD" w:rsidP="004330BF">
            <w:pPr>
              <w:rPr>
                <w:b/>
                <w:color w:val="0000FF"/>
                <w:u w:val="single"/>
              </w:rPr>
            </w:pPr>
            <w:r>
              <w:rPr>
                <w:b/>
                <w:u w:val="single"/>
              </w:rPr>
              <w:t>Algorithm</w:t>
            </w:r>
            <w:r w:rsidRPr="003022C4">
              <w:rPr>
                <w:b/>
              </w:rPr>
              <w:t xml:space="preserve">  </w:t>
            </w:r>
            <w:r w:rsidRPr="003022C4">
              <w:t>(</w:t>
            </w:r>
            <w:r>
              <w:t xml:space="preserve">  /10</w:t>
            </w:r>
            <w:r w:rsidRPr="003022C4">
              <w:t xml:space="preserve"> marks)</w:t>
            </w:r>
          </w:p>
          <w:p w14:paraId="6536D753" w14:textId="77777777" w:rsidR="00D97AAD" w:rsidRPr="00FC7812" w:rsidRDefault="00D97AAD" w:rsidP="004330BF">
            <w:pPr>
              <w:rPr>
                <w:color w:val="0000FF"/>
                <w:u w:val="single"/>
              </w:rPr>
            </w:pPr>
          </w:p>
          <w:p w14:paraId="03EF6957" w14:textId="77777777" w:rsidR="00D97AAD" w:rsidRPr="00FC7812" w:rsidRDefault="00D97AAD" w:rsidP="004330BF">
            <w:pPr>
              <w:rPr>
                <w:color w:val="0000FF"/>
                <w:u w:val="single"/>
              </w:rPr>
            </w:pPr>
          </w:p>
          <w:p w14:paraId="1BC1FB20" w14:textId="77777777" w:rsidR="00D97AAD" w:rsidRPr="00FC7812" w:rsidRDefault="00D97AAD" w:rsidP="004330BF">
            <w:pPr>
              <w:rPr>
                <w:color w:val="0000FF"/>
                <w:u w:val="single"/>
              </w:rPr>
            </w:pPr>
          </w:p>
          <w:p w14:paraId="7BCBB969" w14:textId="77777777" w:rsidR="00D97AAD" w:rsidRPr="00FC7812" w:rsidRDefault="00D97AAD" w:rsidP="004330BF">
            <w:pPr>
              <w:rPr>
                <w:color w:val="0000FF"/>
                <w:u w:val="single"/>
              </w:rPr>
            </w:pPr>
          </w:p>
          <w:p w14:paraId="12A8EE73" w14:textId="77777777" w:rsidR="00D97AAD" w:rsidRPr="00FC7812" w:rsidRDefault="00D97AAD" w:rsidP="004330BF">
            <w:pPr>
              <w:rPr>
                <w:color w:val="0000FF"/>
                <w:u w:val="single"/>
              </w:rPr>
            </w:pPr>
          </w:p>
          <w:p w14:paraId="75D05BF6" w14:textId="77777777" w:rsidR="00D97AAD" w:rsidRPr="00AC46AD" w:rsidRDefault="00D97AAD" w:rsidP="004330BF">
            <w:pPr>
              <w:rPr>
                <w:u w:val="single"/>
              </w:rPr>
            </w:pPr>
          </w:p>
        </w:tc>
      </w:tr>
    </w:tbl>
    <w:p w14:paraId="1798BF78" w14:textId="77777777" w:rsidR="00D97AAD" w:rsidRDefault="00D97AAD" w:rsidP="00D97AAD"/>
    <w:p w14:paraId="4854776F" w14:textId="77777777" w:rsidR="001A6757" w:rsidRDefault="001A6757" w:rsidP="000F7018"/>
    <w:p w14:paraId="6C6313AB" w14:textId="77777777" w:rsidR="00B37B9E" w:rsidRDefault="00B37B9E" w:rsidP="00A76EDA"/>
    <w:p w14:paraId="4DD682E9" w14:textId="77777777" w:rsidR="00FC4842" w:rsidRDefault="00FC4842">
      <w:r>
        <w:br w:type="page"/>
      </w:r>
    </w:p>
    <w:p w14:paraId="67CF973D" w14:textId="5E82752F" w:rsidR="009662D3" w:rsidRDefault="005A2479" w:rsidP="005A2479">
      <w:pPr>
        <w:ind w:right="-238"/>
      </w:pPr>
      <w:r>
        <w:lastRenderedPageBreak/>
        <w:t xml:space="preserve">3.  </w:t>
      </w:r>
      <w:r w:rsidR="009662D3">
        <w:t xml:space="preserve">This is a problem about algorithm correctness.  </w:t>
      </w:r>
      <w:r w:rsidR="00557C8F">
        <w:t>(You don’t have to write any algorithms.)</w:t>
      </w:r>
    </w:p>
    <w:p w14:paraId="283E6CBC" w14:textId="77777777" w:rsidR="009662D3" w:rsidRDefault="009662D3" w:rsidP="005A2479">
      <w:pPr>
        <w:ind w:right="-238"/>
      </w:pPr>
    </w:p>
    <w:p w14:paraId="602CBA45" w14:textId="21E9FA92" w:rsidR="005A2479" w:rsidRDefault="005A2479" w:rsidP="005A2479">
      <w:pPr>
        <w:ind w:right="-238"/>
      </w:pPr>
      <w:r>
        <w:t xml:space="preserve">The </w:t>
      </w:r>
      <w:r>
        <w:rPr>
          <w:i/>
        </w:rPr>
        <w:t>shortest-path problem</w:t>
      </w:r>
      <w:r>
        <w:t xml:space="preserve"> is the following task:  </w:t>
      </w:r>
    </w:p>
    <w:p w14:paraId="2EF2DBDC" w14:textId="77777777" w:rsidR="005A2479" w:rsidRDefault="005A2479" w:rsidP="005A2479">
      <w:pPr>
        <w:ind w:right="-238"/>
      </w:pPr>
    </w:p>
    <w:tbl>
      <w:tblPr>
        <w:tblStyle w:val="TableGrid"/>
        <w:tblW w:w="8756" w:type="dxa"/>
        <w:tblLook w:val="04A0" w:firstRow="1" w:lastRow="0" w:firstColumn="1" w:lastColumn="0" w:noHBand="0" w:noVBand="1"/>
      </w:tblPr>
      <w:tblGrid>
        <w:gridCol w:w="4731"/>
        <w:gridCol w:w="4025"/>
      </w:tblGrid>
      <w:tr w:rsidR="005A2479" w14:paraId="3C6A8456" w14:textId="77777777" w:rsidTr="005A2479">
        <w:tc>
          <w:tcPr>
            <w:tcW w:w="4731" w:type="dxa"/>
          </w:tcPr>
          <w:p w14:paraId="35E944E3" w14:textId="2D9BD5E3" w:rsidR="005A2479" w:rsidRDefault="005A2479" w:rsidP="005A2479">
            <w:pPr>
              <w:ind w:right="-238"/>
            </w:pPr>
            <w:r w:rsidRPr="00557C8F">
              <w:rPr>
                <w:b/>
                <w:u w:val="single"/>
              </w:rPr>
              <w:t>Input</w:t>
            </w:r>
          </w:p>
          <w:p w14:paraId="06DAC770" w14:textId="77777777" w:rsidR="005A2479" w:rsidRDefault="005A2479" w:rsidP="005A2479">
            <w:pPr>
              <w:ind w:right="-238"/>
            </w:pPr>
            <w:r>
              <w:t>A map</w:t>
            </w:r>
          </w:p>
          <w:p w14:paraId="51049A9F" w14:textId="7A17BC47" w:rsidR="005A2479" w:rsidRDefault="005A2479" w:rsidP="005A2479">
            <w:pPr>
              <w:ind w:right="-238"/>
            </w:pPr>
            <w:r>
              <w:t xml:space="preserve">A starting point </w:t>
            </w:r>
            <w:r w:rsidRPr="007330FF">
              <w:rPr>
                <w:i/>
              </w:rPr>
              <w:t>S</w:t>
            </w:r>
            <w:r>
              <w:t xml:space="preserve"> </w:t>
            </w:r>
          </w:p>
          <w:p w14:paraId="38AC9DA7" w14:textId="4FACC99E" w:rsidR="005A2479" w:rsidRDefault="005A2479" w:rsidP="005A2479">
            <w:pPr>
              <w:ind w:right="-238"/>
            </w:pPr>
            <w:r>
              <w:t xml:space="preserve">A destination </w:t>
            </w:r>
            <w:r w:rsidRPr="007330FF">
              <w:rPr>
                <w:i/>
              </w:rPr>
              <w:t>D</w:t>
            </w:r>
          </w:p>
        </w:tc>
        <w:tc>
          <w:tcPr>
            <w:tcW w:w="4025" w:type="dxa"/>
          </w:tcPr>
          <w:p w14:paraId="5128EBFB" w14:textId="2C6EB17D" w:rsidR="005A2479" w:rsidRDefault="005A2479" w:rsidP="005A2479">
            <w:pPr>
              <w:ind w:right="-238"/>
            </w:pPr>
            <w:r w:rsidRPr="00557C8F">
              <w:rPr>
                <w:b/>
                <w:u w:val="single"/>
              </w:rPr>
              <w:t>Output</w:t>
            </w:r>
          </w:p>
          <w:p w14:paraId="29F1CDA2" w14:textId="3590F525" w:rsidR="005A2479" w:rsidRDefault="005A2479" w:rsidP="005A2479">
            <w:pPr>
              <w:ind w:right="-238"/>
            </w:pPr>
            <w:r>
              <w:t xml:space="preserve">The shortest route from </w:t>
            </w:r>
            <w:r w:rsidRPr="007330FF">
              <w:rPr>
                <w:i/>
              </w:rPr>
              <w:t>S</w:t>
            </w:r>
            <w:r>
              <w:t xml:space="preserve"> to </w:t>
            </w:r>
            <w:r w:rsidRPr="007330FF">
              <w:rPr>
                <w:i/>
              </w:rPr>
              <w:t>D</w:t>
            </w:r>
          </w:p>
        </w:tc>
      </w:tr>
    </w:tbl>
    <w:p w14:paraId="5D63B1D4" w14:textId="77777777" w:rsidR="005A2479" w:rsidRDefault="005A2479" w:rsidP="005A2479">
      <w:pPr>
        <w:ind w:right="-238"/>
      </w:pPr>
    </w:p>
    <w:p w14:paraId="54AA0302" w14:textId="20B812F3" w:rsidR="005A2479" w:rsidRDefault="005A2479" w:rsidP="005A2479">
      <w:pPr>
        <w:ind w:right="-238"/>
      </w:pPr>
      <w:r>
        <w:t xml:space="preserve">For example, in the map below, </w:t>
      </w:r>
      <w:r w:rsidR="007330FF">
        <w:t>we</w:t>
      </w:r>
      <w:r>
        <w:t xml:space="preserve"> might want to find the shortest path from </w:t>
      </w:r>
      <w:proofErr w:type="spellStart"/>
      <w:r w:rsidR="004C1816">
        <w:t>Maldon</w:t>
      </w:r>
      <w:proofErr w:type="spellEnd"/>
      <w:r w:rsidR="007330FF">
        <w:t xml:space="preserve"> (S)</w:t>
      </w:r>
      <w:r>
        <w:t xml:space="preserve"> to the </w:t>
      </w:r>
      <w:proofErr w:type="spellStart"/>
      <w:r w:rsidR="005C0DBE">
        <w:t>Blaxhall</w:t>
      </w:r>
      <w:proofErr w:type="spellEnd"/>
      <w:r w:rsidR="007330FF">
        <w:t xml:space="preserve"> (D)</w:t>
      </w:r>
      <w:r>
        <w:t>.</w:t>
      </w:r>
    </w:p>
    <w:p w14:paraId="19423A45" w14:textId="2E0F61DC" w:rsidR="005A2479" w:rsidRPr="00231F33" w:rsidRDefault="004C1816" w:rsidP="005A2479">
      <w:r>
        <w:rPr>
          <w:noProof/>
          <w:lang w:val="en-CA" w:eastAsia="en-CA"/>
        </w:rPr>
        <w:drawing>
          <wp:inline distT="0" distB="0" distL="0" distR="0" wp14:anchorId="63C52B73" wp14:editId="7E80CB97">
            <wp:extent cx="2286000" cy="2918460"/>
            <wp:effectExtent l="0" t="0" r="0" b="0"/>
            <wp:docPr id="2" name="Picture 2" descr="http://upload.wikimedia.org/wikipedia/commons/thumb/5/5f/CPT-Graphs-undirected-weighted.svg/240px-CPT-Graphs-undirected-weigh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f/CPT-Graphs-undirected-weighted.svg/240px-CPT-Graphs-undirected-weighted.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918460"/>
                    </a:xfrm>
                    <a:prstGeom prst="rect">
                      <a:avLst/>
                    </a:prstGeom>
                    <a:noFill/>
                    <a:ln>
                      <a:noFill/>
                    </a:ln>
                  </pic:spPr>
                </pic:pic>
              </a:graphicData>
            </a:graphic>
          </wp:inline>
        </w:drawing>
      </w:r>
    </w:p>
    <w:p w14:paraId="1CC23B0A" w14:textId="085F01E3" w:rsidR="005A2479" w:rsidRDefault="005A2479" w:rsidP="005A2479">
      <w:r>
        <w:t xml:space="preserve">Suppose your friend Waldo suggests the following algorithm for the shortest path problem:  </w:t>
      </w:r>
    </w:p>
    <w:p w14:paraId="625FBD88" w14:textId="77777777" w:rsidR="005A2479" w:rsidRDefault="005A2479" w:rsidP="005A2479"/>
    <w:p w14:paraId="0DF6EE84" w14:textId="5F7A354A" w:rsidR="005A2479" w:rsidRPr="007D7B99" w:rsidRDefault="005A2479" w:rsidP="005A2479">
      <w:pPr>
        <w:ind w:left="360"/>
      </w:pPr>
      <w:r w:rsidRPr="00C759F2">
        <w:rPr>
          <w:i/>
        </w:rPr>
        <w:t xml:space="preserve">Start at </w:t>
      </w:r>
      <w:r>
        <w:rPr>
          <w:i/>
        </w:rPr>
        <w:t>point S</w:t>
      </w:r>
      <w:r w:rsidRPr="00C759F2">
        <w:rPr>
          <w:i/>
        </w:rPr>
        <w:t>.</w:t>
      </w:r>
    </w:p>
    <w:p w14:paraId="5528E4D7" w14:textId="3F9FE910" w:rsidR="005A2479" w:rsidRDefault="005A2479" w:rsidP="005A2479">
      <w:pPr>
        <w:ind w:left="360"/>
        <w:rPr>
          <w:i/>
        </w:rPr>
      </w:pPr>
      <w:r>
        <w:rPr>
          <w:i/>
        </w:rPr>
        <w:t>Repeat until you reach point D:</w:t>
      </w:r>
    </w:p>
    <w:p w14:paraId="1CDFF05D" w14:textId="47D28569" w:rsidR="005A2479" w:rsidRDefault="005A2479" w:rsidP="005A2479">
      <w:pPr>
        <w:ind w:left="993"/>
      </w:pPr>
      <w:r w:rsidRPr="00C759F2">
        <w:rPr>
          <w:i/>
        </w:rPr>
        <w:t xml:space="preserve">From </w:t>
      </w:r>
      <w:r>
        <w:rPr>
          <w:i/>
        </w:rPr>
        <w:t>wherever you are</w:t>
      </w:r>
      <w:r w:rsidRPr="00C759F2">
        <w:rPr>
          <w:i/>
        </w:rPr>
        <w:t>, move to the</w:t>
      </w:r>
      <w:r>
        <w:rPr>
          <w:i/>
        </w:rPr>
        <w:t xml:space="preserve"> </w:t>
      </w:r>
      <w:r w:rsidR="007330FF">
        <w:rPr>
          <w:i/>
        </w:rPr>
        <w:t>place</w:t>
      </w:r>
      <w:r>
        <w:rPr>
          <w:i/>
        </w:rPr>
        <w:t xml:space="preserve"> that’s closest to you</w:t>
      </w:r>
      <w:r w:rsidR="004B225F">
        <w:rPr>
          <w:i/>
        </w:rPr>
        <w:t xml:space="preserve"> (and that you haven’t </w:t>
      </w:r>
      <w:r w:rsidR="004C1816">
        <w:rPr>
          <w:i/>
        </w:rPr>
        <w:t>been to</w:t>
      </w:r>
      <w:r w:rsidR="004B225F">
        <w:rPr>
          <w:i/>
        </w:rPr>
        <w:t xml:space="preserve"> yet)</w:t>
      </w:r>
    </w:p>
    <w:p w14:paraId="5614D49C" w14:textId="77777777" w:rsidR="005A2479" w:rsidRDefault="005A2479" w:rsidP="005A2479"/>
    <w:p w14:paraId="782D40AE" w14:textId="25E9789E" w:rsidR="005A2479" w:rsidRDefault="005C0DBE" w:rsidP="005A2479">
      <w:r>
        <w:t xml:space="preserve">Using </w:t>
      </w:r>
      <w:r w:rsidR="008A7ACA">
        <w:t>an example from the map above</w:t>
      </w:r>
      <w:r>
        <w:t xml:space="preserve">, </w:t>
      </w:r>
      <w:r w:rsidR="00744D69">
        <w:t>explain why</w:t>
      </w:r>
      <w:r w:rsidR="005A2479">
        <w:t xml:space="preserve"> Waldo’s algorithm is </w:t>
      </w:r>
      <w:r w:rsidR="005A2479" w:rsidRPr="005C0DBE">
        <w:t>not</w:t>
      </w:r>
      <w:r w:rsidR="005A2479">
        <w:t xml:space="preserve"> correct.  </w:t>
      </w:r>
    </w:p>
    <w:p w14:paraId="332EFECF" w14:textId="24E3BD78" w:rsidR="004E2E22" w:rsidRDefault="004E2E22" w:rsidP="005A2479">
      <w:r w:rsidRPr="003022C4">
        <w:t>(</w:t>
      </w:r>
      <w:r w:rsidR="000654B6">
        <w:t xml:space="preserve">   /</w:t>
      </w:r>
      <w:r w:rsidR="00161C58">
        <w:t>7</w:t>
      </w:r>
      <w:r w:rsidRPr="003022C4">
        <w:t xml:space="preserve"> marks)</w:t>
      </w:r>
    </w:p>
    <w:p w14:paraId="7B175582" w14:textId="77777777" w:rsidR="005A2479" w:rsidRDefault="005A2479" w:rsidP="005A2479"/>
    <w:tbl>
      <w:tblPr>
        <w:tblStyle w:val="TableGrid"/>
        <w:tblW w:w="0" w:type="auto"/>
        <w:tblLook w:val="04A0" w:firstRow="1" w:lastRow="0" w:firstColumn="1" w:lastColumn="0" w:noHBand="0" w:noVBand="1"/>
      </w:tblPr>
      <w:tblGrid>
        <w:gridCol w:w="8862"/>
      </w:tblGrid>
      <w:tr w:rsidR="005A2479" w14:paraId="3E5956AA" w14:textId="77777777" w:rsidTr="005A2479">
        <w:tc>
          <w:tcPr>
            <w:tcW w:w="8862" w:type="dxa"/>
          </w:tcPr>
          <w:p w14:paraId="493857A2" w14:textId="77777777" w:rsidR="005A2479" w:rsidRPr="00FC7812" w:rsidRDefault="005A2479" w:rsidP="005A2479">
            <w:pPr>
              <w:rPr>
                <w:color w:val="0000FF"/>
              </w:rPr>
            </w:pPr>
          </w:p>
          <w:p w14:paraId="1186C1FD" w14:textId="77777777" w:rsidR="005A2479" w:rsidRPr="00FC7812" w:rsidRDefault="005A2479" w:rsidP="005A2479">
            <w:pPr>
              <w:rPr>
                <w:color w:val="0000FF"/>
              </w:rPr>
            </w:pPr>
          </w:p>
          <w:p w14:paraId="79CCBC1B" w14:textId="77777777" w:rsidR="005A2479" w:rsidRDefault="005A2479" w:rsidP="005A2479"/>
        </w:tc>
      </w:tr>
    </w:tbl>
    <w:p w14:paraId="306AE90E" w14:textId="77777777" w:rsidR="007330FF" w:rsidRDefault="007330FF">
      <w:r>
        <w:br w:type="page"/>
      </w:r>
    </w:p>
    <w:p w14:paraId="2FF6763E" w14:textId="6E32DD91" w:rsidR="00B37B9E" w:rsidRDefault="00B37B9E" w:rsidP="00A76EDA">
      <w:r>
        <w:lastRenderedPageBreak/>
        <w:t>4.  In Grade 10 you learned two algorithms for solving quadratic equations</w:t>
      </w:r>
      <w:r w:rsidR="00C759F2">
        <w:t xml:space="preserve"> of </w:t>
      </w:r>
      <w:r w:rsidR="00C759F2">
        <w:br/>
        <w:t xml:space="preserve">      the form </w:t>
      </w:r>
      <w:proofErr w:type="gramStart"/>
      <w:r w:rsidR="00C759F2">
        <w:rPr>
          <w:i/>
        </w:rPr>
        <w:t>ax</w:t>
      </w:r>
      <w:r w:rsidR="00C759F2" w:rsidRPr="00C759F2">
        <w:rPr>
          <w:i/>
          <w:vertAlign w:val="superscript"/>
        </w:rPr>
        <w:t>2</w:t>
      </w:r>
      <w:r w:rsidR="00C759F2">
        <w:rPr>
          <w:i/>
        </w:rPr>
        <w:t xml:space="preserve"> </w:t>
      </w:r>
      <w:r w:rsidR="00C759F2">
        <w:t xml:space="preserve"> +</w:t>
      </w:r>
      <w:proofErr w:type="gramEnd"/>
      <w:r w:rsidR="00C759F2">
        <w:t xml:space="preserve"> </w:t>
      </w:r>
      <w:proofErr w:type="spellStart"/>
      <w:r w:rsidR="00C759F2">
        <w:rPr>
          <w:i/>
        </w:rPr>
        <w:t>bx</w:t>
      </w:r>
      <w:proofErr w:type="spellEnd"/>
      <w:r w:rsidR="00C759F2">
        <w:rPr>
          <w:i/>
        </w:rPr>
        <w:t xml:space="preserve"> </w:t>
      </w:r>
      <w:r w:rsidR="00C759F2">
        <w:t xml:space="preserve"> + </w:t>
      </w:r>
      <w:r w:rsidR="00C759F2">
        <w:rPr>
          <w:i/>
        </w:rPr>
        <w:t>c</w:t>
      </w:r>
      <w:r w:rsidR="00C759F2">
        <w:t xml:space="preserve"> = 0</w:t>
      </w:r>
      <w:r>
        <w:t>:</w:t>
      </w:r>
    </w:p>
    <w:p w14:paraId="652EEA0A" w14:textId="77777777" w:rsidR="00C759F2" w:rsidRDefault="00C759F2" w:rsidP="00A76EDA"/>
    <w:p w14:paraId="1D22EA63" w14:textId="4942BB4E" w:rsidR="00B37B9E" w:rsidRDefault="00B37B9E" w:rsidP="00B37B9E">
      <w:pPr>
        <w:pStyle w:val="ListParagraph"/>
        <w:numPr>
          <w:ilvl w:val="0"/>
          <w:numId w:val="5"/>
        </w:numPr>
      </w:pPr>
      <w:r>
        <w:t>By factoring (</w:t>
      </w:r>
      <w:hyperlink r:id="rId9" w:history="1">
        <w:r w:rsidRPr="00B37B9E">
          <w:rPr>
            <w:rStyle w:val="Hyperlink"/>
          </w:rPr>
          <w:t>refresher on how to do this</w:t>
        </w:r>
      </w:hyperlink>
      <w:r>
        <w:t>)</w:t>
      </w:r>
    </w:p>
    <w:p w14:paraId="34C9CB89" w14:textId="2C1DFE4C" w:rsidR="00B37B9E" w:rsidRDefault="00B37B9E" w:rsidP="00B37B9E">
      <w:pPr>
        <w:pStyle w:val="ListParagraph"/>
        <w:numPr>
          <w:ilvl w:val="0"/>
          <w:numId w:val="5"/>
        </w:numPr>
      </w:pPr>
      <w:r>
        <w:t>By the quadratic formula (</w:t>
      </w:r>
      <w:hyperlink r:id="rId10" w:history="1">
        <w:r w:rsidRPr="00B37B9E">
          <w:rPr>
            <w:rStyle w:val="Hyperlink"/>
          </w:rPr>
          <w:t>refresher on how to do this</w:t>
        </w:r>
      </w:hyperlink>
      <w:r>
        <w:t>)</w:t>
      </w:r>
    </w:p>
    <w:p w14:paraId="0DD14A1B" w14:textId="77777777" w:rsidR="00B37B9E" w:rsidRDefault="00B37B9E" w:rsidP="00B37B9E"/>
    <w:p w14:paraId="1CC3045E" w14:textId="32868D0B" w:rsidR="00B37B9E" w:rsidRDefault="00B37B9E" w:rsidP="004E2E22">
      <w:pPr>
        <w:ind w:right="-380"/>
      </w:pPr>
      <w:r>
        <w:t xml:space="preserve">   For each equation</w:t>
      </w:r>
      <w:r w:rsidR="00C759F2">
        <w:t xml:space="preserve"> below</w:t>
      </w:r>
      <w:r>
        <w:t>, determine if it can be solved using each algorithm.</w:t>
      </w:r>
      <w:r w:rsidR="004E2E22">
        <w:t xml:space="preserve">  </w:t>
      </w:r>
      <w:proofErr w:type="gramStart"/>
      <w:r w:rsidR="004E2E22">
        <w:t>(  /</w:t>
      </w:r>
      <w:proofErr w:type="gramEnd"/>
      <w:r w:rsidR="004E2E22">
        <w:t xml:space="preserve"> </w:t>
      </w:r>
      <w:r w:rsidR="00744D69">
        <w:t>6</w:t>
      </w:r>
      <w:r w:rsidR="004E2E22">
        <w:t xml:space="preserve"> marks)</w:t>
      </w:r>
    </w:p>
    <w:p w14:paraId="008B5E5F" w14:textId="77777777" w:rsidR="00B37B9E" w:rsidRDefault="00B37B9E" w:rsidP="00B37B9E"/>
    <w:tbl>
      <w:tblPr>
        <w:tblStyle w:val="TableGrid"/>
        <w:tblW w:w="0" w:type="auto"/>
        <w:tblLook w:val="04A0" w:firstRow="1" w:lastRow="0" w:firstColumn="1" w:lastColumn="0" w:noHBand="0" w:noVBand="1"/>
      </w:tblPr>
      <w:tblGrid>
        <w:gridCol w:w="2403"/>
        <w:gridCol w:w="2437"/>
        <w:gridCol w:w="2423"/>
        <w:gridCol w:w="2071"/>
      </w:tblGrid>
      <w:tr w:rsidR="00B37B9E" w:rsidRPr="009662D3" w14:paraId="608E5F9E" w14:textId="600F1CA2" w:rsidTr="00B37B9E">
        <w:tc>
          <w:tcPr>
            <w:tcW w:w="2403" w:type="dxa"/>
          </w:tcPr>
          <w:p w14:paraId="75F24FAB" w14:textId="0697F001" w:rsidR="00B37B9E" w:rsidRPr="009662D3" w:rsidRDefault="00B37B9E" w:rsidP="00B37B9E">
            <w:pPr>
              <w:rPr>
                <w:b/>
              </w:rPr>
            </w:pPr>
            <w:r w:rsidRPr="009662D3">
              <w:rPr>
                <w:b/>
              </w:rPr>
              <w:t>Equation</w:t>
            </w:r>
          </w:p>
        </w:tc>
        <w:tc>
          <w:tcPr>
            <w:tcW w:w="2437" w:type="dxa"/>
          </w:tcPr>
          <w:p w14:paraId="6BE7399F" w14:textId="3D1EE341" w:rsidR="00B37B9E" w:rsidRPr="009662D3" w:rsidRDefault="00B37B9E" w:rsidP="004E2E22">
            <w:pPr>
              <w:rPr>
                <w:b/>
              </w:rPr>
            </w:pPr>
            <w:r w:rsidRPr="009662D3">
              <w:rPr>
                <w:b/>
              </w:rPr>
              <w:t xml:space="preserve">Can </w:t>
            </w:r>
            <w:r w:rsidR="005A2479" w:rsidRPr="009662D3">
              <w:rPr>
                <w:b/>
              </w:rPr>
              <w:t xml:space="preserve">it </w:t>
            </w:r>
            <w:r w:rsidRPr="009662D3">
              <w:rPr>
                <w:b/>
              </w:rPr>
              <w:t>be solved by factoring?</w:t>
            </w:r>
            <w:r w:rsidR="003022C4">
              <w:rPr>
                <w:b/>
              </w:rPr>
              <w:t xml:space="preserve"> </w:t>
            </w:r>
            <w:r w:rsidR="003022C4">
              <w:rPr>
                <w:b/>
              </w:rPr>
              <w:br/>
            </w:r>
          </w:p>
        </w:tc>
        <w:tc>
          <w:tcPr>
            <w:tcW w:w="2423" w:type="dxa"/>
          </w:tcPr>
          <w:p w14:paraId="209A752F" w14:textId="08263729" w:rsidR="00B37B9E" w:rsidRPr="009662D3" w:rsidRDefault="00B37B9E" w:rsidP="004E2E22">
            <w:pPr>
              <w:rPr>
                <w:b/>
              </w:rPr>
            </w:pPr>
            <w:r w:rsidRPr="009662D3">
              <w:rPr>
                <w:b/>
              </w:rPr>
              <w:t>Can it be solved by the quadratic formula?</w:t>
            </w:r>
            <w:r w:rsidR="003022C4">
              <w:rPr>
                <w:b/>
              </w:rPr>
              <w:t xml:space="preserve"> </w:t>
            </w:r>
            <w:r w:rsidR="003022C4">
              <w:rPr>
                <w:b/>
              </w:rPr>
              <w:br/>
            </w:r>
          </w:p>
        </w:tc>
        <w:tc>
          <w:tcPr>
            <w:tcW w:w="2071" w:type="dxa"/>
          </w:tcPr>
          <w:p w14:paraId="2208902F" w14:textId="77777777" w:rsidR="00B37B9E" w:rsidRPr="009662D3" w:rsidRDefault="00063990" w:rsidP="00B37B9E">
            <w:pPr>
              <w:rPr>
                <w:b/>
              </w:rPr>
            </w:pPr>
            <w:r w:rsidRPr="009662D3">
              <w:rPr>
                <w:b/>
              </w:rPr>
              <w:t>The two s</w:t>
            </w:r>
            <w:r w:rsidR="00B37B9E" w:rsidRPr="009662D3">
              <w:rPr>
                <w:b/>
              </w:rPr>
              <w:t>olutions to the equation</w:t>
            </w:r>
            <w:r w:rsidR="00C759F2" w:rsidRPr="009662D3">
              <w:rPr>
                <w:b/>
              </w:rPr>
              <w:t xml:space="preserve"> are:</w:t>
            </w:r>
          </w:p>
          <w:p w14:paraId="3ECA53CF" w14:textId="02B65E28" w:rsidR="00C759F2" w:rsidRPr="009662D3" w:rsidRDefault="00C759F2" w:rsidP="00B37B9E">
            <w:pPr>
              <w:rPr>
                <w:b/>
              </w:rPr>
            </w:pPr>
          </w:p>
        </w:tc>
      </w:tr>
      <w:tr w:rsidR="00B37B9E" w14:paraId="350FFDBE" w14:textId="72FE07AF" w:rsidTr="00B37B9E">
        <w:tc>
          <w:tcPr>
            <w:tcW w:w="2403" w:type="dxa"/>
          </w:tcPr>
          <w:p w14:paraId="50F71E8B" w14:textId="65F7469D" w:rsidR="00B37B9E" w:rsidRDefault="00B37B9E" w:rsidP="00D97AAD">
            <w:r>
              <w:t>x</w:t>
            </w:r>
            <w:r w:rsidRPr="00B37B9E">
              <w:rPr>
                <w:vertAlign w:val="superscript"/>
              </w:rPr>
              <w:t>2</w:t>
            </w:r>
            <w:r>
              <w:t xml:space="preserve"> </w:t>
            </w:r>
            <w:r w:rsidR="00D97AAD">
              <w:t>– 15</w:t>
            </w:r>
            <w:r w:rsidR="00900751">
              <w:t xml:space="preserve">x + </w:t>
            </w:r>
            <w:r w:rsidR="00D97AAD">
              <w:t>44</w:t>
            </w:r>
            <w:r>
              <w:t xml:space="preserve"> = 0</w:t>
            </w:r>
          </w:p>
        </w:tc>
        <w:tc>
          <w:tcPr>
            <w:tcW w:w="2437" w:type="dxa"/>
          </w:tcPr>
          <w:p w14:paraId="335B94C9" w14:textId="650119C4" w:rsidR="004E2E22" w:rsidRPr="00FC7812" w:rsidRDefault="004E2E22" w:rsidP="00B37B9E">
            <w:pPr>
              <w:rPr>
                <w:color w:val="0000FF"/>
              </w:rPr>
            </w:pPr>
          </w:p>
        </w:tc>
        <w:tc>
          <w:tcPr>
            <w:tcW w:w="2423" w:type="dxa"/>
          </w:tcPr>
          <w:p w14:paraId="5B67B823" w14:textId="0368FF72" w:rsidR="004E2E22" w:rsidRPr="00FC7812" w:rsidRDefault="004E2E22" w:rsidP="00B37B9E">
            <w:pPr>
              <w:rPr>
                <w:color w:val="0000FF"/>
              </w:rPr>
            </w:pPr>
          </w:p>
        </w:tc>
        <w:tc>
          <w:tcPr>
            <w:tcW w:w="2071" w:type="dxa"/>
          </w:tcPr>
          <w:p w14:paraId="1EAC3DA2" w14:textId="2B7EA591" w:rsidR="00B37B9E" w:rsidRDefault="00B37B9E" w:rsidP="00B37B9E">
            <w:r>
              <w:t xml:space="preserve">x =    </w:t>
            </w:r>
            <w:r>
              <w:br/>
              <w:t xml:space="preserve">and x =    </w:t>
            </w:r>
          </w:p>
          <w:p w14:paraId="1679BC76" w14:textId="4E21A8BA" w:rsidR="00B37B9E" w:rsidRDefault="00B37B9E" w:rsidP="00B37B9E"/>
        </w:tc>
      </w:tr>
      <w:tr w:rsidR="00B37B9E" w14:paraId="1374E593" w14:textId="573FC652" w:rsidTr="00B37B9E">
        <w:tc>
          <w:tcPr>
            <w:tcW w:w="2403" w:type="dxa"/>
          </w:tcPr>
          <w:p w14:paraId="4186327F" w14:textId="6E659920" w:rsidR="00B37B9E" w:rsidRDefault="00D97AAD" w:rsidP="00900751">
            <w:r>
              <w:t>x</w:t>
            </w:r>
            <w:r w:rsidRPr="00B37B9E">
              <w:rPr>
                <w:vertAlign w:val="superscript"/>
              </w:rPr>
              <w:t>2</w:t>
            </w:r>
            <w:r>
              <w:t xml:space="preserve"> – 16x + 44 = 0</w:t>
            </w:r>
          </w:p>
        </w:tc>
        <w:tc>
          <w:tcPr>
            <w:tcW w:w="2437" w:type="dxa"/>
          </w:tcPr>
          <w:p w14:paraId="544C0F1F" w14:textId="76465648" w:rsidR="004E2E22" w:rsidRPr="00FC7812" w:rsidRDefault="004E2E22" w:rsidP="00B37B9E">
            <w:pPr>
              <w:rPr>
                <w:color w:val="0000FF"/>
              </w:rPr>
            </w:pPr>
          </w:p>
        </w:tc>
        <w:tc>
          <w:tcPr>
            <w:tcW w:w="2423" w:type="dxa"/>
          </w:tcPr>
          <w:p w14:paraId="04ED0210" w14:textId="6E1C727B" w:rsidR="004E2E22" w:rsidRPr="00FC7812" w:rsidRDefault="004E2E22" w:rsidP="00B37B9E">
            <w:pPr>
              <w:rPr>
                <w:color w:val="0000FF"/>
              </w:rPr>
            </w:pPr>
          </w:p>
        </w:tc>
        <w:tc>
          <w:tcPr>
            <w:tcW w:w="2071" w:type="dxa"/>
          </w:tcPr>
          <w:p w14:paraId="50C542DF" w14:textId="34A27375" w:rsidR="00B37B9E" w:rsidRDefault="00B37B9E" w:rsidP="00B37B9E">
            <w:r>
              <w:t xml:space="preserve">x =    </w:t>
            </w:r>
            <w:r>
              <w:br/>
              <w:t xml:space="preserve">and x =    </w:t>
            </w:r>
          </w:p>
          <w:p w14:paraId="44A80E42" w14:textId="100EB115" w:rsidR="00B37B9E" w:rsidRDefault="00B37B9E" w:rsidP="00B37B9E"/>
        </w:tc>
      </w:tr>
    </w:tbl>
    <w:p w14:paraId="6839D1B8" w14:textId="77777777" w:rsidR="00B37B9E" w:rsidRDefault="00B37B9E" w:rsidP="00B37B9E"/>
    <w:p w14:paraId="573429CB" w14:textId="1C57213B" w:rsidR="00B37B9E" w:rsidRDefault="005A2479" w:rsidP="00B37B9E">
      <w:r>
        <w:t xml:space="preserve">Based on your answers above, is </w:t>
      </w:r>
      <w:r w:rsidR="00063990">
        <w:t xml:space="preserve">solving by factoring a </w:t>
      </w:r>
      <w:r w:rsidR="00063990" w:rsidRPr="00C759F2">
        <w:rPr>
          <w:i/>
        </w:rPr>
        <w:t>correct</w:t>
      </w:r>
      <w:r w:rsidR="00063990">
        <w:t xml:space="preserve"> algorithm?  Why or </w:t>
      </w:r>
      <w:r w:rsidR="003022C4">
        <w:br/>
      </w:r>
      <w:r w:rsidR="00063990">
        <w:t>why not?</w:t>
      </w:r>
      <w:r w:rsidR="004E2E22">
        <w:t xml:space="preserve">    (  </w:t>
      </w:r>
      <w:r w:rsidR="00217EE9">
        <w:t xml:space="preserve"> </w:t>
      </w:r>
      <w:r w:rsidR="004E2E22">
        <w:t xml:space="preserve">/ </w:t>
      </w:r>
      <w:r w:rsidR="00161C58">
        <w:t>5</w:t>
      </w:r>
      <w:r w:rsidR="004E2E22">
        <w:t xml:space="preserve"> marks)</w:t>
      </w:r>
    </w:p>
    <w:tbl>
      <w:tblPr>
        <w:tblStyle w:val="TableGrid"/>
        <w:tblW w:w="0" w:type="auto"/>
        <w:tblLook w:val="04A0" w:firstRow="1" w:lastRow="0" w:firstColumn="1" w:lastColumn="0" w:noHBand="0" w:noVBand="1"/>
      </w:tblPr>
      <w:tblGrid>
        <w:gridCol w:w="9334"/>
      </w:tblGrid>
      <w:tr w:rsidR="00FC7812" w:rsidRPr="00FC7812" w14:paraId="70922505" w14:textId="77777777" w:rsidTr="00900751">
        <w:tc>
          <w:tcPr>
            <w:tcW w:w="9334" w:type="dxa"/>
          </w:tcPr>
          <w:p w14:paraId="31A3355E" w14:textId="77777777" w:rsidR="00900751" w:rsidRPr="00FC7812" w:rsidRDefault="00900751" w:rsidP="00B37B9E">
            <w:pPr>
              <w:rPr>
                <w:color w:val="0000FF"/>
              </w:rPr>
            </w:pPr>
          </w:p>
          <w:p w14:paraId="2C23B2E1" w14:textId="77777777" w:rsidR="00900751" w:rsidRPr="00FC7812" w:rsidRDefault="00900751" w:rsidP="00B37B9E">
            <w:pPr>
              <w:rPr>
                <w:color w:val="0000FF"/>
              </w:rPr>
            </w:pPr>
          </w:p>
        </w:tc>
      </w:tr>
    </w:tbl>
    <w:p w14:paraId="4B253C61" w14:textId="77777777" w:rsidR="00063990" w:rsidRDefault="00063990" w:rsidP="00B37B9E"/>
    <w:p w14:paraId="20065D03" w14:textId="77777777" w:rsidR="009662D3" w:rsidRDefault="009662D3" w:rsidP="00B37B9E"/>
    <w:p w14:paraId="2F2AF017" w14:textId="33F16787" w:rsidR="009662D3" w:rsidRPr="00900751" w:rsidRDefault="009662D3" w:rsidP="00B37B9E">
      <w:r>
        <w:t xml:space="preserve">5.   </w:t>
      </w:r>
      <w:r w:rsidR="00900751">
        <w:t xml:space="preserve">In </w:t>
      </w:r>
      <w:r w:rsidR="00FC4842">
        <w:t>75-125 words</w:t>
      </w:r>
      <w:r w:rsidR="00900751">
        <w:t xml:space="preserve">, explain </w:t>
      </w:r>
      <w:r>
        <w:t xml:space="preserve">what this statement means:  </w:t>
      </w:r>
      <w:r w:rsidR="00FC4842">
        <w:br/>
      </w:r>
      <w:r w:rsidR="00FC4842">
        <w:br/>
      </w:r>
      <w:r>
        <w:t>“</w:t>
      </w:r>
      <w:r w:rsidR="00900751" w:rsidRPr="00900751">
        <w:rPr>
          <w:i/>
        </w:rPr>
        <w:t>In computer science, w</w:t>
      </w:r>
      <w:r w:rsidRPr="00900751">
        <w:rPr>
          <w:i/>
        </w:rPr>
        <w:t xml:space="preserve">e work hard once, so that later </w:t>
      </w:r>
      <w:r w:rsidR="00900751" w:rsidRPr="00900751">
        <w:rPr>
          <w:i/>
        </w:rPr>
        <w:t>we don’t have to</w:t>
      </w:r>
      <w:r w:rsidR="00900751">
        <w:t>.”</w:t>
      </w:r>
      <w:r w:rsidR="00900751">
        <w:rPr>
          <w:i/>
        </w:rPr>
        <w:t xml:space="preserve">  </w:t>
      </w:r>
      <w:r w:rsidR="00FC4842">
        <w:br/>
      </w:r>
      <w:r w:rsidR="00FC4842">
        <w:br/>
        <w:t xml:space="preserve">Include an </w:t>
      </w:r>
      <w:r w:rsidR="00900751">
        <w:t>example</w:t>
      </w:r>
      <w:r w:rsidR="00FC4842">
        <w:t xml:space="preserve"> in your description</w:t>
      </w:r>
      <w:r w:rsidR="00900751">
        <w:t>.</w:t>
      </w:r>
      <w:r w:rsidR="004E2E22">
        <w:t xml:space="preserve">  </w:t>
      </w:r>
      <w:r w:rsidR="00FE4ACF">
        <w:t xml:space="preserve">                                                              </w:t>
      </w:r>
      <w:r w:rsidR="004E2E22">
        <w:t xml:space="preserve">(  </w:t>
      </w:r>
      <w:r w:rsidR="00FC4842">
        <w:t xml:space="preserve"> </w:t>
      </w:r>
      <w:r w:rsidR="004E2E22">
        <w:t>/ 10 marks)</w:t>
      </w:r>
    </w:p>
    <w:p w14:paraId="7B23A812" w14:textId="77777777" w:rsidR="00900751" w:rsidRDefault="00900751" w:rsidP="00B37B9E"/>
    <w:tbl>
      <w:tblPr>
        <w:tblStyle w:val="TableGrid"/>
        <w:tblW w:w="0" w:type="auto"/>
        <w:tblLook w:val="04A0" w:firstRow="1" w:lastRow="0" w:firstColumn="1" w:lastColumn="0" w:noHBand="0" w:noVBand="1"/>
      </w:tblPr>
      <w:tblGrid>
        <w:gridCol w:w="9334"/>
      </w:tblGrid>
      <w:tr w:rsidR="00FC7812" w:rsidRPr="00FC7812" w14:paraId="4A4434C0" w14:textId="77777777" w:rsidTr="00900751">
        <w:tc>
          <w:tcPr>
            <w:tcW w:w="9334" w:type="dxa"/>
          </w:tcPr>
          <w:p w14:paraId="35A88683" w14:textId="77777777" w:rsidR="00900751" w:rsidRPr="00FC7812" w:rsidRDefault="00900751" w:rsidP="00B37B9E">
            <w:pPr>
              <w:rPr>
                <w:color w:val="0000FF"/>
              </w:rPr>
            </w:pPr>
          </w:p>
          <w:p w14:paraId="1D3D247C" w14:textId="77777777" w:rsidR="00900751" w:rsidRPr="00FC7812" w:rsidRDefault="00900751" w:rsidP="00B37B9E">
            <w:pPr>
              <w:rPr>
                <w:color w:val="0000FF"/>
              </w:rPr>
            </w:pPr>
          </w:p>
          <w:p w14:paraId="3F7D7026" w14:textId="77777777" w:rsidR="00900751" w:rsidRPr="00FC7812" w:rsidRDefault="00900751" w:rsidP="00B37B9E">
            <w:pPr>
              <w:rPr>
                <w:color w:val="0000FF"/>
              </w:rPr>
            </w:pPr>
          </w:p>
        </w:tc>
      </w:tr>
    </w:tbl>
    <w:p w14:paraId="21F3C42F" w14:textId="77777777" w:rsidR="00900751" w:rsidRDefault="00900751" w:rsidP="00B37B9E"/>
    <w:p w14:paraId="32437FAB" w14:textId="77777777" w:rsidR="00FE4ACF" w:rsidRDefault="00FE4ACF" w:rsidP="00B37B9E"/>
    <w:p w14:paraId="7B038598" w14:textId="1A151932" w:rsidR="00FE4ACF" w:rsidRPr="00900751" w:rsidRDefault="00FE4ACF" w:rsidP="00FE4ACF">
      <w:r>
        <w:t xml:space="preserve">6.  </w:t>
      </w:r>
      <w:proofErr w:type="gramStart"/>
      <w:r>
        <w:t>Based</w:t>
      </w:r>
      <w:proofErr w:type="gramEnd"/>
      <w:r>
        <w:t xml:space="preserve"> on what we’ve done in the course so far, write your own definition of </w:t>
      </w:r>
      <w:r>
        <w:br/>
        <w:t xml:space="preserve">     computer science.  </w:t>
      </w:r>
      <w:r>
        <w:br/>
      </w:r>
      <w:r>
        <w:br/>
        <w:t xml:space="preserve">     Please don’t copy and paste from anywhere.  I want to know what </w:t>
      </w:r>
      <w:r w:rsidRPr="00FE4ACF">
        <w:rPr>
          <w:i/>
        </w:rPr>
        <w:t>you</w:t>
      </w:r>
      <w:r>
        <w:t xml:space="preserve"> think.  </w:t>
      </w:r>
      <w:r>
        <w:br/>
        <w:t xml:space="preserve">    </w:t>
      </w:r>
      <w:proofErr w:type="gramStart"/>
      <w:r>
        <w:t>(  /</w:t>
      </w:r>
      <w:proofErr w:type="gramEnd"/>
      <w:r>
        <w:t xml:space="preserve"> </w:t>
      </w:r>
      <w:r w:rsidR="00161C58">
        <w:t>10</w:t>
      </w:r>
      <w:r>
        <w:t xml:space="preserve"> marks)                                                  </w:t>
      </w:r>
    </w:p>
    <w:p w14:paraId="51291101" w14:textId="77777777" w:rsidR="00FE4ACF" w:rsidRDefault="00FE4ACF" w:rsidP="00FE4ACF"/>
    <w:tbl>
      <w:tblPr>
        <w:tblStyle w:val="TableGrid"/>
        <w:tblW w:w="0" w:type="auto"/>
        <w:tblLook w:val="04A0" w:firstRow="1" w:lastRow="0" w:firstColumn="1" w:lastColumn="0" w:noHBand="0" w:noVBand="1"/>
      </w:tblPr>
      <w:tblGrid>
        <w:gridCol w:w="9334"/>
      </w:tblGrid>
      <w:tr w:rsidR="00FC7812" w:rsidRPr="00FC7812" w14:paraId="3F016957" w14:textId="77777777" w:rsidTr="004330BF">
        <w:tc>
          <w:tcPr>
            <w:tcW w:w="9334" w:type="dxa"/>
          </w:tcPr>
          <w:p w14:paraId="2F7E25B6" w14:textId="77777777" w:rsidR="00FE4ACF" w:rsidRPr="00FC7812" w:rsidRDefault="00FE4ACF" w:rsidP="004330BF">
            <w:pPr>
              <w:rPr>
                <w:color w:val="0000FF"/>
              </w:rPr>
            </w:pPr>
          </w:p>
          <w:p w14:paraId="1579827F" w14:textId="77777777" w:rsidR="00FE4ACF" w:rsidRPr="00FC7812" w:rsidRDefault="00FE4ACF" w:rsidP="004330BF">
            <w:pPr>
              <w:rPr>
                <w:color w:val="0000FF"/>
              </w:rPr>
            </w:pPr>
          </w:p>
          <w:p w14:paraId="719011A2" w14:textId="77777777" w:rsidR="00FE4ACF" w:rsidRPr="00FC7812" w:rsidRDefault="00FE4ACF" w:rsidP="004330BF">
            <w:pPr>
              <w:rPr>
                <w:color w:val="0000FF"/>
              </w:rPr>
            </w:pPr>
          </w:p>
        </w:tc>
      </w:tr>
    </w:tbl>
    <w:p w14:paraId="047E4401" w14:textId="77777777" w:rsidR="00FE4ACF" w:rsidRPr="00F8058E" w:rsidRDefault="00FE4ACF" w:rsidP="00355AD8"/>
    <w:sectPr w:rsidR="00FE4ACF" w:rsidRPr="00F8058E" w:rsidSect="00C031FA">
      <w:pgSz w:w="12240" w:h="15840"/>
      <w:pgMar w:top="1440" w:right="1325"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56CA6"/>
    <w:multiLevelType w:val="hybridMultilevel"/>
    <w:tmpl w:val="E65CF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20083B"/>
    <w:multiLevelType w:val="hybridMultilevel"/>
    <w:tmpl w:val="E2C2F0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nsid w:val="21D810EB"/>
    <w:multiLevelType w:val="hybridMultilevel"/>
    <w:tmpl w:val="6736D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6E70F6"/>
    <w:multiLevelType w:val="hybridMultilevel"/>
    <w:tmpl w:val="D1D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366A02"/>
    <w:multiLevelType w:val="hybridMultilevel"/>
    <w:tmpl w:val="54F2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0B1"/>
    <w:rsid w:val="00021FAA"/>
    <w:rsid w:val="000320B1"/>
    <w:rsid w:val="000346E5"/>
    <w:rsid w:val="000471BB"/>
    <w:rsid w:val="00063990"/>
    <w:rsid w:val="000654B6"/>
    <w:rsid w:val="00067715"/>
    <w:rsid w:val="00091BEA"/>
    <w:rsid w:val="000F7018"/>
    <w:rsid w:val="0011447A"/>
    <w:rsid w:val="00131910"/>
    <w:rsid w:val="001413ED"/>
    <w:rsid w:val="00161C58"/>
    <w:rsid w:val="00166051"/>
    <w:rsid w:val="00192AAB"/>
    <w:rsid w:val="001A6757"/>
    <w:rsid w:val="001C22F3"/>
    <w:rsid w:val="001C7FBA"/>
    <w:rsid w:val="002049F9"/>
    <w:rsid w:val="00217EE9"/>
    <w:rsid w:val="00231F33"/>
    <w:rsid w:val="002351AA"/>
    <w:rsid w:val="002A18E9"/>
    <w:rsid w:val="003022C4"/>
    <w:rsid w:val="00355AD8"/>
    <w:rsid w:val="003D1DFB"/>
    <w:rsid w:val="003E6F30"/>
    <w:rsid w:val="004B225F"/>
    <w:rsid w:val="004C1816"/>
    <w:rsid w:val="004E2E22"/>
    <w:rsid w:val="00524E25"/>
    <w:rsid w:val="00557C8F"/>
    <w:rsid w:val="00566CF0"/>
    <w:rsid w:val="00590DA9"/>
    <w:rsid w:val="005A2479"/>
    <w:rsid w:val="005C0DBE"/>
    <w:rsid w:val="005E188A"/>
    <w:rsid w:val="005E7295"/>
    <w:rsid w:val="006C3A99"/>
    <w:rsid w:val="006E7574"/>
    <w:rsid w:val="006F3077"/>
    <w:rsid w:val="007330FF"/>
    <w:rsid w:val="00744D69"/>
    <w:rsid w:val="00746D1E"/>
    <w:rsid w:val="00772F15"/>
    <w:rsid w:val="007A358B"/>
    <w:rsid w:val="007C1ABD"/>
    <w:rsid w:val="007D7B99"/>
    <w:rsid w:val="00822D39"/>
    <w:rsid w:val="008278C9"/>
    <w:rsid w:val="00830BE9"/>
    <w:rsid w:val="008429B6"/>
    <w:rsid w:val="00861FCC"/>
    <w:rsid w:val="00876DD4"/>
    <w:rsid w:val="008A36F4"/>
    <w:rsid w:val="008A7ACA"/>
    <w:rsid w:val="008F2FCB"/>
    <w:rsid w:val="00900751"/>
    <w:rsid w:val="00923BC4"/>
    <w:rsid w:val="00935969"/>
    <w:rsid w:val="00947D6C"/>
    <w:rsid w:val="009662D3"/>
    <w:rsid w:val="009672E3"/>
    <w:rsid w:val="00981113"/>
    <w:rsid w:val="00A06930"/>
    <w:rsid w:val="00A76EDA"/>
    <w:rsid w:val="00AC46AD"/>
    <w:rsid w:val="00B03DC3"/>
    <w:rsid w:val="00B37B9E"/>
    <w:rsid w:val="00C031FA"/>
    <w:rsid w:val="00C41015"/>
    <w:rsid w:val="00C759F2"/>
    <w:rsid w:val="00C8503D"/>
    <w:rsid w:val="00C95856"/>
    <w:rsid w:val="00CA2947"/>
    <w:rsid w:val="00CE0742"/>
    <w:rsid w:val="00CF0B5A"/>
    <w:rsid w:val="00D00D51"/>
    <w:rsid w:val="00D545A5"/>
    <w:rsid w:val="00D76382"/>
    <w:rsid w:val="00D97AAD"/>
    <w:rsid w:val="00DA7FF3"/>
    <w:rsid w:val="00DC55BB"/>
    <w:rsid w:val="00E4652A"/>
    <w:rsid w:val="00E95283"/>
    <w:rsid w:val="00F3377E"/>
    <w:rsid w:val="00F8058E"/>
    <w:rsid w:val="00FC4842"/>
    <w:rsid w:val="00FC7812"/>
    <w:rsid w:val="00FE4A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E29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20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72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29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E72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729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66051"/>
    <w:pPr>
      <w:ind w:left="720"/>
      <w:contextualSpacing/>
    </w:pPr>
  </w:style>
  <w:style w:type="table" w:styleId="TableGrid">
    <w:name w:val="Table Grid"/>
    <w:basedOn w:val="TableNormal"/>
    <w:uiPriority w:val="59"/>
    <w:rsid w:val="00166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24E25"/>
  </w:style>
  <w:style w:type="paragraph" w:styleId="BalloonText">
    <w:name w:val="Balloon Text"/>
    <w:basedOn w:val="Normal"/>
    <w:link w:val="BalloonTextChar"/>
    <w:uiPriority w:val="99"/>
    <w:semiHidden/>
    <w:unhideWhenUsed/>
    <w:rsid w:val="00E95283"/>
    <w:rPr>
      <w:rFonts w:ascii="Lucida Grande" w:hAnsi="Lucida Grande"/>
      <w:sz w:val="18"/>
      <w:szCs w:val="18"/>
    </w:rPr>
  </w:style>
  <w:style w:type="character" w:customStyle="1" w:styleId="BalloonTextChar">
    <w:name w:val="Balloon Text Char"/>
    <w:basedOn w:val="DefaultParagraphFont"/>
    <w:link w:val="BalloonText"/>
    <w:uiPriority w:val="99"/>
    <w:semiHidden/>
    <w:rsid w:val="00E95283"/>
    <w:rPr>
      <w:rFonts w:ascii="Lucida Grande" w:hAnsi="Lucida Grande"/>
      <w:sz w:val="18"/>
      <w:szCs w:val="18"/>
    </w:rPr>
  </w:style>
  <w:style w:type="character" w:styleId="Hyperlink">
    <w:name w:val="Hyperlink"/>
    <w:basedOn w:val="DefaultParagraphFont"/>
    <w:uiPriority w:val="99"/>
    <w:unhideWhenUsed/>
    <w:rsid w:val="00B37B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20B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72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729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B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E72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729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66051"/>
    <w:pPr>
      <w:ind w:left="720"/>
      <w:contextualSpacing/>
    </w:pPr>
  </w:style>
  <w:style w:type="table" w:styleId="TableGrid">
    <w:name w:val="Table Grid"/>
    <w:basedOn w:val="TableNormal"/>
    <w:uiPriority w:val="59"/>
    <w:rsid w:val="00166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24E25"/>
  </w:style>
  <w:style w:type="paragraph" w:styleId="BalloonText">
    <w:name w:val="Balloon Text"/>
    <w:basedOn w:val="Normal"/>
    <w:link w:val="BalloonTextChar"/>
    <w:uiPriority w:val="99"/>
    <w:semiHidden/>
    <w:unhideWhenUsed/>
    <w:rsid w:val="00E95283"/>
    <w:rPr>
      <w:rFonts w:ascii="Lucida Grande" w:hAnsi="Lucida Grande"/>
      <w:sz w:val="18"/>
      <w:szCs w:val="18"/>
    </w:rPr>
  </w:style>
  <w:style w:type="character" w:customStyle="1" w:styleId="BalloonTextChar">
    <w:name w:val="Balloon Text Char"/>
    <w:basedOn w:val="DefaultParagraphFont"/>
    <w:link w:val="BalloonText"/>
    <w:uiPriority w:val="99"/>
    <w:semiHidden/>
    <w:rsid w:val="00E95283"/>
    <w:rPr>
      <w:rFonts w:ascii="Lucida Grande" w:hAnsi="Lucida Grande"/>
      <w:sz w:val="18"/>
      <w:szCs w:val="18"/>
    </w:rPr>
  </w:style>
  <w:style w:type="character" w:styleId="Hyperlink">
    <w:name w:val="Hyperlink"/>
    <w:basedOn w:val="DefaultParagraphFont"/>
    <w:uiPriority w:val="99"/>
    <w:unhideWhenUsed/>
    <w:rsid w:val="00B37B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8414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hyperlink" Target="http://www.dwavesys.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purplemath.com/modules/solvquad6.htm" TargetMode="External"/><Relationship Id="rId4" Type="http://schemas.openxmlformats.org/officeDocument/2006/relationships/settings" Target="settings.xml"/><Relationship Id="rId9" Type="http://schemas.openxmlformats.org/officeDocument/2006/relationships/hyperlink" Target="http://www.webmath.com/quadtr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7</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Sir John A. Macdonald Secondary School</Company>
  <LinksUpToDate>false</LinksUpToDate>
  <CharactersWithSpaces>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Schattman</dc:creator>
  <cp:keywords/>
  <dc:description/>
  <cp:lastModifiedBy>WRDSB</cp:lastModifiedBy>
  <cp:revision>54</cp:revision>
  <dcterms:created xsi:type="dcterms:W3CDTF">2013-08-10T02:59:00Z</dcterms:created>
  <dcterms:modified xsi:type="dcterms:W3CDTF">2014-09-11T17:21:00Z</dcterms:modified>
</cp:coreProperties>
</file>