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DA715" w14:textId="77777777" w:rsidR="00583FA9" w:rsidRDefault="00DB3956" w:rsidP="00DB3956">
      <w:pPr>
        <w:pStyle w:val="Title"/>
      </w:pPr>
      <w:r>
        <w:t>HW #1-2</w:t>
      </w:r>
      <w:bookmarkStart w:id="0" w:name="_GoBack"/>
      <w:bookmarkEnd w:id="0"/>
    </w:p>
    <w:p w14:paraId="2CBFB46F" w14:textId="77777777" w:rsidR="00583FA9" w:rsidRDefault="00583FA9" w:rsidP="00150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737D83"/>
          <w:sz w:val="26"/>
          <w:szCs w:val="26"/>
        </w:rPr>
      </w:pPr>
    </w:p>
    <w:p w14:paraId="5179DE11" w14:textId="77777777" w:rsidR="00150D73" w:rsidRPr="00DB3956" w:rsidRDefault="00150D73" w:rsidP="00DB3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Helvetica Neue" w:hAnsi="Helvetica Neue" w:cs="Helvetica Neue"/>
          <w:sz w:val="26"/>
          <w:szCs w:val="26"/>
        </w:rPr>
      </w:pPr>
      <w:r w:rsidRPr="00DB3956">
        <w:rPr>
          <w:rFonts w:ascii="Helvetica Neue" w:hAnsi="Helvetica Neue" w:cs="Helvetica Neue"/>
          <w:sz w:val="26"/>
          <w:szCs w:val="26"/>
        </w:rPr>
        <w:t>Think of a common task from daily li</w:t>
      </w:r>
      <w:r w:rsidR="00DB3956">
        <w:rPr>
          <w:rFonts w:ascii="Helvetica Neue" w:hAnsi="Helvetica Neue" w:cs="Helvetica Neue"/>
          <w:sz w:val="26"/>
          <w:szCs w:val="26"/>
        </w:rPr>
        <w:t>fe (</w:t>
      </w:r>
      <w:r w:rsidR="00DB3956" w:rsidRPr="00DB3956">
        <w:rPr>
          <w:rFonts w:ascii="Helvetica Neue" w:hAnsi="Helvetica Neue" w:cs="Helvetica Neue"/>
          <w:sz w:val="22"/>
          <w:szCs w:val="22"/>
        </w:rPr>
        <w:t>e.g. deciding what to wear</w:t>
      </w:r>
      <w:r w:rsidR="00DB3956">
        <w:rPr>
          <w:rFonts w:ascii="Helvetica Neue" w:hAnsi="Helvetica Neue" w:cs="Helvetica Neue"/>
          <w:sz w:val="26"/>
          <w:szCs w:val="26"/>
        </w:rPr>
        <w:t xml:space="preserve">) </w:t>
      </w:r>
      <w:r w:rsidR="00DB3956">
        <w:rPr>
          <w:rFonts w:ascii="Helvetica Neue" w:hAnsi="Helvetica Neue" w:cs="Helvetica Neue"/>
          <w:sz w:val="26"/>
          <w:szCs w:val="26"/>
        </w:rPr>
        <w:br/>
        <w:t>and</w:t>
      </w:r>
      <w:r w:rsidRPr="00DB3956">
        <w:rPr>
          <w:rFonts w:ascii="Helvetica Neue" w:hAnsi="Helvetica Neue" w:cs="Helvetica Neue"/>
          <w:sz w:val="26"/>
          <w:szCs w:val="26"/>
        </w:rPr>
        <w:t xml:space="preserve"> a task from high school math (</w:t>
      </w:r>
      <w:r w:rsidRPr="00DB3956">
        <w:rPr>
          <w:rFonts w:ascii="Helvetica Neue" w:hAnsi="Helvetica Neue" w:cs="Helvetica Neue"/>
          <w:sz w:val="22"/>
          <w:szCs w:val="22"/>
        </w:rPr>
        <w:t>e.g. find the vertex of a parabola)</w:t>
      </w:r>
      <w:r w:rsidRPr="00DB3956">
        <w:rPr>
          <w:rFonts w:ascii="Helvetica Neue" w:hAnsi="Helvetica Neue" w:cs="Helvetica Neue"/>
          <w:sz w:val="26"/>
          <w:szCs w:val="26"/>
        </w:rPr>
        <w:t xml:space="preserve">. </w:t>
      </w:r>
      <w:r w:rsidR="00DB3956">
        <w:rPr>
          <w:rFonts w:ascii="Helvetica Neue" w:hAnsi="Helvetica Neue" w:cs="Helvetica Neue"/>
          <w:sz w:val="26"/>
          <w:szCs w:val="26"/>
        </w:rPr>
        <w:t xml:space="preserve">  </w:t>
      </w:r>
      <w:r w:rsidR="00DB3956">
        <w:rPr>
          <w:rFonts w:ascii="Helvetica Neue" w:hAnsi="Helvetica Neue" w:cs="Helvetica Neue"/>
          <w:sz w:val="26"/>
          <w:szCs w:val="26"/>
        </w:rPr>
        <w:br/>
      </w:r>
      <w:r w:rsidR="00DB3956">
        <w:rPr>
          <w:rFonts w:ascii="Helvetica Neue" w:hAnsi="Helvetica Neue" w:cs="Helvetica Neue"/>
          <w:sz w:val="26"/>
          <w:szCs w:val="26"/>
        </w:rPr>
        <w:br/>
      </w:r>
      <w:r w:rsidRPr="00DB3956">
        <w:rPr>
          <w:rFonts w:ascii="Helvetica Neue" w:hAnsi="Helvetica Neue" w:cs="Helvetica Neue"/>
          <w:sz w:val="26"/>
          <w:szCs w:val="26"/>
        </w:rPr>
        <w:t xml:space="preserve">For each of the two tasks, give: </w:t>
      </w:r>
    </w:p>
    <w:p w14:paraId="4B49008D" w14:textId="77777777" w:rsidR="00150D73" w:rsidRPr="00DB3956" w:rsidRDefault="00150D73" w:rsidP="00DB395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DB3956">
        <w:rPr>
          <w:rFonts w:ascii="Helvetica Neue" w:hAnsi="Helvetica Neue" w:cs="Helvetica Neue"/>
          <w:sz w:val="26"/>
          <w:szCs w:val="26"/>
        </w:rPr>
        <w:t xml:space="preserve">the input </w:t>
      </w:r>
    </w:p>
    <w:p w14:paraId="4AA6FAE9" w14:textId="77777777" w:rsidR="00150D73" w:rsidRPr="00DB3956" w:rsidRDefault="00150D73" w:rsidP="00DB395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DB3956">
        <w:rPr>
          <w:rFonts w:ascii="Helvetica Neue" w:hAnsi="Helvetica Neue" w:cs="Helvetica Neue"/>
          <w:sz w:val="26"/>
          <w:szCs w:val="26"/>
        </w:rPr>
        <w:t xml:space="preserve">the required output </w:t>
      </w:r>
    </w:p>
    <w:p w14:paraId="02F4A6BF" w14:textId="77777777" w:rsidR="00150D73" w:rsidRPr="00DB3956" w:rsidRDefault="00150D73" w:rsidP="00DB395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DB3956">
        <w:rPr>
          <w:rFonts w:ascii="Helvetica Neue" w:hAnsi="Helvetica Neue" w:cs="Helvetica Neue"/>
          <w:sz w:val="26"/>
          <w:szCs w:val="26"/>
        </w:rPr>
        <w:t>an algorithm for generating the output from the input</w:t>
      </w:r>
    </w:p>
    <w:p w14:paraId="7EADA8A7" w14:textId="77777777" w:rsidR="00150D73" w:rsidRPr="00DB3956" w:rsidRDefault="00150D73" w:rsidP="00150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5151"/>
      </w:tblGrid>
      <w:tr w:rsidR="00DB3956" w:rsidRPr="00770C39" w14:paraId="41DAF52C" w14:textId="77777777" w:rsidTr="00DB3956">
        <w:tc>
          <w:tcPr>
            <w:tcW w:w="8862" w:type="dxa"/>
            <w:gridSpan w:val="2"/>
          </w:tcPr>
          <w:p w14:paraId="672C0282" w14:textId="77777777" w:rsidR="00DB3956" w:rsidRDefault="00DB3956" w:rsidP="00DB3956">
            <w:pPr>
              <w:rPr>
                <w:u w:val="single"/>
              </w:rPr>
            </w:pPr>
            <w:r>
              <w:rPr>
                <w:u w:val="single"/>
              </w:rPr>
              <w:t xml:space="preserve">Task from daily life:  </w:t>
            </w:r>
          </w:p>
          <w:p w14:paraId="1E691F1A" w14:textId="77777777" w:rsidR="00DB3956" w:rsidRPr="00770C39" w:rsidRDefault="00DB3956" w:rsidP="00DB3956">
            <w:pPr>
              <w:rPr>
                <w:u w:val="single"/>
              </w:rPr>
            </w:pPr>
          </w:p>
        </w:tc>
      </w:tr>
      <w:tr w:rsidR="00DB3956" w:rsidRPr="00770C39" w14:paraId="3FB951CC" w14:textId="77777777" w:rsidTr="00DB3956">
        <w:tc>
          <w:tcPr>
            <w:tcW w:w="3711" w:type="dxa"/>
          </w:tcPr>
          <w:p w14:paraId="07FC72D4" w14:textId="77777777" w:rsidR="00DB3956" w:rsidRPr="00770C39" w:rsidRDefault="00DB3956" w:rsidP="00DB3956">
            <w:r w:rsidRPr="00770C39">
              <w:rPr>
                <w:u w:val="single"/>
              </w:rPr>
              <w:t>Input</w:t>
            </w:r>
            <w:r w:rsidRPr="00770C39">
              <w:t xml:space="preserve">:  </w:t>
            </w:r>
          </w:p>
        </w:tc>
        <w:tc>
          <w:tcPr>
            <w:tcW w:w="5151" w:type="dxa"/>
          </w:tcPr>
          <w:p w14:paraId="7ACDDA52" w14:textId="77777777" w:rsidR="00DB3956" w:rsidRDefault="00DB3956" w:rsidP="00DB3956">
            <w:pPr>
              <w:rPr>
                <w:b/>
                <w:color w:val="7030A0"/>
              </w:rPr>
            </w:pPr>
            <w:r w:rsidRPr="00770C39">
              <w:rPr>
                <w:u w:val="single"/>
              </w:rPr>
              <w:t>Output</w:t>
            </w:r>
            <w:r w:rsidRPr="00770C39">
              <w:t xml:space="preserve">: </w:t>
            </w:r>
          </w:p>
          <w:p w14:paraId="463D7B8B" w14:textId="77777777" w:rsidR="00DB3956" w:rsidRPr="00770C39" w:rsidRDefault="00DB3956" w:rsidP="00DB3956"/>
        </w:tc>
      </w:tr>
      <w:tr w:rsidR="00DB3956" w:rsidRPr="00770C39" w14:paraId="1184594E" w14:textId="77777777" w:rsidTr="00DB3956">
        <w:tc>
          <w:tcPr>
            <w:tcW w:w="8862" w:type="dxa"/>
            <w:gridSpan w:val="2"/>
          </w:tcPr>
          <w:p w14:paraId="4383D1D5" w14:textId="77777777" w:rsidR="00DB3956" w:rsidRPr="00770C39" w:rsidRDefault="00DB3956" w:rsidP="00DB3956">
            <w:pPr>
              <w:rPr>
                <w:u w:val="single"/>
              </w:rPr>
            </w:pPr>
            <w:r w:rsidRPr="00770C39">
              <w:rPr>
                <w:u w:val="single"/>
              </w:rPr>
              <w:t>Algorithm</w:t>
            </w:r>
          </w:p>
          <w:p w14:paraId="3315A03C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5FB0FF0D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24358D16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35724608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7BF56DDB" w14:textId="77777777" w:rsidR="00DB3956" w:rsidRPr="00770C39" w:rsidRDefault="00DB3956" w:rsidP="00DB3956"/>
        </w:tc>
      </w:tr>
    </w:tbl>
    <w:p w14:paraId="1D62CACC" w14:textId="77777777" w:rsidR="001C22F3" w:rsidRDefault="001C22F3" w:rsidP="00DB3956"/>
    <w:p w14:paraId="720AB632" w14:textId="77777777" w:rsidR="00DB3956" w:rsidRDefault="00DB3956" w:rsidP="00DB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5151"/>
      </w:tblGrid>
      <w:tr w:rsidR="00DB3956" w:rsidRPr="00770C39" w14:paraId="0F15A8F1" w14:textId="77777777" w:rsidTr="00DB3956">
        <w:tc>
          <w:tcPr>
            <w:tcW w:w="8862" w:type="dxa"/>
            <w:gridSpan w:val="2"/>
          </w:tcPr>
          <w:p w14:paraId="1FFC7DF3" w14:textId="77777777" w:rsidR="00DB3956" w:rsidRDefault="00DB3956" w:rsidP="00DB3956">
            <w:pPr>
              <w:rPr>
                <w:u w:val="single"/>
              </w:rPr>
            </w:pPr>
            <w:r>
              <w:rPr>
                <w:u w:val="single"/>
              </w:rPr>
              <w:t xml:space="preserve">Task from high school math:  </w:t>
            </w:r>
          </w:p>
          <w:p w14:paraId="34788867" w14:textId="77777777" w:rsidR="00DB3956" w:rsidRPr="00770C39" w:rsidRDefault="00DB3956" w:rsidP="00DB3956">
            <w:pPr>
              <w:rPr>
                <w:u w:val="single"/>
              </w:rPr>
            </w:pPr>
          </w:p>
        </w:tc>
      </w:tr>
      <w:tr w:rsidR="00DB3956" w:rsidRPr="00770C39" w14:paraId="44DE31B2" w14:textId="77777777" w:rsidTr="00DB3956">
        <w:tc>
          <w:tcPr>
            <w:tcW w:w="3711" w:type="dxa"/>
          </w:tcPr>
          <w:p w14:paraId="4CFEF101" w14:textId="77777777" w:rsidR="00DB3956" w:rsidRPr="00770C39" w:rsidRDefault="00DB3956" w:rsidP="00DB3956">
            <w:r w:rsidRPr="00770C39">
              <w:rPr>
                <w:u w:val="single"/>
              </w:rPr>
              <w:t>Input</w:t>
            </w:r>
            <w:r w:rsidRPr="00770C39">
              <w:t xml:space="preserve">:  </w:t>
            </w:r>
          </w:p>
        </w:tc>
        <w:tc>
          <w:tcPr>
            <w:tcW w:w="5151" w:type="dxa"/>
          </w:tcPr>
          <w:p w14:paraId="6B7089D4" w14:textId="77777777" w:rsidR="00DB3956" w:rsidRDefault="00DB3956" w:rsidP="00DB3956">
            <w:pPr>
              <w:rPr>
                <w:b/>
                <w:color w:val="7030A0"/>
              </w:rPr>
            </w:pPr>
            <w:r w:rsidRPr="00770C39">
              <w:rPr>
                <w:u w:val="single"/>
              </w:rPr>
              <w:t>Output</w:t>
            </w:r>
            <w:r w:rsidRPr="00770C39">
              <w:t xml:space="preserve">: </w:t>
            </w:r>
          </w:p>
          <w:p w14:paraId="57647B62" w14:textId="77777777" w:rsidR="00DB3956" w:rsidRPr="00770C39" w:rsidRDefault="00DB3956" w:rsidP="00DB3956"/>
        </w:tc>
      </w:tr>
      <w:tr w:rsidR="00DB3956" w:rsidRPr="00770C39" w14:paraId="7E5821E3" w14:textId="77777777" w:rsidTr="00DB3956">
        <w:tc>
          <w:tcPr>
            <w:tcW w:w="8862" w:type="dxa"/>
            <w:gridSpan w:val="2"/>
          </w:tcPr>
          <w:p w14:paraId="1B25645D" w14:textId="77777777" w:rsidR="00DB3956" w:rsidRPr="00770C39" w:rsidRDefault="00DB3956" w:rsidP="00DB3956">
            <w:pPr>
              <w:rPr>
                <w:u w:val="single"/>
              </w:rPr>
            </w:pPr>
            <w:r w:rsidRPr="00770C39">
              <w:rPr>
                <w:u w:val="single"/>
              </w:rPr>
              <w:t>Algorithm</w:t>
            </w:r>
          </w:p>
          <w:p w14:paraId="04881071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72EB6B8E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4C8A22BE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6A63AC1C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0CCEAD41" w14:textId="77777777" w:rsidR="00DB3956" w:rsidRDefault="00DB3956" w:rsidP="00DB3956">
            <w:pPr>
              <w:rPr>
                <w:b/>
                <w:color w:val="7030A0"/>
              </w:rPr>
            </w:pPr>
          </w:p>
          <w:p w14:paraId="6FD94C7C" w14:textId="77777777" w:rsidR="00DB3956" w:rsidRPr="00770C39" w:rsidRDefault="00DB3956" w:rsidP="00DB3956"/>
        </w:tc>
      </w:tr>
    </w:tbl>
    <w:p w14:paraId="1618F096" w14:textId="77777777" w:rsidR="00DB3956" w:rsidRDefault="00DB3956" w:rsidP="00DB3956"/>
    <w:p w14:paraId="55D26C5A" w14:textId="77777777" w:rsidR="00DB3956" w:rsidRDefault="00DB3956">
      <w:r>
        <w:br w:type="page"/>
      </w:r>
    </w:p>
    <w:p w14:paraId="0493ABF0" w14:textId="77777777" w:rsidR="00DB3956" w:rsidRDefault="00DB3956" w:rsidP="00DB3956"/>
    <w:p w14:paraId="3037D79A" w14:textId="375AA9AB" w:rsidR="00DB3956" w:rsidRDefault="00DB3956" w:rsidP="008C5FF7">
      <w:pPr>
        <w:pStyle w:val="ListParagraph"/>
        <w:numPr>
          <w:ilvl w:val="0"/>
          <w:numId w:val="1"/>
        </w:numPr>
      </w:pPr>
      <w:r>
        <w:t>Find three different defin</w:t>
      </w:r>
      <w:r w:rsidR="0052769D">
        <w:t>i</w:t>
      </w:r>
      <w:r>
        <w:t xml:space="preserve">tions of </w:t>
      </w:r>
      <w:r w:rsidRPr="008C5FF7">
        <w:rPr>
          <w:b/>
        </w:rPr>
        <w:t>“computer science</w:t>
      </w:r>
      <w:r>
        <w:t xml:space="preserve">” on the Internet and paste them here.  </w:t>
      </w:r>
      <w:r w:rsidR="008C5FF7">
        <w:t xml:space="preserve"> Copy and paste the URL where you got each one.</w:t>
      </w:r>
    </w:p>
    <w:p w14:paraId="6956F85F" w14:textId="77777777" w:rsidR="00DB3956" w:rsidRDefault="00DB3956" w:rsidP="00DB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184"/>
      </w:tblGrid>
      <w:tr w:rsidR="00DB3956" w14:paraId="0C693BF1" w14:textId="77777777" w:rsidTr="00DB3956">
        <w:tc>
          <w:tcPr>
            <w:tcW w:w="4678" w:type="dxa"/>
          </w:tcPr>
          <w:p w14:paraId="48835503" w14:textId="77777777" w:rsidR="00DB3956" w:rsidRDefault="00DB3956" w:rsidP="00DB3956">
            <w:r w:rsidRPr="00DB3956">
              <w:rPr>
                <w:u w:val="single"/>
              </w:rPr>
              <w:t>Definition 1</w:t>
            </w:r>
            <w:r>
              <w:t xml:space="preserve">:  </w:t>
            </w:r>
          </w:p>
          <w:p w14:paraId="716141A2" w14:textId="77777777" w:rsidR="00DB3956" w:rsidRDefault="00DB3956" w:rsidP="00DB3956"/>
          <w:p w14:paraId="3B1FD31F" w14:textId="77777777" w:rsidR="00DB3956" w:rsidRDefault="00DB3956" w:rsidP="00DB3956"/>
          <w:p w14:paraId="4EF31C0F" w14:textId="77777777" w:rsidR="008C5FF7" w:rsidRDefault="008C5FF7" w:rsidP="00DB3956"/>
        </w:tc>
        <w:tc>
          <w:tcPr>
            <w:tcW w:w="4184" w:type="dxa"/>
          </w:tcPr>
          <w:p w14:paraId="5F885672" w14:textId="77777777" w:rsidR="00DB3956" w:rsidRPr="00DB3956" w:rsidRDefault="00DB3956" w:rsidP="00DB3956">
            <w:pPr>
              <w:rPr>
                <w:u w:val="single"/>
              </w:rPr>
            </w:pPr>
            <w:r>
              <w:rPr>
                <w:u w:val="single"/>
              </w:rPr>
              <w:t>URL source</w:t>
            </w:r>
          </w:p>
        </w:tc>
      </w:tr>
      <w:tr w:rsidR="00DB3956" w14:paraId="618561DD" w14:textId="77777777" w:rsidTr="00DB3956">
        <w:tc>
          <w:tcPr>
            <w:tcW w:w="4678" w:type="dxa"/>
          </w:tcPr>
          <w:p w14:paraId="3C2D4EF0" w14:textId="77777777" w:rsidR="00DB3956" w:rsidRDefault="00DB3956" w:rsidP="00DB3956">
            <w:r w:rsidRPr="00DB3956">
              <w:rPr>
                <w:u w:val="single"/>
              </w:rPr>
              <w:t xml:space="preserve">Definition </w:t>
            </w:r>
            <w:r>
              <w:rPr>
                <w:u w:val="single"/>
              </w:rPr>
              <w:t>2</w:t>
            </w:r>
            <w:r>
              <w:t xml:space="preserve">:  </w:t>
            </w:r>
          </w:p>
          <w:p w14:paraId="313A247B" w14:textId="77777777" w:rsidR="00DB3956" w:rsidRDefault="00DB3956" w:rsidP="00DB3956"/>
          <w:p w14:paraId="1E964D9D" w14:textId="77777777" w:rsidR="00DB3956" w:rsidRDefault="00DB3956" w:rsidP="008C5FF7"/>
          <w:p w14:paraId="072C4C17" w14:textId="77777777" w:rsidR="008C5FF7" w:rsidRDefault="008C5FF7" w:rsidP="008C5FF7"/>
        </w:tc>
        <w:tc>
          <w:tcPr>
            <w:tcW w:w="4184" w:type="dxa"/>
          </w:tcPr>
          <w:p w14:paraId="496FCFD8" w14:textId="77777777" w:rsidR="00DB3956" w:rsidRPr="00DB3956" w:rsidRDefault="008C5FF7" w:rsidP="00DB3956">
            <w:pPr>
              <w:rPr>
                <w:u w:val="single"/>
              </w:rPr>
            </w:pPr>
            <w:r>
              <w:rPr>
                <w:u w:val="single"/>
              </w:rPr>
              <w:t>URL source</w:t>
            </w:r>
          </w:p>
        </w:tc>
      </w:tr>
      <w:tr w:rsidR="00DB3956" w14:paraId="38DF2DE3" w14:textId="77777777" w:rsidTr="00DB3956">
        <w:tc>
          <w:tcPr>
            <w:tcW w:w="4678" w:type="dxa"/>
          </w:tcPr>
          <w:p w14:paraId="550857AA" w14:textId="77777777" w:rsidR="00DB3956" w:rsidRDefault="00DB3956" w:rsidP="00DB3956">
            <w:r w:rsidRPr="00DB3956">
              <w:rPr>
                <w:u w:val="single"/>
              </w:rPr>
              <w:t xml:space="preserve">Definition </w:t>
            </w:r>
            <w:r>
              <w:rPr>
                <w:u w:val="single"/>
              </w:rPr>
              <w:t>3</w:t>
            </w:r>
            <w:r>
              <w:t xml:space="preserve">:  </w:t>
            </w:r>
          </w:p>
          <w:p w14:paraId="3C1802AE" w14:textId="77777777" w:rsidR="00DB3956" w:rsidRDefault="00DB3956" w:rsidP="00DB3956"/>
          <w:p w14:paraId="002B9299" w14:textId="77777777" w:rsidR="00DB3956" w:rsidRDefault="00DB3956" w:rsidP="008C5FF7"/>
          <w:p w14:paraId="22A3B2B4" w14:textId="77777777" w:rsidR="008C5FF7" w:rsidRDefault="008C5FF7" w:rsidP="008C5FF7"/>
        </w:tc>
        <w:tc>
          <w:tcPr>
            <w:tcW w:w="4184" w:type="dxa"/>
          </w:tcPr>
          <w:p w14:paraId="7D0B62EE" w14:textId="77777777" w:rsidR="00DB3956" w:rsidRPr="00DB3956" w:rsidRDefault="008C5FF7" w:rsidP="00DB3956">
            <w:pPr>
              <w:rPr>
                <w:u w:val="single"/>
              </w:rPr>
            </w:pPr>
            <w:r>
              <w:rPr>
                <w:u w:val="single"/>
              </w:rPr>
              <w:t>URL source</w:t>
            </w:r>
          </w:p>
        </w:tc>
      </w:tr>
      <w:tr w:rsidR="008C5FF7" w14:paraId="53C83A8F" w14:textId="77777777" w:rsidTr="006417E9">
        <w:tc>
          <w:tcPr>
            <w:tcW w:w="8862" w:type="dxa"/>
            <w:gridSpan w:val="2"/>
          </w:tcPr>
          <w:p w14:paraId="64F026D1" w14:textId="77777777" w:rsidR="008C5FF7" w:rsidRDefault="008C5FF7" w:rsidP="008C5FF7">
            <w:r>
              <w:t xml:space="preserve">Based on our discussions so far, which definition seems to be the most accurate?  </w:t>
            </w:r>
          </w:p>
          <w:p w14:paraId="6C0E1975" w14:textId="77777777" w:rsidR="008C5FF7" w:rsidRDefault="008C5FF7" w:rsidP="008C5FF7"/>
          <w:p w14:paraId="73F38F2B" w14:textId="77777777" w:rsidR="008C5FF7" w:rsidRDefault="008C5FF7" w:rsidP="008C5FF7"/>
          <w:p w14:paraId="61C85397" w14:textId="77777777" w:rsidR="008C5FF7" w:rsidRDefault="008C5FF7" w:rsidP="008C5FF7">
            <w:r>
              <w:t>Why?</w:t>
            </w:r>
          </w:p>
          <w:p w14:paraId="669C2E24" w14:textId="77777777" w:rsidR="00425C9B" w:rsidRDefault="00425C9B" w:rsidP="008C5FF7"/>
          <w:p w14:paraId="10A2F5E5" w14:textId="77777777" w:rsidR="00425C9B" w:rsidRDefault="00425C9B" w:rsidP="008C5FF7"/>
          <w:p w14:paraId="5D3BA225" w14:textId="77777777" w:rsidR="008C5FF7" w:rsidRDefault="008C5FF7" w:rsidP="008C5FF7"/>
        </w:tc>
      </w:tr>
    </w:tbl>
    <w:p w14:paraId="437B66FA" w14:textId="77777777" w:rsidR="00DB3956" w:rsidRPr="00DB3956" w:rsidRDefault="00DB3956" w:rsidP="00DB3956"/>
    <w:sectPr w:rsidR="00DB3956" w:rsidRPr="00DB3956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374B"/>
    <w:multiLevelType w:val="hybridMultilevel"/>
    <w:tmpl w:val="DA92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E4122"/>
    <w:multiLevelType w:val="hybridMultilevel"/>
    <w:tmpl w:val="2C4EF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D87EA0">
      <w:start w:val="1"/>
      <w:numFmt w:val="bullet"/>
      <w:lvlText w:val="-"/>
      <w:lvlJc w:val="left"/>
      <w:pPr>
        <w:ind w:left="1440" w:hanging="360"/>
      </w:pPr>
      <w:rPr>
        <w:rFonts w:ascii="Helvetica Neue" w:eastAsiaTheme="minorEastAsia" w:hAnsi="Helvetica Neue" w:cs="Helvetica Neue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73"/>
    <w:rsid w:val="00131910"/>
    <w:rsid w:val="00150D73"/>
    <w:rsid w:val="001C22F3"/>
    <w:rsid w:val="00425C9B"/>
    <w:rsid w:val="0052769D"/>
    <w:rsid w:val="00583FA9"/>
    <w:rsid w:val="008C5FF7"/>
    <w:rsid w:val="00D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6F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B3956"/>
    <w:rPr>
      <w:rFonts w:ascii="Arial" w:eastAsiaTheme="minorHAnsi" w:hAnsi="Arial" w:cs="Arial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B3956"/>
    <w:rPr>
      <w:rFonts w:ascii="Arial" w:eastAsiaTheme="minorHAnsi" w:hAnsi="Arial" w:cs="Arial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631</Characters>
  <Application>Microsoft Office Word</Application>
  <DocSecurity>0</DocSecurity>
  <Lines>5</Lines>
  <Paragraphs>1</Paragraphs>
  <ScaleCrop>false</ScaleCrop>
  <Company>Sir John A. Macdonald Secondary School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4</cp:revision>
  <dcterms:created xsi:type="dcterms:W3CDTF">2014-02-06T03:29:00Z</dcterms:created>
  <dcterms:modified xsi:type="dcterms:W3CDTF">2014-09-04T14:25:00Z</dcterms:modified>
</cp:coreProperties>
</file>