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B80CA2" w:rsidRDefault="003758F3" w:rsidP="00B8321C">
      <w:pPr>
        <w:pStyle w:val="Title"/>
        <w:rPr>
          <w:lang w:val="en-US"/>
        </w:rPr>
      </w:pPr>
      <w:r w:rsidRPr="00B80CA2">
        <w:rPr>
          <w:lang w:val="en-US"/>
        </w:rPr>
        <w:t>Procedure Exercises II</w:t>
      </w:r>
    </w:p>
    <w:p w:rsidR="003758F3" w:rsidRPr="00B80CA2" w:rsidRDefault="003758F3" w:rsidP="003758F3">
      <w:pPr>
        <w:rPr>
          <w:rFonts w:ascii="Garamond" w:hAnsi="Garamond"/>
          <w:sz w:val="28"/>
          <w:szCs w:val="28"/>
          <w:lang w:val="en-US"/>
        </w:rPr>
      </w:pPr>
    </w:p>
    <w:p w:rsidR="00B80CA2" w:rsidRPr="00B80CA2" w:rsidRDefault="00676FC7" w:rsidP="00941982">
      <w:pPr>
        <w:rPr>
          <w:rFonts w:ascii="Garamond" w:hAnsi="Garamond"/>
          <w:sz w:val="28"/>
          <w:szCs w:val="28"/>
          <w:lang w:val="en-US"/>
        </w:rPr>
      </w:pPr>
      <w:r w:rsidRPr="00B80CA2">
        <w:rPr>
          <w:rFonts w:ascii="Garamond" w:hAnsi="Garamond"/>
          <w:b/>
          <w:sz w:val="28"/>
          <w:szCs w:val="28"/>
          <w:lang w:val="en-US"/>
        </w:rPr>
        <w:t>4</w:t>
      </w:r>
      <w:r w:rsidR="003758F3" w:rsidRPr="00B80CA2">
        <w:rPr>
          <w:rFonts w:ascii="Garamond" w:hAnsi="Garamond"/>
          <w:b/>
          <w:sz w:val="28"/>
          <w:szCs w:val="28"/>
          <w:lang w:val="en-US"/>
        </w:rPr>
        <w:t>.</w:t>
      </w:r>
      <w:r w:rsidR="003758F3" w:rsidRPr="00B80CA2">
        <w:rPr>
          <w:rFonts w:ascii="Garamond" w:hAnsi="Garamond"/>
          <w:sz w:val="28"/>
          <w:szCs w:val="28"/>
          <w:lang w:val="en-US"/>
        </w:rPr>
        <w:t xml:space="preserve">  </w:t>
      </w:r>
      <w:r w:rsidR="00B80CA2" w:rsidRPr="00B80CA2">
        <w:rPr>
          <w:rFonts w:ascii="Garamond" w:hAnsi="Garamond"/>
          <w:sz w:val="28"/>
          <w:szCs w:val="28"/>
          <w:lang w:val="en-US"/>
        </w:rPr>
        <w:t xml:space="preserve">In </w:t>
      </w:r>
      <w:r w:rsidR="00B80CA2" w:rsidRPr="00B80CA2">
        <w:rPr>
          <w:rFonts w:ascii="Garamond" w:hAnsi="Garamond"/>
          <w:color w:val="7030A0"/>
          <w:sz w:val="28"/>
          <w:szCs w:val="28"/>
          <w:lang w:val="en-US"/>
        </w:rPr>
        <w:t>Solar System Animation.py</w:t>
      </w:r>
      <w:r w:rsidR="00B80CA2" w:rsidRPr="00B80CA2">
        <w:rPr>
          <w:rFonts w:ascii="Garamond" w:hAnsi="Garamond"/>
          <w:sz w:val="28"/>
          <w:szCs w:val="28"/>
          <w:lang w:val="en-US"/>
        </w:rPr>
        <w:t xml:space="preserve">, change the </w:t>
      </w:r>
      <w:proofErr w:type="spellStart"/>
      <w:proofErr w:type="gramStart"/>
      <w:r w:rsidR="00B80CA2" w:rsidRPr="00B80CA2">
        <w:rPr>
          <w:rFonts w:ascii="Garamond" w:hAnsi="Garamond"/>
          <w:b/>
          <w:sz w:val="28"/>
          <w:szCs w:val="28"/>
          <w:lang w:val="en-US"/>
        </w:rPr>
        <w:t>animateSolarSystem</w:t>
      </w:r>
      <w:proofErr w:type="spellEnd"/>
      <w:r w:rsidR="00B80CA2" w:rsidRPr="00B80CA2">
        <w:rPr>
          <w:rFonts w:ascii="Garamond" w:hAnsi="Garamond"/>
          <w:sz w:val="28"/>
          <w:szCs w:val="28"/>
          <w:lang w:val="en-US"/>
        </w:rPr>
        <w:t>(</w:t>
      </w:r>
      <w:proofErr w:type="gramEnd"/>
      <w:r w:rsidR="00B80CA2" w:rsidRPr="00B80CA2">
        <w:rPr>
          <w:rFonts w:ascii="Garamond" w:hAnsi="Garamond"/>
          <w:sz w:val="28"/>
          <w:szCs w:val="28"/>
          <w:lang w:val="en-US"/>
        </w:rPr>
        <w:t>) procedure in the so that it takes one or more parameters, which let the user control the appearance of the animation by passing it different arguments.</w:t>
      </w:r>
      <w:r w:rsidR="00B80CA2" w:rsidRPr="00B80CA2">
        <w:rPr>
          <w:rFonts w:ascii="Garamond" w:hAnsi="Garamond"/>
          <w:sz w:val="28"/>
          <w:szCs w:val="28"/>
          <w:lang w:val="en-US"/>
        </w:rPr>
        <w:br/>
      </w:r>
    </w:p>
    <w:p w:rsidR="00B80CA2" w:rsidRPr="00B80CA2" w:rsidRDefault="00B80CA2" w:rsidP="00941982">
      <w:pPr>
        <w:rPr>
          <w:rFonts w:ascii="Garamond" w:hAnsi="Garamond"/>
          <w:sz w:val="28"/>
          <w:szCs w:val="28"/>
          <w:lang w:val="en-US"/>
        </w:rPr>
      </w:pPr>
    </w:p>
    <w:p w:rsidR="00B80CA2" w:rsidRPr="00B80CA2" w:rsidRDefault="00B5739C" w:rsidP="00B80CA2">
      <w:pPr>
        <w:ind w:right="-27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b/>
          <w:sz w:val="28"/>
          <w:szCs w:val="28"/>
          <w:lang w:val="en-US"/>
        </w:rPr>
        <w:t>5</w:t>
      </w:r>
      <w:r w:rsidR="00B80CA2" w:rsidRPr="00B80CA2">
        <w:rPr>
          <w:rFonts w:ascii="Garamond" w:hAnsi="Garamond"/>
          <w:sz w:val="28"/>
          <w:szCs w:val="28"/>
          <w:lang w:val="en-US"/>
        </w:rPr>
        <w:t xml:space="preserve">.  Write Python functions named </w:t>
      </w:r>
      <w:proofErr w:type="spellStart"/>
      <w:r w:rsidR="00B80CA2" w:rsidRPr="00B80CA2">
        <w:rPr>
          <w:rFonts w:ascii="Garamond" w:hAnsi="Garamond"/>
          <w:b/>
          <w:sz w:val="28"/>
          <w:szCs w:val="28"/>
          <w:lang w:val="en-US"/>
        </w:rPr>
        <w:t>getCircleArea</w:t>
      </w:r>
      <w:proofErr w:type="spellEnd"/>
      <w:proofErr w:type="gramStart"/>
      <w:r w:rsidR="00B80CA2" w:rsidRPr="00B80CA2">
        <w:rPr>
          <w:rFonts w:ascii="Garamond" w:hAnsi="Garamond"/>
          <w:sz w:val="28"/>
          <w:szCs w:val="28"/>
          <w:lang w:val="en-US"/>
        </w:rPr>
        <w:t>( r</w:t>
      </w:r>
      <w:proofErr w:type="gramEnd"/>
      <w:r w:rsidR="00B80CA2" w:rsidRPr="00B80CA2">
        <w:rPr>
          <w:rFonts w:ascii="Garamond" w:hAnsi="Garamond"/>
          <w:sz w:val="28"/>
          <w:szCs w:val="28"/>
          <w:lang w:val="en-US"/>
        </w:rPr>
        <w:t xml:space="preserve"> ), </w:t>
      </w:r>
      <w:proofErr w:type="spellStart"/>
      <w:r w:rsidR="00B80CA2" w:rsidRPr="00B80CA2">
        <w:rPr>
          <w:rFonts w:ascii="Garamond" w:hAnsi="Garamond"/>
          <w:b/>
          <w:sz w:val="28"/>
          <w:szCs w:val="28"/>
          <w:lang w:val="en-US"/>
        </w:rPr>
        <w:t>getTriangleArea</w:t>
      </w:r>
      <w:proofErr w:type="spellEnd"/>
      <w:r w:rsidR="00B80CA2" w:rsidRPr="00B80CA2">
        <w:rPr>
          <w:rFonts w:ascii="Garamond" w:hAnsi="Garamond"/>
          <w:sz w:val="28"/>
          <w:szCs w:val="28"/>
          <w:lang w:val="en-US"/>
        </w:rPr>
        <w:t xml:space="preserve">(b, h), </w:t>
      </w:r>
      <w:proofErr w:type="spellStart"/>
      <w:r w:rsidR="00B80CA2" w:rsidRPr="00B80CA2">
        <w:rPr>
          <w:rFonts w:ascii="Garamond" w:hAnsi="Garamond"/>
          <w:b/>
          <w:sz w:val="28"/>
          <w:szCs w:val="28"/>
          <w:lang w:val="en-US"/>
        </w:rPr>
        <w:t>getRectangleArea</w:t>
      </w:r>
      <w:proofErr w:type="spellEnd"/>
      <w:r w:rsidR="00B80CA2" w:rsidRPr="00B80CA2">
        <w:rPr>
          <w:rFonts w:ascii="Garamond" w:hAnsi="Garamond"/>
          <w:sz w:val="28"/>
          <w:szCs w:val="28"/>
          <w:lang w:val="en-US"/>
        </w:rPr>
        <w:t>(l, w)</w:t>
      </w:r>
      <w:r w:rsidR="00B80CA2">
        <w:rPr>
          <w:rFonts w:ascii="Garamond" w:hAnsi="Garamond"/>
          <w:sz w:val="28"/>
          <w:szCs w:val="28"/>
          <w:lang w:val="en-US"/>
        </w:rPr>
        <w:t xml:space="preserve">, </w:t>
      </w:r>
      <w:proofErr w:type="spellStart"/>
      <w:r w:rsidR="00B80CA2" w:rsidRPr="00B80CA2">
        <w:rPr>
          <w:rFonts w:ascii="Garamond" w:hAnsi="Garamond"/>
          <w:b/>
          <w:sz w:val="28"/>
          <w:szCs w:val="28"/>
          <w:lang w:val="en-US"/>
        </w:rPr>
        <w:t>getTrapezoidArea</w:t>
      </w:r>
      <w:proofErr w:type="spellEnd"/>
      <w:r w:rsidR="00B80CA2" w:rsidRPr="00B80CA2">
        <w:rPr>
          <w:rFonts w:ascii="Garamond" w:hAnsi="Garamond"/>
          <w:sz w:val="28"/>
          <w:szCs w:val="28"/>
          <w:lang w:val="en-US"/>
        </w:rPr>
        <w:t xml:space="preserve">(b, t, h) and </w:t>
      </w:r>
      <w:proofErr w:type="spellStart"/>
      <w:r w:rsidR="00B80CA2" w:rsidRPr="00B80CA2">
        <w:rPr>
          <w:rFonts w:ascii="Garamond" w:hAnsi="Garamond"/>
          <w:b/>
          <w:sz w:val="28"/>
          <w:szCs w:val="28"/>
          <w:lang w:val="en-US"/>
        </w:rPr>
        <w:t>getParallelogramArea</w:t>
      </w:r>
      <w:proofErr w:type="spellEnd"/>
      <w:r w:rsidR="00B80CA2" w:rsidRPr="00B80CA2">
        <w:rPr>
          <w:rFonts w:ascii="Garamond" w:hAnsi="Garamond"/>
          <w:sz w:val="28"/>
          <w:szCs w:val="28"/>
          <w:lang w:val="en-US"/>
        </w:rPr>
        <w:t xml:space="preserve">(b, h).  </w:t>
      </w:r>
      <w:r w:rsidR="00B80CA2">
        <w:rPr>
          <w:rFonts w:ascii="Garamond" w:hAnsi="Garamond"/>
          <w:sz w:val="28"/>
          <w:szCs w:val="28"/>
          <w:lang w:val="en-US"/>
        </w:rPr>
        <w:br/>
      </w:r>
      <w:r w:rsidR="00B80CA2">
        <w:rPr>
          <w:rFonts w:ascii="Garamond" w:hAnsi="Garamond"/>
          <w:sz w:val="28"/>
          <w:szCs w:val="28"/>
          <w:lang w:val="en-US"/>
        </w:rPr>
        <w:br/>
      </w:r>
      <w:r w:rsidR="00B80CA2" w:rsidRPr="00B80CA2">
        <w:rPr>
          <w:rFonts w:ascii="Garamond" w:hAnsi="Garamond"/>
          <w:sz w:val="28"/>
          <w:szCs w:val="28"/>
          <w:lang w:val="en-US"/>
        </w:rPr>
        <w:t>Each function should return the area of the appropriate shape given its own set of dimensions.</w:t>
      </w:r>
      <w:r w:rsidR="00B80CA2" w:rsidRPr="00B80CA2">
        <w:rPr>
          <w:rFonts w:ascii="Garamond" w:hAnsi="Garamond"/>
          <w:sz w:val="28"/>
          <w:szCs w:val="28"/>
          <w:lang w:val="en-US"/>
        </w:rPr>
        <w:br/>
      </w:r>
      <w:r w:rsidR="00B80CA2" w:rsidRPr="00B80CA2">
        <w:rPr>
          <w:rFonts w:ascii="Garamond" w:hAnsi="Garamond"/>
          <w:sz w:val="28"/>
          <w:szCs w:val="28"/>
          <w:lang w:val="en-US"/>
        </w:rPr>
        <w:br/>
        <w:t xml:space="preserve">Next, write a Python procedure named </w:t>
      </w:r>
      <w:proofErr w:type="spellStart"/>
      <w:proofErr w:type="gramStart"/>
      <w:r w:rsidR="00B80CA2" w:rsidRPr="00B80CA2">
        <w:rPr>
          <w:rFonts w:ascii="Garamond" w:hAnsi="Garamond"/>
          <w:b/>
          <w:sz w:val="28"/>
          <w:szCs w:val="28"/>
          <w:lang w:val="en-US"/>
        </w:rPr>
        <w:t>printArea</w:t>
      </w:r>
      <w:proofErr w:type="spellEnd"/>
      <w:r w:rsidR="00B80CA2" w:rsidRPr="00B80CA2">
        <w:rPr>
          <w:rFonts w:ascii="Garamond" w:hAnsi="Garamond"/>
          <w:sz w:val="28"/>
          <w:szCs w:val="28"/>
          <w:lang w:val="en-US"/>
        </w:rPr>
        <w:t>(</w:t>
      </w:r>
      <w:proofErr w:type="gramEnd"/>
      <w:r w:rsidR="00B80CA2" w:rsidRPr="00B80CA2">
        <w:rPr>
          <w:rFonts w:ascii="Garamond" w:hAnsi="Garamond"/>
          <w:sz w:val="28"/>
          <w:szCs w:val="28"/>
          <w:lang w:val="en-US"/>
        </w:rPr>
        <w:t xml:space="preserve"> </w:t>
      </w:r>
      <w:r w:rsidR="00B80CA2">
        <w:rPr>
          <w:rFonts w:ascii="Garamond" w:hAnsi="Garamond"/>
          <w:sz w:val="28"/>
          <w:szCs w:val="28"/>
          <w:lang w:val="en-US"/>
        </w:rPr>
        <w:t xml:space="preserve"> </w:t>
      </w:r>
      <w:proofErr w:type="spellStart"/>
      <w:r w:rsidR="00B80CA2">
        <w:rPr>
          <w:rFonts w:ascii="Garamond" w:hAnsi="Garamond"/>
          <w:sz w:val="28"/>
          <w:szCs w:val="28"/>
          <w:lang w:val="en-US"/>
        </w:rPr>
        <w:t>shapeName</w:t>
      </w:r>
      <w:proofErr w:type="spellEnd"/>
      <w:r w:rsidR="00B80CA2">
        <w:rPr>
          <w:rFonts w:ascii="Garamond" w:hAnsi="Garamond"/>
          <w:sz w:val="28"/>
          <w:szCs w:val="28"/>
          <w:lang w:val="en-US"/>
        </w:rPr>
        <w:t xml:space="preserve"> </w:t>
      </w:r>
      <w:r w:rsidR="00B80CA2" w:rsidRPr="00B80CA2">
        <w:rPr>
          <w:rFonts w:ascii="Garamond" w:hAnsi="Garamond"/>
          <w:sz w:val="28"/>
          <w:szCs w:val="28"/>
          <w:lang w:val="en-US"/>
        </w:rPr>
        <w:t>) that takes the name of a shape (e.g. “circle”) as its parameter and then does the following:</w:t>
      </w:r>
      <w:r w:rsidR="00B80CA2" w:rsidRPr="00B80CA2">
        <w:rPr>
          <w:rFonts w:ascii="Garamond" w:hAnsi="Garamond"/>
          <w:sz w:val="28"/>
          <w:szCs w:val="28"/>
          <w:lang w:val="en-US"/>
        </w:rPr>
        <w:br/>
      </w:r>
    </w:p>
    <w:p w:rsidR="00B80CA2" w:rsidRPr="00B80CA2" w:rsidRDefault="00B80CA2" w:rsidP="00B80CA2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B80CA2">
        <w:rPr>
          <w:rFonts w:ascii="Garamond" w:hAnsi="Garamond"/>
          <w:sz w:val="28"/>
          <w:szCs w:val="28"/>
          <w:lang w:val="en-US"/>
        </w:rPr>
        <w:t xml:space="preserve">Asks the user for the appropriate dimensions of </w:t>
      </w:r>
      <w:r>
        <w:rPr>
          <w:rFonts w:ascii="Garamond" w:hAnsi="Garamond"/>
          <w:sz w:val="28"/>
          <w:szCs w:val="28"/>
          <w:lang w:val="en-US"/>
        </w:rPr>
        <w:t>that</w:t>
      </w:r>
      <w:r w:rsidRPr="00B80CA2">
        <w:rPr>
          <w:rFonts w:ascii="Garamond" w:hAnsi="Garamond"/>
          <w:sz w:val="28"/>
          <w:szCs w:val="28"/>
          <w:lang w:val="en-US"/>
        </w:rPr>
        <w:t xml:space="preserve"> shape.  For example, if </w:t>
      </w:r>
      <w:proofErr w:type="gramStart"/>
      <w:r w:rsidRPr="00B80CA2">
        <w:rPr>
          <w:rFonts w:ascii="Garamond" w:hAnsi="Garamond"/>
          <w:sz w:val="28"/>
          <w:szCs w:val="28"/>
          <w:lang w:val="en-US"/>
        </w:rPr>
        <w:t>shape</w:t>
      </w:r>
      <w:proofErr w:type="gramEnd"/>
      <w:r w:rsidR="00B8321C">
        <w:rPr>
          <w:rFonts w:ascii="Garamond" w:hAnsi="Garamond"/>
          <w:sz w:val="28"/>
          <w:szCs w:val="28"/>
          <w:lang w:val="en-US"/>
        </w:rPr>
        <w:t xml:space="preserve"> </w:t>
      </w:r>
      <w:r w:rsidRPr="00B80CA2">
        <w:rPr>
          <w:rFonts w:ascii="Garamond" w:hAnsi="Garamond"/>
          <w:sz w:val="28"/>
          <w:szCs w:val="28"/>
          <w:lang w:val="en-US"/>
        </w:rPr>
        <w:t>==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B80CA2">
        <w:rPr>
          <w:rFonts w:ascii="Garamond" w:hAnsi="Garamond"/>
          <w:color w:val="00B050"/>
          <w:sz w:val="28"/>
          <w:szCs w:val="28"/>
          <w:lang w:val="en-US"/>
        </w:rPr>
        <w:t xml:space="preserve">“circle” </w:t>
      </w:r>
      <w:r w:rsidRPr="00B80CA2">
        <w:rPr>
          <w:rFonts w:ascii="Garamond" w:hAnsi="Garamond"/>
          <w:sz w:val="28"/>
          <w:szCs w:val="28"/>
          <w:lang w:val="en-US"/>
        </w:rPr>
        <w:t>ask for the radius.  If shape==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B80CA2">
        <w:rPr>
          <w:rFonts w:ascii="Garamond" w:hAnsi="Garamond"/>
          <w:color w:val="00B050"/>
          <w:sz w:val="28"/>
          <w:szCs w:val="28"/>
          <w:lang w:val="en-US"/>
        </w:rPr>
        <w:t xml:space="preserve">“rectangle” </w:t>
      </w:r>
      <w:r w:rsidRPr="00B80CA2">
        <w:rPr>
          <w:rFonts w:ascii="Garamond" w:hAnsi="Garamond"/>
          <w:sz w:val="28"/>
          <w:szCs w:val="28"/>
          <w:lang w:val="en-US"/>
        </w:rPr>
        <w:t>ask for the length and width.</w:t>
      </w:r>
      <w:r w:rsidRPr="00B80CA2">
        <w:rPr>
          <w:rFonts w:ascii="Garamond" w:hAnsi="Garamond"/>
          <w:sz w:val="28"/>
          <w:szCs w:val="28"/>
          <w:lang w:val="en-US"/>
        </w:rPr>
        <w:br/>
      </w:r>
    </w:p>
    <w:p w:rsidR="00B80CA2" w:rsidRDefault="00B80CA2" w:rsidP="00B80CA2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lang w:val="en-US"/>
        </w:rPr>
      </w:pPr>
      <w:r w:rsidRPr="00B80CA2">
        <w:rPr>
          <w:rFonts w:ascii="Garamond" w:hAnsi="Garamond"/>
          <w:sz w:val="28"/>
          <w:szCs w:val="28"/>
          <w:lang w:val="en-US"/>
        </w:rPr>
        <w:t xml:space="preserve">Calls </w:t>
      </w:r>
      <w:r>
        <w:rPr>
          <w:rFonts w:ascii="Garamond" w:hAnsi="Garamond"/>
          <w:sz w:val="28"/>
          <w:szCs w:val="28"/>
          <w:lang w:val="en-US"/>
        </w:rPr>
        <w:t>the matching function to get the area of the shape</w:t>
      </w:r>
      <w:r w:rsidR="00781173">
        <w:rPr>
          <w:rFonts w:ascii="Garamond" w:hAnsi="Garamond"/>
          <w:sz w:val="28"/>
          <w:szCs w:val="28"/>
          <w:lang w:val="en-US"/>
        </w:rPr>
        <w:t xml:space="preserve">.  For example, if </w:t>
      </w:r>
      <w:r w:rsidR="00781173">
        <w:rPr>
          <w:rFonts w:ascii="Garamond" w:hAnsi="Garamond"/>
          <w:sz w:val="28"/>
          <w:szCs w:val="28"/>
          <w:lang w:val="en-US"/>
        </w:rPr>
        <w:br/>
      </w:r>
      <w:proofErr w:type="gramStart"/>
      <w:r w:rsidR="00781173" w:rsidRPr="00B80CA2">
        <w:rPr>
          <w:rFonts w:ascii="Garamond" w:hAnsi="Garamond"/>
          <w:sz w:val="28"/>
          <w:szCs w:val="28"/>
          <w:lang w:val="en-US"/>
        </w:rPr>
        <w:t>shape</w:t>
      </w:r>
      <w:proofErr w:type="gramEnd"/>
      <w:r w:rsidR="00781173">
        <w:rPr>
          <w:rFonts w:ascii="Garamond" w:hAnsi="Garamond"/>
          <w:sz w:val="28"/>
          <w:szCs w:val="28"/>
          <w:lang w:val="en-US"/>
        </w:rPr>
        <w:t xml:space="preserve"> </w:t>
      </w:r>
      <w:r w:rsidR="00781173" w:rsidRPr="00B80CA2">
        <w:rPr>
          <w:rFonts w:ascii="Garamond" w:hAnsi="Garamond"/>
          <w:sz w:val="28"/>
          <w:szCs w:val="28"/>
          <w:lang w:val="en-US"/>
        </w:rPr>
        <w:t>==</w:t>
      </w:r>
      <w:r w:rsidR="00781173">
        <w:rPr>
          <w:rFonts w:ascii="Garamond" w:hAnsi="Garamond"/>
          <w:sz w:val="28"/>
          <w:szCs w:val="28"/>
          <w:lang w:val="en-US"/>
        </w:rPr>
        <w:t xml:space="preserve"> </w:t>
      </w:r>
      <w:r w:rsidR="00781173" w:rsidRPr="00B80CA2">
        <w:rPr>
          <w:rFonts w:ascii="Garamond" w:hAnsi="Garamond"/>
          <w:color w:val="00B050"/>
          <w:sz w:val="28"/>
          <w:szCs w:val="28"/>
          <w:lang w:val="en-US"/>
        </w:rPr>
        <w:t>“circle”</w:t>
      </w:r>
      <w:r w:rsidR="00781173">
        <w:rPr>
          <w:rFonts w:ascii="Garamond" w:hAnsi="Garamond"/>
          <w:color w:val="00B050"/>
          <w:sz w:val="28"/>
          <w:szCs w:val="28"/>
          <w:lang w:val="en-US"/>
        </w:rPr>
        <w:t xml:space="preserve">, </w:t>
      </w:r>
      <w:r w:rsidR="00781173">
        <w:rPr>
          <w:rFonts w:ascii="Garamond" w:hAnsi="Garamond"/>
          <w:sz w:val="28"/>
          <w:szCs w:val="28"/>
          <w:lang w:val="en-US"/>
        </w:rPr>
        <w:t xml:space="preserve">call the function </w:t>
      </w:r>
      <w:proofErr w:type="spellStart"/>
      <w:r w:rsidR="00781173" w:rsidRPr="00B80CA2">
        <w:rPr>
          <w:rFonts w:ascii="Garamond" w:hAnsi="Garamond"/>
          <w:b/>
          <w:sz w:val="28"/>
          <w:szCs w:val="28"/>
          <w:lang w:val="en-US"/>
        </w:rPr>
        <w:t>getCircleArea</w:t>
      </w:r>
      <w:proofErr w:type="spellEnd"/>
      <w:r w:rsidR="00781173">
        <w:rPr>
          <w:rFonts w:ascii="Garamond" w:hAnsi="Garamond"/>
          <w:b/>
          <w:sz w:val="28"/>
          <w:szCs w:val="28"/>
          <w:lang w:val="en-US"/>
        </w:rPr>
        <w:t xml:space="preserve"> </w:t>
      </w:r>
      <w:r w:rsidR="00781173">
        <w:rPr>
          <w:rFonts w:ascii="Garamond" w:hAnsi="Garamond"/>
          <w:sz w:val="28"/>
          <w:szCs w:val="28"/>
          <w:lang w:val="en-US"/>
        </w:rPr>
        <w:t>with whatever argument the user entered for the radius.</w:t>
      </w:r>
      <w:r w:rsidR="00781173">
        <w:rPr>
          <w:rFonts w:ascii="Garamond" w:hAnsi="Garamond"/>
          <w:sz w:val="28"/>
          <w:szCs w:val="28"/>
          <w:lang w:val="en-US"/>
        </w:rPr>
        <w:br/>
      </w:r>
    </w:p>
    <w:p w:rsidR="00B5739C" w:rsidRDefault="00781173" w:rsidP="00B80CA2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States the area in a sentence using a print statement.</w:t>
      </w:r>
      <w:r>
        <w:rPr>
          <w:rFonts w:ascii="Garamond" w:hAnsi="Garamond"/>
          <w:sz w:val="28"/>
          <w:szCs w:val="28"/>
          <w:lang w:val="en-US"/>
        </w:rPr>
        <w:br/>
      </w:r>
    </w:p>
    <w:p w:rsidR="00781173" w:rsidRDefault="00781173" w:rsidP="00781173">
      <w:pPr>
        <w:ind w:left="810"/>
        <w:rPr>
          <w:rFonts w:ascii="Garamond" w:hAnsi="Garamond"/>
          <w:sz w:val="28"/>
          <w:szCs w:val="28"/>
          <w:lang w:val="en-US"/>
        </w:rPr>
      </w:pPr>
      <w:r w:rsidRPr="00781173">
        <w:rPr>
          <w:rFonts w:ascii="Garamond" w:hAnsi="Garamond"/>
          <w:sz w:val="28"/>
          <w:szCs w:val="28"/>
          <w:u w:val="single"/>
          <w:lang w:val="en-US"/>
        </w:rPr>
        <w:t>Example</w:t>
      </w:r>
    </w:p>
    <w:p w:rsidR="00781173" w:rsidRDefault="00781173" w:rsidP="00781173">
      <w:pPr>
        <w:ind w:left="810"/>
        <w:rPr>
          <w:rFonts w:ascii="Garamond" w:hAnsi="Garamond"/>
          <w:sz w:val="28"/>
          <w:szCs w:val="28"/>
          <w:lang w:val="en-US"/>
        </w:rPr>
      </w:pPr>
    </w:p>
    <w:p w:rsidR="00781173" w:rsidRDefault="00781173" w:rsidP="00781173">
      <w:pPr>
        <w:ind w:left="810"/>
        <w:rPr>
          <w:rFonts w:ascii="Garamond" w:hAnsi="Garamond"/>
          <w:sz w:val="28"/>
          <w:szCs w:val="28"/>
          <w:lang w:val="en-US"/>
        </w:rPr>
      </w:pPr>
      <w:proofErr w:type="spellStart"/>
      <w:proofErr w:type="gramStart"/>
      <w:r w:rsidRPr="00781173">
        <w:rPr>
          <w:rFonts w:ascii="Garamond" w:hAnsi="Garamond"/>
          <w:b/>
          <w:sz w:val="28"/>
          <w:szCs w:val="28"/>
          <w:lang w:val="en-US"/>
        </w:rPr>
        <w:t>printArea</w:t>
      </w:r>
      <w:proofErr w:type="spellEnd"/>
      <w:r>
        <w:rPr>
          <w:rFonts w:ascii="Garamond" w:hAnsi="Garamond"/>
          <w:sz w:val="28"/>
          <w:szCs w:val="28"/>
          <w:lang w:val="en-US"/>
        </w:rPr>
        <w:t>(</w:t>
      </w:r>
      <w:proofErr w:type="gramEnd"/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781173">
        <w:rPr>
          <w:rFonts w:ascii="Garamond" w:hAnsi="Garamond"/>
          <w:color w:val="00B050"/>
          <w:sz w:val="28"/>
          <w:szCs w:val="28"/>
          <w:lang w:val="en-US"/>
        </w:rPr>
        <w:t xml:space="preserve">“trapezoid” </w:t>
      </w:r>
      <w:r>
        <w:rPr>
          <w:rFonts w:ascii="Garamond" w:hAnsi="Garamond"/>
          <w:sz w:val="28"/>
          <w:szCs w:val="28"/>
          <w:lang w:val="en-US"/>
        </w:rPr>
        <w:t>) would produce the output</w:t>
      </w:r>
    </w:p>
    <w:p w:rsidR="00781173" w:rsidRDefault="00781173" w:rsidP="00781173">
      <w:pPr>
        <w:ind w:left="810"/>
        <w:rPr>
          <w:rFonts w:ascii="Garamond" w:hAnsi="Garamond"/>
          <w:sz w:val="28"/>
          <w:szCs w:val="28"/>
          <w:lang w:val="en-US"/>
        </w:rPr>
      </w:pPr>
    </w:p>
    <w:p w:rsidR="00781173" w:rsidRPr="00781173" w:rsidRDefault="00781173" w:rsidP="00781173">
      <w:pPr>
        <w:ind w:left="810"/>
        <w:rPr>
          <w:rFonts w:ascii="Garamond" w:hAnsi="Garamond"/>
          <w:color w:val="0070C0"/>
          <w:sz w:val="28"/>
          <w:szCs w:val="28"/>
          <w:lang w:val="en-US"/>
        </w:rPr>
      </w:pPr>
      <w:r w:rsidRPr="00781173">
        <w:rPr>
          <w:rFonts w:ascii="Garamond" w:hAnsi="Garamond"/>
          <w:color w:val="0070C0"/>
          <w:sz w:val="28"/>
          <w:szCs w:val="28"/>
          <w:lang w:val="en-US"/>
        </w:rPr>
        <w:t>Enter the length of the base of the trapezoid:  10</w:t>
      </w:r>
    </w:p>
    <w:p w:rsidR="00781173" w:rsidRPr="00781173" w:rsidRDefault="00781173" w:rsidP="00781173">
      <w:pPr>
        <w:ind w:left="810"/>
        <w:rPr>
          <w:rFonts w:ascii="Garamond" w:hAnsi="Garamond"/>
          <w:color w:val="0070C0"/>
          <w:sz w:val="28"/>
          <w:szCs w:val="28"/>
          <w:lang w:val="en-US"/>
        </w:rPr>
      </w:pPr>
      <w:r w:rsidRPr="00781173">
        <w:rPr>
          <w:rFonts w:ascii="Garamond" w:hAnsi="Garamond"/>
          <w:color w:val="0070C0"/>
          <w:sz w:val="28"/>
          <w:szCs w:val="28"/>
          <w:lang w:val="en-US"/>
        </w:rPr>
        <w:t xml:space="preserve">Enter the length of the </w:t>
      </w:r>
      <w:r w:rsidRPr="00781173">
        <w:rPr>
          <w:rFonts w:ascii="Garamond" w:hAnsi="Garamond"/>
          <w:color w:val="0070C0"/>
          <w:sz w:val="28"/>
          <w:szCs w:val="28"/>
          <w:lang w:val="en-US"/>
        </w:rPr>
        <w:t>top</w:t>
      </w:r>
      <w:r w:rsidRPr="00781173">
        <w:rPr>
          <w:rFonts w:ascii="Garamond" w:hAnsi="Garamond"/>
          <w:color w:val="0070C0"/>
          <w:sz w:val="28"/>
          <w:szCs w:val="28"/>
          <w:lang w:val="en-US"/>
        </w:rPr>
        <w:t xml:space="preserve"> of the trapezoid:  </w:t>
      </w:r>
      <w:r w:rsidRPr="00781173">
        <w:rPr>
          <w:rFonts w:ascii="Garamond" w:hAnsi="Garamond"/>
          <w:color w:val="0070C0"/>
          <w:sz w:val="28"/>
          <w:szCs w:val="28"/>
          <w:lang w:val="en-US"/>
        </w:rPr>
        <w:t>8</w:t>
      </w:r>
    </w:p>
    <w:p w:rsidR="00781173" w:rsidRDefault="00781173" w:rsidP="00781173">
      <w:pPr>
        <w:ind w:left="810"/>
        <w:rPr>
          <w:rFonts w:ascii="Garamond" w:hAnsi="Garamond"/>
          <w:color w:val="0070C0"/>
          <w:sz w:val="28"/>
          <w:szCs w:val="28"/>
          <w:lang w:val="en-US"/>
        </w:rPr>
      </w:pPr>
      <w:r w:rsidRPr="00781173">
        <w:rPr>
          <w:rFonts w:ascii="Garamond" w:hAnsi="Garamond"/>
          <w:color w:val="0070C0"/>
          <w:sz w:val="28"/>
          <w:szCs w:val="28"/>
          <w:lang w:val="en-US"/>
        </w:rPr>
        <w:t xml:space="preserve">Enter the </w:t>
      </w:r>
      <w:r w:rsidRPr="00781173">
        <w:rPr>
          <w:rFonts w:ascii="Garamond" w:hAnsi="Garamond"/>
          <w:color w:val="0070C0"/>
          <w:sz w:val="28"/>
          <w:szCs w:val="28"/>
          <w:lang w:val="en-US"/>
        </w:rPr>
        <w:t>height</w:t>
      </w:r>
      <w:r w:rsidRPr="00781173">
        <w:rPr>
          <w:rFonts w:ascii="Garamond" w:hAnsi="Garamond"/>
          <w:color w:val="0070C0"/>
          <w:sz w:val="28"/>
          <w:szCs w:val="28"/>
          <w:lang w:val="en-US"/>
        </w:rPr>
        <w:t xml:space="preserve"> of the </w:t>
      </w:r>
      <w:r w:rsidRPr="00781173">
        <w:rPr>
          <w:rFonts w:ascii="Garamond" w:hAnsi="Garamond"/>
          <w:color w:val="0070C0"/>
          <w:sz w:val="28"/>
          <w:szCs w:val="28"/>
          <w:lang w:val="en-US"/>
        </w:rPr>
        <w:t>trapezoid:  5</w:t>
      </w:r>
    </w:p>
    <w:p w:rsidR="00781173" w:rsidRPr="00781173" w:rsidRDefault="00781173" w:rsidP="00781173">
      <w:pPr>
        <w:ind w:left="810"/>
        <w:rPr>
          <w:rFonts w:ascii="Garamond" w:hAnsi="Garamond"/>
          <w:color w:val="0070C0"/>
          <w:sz w:val="28"/>
          <w:szCs w:val="28"/>
          <w:lang w:val="en-US"/>
        </w:rPr>
      </w:pPr>
    </w:p>
    <w:p w:rsidR="00781173" w:rsidRPr="00781173" w:rsidRDefault="00781173" w:rsidP="00781173">
      <w:pPr>
        <w:ind w:left="810"/>
        <w:rPr>
          <w:rFonts w:ascii="Garamond" w:hAnsi="Garamond"/>
          <w:sz w:val="28"/>
          <w:szCs w:val="28"/>
          <w:lang w:val="en-US"/>
        </w:rPr>
      </w:pPr>
      <w:r w:rsidRPr="00781173">
        <w:rPr>
          <w:rFonts w:ascii="Garamond" w:hAnsi="Garamond"/>
          <w:color w:val="0070C0"/>
          <w:sz w:val="28"/>
          <w:szCs w:val="28"/>
          <w:lang w:val="en-US"/>
        </w:rPr>
        <w:t>The area of this trapezoid is 45.</w:t>
      </w:r>
      <w:bookmarkStart w:id="0" w:name="_GoBack"/>
      <w:bookmarkEnd w:id="0"/>
    </w:p>
    <w:sectPr w:rsidR="00781173" w:rsidRPr="00781173" w:rsidSect="00B5739C">
      <w:pgSz w:w="12240" w:h="15840"/>
      <w:pgMar w:top="99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39A0"/>
    <w:multiLevelType w:val="hybridMultilevel"/>
    <w:tmpl w:val="EBE0781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37E507F"/>
    <w:multiLevelType w:val="hybridMultilevel"/>
    <w:tmpl w:val="DAC8CD1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0094BF4"/>
    <w:multiLevelType w:val="hybridMultilevel"/>
    <w:tmpl w:val="135AAE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F3"/>
    <w:rsid w:val="00185314"/>
    <w:rsid w:val="003758F3"/>
    <w:rsid w:val="003A3835"/>
    <w:rsid w:val="004C285A"/>
    <w:rsid w:val="00676FC7"/>
    <w:rsid w:val="006A3398"/>
    <w:rsid w:val="00781173"/>
    <w:rsid w:val="00804EBE"/>
    <w:rsid w:val="00941982"/>
    <w:rsid w:val="00A355EF"/>
    <w:rsid w:val="00AC332E"/>
    <w:rsid w:val="00B5739C"/>
    <w:rsid w:val="00B80CA2"/>
    <w:rsid w:val="00B8321C"/>
    <w:rsid w:val="00EB5F45"/>
    <w:rsid w:val="00E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58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3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58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3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12</cp:revision>
  <cp:lastPrinted>2014-04-14T18:24:00Z</cp:lastPrinted>
  <dcterms:created xsi:type="dcterms:W3CDTF">2013-11-05T18:14:00Z</dcterms:created>
  <dcterms:modified xsi:type="dcterms:W3CDTF">2014-11-17T16:19:00Z</dcterms:modified>
</cp:coreProperties>
</file>