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456FD" w14:textId="77777777" w:rsidR="0015419F" w:rsidRPr="00C475E5" w:rsidRDefault="009519EE" w:rsidP="0015419F">
      <w:pPr>
        <w:rPr>
          <w:b/>
        </w:rPr>
      </w:pPr>
      <w:r w:rsidRPr="00C475E5">
        <w:rPr>
          <w:b/>
        </w:rPr>
        <w:t>Part 1</w:t>
      </w:r>
    </w:p>
    <w:p w14:paraId="621A123B" w14:textId="77777777" w:rsidR="009519EE" w:rsidRDefault="009519EE" w:rsidP="0015419F"/>
    <w:p w14:paraId="1D3A580C" w14:textId="77777777" w:rsidR="009519EE" w:rsidRDefault="0015419F" w:rsidP="00A6723C">
      <w:pPr>
        <w:ind w:left="360"/>
      </w:pPr>
      <w:r>
        <w:t xml:space="preserve">According to the host of the show, </w:t>
      </w:r>
      <w:r w:rsidR="00C475E5">
        <w:t>what do most Australians</w:t>
      </w:r>
      <w:r>
        <w:t xml:space="preserve"> </w:t>
      </w:r>
      <w:r w:rsidR="00C475E5">
        <w:t>mistakenly believe is happening to their</w:t>
      </w:r>
      <w:bookmarkStart w:id="0" w:name="_GoBack"/>
      <w:bookmarkEnd w:id="0"/>
      <w:r w:rsidR="00C475E5">
        <w:t xml:space="preserve"> e-waste</w:t>
      </w:r>
      <w:r>
        <w:t xml:space="preserve">? </w:t>
      </w:r>
      <w:r w:rsidRPr="00055368">
        <w:rPr>
          <w:color w:val="4F81BD" w:themeColor="accent1"/>
        </w:rPr>
        <w:t>(0:15)</w:t>
      </w:r>
      <w:r w:rsidR="009519EE">
        <w:br/>
      </w:r>
    </w:p>
    <w:tbl>
      <w:tblPr>
        <w:tblStyle w:val="TableGrid"/>
        <w:tblW w:w="0" w:type="auto"/>
        <w:tblInd w:w="579" w:type="dxa"/>
        <w:tblLook w:val="04A0" w:firstRow="1" w:lastRow="0" w:firstColumn="1" w:lastColumn="0" w:noHBand="0" w:noVBand="1"/>
      </w:tblPr>
      <w:tblGrid>
        <w:gridCol w:w="8142"/>
      </w:tblGrid>
      <w:tr w:rsidR="009519EE" w14:paraId="7BC961D4" w14:textId="77777777" w:rsidTr="00A6723C">
        <w:tc>
          <w:tcPr>
            <w:tcW w:w="8142" w:type="dxa"/>
          </w:tcPr>
          <w:p w14:paraId="62508C70" w14:textId="77777777" w:rsidR="009519EE" w:rsidRDefault="009519EE" w:rsidP="009519EE"/>
          <w:p w14:paraId="47289AD9" w14:textId="77777777" w:rsidR="009519EE" w:rsidRDefault="009519EE" w:rsidP="009519EE"/>
        </w:tc>
      </w:tr>
    </w:tbl>
    <w:p w14:paraId="77BAEA8A" w14:textId="77777777" w:rsidR="009519EE" w:rsidRDefault="009519EE" w:rsidP="009519EE">
      <w:pPr>
        <w:ind w:left="360"/>
      </w:pPr>
    </w:p>
    <w:p w14:paraId="58C498F5" w14:textId="5BBDF90B" w:rsidR="00C475E5" w:rsidRPr="00055368" w:rsidRDefault="0019446C" w:rsidP="00C475E5">
      <w:pPr>
        <w:ind w:left="360"/>
        <w:rPr>
          <w:color w:val="4F81BD" w:themeColor="accent1"/>
        </w:rPr>
      </w:pPr>
      <w:r>
        <w:t>What country is being shown here?</w:t>
      </w:r>
      <w:r w:rsidR="0015419F">
        <w:t xml:space="preserve"> </w:t>
      </w:r>
      <w:r w:rsidR="0015419F" w:rsidRPr="00055368">
        <w:rPr>
          <w:color w:val="4F81BD" w:themeColor="accent1"/>
        </w:rPr>
        <w:t>(0:48</w:t>
      </w:r>
      <w:r w:rsidR="00055368">
        <w:rPr>
          <w:color w:val="4F81BD" w:themeColor="accent1"/>
        </w:rPr>
        <w:t>-0:55</w:t>
      </w:r>
      <w:r w:rsidR="0015419F" w:rsidRPr="00055368">
        <w:rPr>
          <w:color w:val="4F81BD" w:themeColor="accent1"/>
        </w:rPr>
        <w:t>)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</w:tblGrid>
      <w:tr w:rsidR="00C475E5" w14:paraId="16CE5062" w14:textId="77777777" w:rsidTr="00C475E5">
        <w:tc>
          <w:tcPr>
            <w:tcW w:w="1701" w:type="dxa"/>
          </w:tcPr>
          <w:p w14:paraId="092CCD58" w14:textId="77777777" w:rsidR="00C475E5" w:rsidRDefault="00C475E5" w:rsidP="009519EE"/>
        </w:tc>
      </w:tr>
    </w:tbl>
    <w:p w14:paraId="03EE87E9" w14:textId="77777777" w:rsidR="001C22F3" w:rsidRDefault="0015419F" w:rsidP="009519EE">
      <w:pPr>
        <w:ind w:left="360"/>
      </w:pPr>
      <w:r>
        <w:br/>
      </w:r>
    </w:p>
    <w:p w14:paraId="70E0B3FB" w14:textId="77777777" w:rsidR="0015419F" w:rsidRDefault="0015419F" w:rsidP="009519EE">
      <w:pPr>
        <w:ind w:left="360"/>
      </w:pPr>
      <w:r>
        <w:t xml:space="preserve">Among African countries, where does Ghana rank in terms of the volume of </w:t>
      </w:r>
      <w:r w:rsidR="00A97720">
        <w:br/>
      </w:r>
      <w:r>
        <w:t>e-waste it receives per day?</w:t>
      </w:r>
      <w:r w:rsidR="00A97720">
        <w:t xml:space="preserve"> </w:t>
      </w:r>
      <w:r w:rsidR="00A97720" w:rsidRPr="00055368">
        <w:rPr>
          <w:color w:val="4F81BD" w:themeColor="accent1"/>
        </w:rPr>
        <w:t>(1:09)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470"/>
      </w:tblGrid>
      <w:tr w:rsidR="00C475E5" w14:paraId="12183370" w14:textId="77777777" w:rsidTr="00C475E5">
        <w:tc>
          <w:tcPr>
            <w:tcW w:w="8470" w:type="dxa"/>
          </w:tcPr>
          <w:p w14:paraId="7765A92E" w14:textId="77777777" w:rsidR="00C475E5" w:rsidRDefault="00C475E5" w:rsidP="00C475E5">
            <w:pPr>
              <w:ind w:left="426"/>
            </w:pPr>
          </w:p>
        </w:tc>
      </w:tr>
    </w:tbl>
    <w:p w14:paraId="457A0E8D" w14:textId="77777777" w:rsidR="0019446C" w:rsidRDefault="0019446C" w:rsidP="009519EE"/>
    <w:p w14:paraId="768D2045" w14:textId="77777777" w:rsidR="00C475E5" w:rsidRDefault="00C475E5" w:rsidP="009519EE"/>
    <w:p w14:paraId="1F1BEA3C" w14:textId="77777777" w:rsidR="0019446C" w:rsidRDefault="0019446C" w:rsidP="009519EE">
      <w:pPr>
        <w:ind w:left="360"/>
      </w:pPr>
      <w:r>
        <w:t>Why are the boys melting the electronic parts?</w:t>
      </w:r>
      <w:r w:rsidR="00A97720">
        <w:t xml:space="preserve"> </w:t>
      </w:r>
      <w:r w:rsidR="00A97720" w:rsidRPr="00055368">
        <w:rPr>
          <w:color w:val="4F81BD" w:themeColor="accent1"/>
        </w:rPr>
        <w:t>(1:51)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C475E5" w14:paraId="052DDE90" w14:textId="77777777" w:rsidTr="00C475E5">
        <w:tc>
          <w:tcPr>
            <w:tcW w:w="8862" w:type="dxa"/>
          </w:tcPr>
          <w:p w14:paraId="0CF5BA52" w14:textId="77777777" w:rsidR="00C475E5" w:rsidRDefault="00C475E5" w:rsidP="009519EE"/>
          <w:p w14:paraId="49F989F2" w14:textId="77777777" w:rsidR="00C475E5" w:rsidRDefault="00C475E5" w:rsidP="009519EE"/>
        </w:tc>
      </w:tr>
    </w:tbl>
    <w:p w14:paraId="4BBFDF07" w14:textId="77777777" w:rsidR="0019446C" w:rsidRDefault="0019446C" w:rsidP="009519EE"/>
    <w:p w14:paraId="1ADBE989" w14:textId="77777777" w:rsidR="00C475E5" w:rsidRDefault="00C475E5" w:rsidP="009519EE"/>
    <w:p w14:paraId="019AE605" w14:textId="77777777" w:rsidR="00A6723C" w:rsidRDefault="0019446C" w:rsidP="009519EE">
      <w:pPr>
        <w:ind w:left="360"/>
      </w:pPr>
      <w:r>
        <w:t xml:space="preserve">Besides inhaling the smoke, describe one way that the metalic chemicals from the e-waste dump get into the residents’ bodies. </w:t>
      </w:r>
      <w:r w:rsidR="00A97720">
        <w:t xml:space="preserve"> </w:t>
      </w:r>
      <w:r w:rsidR="00A97720" w:rsidRPr="00055368">
        <w:rPr>
          <w:color w:val="4F81BD" w:themeColor="accent1"/>
        </w:rPr>
        <w:t>(3:00-3:30)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A6723C" w14:paraId="252BFAEC" w14:textId="77777777" w:rsidTr="00A6723C">
        <w:tc>
          <w:tcPr>
            <w:tcW w:w="8862" w:type="dxa"/>
          </w:tcPr>
          <w:p w14:paraId="2E76F89A" w14:textId="77777777" w:rsidR="00A6723C" w:rsidRDefault="00A6723C" w:rsidP="009519EE"/>
        </w:tc>
      </w:tr>
    </w:tbl>
    <w:p w14:paraId="2345FFF2" w14:textId="77777777" w:rsidR="0019446C" w:rsidRDefault="00A97720" w:rsidP="009519EE">
      <w:pPr>
        <w:ind w:left="360"/>
      </w:pPr>
      <w:r>
        <w:br/>
      </w:r>
    </w:p>
    <w:p w14:paraId="4F78BEB1" w14:textId="0927ED0E" w:rsidR="00A97720" w:rsidRDefault="009519EE" w:rsidP="009519EE">
      <w:pPr>
        <w:ind w:left="360"/>
      </w:pPr>
      <w:r>
        <w:t>According to Mike (the narrator’s guide)</w:t>
      </w:r>
      <w:r w:rsidR="00A97720">
        <w:t xml:space="preserve">, </w:t>
      </w:r>
      <w:r>
        <w:t>what</w:t>
      </w:r>
      <w:r w:rsidR="00A97720">
        <w:t xml:space="preserve"> are some of the big countries </w:t>
      </w:r>
      <w:r>
        <w:t xml:space="preserve">who send their </w:t>
      </w:r>
      <w:r w:rsidR="00A97720">
        <w:t xml:space="preserve">e-waste to Ghana?  What should these countries being doing with it instead? </w:t>
      </w:r>
      <w:r w:rsidR="00A97720" w:rsidRPr="00055368">
        <w:rPr>
          <w:color w:val="4F81BD" w:themeColor="accent1"/>
        </w:rPr>
        <w:t>(5:21</w:t>
      </w:r>
      <w:r w:rsidR="00055368">
        <w:rPr>
          <w:color w:val="4F81BD" w:themeColor="accent1"/>
        </w:rPr>
        <w:t>-5:35</w:t>
      </w:r>
      <w:r w:rsidR="00A97720" w:rsidRPr="00055368">
        <w:rPr>
          <w:color w:val="4F81BD" w:themeColor="accent1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A6723C" w14:paraId="0A8199BC" w14:textId="77777777" w:rsidTr="00A6723C">
        <w:tc>
          <w:tcPr>
            <w:tcW w:w="8862" w:type="dxa"/>
          </w:tcPr>
          <w:p w14:paraId="66387157" w14:textId="77777777" w:rsidR="00A6723C" w:rsidRDefault="00A6723C" w:rsidP="009519EE"/>
          <w:p w14:paraId="1E610175" w14:textId="77777777" w:rsidR="00A6723C" w:rsidRDefault="00A6723C" w:rsidP="009519EE"/>
        </w:tc>
      </w:tr>
    </w:tbl>
    <w:p w14:paraId="28F36590" w14:textId="77777777" w:rsidR="00A6723C" w:rsidRDefault="00A6723C" w:rsidP="009519EE">
      <w:pPr>
        <w:ind w:left="360"/>
      </w:pPr>
    </w:p>
    <w:p w14:paraId="1C8C1BDB" w14:textId="77777777" w:rsidR="009519EE" w:rsidRDefault="009519EE" w:rsidP="009519EE"/>
    <w:p w14:paraId="46157288" w14:textId="77777777" w:rsidR="009519EE" w:rsidRPr="00A6723C" w:rsidRDefault="009519EE" w:rsidP="009519EE">
      <w:pPr>
        <w:rPr>
          <w:b/>
        </w:rPr>
      </w:pPr>
      <w:r w:rsidRPr="00A6723C">
        <w:rPr>
          <w:b/>
        </w:rPr>
        <w:t>Part 2</w:t>
      </w:r>
    </w:p>
    <w:p w14:paraId="3FD79A4E" w14:textId="77777777" w:rsidR="0019446C" w:rsidRDefault="0019446C"/>
    <w:p w14:paraId="4D478671" w14:textId="77777777" w:rsidR="00A6723C" w:rsidRPr="00055368" w:rsidRDefault="00A6723C" w:rsidP="00A6723C">
      <w:pPr>
        <w:ind w:left="360"/>
        <w:rPr>
          <w:color w:val="4F81BD" w:themeColor="accent1"/>
        </w:rPr>
      </w:pPr>
      <w:r>
        <w:t>According to Mike, h</w:t>
      </w:r>
      <w:r w:rsidR="0019446C">
        <w:t xml:space="preserve">ow much e-waste arrives in </w:t>
      </w:r>
      <w:r>
        <w:t>Accra</w:t>
      </w:r>
      <w:r w:rsidR="0019446C">
        <w:t xml:space="preserve"> </w:t>
      </w:r>
      <w:r>
        <w:t>every</w:t>
      </w:r>
      <w:r w:rsidR="0019446C">
        <w:t xml:space="preserve"> month?</w:t>
      </w:r>
      <w:r w:rsidR="0015419F">
        <w:t xml:space="preserve">  (</w:t>
      </w:r>
      <w:r w:rsidR="0015419F" w:rsidRPr="00055368">
        <w:rPr>
          <w:color w:val="4F81BD" w:themeColor="accent1"/>
        </w:rPr>
        <w:t>5:57)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A6723C" w14:paraId="53E3F03A" w14:textId="77777777" w:rsidTr="00A6723C">
        <w:tc>
          <w:tcPr>
            <w:tcW w:w="8862" w:type="dxa"/>
          </w:tcPr>
          <w:p w14:paraId="4BFD6A4D" w14:textId="77777777" w:rsidR="00A6723C" w:rsidRDefault="00A6723C" w:rsidP="00A6723C"/>
        </w:tc>
      </w:tr>
    </w:tbl>
    <w:p w14:paraId="6A83BC41" w14:textId="77777777" w:rsidR="0015419F" w:rsidRDefault="0015419F" w:rsidP="00A6723C">
      <w:pPr>
        <w:ind w:left="360"/>
      </w:pPr>
      <w:r>
        <w:br/>
      </w:r>
    </w:p>
    <w:p w14:paraId="5ADA0BFD" w14:textId="77777777" w:rsidR="00A6723C" w:rsidRPr="00055368" w:rsidRDefault="0019446C" w:rsidP="00A6723C">
      <w:pPr>
        <w:ind w:left="360"/>
        <w:rPr>
          <w:color w:val="4F81BD" w:themeColor="accent1"/>
        </w:rPr>
      </w:pPr>
      <w:r>
        <w:t>How do countries avoid having to pay for the permits that are required</w:t>
      </w:r>
      <w:r w:rsidR="00A97720">
        <w:t xml:space="preserve"> by international law</w:t>
      </w:r>
      <w:r>
        <w:t xml:space="preserve"> to ship their e-waste </w:t>
      </w:r>
      <w:r w:rsidR="00A97720">
        <w:t>to developing countries</w:t>
      </w:r>
      <w:r>
        <w:t>?</w:t>
      </w:r>
      <w:r w:rsidR="00067B0A">
        <w:t xml:space="preserve"> </w:t>
      </w:r>
      <w:r w:rsidR="00067B0A" w:rsidRPr="00055368">
        <w:rPr>
          <w:color w:val="4F81BD" w:themeColor="accent1"/>
        </w:rPr>
        <w:t>(6:15-6:34)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A6723C" w14:paraId="3702CAB7" w14:textId="77777777" w:rsidTr="00A6723C">
        <w:tc>
          <w:tcPr>
            <w:tcW w:w="8862" w:type="dxa"/>
          </w:tcPr>
          <w:p w14:paraId="7A0AC4D8" w14:textId="77777777" w:rsidR="00A6723C" w:rsidRDefault="00A6723C" w:rsidP="00A6723C"/>
          <w:p w14:paraId="0A2E8DCE" w14:textId="77777777" w:rsidR="00A6723C" w:rsidRDefault="00A6723C" w:rsidP="00A6723C"/>
        </w:tc>
      </w:tr>
    </w:tbl>
    <w:p w14:paraId="01278EC6" w14:textId="77777777" w:rsidR="0019446C" w:rsidRDefault="00067B0A" w:rsidP="00A6723C">
      <w:pPr>
        <w:ind w:left="360"/>
      </w:pPr>
      <w:r>
        <w:lastRenderedPageBreak/>
        <w:br/>
      </w:r>
    </w:p>
    <w:p w14:paraId="659CEF8F" w14:textId="77777777" w:rsidR="00A6723C" w:rsidRPr="00055368" w:rsidRDefault="00067B0A" w:rsidP="00A6723C">
      <w:pPr>
        <w:ind w:left="360"/>
        <w:rPr>
          <w:color w:val="4F81BD" w:themeColor="accent1"/>
        </w:rPr>
      </w:pPr>
      <w:r>
        <w:t xml:space="preserve">According to this Australian e-waste company manager, why do Australian </w:t>
      </w:r>
      <w:r w:rsidR="009519EE">
        <w:t>electronics manufacturers</w:t>
      </w:r>
      <w:r>
        <w:t xml:space="preserve"> not want to recycle their e-waste properly? </w:t>
      </w:r>
      <w:r w:rsidRPr="00055368">
        <w:rPr>
          <w:color w:val="4F81BD" w:themeColor="accent1"/>
        </w:rPr>
        <w:t>(9:20-9:40)</w:t>
      </w:r>
      <w:r w:rsidR="00A6723C" w:rsidRPr="00055368">
        <w:rPr>
          <w:color w:val="4F81BD" w:themeColor="accent1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A6723C" w14:paraId="1726A308" w14:textId="77777777" w:rsidTr="00A6723C">
        <w:tc>
          <w:tcPr>
            <w:tcW w:w="8862" w:type="dxa"/>
          </w:tcPr>
          <w:p w14:paraId="509F328A" w14:textId="77777777" w:rsidR="00A6723C" w:rsidRDefault="00A6723C" w:rsidP="00A6723C"/>
          <w:p w14:paraId="0662CB87" w14:textId="77777777" w:rsidR="00A6723C" w:rsidRDefault="00A6723C" w:rsidP="00A6723C"/>
        </w:tc>
      </w:tr>
    </w:tbl>
    <w:p w14:paraId="40492B18" w14:textId="77777777" w:rsidR="009519EE" w:rsidRDefault="009519EE" w:rsidP="00A6723C">
      <w:pPr>
        <w:ind w:left="360"/>
      </w:pPr>
    </w:p>
    <w:p w14:paraId="5207129B" w14:textId="77777777" w:rsidR="009519EE" w:rsidRDefault="009519EE" w:rsidP="00A6723C"/>
    <w:p w14:paraId="7461AACF" w14:textId="77777777" w:rsidR="00067B0A" w:rsidRPr="00A6723C" w:rsidRDefault="009519EE" w:rsidP="00A6723C">
      <w:pPr>
        <w:ind w:left="360"/>
        <w:rPr>
          <w:b/>
        </w:rPr>
      </w:pPr>
      <w:r w:rsidRPr="00A6723C">
        <w:rPr>
          <w:b/>
        </w:rPr>
        <w:t>Part 3</w:t>
      </w:r>
      <w:r w:rsidR="00D3735C" w:rsidRPr="00A6723C">
        <w:rPr>
          <w:b/>
        </w:rPr>
        <w:br/>
      </w:r>
    </w:p>
    <w:p w14:paraId="61E2B39E" w14:textId="77777777" w:rsidR="00A6723C" w:rsidRPr="00055368" w:rsidRDefault="00D3735C" w:rsidP="00A6723C">
      <w:pPr>
        <w:ind w:left="360"/>
        <w:rPr>
          <w:color w:val="4F81BD" w:themeColor="accent1"/>
        </w:rPr>
      </w:pPr>
      <w:r>
        <w:t xml:space="preserve"> As Mike is rummaging through his </w:t>
      </w:r>
      <w:r w:rsidR="00A6723C">
        <w:t>personal collection</w:t>
      </w:r>
      <w:r>
        <w:t xml:space="preserve"> of discarded computers, he finds computer parts</w:t>
      </w:r>
      <w:r w:rsidR="009519EE">
        <w:t xml:space="preserve"> with labels from all over the First W</w:t>
      </w:r>
      <w:r>
        <w:t xml:space="preserve">orld.  Name a few of </w:t>
      </w:r>
      <w:r w:rsidR="009519EE">
        <w:t xml:space="preserve">the </w:t>
      </w:r>
      <w:r w:rsidR="00A6723C">
        <w:t>amazing places</w:t>
      </w:r>
      <w:r w:rsidR="009519EE">
        <w:t xml:space="preserve"> he </w:t>
      </w:r>
      <w:r w:rsidR="00A6723C">
        <w:t>uncovers</w:t>
      </w:r>
      <w:r>
        <w:t xml:space="preserve">.  </w:t>
      </w:r>
      <w:r w:rsidRPr="00055368">
        <w:rPr>
          <w:color w:val="4F81BD" w:themeColor="accent1"/>
        </w:rPr>
        <w:t>(12:30-13:20)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A6723C" w14:paraId="2E58D47B" w14:textId="77777777" w:rsidTr="00A6723C">
        <w:tc>
          <w:tcPr>
            <w:tcW w:w="8862" w:type="dxa"/>
          </w:tcPr>
          <w:p w14:paraId="5111AE4E" w14:textId="77777777" w:rsidR="00A6723C" w:rsidRDefault="00A6723C" w:rsidP="00A6723C"/>
        </w:tc>
      </w:tr>
    </w:tbl>
    <w:p w14:paraId="20DC4CF9" w14:textId="77777777" w:rsidR="00D3735C" w:rsidRDefault="00D3735C" w:rsidP="00A6723C">
      <w:pPr>
        <w:ind w:left="360"/>
      </w:pPr>
      <w:r>
        <w:br/>
      </w:r>
    </w:p>
    <w:p w14:paraId="3E81C193" w14:textId="77777777" w:rsidR="00A6723C" w:rsidRPr="00055368" w:rsidRDefault="00D3735C" w:rsidP="00A6723C">
      <w:pPr>
        <w:ind w:left="360"/>
        <w:rPr>
          <w:color w:val="4F81BD" w:themeColor="accent1"/>
        </w:rPr>
      </w:pPr>
      <w:r>
        <w:t xml:space="preserve"> Besides the environmental harms, what other danger is there in people throwing out their old computers, thinking they’re just being “recycled”?  </w:t>
      </w:r>
      <w:r w:rsidRPr="00055368">
        <w:rPr>
          <w:color w:val="4F81BD" w:themeColor="accent1"/>
        </w:rPr>
        <w:t>(13:21-14:26)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A6723C" w14:paraId="227DBE50" w14:textId="77777777" w:rsidTr="00A6723C">
        <w:tc>
          <w:tcPr>
            <w:tcW w:w="8862" w:type="dxa"/>
          </w:tcPr>
          <w:p w14:paraId="12EC0B6F" w14:textId="77777777" w:rsidR="00A6723C" w:rsidRDefault="00A6723C" w:rsidP="00A6723C"/>
          <w:p w14:paraId="047F4B70" w14:textId="77777777" w:rsidR="00A6723C" w:rsidRDefault="00A6723C" w:rsidP="00A6723C"/>
        </w:tc>
      </w:tr>
    </w:tbl>
    <w:p w14:paraId="4CFAC67F" w14:textId="77777777" w:rsidR="00D3735C" w:rsidRDefault="00D3735C" w:rsidP="00A6723C">
      <w:pPr>
        <w:ind w:left="360"/>
      </w:pPr>
      <w:r>
        <w:br/>
      </w:r>
    </w:p>
    <w:p w14:paraId="4B9DE242" w14:textId="23146534" w:rsidR="00A6723C" w:rsidRPr="00055368" w:rsidRDefault="00D3735C" w:rsidP="00A6723C">
      <w:pPr>
        <w:ind w:left="360"/>
        <w:rPr>
          <w:color w:val="4F81BD" w:themeColor="accent1"/>
        </w:rPr>
      </w:pPr>
      <w:r>
        <w:t xml:space="preserve"> How much money can the Ghanaian boy typically </w:t>
      </w:r>
      <w:r w:rsidR="00055368">
        <w:t>earn</w:t>
      </w:r>
      <w:r>
        <w:t xml:space="preserve"> for the copper he’s spent all day extracting</w:t>
      </w:r>
      <w:r w:rsidR="00055368">
        <w:t xml:space="preserve"> while inhaling toxic fumes</w:t>
      </w:r>
      <w:r>
        <w:t>?</w:t>
      </w:r>
      <w:r w:rsidR="00055368">
        <w:t xml:space="preserve"> </w:t>
      </w:r>
      <w:r w:rsidR="00055368" w:rsidRPr="00055368">
        <w:rPr>
          <w:color w:val="4F81BD" w:themeColor="accent1"/>
        </w:rPr>
        <w:t>(15:20-15:40)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A6723C" w14:paraId="5FEB577C" w14:textId="77777777" w:rsidTr="00A6723C">
        <w:tc>
          <w:tcPr>
            <w:tcW w:w="8862" w:type="dxa"/>
          </w:tcPr>
          <w:p w14:paraId="02FDDBF1" w14:textId="77777777" w:rsidR="00A6723C" w:rsidRDefault="00A6723C" w:rsidP="00A6723C"/>
        </w:tc>
      </w:tr>
    </w:tbl>
    <w:p w14:paraId="62880CF5" w14:textId="77777777" w:rsidR="00D3735C" w:rsidRDefault="00D3735C" w:rsidP="00A6723C">
      <w:pPr>
        <w:ind w:left="360"/>
      </w:pPr>
      <w:r>
        <w:br/>
      </w:r>
    </w:p>
    <w:p w14:paraId="18660CD7" w14:textId="607B2EFD" w:rsidR="00D3735C" w:rsidRDefault="00D3735C" w:rsidP="00A6723C">
      <w:pPr>
        <w:ind w:left="360"/>
      </w:pPr>
      <w:r>
        <w:t xml:space="preserve">What </w:t>
      </w:r>
      <w:r w:rsidR="00A6723C">
        <w:t>did this</w:t>
      </w:r>
      <w:r w:rsidR="009519EE">
        <w:t xml:space="preserve"> dumping ground in Accra</w:t>
      </w:r>
      <w:r>
        <w:t xml:space="preserve"> used to be?</w:t>
      </w:r>
      <w:r w:rsidR="009519EE">
        <w:t xml:space="preserve"> </w:t>
      </w:r>
      <w:r w:rsidR="009519EE" w:rsidRPr="00055368">
        <w:rPr>
          <w:color w:val="4F81BD" w:themeColor="accent1"/>
        </w:rPr>
        <w:t>(16:05</w:t>
      </w:r>
      <w:r w:rsidR="00055368" w:rsidRPr="00055368">
        <w:rPr>
          <w:color w:val="4F81BD" w:themeColor="accent1"/>
        </w:rPr>
        <w:t>-16:30</w:t>
      </w:r>
      <w:r w:rsidR="009519EE" w:rsidRPr="00055368">
        <w:rPr>
          <w:color w:val="4F81BD" w:themeColor="accent1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02"/>
      </w:tblGrid>
      <w:tr w:rsidR="00A6723C" w14:paraId="1A5199C9" w14:textId="77777777" w:rsidTr="00A6723C">
        <w:tc>
          <w:tcPr>
            <w:tcW w:w="8862" w:type="dxa"/>
          </w:tcPr>
          <w:p w14:paraId="1E0754EC" w14:textId="77777777" w:rsidR="00A6723C" w:rsidRDefault="00A6723C" w:rsidP="00A6723C"/>
        </w:tc>
      </w:tr>
    </w:tbl>
    <w:p w14:paraId="47856266" w14:textId="77777777" w:rsidR="00A6723C" w:rsidRDefault="00A6723C" w:rsidP="00A6723C">
      <w:pPr>
        <w:ind w:left="360"/>
      </w:pPr>
    </w:p>
    <w:sectPr w:rsidR="00A6723C" w:rsidSect="00131910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113F0"/>
    <w:multiLevelType w:val="hybridMultilevel"/>
    <w:tmpl w:val="17CC6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F140F"/>
    <w:multiLevelType w:val="hybridMultilevel"/>
    <w:tmpl w:val="2574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6C"/>
    <w:rsid w:val="00055368"/>
    <w:rsid w:val="00067B0A"/>
    <w:rsid w:val="00131910"/>
    <w:rsid w:val="0015419F"/>
    <w:rsid w:val="0019446C"/>
    <w:rsid w:val="001C22F3"/>
    <w:rsid w:val="009519EE"/>
    <w:rsid w:val="00A6723C"/>
    <w:rsid w:val="00A97720"/>
    <w:rsid w:val="00C475E5"/>
    <w:rsid w:val="00D3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0872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9F"/>
    <w:pPr>
      <w:ind w:left="720"/>
      <w:contextualSpacing/>
    </w:pPr>
  </w:style>
  <w:style w:type="table" w:styleId="TableGrid">
    <w:name w:val="Table Grid"/>
    <w:basedOn w:val="TableNormal"/>
    <w:uiPriority w:val="59"/>
    <w:rsid w:val="00951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9F"/>
    <w:pPr>
      <w:ind w:left="720"/>
      <w:contextualSpacing/>
    </w:pPr>
  </w:style>
  <w:style w:type="table" w:styleId="TableGrid">
    <w:name w:val="Table Grid"/>
    <w:basedOn w:val="TableNormal"/>
    <w:uiPriority w:val="59"/>
    <w:rsid w:val="00951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250</Words>
  <Characters>1427</Characters>
  <Application>Microsoft Macintosh Word</Application>
  <DocSecurity>0</DocSecurity>
  <Lines>11</Lines>
  <Paragraphs>3</Paragraphs>
  <ScaleCrop>false</ScaleCrop>
  <Company>Sir John A. Macdonald Secondary School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Jason Schattman</cp:lastModifiedBy>
  <cp:revision>3</cp:revision>
  <dcterms:created xsi:type="dcterms:W3CDTF">2013-11-18T03:48:00Z</dcterms:created>
  <dcterms:modified xsi:type="dcterms:W3CDTF">2013-11-18T04:58:00Z</dcterms:modified>
</cp:coreProperties>
</file>