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The Louisiana Purchase and the Corps of Discovery, 1803–1806</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xhq_nynhj6v5ptbobenxy">
        <w:r>
          <w:rPr>
            <w:color w:val="0A4FA8"/>
            <w:u w:val="single"/>
          </w:rPr>
          <w:t xml:space="preserve">The Louisiana Purchase and the Corps of Discovery, 1803–1806</w:t>
        </w:r>
      </w:hyperlink>
    </w:p>
    <w:p>
      <w:pPr>
        <w:pStyle w:val="Credits"/>
        <w:spacing w:after="120"/>
      </w:pPr>
      <w:r>
        <w:t xml:space="preserve">Map address: https://mpmkr.maps.arcgis.com/apps/instant/atlas/index.html?appid=0cd1cdee853c413a84bfe4b9a6931f0d&amp;webmap=f8af7269e5c14e69b060d6184d04ff85</w:t>
      </w:r>
    </w:p>
    <w:p>
      <w:pPr>
        <w:spacing w:after="100"/>
      </w:pPr>
      <w:r>
        <w:t xml:space="preserve">Subjects: US History, Geography, Indigenous Studies, Economics. Standards: C3 D2.Geo.2.6-8 · TX 8.10(A) · TX 8.10(C) · TX 8.6(B) · FL SS.8.A.3.14 · FL SS.8.G.1.2</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legend to compare the Louisiana Purchase with the land of 1783 and read the purchase pop-up for its size and price.</w:t>
      </w:r>
    </w:p>
    <w:p>
      <w:pPr>
        <w:pStyle w:val="ListParagraph"/>
        <w:numPr>
          <w:ilvl w:val="0"/>
          <w:numId w:val="2"/>
        </w:numPr>
        <w:spacing w:after="60"/>
      </w:pPr>
      <w:r>
        <w:t xml:space="preserve">Use the United States Watersheds layer to name the Ohio and Missouri watersheds and trace on the basemap where their rivers reach the sea.</w:t>
      </w:r>
    </w:p>
    <w:p>
      <w:pPr>
        <w:pStyle w:val="ListParagraph"/>
        <w:numPr>
          <w:ilvl w:val="0"/>
          <w:numId w:val="2"/>
        </w:numPr>
        <w:spacing w:after="60"/>
      </w:pPr>
      <w:r>
        <w:t xml:space="preserve">Follow the Lewis and Clark trail and campsites up the Missouri and use the Biomes layer to name the biomes the expedition crossed.</w:t>
      </w:r>
    </w:p>
    <w:p>
      <w:pPr>
        <w:pStyle w:val="ListParagraph"/>
        <w:numPr>
          <w:ilvl w:val="0"/>
          <w:numId w:val="2"/>
        </w:numPr>
        <w:spacing w:after="60"/>
      </w:pPr>
      <w:r>
        <w:t xml:space="preserve">Find where the trail leaves the Louisiana Purchase and measure the straight-line distance from Pittsburgh to the Pacific coast.</w:t>
      </w:r>
    </w:p>
    <w:p>
      <w:pPr>
        <w:pStyle w:val="ListParagraph"/>
        <w:numPr>
          <w:ilvl w:val="0"/>
          <w:numId w:val="2"/>
        </w:numPr>
        <w:spacing w:after="60"/>
      </w:pPr>
      <w:r>
        <w:t xml:space="preserve">Use the watershed boundaries and river routes as evidence to explain why New Orleans mattered to farmers west of the Appalachians.</w:t>
      </w:r>
    </w:p>
    <w:p>
      <w:pPr>
        <w:pStyle w:val="Heading2"/>
      </w:pPr>
      <w:r>
        <w:t xml:space="preserve">Map skills</w:t>
      </w:r>
    </w:p>
    <w:p>
      <w:pPr>
        <w:spacing w:after="100"/>
      </w:pPr>
      <w:r>
        <w:t xml:space="preserve">Using bookmarks to find places, Reading pop-ups, Using a map legend, Turning map layers on and off, Navigating a map, Measuring distances on a map,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United States Watersheds and Biomes are off when the map opens; the territories, trail and campsites are on. The basemap has no place names, so students may need help finding Pittsburgh and New Orleans. The trail and campsite layers have no pop-ups.</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The purchase pop-up gives a price and an area. Looking at the watershed layer, what did the United States actually gain control of, and why was the river mouth worth more than the land?</w:t>
      </w:r>
    </w:p>
    <w:p>
      <w:pPr>
        <w:spacing w:after="60"/>
        <w:ind w:left="540" w:hanging="360"/>
      </w:pPr>
      <w:r>
        <w:t xml:space="preserve">2.	The map has layers for the purchase, the rivers and the expedition's campsites, but none for the Native nations who lived on and governed most of this land. Whose land was the Louisiana Purchase, and what would a layer showing them change about how you read the map?</w:t>
      </w:r>
    </w:p>
    <w:p>
      <w:pPr>
        <w:spacing w:after="60"/>
        <w:ind w:left="540" w:hanging="360"/>
      </w:pPr>
      <w:r>
        <w:t xml:space="preserve">3.	The trail runs well beyond the yellow purchase boundary before it reaches the Pacific. Using the distance you measured and the biomes you crossed, what does the route suggest about Jefferson's goals?</w:t>
      </w:r>
    </w:p>
    <w:p>
      <w:pPr>
        <w:pStyle w:val="Heading2"/>
      </w:pPr>
      <w:r>
        <w:t xml:space="preserve">Support and stretch</w:t>
      </w:r>
    </w:p>
    <w:p>
      <w:pPr>
        <w:spacing w:after="60"/>
      </w:pPr>
      <w:r>
        <w:rPr>
          <w:b/>
          <w:bCs/>
        </w:rPr>
        <w:t xml:space="preserve">Support: </w:t>
      </w:r>
      <w:r>
        <w:t xml:space="preserve">Do question 1 together from the front, write the three bookmark names on the board, and point out Pittsburgh and New Orleans on the basemap before pairs start question 2.</w:t>
      </w:r>
    </w:p>
    <w:p>
      <w:pPr>
        <w:spacing w:after="100"/>
      </w:pPr>
      <w:r>
        <w:rPr>
          <w:b/>
          <w:bCs/>
        </w:rPr>
        <w:t xml:space="preserve">Stretch: </w:t>
      </w:r>
      <w:r>
        <w:t xml:space="preserve">With Biomes on, follow the trail from the Rockies to the coast, list each biome the Corps crossed, and explain how the landscape changed along the way.</w:t>
      </w:r>
    </w:p>
    <w:p>
      <w:pPr>
        <w:pStyle w:val="Heading2"/>
      </w:pPr>
      <w:r>
        <w:t xml:space="preserve">Further reading</w:t>
      </w:r>
    </w:p>
    <w:p>
      <w:pPr>
        <w:pStyle w:val="ListParagraph"/>
        <w:numPr>
          <w:ilvl w:val="0"/>
          <w:numId w:val="2"/>
        </w:numPr>
        <w:spacing w:after="60"/>
      </w:pPr>
      <w:hyperlink w:history="1" r:id="rIdu7m3sbbzfigvfgkrwma1x">
        <w:r>
          <w:rPr>
            <w:color w:val="0A4FA8"/>
            <w:u w:val="single"/>
          </w:rPr>
          <w:t xml:space="preserve">Exploring the Louisiana Purchase</w:t>
        </w:r>
      </w:hyperlink>
      <w:r>
        <w:t xml:space="preserve"> (National Geographic Education)</w:t>
      </w:r>
    </w:p>
    <w:p>
      <w:pPr>
        <w:pStyle w:val="ListParagraph"/>
        <w:numPr>
          <w:ilvl w:val="0"/>
          <w:numId w:val="2"/>
        </w:numPr>
        <w:spacing w:after="60"/>
      </w:pPr>
      <w:hyperlink w:history="1" r:id="rIdxwqv-rf20q7th51qog_uc">
        <w:r>
          <w:rPr>
            <w:color w:val="0A4FA8"/>
            <w:u w:val="single"/>
          </w:rPr>
          <w:t xml:space="preserve">Lewis and Clark Trail</w:t>
        </w:r>
      </w:hyperlink>
      <w:r>
        <w:t xml:space="preserve"> (National Geographic Education)</w:t>
      </w:r>
    </w:p>
    <w:p>
      <w:pPr>
        <w:pStyle w:val="ListParagraph"/>
        <w:numPr>
          <w:ilvl w:val="0"/>
          <w:numId w:val="2"/>
        </w:numPr>
        <w:spacing w:after="60"/>
      </w:pPr>
      <w:hyperlink w:history="1" r:id="rId2ptqbsjmemsva25wueogn">
        <w:r>
          <w:rPr>
            <w:color w:val="0A4FA8"/>
            <w:u w:val="single"/>
          </w:rPr>
          <w:t xml:space="preserve">Louisiana Purchase Treaty (1803)</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What did the Louisiana Purchase add to the United States, and why did the Mississippi River matter so much?</w:t>
      </w:r>
    </w:p>
    <w:p>
      <w:pPr>
        <w:pStyle w:val="Heading3"/>
      </w:pPr>
      <w:r>
        <w:t xml:space="preserve">1. A bigger country (if you only do one), about 12 minutes</w:t>
      </w:r>
    </w:p>
    <w:p>
      <w:pPr>
        <w:pStyle w:val="Subtle"/>
        <w:spacing w:after="100"/>
      </w:pPr>
      <w:r>
        <w:t xml:space="preserve">Open The Louisiana Purchase bookmark. Use the legend to compare the yellow Louisiana Purchase with the green land of 1783, and click the purchase for its size and price.</w:t>
      </w:r>
    </w:p>
    <w:p>
      <w:pPr>
        <w:spacing w:after="100"/>
        <w:ind w:left="360"/>
      </w:pPr>
      <w:r>
        <w:rPr>
          <w:b/>
          <w:bCs/>
        </w:rPr>
        <w:t xml:space="preserve">From the front: </w:t>
      </w:r>
      <w:r>
        <w:t xml:space="preserve"/>
      </w:r>
    </w:p>
    <w:p>
      <w:pPr>
        <w:spacing w:after="40"/>
        <w:ind w:left="900" w:hanging="360"/>
      </w:pPr>
      <w:r>
        <w:t xml:space="preserve">1.	Open The Louisiana Purchase bookmark.</w:t>
      </w:r>
    </w:p>
    <w:p>
      <w:pPr>
        <w:spacing w:after="40"/>
        <w:ind w:left="900" w:hanging="360"/>
      </w:pPr>
      <w:r>
        <w:t xml:space="preserve">2.	Open the legend: green for the land of 1783, yellow for the Louisiana Purchase.</w:t>
      </w:r>
    </w:p>
    <w:p>
      <w:pPr>
        <w:spacing w:after="40"/>
        <w:ind w:left="900" w:hanging="360"/>
      </w:pPr>
      <w:r>
        <w:t xml:space="preserve">3.	Ask: about how much bigger did the country become?</w:t>
      </w:r>
    </w:p>
    <w:p>
      <w:pPr>
        <w:spacing w:after="40"/>
        <w:ind w:left="900" w:hanging="360"/>
      </w:pPr>
      <w:r>
        <w:t xml:space="preserve">4.	Click inside the yellow area and read the Notes in the pop-up.</w:t>
      </w:r>
    </w:p>
    <w:p>
      <w:pPr>
        <w:spacing w:after="40"/>
        <w:ind w:left="900" w:hanging="360"/>
      </w:pPr>
      <w:r>
        <w:t xml:space="preserve">5.	Ask: how much land was it, and what did it cost?</w:t>
      </w:r>
    </w:p>
    <w:p>
      <w:pPr>
        <w:spacing w:after="100"/>
        <w:ind w:left="360"/>
      </w:pPr>
      <w:r>
        <w:rPr>
          <w:b/>
          <w:bCs/>
        </w:rPr>
        <w:t xml:space="preserve">Where to find it on the map: </w:t>
      </w:r>
      <w:r>
        <w:t xml:space="preserve">The Louisiana Purchase bookmark; Territorial acquisitions to 1803 layer. Legend: green = Territory of the Original Thirteen States (Ceded by Great Britain) 1783, yellow = Louisiana Purchase 1803. Louisiana Purchase 1803 pop-up, Notes: 530,000,000 acres, bought from France in 1803 for $15 million. Fill-in: 530 million acres, $15 million.</w:t>
      </w:r>
    </w:p>
    <w:p>
      <w:pPr>
        <w:spacing w:after="100"/>
        <w:ind w:left="360"/>
      </w:pPr>
      <w:r>
        <w:rPr>
          <w:b/>
          <w:bCs/>
        </w:rPr>
        <w:t xml:space="preserve">Accept answers that: </w:t>
      </w:r>
      <w:r>
        <w:t xml:space="preserve">About double, or roughly the same size as the country before it. The pop-up's Area in Square Kilometers field confirms it: about 2.1 million km² for the purchase and 2.3 million km² for the 1783 land.</w:t>
      </w:r>
    </w:p>
    <w:p>
      <w:pPr>
        <w:spacing w:after="100"/>
        <w:ind w:left="360"/>
      </w:pPr>
      <w:r>
        <w:rPr>
          <w:b/>
          <w:bCs/>
        </w:rPr>
        <w:t xml:space="preserve">Notes: </w:t>
      </w:r>
      <w:r>
        <w:t xml:space="preserve">Some edges were settled later and have their own legend entries and pop-ups: the strip ceded to Great Britain in 1818 (striped), and the parts that came with Texas in 1845 and the Mexican Cession in 1848.</w:t>
      </w:r>
    </w:p>
    <w:p>
      <w:pPr>
        <w:pStyle w:val="Heading3"/>
      </w:pPr>
      <w:r>
        <w:t xml:space="preserve">2. Why New Orleans?, about 15 minutes</w:t>
      </w:r>
    </w:p>
    <w:p>
      <w:pPr>
        <w:pStyle w:val="Subtle"/>
        <w:spacing w:after="100"/>
      </w:pPr>
      <w:r>
        <w:t xml:space="preserve">Turn on United States Watersheds. Click inside the two large brown outlines along the Ohio and the Missouri to name the regions, then follow the rivers on the basemap to find where their water reaches the sea, and explain why New Orleans mattered to western farmers.</w:t>
      </w:r>
    </w:p>
    <w:p>
      <w:pPr>
        <w:spacing w:after="100"/>
        <w:ind w:left="360"/>
      </w:pPr>
      <w:r>
        <w:rPr>
          <w:b/>
          <w:bCs/>
        </w:rPr>
        <w:t xml:space="preserve">From the front: </w:t>
      </w:r>
      <w:r>
        <w:t xml:space="preserve"/>
      </w:r>
    </w:p>
    <w:p>
      <w:pPr>
        <w:spacing w:after="40"/>
        <w:ind w:left="900" w:hanging="360"/>
      </w:pPr>
      <w:r>
        <w:t xml:space="preserve">1.	In Map layers, turn on United States Watersheds.</w:t>
      </w:r>
    </w:p>
    <w:p>
      <w:pPr>
        <w:spacing w:after="40"/>
        <w:ind w:left="900" w:hanging="360"/>
      </w:pPr>
      <w:r>
        <w:t xml:space="preserve">2.	Click inside the large brown outline along the Ohio River and read the first line of the pop-up.</w:t>
      </w:r>
    </w:p>
    <w:p>
      <w:pPr>
        <w:spacing w:after="40"/>
        <w:ind w:left="900" w:hanging="360"/>
      </w:pPr>
      <w:r>
        <w:t xml:space="preserve">3.	Click inside the outline along the Missouri River and read its name.</w:t>
      </w:r>
    </w:p>
    <w:p>
      <w:pPr>
        <w:spacing w:after="40"/>
        <w:ind w:left="900" w:hanging="360"/>
      </w:pPr>
      <w:r>
        <w:t xml:space="preserve">4.	Zoom out and follow both rivers on the basemap to where their water reaches the sea.</w:t>
      </w:r>
    </w:p>
    <w:p>
      <w:pPr>
        <w:spacing w:after="40"/>
        <w:ind w:left="900" w:hanging="360"/>
      </w:pPr>
      <w:r>
        <w:t xml:space="preserve">5.	Ask: which big river do they flow into, and which city sits near its mouth?</w:t>
      </w:r>
    </w:p>
    <w:p>
      <w:pPr>
        <w:spacing w:after="40"/>
        <w:ind w:left="900" w:hanging="360"/>
      </w:pPr>
      <w:r>
        <w:t xml:space="preserve">6.	Ask: why did control of New Orleans matter to farmers west of the Appalachians?</w:t>
      </w:r>
    </w:p>
    <w:p>
      <w:pPr>
        <w:spacing w:after="100"/>
        <w:ind w:left="360"/>
      </w:pPr>
      <w:r>
        <w:rPr>
          <w:b/>
          <w:bCs/>
        </w:rPr>
        <w:t xml:space="preserve">Where to find it on the map: </w:t>
      </w:r>
      <w:r>
        <w:t xml:space="preserve">United States Watersheds layer, at the bookmark's scale (zoomed out, the brown outlines are the largest regions; if the pop-up says 1 of 2, the region is the entry whose HUC ID has two digits). Pop-up, first line: Ohio Region (Kentucky, Ohio, Indiana and nearby states) and Missouri Region (the Great Plains). On the basemap both rivers join the Mississippi, which reaches the Gulf of Mexico at New Orleans; the city is not labeled, so students find the river mouth. Also accept Upper Mississippi Region or Arkansas-White-Red Region if clicked.</w:t>
      </w:r>
    </w:p>
    <w:p>
      <w:pPr>
        <w:spacing w:after="100"/>
        <w:ind w:left="360"/>
      </w:pPr>
      <w:r>
        <w:rPr>
          <w:b/>
          <w:bCs/>
        </w:rPr>
        <w:t xml:space="preserve">Accept answers that: </w:t>
      </w:r>
      <w:r>
        <w:t xml:space="preserve">Names both regions; says their rivers flow into the Mississippi and so past New Orleans to the sea; explains that whoever held New Orleans could stop or tax western farmers' crops on the way to market, so the United States needed the port.</w:t>
      </w:r>
    </w:p>
    <w:p>
      <w:pPr>
        <w:spacing w:after="100"/>
        <w:ind w:left="360"/>
      </w:pPr>
      <w:r>
        <w:rPr>
          <w:b/>
          <w:bCs/>
        </w:rPr>
        <w:t xml:space="preserve">Notes: </w:t>
      </w:r>
      <w:r>
        <w:t xml:space="preserve">Zoomed in, the layer shows smaller watersheds with their own names; ask students to zoom out until the outlines are the large regions. In 1802 Spanish officials at New Orleans stopped Americans storing goods in the port, and Jefferson tried to buy New Orleans before France offered all of Louisiana.</w:t>
      </w:r>
    </w:p>
    <w:p>
      <w:pPr>
        <w:pStyle w:val="Heading3"/>
      </w:pPr>
      <w:r>
        <w:t xml:space="preserve">3. Up the Missouri, about 10 minutes</w:t>
      </w:r>
    </w:p>
    <w:p>
      <w:pPr>
        <w:pStyle w:val="Subtle"/>
        <w:spacing w:after="100"/>
      </w:pPr>
      <w:r>
        <w:t xml:space="preserve">Open the Up the Missouri bookmark, follow the trail line and campsites upriver, turn off Watersheds and turn on Biomes, and click along the route for the biome's name.</w:t>
      </w:r>
    </w:p>
    <w:p>
      <w:pPr>
        <w:spacing w:after="100"/>
        <w:ind w:left="360"/>
      </w:pPr>
      <w:r>
        <w:rPr>
          <w:b/>
          <w:bCs/>
        </w:rPr>
        <w:t xml:space="preserve">From the front: </w:t>
      </w:r>
      <w:r>
        <w:t xml:space="preserve"/>
      </w:r>
    </w:p>
    <w:p>
      <w:pPr>
        <w:spacing w:after="40"/>
        <w:ind w:left="900" w:hanging="360"/>
      </w:pPr>
      <w:r>
        <w:t xml:space="preserve">1.	Open the Up the Missouri bookmark.</w:t>
      </w:r>
    </w:p>
    <w:p>
      <w:pPr>
        <w:spacing w:after="40"/>
        <w:ind w:left="900" w:hanging="360"/>
      </w:pPr>
      <w:r>
        <w:t xml:space="preserve">2.	Trace the purple trail line and the campsite symbols up the Missouri River.</w:t>
      </w:r>
    </w:p>
    <w:p>
      <w:pPr>
        <w:spacing w:after="40"/>
        <w:ind w:left="900" w:hanging="360"/>
      </w:pPr>
      <w:r>
        <w:t xml:space="preserve">3.	In Map layers, turn off United States Watersheds and turn on Biomes.</w:t>
      </w:r>
    </w:p>
    <w:p>
      <w:pPr>
        <w:spacing w:after="40"/>
        <w:ind w:left="900" w:hanging="360"/>
      </w:pPr>
      <w:r>
        <w:t xml:space="preserve">4.	Click the shading along the route and read the first line of the pop-up.</w:t>
      </w:r>
    </w:p>
    <w:p>
      <w:pPr>
        <w:spacing w:after="40"/>
        <w:ind w:left="900" w:hanging="360"/>
      </w:pPr>
      <w:r>
        <w:t xml:space="preserve">5.	Ask: which biome covers the Great Plains?</w:t>
      </w:r>
    </w:p>
    <w:p>
      <w:pPr>
        <w:spacing w:after="40"/>
        <w:ind w:left="900" w:hanging="360"/>
      </w:pPr>
      <w:r>
        <w:t xml:space="preserve">6.	Ask: looking at where the campsites sit, why did the Corps travel along rivers?</w:t>
      </w:r>
    </w:p>
    <w:p>
      <w:pPr>
        <w:spacing w:after="100"/>
        <w:ind w:left="360"/>
      </w:pPr>
      <w:r>
        <w:rPr>
          <w:b/>
          <w:bCs/>
        </w:rPr>
        <w:t xml:space="preserve">Where to find it on the map: </w:t>
      </w:r>
      <w:r>
        <w:t xml:space="preserve">Up the Missouri bookmark; Biomes layer, pop-up first line (also in the legend): Temperate Grasslands, Savannas &amp; Shrublands along the Missouri across the Great Plains. Further upriver in Montana the pop-up changes to Temperate Conifer Forests. The campsite symbols sit on the riverbanks.</w:t>
      </w:r>
    </w:p>
    <w:p>
      <w:pPr>
        <w:spacing w:after="100"/>
        <w:ind w:left="360"/>
      </w:pPr>
      <w:r>
        <w:rPr>
          <w:b/>
          <w:bCs/>
        </w:rPr>
        <w:t xml:space="preserve">Accept answers that: </w:t>
      </w:r>
      <w:r>
        <w:t xml:space="preserve">Names the grassland biome; gives a reason for following rivers, such as travel by boat, drinking water, food, or a route through open country without roads or maps.</w:t>
      </w:r>
    </w:p>
    <w:p>
      <w:pPr>
        <w:pStyle w:val="Heading3"/>
      </w:pPr>
      <w:r>
        <w:t xml:space="preserve">4. Across the Rockies, about 12 minutes</w:t>
      </w:r>
    </w:p>
    <w:p>
      <w:pPr>
        <w:pStyle w:val="Subtle"/>
        <w:spacing w:after="100"/>
      </w:pPr>
      <w:r>
        <w:t xml:space="preserve">Open the Across the Rockies to the Pacific bookmark. Note where the trail leaves the yellow purchase, then measure the straight-line distance from the trail's eastern end at Pittsburgh to its western end on the Pacific coast.</w:t>
      </w:r>
    </w:p>
    <w:p>
      <w:pPr>
        <w:spacing w:after="100"/>
        <w:ind w:left="360"/>
      </w:pPr>
      <w:r>
        <w:rPr>
          <w:b/>
          <w:bCs/>
        </w:rPr>
        <w:t xml:space="preserve">From the front: </w:t>
      </w:r>
      <w:r>
        <w:t xml:space="preserve"/>
      </w:r>
    </w:p>
    <w:p>
      <w:pPr>
        <w:spacing w:after="40"/>
        <w:ind w:left="900" w:hanging="360"/>
      </w:pPr>
      <w:r>
        <w:t xml:space="preserve">1.	Open the Across the Rockies to the Pacific bookmark.</w:t>
      </w:r>
    </w:p>
    <w:p>
      <w:pPr>
        <w:spacing w:after="40"/>
        <w:ind w:left="900" w:hanging="360"/>
      </w:pPr>
      <w:r>
        <w:t xml:space="preserve">2.	Follow the trail line west and point to where it leaves the yellow Louisiana Purchase.</w:t>
      </w:r>
    </w:p>
    <w:p>
      <w:pPr>
        <w:spacing w:after="40"/>
        <w:ind w:left="900" w:hanging="360"/>
      </w:pPr>
      <w:r>
        <w:t xml:space="preserve">3.	Ask: was the Pacific coast part of the purchase?</w:t>
      </w:r>
    </w:p>
    <w:p>
      <w:pPr>
        <w:spacing w:after="40"/>
        <w:ind w:left="900" w:hanging="360"/>
      </w:pPr>
      <w:r>
        <w:t xml:space="preserve">4.	Zoom out until the whole trail is on screen.</w:t>
      </w:r>
    </w:p>
    <w:p>
      <w:pPr>
        <w:spacing w:after="40"/>
        <w:ind w:left="900" w:hanging="360"/>
      </w:pPr>
      <w:r>
        <w:t xml:space="preserve">5.	Open Measure and click from the trail's eastern end at Pittsburgh to its western end on the Pacific coast.</w:t>
      </w:r>
    </w:p>
    <w:p>
      <w:pPr>
        <w:spacing w:after="40"/>
        <w:ind w:left="900" w:hanging="360"/>
      </w:pPr>
      <w:r>
        <w:t xml:space="preserve">6.	Ask: how does the straight-line distance compare with the trail's 4,900 miles?</w:t>
      </w:r>
    </w:p>
    <w:p>
      <w:pPr>
        <w:spacing w:after="100"/>
        <w:ind w:left="360"/>
      </w:pPr>
      <w:r>
        <w:rPr>
          <w:b/>
          <w:bCs/>
        </w:rPr>
        <w:t xml:space="preserve">Where to find it on the map: </w:t>
      </w:r>
      <w:r>
        <w:t xml:space="preserve">Across the Rockies to the Pacific bookmark; Territorial acquisitions to 1803 layer with the legend: the trail crosses out of the yellow purchase in the Rocky Mountains (the Continental Divide, on the Montana–Idaho border) and the Pacific Northwest is unshaded, so it was not part of the purchase. Measure tool, Pittsburgh to the trail's end at the mouth of the Columbia River: about 2,200 miles (accept 2,100 to 2,300).</w:t>
      </w:r>
    </w:p>
    <w:p>
      <w:pPr>
        <w:spacing w:after="100"/>
        <w:ind w:left="360"/>
      </w:pPr>
      <w:r>
        <w:rPr>
          <w:b/>
          <w:bCs/>
        </w:rPr>
        <w:t xml:space="preserve">Accept answers that: </w:t>
      </w:r>
      <w:r>
        <w:t xml:space="preserve">Says the trail leaves the purchase at the Rockies and the Pacific coast was outside it; a measured distance in the accepted range; may note that the straight line is less than half the trail's 4,900 miles because the Corps followed winding rivers and mountain passes.</w:t>
      </w:r>
    </w:p>
    <w:p>
      <w:pPr>
        <w:spacing w:after="100"/>
        <w:ind w:left="360"/>
      </w:pPr>
      <w:r>
        <w:rPr>
          <w:b/>
          <w:bCs/>
        </w:rPr>
        <w:t xml:space="preserve">Notes: </w:t>
      </w:r>
      <w:r>
        <w:t xml:space="preserve">The basemap has no place names: Pittsburgh is where the trail line starts, at the fork where the Ohio River begins; the western end is where the line reaches the ocean.</w:t>
      </w:r>
    </w:p>
    <w:p>
      <w:pPr>
        <w:pStyle w:val="Heading3"/>
      </w:pPr>
      <w:r>
        <w:t xml:space="preserve">Answering the compelling question</w:t>
      </w:r>
    </w:p>
    <w:p>
      <w:pPr>
        <w:spacing w:after="100"/>
      </w:pPr>
      <w:r>
        <w:t xml:space="preserve">Students answer with evidence from at least two layers. Accept answers that give the purchase's size and price from the pop-up and use the watersheds, rivers or trail as evidence of what the land offered (rivers to the Gulf, plains, a route west) and why New Orleans and the Mississippi mattered to western farmers. Some ways to do it: a paragraph; sketch pins for New Orleans and for two places on the trail, with notes (sketches are not saved, so students should screenshot or describe them); or a short talk using the map. The question of whose land this was is in Looking back: the map has no Native nations layer, so it is answered from Before you start (the Corps met more than 50 Tribal Nations) and reasoning, not from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Louisiana Purchase 1803 pop-up Notes (530,000,000 acres, $15 million) against the legend's green land of 1783, the United States Watersheds pop-ups (Ohio Region, Missouri Region) traced on the basemap to the Mississippi and New Orleans, the Biomes pop-up (Temperate Grasslands, Savannas &amp; Shrublands) and a Measure distance from Pittsburgh to the Pacific of about 2,200 miles.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Louisiana Purchase roughly doubled the United States and gave it the rivers western farmers depended on, and the Mississippi mattered because those rivers all reached the sea through New Orleans. At The Louisiana Purchase bookmark, the legend shows the green land of 1783 and the yellow purchase, and the yellow area is about the same size as the green. The Louisiana Purchase 1803 pop-up Notes say it was 530,000,000 acres, bought from France in 1803 for $15 million. When I turned on United States Watersheds, the two big brown outlines had pop-ups named Ohio Region and Missouri Region, and following those rivers on the basemap, both join the Mississippi, which reaches the Gulf of Mexico at New Orleans. That is why the port mattered: whoever held New Orleans could stop or tax farmers' crops on the way to market. At the Up the Missouri bookmark the Biomes pop-up reads Temperate Grasslands, Savannas &amp; Shrublands, and the campsite symbols sit on the riverbanks, so the new land was open plains the Corps crossed by river. Measure from Pittsburgh to the trail's end at the mouth of the Columbia River gives about 2,200 miles, less than half the trail's 4,900 miles. One limit is that the trail leaves the yellow purchase at the Rockies, so the Pacific coast was not part of what the United States bought, and the map has no layer for the Native nations who governed most of this land.</w:t>
      </w:r>
    </w:p>
    <w:p>
      <w:pPr>
        <w:pStyle w:val="Heading2"/>
      </w:pPr>
      <w:r>
        <w:t xml:space="preserve">Common misunderstandings</w:t>
      </w:r>
    </w:p>
    <w:p>
      <w:pPr>
        <w:pStyle w:val="ListParagraph"/>
        <w:numPr>
          <w:ilvl w:val="0"/>
          <w:numId w:val="2"/>
        </w:numPr>
        <w:spacing w:after="80"/>
      </w:pPr>
      <w:r>
        <w:rPr>
          <w:b/>
          <w:bCs/>
        </w:rPr>
        <w:t xml:space="preserve">“The United States bought the land from the people who lived there.” </w:t>
      </w:r>
      <w:r>
        <w:t xml:space="preserve">It bought France's claim. Native nations lived on and governed much of the land, which the United States later took through treaties and force. The map has no layer of those nations; the National Park Service says the Corps met more than 50.</w:t>
      </w:r>
    </w:p>
    <w:p>
      <w:pPr>
        <w:pStyle w:val="ListParagraph"/>
        <w:numPr>
          <w:ilvl w:val="0"/>
          <w:numId w:val="2"/>
        </w:numPr>
        <w:spacing w:after="80"/>
      </w:pPr>
      <w:r>
        <w:rPr>
          <w:b/>
          <w:bCs/>
        </w:rPr>
        <w:t xml:space="preserve">“Lewis and Clark explored only the Louisiana Purchase.” </w:t>
      </w:r>
      <w:r>
        <w:t xml:space="preserve">West of the Rocky Mountains the trail leaves the purchase: the Pacific Northwest was not part of it.</w:t>
      </w:r>
    </w:p>
    <w:p>
      <w:pPr>
        <w:pStyle w:val="ListParagraph"/>
        <w:numPr>
          <w:ilvl w:val="0"/>
          <w:numId w:val="2"/>
        </w:numPr>
        <w:spacing w:after="80"/>
      </w:pPr>
      <w:r>
        <w:rPr>
          <w:b/>
          <w:bCs/>
        </w:rPr>
        <w:t xml:space="preserve">“The Louisiana Purchase was the state of Louisiana.” </w:t>
      </w:r>
      <w:r>
        <w:t xml:space="preserve">It stretched from the Gulf of Mexico to British North America, covering all or part of 15 of today's states.</w:t>
      </w:r>
    </w:p>
    <w:p>
      <w:pPr>
        <w:pStyle w:val="Heading2"/>
      </w:pPr>
      <w:r>
        <w:t xml:space="preserve">Key words</w:t>
      </w:r>
    </w:p>
    <w:p>
      <w:pPr>
        <w:spacing w:after="100"/>
      </w:pPr>
      <w:r>
        <w:t xml:space="preserve">Louisiana Purchase, Corps of Discovery, expedition, watershed, river basin, biome, Continental Divide, Tribal Nation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effects of physical and human geographic factors such as weather, landforms, waterways, transportation, and communication on major historical events in the United States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8.6(B)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westward growth of the nation, including the Louisiana Purchase and Manifest Destiny</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Thomas Jefferson's presidency.</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SS.8.G.1.2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appropriate geographic tools and terms to identify and describe significant places and regions in American history.</w:t>
            </w:r>
          </w:p>
        </w:tc>
      </w:tr>
    </w:tbl>
    <w:p>
      <w:pPr>
        <w:pStyle w:val="Credits"/>
        <w:spacing w:before="360"/>
      </w:pPr>
      <w:r>
        <w:t xml:space="preserve">Map data: MapMaker catalogue (US territorial acquisitions); RESOLVE Ecoregions 2017, via Esri (MapMaker catalogue); U.S. Geological Survey Watershed Boundary Dataset, via Esri (MapMaker catalogue); National Park Service, Lewis and Clark National Historic Trail; National Park Service, from Robert Bergantino, Montana Bureau of Mines and Geology.</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The Louisiana Purchase and the Corps of Discovery, 1803–1806, 0.7.1.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q_nynhj6v5ptbobenxy" Type="http://schemas.openxmlformats.org/officeDocument/2006/relationships/hyperlink" Target="https://mpmkr.maps.arcgis.com/apps/instant/atlas/index.html?appid=0cd1cdee853c413a84bfe4b9a6931f0d&amp;webmap=f8af7269e5c14e69b060d6184d04ff85" TargetMode="External"/><Relationship Id="rIdu7m3sbbzfigvfgkrwma1x" Type="http://schemas.openxmlformats.org/officeDocument/2006/relationships/hyperlink" Target="https://education.nationalgeographic.org/resource/louisiana-purchase-map/" TargetMode="External"/><Relationship Id="rIdxwqv-rf20q7th51qog_uc" Type="http://schemas.openxmlformats.org/officeDocument/2006/relationships/hyperlink" Target="https://education.nationalgeographic.org/resource/lewis-and-clark-trail/" TargetMode="External"/><Relationship Id="rId2ptqbsjmemsva25wueogn" Type="http://schemas.openxmlformats.org/officeDocument/2006/relationships/hyperlink" Target="https://www.archives.gov/milestone-documents/louisiana-purchase-treat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The Louisiana Purchase and the Corps of Discovery, 1803–1806</dc:title>
  <dc:creator>MapMaker resource pages</dc:creator>
  <dc:description>Teacher notes, 0.7.1</dc:description>
  <cp:lastModifiedBy>Un-named</cp:lastModifiedBy>
  <cp:revision>1</cp:revision>
  <dcterms:created xsi:type="dcterms:W3CDTF">2026-10-22T10:41:53.867Z</dcterms:created>
  <dcterms:modified xsi:type="dcterms:W3CDTF">2026-10-22T10:41:53.867Z</dcterms:modified>
</cp:coreProperties>
</file>

<file path=docProps/custom.xml><?xml version="1.0" encoding="utf-8"?>
<Properties xmlns="http://schemas.openxmlformats.org/officeDocument/2006/custom-properties" xmlns:vt="http://schemas.openxmlformats.org/officeDocument/2006/docPropsVTypes"/>
</file>