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lang w:val="en-US"/>
        </w:rPr>
        <w:t xml:space="preserve">1775–1776 Revolutionary Battles</w:t>
      </w:r>
    </w:p>
    <w:p>
      <w:pPr>
        <w:pStyle w:val="Subtle"/>
      </w:pPr>
      <w:r>
        <w:rPr>
          <w:lang w:val="en-US"/>
        </w:rPr>
        <w:t xml:space="preserve">Student sheet</w:t>
      </w:r>
    </w:p>
    <w:p>
      <w:pPr>
        <w:tabs>
          <w:tab w:val="left" w:pos="5200"/>
        </w:tabs>
        <w:spacing w:after="120" w:before="120"/>
      </w:pPr>
      <w:r>
        <w:rPr>
          <w:lang w:val="en-US"/>
        </w:rPr>
        <w:t xml:space="preserve">Name: ____________________________</w:t>
      </w:r>
      <w:r>
        <w:rPr>
          <w:lang w:val="en-US"/>
        </w:rPr>
        <w:t xml:space="preserve">	Date: ______________</w:t>
      </w:r>
    </w:p>
    <w:p>
      <w:pPr>
        <w:shd w:fill="E5EDF5" w:val="clear"/>
        <w:spacing w:after="120"/>
      </w:pPr>
      <w:r>
        <w:rPr>
          <w:b/>
          <w:bCs/>
          <w:lang w:val="en-US"/>
        </w:rPr>
        <w:t xml:space="preserve">Big question: </w:t>
      </w:r>
      <w:r>
        <w:rPr>
          <w:lang w:val="en-US"/>
        </w:rPr>
        <w:t xml:space="preserve">Why did the fighting move from Boston to New York, and then across New Jersey, in 1775–1776?</w:t>
      </w:r>
    </w:p>
    <w:p>
      <w:pPr>
        <w:spacing w:after="160"/>
      </w:pPr>
      <w:r>
        <w:rPr>
          <w:i/>
          <w:iCs/>
          <w:lang w:val="en-US"/>
        </w:rPr>
        <w:t xml:space="preserve">Open the map in MapMaker: </w:t>
      </w:r>
      <w:hyperlink w:history="1" r:id="rIdtlytp_qvhntycmg284kjf">
        <w:r>
          <w:rPr>
            <w:i/>
            <w:iCs/>
            <w:color w:val="0A4FA8"/>
            <w:u w:val="single"/>
            <w:lang w:val="en-US"/>
          </w:rPr>
          <w:t xml:space="preserve">1775–1776 Revolutionary Battles</w:t>
        </w:r>
      </w:hyperlink>
    </w:p>
    <w:p>
      <w:pPr>
        <w:pStyle w:val="Heading2"/>
      </w:pPr>
      <w:r>
        <w:rPr>
          <w:lang w:val="en-US"/>
        </w:rPr>
        <w:t xml:space="preserve">Before you start</w:t>
      </w:r>
    </w:p>
    <w:p>
      <w:pPr>
        <w:spacing w:after="80"/>
      </w:pPr>
      <w:r>
        <w:rPr>
          <w:lang w:val="en-US"/>
        </w:rP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rPr>
          <w:lang w:val="en-US"/>
        </w:rPr>
        <w:t xml:space="preserve">Reading the map</w:t>
      </w:r>
    </w:p>
    <w:p>
      <w:pPr>
        <w:spacing w:after="80"/>
      </w:pPr>
      <w:r>
        <w:rPr>
          <w:lang w:val="en-US"/>
        </w:rPr>
        <w:t xml:space="preserve">Diamonds mark battles: blue for an American victory, red for a British victory.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w:t>
      </w:r>
    </w:p>
    <w:p>
      <w:pPr>
        <w:shd w:fill="F3F3F3" w:val="clear"/>
        <w:spacing w:after="120" w:before="60"/>
      </w:pPr>
      <w:r>
        <w:rPr>
          <w:b/>
          <w:bCs/>
          <w:lang w:val="en-US"/>
        </w:rPr>
        <w:t xml:space="preserve">Tip: </w:t>
      </w:r>
      <w:r>
        <w:rPr>
          <w:lang w:val="en-US"/>
        </w:rPr>
        <w:t xml:space="preserve">If a pop-up says 1 of 2 (or more), more than one thing is at that spot. Use the arrows in the pop-up to see each one.</w:t>
      </w:r>
    </w:p>
    <w:p>
      <w:pPr>
        <w:pStyle w:val="Heading2"/>
      </w:pPr>
      <w:r>
        <w:rPr>
          <w:lang w:val="en-US"/>
        </w:rPr>
        <w:t xml:space="preserve">Questions</w:t>
      </w:r>
    </w:p>
    <w:p>
      <w:pPr>
        <w:pStyle w:val="ListParagraph"/>
        <w:keepNext/>
        <w:numPr>
          <w:ilvl w:val="0"/>
          <w:numId w:val="2"/>
        </w:numPr>
        <w:spacing w:before="160"/>
      </w:pPr>
      <w:r>
        <w:rPr>
          <w:b/>
          <w:bCs/>
          <w:lang w:val="en-US"/>
        </w:rPr>
        <w:t xml:space="preserve">Where did the war begin? </w:t>
      </w:r>
      <w:r>
        <w:rPr>
          <w:lang w:val="en-US"/>
        </w:rPr>
        <w:t xml:space="preserve">Open the Massachusetts bookmark. Click the diamond at Lexington and Concord. When was it fought? Use the legend to find out who won.</w:t>
      </w:r>
    </w:p>
    <w:p>
      <w:pPr>
        <w:keepNext/>
        <w:spacing w:before="120"/>
        <w:ind w:left="360"/>
      </w:pPr>
      <w:r>
        <w:rPr>
          <w:lang w:val="en-US"/>
        </w:rPr>
        <w:t xml:space="preserve">Measure the straight-line distance from Boston to Concord: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Where was the fighting in 1775, and where in 1776? </w:t>
      </w:r>
      <w:r>
        <w:rPr>
          <w:lang w:val="en-US"/>
        </w:rPr>
        <w:t xml:space="preserve">Zoom out until you can see every diamond, from Quebec to South Carolina. Click each one and write its name under the year it was fought. Which colonies had battles in 1775? Which in 1776? What changed?</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Why New York? </w:t>
      </w:r>
      <w:r>
        <w:rPr>
          <w:lang w:val="en-US"/>
        </w:rPr>
        <w:t xml:space="preserve">In Map layers, turn on Key Port Cities in the American Revolution 1775-1781 (it's inside Revolutionary War Battlefields). Zoom in on New York City. Compare its harbor and rivers with Boston's. What could a navy do from New York?</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ListParagraph"/>
        <w:keepNext/>
        <w:numPr>
          <w:ilvl w:val="0"/>
          <w:numId w:val="2"/>
        </w:numPr>
        <w:spacing w:before="160"/>
      </w:pPr>
      <w:r>
        <w:rPr>
          <w:b/>
          <w:bCs/>
          <w:lang w:val="en-US"/>
        </w:rPr>
        <w:t xml:space="preserve">How did 1776 end? </w:t>
      </w:r>
      <w:r>
        <w:rPr>
          <w:lang w:val="en-US"/>
        </w:rPr>
        <w:t xml:space="preserve">Zoom in on New York City until the numbered circles appear, then follow circles 4 and 5. Click the diamonds for Fort Washington, Fort Lee and Trenton. Who won each?</w:t>
      </w:r>
    </w:p>
    <w:p>
      <w:pPr>
        <w:keepNext/>
        <w:spacing w:before="120"/>
        <w:ind w:left="360"/>
      </w:pPr>
      <w:r>
        <w:rPr>
          <w:lang w:val="en-US"/>
        </w:rPr>
        <w:t xml:space="preserve">Measure the distance from New York City to Trenton: ________ miles</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keepNext/>
        <w:spacing w:before="320"/>
      </w:pPr>
      <w:r>
        <w:rPr>
          <w:b/>
          <w:bCs/>
          <w:lang w:val="en-US"/>
        </w:rPr>
        <w:t xml:space="preserve">Your answer: </w:t>
      </w:r>
      <w:r>
        <w:rPr>
          <w:lang w:val="en-US"/>
        </w:rPr>
        <w:t xml:space="preserve">Answer the big question using evidence from at least two places on the map. You can write a paragraph, sketch on the map, or both.</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Heading2"/>
      </w:pPr>
      <w:r>
        <w:rPr>
          <w:lang w:val="en-US"/>
        </w:rPr>
        <w:t xml:space="preserve">Looking back</w:t>
      </w:r>
    </w:p>
    <w:p>
      <w:pPr>
        <w:keepNext/>
      </w:pPr>
      <w:r>
        <w:rPr>
          <w:lang w:val="en-US"/>
        </w:rPr>
        <w:t xml:space="preserve">What did the map show you about 1775–1776 that you might not have noticed from reading alone?</w:t>
      </w:r>
    </w:p>
    <w:p>
      <w:pPr>
        <w:keepNext/>
        <w:pBdr>
          <w:bottom w:val="single" w:color="8A949F" w:sz="4" w:space="1"/>
        </w:pBdr>
        <w:spacing w:before="150"/>
      </w:pPr>
      <w:r>
        <w:rPr>
          <w:lang w:val="en-US"/>
        </w:rPr>
        <w:t xml:space="preserve"/>
      </w:r>
    </w:p>
    <w:p>
      <w:pPr>
        <w:keepNext/>
        <w:pBdr>
          <w:bottom w:val="single" w:color="8A949E" w:sz="4" w:space="1"/>
        </w:pBdr>
        <w:spacing w:before="150"/>
      </w:pPr>
      <w:r>
        <w:rPr>
          <w:lang w:val="en-US"/>
        </w:rPr>
        <w:t xml:space="preserve"/>
      </w:r>
    </w:p>
    <w:p>
      <w:pPr>
        <w:keepNext w:val="false"/>
        <w:pBdr>
          <w:bottom w:val="single" w:color="8A949F" w:sz="4" w:space="1"/>
        </w:pBdr>
        <w:spacing w:before="150"/>
      </w:pPr>
      <w:r>
        <w:rPr>
          <w:lang w:val="en-US"/>
        </w:rPr>
        <w:t xml:space="preserve"/>
      </w:r>
    </w:p>
    <w:p>
      <w:pPr>
        <w:pStyle w:val="Credits"/>
        <w:spacing w:before="360"/>
      </w:pPr>
      <w:r>
        <w:rPr>
          <w:lang w:val="en-US"/>
        </w:rP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rPr>
        <w:lang w:val="en-US"/>
      </w:rPr>
      <w:t xml:space="preserve">1775–1776 Revolutionary Battles, version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Subtle">
    <w:name w:val="Subtle"/>
    <w:basedOn w:val="Normal"/>
    <w:rPr>
      <w:rFonts w:ascii="Arial" w:cs="Arial" w:eastAsia="Arial" w:hAnsi="Arial"/>
      <w:color w:val="555555"/>
      <w:sz w:val="20"/>
      <w:szCs w:val="20"/>
    </w:rPr>
  </w:style>
  <w:style w:type="paragraph" w:styleId="Credits">
    <w:name w:val="Credits"/>
    <w:basedOn w:val="Normal"/>
    <w:pPr>
      <w:spacing w:line="240"/>
    </w:pPr>
    <w:rPr>
      <w:rFonts w:ascii="Arial" w:cs="Arial" w:eastAsia="Arial" w:hAnsi="Arial"/>
      <w:color w:val="555555"/>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lytp_qvhntycmg284kjf"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version 0.3.0</dc:description>
  <cp:lastModifiedBy>Un-named</cp:lastModifiedBy>
  <cp:revision>1</cp:revision>
  <dcterms:created xsi:type="dcterms:W3CDTF">2026-10-14T16:05:45.888Z</dcterms:created>
  <dcterms:modified xsi:type="dcterms:W3CDTF">2026-10-14T16:05:45.888Z</dcterms:modified>
</cp:coreProperties>
</file>

<file path=docProps/custom.xml><?xml version="1.0" encoding="utf-8"?>
<Properties xmlns="http://schemas.openxmlformats.org/officeDocument/2006/custom-properties" xmlns:vt="http://schemas.openxmlformats.org/officeDocument/2006/docPropsVTypes"/>
</file>