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n-US"/>
        </w:rPr>
        <w:t xml:space="preserve">Roads, Trails, and Rails West</w:t>
      </w:r>
    </w:p>
    <w:p>
      <w:pPr>
        <w:pStyle w:val="Subtle"/>
      </w:pPr>
      <w:r>
        <w:rPr>
          <w:lang w:val="en-US"/>
        </w:rPr>
        <w:t xml:space="preserve">Student sheet</w:t>
      </w:r>
    </w:p>
    <w:p>
      <w:pPr>
        <w:tabs>
          <w:tab w:val="left" w:pos="5200"/>
        </w:tabs>
        <w:spacing w:after="120" w:before="120"/>
      </w:pPr>
      <w:r>
        <w:rPr>
          <w:lang w:val="en-US"/>
        </w:rPr>
        <w:t xml:space="preserve">Name: ____________________________</w:t>
      </w:r>
      <w:r>
        <w:rPr>
          <w:lang w:val="en-US"/>
        </w:rPr>
        <w:t xml:space="preserve">	Date: ______________</w:t>
      </w:r>
    </w:p>
    <w:p>
      <w:pPr>
        <w:shd w:fill="E5EDF5" w:val="clear"/>
        <w:spacing w:after="120"/>
      </w:pPr>
      <w:r>
        <w:rPr>
          <w:b/>
          <w:bCs/>
          <w:lang w:val="en-US"/>
        </w:rPr>
        <w:t xml:space="preserve">Big question: </w:t>
      </w:r>
      <w:r>
        <w:rPr>
          <w:lang w:val="en-US"/>
        </w:rPr>
        <w:t xml:space="preserve">How did trails and then railroads change the American West, and for whom?</w:t>
      </w:r>
    </w:p>
    <w:p>
      <w:pPr>
        <w:spacing w:after="160"/>
      </w:pPr>
      <w:r>
        <w:rPr>
          <w:i/>
          <w:iCs/>
          <w:lang w:val="en-US"/>
        </w:rPr>
        <w:t xml:space="preserve">Open the map in MapMaker: </w:t>
      </w:r>
      <w:hyperlink w:history="1" r:id="rIdpmditrmouse7ef3edjemz">
        <w:r>
          <w:rPr>
            <w:i/>
            <w:iCs/>
            <w:color w:val="0A4FA8"/>
            <w:u w:val="single"/>
            <w:lang w:val="en-US"/>
          </w:rPr>
          <w:t xml:space="preserve">Roads, Trails, and Rails West</w:t>
        </w:r>
      </w:hyperlink>
    </w:p>
    <w:p>
      <w:pPr>
        <w:pStyle w:val="Heading2"/>
      </w:pPr>
      <w:r>
        <w:rPr>
          <w:lang w:val="en-US"/>
        </w:rPr>
        <w:t xml:space="preserve">Before you start</w:t>
      </w:r>
    </w:p>
    <w:p>
      <w:pPr>
        <w:spacing w:after="80"/>
      </w:pPr>
      <w:r>
        <w:rPr>
          <w:lang w:val="en-US"/>
        </w:rPr>
        <w:t xml:space="preserve">In the 1800s, hundreds of thousands of people from the eastern United States went west in wagons, looking for farmland, gold or a place to practice their religion freely. A journey along one of the trails could take months. Later in the century, railroads were built across the West.</w:t>
      </w:r>
    </w:p>
    <w:p>
      <w:pPr>
        <w:pStyle w:val="Heading2"/>
      </w:pPr>
      <w:r>
        <w:rPr>
          <w:lang w:val="en-US"/>
        </w:rPr>
        <w:t xml:space="preserve">Reading the map</w:t>
      </w:r>
    </w:p>
    <w:p>
      <w:pPr>
        <w:spacing w:after="80"/>
      </w:pPr>
      <w:r>
        <w:rPr>
          <w:lang w:val="en-US"/>
        </w:rPr>
        <w:t xml:space="preserve">Each trail is a dotted line in its own color; the legend names them. Railroads and Indigenous Territories are off when the map opens: turn them on in Map layers. Thick colored lines are the transcontinental railroads, and thin gray lines are other railroads. Each Indigenous nation's territory is shaded in its own color, and its name appears when you zoom in. The territories are approximate and aren't listed in the legend.</w:t>
      </w:r>
    </w:p>
    <w:p>
      <w:pPr>
        <w:shd w:fill="F3F3F3" w:val="clear"/>
        <w:spacing w:after="120" w:before="60"/>
      </w:pPr>
      <w:r>
        <w:rPr>
          <w:b/>
          <w:bCs/>
          <w:lang w:val="en-US"/>
        </w:rPr>
        <w:t xml:space="preserve">Tip: </w:t>
      </w:r>
      <w:r>
        <w:rPr>
          <w:lang w:val="en-US"/>
        </w:rPr>
        <w:t xml:space="preserve">If a pop-up says 1 of 2 (or more), more than one thing is at that spot. Use the arrows in the pop-up to see each one.</w:t>
      </w:r>
    </w:p>
    <w:p>
      <w:pPr>
        <w:pStyle w:val="Heading2"/>
      </w:pPr>
      <w:r>
        <w:rPr>
          <w:lang w:val="en-US"/>
        </w:rPr>
        <w:t xml:space="preserve">Questions</w:t>
      </w:r>
    </w:p>
    <w:p>
      <w:pPr>
        <w:pStyle w:val="ListParagraph"/>
        <w:keepNext/>
        <w:numPr>
          <w:ilvl w:val="0"/>
          <w:numId w:val="2"/>
        </w:numPr>
        <w:spacing w:before="160"/>
      </w:pPr>
      <w:r>
        <w:rPr>
          <w:b/>
          <w:bCs/>
          <w:lang w:val="en-US"/>
        </w:rPr>
        <w:t xml:space="preserve">Where did the trails begin? </w:t>
      </w:r>
      <w:r>
        <w:rPr>
          <w:lang w:val="en-US"/>
        </w:rPr>
        <w:t xml:space="preserve">Click three of the dotted trail lines. Where did each one start and end? In which state do most of the trails start?</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val="false"/>
        <w:pBdr>
          <w:bottom w:val="single" w:color="8A949E" w:sz="4" w:space="1"/>
        </w:pBdr>
        <w:spacing w:before="150"/>
      </w:pPr>
      <w:r>
        <w:rPr>
          <w:lang w:val="en-US"/>
        </w:rPr>
        <w:t xml:space="preserve"/>
      </w:r>
    </w:p>
    <w:p>
      <w:pPr>
        <w:pStyle w:val="ListParagraph"/>
        <w:keepNext/>
        <w:numPr>
          <w:ilvl w:val="0"/>
          <w:numId w:val="2"/>
        </w:numPr>
        <w:spacing w:before="160"/>
      </w:pPr>
      <w:r>
        <w:rPr>
          <w:b/>
          <w:bCs/>
          <w:lang w:val="en-US"/>
        </w:rPr>
        <w:t xml:space="preserve">How far, and how many? </w:t>
      </w:r>
      <w:r>
        <w:rPr>
          <w:lang w:val="en-US"/>
        </w:rPr>
        <w:t xml:space="preserve">Click the Oregon Trail (find its color in the legend). How long was it, and how many people traveled it? Why is the trail longer than a straight line?</w:t>
      </w:r>
    </w:p>
    <w:p>
      <w:pPr>
        <w:keepNext/>
        <w:spacing w:before="120"/>
        <w:ind w:left="360"/>
      </w:pPr>
      <w:r>
        <w:rPr>
          <w:lang w:val="en-US"/>
        </w:rPr>
        <w:t xml:space="preserve">Measure the straight-line distance from Independence, Missouri, to Portland, Oregon: ________ miles</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Whose land? </w:t>
      </w:r>
      <w:r>
        <w:rPr>
          <w:lang w:val="en-US"/>
        </w:rPr>
        <w:t xml:space="preserve">In Map layers, turn on Indigenous Territories. Zoom in until the nations' names appear, then follow one trail. Was the land the trail crossed empty? What might the trail have meant for the people who lived there?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From trails to rails </w:t>
      </w:r>
      <w:r>
        <w:rPr>
          <w:lang w:val="en-US"/>
        </w:rPr>
        <w:t xml:space="preserve">In Map layers, turn on Railroads. Which trails does the Union Pacific and Central Pacific line follow most closely? Click a thin gray railroad line: when was it in operation?</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keepNext/>
        <w:spacing w:before="320"/>
      </w:pPr>
      <w:r>
        <w:rPr>
          <w:b/>
          <w:bCs/>
          <w:lang w:val="en-US"/>
        </w:rPr>
        <w:t xml:space="preserve">Your answer: </w:t>
      </w:r>
      <w:r>
        <w:rPr>
          <w:lang w:val="en-US"/>
        </w:rPr>
        <w:t xml:space="preserve">Answer the big question using evidence from at least two layers on the map. You can write a paragraph, sketch on the map, or both.</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Heading2"/>
      </w:pPr>
      <w:r>
        <w:rPr>
          <w:lang w:val="en-US"/>
        </w:rPr>
        <w:t xml:space="preserve">Looking back</w:t>
      </w:r>
    </w:p>
    <w:p>
      <w:pPr>
        <w:keepNext/>
      </w:pPr>
      <w:r>
        <w:rPr>
          <w:lang w:val="en-US"/>
        </w:rPr>
        <w:t xml:space="preserve">What did the map show you about the journey west that you might not have noticed from reading alone?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Credits"/>
        <w:spacing w:before="360"/>
      </w:pPr>
      <w:r>
        <w:rPr>
          <w:lang w:val="en-US"/>
        </w:rPr>
        <w:t xml:space="preserve">Map data: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n-US"/>
      </w:rPr>
      <w:t xml:space="preserve">Roads, Trails, and Rails West, version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mditrmouse7ef3edjemz"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Roads, Trails, and Rails West (Student sheet)</dc:title>
  <dc:creator>MapMaker resource pages</dc:creator>
  <dc:description>Student sheet, version 0.2.0</dc:description>
  <cp:lastModifiedBy>Un-named</cp:lastModifiedBy>
  <cp:revision>1</cp:revision>
  <dcterms:created xsi:type="dcterms:W3CDTF">2026-10-14T16:05:45.947Z</dcterms:created>
  <dcterms:modified xsi:type="dcterms:W3CDTF">2026-10-14T16:05:45.947Z</dcterms:modified>
</cp:coreProperties>
</file>

<file path=docProps/custom.xml><?xml version="1.0" encoding="utf-8"?>
<Properties xmlns="http://schemas.openxmlformats.org/officeDocument/2006/custom-properties" xmlns:vt="http://schemas.openxmlformats.org/officeDocument/2006/docPropsVTypes"/>
</file>