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Batallas de la Revolución, 1775–1776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¿Por qué los combates pasaron de Boston a Nueva York, y luego a través de Nueva Jersey, en 1775–1776?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oqk7kbxrtbtjqogdiyfdd">
        <w:r>
          <w:rPr>
            <w:i/>
            <w:iCs/>
            <w:color w:val="0A4FA8"/>
            <w:u w:val="single"/>
            <w:lang w:val="es-US"/>
          </w:rPr>
          <w:t xml:space="preserve">1775–1776 Revolutionary Battles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comenzó la guerra? </w:t>
      </w:r>
      <w:r>
        <w:rPr>
          <w:lang w:val="es-US"/>
        </w:rPr>
        <w:t xml:space="preserve">Abre el marcador Massachusetts. Haz clic en Lexington y Concord. ¿Cuándo fue la batalla? Usa la leyenda para saber quién ganó.</w:t>
      </w:r>
    </w:p>
    <w:p>
      <w:pPr>
        <w:spacing w:before="120"/>
        <w:ind w:left="360"/>
      </w:pPr>
      <w:r>
        <w:rPr>
          <w:lang w:val="es-US"/>
        </w:rPr>
        <w:t xml:space="preserve">Mide la distancia en línea recta de Boston a Concord: ________ millas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se combatió en 1775 y dónde en 1776? </w:t>
      </w:r>
      <w:r>
        <w:rPr>
          <w:lang w:val="es-US"/>
        </w:rPr>
        <w:t xml:space="preserve">Haz clic en las batallas y ordénalas por año. ¿Qué colonias tuvieron batallas en 1775? ¿Y en 1776? ¿Qué cambió?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¿Por qué Nueva York? </w:t>
      </w:r>
      <w:r>
        <w:rPr>
          <w:lang w:val="es-US"/>
        </w:rPr>
        <w:t xml:space="preserve">Activa la capa Key Port Cities (ciudades portuarias clave) y acércate a Nueva York. Compara su puerto y sus ríos con los de Boston. ¿Qué podía hacer una armada desde Nueva York?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¿Cómo terminó 1776? </w:t>
      </w:r>
      <w:r>
        <w:rPr>
          <w:lang w:val="es-US"/>
        </w:rPr>
        <w:t xml:space="preserve">Busca Fort Washington, Fort Lee y Trenton. ¿Quién ganó cada batalla?</w:t>
      </w:r>
    </w:p>
    <w:p>
      <w:pPr>
        <w:spacing w:before="120"/>
        <w:ind w:left="360"/>
      </w:pPr>
      <w:r>
        <w:rPr>
          <w:lang w:val="es-US"/>
        </w:rPr>
        <w:t xml:space="preserve">Mide la distancia de la ciudad de Nueva York a Trenton: ________ millas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lugares del mapa. Puedes escribir un párrafo, dibujar en el mapa o hacer ambas cosas.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1775–1776 Revolutionary Battles, version 0.2.1. Draft translation. Map data: American Battlefield Trust; National Park Service, American Battlefield Protection Program; Chris Bunin and Peter Trentacoste (2026), from National Park Service, US Army Center of Military History and Library of Congress sources; National Geographic Society and Virginia Geographic Alliance, from the Historical Atlas of the United States (1988); Jay Feyerabend, master's thesis, James Madison University (2021).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oqk7kbxrtbtjqogdiyfdd" Type="http://schemas.openxmlformats.org/officeDocument/2006/relationships/hyperlink" Target="https://mpmkr.maps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1775–1776 Revolutionary Battles (Hoja del estudiante)</dc:title>
  <dc:creator>MapMaker resource pages</dc:creator>
  <dc:description>Student sheet, version 0.2.1</dc:description>
  <cp:lastModifiedBy>Un-named</cp:lastModifiedBy>
  <cp:revision>1</cp:revision>
  <dcterms:created xsi:type="dcterms:W3CDTF">2026-10-12T13:43:42.299Z</dcterms:created>
  <dcterms:modified xsi:type="dcterms:W3CDTF">2026-10-12T13:43:42.299Z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