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ikl4b3qq9gpchs_y3aufx">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where the 1775 battles cluster and where the 1776 battles cluster, what does the map suggest about each side's plan for the war?</w:t>
      </w:r>
    </w:p>
    <w:p>
      <w:pPr>
        <w:spacing w:after="60"/>
        <w:ind w:left="540" w:hanging="360"/>
      </w:pPr>
      <w:r>
        <w:t xml:space="preserve">2.	The Key Port Cities layer has no pop-ups, so you had to work out the ports from the coastline and the battle diamonds. What other clues on the map helped, and what was missing?</w:t>
      </w:r>
    </w:p>
    <w:p>
      <w:pPr>
        <w:spacing w:after="60"/>
        <w:ind w:left="540" w:hanging="360"/>
      </w:pPr>
      <w:r>
        <w:t xml:space="preserve">3.	Nearly every 1776 battle around New York was a British victory, yet the year ends with Trenton. Using the distances you measured, why might that one small battle have mattered so much?</w:t>
      </w:r>
    </w:p>
    <w:p>
      <w:pPr>
        <w:pStyle w:val="Heading2"/>
      </w:pPr>
      <w:r>
        <w:t xml:space="preserve">Support and stretch</w:t>
      </w:r>
    </w:p>
    <w:p>
      <w:pPr>
        <w:spacing w:after="60"/>
      </w:pPr>
      <w:r>
        <w:rPr>
          <w:b/>
          <w:bCs/>
        </w:rPr>
        <w:t xml:space="preserve">Support: </w:t>
      </w:r>
      <w:r>
        <w:t xml:space="preserve">Do question 1 together from the front and write the two diamond colours and what each means on the board before students start question 2.</w:t>
      </w:r>
    </w:p>
    <w:p>
      <w:pPr>
        <w:spacing w:after="100"/>
      </w:pPr>
      <w:r>
        <w:rPr>
          <w:b/>
          <w:bCs/>
        </w:rPr>
        <w:t xml:space="preserve">Stretch: </w:t>
      </w:r>
      <w:r>
        <w:t xml:space="preserve">Find the 1763 Proclamation Line and ask whether any of the 21 battles were fought west of it, and what that says about where the war was being fought.</w:t>
      </w:r>
    </w:p>
    <w:p>
      <w:pPr>
        <w:pStyle w:val="Heading2"/>
      </w:pPr>
      <w:r>
        <w:t xml:space="preserve">Further reading</w:t>
      </w:r>
    </w:p>
    <w:p>
      <w:pPr>
        <w:pStyle w:val="ListParagraph"/>
        <w:numPr>
          <w:ilvl w:val="0"/>
          <w:numId w:val="2"/>
        </w:numPr>
        <w:spacing w:after="60"/>
      </w:pPr>
      <w:hyperlink w:history="1" r:id="rIdt4qprul8p-brzj8m6_ax6">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haactduf-k0bemdsycimg">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ysqnu6pgyi2zzuktld8pm">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 about 10 minutes</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From the front: </w:t>
      </w:r>
      <w:r>
        <w:t xml:space="preserve"/>
      </w:r>
    </w:p>
    <w:p>
      <w:pPr>
        <w:spacing w:after="40"/>
        <w:ind w:left="900" w:hanging="360"/>
      </w:pPr>
      <w:r>
        <w:t xml:space="preserve">1.	Open the Massachusetts bookmark.</w:t>
      </w:r>
    </w:p>
    <w:p>
      <w:pPr>
        <w:spacing w:after="40"/>
        <w:ind w:left="900" w:hanging="360"/>
      </w:pPr>
      <w:r>
        <w:t xml:space="preserve">2.	Click the diamond at Lexington and Concord and read the date line.</w:t>
      </w:r>
    </w:p>
    <w:p>
      <w:pPr>
        <w:spacing w:after="40"/>
        <w:ind w:left="900" w:hanging="360"/>
      </w:pPr>
      <w:r>
        <w:t xml:space="preserve">3.	Open the legend and find which colour means an American victory.</w:t>
      </w:r>
    </w:p>
    <w:p>
      <w:pPr>
        <w:spacing w:after="40"/>
        <w:ind w:left="900" w:hanging="360"/>
      </w:pPr>
      <w:r>
        <w:t xml:space="preserve">4.	Ask: who won, and how do you know from the map?</w:t>
      </w:r>
    </w:p>
    <w:p>
      <w:pPr>
        <w:spacing w:after="40"/>
        <w:ind w:left="900" w:hanging="360"/>
      </w:pPr>
      <w:r>
        <w:t xml:space="preserve">5.	Click the Boston diamond and read its two dates.</w:t>
      </w:r>
    </w:p>
    <w:p>
      <w:pPr>
        <w:spacing w:after="40"/>
        <w:ind w:left="900" w:hanging="360"/>
      </w:pPr>
      <w:r>
        <w:t xml:space="preserve">6.	Ask: how long did the siege of Boston last?</w:t>
      </w:r>
    </w:p>
    <w:p>
      <w:pPr>
        <w:spacing w:after="40"/>
        <w:ind w:left="900" w:hanging="360"/>
      </w:pPr>
      <w:r>
        <w:t xml:space="preserve">7.	Use Measure for the straight-line distance from Boston to Concord.</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 (if you only do one), about 15 minutes</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From the front: </w:t>
      </w:r>
      <w:r>
        <w:t xml:space="preserve"/>
      </w:r>
    </w:p>
    <w:p>
      <w:pPr>
        <w:spacing w:after="40"/>
        <w:ind w:left="900" w:hanging="360"/>
      </w:pPr>
      <w:r>
        <w:t xml:space="preserve">1.	Zoom out until all 21 diamonds show, from Quebec to South Carolina.</w:t>
      </w:r>
    </w:p>
    <w:p>
      <w:pPr>
        <w:spacing w:after="40"/>
        <w:ind w:left="900" w:hanging="360"/>
      </w:pPr>
      <w:r>
        <w:t xml:space="preserve">2.	Click the Bunker Hill diamond and read the date line.</w:t>
      </w:r>
    </w:p>
    <w:p>
      <w:pPr>
        <w:spacing w:after="40"/>
        <w:ind w:left="900" w:hanging="360"/>
      </w:pPr>
      <w:r>
        <w:t xml:space="preserve">3.	Click the Brooklyn diamond and read the date line.</w:t>
      </w:r>
    </w:p>
    <w:p>
      <w:pPr>
        <w:spacing w:after="40"/>
        <w:ind w:left="900" w:hanging="360"/>
      </w:pPr>
      <w:r>
        <w:t xml:space="preserve">4.	Open the legend and check the colour of each of those two diamonds.</w:t>
      </w:r>
    </w:p>
    <w:p>
      <w:pPr>
        <w:spacing w:after="40"/>
        <w:ind w:left="900" w:hanging="360"/>
      </w:pPr>
      <w:r>
        <w:t xml:space="preserve">5.	Ask: which colonies had battles in 1775, and which in 1776?</w:t>
      </w:r>
    </w:p>
    <w:p>
      <w:pPr>
        <w:spacing w:after="40"/>
        <w:ind w:left="900" w:hanging="360"/>
      </w:pPr>
      <w:r>
        <w:t xml:space="preserve">6.	Ask: where did the fighting move to, and who was winning there?</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names Massachusetts, New York and Virginia, and Quebec (a British province, not one of the thirteen colonies),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 about 15 minutes</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From the front: </w:t>
      </w:r>
      <w:r>
        <w:t xml:space="preserve"/>
      </w:r>
    </w:p>
    <w:p>
      <w:pPr>
        <w:spacing w:after="40"/>
        <w:ind w:left="900" w:hanging="360"/>
      </w:pPr>
      <w:r>
        <w:t xml:space="preserve">1.	In Map layers, open Revolutionary War Battlefields and turn on Key Port Cities in the American Revolution 1775-1781.</w:t>
      </w:r>
    </w:p>
    <w:p>
      <w:pPr>
        <w:spacing w:after="40"/>
        <w:ind w:left="900" w:hanging="360"/>
      </w:pPr>
      <w:r>
        <w:t xml:space="preserve">2.	Open the legend and show the larger symbol for a Major Port City and the smaller one for a Port.</w:t>
      </w:r>
    </w:p>
    <w:p>
      <w:pPr>
        <w:spacing w:after="40"/>
        <w:ind w:left="900" w:hanging="360"/>
      </w:pPr>
      <w:r>
        <w:t xml:space="preserve">3.	Ask: Boston and Charleston are major ports; which other major ports lie between them?</w:t>
      </w:r>
    </w:p>
    <w:p>
      <w:pPr>
        <w:spacing w:after="40"/>
        <w:ind w:left="900" w:hanging="360"/>
      </w:pPr>
      <w:r>
        <w:t xml:space="preserve">4.	Use Measure from New York to Philadelphia.</w:t>
      </w:r>
    </w:p>
    <w:p>
      <w:pPr>
        <w:spacing w:after="40"/>
        <w:ind w:left="900" w:hanging="360"/>
      </w:pPr>
      <w:r>
        <w:t xml:space="preserve">5.	Use Measure from New York to Boston.</w:t>
      </w:r>
    </w:p>
    <w:p>
      <w:pPr>
        <w:spacing w:after="40"/>
        <w:ind w:left="900" w:hanging="360"/>
      </w:pPr>
      <w:r>
        <w:t xml:space="preserve">6.	Ask: what could a navy based at New York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uses the map to say that New York is a major port in the middle of the coast, about 80 miles from Philadelphia and 190 from Boston by Measure, so a navy based there could reach the other big ports and cut New England off from the colonies to the south.</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 about 12 minutes</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From the front: </w:t>
      </w:r>
      <w:r>
        <w:t xml:space="preserve"/>
      </w:r>
    </w:p>
    <w:p>
      <w:pPr>
        <w:spacing w:after="40"/>
        <w:ind w:left="900" w:hanging="360"/>
      </w:pPr>
      <w:r>
        <w:t xml:space="preserve">1.	Zoom in on New York City until the numbered Turning Points circles appear.</w:t>
      </w:r>
    </w:p>
    <w:p>
      <w:pPr>
        <w:spacing w:after="40"/>
        <w:ind w:left="900" w:hanging="360"/>
      </w:pPr>
      <w:r>
        <w:t xml:space="preserve">2.	Click circle 4 and read the Battle details text.</w:t>
      </w:r>
    </w:p>
    <w:p>
      <w:pPr>
        <w:spacing w:after="40"/>
        <w:ind w:left="900" w:hanging="360"/>
      </w:pPr>
      <w:r>
        <w:t xml:space="preserve">3.	Click the diamonds for Fort Washington and Fort Lee and read their dates.</w:t>
      </w:r>
    </w:p>
    <w:p>
      <w:pPr>
        <w:spacing w:after="40"/>
        <w:ind w:left="900" w:hanging="360"/>
      </w:pPr>
      <w:r>
        <w:t xml:space="preserve">4.	Click circle 5, then the Trenton diamond, and read its date.</w:t>
      </w:r>
    </w:p>
    <w:p>
      <w:pPr>
        <w:spacing w:after="40"/>
        <w:ind w:left="900" w:hanging="360"/>
      </w:pPr>
      <w:r>
        <w:t xml:space="preserve">5.	Open the legend and check the colour of each diamond.</w:t>
      </w:r>
    </w:p>
    <w:p>
      <w:pPr>
        <w:spacing w:after="40"/>
        <w:ind w:left="900" w:hanging="360"/>
      </w:pPr>
      <w:r>
        <w:t xml:space="preserve">6.	Use Measure for the distance from New York City to Trenton.</w:t>
      </w:r>
    </w:p>
    <w:p>
      <w:pPr>
        <w:spacing w:after="40"/>
        <w:ind w:left="900" w:hanging="360"/>
      </w:pPr>
      <w:r>
        <w:t xml:space="preserve">7.	Ask: how did 1776 end for Washington's army?</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dates and victors from the Revolutionary War Battles pop-ups and legend (Lexington and Concord, April 19, 1775, blue = American Victory; Fort Washington, November 16, 1776, red = British Victory; Trenton, December 26, 1776), the Major Port City symbol in the Key Port Cities legend, the Turning Points circles, and a Measure distance such as New York to Boston (about 190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fighting moved from Boston to New York and then across New Jersey because the British went after the big port in the middle of the coast, which could cut New England off from the rest of the colonies, and the Americans fell back before striking at Trenton. On the Massachusetts bookmark, the Lexington and Concord pop-up gives April 19, 1775, and the legend shows its blue diamond means an American Victory; the Boston pop-up runs from April 19, 1775 to March 17, 1776, about 11 months. With Key Port Cities on, the legend's larger symbol marks New York as a Major Port City, and Measure gives about 190 miles to Boston and about 80 miles to Philadelphia, so a navy there could reach the other big ports. The pop-up dates put 13 battles in 1776, and red diamonds at Brooklyn, Fort Washington on November 16, 1776 and Fort Lee on November 20, 1776 show the British winning nearly all of them, until Trenton, December 26, 1776, with a blue diamond, about 52 miles from New York City by Measure. The pattern is that the fighting followed the coast and its ports, but my claim only covers 1775 and 1776, where the map ends.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National Geographic Society and Virginia Geographic Alliance, from the Historical Atlas of the United States (1988); the reservation is in the Proclamation's text (Avalon Project, Yale Law School); Jay Feyerabend, master's thesis, James Madison University (2021).</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0.9.1.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kl4b3qq9gpchs_y3aufx" Type="http://schemas.openxmlformats.org/officeDocument/2006/relationships/hyperlink" Target="https://mpmkr.maps.arcgis.com/apps/instant/atlas/index.html?appid=0cd1cdee853c413a84bfe4b9a6931f0d&amp;webmap=bda07736a1b9425ea19fdde282088bd6" TargetMode="External"/><Relationship Id="rIdt4qprul8p-brzj8m6_ax6" Type="http://schemas.openxmlformats.org/officeDocument/2006/relationships/hyperlink" Target="https://education.nationalgeographic.org/resource/mapmaker-american-revolution-1775-1776-new-england-new-york/" TargetMode="External"/><Relationship Id="rIdhaactduf-k0bemdsycimg" Type="http://schemas.openxmlformats.org/officeDocument/2006/relationships/hyperlink" Target="https://education.nationalgeographic.org/resource/mapmaker-american-revolution-1777-1778-mid-atlantic/" TargetMode="External"/><Relationship Id="rIdysqnu6pgyi2zzuktld8pm"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0.9.1</dc:description>
  <cp:lastModifiedBy>Un-named</cp:lastModifiedBy>
  <cp:revision>1</cp:revision>
  <dcterms:created xsi:type="dcterms:W3CDTF">2026-10-30T17:31:25.631Z</dcterms:created>
  <dcterms:modified xsi:type="dcterms:W3CDTF">2026-10-30T17:31:25.631Z</dcterms:modified>
</cp:coreProperties>
</file>

<file path=docProps/custom.xml><?xml version="1.0" encoding="utf-8"?>
<Properties xmlns="http://schemas.openxmlformats.org/officeDocument/2006/custom-properties" xmlns:vt="http://schemas.openxmlformats.org/officeDocument/2006/docPropsVTypes"/>
</file>