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Teacher notes: We the People: Representation and Ratification, 1787–1791</w:t>
      </w:r>
    </w:p>
    <w:p>
      <w:pPr>
        <w:pStyle w:val="Subtle"/>
      </w:pPr>
      <w:r>
        <w:t xml:space="preserve">US History · Grade 8 · Confederation and the Constitution · 45 minutes, or 10–15 per question</w:t>
      </w:r>
    </w:p>
    <w:p>
      <w:pPr>
        <w:shd w:fill="FDF2E6" w:val="clear"/>
        <w:spacing w:after="160" w:before="120"/>
      </w:pPr>
      <w:r>
        <w:rPr>
          <w:b/>
          <w:bCs/>
        </w:rPr>
        <w:t xml:space="preserve">For teachers. </w:t>
      </w:r>
      <w:r>
        <w:t xml:space="preserve">This document holds the answers and what to accept. With students, share the lesson page or the map, not this file.</w:t>
      </w:r>
    </w:p>
    <w:p>
      <w:pPr>
        <w:spacing w:after="40"/>
      </w:pPr>
      <w:r>
        <w:rPr>
          <w:i/>
          <w:iCs/>
        </w:rPr>
        <w:t xml:space="preserve">Map: </w:t>
      </w:r>
      <w:hyperlink w:history="1" r:id="rId5b37gv1phn43h38shnop4">
        <w:r>
          <w:rPr>
            <w:color w:val="0A4FA8"/>
            <w:u w:val="single"/>
          </w:rPr>
          <w:t xml:space="preserve">We the People: Representation and Ratification, 1787–1791</w:t>
        </w:r>
      </w:hyperlink>
    </w:p>
    <w:p>
      <w:pPr>
        <w:pStyle w:val="Credits"/>
        <w:spacing w:after="120"/>
      </w:pPr>
      <w:r>
        <w:t xml:space="preserve">Map address: https://mpmkr.maps.arcgis.com/apps/instant/atlas/index.html?appid=0cd1cdee853c413a84bfe4b9a6931f0d&amp;webmap=eba1ea7488624f3c88ef094167ed03ca</w:t>
      </w:r>
    </w:p>
    <w:p>
      <w:pPr>
        <w:spacing w:after="100"/>
      </w:pPr>
      <w:r>
        <w:t xml:space="preserve">Subjects: US History, Civics, Government, Data Literacy. Standards: C3 D2.Civ.5.6-8 · C3 D2.Geo.2.6-8 · TX 8.17(A) · TX 8.4(D) · FL SS.8.A.3.10 · FL SS.8.A.3.11</w:t>
      </w:r>
    </w:p>
    <w:p>
      <w:pPr>
        <w:pStyle w:val="Heading2"/>
      </w:pPr>
      <w:r>
        <w:t xml:space="preserve">Learning objectives</w:t>
      </w:r>
    </w:p>
    <w:p>
      <w:pPr>
        <w:spacing w:after="100"/>
      </w:pPr>
      <w:r>
        <w:t xml:space="preserve">Students will:</w:t>
      </w:r>
    </w:p>
    <w:p>
      <w:pPr>
        <w:pStyle w:val="ListParagraph"/>
        <w:numPr>
          <w:ilvl w:val="0"/>
          <w:numId w:val="2"/>
        </w:numPr>
        <w:spacing w:after="60"/>
      </w:pPr>
      <w:r>
        <w:t xml:space="preserve">Compare the pie sizes in the Population in 1790 layer to find the most populous state, and read the census line of the pop-ups to identify the states where more than a quarter of the people were enslaved.</w:t>
      </w:r>
    </w:p>
    <w:p>
      <w:pPr>
        <w:pStyle w:val="ListParagraph"/>
        <w:numPr>
          <w:ilvl w:val="0"/>
          <w:numId w:val="2"/>
        </w:numPr>
        <w:spacing w:after="60"/>
      </w:pPr>
      <w:r>
        <w:t xml:space="preserve">Use the labels and legend of the House seats in 1793 layer to find the states with the most and fewest House seats, and compare each state's House seats with its two senators.</w:t>
      </w:r>
    </w:p>
    <w:p>
      <w:pPr>
        <w:pStyle w:val="ListParagraph"/>
        <w:numPr>
          <w:ilvl w:val="0"/>
          <w:numId w:val="2"/>
        </w:numPr>
        <w:spacing w:after="60"/>
      </w:pPr>
      <w:r>
        <w:t xml:space="preserve">Read the Virginia and South Carolina pop-ups to compare the seats each actually had with the seats it would have had if enslaved people had been counted in full or not at all.</w:t>
      </w:r>
    </w:p>
    <w:p>
      <w:pPr>
        <w:pStyle w:val="ListParagraph"/>
        <w:numPr>
          <w:ilvl w:val="0"/>
          <w:numId w:val="2"/>
        </w:numPr>
        <w:spacing w:after="60"/>
      </w:pPr>
      <w:r>
        <w:t xml:space="preserve">Read the vote line in the Ratifying the Constitution pop-ups to find the three closest ratification votes and explain why North Carolina has two pies.</w:t>
      </w:r>
    </w:p>
    <w:p>
      <w:pPr>
        <w:pStyle w:val="ListParagraph"/>
        <w:numPr>
          <w:ilvl w:val="0"/>
          <w:numId w:val="2"/>
        </w:numPr>
        <w:spacing w:after="60"/>
      </w:pPr>
      <w:r>
        <w:t xml:space="preserve">Use population and seat figures from at least two states as evidence for how the three-fifths clause shifted power in the House.</w:t>
      </w:r>
    </w:p>
    <w:p>
      <w:pPr>
        <w:pStyle w:val="Heading2"/>
      </w:pPr>
      <w:r>
        <w:t xml:space="preserve">Map skills</w:t>
      </w:r>
    </w:p>
    <w:p>
      <w:pPr>
        <w:spacing w:after="100"/>
      </w:pPr>
      <w:r>
        <w:t xml:space="preserve">Using bookmarks to find places, Reading pop-ups, Using a map legend, Turning map layers on and off, Sketching on a map.</w:t>
      </w:r>
    </w:p>
    <w:p>
      <w:pPr>
        <w:pStyle w:val="Heading2"/>
      </w:pPr>
      <w:r>
        <w:t xml:space="preserve">Ways to run this lesson</w:t>
      </w:r>
    </w:p>
    <w:p>
      <w:pPr>
        <w:spacing w:after="100"/>
      </w:pPr>
      <w:r>
        <w:t xml:space="preserve">Front-of-class demonstration · 1:1 devices · Computer lab · Homework or flipped classroom</w:t>
      </w:r>
    </w:p>
    <w:p>
      <w:pPr>
        <w:pStyle w:val="Heading2"/>
      </w:pPr>
      <w:r>
        <w:t xml:space="preserve">Before class</w:t>
      </w:r>
    </w:p>
    <w:p>
      <w:pPr>
        <w:spacing w:after="100"/>
      </w:pPr>
      <w:r>
        <w:rPr>
          <w:b/>
          <w:bCs/>
        </w:rPr>
        <w:t xml:space="preserve">About this map: </w:t>
      </w:r>
      <w:r>
        <w:t xml:space="preserve">When the map opens, only the 1790 population layer is on; students turn on House seats in 1793, House seats today and Ratifying the Constitution as the questions ask. The basemap has no place names, so students click a state to see its name.</w:t>
      </w:r>
    </w:p>
    <w:p>
      <w:pPr>
        <w:pStyle w:val="Subtle"/>
        <w:spacing w:after="100"/>
      </w:pPr>
      <w:r>
        <w:t xml:space="preserve">The lesson includes the MapMaker map, a two-page Word student sheet in English and Spanish, and these teacher notes. Print the sheet or share it digitally; it opens in Word and Google Docs. Share the map with the Google Classroom button or by pasting its link, and attach the sheet separately. No account or login is needed. Sketches on the map are not saved between sessions.</w:t>
      </w:r>
    </w:p>
    <w:p>
      <w:pPr>
        <w:pStyle w:val="Heading2"/>
      </w:pPr>
      <w:r>
        <w:t xml:space="preserve">Discussion questions</w:t>
      </w:r>
    </w:p>
    <w:p>
      <w:pPr>
        <w:spacing w:after="60"/>
        <w:ind w:left="540" w:hanging="360"/>
      </w:pPr>
      <w:r>
        <w:t xml:space="preserve">1.	Virginia had the most people and the most House seats but the same two senators as Delaware. Looking at the pies and the seat labels, which states had most to gain from each half of that bargain?</w:t>
      </w:r>
    </w:p>
    <w:p>
      <w:pPr>
        <w:spacing w:after="60"/>
        <w:ind w:left="540" w:hanging="360"/>
      </w:pPr>
      <w:r>
        <w:t xml:space="preserve">2.	Compare the actual seats for Virginia and South Carolina with the two alternatives in their pop-ups. How many seats did the three-fifths clause move, and who in those states did that extra representation speak for?</w:t>
      </w:r>
    </w:p>
    <w:p>
      <w:pPr>
        <w:spacing w:after="60"/>
        <w:ind w:left="540" w:hanging="360"/>
      </w:pPr>
      <w:r>
        <w:t xml:space="preserve">3.	The closest ratification votes were in some of the biggest states, and North Carolina voted twice. What does the map suggest might have happened if one or two of those votes had gone the other way?</w:t>
      </w:r>
    </w:p>
    <w:p>
      <w:pPr>
        <w:pStyle w:val="Heading2"/>
      </w:pPr>
      <w:r>
        <w:t xml:space="preserve">Support and stretch</w:t>
      </w:r>
    </w:p>
    <w:p>
      <w:pPr>
        <w:spacing w:after="60"/>
      </w:pPr>
      <w:r>
        <w:rPr>
          <w:b/>
          <w:bCs/>
        </w:rPr>
        <w:t xml:space="preserve">Support: </w:t>
      </w:r>
      <w:r>
        <w:t xml:space="preserve">Write the three layer names on the board and do question 2 together from the front, reading one pop-up aloud before pairs click their own states.</w:t>
      </w:r>
    </w:p>
    <w:p>
      <w:pPr>
        <w:spacing w:after="100"/>
      </w:pPr>
      <w:r>
        <w:rPr>
          <w:b/>
          <w:bCs/>
        </w:rPr>
        <w:t xml:space="preserve">Stretch: </w:t>
      </w:r>
      <w:r>
        <w:t xml:space="preserve">Turn on House seats today (2020 apportionment) and compare each state's seats now with 1793: which states gained or lost most, and why?</w:t>
      </w:r>
    </w:p>
    <w:p>
      <w:pPr>
        <w:pStyle w:val="Heading2"/>
      </w:pPr>
      <w:r>
        <w:t xml:space="preserve">Further reading</w:t>
      </w:r>
    </w:p>
    <w:p>
      <w:pPr>
        <w:pStyle w:val="ListParagraph"/>
        <w:numPr>
          <w:ilvl w:val="0"/>
          <w:numId w:val="2"/>
        </w:numPr>
        <w:spacing w:after="60"/>
      </w:pPr>
      <w:hyperlink w:history="1" r:id="rId-grit5faaos6iy8peb7vo">
        <w:r>
          <w:rPr>
            <w:color w:val="0A4FA8"/>
            <w:u w:val="single"/>
          </w:rPr>
          <w:t xml:space="preserve">Constitution of the United States: A History</w:t>
        </w:r>
      </w:hyperlink>
      <w:r>
        <w:t xml:space="preserve"> (National Archives)</w:t>
      </w:r>
    </w:p>
    <w:p>
      <w:pPr>
        <w:pStyle w:val="ListParagraph"/>
        <w:numPr>
          <w:ilvl w:val="0"/>
          <w:numId w:val="2"/>
        </w:numPr>
        <w:spacing w:after="60"/>
      </w:pPr>
      <w:hyperlink w:history="1" r:id="rIddtrpbnvo3_1nya7wtgdju">
        <w:r>
          <w:rPr>
            <w:color w:val="0A4FA8"/>
            <w:u w:val="single"/>
          </w:rPr>
          <w:t xml:space="preserve">Constitution of the United States (1787)</w:t>
        </w:r>
      </w:hyperlink>
      <w:r>
        <w:t xml:space="preserve"> (National Archives)</w:t>
      </w:r>
    </w:p>
    <w:p>
      <w:pPr>
        <w:pStyle w:val="ListParagraph"/>
        <w:numPr>
          <w:ilvl w:val="0"/>
          <w:numId w:val="2"/>
        </w:numPr>
        <w:spacing w:after="60"/>
      </w:pPr>
      <w:hyperlink w:history="1" r:id="rIdztk92drt5s0r3dllnslga">
        <w:r>
          <w:rPr>
            <w:color w:val="0A4FA8"/>
            <w:u w:val="single"/>
          </w:rPr>
          <w:t xml:space="preserve">History of the U.S. Census Bureau: 1790 Overview</w:t>
        </w:r>
      </w:hyperlink>
      <w:r>
        <w:t xml:space="preserve"> (U.S. Census Bureau)</w:t>
      </w:r>
    </w:p>
    <w:p>
      <w:pPr>
        <w:pStyle w:val="Heading2"/>
      </w:pPr>
      <w:r>
        <w:t xml:space="preserve">Answer notes</w:t>
      </w:r>
    </w:p>
    <w:p>
      <w:pPr>
        <w:shd w:fill="E5EDF5" w:val="clear"/>
        <w:spacing w:after="120"/>
      </w:pPr>
      <w:r>
        <w:rPr>
          <w:b/>
          <w:bCs/>
        </w:rPr>
        <w:t xml:space="preserve">Big question: </w:t>
      </w:r>
      <w:r>
        <w:t xml:space="preserve">How did the Constitution balance large and small states, and how close did it come to being rejected?</w:t>
      </w:r>
    </w:p>
    <w:p>
      <w:pPr>
        <w:pStyle w:val="Heading3"/>
      </w:pPr>
      <w:r>
        <w:t xml:space="preserve">1. Who lived where in 1790?, about 10 minutes</w:t>
      </w:r>
    </w:p>
    <w:p>
      <w:pPr>
        <w:pStyle w:val="Subtle"/>
        <w:spacing w:after="100"/>
      </w:pPr>
      <w:r>
        <w:t xml:space="preserve">Open The states in 1790 bookmark. Students compare the pie sizes to find the most populous state, then click the pies and read the 1790 census line of each pop-up to find the states where more than a quarter of the people were enslaved.</w:t>
      </w:r>
    </w:p>
    <w:p>
      <w:pPr>
        <w:spacing w:after="100"/>
        <w:ind w:left="360"/>
      </w:pPr>
      <w:r>
        <w:rPr>
          <w:b/>
          <w:bCs/>
        </w:rPr>
        <w:t xml:space="preserve">From the front: </w:t>
      </w:r>
      <w:r>
        <w:t xml:space="preserve"/>
      </w:r>
    </w:p>
    <w:p>
      <w:pPr>
        <w:spacing w:after="40"/>
        <w:ind w:left="900" w:hanging="360"/>
      </w:pPr>
      <w:r>
        <w:t xml:space="preserve">1.	Open The states in 1790 bookmark.</w:t>
      </w:r>
    </w:p>
    <w:p>
      <w:pPr>
        <w:spacing w:after="40"/>
        <w:ind w:left="900" w:hanging="360"/>
      </w:pPr>
      <w:r>
        <w:t xml:space="preserve">2.	Open the legend and point out blue for free people and orange-red for enslaved people.</w:t>
      </w:r>
    </w:p>
    <w:p>
      <w:pPr>
        <w:spacing w:after="40"/>
        <w:ind w:left="900" w:hanging="360"/>
      </w:pPr>
      <w:r>
        <w:t xml:space="preserve">3.	Click the biggest pie and read the state's name and the 1790 census line of the pop-up.</w:t>
      </w:r>
    </w:p>
    <w:p>
      <w:pPr>
        <w:spacing w:after="40"/>
        <w:ind w:left="900" w:hanging="360"/>
      </w:pPr>
      <w:r>
        <w:t xml:space="preserve">4.	Ask: which state had the most people?</w:t>
      </w:r>
    </w:p>
    <w:p>
      <w:pPr>
        <w:spacing w:after="40"/>
        <w:ind w:left="900" w:hanging="360"/>
      </w:pPr>
      <w:r>
        <w:t xml:space="preserve">5.	Click a pie in the South and read the percentage enslaved in the first line of the pop-up.</w:t>
      </w:r>
    </w:p>
    <w:p>
      <w:pPr>
        <w:spacing w:after="40"/>
        <w:ind w:left="900" w:hanging="360"/>
      </w:pPr>
      <w:r>
        <w:t xml:space="preserve">6.	Ask: in which states were more than a quarter of the people enslaved?</w:t>
      </w:r>
    </w:p>
    <w:p>
      <w:pPr>
        <w:spacing w:after="100"/>
        <w:ind w:left="360"/>
      </w:pPr>
      <w:r>
        <w:rPr>
          <w:b/>
          <w:bCs/>
        </w:rPr>
        <w:t xml:space="preserve">Where to find it on the map: </w:t>
      </w:r>
      <w:r>
        <w:t xml:space="preserve">The states in 1790 bookmark; Population in 1790 layer. Biggest pie and pop-up first line: Virginia, 747,610 people (Kentucky is counted separately; Massachusetts, which then included Maine, is next with 475,327). The percentage in the first line of each pop-up ("1790 census: … people, … of them enslaved (…%)") is above 25 in five states, listed below. Legend: blue = free people, orange-red = enslaved people.</w:t>
      </w:r>
    </w:p>
    <w:p>
      <w:pPr>
        <w:spacing w:after="100"/>
        <w:ind w:left="360"/>
      </w:pPr>
      <w:r>
        <w:rPr>
          <w:b/>
          <w:bCs/>
        </w:rPr>
        <w:t xml:space="preserve">Answer key: </w:t>
      </w:r>
      <w:r>
        <w:t xml:space="preserve">States where more than a quarter of the people were enslaved in 1790, from the pop-ups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State</w:t>
            </w:r>
          </w:p>
        </w:tc>
        <w:tc>
          <w:tcPr>
            <w:tcW w:type="dxa" w:w="252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People</w:t>
            </w:r>
          </w:p>
        </w:tc>
        <w:tc>
          <w:tcPr>
            <w:tcW w:type="dxa" w:w="252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Enslaved</w:t>
            </w:r>
          </w:p>
        </w:tc>
        <w:tc>
          <w:tcPr>
            <w:tcW w:type="dxa" w:w="252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Share enslaved</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South Carolina</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249,073</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107,094</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43.0%</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Virginia</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747,610</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292,627</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39.1%</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Georgia</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82,548</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29,264</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35.5%</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Maryland</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319,728</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103,036</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32.2%</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North Carolina</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393,751</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100,572</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25.5%</w:t>
            </w:r>
          </w:p>
        </w:tc>
      </w:tr>
    </w:tbl>
    <w:p>
      <w:pPr>
        <w:spacing w:after="100"/>
      </w:pPr>
      <w:r>
        <w:t xml:space="preserve"/>
      </w:r>
    </w:p>
    <w:p>
      <w:pPr>
        <w:pStyle w:val="Heading3"/>
      </w:pPr>
      <w:r>
        <w:t xml:space="preserve">2. Seats in Congress (if you only do one), about 15 minutes</w:t>
      </w:r>
    </w:p>
    <w:p>
      <w:pPr>
        <w:pStyle w:val="Subtle"/>
        <w:spacing w:after="100"/>
      </w:pPr>
      <w:r>
        <w:t xml:space="preserve">Turn on House seats in 1793. Students use the labels (abbreviation and seats) and the legend to find the states with the most and fewest seats, then read the pop-up to compare House seats with senators.</w:t>
      </w:r>
    </w:p>
    <w:p>
      <w:pPr>
        <w:spacing w:after="100"/>
        <w:ind w:left="360"/>
      </w:pPr>
      <w:r>
        <w:rPr>
          <w:b/>
          <w:bCs/>
        </w:rPr>
        <w:t xml:space="preserve">From the front: </w:t>
      </w:r>
      <w:r>
        <w:t xml:space="preserve"/>
      </w:r>
    </w:p>
    <w:p>
      <w:pPr>
        <w:spacing w:after="40"/>
        <w:ind w:left="900" w:hanging="360"/>
      </w:pPr>
      <w:r>
        <w:t xml:space="preserve">1.	In Map layers, turn on House seats in 1793.</w:t>
      </w:r>
    </w:p>
    <w:p>
      <w:pPr>
        <w:spacing w:after="40"/>
        <w:ind w:left="900" w:hanging="360"/>
      </w:pPr>
      <w:r>
        <w:t xml:space="preserve">2.	Open the legend and read the four seat classes, from palest to darkest blue.</w:t>
      </w:r>
    </w:p>
    <w:p>
      <w:pPr>
        <w:spacing w:after="40"/>
        <w:ind w:left="900" w:hanging="360"/>
      </w:pPr>
      <w:r>
        <w:t xml:space="preserve">3.	Point to the labels: each gives the state's abbreviation and its seats.</w:t>
      </w:r>
    </w:p>
    <w:p>
      <w:pPr>
        <w:spacing w:after="40"/>
        <w:ind w:left="900" w:hanging="360"/>
      </w:pPr>
      <w:r>
        <w:t xml:space="preserve">4.	Ask: which state had the most House seats, and which the fewest?</w:t>
      </w:r>
    </w:p>
    <w:p>
      <w:pPr>
        <w:spacing w:after="40"/>
        <w:ind w:left="900" w:hanging="360"/>
      </w:pPr>
      <w:r>
        <w:t xml:space="preserve">5.	Click two states and read the senators line of the pop-up.</w:t>
      </w:r>
    </w:p>
    <w:p>
      <w:pPr>
        <w:spacing w:after="40"/>
        <w:ind w:left="900" w:hanging="360"/>
      </w:pPr>
      <w:r>
        <w:t xml:space="preserve">6.	Ask: why are the House and the Senate counted differently?</w:t>
      </w:r>
    </w:p>
    <w:p>
      <w:pPr>
        <w:spacing w:after="100"/>
        <w:ind w:left="360"/>
      </w:pPr>
      <w:r>
        <w:rPr>
          <w:b/>
          <w:bCs/>
        </w:rPr>
        <w:t xml:space="preserve">Where to find it on the map: </w:t>
      </w:r>
      <w:r>
        <w:t xml:space="preserve">House seats in 1793 layer. Labels and legend (darkest class, 13 to 19 seats): Virginia, VA: 19, the most of the 105 seats. Palest class (1 to 2 seats): Delaware, DE: 1, the fewest; Vermont, Rhode Island, Kentucky and Georgia have 2. Pop-up, third line: "plus 2 senators, like every state".</w:t>
      </w:r>
    </w:p>
    <w:p>
      <w:pPr>
        <w:spacing w:after="100"/>
        <w:ind w:left="360"/>
      </w:pPr>
      <w:r>
        <w:rPr>
          <w:b/>
          <w:bCs/>
        </w:rPr>
        <w:t xml:space="preserve">Accept answers that: </w:t>
      </w:r>
      <w:r>
        <w:t xml:space="preserve">A good answer names Virginia (19) and Delaware (1), says every state had two senators, and explains the Great Compromise in its own words: House seats follow population, which suited the large states, while the equal Senate protected the small ones. The pop-up also gives the ratio, one seat for every 33,000 people counted.</w:t>
      </w:r>
    </w:p>
    <w:p>
      <w:pPr>
        <w:pStyle w:val="Heading3"/>
      </w:pPr>
      <w:r>
        <w:t xml:space="preserve">3. The three-fifths clause, about 12 minutes</w:t>
      </w:r>
    </w:p>
    <w:p>
      <w:pPr>
        <w:pStyle w:val="Subtle"/>
        <w:spacing w:after="100"/>
      </w:pPr>
      <w:r>
        <w:t xml:space="preserve">Students click Virginia and South Carolina and read the last two lines of each pop-up, which give the seats each would have had if enslaved people had been counted in full or not at all, and compare them with the actual seats. Then they look for other states where the two numbers differ.</w:t>
      </w:r>
    </w:p>
    <w:p>
      <w:pPr>
        <w:spacing w:after="100"/>
        <w:ind w:left="360"/>
      </w:pPr>
      <w:r>
        <w:rPr>
          <w:b/>
          <w:bCs/>
        </w:rPr>
        <w:t xml:space="preserve">From the front: </w:t>
      </w:r>
      <w:r>
        <w:t xml:space="preserve"/>
      </w:r>
    </w:p>
    <w:p>
      <w:pPr>
        <w:spacing w:after="40"/>
        <w:ind w:left="900" w:hanging="360"/>
      </w:pPr>
      <w:r>
        <w:t xml:space="preserve">1.	Click Virginia's pie and read the last two lines of the pop-up.</w:t>
      </w:r>
    </w:p>
    <w:p>
      <w:pPr>
        <w:spacing w:after="40"/>
        <w:ind w:left="900" w:hanging="360"/>
      </w:pPr>
      <w:r>
        <w:t xml:space="preserve">2.	Click South Carolina's pie and read the same two lines.</w:t>
      </w:r>
    </w:p>
    <w:p>
      <w:pPr>
        <w:spacing w:after="40"/>
        <w:ind w:left="900" w:hanging="360"/>
      </w:pPr>
      <w:r>
        <w:t xml:space="preserve">3.	Ask: how many seats would each have had if enslaved people had been counted in full, or not at all?</w:t>
      </w:r>
    </w:p>
    <w:p>
      <w:pPr>
        <w:spacing w:after="40"/>
        <w:ind w:left="900" w:hanging="360"/>
      </w:pPr>
      <w:r>
        <w:t xml:space="preserve">4.	Click two more states and compare those two lines with the actual seats.</w:t>
      </w:r>
    </w:p>
    <w:p>
      <w:pPr>
        <w:spacing w:after="40"/>
        <w:ind w:left="900" w:hanging="360"/>
      </w:pPr>
      <w:r>
        <w:t xml:space="preserve">5.	Ask: which states gained seats by counting people who could not vote?</w:t>
      </w:r>
    </w:p>
    <w:p>
      <w:pPr>
        <w:spacing w:after="100"/>
        <w:ind w:left="360"/>
      </w:pPr>
      <w:r>
        <w:rPr>
          <w:b/>
          <w:bCs/>
        </w:rPr>
        <w:t xml:space="preserve">Where to find it on the map: </w:t>
      </w:r>
      <w:r>
        <w:t xml:space="preserve">Population in 1790 or House seats in 1793 pop-up, the lines "That gave … House seats in 1793", "If enslaved people had been counted in full" and "If they had not been counted at all". Virginia: 19, 22, 13. South Carolina: 6, 7, 4. Seven states show a higher seat count under the clause than with no count, listed below.</w:t>
      </w:r>
    </w:p>
    <w:p>
      <w:pPr>
        <w:spacing w:after="100"/>
        <w:ind w:left="360"/>
      </w:pPr>
      <w:r>
        <w:rPr>
          <w:b/>
          <w:bCs/>
        </w:rPr>
        <w:t xml:space="preserve">Accept answers that: </w:t>
      </w:r>
      <w:r>
        <w:t xml:space="preserve">A good answer gives Virginia 19 and 13 (fill-in) and South Carolina 6 and 4, names at least Virginia, North Carolina, Maryland and South Carolina as states that gained seats, and says that enslaved people were counted for seats but could not vote, so the gain went to the slaveholding states. The seven states gained 15 seats in all (105 instead of 90), Virginia alone 6.</w:t>
      </w:r>
    </w:p>
    <w:p>
      <w:pPr>
        <w:spacing w:after="100"/>
        <w:ind w:left="360"/>
      </w:pPr>
      <w:r>
        <w:rPr>
          <w:b/>
          <w:bCs/>
        </w:rPr>
        <w:t xml:space="preserve">Answer key: </w:t>
      </w:r>
      <w:r>
        <w:t xml:space="preserve">States whose House seats changed with the three-fifths clause, from the pop-ups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State</w:t>
            </w:r>
          </w:p>
        </w:tc>
        <w:tc>
          <w:tcPr>
            <w:tcW w:type="dxa" w:w="252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Seats (three-fifths)</w:t>
            </w:r>
          </w:p>
        </w:tc>
        <w:tc>
          <w:tcPr>
            <w:tcW w:type="dxa" w:w="252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If counted in full</w:t>
            </w:r>
          </w:p>
        </w:tc>
        <w:tc>
          <w:tcPr>
            <w:tcW w:type="dxa" w:w="252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If not counted</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Virginia</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19</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22</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13</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North Carolina</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10</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11</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8</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Maryland</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8</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9</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6</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South Carolina</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6</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7</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4</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New York</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10</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10</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9</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Georgia</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2</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2</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Kentucky</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2</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2</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w:t>
            </w:r>
          </w:p>
        </w:tc>
      </w:tr>
    </w:tbl>
    <w:p>
      <w:pPr>
        <w:spacing w:after="100"/>
      </w:pPr>
      <w:r>
        <w:t xml:space="preserve"/>
      </w:r>
    </w:p>
    <w:p>
      <w:pPr>
        <w:pStyle w:val="Heading3"/>
      </w:pPr>
      <w:r>
        <w:t xml:space="preserve">4. How close was ratification?, about 12 minutes</w:t>
      </w:r>
    </w:p>
    <w:p>
      <w:pPr>
        <w:pStyle w:val="Subtle"/>
        <w:spacing w:after="100"/>
      </w:pPr>
      <w:r>
        <w:t xml:space="preserve">Turn off Population in 1790 and House seats in 1793 and turn on Ratifying the Constitution. Students click the pies, read the vote line of each pop-up ("Ratified on …: … for, … against") to find the three closest votes, and open both North Carolina pies to explain why there are two.</w:t>
      </w:r>
    </w:p>
    <w:p>
      <w:pPr>
        <w:spacing w:after="100"/>
        <w:ind w:left="360"/>
      </w:pPr>
      <w:r>
        <w:rPr>
          <w:b/>
          <w:bCs/>
        </w:rPr>
        <w:t xml:space="preserve">From the front: </w:t>
      </w:r>
      <w:r>
        <w:t xml:space="preserve"/>
      </w:r>
    </w:p>
    <w:p>
      <w:pPr>
        <w:spacing w:after="40"/>
        <w:ind w:left="900" w:hanging="360"/>
      </w:pPr>
      <w:r>
        <w:t xml:space="preserve">1.	In Map layers, turn off Population in 1790 and House seats in 1793, and turn on Ratifying the Constitution.</w:t>
      </w:r>
    </w:p>
    <w:p>
      <w:pPr>
        <w:spacing w:after="40"/>
        <w:ind w:left="900" w:hanging="360"/>
      </w:pPr>
      <w:r>
        <w:t xml:space="preserve">2.	Open the legend: blue for votes to ratify, orange-red for votes against.</w:t>
      </w:r>
    </w:p>
    <w:p>
      <w:pPr>
        <w:spacing w:after="40"/>
        <w:ind w:left="900" w:hanging="360"/>
      </w:pPr>
      <w:r>
        <w:t xml:space="preserve">3.	Click a pie and read the first line of the pop-up, which gives the votes for and against.</w:t>
      </w:r>
    </w:p>
    <w:p>
      <w:pPr>
        <w:spacing w:after="40"/>
        <w:ind w:left="900" w:hanging="360"/>
      </w:pPr>
      <w:r>
        <w:t xml:space="preserve">4.	Ask: which three votes were closest?</w:t>
      </w:r>
    </w:p>
    <w:p>
      <w:pPr>
        <w:spacing w:after="40"/>
        <w:ind w:left="900" w:hanging="360"/>
      </w:pPr>
      <w:r>
        <w:t xml:space="preserve">5.	Zoom to North Carolina and click both of its pies.</w:t>
      </w:r>
    </w:p>
    <w:p>
      <w:pPr>
        <w:spacing w:after="40"/>
        <w:ind w:left="900" w:hanging="360"/>
      </w:pPr>
      <w:r>
        <w:t xml:space="preserve">6.	Ask: why does North Carolina have two pies?</w:t>
      </w:r>
    </w:p>
    <w:p>
      <w:pPr>
        <w:spacing w:after="100"/>
        <w:ind w:left="360"/>
      </w:pPr>
      <w:r>
        <w:rPr>
          <w:b/>
          <w:bCs/>
        </w:rPr>
        <w:t xml:space="preserve">Where to find it on the map: </w:t>
      </w:r>
      <w:r>
        <w:t xml:space="preserve">Ratifying the Constitution layer; legend: blue = voted to ratify, orange-red = voted against. Pop-up first line: Rhode Island 34 for, 32 against (label RI 13, May 29, 1790); New York 30–27 (NY 11, July 26, 1788); Massachusetts 187–168 (MA 6, February 6, 1788). By number of votes the next closest are Virginia 89–79 (VA 10) and New Hampshire 57–47 (NH 9, the ninth state, enough to put the Constitution into effect). North Carolina: the NC (1788) pie at Hillsborough, titled "Did not ratify (first convention)", 83 for, 184 against, with a note that a second convention ratified in November 1789; the NC 12 pie at Fayetteville, 194–77, November 21, 1789.</w:t>
      </w:r>
    </w:p>
    <w:p>
      <w:pPr>
        <w:spacing w:after="100"/>
        <w:ind w:left="360"/>
      </w:pPr>
      <w:r>
        <w:rPr>
          <w:b/>
          <w:bCs/>
        </w:rPr>
        <w:t xml:space="preserve">Accept answers that: </w:t>
      </w:r>
      <w:r>
        <w:t xml:space="preserve">A good answer names Rhode Island, New York and Massachusetts (accept Virginia or New Hampshire if the student counts the gap in votes rather than the share), and explains that North Carolina's first convention did not ratify and a second one did more than a year later, after Congress had proposed the Bill of Rights. Sources differ on the exact 1788 vote and date; accept the pop-up's figures.</w:t>
      </w:r>
    </w:p>
    <w:p>
      <w:pPr>
        <w:spacing w:after="100"/>
        <w:ind w:left="360"/>
      </w:pPr>
      <w:r>
        <w:rPr>
          <w:b/>
          <w:bCs/>
        </w:rPr>
        <w:t xml:space="preserve">Answer key: </w:t>
      </w:r>
      <w:r>
        <w:t xml:space="preserve">Every ratification vote on the map, from the pop-ups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Label</w:t>
            </w:r>
          </w:p>
        </w:tc>
        <w:tc>
          <w:tcPr>
            <w:tcW w:type="dxa" w:w="252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State</w:t>
            </w:r>
          </w:p>
        </w:tc>
        <w:tc>
          <w:tcPr>
            <w:tcW w:type="dxa" w:w="252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Vote</w:t>
            </w:r>
          </w:p>
        </w:tc>
        <w:tc>
          <w:tcPr>
            <w:tcW w:type="dxa" w:w="252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Date</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DE 1</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Delaware</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30–0</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December 7, 1787</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PA 2</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Pennsylvania</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46–23</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December 12, 1787</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NJ 3</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New Jersey</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38–0</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December 18, 1787</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GA 4</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Georgia</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26–0</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December 31, 1787</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CT 5</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Connecticut</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128–40</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January 9, 1788</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 6</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Massachusetts</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187–168</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February 6, 1788</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MD 7</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Maryland</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63–11</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April 26, 1788</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SC 8</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South Carolina</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149–73</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May 23, 1788</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NH 9</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New Hampshire</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57–47</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June 21, 1788</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VA 10</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Virginia</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89–79</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June 25, 1788</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NY 11</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New York</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30–27</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July 26, 1788</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NC (1788)</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North Carolina, first convention</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83–184, did not ratify</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August 2, 1788</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NC 12</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North Carolina</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194–77</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November 21, 1789</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RI 13</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Rhode Island</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34–32</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May 29, 1790</w:t>
            </w:r>
          </w:p>
        </w:tc>
      </w:tr>
      <w:tr>
        <w:trPr>
          <w:cantSplit/>
        </w:trPr>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VT 14</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Vermont (before joining the Union)</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105–4</w:t>
            </w:r>
          </w:p>
        </w:tc>
        <w:tc>
          <w:tcPr>
            <w:tcW w:type="dxa" w:w="2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January 10, 1791</w:t>
            </w:r>
          </w:p>
        </w:tc>
      </w:tr>
    </w:tbl>
    <w:p>
      <w:pPr>
        <w:spacing w:after="100"/>
      </w:pPr>
      <w:r>
        <w:t xml:space="preserve"/>
      </w:r>
    </w:p>
    <w:p>
      <w:pPr>
        <w:pStyle w:val="Heading3"/>
      </w:pPr>
      <w:r>
        <w:t xml:space="preserve">Answering the compelling question</w:t>
      </w:r>
    </w:p>
    <w:p>
      <w:pPr>
        <w:spacing w:after="100"/>
      </w:pPr>
      <w:r>
        <w:t xml:space="preserve">Students answer with evidence from at least two layers. Some ways to do it: a paragraph; sketch pins for James Madison, Alexander Hamilton, Patrick Henry and George Mason, each with a quote and the principle it argues about (sketches are not saved, so finish in one session or take a screenshot); or a short talk using the map.</w:t>
      </w:r>
    </w:p>
    <w:p>
      <w:pPr>
        <w:pStyle w:val="Heading2"/>
      </w:pPr>
      <w:r>
        <w:t xml:space="preserve">Assessing the answer</w:t>
      </w:r>
    </w:p>
    <w:p>
      <w:pPr>
        <w:spacing w:after="100"/>
      </w:pPr>
      <w:r>
        <w:t xml:space="preserve">One way to assess the answer to the compelling question: the rubric every lesson shares (four criteria, four levels), with this lesson's own line on what counts as map evidence, and a model answer at the top level. Use it as it is, adapt it, or use your own.</w:t>
      </w:r>
    </w:p>
    <w:p>
      <w:pPr>
        <w:spacing w:after="100"/>
        <w:ind w:left="360"/>
      </w:pPr>
      <w:r>
        <w:rPr>
          <w:b/>
          <w:bCs/>
        </w:rPr>
        <w:t xml:space="preserve">Map evidence in this lesson: </w:t>
      </w:r>
      <w:r>
        <w:t xml:space="preserve">Strong answers use the House seats in 1793 labels, legend and pop-ups (Virginia VA: 19, Delaware DE: 1, and 2 senators for every state), the three-fifths lines of a pop-up (Virginia 19 seats, 22 if counted in full, 13 if not counted), and the vote line of the Ratifying the Constitution pop-ups (Rhode Island 34–32 on May 29, 1790; New York 30–27; Massachusetts 187–168).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Criterion</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1 Beginning</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2 Developing</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3 Secure</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4 Strong</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Claim</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No clear answer to the big question, or restates the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an answer, but it is vague or only partly about the big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 clear answer to the big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 clear answer and says how far it holds (for example, where or when it does not).</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Map evidence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No evidence from the map, or evidence that is not on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One piece of evidence from the map, or evidence that is not specific (no names, dates or numbers).</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Specific evidence from at least two layers or places on the map: named features, dates, numbers or distances read from pop-ups, the legend or Measure.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Specific evidence from at least two layers or places, chosen to fit the claim, with the layer or feature named so a reader could find it.</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Geographic reasoning</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Lists facts without connecting them to the answer.</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Connects some evidence to the answer, but the link is not explained.</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Explains how the evidence supports the answer, including where things happened and why there.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Explains where and why, and notes a pattern, a change over time or a connection between layers.</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Accuracy</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Several facts do not match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Mostly matches the map, with one or two mistakes.</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Dates, places, winners, numbers and distances match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Everything matches the map, and the answer says where on the map it came from.</w:t>
            </w:r>
          </w:p>
        </w:tc>
      </w:tr>
    </w:tbl>
    <w:p>
      <w:pPr>
        <w:spacing w:after="100"/>
      </w:pPr>
      <w:r>
        <w:t xml:space="preserve"/>
      </w:r>
    </w:p>
    <w:p>
      <w:pPr>
        <w:pStyle w:val="Heading3"/>
      </w:pPr>
      <w:r>
        <w:t xml:space="preserve">A model answer (level 4)</w:t>
      </w:r>
    </w:p>
    <w:p>
      <w:pPr>
        <w:pBdr>
          <w:left w:val="single" w:color="35AC46" w:sz="24" w:space="12"/>
        </w:pBdr>
        <w:spacing w:after="100"/>
        <w:ind w:left="360"/>
      </w:pPr>
      <w:r>
        <w:t xml:space="preserve">The Constitution balanced large and small states by giving each state House seats by population but the same two senators, and it came very close to being rejected in some of the biggest states. In the House seats in 1793 layer, the label and the darkest legend class show Virginia with 19 seats, the most, while the palest class shows Delaware with only 1, yet the pop-up for each says plus 2 senators, like every state. That suited the large states in the House and protected the small ones in the Senate. The Virginia pop-up also shows the three-fifths clause at work: 19 seats, but only 13 if enslaved people had not been counted, so slaveholding states gained seats for people who could not vote. In the Ratifying the Constitution layer, the vote line of the pop-ups shows how close it was: Rhode Island 34 to 32 on May 29, 1790, New York 30 to 27 on July 26, 1788, and Massachusetts 187 to 168 on February 6, 1788. North Carolina even has two pies, because its first convention at Hillsborough in 1788 did not ratify and a second one did in November 1789. The pattern is that a small state like Delaware ratified first and unanimously, 30 to 0 on December 7, 1787, while the closest votes came in big states, so the balance held, but only just.</w:t>
      </w:r>
    </w:p>
    <w:p>
      <w:pPr>
        <w:pStyle w:val="Heading2"/>
      </w:pPr>
      <w:r>
        <w:t xml:space="preserve">Common misunderstandings</w:t>
      </w:r>
    </w:p>
    <w:p>
      <w:pPr>
        <w:pStyle w:val="ListParagraph"/>
        <w:numPr>
          <w:ilvl w:val="0"/>
          <w:numId w:val="2"/>
        </w:numPr>
        <w:spacing w:after="80"/>
      </w:pPr>
      <w:r>
        <w:rPr>
          <w:b/>
          <w:bCs/>
        </w:rPr>
        <w:t xml:space="preserve">“The three-fifths clause gave enslaved people a share of representation.” </w:t>
      </w:r>
      <w:r>
        <w:t xml:space="preserve">It gave slaveholding states more seats, not enslaved people a voice: they could not vote. Virginia's pop-up shows 19 seats under the clause, against 13 if enslaved people had not been counted.</w:t>
      </w:r>
    </w:p>
    <w:p>
      <w:pPr>
        <w:pStyle w:val="ListParagraph"/>
        <w:numPr>
          <w:ilvl w:val="0"/>
          <w:numId w:val="2"/>
        </w:numPr>
        <w:spacing w:after="80"/>
      </w:pPr>
      <w:r>
        <w:rPr>
          <w:b/>
          <w:bCs/>
        </w:rPr>
        <w:t xml:space="preserve">“Every state ratified the Constitution easily.” </w:t>
      </w:r>
      <w:r>
        <w:t xml:space="preserve">Rhode Island ratified by 34 to 32 and New York by 30 to 27, and North Carolina's first convention did not ratify.</w:t>
      </w:r>
    </w:p>
    <w:p>
      <w:pPr>
        <w:pStyle w:val="ListParagraph"/>
        <w:numPr>
          <w:ilvl w:val="0"/>
          <w:numId w:val="2"/>
        </w:numPr>
        <w:spacing w:after="80"/>
      </w:pPr>
      <w:r>
        <w:rPr>
          <w:b/>
          <w:bCs/>
        </w:rPr>
        <w:t xml:space="preserve">“Large states had more senators.” </w:t>
      </w:r>
      <w:r>
        <w:t xml:space="preserve">Every state had two senators; only House seats followed population.</w:t>
      </w:r>
    </w:p>
    <w:p>
      <w:pPr>
        <w:pStyle w:val="Heading2"/>
      </w:pPr>
      <w:r>
        <w:t xml:space="preserve">Key words</w:t>
      </w:r>
    </w:p>
    <w:p>
      <w:pPr>
        <w:spacing w:after="100"/>
      </w:pPr>
      <w:r>
        <w:t xml:space="preserve">ratify, convention, census, apportionment, Great Compromise, three-fifths clause, Federalist, Anti-Federalist</w:t>
      </w:r>
    </w:p>
    <w:p>
      <w:pPr>
        <w:pStyle w:val="Heading2"/>
      </w:pPr>
      <w:r>
        <w:t xml:space="preserve">Standards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Code</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Framework</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Standard</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D2.Civ.5.6-8</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Framework</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 the origins, functions, and structure of government with reference to the U.S. Constitution, state constitutions, and selected other systems of government.</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D2.Geo.2.6-8</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Framework</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Use maps, satellite images, photographs, and other representations to explain relationships between the locations of places and regions, and changes in their environmental characteristics.</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8.17(A)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Analyze the arguments of the Federalists and Anti-Federalists, including those of Alexander Hamilton, Patrick Henry, James Madison, and George Mason, and explain how their debates exemplify civil discourse</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8.4(D)</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Analyze the issues of the Constitutional Convention of 1787, including the Great Compromise and the Three-Fifths Compromise</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 SS.8.A.3.10</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Florida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Examine the course and consequences of the Constitutional Convention (New Jersey Plan, Virginia Plan, Great Compromise, Three-Fifths Compromise, compromises regarding taxation and slave trade, Electoral College, state vs. federal power, empowering a president).</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 SS.8.A.3.11</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Florida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Analyze support and opposition (Federalists, Federalist Papers, Anti-Federalists, Bill of Rights) to ratification of the U.S. Constitution.</w:t>
            </w:r>
          </w:p>
        </w:tc>
      </w:tr>
    </w:tbl>
    <w:p>
      <w:pPr>
        <w:pStyle w:val="Credits"/>
        <w:spacing w:before="360"/>
      </w:pPr>
      <w:r>
        <w:t xml:space="preserve">Map data: U.S. Census Bureau, 1790 census and apportionment ratio; Apportionment Act of April 14, 1792 (National Archives); state outlines from Natural Earth; National Archives; U.S. Census Bureau (MapMaker catalogue); Center for the Study of the American Constitution, University of Wisconsin–Madison (votes, dates and meeting places).</w:t>
      </w:r>
    </w:p>
    <w:p>
      <w:pPr>
        <w:pStyle w:val="Credits"/>
        <w:spacing w:before="120"/>
      </w:pPr>
      <w:r>
        <w:t xml:space="preserve">The National Geographic Society and Esri make this content available under a Creative Commons Attribution-NonCommercial-ShareAlike 4.0 International (CC BY-NC-SA 4.0) licence, except as noted. The licence excludes the National Geographic and Esri logos (the words National Geographic with the yellow border logo, and the Esri globe and letters) and any images included in the content. The logos and images may not be removed, altered or changed.</w:t>
      </w:r>
    </w:p>
    <w:sectPr>
      <w:footerReference w:type="default" r:id="rId7"/>
      <w:pgSz w:w="12240" w:h="15840" w:orient="portrait"/>
      <w:pgMar w:top="1080" w:right="1080" w:bottom="108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Teacher notes: We the People: Representation and Ratification, 1787–1791, 0.6.0. For teachers.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5b37gv1phn43h38shnop4" Type="http://schemas.openxmlformats.org/officeDocument/2006/relationships/hyperlink" Target="https://mpmkr.maps.arcgis.com/apps/instant/atlas/index.html?appid=0cd1cdee853c413a84bfe4b9a6931f0d&amp;webmap=eba1ea7488624f3c88ef094167ed03ca" TargetMode="External"/><Relationship Id="rId-grit5faaos6iy8peb7vo" Type="http://schemas.openxmlformats.org/officeDocument/2006/relationships/hyperlink" Target="https://www.archives.gov/founding-docs/more-perfect-union" TargetMode="External"/><Relationship Id="rIddtrpbnvo3_1nya7wtgdju" Type="http://schemas.openxmlformats.org/officeDocument/2006/relationships/hyperlink" Target="https://www.archives.gov/milestone-documents/constitution" TargetMode="External"/><Relationship Id="rIdztk92drt5s0r3dllnslga" Type="http://schemas.openxmlformats.org/officeDocument/2006/relationships/hyperlink" Target="https://www.census.gov/history/www/through_the_decades/overview/1790.html"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notes: We the People: Representation and Ratification, 1787–1791</dc:title>
  <dc:creator>MapMaker resource pages</dc:creator>
  <dc:description>Teacher notes, 0.6.0</dc:description>
  <cp:lastModifiedBy>Un-named</cp:lastModifiedBy>
  <cp:revision>1</cp:revision>
  <dcterms:created xsi:type="dcterms:W3CDTF">2026-10-21T11:31:22.497Z</dcterms:created>
  <dcterms:modified xsi:type="dcterms:W3CDTF">2026-10-21T11:31:22.497Z</dcterms:modified>
</cp:coreProperties>
</file>

<file path=docProps/custom.xml><?xml version="1.0" encoding="utf-8"?>
<Properties xmlns="http://schemas.openxmlformats.org/officeDocument/2006/custom-properties" xmlns:vt="http://schemas.openxmlformats.org/officeDocument/2006/docPropsVTypes"/>
</file>