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8881" w14:textId="3C9EC225" w:rsidR="00917D4B" w:rsidRDefault="00917D4B" w:rsidP="00917D4B"/>
    <w:p w14:paraId="318ACCED" w14:textId="1B3B3828" w:rsidR="006B2CB8" w:rsidRPr="006B2CB8" w:rsidRDefault="006B2CB8" w:rsidP="00917D4B">
      <w:pPr>
        <w:rPr>
          <w:u w:val="single"/>
        </w:rPr>
      </w:pPr>
      <w:r w:rsidRPr="006B2CB8">
        <w:rPr>
          <w:u w:val="single"/>
        </w:rPr>
        <w:t>TASK2:</w:t>
      </w:r>
    </w:p>
    <w:p w14:paraId="49E60450" w14:textId="575A010D" w:rsidR="006B2CB8" w:rsidRDefault="006B2CB8" w:rsidP="00917D4B">
      <w:r>
        <w:t xml:space="preserve">After comparing the earlier SVM file I found that the AUC and PRC curve of the model greatly improved from </w:t>
      </w:r>
    </w:p>
    <w:p w14:paraId="14675499" w14:textId="4C2252C2" w:rsidR="006B2CB8" w:rsidRDefault="006B2CB8" w:rsidP="00917D4B">
      <w:r>
        <w:t>AUC earlier: 91.50%</w:t>
      </w:r>
    </w:p>
    <w:p w14:paraId="35C56D22" w14:textId="2D3CD907" w:rsidR="006B2CB8" w:rsidRDefault="006B2CB8" w:rsidP="00917D4B">
      <w:r>
        <w:t xml:space="preserve">PRC </w:t>
      </w:r>
      <w:proofErr w:type="gramStart"/>
      <w:r>
        <w:t>earlier :</w:t>
      </w:r>
      <w:proofErr w:type="gramEnd"/>
      <w:r>
        <w:t xml:space="preserve"> 91.94%</w:t>
      </w:r>
    </w:p>
    <w:p w14:paraId="09771656" w14:textId="15B6ACCC" w:rsidR="006B2CB8" w:rsidRDefault="006B2CB8" w:rsidP="00917D4B">
      <w:r>
        <w:t>AUC after using best parameters: 92.16</w:t>
      </w:r>
    </w:p>
    <w:p w14:paraId="44D4D4CD" w14:textId="748D22E4" w:rsidR="006B2CB8" w:rsidRDefault="006B2CB8" w:rsidP="00917D4B">
      <w:r>
        <w:t>PUC after using best parameters:92.12%</w:t>
      </w:r>
    </w:p>
    <w:p w14:paraId="65806E40" w14:textId="7C96B004" w:rsidR="006B2CB8" w:rsidRDefault="006B2CB8" w:rsidP="00917D4B">
      <w:proofErr w:type="gramStart"/>
      <w:r>
        <w:t>Also</w:t>
      </w:r>
      <w:proofErr w:type="gramEnd"/>
      <w:r>
        <w:t xml:space="preserve"> the precision recall value went up by 0.1%.</w:t>
      </w:r>
    </w:p>
    <w:p w14:paraId="3BEB720E" w14:textId="3D4FE0A7" w:rsidR="006B2CB8" w:rsidRDefault="006B2CB8" w:rsidP="00917D4B">
      <w:r>
        <w:t xml:space="preserve">I thin our model performs better when fitted with best parameters </w:t>
      </w:r>
    </w:p>
    <w:p w14:paraId="3C6A3558" w14:textId="106B464F" w:rsidR="006B2CB8" w:rsidRPr="006B2CB8" w:rsidRDefault="006B2CB8" w:rsidP="00917D4B">
      <w:pPr>
        <w:rPr>
          <w:u w:val="single"/>
        </w:rPr>
      </w:pPr>
      <w:r w:rsidRPr="006B2CB8">
        <w:rPr>
          <w:u w:val="single"/>
        </w:rPr>
        <w:t>TASK 3:</w:t>
      </w:r>
    </w:p>
    <w:p w14:paraId="7E750176" w14:textId="0B7FEE2B" w:rsidR="006B2CB8" w:rsidRDefault="006B2CB8" w:rsidP="00917D4B">
      <w:r>
        <w:t xml:space="preserve">After running the model on sample batch </w:t>
      </w:r>
      <w:proofErr w:type="gramStart"/>
      <w:r>
        <w:t>file</w:t>
      </w:r>
      <w:proofErr w:type="gramEnd"/>
      <w:r>
        <w:t xml:space="preserve"> we noticed as the sample size increases the performance increases significantly. But if we have a sample cost restraint the optimum sample size would be 6000 samples where the AUC for </w:t>
      </w:r>
      <w:proofErr w:type="spellStart"/>
      <w:r>
        <w:t>SCm</w:t>
      </w:r>
      <w:proofErr w:type="spellEnd"/>
      <w:r>
        <w:t xml:space="preserve"> reaches 90% and AUC for </w:t>
      </w:r>
      <w:proofErr w:type="spellStart"/>
      <w:r>
        <w:t>nb</w:t>
      </w:r>
      <w:proofErr w:type="spellEnd"/>
      <w:r>
        <w:t xml:space="preserve"> reached 88%</w:t>
      </w:r>
    </w:p>
    <w:p w14:paraId="76A02E8F" w14:textId="45E0B193" w:rsidR="006B2CB8" w:rsidRDefault="006B2CB8" w:rsidP="00917D4B">
      <w:r>
        <w:rPr>
          <w:noProof/>
        </w:rPr>
        <w:drawing>
          <wp:inline distT="0" distB="0" distL="0" distR="0" wp14:anchorId="5619B002" wp14:editId="2F971E9D">
            <wp:extent cx="5265420" cy="394716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38F4" w14:textId="5D9C4922" w:rsidR="006B2CB8" w:rsidRPr="006B2CB8" w:rsidRDefault="006B2CB8" w:rsidP="00917D4B">
      <w:pPr>
        <w:rPr>
          <w:b/>
          <w:bCs/>
        </w:rPr>
      </w:pPr>
      <w:r w:rsidRPr="006B2CB8">
        <w:rPr>
          <w:b/>
          <w:bCs/>
        </w:rPr>
        <w:t>The performance of SVM in general is better than NB model</w:t>
      </w:r>
    </w:p>
    <w:sectPr w:rsidR="006B2CB8" w:rsidRPr="006B2C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4B"/>
    <w:rsid w:val="00005B0E"/>
    <w:rsid w:val="006B2CB8"/>
    <w:rsid w:val="00917D4B"/>
    <w:rsid w:val="00F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00E9"/>
  <w15:chartTrackingRefBased/>
  <w15:docId w15:val="{E130CD0E-4DB5-4559-A437-400FCA03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17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Sayyed</dc:creator>
  <cp:keywords/>
  <dc:description/>
  <cp:lastModifiedBy>junaid Sayyed</cp:lastModifiedBy>
  <cp:revision>2</cp:revision>
  <dcterms:created xsi:type="dcterms:W3CDTF">2023-03-16T19:14:00Z</dcterms:created>
  <dcterms:modified xsi:type="dcterms:W3CDTF">2023-03-16T19:14:00Z</dcterms:modified>
</cp:coreProperties>
</file>