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866A" w14:textId="77777777" w:rsidR="005478E8" w:rsidRDefault="00000000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2"/>
          <w:u w:val="single"/>
        </w:rPr>
      </w:pPr>
      <w:r>
        <w:rPr>
          <w:rFonts w:ascii="Times New Roman" w:eastAsia="Times New Roman" w:hAnsi="Times New Roman" w:cs="Times New Roman"/>
          <w:b/>
          <w:sz w:val="22"/>
          <w:u w:val="single"/>
        </w:rPr>
        <w:t>AZIP Update</w:t>
      </w:r>
    </w:p>
    <w:p w14:paraId="46BE76B6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6th May 2025</w:t>
      </w:r>
    </w:p>
    <w:p w14:paraId="13DCF4AB" w14:textId="77777777" w:rsidR="005478E8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Developed Expense Category Management Module</w:t>
      </w:r>
      <w:r>
        <w:rPr>
          <w:rFonts w:ascii="Times New Roman" w:eastAsia="Times New Roman" w:hAnsi="Times New Roman" w:cs="Times New Roman"/>
          <w:sz w:val="16"/>
        </w:rPr>
        <w:br/>
        <w:t>Designed and implemented the backend and frontend components to manage expense categories, including CRUD functionality and user-friendly UI integration.</w:t>
      </w:r>
    </w:p>
    <w:p w14:paraId="1EA301B7" w14:textId="77777777" w:rsidR="005478E8" w:rsidRDefault="005478E8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16"/>
        </w:rPr>
      </w:pPr>
    </w:p>
    <w:p w14:paraId="6E8588CB" w14:textId="77777777" w:rsidR="005478E8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2) Implemented Time Off Request Types Management</w:t>
      </w:r>
      <w:r>
        <w:rPr>
          <w:rFonts w:ascii="Times New Roman" w:eastAsia="Times New Roman" w:hAnsi="Times New Roman" w:cs="Times New Roman"/>
          <w:sz w:val="16"/>
        </w:rPr>
        <w:br/>
        <w:t>Built a module to manage various types of employee time-off requests. Ensured it supports flexibility in defining custom leave types and categorization.</w:t>
      </w:r>
    </w:p>
    <w:p w14:paraId="13DDC03F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3D24E4F6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7th May 2025</w:t>
      </w:r>
    </w:p>
    <w:p w14:paraId="4B70946C" w14:textId="77777777" w:rsidR="005478E8" w:rsidRDefault="00000000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Created Payment Methods Management Interface</w:t>
      </w:r>
      <w:r>
        <w:rPr>
          <w:rFonts w:ascii="Times New Roman" w:eastAsia="Times New Roman" w:hAnsi="Times New Roman" w:cs="Times New Roman"/>
          <w:sz w:val="16"/>
        </w:rPr>
        <w:br/>
        <w:t>Developed an admin interface to manage multiple payment method options used across the platform.</w:t>
      </w:r>
    </w:p>
    <w:p w14:paraId="38FAD205" w14:textId="77777777" w:rsidR="005478E8" w:rsidRDefault="005478E8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16"/>
        </w:rPr>
      </w:pPr>
    </w:p>
    <w:p w14:paraId="0957DB0B" w14:textId="77777777" w:rsidR="005478E8" w:rsidRDefault="00000000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2) Developed Payment Terms Management Module</w:t>
      </w:r>
      <w:r>
        <w:rPr>
          <w:rFonts w:ascii="Times New Roman" w:eastAsia="Times New Roman" w:hAnsi="Times New Roman" w:cs="Times New Roman"/>
          <w:sz w:val="16"/>
        </w:rPr>
        <w:br/>
        <w:t>Built a section under List Management for defining and handling various payment terms (e.g., Net 30, Net 60) that can be used throughout invoicing workflows.</w:t>
      </w:r>
    </w:p>
    <w:p w14:paraId="0A7AE494" w14:textId="77777777" w:rsidR="005478E8" w:rsidRDefault="005478E8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16"/>
        </w:rPr>
      </w:pPr>
    </w:p>
    <w:p w14:paraId="279FC25B" w14:textId="77777777" w:rsidR="005478E8" w:rsidRDefault="00000000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3) Worked on Customer Tag Management</w:t>
      </w:r>
      <w:r>
        <w:rPr>
          <w:rFonts w:ascii="Times New Roman" w:eastAsia="Times New Roman" w:hAnsi="Times New Roman" w:cs="Times New Roman"/>
          <w:sz w:val="16"/>
        </w:rPr>
        <w:br/>
        <w:t>Designed and integrated a system for creating, editing, and assigning custom tags to customers, enhancing filtering and classification capabilities.</w:t>
      </w:r>
    </w:p>
    <w:p w14:paraId="36EFE690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2C6D036C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8th May 2025</w:t>
      </w:r>
    </w:p>
    <w:p w14:paraId="6D29094B" w14:textId="77777777" w:rsidR="005478E8" w:rsidRDefault="00000000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Implemented Estimate/Job Tagging System</w:t>
      </w:r>
      <w:r>
        <w:rPr>
          <w:rFonts w:ascii="Times New Roman" w:eastAsia="Times New Roman" w:hAnsi="Times New Roman" w:cs="Times New Roman"/>
          <w:sz w:val="16"/>
        </w:rPr>
        <w:br/>
        <w:t>Built a tagging system specific to estimates and job entries, allowing users to categorize and search jobs more effectively.</w:t>
      </w:r>
    </w:p>
    <w:p w14:paraId="5A5671E3" w14:textId="77777777" w:rsidR="005478E8" w:rsidRDefault="005478E8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16"/>
        </w:rPr>
      </w:pPr>
    </w:p>
    <w:p w14:paraId="415C042E" w14:textId="77777777" w:rsidR="005478E8" w:rsidRDefault="00000000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2) Developed Company Information Module</w:t>
      </w:r>
      <w:r>
        <w:rPr>
          <w:rFonts w:ascii="Times New Roman" w:eastAsia="Times New Roman" w:hAnsi="Times New Roman" w:cs="Times New Roman"/>
          <w:sz w:val="16"/>
        </w:rPr>
        <w:br/>
        <w:t>Created a centralized module for storing and updating essential company details such as name, address, contact information, and branding assets.</w:t>
      </w:r>
    </w:p>
    <w:p w14:paraId="02193613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C3C36D2" w14:textId="77777777" w:rsidR="005478E8" w:rsidRDefault="005478E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14:paraId="4D0FC772" w14:textId="77777777" w:rsidR="005478E8" w:rsidRDefault="005478E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14:paraId="716330E2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12th May 2025</w:t>
      </w:r>
    </w:p>
    <w:p w14:paraId="05575174" w14:textId="77777777" w:rsidR="005478E8" w:rsidRDefault="00000000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Initiated Communication Templates Module</w:t>
      </w:r>
      <w:r>
        <w:rPr>
          <w:rFonts w:ascii="Times New Roman" w:eastAsia="Times New Roman" w:hAnsi="Times New Roman" w:cs="Times New Roman"/>
          <w:sz w:val="16"/>
        </w:rPr>
        <w:br/>
        <w:t>Started developing a module to manage system-wide communication templates, including email and SMS formats for transactional messaging.</w:t>
      </w:r>
    </w:p>
    <w:p w14:paraId="01DC92A8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05F2DD66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13th May 2025</w:t>
      </w:r>
    </w:p>
    <w:p w14:paraId="51244588" w14:textId="77777777" w:rsidR="005478E8" w:rsidRDefault="00000000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Replaced Text Editor in Communication Templates</w:t>
      </w:r>
      <w:r>
        <w:rPr>
          <w:rFonts w:ascii="Times New Roman" w:eastAsia="Times New Roman" w:hAnsi="Times New Roman" w:cs="Times New Roman"/>
          <w:sz w:val="16"/>
        </w:rPr>
        <w:br/>
        <w:t>Upgraded the existing text editor within the communication templates module to a more advanced WYSIWYG editor to improve formatting flexibility and user experience.</w:t>
      </w:r>
    </w:p>
    <w:p w14:paraId="778C5B12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5E8EA8F0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14th May 2025</w:t>
      </w:r>
    </w:p>
    <w:p w14:paraId="21F3F281" w14:textId="77777777" w:rsidR="005478E8" w:rsidRDefault="00000000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Started Development on Manage Workforce Module</w:t>
      </w:r>
      <w:r>
        <w:rPr>
          <w:rFonts w:ascii="Times New Roman" w:eastAsia="Times New Roman" w:hAnsi="Times New Roman" w:cs="Times New Roman"/>
          <w:sz w:val="16"/>
        </w:rPr>
        <w:br/>
        <w:t>Initiated the structure and UI layout for managing workforce details including team member profiles, roles, and schedules.</w:t>
      </w:r>
    </w:p>
    <w:p w14:paraId="26AB073F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0A41C133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15th May 2025</w:t>
      </w:r>
    </w:p>
    <w:p w14:paraId="179D75AE" w14:textId="77777777" w:rsidR="005478E8" w:rsidRDefault="00000000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Continued UI/UX Improvements in Workforce Module</w:t>
      </w:r>
      <w:r>
        <w:rPr>
          <w:rFonts w:ascii="Times New Roman" w:eastAsia="Times New Roman" w:hAnsi="Times New Roman" w:cs="Times New Roman"/>
          <w:sz w:val="16"/>
        </w:rPr>
        <w:br/>
        <w:t>Refined the layout, added nested tabs for easier navigation, and optimized user workflows within the workforce management section.</w:t>
      </w:r>
    </w:p>
    <w:p w14:paraId="0EB857E0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7FC7135A" w14:textId="77777777" w:rsidR="00760C80" w:rsidRDefault="00760C8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14:paraId="510FE0AD" w14:textId="40CFD264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lastRenderedPageBreak/>
        <w:t>16th May 2025</w:t>
      </w:r>
    </w:p>
    <w:p w14:paraId="692B1E71" w14:textId="77777777" w:rsidR="005478E8" w:rsidRDefault="00000000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Enhanced Workforce Module with Functional Features</w:t>
      </w:r>
      <w:r>
        <w:rPr>
          <w:rFonts w:ascii="Times New Roman" w:eastAsia="Times New Roman" w:hAnsi="Times New Roman" w:cs="Times New Roman"/>
          <w:sz w:val="16"/>
        </w:rPr>
        <w:br/>
        <w:t>Added front-end validations, integrated pagination and filter logic, and implemented delete functionality for workforce records.</w:t>
      </w:r>
    </w:p>
    <w:p w14:paraId="363BCDD6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2F545D17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19th May 2025</w:t>
      </w:r>
    </w:p>
    <w:p w14:paraId="528406BC" w14:textId="77777777" w:rsidR="005478E8" w:rsidRDefault="00000000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Implemented Separate Admin Login System</w:t>
      </w:r>
      <w:r>
        <w:rPr>
          <w:rFonts w:ascii="Times New Roman" w:eastAsia="Times New Roman" w:hAnsi="Times New Roman" w:cs="Times New Roman"/>
          <w:sz w:val="16"/>
        </w:rPr>
        <w:br/>
        <w:t>Developed a secure, role-based login mechanism for admin users with a distinct workflow.</w:t>
      </w:r>
    </w:p>
    <w:p w14:paraId="2E0329CC" w14:textId="77777777" w:rsidR="005478E8" w:rsidRDefault="005478E8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16"/>
        </w:rPr>
      </w:pPr>
    </w:p>
    <w:p w14:paraId="4A67463C" w14:textId="77777777" w:rsidR="005478E8" w:rsidRDefault="00000000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2) Integrated Company Selection into Workflow</w:t>
      </w:r>
      <w:r>
        <w:rPr>
          <w:rFonts w:ascii="Times New Roman" w:eastAsia="Times New Roman" w:hAnsi="Times New Roman" w:cs="Times New Roman"/>
          <w:sz w:val="16"/>
        </w:rPr>
        <w:br/>
        <w:t>Modified onboarding and login flows to include a company selector for multi-company support and context-based login.</w:t>
      </w:r>
    </w:p>
    <w:p w14:paraId="76FE3E71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2AE5C4E" w14:textId="77777777" w:rsidR="005478E8" w:rsidRDefault="005478E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14:paraId="4617DB80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20th May 2025</w:t>
      </w:r>
    </w:p>
    <w:p w14:paraId="1C4C9C10" w14:textId="77777777" w:rsidR="005478E8" w:rsidRDefault="00000000">
      <w:pPr>
        <w:numPr>
          <w:ilvl w:val="0"/>
          <w:numId w:val="1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Extended Authentication Logic with Role Attributes</w:t>
      </w:r>
      <w:r>
        <w:rPr>
          <w:rFonts w:ascii="Times New Roman" w:eastAsia="Times New Roman" w:hAnsi="Times New Roman" w:cs="Times New Roman"/>
          <w:sz w:val="16"/>
        </w:rPr>
        <w:br/>
        <w:t>Enhanced the login and authentication logic to assign and validate user roles dynamically, allowing for role-based access control.</w:t>
      </w:r>
    </w:p>
    <w:p w14:paraId="420BCE21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59EFAA4B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21st May 2025</w:t>
      </w:r>
    </w:p>
    <w:p w14:paraId="5A64E513" w14:textId="77777777" w:rsidR="005478E8" w:rsidRDefault="00000000">
      <w:pPr>
        <w:numPr>
          <w:ilvl w:val="0"/>
          <w:numId w:val="1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Built Guest Middleware for Role Handling</w:t>
      </w:r>
      <w:r>
        <w:rPr>
          <w:rFonts w:ascii="Times New Roman" w:eastAsia="Times New Roman" w:hAnsi="Times New Roman" w:cs="Times New Roman"/>
          <w:sz w:val="16"/>
        </w:rPr>
        <w:br/>
        <w:t>Created a middleware to manage guest access and ensure correct user flow based on authentication and authorization rules.</w:t>
      </w:r>
    </w:p>
    <w:p w14:paraId="6BB4DDF8" w14:textId="77777777" w:rsidR="005478E8" w:rsidRDefault="005478E8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16"/>
        </w:rPr>
      </w:pPr>
    </w:p>
    <w:p w14:paraId="14B46BA8" w14:textId="77777777" w:rsidR="005478E8" w:rsidRDefault="00000000">
      <w:pPr>
        <w:numPr>
          <w:ilvl w:val="0"/>
          <w:numId w:val="1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2) Deployed Application to Test Server</w:t>
      </w:r>
      <w:r>
        <w:rPr>
          <w:rFonts w:ascii="Times New Roman" w:eastAsia="Times New Roman" w:hAnsi="Times New Roman" w:cs="Times New Roman"/>
          <w:sz w:val="16"/>
        </w:rPr>
        <w:br/>
        <w:t>Uploaded and configured the latest version of the application to the testing environment for QA and stakeholder review.</w:t>
      </w:r>
    </w:p>
    <w:p w14:paraId="6892C98C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624ADE91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22nd May 2025</w:t>
      </w:r>
    </w:p>
    <w:p w14:paraId="6D49514A" w14:textId="77777777" w:rsidR="005478E8" w:rsidRDefault="00000000">
      <w:pPr>
        <w:numPr>
          <w:ilvl w:val="0"/>
          <w:numId w:val="1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Developed Calendar Module with Sample Data</w:t>
      </w:r>
      <w:r>
        <w:rPr>
          <w:rFonts w:ascii="Times New Roman" w:eastAsia="Times New Roman" w:hAnsi="Times New Roman" w:cs="Times New Roman"/>
          <w:sz w:val="16"/>
        </w:rPr>
        <w:br/>
        <w:t>Created a visual calendar interface and connected it with dummy data for demonstration purposes. Prepared the structure for future event integration.</w:t>
      </w:r>
    </w:p>
    <w:p w14:paraId="30C08450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64A0B16D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23rd May 2025</w:t>
      </w:r>
    </w:p>
    <w:p w14:paraId="03C37D91" w14:textId="77777777" w:rsidR="005478E8" w:rsidRDefault="00000000">
      <w:pPr>
        <w:numPr>
          <w:ilvl w:val="0"/>
          <w:numId w:val="1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Updated Job &amp; Estimation Forms</w:t>
      </w:r>
      <w:r>
        <w:rPr>
          <w:rFonts w:ascii="Times New Roman" w:eastAsia="Times New Roman" w:hAnsi="Times New Roman" w:cs="Times New Roman"/>
          <w:sz w:val="16"/>
        </w:rPr>
        <w:br/>
      </w:r>
      <w:proofErr w:type="spellStart"/>
      <w:r>
        <w:rPr>
          <w:rFonts w:ascii="Times New Roman" w:eastAsia="Times New Roman" w:hAnsi="Times New Roman" w:cs="Times New Roman"/>
          <w:sz w:val="16"/>
        </w:rPr>
        <w:t>Analyzed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reference systems and added new fields accordingly to job and estimation forms, ensuring they align with business requirements.</w:t>
      </w:r>
    </w:p>
    <w:p w14:paraId="7DB4C46A" w14:textId="77777777" w:rsidR="005478E8" w:rsidRDefault="005478E8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AE0252D" w14:textId="77777777" w:rsidR="005478E8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u w:val="single"/>
        </w:rPr>
        <w:t>26th May 2025</w:t>
      </w:r>
    </w:p>
    <w:p w14:paraId="23FEDCD5" w14:textId="77777777" w:rsidR="005478E8" w:rsidRDefault="00000000">
      <w:pPr>
        <w:numPr>
          <w:ilvl w:val="0"/>
          <w:numId w:val="2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1) Developed Tasks Module with Full CRUD Support</w:t>
      </w:r>
      <w:r>
        <w:rPr>
          <w:rFonts w:ascii="Times New Roman" w:eastAsia="Times New Roman" w:hAnsi="Times New Roman" w:cs="Times New Roman"/>
          <w:sz w:val="16"/>
        </w:rPr>
        <w:br/>
        <w:t>Created a new Tasks module that allows users to create, read, update, and delete tasks efficiently.</w:t>
      </w:r>
    </w:p>
    <w:p w14:paraId="036A94AD" w14:textId="77777777" w:rsidR="005478E8" w:rsidRDefault="005478E8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16"/>
        </w:rPr>
      </w:pPr>
    </w:p>
    <w:p w14:paraId="2AD6544A" w14:textId="77777777" w:rsidR="005478E8" w:rsidRDefault="00000000">
      <w:pPr>
        <w:numPr>
          <w:ilvl w:val="0"/>
          <w:numId w:val="2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2) Integrated Local Storage for Task Management</w:t>
      </w:r>
      <w:r>
        <w:rPr>
          <w:rFonts w:ascii="Times New Roman" w:eastAsia="Times New Roman" w:hAnsi="Times New Roman" w:cs="Times New Roman"/>
          <w:sz w:val="16"/>
        </w:rPr>
        <w:br/>
        <w:t>Enabled local storage functionality to temporarily store task data for faster loading and offline access during development.</w:t>
      </w:r>
    </w:p>
    <w:p w14:paraId="7B6C717F" w14:textId="77777777" w:rsidR="005478E8" w:rsidRDefault="005478E8">
      <w:pPr>
        <w:spacing w:after="200" w:line="240" w:lineRule="auto"/>
        <w:rPr>
          <w:rFonts w:ascii="Times New Roman" w:eastAsia="Times New Roman" w:hAnsi="Times New Roman" w:cs="Times New Roman"/>
          <w:sz w:val="16"/>
        </w:rPr>
      </w:pPr>
    </w:p>
    <w:sectPr w:rsidR="00547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163E"/>
    <w:multiLevelType w:val="multilevel"/>
    <w:tmpl w:val="EF38D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E51B8D"/>
    <w:multiLevelType w:val="multilevel"/>
    <w:tmpl w:val="58B8D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E755D7"/>
    <w:multiLevelType w:val="multilevel"/>
    <w:tmpl w:val="BA6EA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623EC8"/>
    <w:multiLevelType w:val="multilevel"/>
    <w:tmpl w:val="8E364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9329ED"/>
    <w:multiLevelType w:val="multilevel"/>
    <w:tmpl w:val="6A385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0E1C65"/>
    <w:multiLevelType w:val="multilevel"/>
    <w:tmpl w:val="227A1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2E61A8"/>
    <w:multiLevelType w:val="multilevel"/>
    <w:tmpl w:val="4D1EC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7A3CC1"/>
    <w:multiLevelType w:val="multilevel"/>
    <w:tmpl w:val="0F3AA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1878D4"/>
    <w:multiLevelType w:val="multilevel"/>
    <w:tmpl w:val="3A90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1E156C"/>
    <w:multiLevelType w:val="multilevel"/>
    <w:tmpl w:val="EDDA6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E90C53"/>
    <w:multiLevelType w:val="multilevel"/>
    <w:tmpl w:val="DC24D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5E7F93"/>
    <w:multiLevelType w:val="multilevel"/>
    <w:tmpl w:val="18665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E7D3BF3"/>
    <w:multiLevelType w:val="multilevel"/>
    <w:tmpl w:val="4B0A3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690536"/>
    <w:multiLevelType w:val="multilevel"/>
    <w:tmpl w:val="508EC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928695F"/>
    <w:multiLevelType w:val="multilevel"/>
    <w:tmpl w:val="72269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F8F082E"/>
    <w:multiLevelType w:val="multilevel"/>
    <w:tmpl w:val="E3CA3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9D5783"/>
    <w:multiLevelType w:val="multilevel"/>
    <w:tmpl w:val="FB8029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3414706"/>
    <w:multiLevelType w:val="multilevel"/>
    <w:tmpl w:val="F03A6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3F711EA"/>
    <w:multiLevelType w:val="multilevel"/>
    <w:tmpl w:val="D74C0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D157DE"/>
    <w:multiLevelType w:val="multilevel"/>
    <w:tmpl w:val="39E6A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C55E42"/>
    <w:multiLevelType w:val="multilevel"/>
    <w:tmpl w:val="CD9C6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1936661">
    <w:abstractNumId w:val="4"/>
  </w:num>
  <w:num w:numId="2" w16cid:durableId="908540323">
    <w:abstractNumId w:val="10"/>
  </w:num>
  <w:num w:numId="3" w16cid:durableId="740181560">
    <w:abstractNumId w:val="5"/>
  </w:num>
  <w:num w:numId="4" w16cid:durableId="1334648220">
    <w:abstractNumId w:val="15"/>
  </w:num>
  <w:num w:numId="5" w16cid:durableId="1605570936">
    <w:abstractNumId w:val="0"/>
  </w:num>
  <w:num w:numId="6" w16cid:durableId="653533447">
    <w:abstractNumId w:val="9"/>
  </w:num>
  <w:num w:numId="7" w16cid:durableId="473792172">
    <w:abstractNumId w:val="7"/>
  </w:num>
  <w:num w:numId="8" w16cid:durableId="724836028">
    <w:abstractNumId w:val="14"/>
  </w:num>
  <w:num w:numId="9" w16cid:durableId="1117680057">
    <w:abstractNumId w:val="18"/>
  </w:num>
  <w:num w:numId="10" w16cid:durableId="1188909817">
    <w:abstractNumId w:val="8"/>
  </w:num>
  <w:num w:numId="11" w16cid:durableId="1095592520">
    <w:abstractNumId w:val="3"/>
  </w:num>
  <w:num w:numId="12" w16cid:durableId="1753771183">
    <w:abstractNumId w:val="19"/>
  </w:num>
  <w:num w:numId="13" w16cid:durableId="55591633">
    <w:abstractNumId w:val="16"/>
  </w:num>
  <w:num w:numId="14" w16cid:durableId="1239514281">
    <w:abstractNumId w:val="2"/>
  </w:num>
  <w:num w:numId="15" w16cid:durableId="1199778989">
    <w:abstractNumId w:val="11"/>
  </w:num>
  <w:num w:numId="16" w16cid:durableId="1031610635">
    <w:abstractNumId w:val="20"/>
  </w:num>
  <w:num w:numId="17" w16cid:durableId="66803603">
    <w:abstractNumId w:val="17"/>
  </w:num>
  <w:num w:numId="18" w16cid:durableId="634289985">
    <w:abstractNumId w:val="13"/>
  </w:num>
  <w:num w:numId="19" w16cid:durableId="528956870">
    <w:abstractNumId w:val="6"/>
  </w:num>
  <w:num w:numId="20" w16cid:durableId="1824158184">
    <w:abstractNumId w:val="1"/>
  </w:num>
  <w:num w:numId="21" w16cid:durableId="1090147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8E8"/>
    <w:rsid w:val="005478E8"/>
    <w:rsid w:val="00760C80"/>
    <w:rsid w:val="0082215F"/>
    <w:rsid w:val="00B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725D"/>
  <w15:docId w15:val="{10EE854B-F58E-47A1-8EC5-5103FD1A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Sharma</cp:lastModifiedBy>
  <cp:revision>3</cp:revision>
  <dcterms:created xsi:type="dcterms:W3CDTF">2025-05-26T12:50:00Z</dcterms:created>
  <dcterms:modified xsi:type="dcterms:W3CDTF">2025-05-26T13:08:00Z</dcterms:modified>
</cp:coreProperties>
</file>