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D61EB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begin"/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instrText>HYPERLINK "https://www.allenslibrary.com/study/toc/226"</w:instrTex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separate"/>
      </w:r>
    </w:p>
    <w:p w14:paraId="6065304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굴림" w:eastAsia="굴림" w:hAnsi="굴림" w:cs="굴림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CPX/OSCE 개정판</w:t>
      </w:r>
    </w:p>
    <w:p w14:paraId="24FA709C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신경</w:t>
      </w:r>
    </w:p>
    <w:p w14:paraId="36BECF7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end"/>
      </w:r>
    </w:p>
    <w:p w14:paraId="5129C3F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t>뒤로가기</w:t>
      </w:r>
    </w:p>
    <w:p w14:paraId="4A4F1233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450" w:lineRule="atLeast"/>
        <w:outlineLvl w:val="0"/>
        <w:rPr>
          <w:rFonts w:ascii="Pretendard Variable" w:eastAsia="Pretendard Variable" w:hAnsi="Pretendard Variable" w:cs="굴림"/>
          <w:b/>
          <w:bCs/>
          <w:color w:val="171719"/>
          <w:spacing w:val="-2"/>
          <w:kern w:val="36"/>
          <w:sz w:val="30"/>
          <w:szCs w:val="30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spacing w:val="-2"/>
          <w:kern w:val="36"/>
          <w:sz w:val="30"/>
          <w:szCs w:val="30"/>
          <w14:ligatures w14:val="none"/>
        </w:rPr>
        <w:t>두통</w:t>
      </w:r>
    </w:p>
    <w:p w14:paraId="567A0EF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before="288" w:after="96"/>
        <w:outlineLvl w:val="1"/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  <w:t>Overview</w:t>
      </w:r>
    </w:p>
    <w:p w14:paraId="239CC471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긴장성 두통, 편두통 등 일차성 두통은 그 종류에 따라 전형적 양상이 뚜렷하게 구분되는 편이다. 실기 시험에는 비교적 명확한 증례가 제시될 것으로 기대되므로, 두통이 발생하는 상황, 통증의 양상, 동반되는 증상을 체계적으로 문진하면 어렵지 않게 감별 진단을 좁혀나갈 수 있을 것으로 기대된다. 하지만 설령 빠르게 의심 진단명에 대한 감을 잡았다 하더라도, 이차성 두통을 비롯한 다른 질환에 대한 감별을 잊어서는 안 된다. 특히, 뇌출혈로 인한 두통은 놓쳤을 경우 치명적일 수 있으므로 반드시 짚고 넘어가야 한다.</w:t>
      </w:r>
    </w:p>
    <w:p w14:paraId="5028EB0E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다른 신경학 임상표현과 마찬가지로, 두통도 빠르고 정확한 신경학적 검진이 필수이다. 여기에 더불어 뇌압 상승이 의심될 경우 안저검사를 시행하고, 머리의 외상 및 압통점을 확인하는 것도 빼놓지 말고 수행해야 한다.</w:t>
      </w:r>
    </w:p>
    <w:p w14:paraId="4CCE6747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두통은 겪어보지 않은 사람이 없을 정도로 흔한 임상 증상이지만, 군발 두통과 같이 경우에 따라서는 자살을 생각할 정도로 극심한 고통이 유발되고, 심각한 삶의 질 저하가 일어나는 증상이기도 하다. 따라서 환자의 고통과 걱정에 충분히 공감하는 태도로 면담에 임하도록 한다.</w:t>
      </w:r>
    </w:p>
    <w:p w14:paraId="255CFDE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before="288" w:after="96"/>
        <w:outlineLvl w:val="1"/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  <w:t>병력청취</w:t>
      </w:r>
    </w:p>
    <w:tbl>
      <w:tblPr>
        <w:tblW w:w="15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11835"/>
        <w:gridCol w:w="510"/>
      </w:tblGrid>
      <w:tr w:rsidR="00105B88" w:rsidRPr="00105B88" w14:paraId="5164DC35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85BBC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Opening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482470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(시험실 입장 후 앉고 손 소독 시행하며) 안녕하십니까 학생의사 OOO입니다.</w:t>
            </w:r>
          </w:p>
          <w:p w14:paraId="24EB506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환자 분 성함과 나이가 어떻게 되세요? 힘드셨을 텐데 기다리시느라 고생 많으셨습니다.</w:t>
            </w:r>
          </w:p>
          <w:p w14:paraId="7279359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우선 편하게 앉으시고 불편한 점 있으면 바로 말씀해주세요.</w:t>
            </w:r>
          </w:p>
          <w:p w14:paraId="2F0AEE4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오늘 어디가 불편해서 오셨나요? OO 하셔서 많이 힘드셨을 것 같아요.</w:t>
            </w:r>
          </w:p>
        </w:tc>
      </w:tr>
      <w:tr w:rsidR="00105B88" w:rsidRPr="00105B88" w14:paraId="1D67BD52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60CE1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O (Onset)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DCF5DB1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언제부터 머리가 아프셨나요?</w:t>
            </w:r>
          </w:p>
          <w:p w14:paraId="674A032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당시 상황을 시간 순서대로 자세히 말씀해주시겠어요?</w:t>
            </w:r>
          </w:p>
        </w:tc>
      </w:tr>
      <w:tr w:rsidR="00105B88" w:rsidRPr="00105B88" w14:paraId="2B2BF9C5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D6B79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L (Location)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4D528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머리가 아픈 위치를 손 전체로 가리켜 보시겠어요? → 뒤쪽도 그런가요?</w:t>
            </w:r>
          </w:p>
          <w:p w14:paraId="4062D90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통증이 얼굴이나 목 같은 다른 부위에도 있나요?</w:t>
            </w:r>
          </w:p>
        </w:tc>
      </w:tr>
      <w:tr w:rsidR="00105B88" w:rsidRPr="00105B88" w14:paraId="5FEDE890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19BE7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D (Duration)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AC315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한 번 머리가 아프면 얼마나 오래 지속되나요?</w:t>
            </w:r>
          </w:p>
        </w:tc>
      </w:tr>
      <w:tr w:rsidR="00105B88" w:rsidRPr="00105B88" w14:paraId="6F355925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FFD63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Co (Course)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CA107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두통이 얼마나 자주 있나요?</w:t>
            </w:r>
          </w:p>
          <w:p w14:paraId="53E765B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두통의 정도가 더 심해지는 것 같나요?</w:t>
            </w:r>
          </w:p>
        </w:tc>
      </w:tr>
      <w:tr w:rsidR="00105B88" w:rsidRPr="00105B88" w14:paraId="29C2A41C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A9C77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Ex (Experience)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56172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이전에도 이렇게 두통이 있던 적이 있나요?</w:t>
            </w:r>
          </w:p>
        </w:tc>
      </w:tr>
      <w:tr w:rsidR="00105B88" w:rsidRPr="00105B88" w14:paraId="7B001533" w14:textId="77777777">
        <w:trPr>
          <w:gridAfter w:val="1"/>
        </w:trPr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1E8C7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C (Character)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FF268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두통이 심해지는 상황이 있나요? (스트레스, 밤낮 시간대 등장, 특정 자세)</w:t>
            </w:r>
          </w:p>
          <w:p w14:paraId="507570C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두통이 올 때 어떤 느낌인지 더 구체적으로 말씀해주시겠어요? (박동뛰듯이, 찌르듯, 터질 듯 등)</w:t>
            </w:r>
          </w:p>
          <w:p w14:paraId="4473EEB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아예 안 아플 때 0점, 세상에서 제일 아픈 게 10점이라면 몇 점 정도로 아프나요?</w:t>
            </w:r>
          </w:p>
          <w:p w14:paraId="2E9A92D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일상생활하시는 데 지장은 없나요?</w:t>
            </w:r>
          </w:p>
        </w:tc>
      </w:tr>
      <w:tr w:rsidR="00105B88" w:rsidRPr="00105B88" w14:paraId="39582E53" w14:textId="77777777">
        <w:trPr>
          <w:gridAfter w:val="1"/>
          <w:trHeight w:val="390"/>
        </w:trPr>
        <w:tc>
          <w:tcPr>
            <w:tcW w:w="2835" w:type="dxa"/>
            <w:vMerge w:val="restart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3A303A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proofErr w:type="gramStart"/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A(</w:t>
            </w:r>
            <w:proofErr w:type="gramEnd"/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Associated Sx.)</w:t>
            </w:r>
          </w:p>
        </w:tc>
        <w:tc>
          <w:tcPr>
            <w:tcW w:w="11835" w:type="dxa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58EDB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열이 나시나요? 어지러우신가요?</w:t>
            </w:r>
          </w:p>
          <w:p w14:paraId="0AA4A51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어떤 증상이 동반되나요?</w:t>
            </w:r>
          </w:p>
          <w:p w14:paraId="695DC60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(종양)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체중이 줄어드셨나요?</w:t>
            </w:r>
          </w:p>
          <w:p w14:paraId="4D84067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(뇌졸중)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토를 하셨나요? 갑자기 말이 어눌해지셨나요? 시야가 흐려지시거나 물체가 여러 개로 보이시나요?</w:t>
            </w:r>
          </w:p>
          <w:p w14:paraId="5CF8D4FA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팔다리에 힘이 빠지시나요?</w:t>
            </w:r>
          </w:p>
          <w:p w14:paraId="510F5B2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(편두통)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번쩍거리는 이상한 게 보이나요? </w:t>
            </w:r>
          </w:p>
          <w:p w14:paraId="5529BDD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(감염)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최근에 감기에 걸리거나 열이 나셨나요? </w:t>
            </w:r>
          </w:p>
          <w:p w14:paraId="3D63C70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(군발두통)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두통이 올 때 눈물/콧물이 같이 나오나요? </w:t>
            </w:r>
          </w:p>
          <w:p w14:paraId="37D82C8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(불안, 우울)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요새 기분은 좀 어떠세요? </w:t>
            </w:r>
          </w:p>
          <w:p w14:paraId="7B319CC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(삼차신경통)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얼굴도 아프신가요?</w:t>
            </w:r>
          </w:p>
        </w:tc>
      </w:tr>
      <w:tr w:rsidR="00105B88" w:rsidRPr="00105B88" w14:paraId="52E0D0C2" w14:textId="77777777">
        <w:tc>
          <w:tcPr>
            <w:tcW w:w="0" w:type="auto"/>
            <w:vMerge/>
            <w:vAlign w:val="center"/>
            <w:hideMark/>
          </w:tcPr>
          <w:p w14:paraId="06F5EA4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14:paraId="2328EA7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B71D0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</w:tr>
      <w:tr w:rsidR="00105B88" w:rsidRPr="00105B88" w14:paraId="7FEDEBB8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B5860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F (Factor)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E4B04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어떤 상황일 때 주로 심해지나요? 어떤 상황일 때 주로 약해지나요?</w:t>
            </w:r>
          </w:p>
          <w:p w14:paraId="334BBB4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시간 - 하루 중 언제 가장 심하신가요? 계절에 따라 변하나요?</w:t>
            </w:r>
          </w:p>
          <w:p w14:paraId="7B5BAB9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공간 - 빛을 보면 심해지나요? 시끄러운 곳에서 더 심해지나요? 최근에 스트레스를 많이 받으셨나요?</w:t>
            </w:r>
          </w:p>
        </w:tc>
        <w:tc>
          <w:tcPr>
            <w:tcW w:w="0" w:type="auto"/>
            <w:vAlign w:val="center"/>
            <w:hideMark/>
          </w:tcPr>
          <w:p w14:paraId="06D3A1A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734F0AC7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578E07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E (Event)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47066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건강검진은 받아보신 적이 있으신가요? → 고혈압/당뇨/고지혈증 </w:t>
            </w:r>
          </w:p>
          <w:p w14:paraId="64CE3FF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뇌졸중을 앓으셨던 적이 있으신가요?</w:t>
            </w:r>
          </w:p>
        </w:tc>
        <w:tc>
          <w:tcPr>
            <w:tcW w:w="0" w:type="auto"/>
            <w:vAlign w:val="center"/>
            <w:hideMark/>
          </w:tcPr>
          <w:p w14:paraId="5779B62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3DEF4104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5D6F1A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약(약물력)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7C073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혹시 지금 드시는 약이 있으세요? 최근에 끊으신 약이 있으신가요?</w:t>
            </w:r>
          </w:p>
          <w:p w14:paraId="0A2CDF5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진통제는 드셔 보셨나요?</w:t>
            </w:r>
          </w:p>
        </w:tc>
        <w:tc>
          <w:tcPr>
            <w:tcW w:w="0" w:type="auto"/>
            <w:vAlign w:val="center"/>
            <w:hideMark/>
          </w:tcPr>
          <w:p w14:paraId="7680955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4F323BC6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9E18B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사(사회력)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25D06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(기본 습관)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- 음주: 일주일에 몇 번 마시나요? 한 번 마실 때 얼마나 마시나요?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- 담배: 담배는 피우시나요? 얼마나 오랫동안 피우나요? 하루에 얼만큼 피우나요?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- 커피: 커피는 드시나요? 하루에 몇 잔 드시나요?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</w: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(운동)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운동은 하시나요? 최근에 격하게 운동을 하셨나요?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</w: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(직업)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실례지만 직업이 어떻게 되시나요? </w:t>
            </w:r>
          </w:p>
        </w:tc>
        <w:tc>
          <w:tcPr>
            <w:tcW w:w="0" w:type="auto"/>
            <w:vAlign w:val="center"/>
            <w:hideMark/>
          </w:tcPr>
          <w:p w14:paraId="6FBA0A8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74E9D4F2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2C0241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가(가족력)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45F63F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가족들 중에 비슷하게 두통이 있는 분이 계시나요?</w:t>
            </w:r>
          </w:p>
          <w:p w14:paraId="2A8AA0D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가족들 중 고혈압 앓으신 분은 계시가요?</w:t>
            </w:r>
          </w:p>
        </w:tc>
        <w:tc>
          <w:tcPr>
            <w:tcW w:w="0" w:type="auto"/>
            <w:vAlign w:val="center"/>
            <w:hideMark/>
          </w:tcPr>
          <w:p w14:paraId="234A4FF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4D77AFEE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9B468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과(과거력)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4EE1B4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건강검진은 받아보신 적이 있으신가요? → 고혈압/당뇨/고지혈증</w:t>
            </w:r>
          </w:p>
          <w:p w14:paraId="1D99A2BA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뇌졸중을 앓으셨던 적이 있으신가요?</w:t>
            </w:r>
          </w:p>
          <w:p w14:paraId="2A047FE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원래 앓고 계신던 다른 지병이 있으신가요?</w:t>
            </w:r>
          </w:p>
          <w:p w14:paraId="09AC967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최근에 머리를 다치셨던 적이 있으실까요?</w:t>
            </w:r>
          </w:p>
        </w:tc>
        <w:tc>
          <w:tcPr>
            <w:tcW w:w="0" w:type="auto"/>
            <w:vAlign w:val="center"/>
            <w:hideMark/>
          </w:tcPr>
          <w:p w14:paraId="3D1443B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7F620C15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3A52A7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외 (외상력)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5B958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최근에 머리를 다치셨던 적이 있으실까요?</w:t>
            </w:r>
          </w:p>
        </w:tc>
        <w:tc>
          <w:tcPr>
            <w:tcW w:w="0" w:type="auto"/>
            <w:vAlign w:val="center"/>
            <w:hideMark/>
          </w:tcPr>
          <w:p w14:paraId="3E84955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04DEDCE5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768DE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여(여성력)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2E653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조금 민감한 질문일 수 있는데, 진단과 치료를 위해서 꼭 필요한 질문입니다. 여쭤봐도 괜찮을까요?</w:t>
            </w:r>
          </w:p>
          <w:p w14:paraId="38EE569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생리 주기에 따라 두통이 생겼다가 없어졌다가 하나요? </w:t>
            </w:r>
          </w:p>
        </w:tc>
        <w:tc>
          <w:tcPr>
            <w:tcW w:w="0" w:type="auto"/>
            <w:vAlign w:val="center"/>
            <w:hideMark/>
          </w:tcPr>
          <w:p w14:paraId="2A7C7D4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05B88" w:rsidRPr="00105B88" w14:paraId="1F8DC0E8" w14:textId="77777777">
        <w:tc>
          <w:tcPr>
            <w:tcW w:w="28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4CCF75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Closing</w:t>
            </w:r>
          </w:p>
        </w:tc>
        <w:tc>
          <w:tcPr>
            <w:tcW w:w="118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39764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힘드셨을텐데 잘 대답해주셔서 감사합니다.</w:t>
            </w:r>
          </w:p>
          <w:p w14:paraId="157B927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지금까지 OOO님께서 말씀해주신 내용을 요약해보자면 (진단을 위한 특징적인 임상양상 or History 3가지 이상)이 있네요.</w:t>
            </w:r>
          </w:p>
        </w:tc>
        <w:tc>
          <w:tcPr>
            <w:tcW w:w="0" w:type="auto"/>
            <w:vAlign w:val="center"/>
            <w:hideMark/>
          </w:tcPr>
          <w:p w14:paraId="40AF48E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C2E5415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</w:p>
    <w:p w14:paraId="385C6E44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before="288" w:after="96"/>
        <w:outlineLvl w:val="1"/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  <w:t>신체검진</w:t>
      </w:r>
    </w:p>
    <w:tbl>
      <w:tblPr>
        <w:tblW w:w="15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5"/>
        <w:gridCol w:w="2411"/>
        <w:gridCol w:w="10344"/>
      </w:tblGrid>
      <w:tr w:rsidR="00105B88" w:rsidRPr="00105B88" w14:paraId="4611D493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CFEE8D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도입</w:t>
            </w:r>
          </w:p>
        </w:tc>
        <w:tc>
          <w:tcPr>
            <w:tcW w:w="0" w:type="auto"/>
            <w:gridSpan w:val="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384F0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(손 소독을 시행하며) 지금부터 신체진찰을 진행하려고 합니다. </w:t>
            </w:r>
          </w:p>
          <w:p w14:paraId="0D3CE39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제 손이 환자 분 몸에 닿을 수 있는데, 괜찮으실까요? </w:t>
            </w:r>
          </w:p>
          <w:p w14:paraId="73F2D63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네 감사합니다. 그럼 우선 활력징후부터 확인하겠습니다.</w:t>
            </w:r>
          </w:p>
        </w:tc>
      </w:tr>
      <w:tr w:rsidR="00105B88" w:rsidRPr="00105B88" w14:paraId="78D30C01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14F35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[활력징후]</w:t>
            </w:r>
          </w:p>
        </w:tc>
        <w:tc>
          <w:tcPr>
            <w:tcW w:w="0" w:type="auto"/>
            <w:gridSpan w:val="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C7B4E1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혈압, 맥박, 체온, 호흡수를 확인</w:t>
            </w:r>
          </w:p>
          <w:p w14:paraId="2B73140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lastRenderedPageBreak/>
              <w:t>모두 정상인데 A만 조금 높거나 낮으시네요.</w:t>
            </w:r>
          </w:p>
        </w:tc>
      </w:tr>
      <w:tr w:rsidR="00105B88" w:rsidRPr="00105B88" w14:paraId="69CFC9B1" w14:textId="77777777">
        <w:tc>
          <w:tcPr>
            <w:tcW w:w="219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80718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lastRenderedPageBreak/>
              <w:t>[앉아서]</w:t>
            </w: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9143B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두경부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DF388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머리, 얼굴, 뒷목을 시진, 촉진: 외상의 흔적, 압통점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vertAlign w:val="subscript"/>
                <w14:ligatures w14:val="none"/>
              </w:rPr>
              <w:t>→ r/o 긴장두통</w:t>
            </w:r>
          </w:p>
          <w:p w14:paraId="5A88F26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양측 관자동맥(temporal artery) 촉진: 압통, 동맥박동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vertAlign w:val="subscript"/>
                <w14:ligatures w14:val="none"/>
              </w:rPr>
              <w:t>→ r/o 거대세포동맥염</w:t>
            </w:r>
          </w:p>
          <w:p w14:paraId="52C850C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두경부 림프절 촉진</w:t>
            </w:r>
          </w:p>
        </w:tc>
      </w:tr>
      <w:tr w:rsidR="00105B88" w:rsidRPr="00105B88" w14:paraId="0C96DA3F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797E9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6FB3BC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눈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F312CF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결막: 충혈, 눈물자국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vertAlign w:val="subscript"/>
                <w14:ligatures w14:val="none"/>
              </w:rPr>
              <w:t>→ r/o 군발두통</w:t>
            </w:r>
          </w:p>
        </w:tc>
      </w:tr>
      <w:tr w:rsidR="00105B88" w:rsidRPr="00105B88" w14:paraId="7FED3F36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3F668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4DE38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입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1E5D4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혀: 탈수</w:t>
            </w:r>
          </w:p>
        </w:tc>
      </w:tr>
      <w:tr w:rsidR="00105B88" w:rsidRPr="00105B88" w14:paraId="3BC94751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B9EF35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E9A8F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신경학적검진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:뇌신경검사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04089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시야검사, 동공반사, 안구운동, 안면 감각, 안면 운동</w:t>
            </w:r>
          </w:p>
        </w:tc>
      </w:tr>
      <w:tr w:rsidR="00105B88" w:rsidRPr="00105B88" w14:paraId="5156C27A" w14:textId="77777777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C1C17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27162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신경학적검진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:소뇌기능검사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895A3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Finger to nose test, Rapid alternating movement</w:t>
            </w:r>
          </w:p>
        </w:tc>
      </w:tr>
      <w:tr w:rsidR="00105B88" w:rsidRPr="00105B88" w14:paraId="3D101EFB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6F9BA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[침대에 앉아서]</w:t>
            </w: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CB2837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신경학적검진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br/>
              <w:t>:팔다리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76A88D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상하지 감각, 상하지 근력, DTR </w:t>
            </w:r>
            <w:r w:rsidRPr="00105B8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 r/o 뇌출혈</w:t>
            </w:r>
          </w:p>
        </w:tc>
      </w:tr>
      <w:tr w:rsidR="00105B88" w:rsidRPr="00105B88" w14:paraId="145AE94F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81679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[누워서]</w:t>
            </w:r>
          </w:p>
        </w:tc>
        <w:tc>
          <w:tcPr>
            <w:tcW w:w="22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56FCE9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수막자극징후</w:t>
            </w:r>
          </w:p>
        </w:tc>
        <w:tc>
          <w:tcPr>
            <w:tcW w:w="978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D56572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Neck stiffness, Brudzinski sign, Kernig sign</w:t>
            </w:r>
          </w:p>
        </w:tc>
      </w:tr>
      <w:tr w:rsidR="00105B88" w:rsidRPr="00105B88" w14:paraId="3895D3B0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EB5499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[필수임상술기]</w:t>
            </w:r>
          </w:p>
        </w:tc>
        <w:tc>
          <w:tcPr>
            <w:tcW w:w="0" w:type="auto"/>
            <w:gridSpan w:val="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D6555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안저검사 </w:t>
            </w:r>
            <w:r w:rsidRPr="00105B88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→ 뇌압상승</w:t>
            </w:r>
          </w:p>
        </w:tc>
      </w:tr>
      <w:tr w:rsidR="00105B88" w:rsidRPr="00105B88" w14:paraId="5E780188" w14:textId="77777777">
        <w:tc>
          <w:tcPr>
            <w:tcW w:w="2190" w:type="dxa"/>
            <w:tcBorders>
              <w:top w:val="nil"/>
              <w:left w:val="nil"/>
              <w:bottom w:val="nil"/>
              <w:right w:val="nil"/>
            </w:tcBorders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6E6C6E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마무리</w:t>
            </w:r>
          </w:p>
        </w:tc>
        <w:tc>
          <w:tcPr>
            <w:tcW w:w="0" w:type="auto"/>
            <w:gridSpan w:val="2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E6A509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(손 소독을 시행하며) 진찰 중 불편하신 부분이 있었을까요? 네 협조해주셔서 감사합니다.</w:t>
            </w:r>
          </w:p>
          <w:p w14:paraId="0FA23FD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자리에 앉으시면 정리해서 말씀드리겠습니다.</w:t>
            </w:r>
          </w:p>
        </w:tc>
      </w:tr>
    </w:tbl>
    <w:p w14:paraId="3CDFA3DC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before="288" w:after="96"/>
        <w:outlineLvl w:val="1"/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  <w:t>환자 교육</w:t>
      </w:r>
    </w:p>
    <w:p w14:paraId="6A9E068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참고: 필기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:u w:val="single"/>
          <w14:ligatures w14:val="none"/>
        </w:rPr>
        <w:t>두통</w:t>
      </w:r>
    </w:p>
    <w:tbl>
      <w:tblPr>
        <w:tblW w:w="151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6"/>
        <w:gridCol w:w="2291"/>
        <w:gridCol w:w="4414"/>
        <w:gridCol w:w="6949"/>
      </w:tblGrid>
      <w:tr w:rsidR="00105B88" w:rsidRPr="00105B88" w14:paraId="1BA76E57" w14:textId="77777777">
        <w:tc>
          <w:tcPr>
            <w:tcW w:w="1500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6CB66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분류</w:t>
            </w:r>
          </w:p>
        </w:tc>
        <w:tc>
          <w:tcPr>
            <w:tcW w:w="2010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49DFC4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질환명</w:t>
            </w:r>
          </w:p>
        </w:tc>
        <w:tc>
          <w:tcPr>
            <w:tcW w:w="433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E3595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감별점</w:t>
            </w:r>
          </w:p>
        </w:tc>
        <w:tc>
          <w:tcPr>
            <w:tcW w:w="6825" w:type="dxa"/>
            <w:shd w:val="clear" w:color="auto" w:fill="D4DCE4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BE6ADD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검사 및 치료</w:t>
            </w:r>
          </w:p>
        </w:tc>
      </w:tr>
      <w:tr w:rsidR="00105B88" w:rsidRPr="00105B88" w14:paraId="6A1F44EA" w14:textId="77777777">
        <w:tc>
          <w:tcPr>
            <w:tcW w:w="1500" w:type="dxa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40CEA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일차</w:t>
            </w: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44CEB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u w:val="single"/>
                <w14:ligatures w14:val="none"/>
              </w:rPr>
              <w:t>편두통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BAE121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박동성의 단측성 두통</w:t>
            </w:r>
          </w:p>
          <w:p w14:paraId="3C5B7921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활동 시 악화되는 두통</w:t>
            </w:r>
          </w:p>
          <w:p w14:paraId="1C42C9C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전조 증상, 광과민성, 소리과민성 동반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943D74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검사: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전형적 병력</w:t>
            </w:r>
          </w:p>
          <w:p w14:paraId="4AA6553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치료: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NSAID, 트립탄</w:t>
            </w:r>
          </w:p>
        </w:tc>
      </w:tr>
      <w:tr w:rsidR="00105B88" w:rsidRPr="00105B88" w14:paraId="4298C1E7" w14:textId="77777777">
        <w:tc>
          <w:tcPr>
            <w:tcW w:w="0" w:type="auto"/>
            <w:vMerge/>
            <w:vAlign w:val="center"/>
            <w:hideMark/>
          </w:tcPr>
          <w:p w14:paraId="4CA3B879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E8D046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긴장성 두통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8AF0D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띠를 둘러 조이는 듯한 느낌의 양측성 두통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A47033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전형적 병력</w:t>
            </w:r>
          </w:p>
          <w:p w14:paraId="0152050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치료: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진통제</w:t>
            </w:r>
          </w:p>
        </w:tc>
      </w:tr>
      <w:tr w:rsidR="00105B88" w:rsidRPr="00105B88" w14:paraId="4185F9FA" w14:textId="77777777">
        <w:tc>
          <w:tcPr>
            <w:tcW w:w="0" w:type="auto"/>
            <w:vMerge/>
            <w:vAlign w:val="center"/>
            <w:hideMark/>
          </w:tcPr>
          <w:p w14:paraId="7953904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D23B6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군발 두통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D3C8E0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눈물, 콧물, 안구통 동반</w:t>
            </w:r>
          </w:p>
          <w:p w14:paraId="5722105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수 분에서 수 시간 지속되는 극심한 통증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0DAADD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전형적 병력</w:t>
            </w:r>
          </w:p>
          <w:p w14:paraId="704C7DE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>치료: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 xml:space="preserve"> 100% 산소 흡입, 예방적 베라파밀 사용</w:t>
            </w:r>
          </w:p>
        </w:tc>
      </w:tr>
      <w:tr w:rsidR="00105B88" w:rsidRPr="00105B88" w14:paraId="32D8C051" w14:textId="77777777">
        <w:tc>
          <w:tcPr>
            <w:tcW w:w="1500" w:type="dxa"/>
            <w:vMerge w:val="restart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D3D28C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이차</w:t>
            </w: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411FD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u w:val="single"/>
                <w14:ligatures w14:val="none"/>
              </w:rPr>
              <w:t>뇌출혈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u w:val="single"/>
                <w:vertAlign w:val="superscript"/>
                <w14:ligatures w14:val="none"/>
              </w:rPr>
              <w:t>응급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56EA8C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갑작스러운 깨질 듯한 두통</w:t>
            </w:r>
          </w:p>
          <w:p w14:paraId="514D02C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고혈압의 과거력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70602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뇌 CT, 뇌 MRI, 요추 천자, 뇌혈관조영술</w:t>
            </w:r>
          </w:p>
          <w:p w14:paraId="7C25025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치료: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항고혈압제, 뇌동맥류 지혈, (수두증 발생 시) 뇌실 배액술, (외상성일 경우) 감압개두술</w:t>
            </w:r>
          </w:p>
        </w:tc>
      </w:tr>
      <w:tr w:rsidR="00105B88" w:rsidRPr="00105B88" w14:paraId="40FF4BC9" w14:textId="77777777">
        <w:tc>
          <w:tcPr>
            <w:tcW w:w="0" w:type="auto"/>
            <w:vMerge/>
            <w:vAlign w:val="center"/>
            <w:hideMark/>
          </w:tcPr>
          <w:p w14:paraId="4056BA1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2EF0C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u w:val="single"/>
                <w14:ligatures w14:val="none"/>
              </w:rPr>
              <w:t>뇌수막염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D8FBD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구토, 발열 동반</w:t>
            </w:r>
          </w:p>
          <w:p w14:paraId="0042E56B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수막 자극 징후 동반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167D9B8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뇌 CT, 요추천자</w:t>
            </w:r>
          </w:p>
          <w:p w14:paraId="281822E4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치료: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항생제, 항바이러스제, 스테로이드 등 원인질환에 맞는 치료</w:t>
            </w:r>
          </w:p>
        </w:tc>
      </w:tr>
      <w:tr w:rsidR="00105B88" w:rsidRPr="00105B88" w14:paraId="4C181005" w14:textId="77777777">
        <w:tc>
          <w:tcPr>
            <w:tcW w:w="0" w:type="auto"/>
            <w:vMerge/>
            <w:vAlign w:val="center"/>
            <w:hideMark/>
          </w:tcPr>
          <w:p w14:paraId="1D0B3863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27EE3B0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:u w:val="single"/>
                <w14:ligatures w14:val="none"/>
              </w:rPr>
              <w:t>뇌종양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8F1B9D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두통, 오심, 구토, 체중 감소 동반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736452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뇌 CT/MRI, PET/CT</w:t>
            </w:r>
          </w:p>
          <w:p w14:paraId="11DC50E5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치료: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방사선치료, 항암치료, 수술 등 원인질환에 맞는 치료</w:t>
            </w:r>
          </w:p>
        </w:tc>
      </w:tr>
      <w:tr w:rsidR="00105B88" w:rsidRPr="00105B88" w14:paraId="18964460" w14:textId="77777777">
        <w:tc>
          <w:tcPr>
            <w:tcW w:w="0" w:type="auto"/>
            <w:vMerge/>
            <w:vAlign w:val="center"/>
            <w:hideMark/>
          </w:tcPr>
          <w:p w14:paraId="522B7DCF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</w:p>
        </w:tc>
        <w:tc>
          <w:tcPr>
            <w:tcW w:w="2010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8660EA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거대세포동맥염</w:t>
            </w:r>
          </w:p>
        </w:tc>
        <w:tc>
          <w:tcPr>
            <w:tcW w:w="433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340CE5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중년 이상의 여성</w:t>
            </w:r>
          </w:p>
          <w:p w14:paraId="4839D26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관자놀이 주변의 통증</w:t>
            </w:r>
          </w:p>
          <w:p w14:paraId="6D4A771D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발열, 식욕부진, 근육통, 저작 시 턱 통증, 시력저하 동반</w:t>
            </w:r>
          </w:p>
        </w:tc>
        <w:tc>
          <w:tcPr>
            <w:tcW w:w="6825" w:type="dxa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CC8735E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검사: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혈청 ESR, 혈청 CRP, 측두동맥 생검</w:t>
            </w:r>
          </w:p>
          <w:p w14:paraId="10FEC347" w14:textId="77777777" w:rsidR="00105B88" w:rsidRPr="00105B88" w:rsidRDefault="00105B88" w:rsidP="00105B88">
            <w:pPr>
              <w:widowControl/>
              <w:wordWrap/>
              <w:autoSpaceDE/>
              <w:autoSpaceDN/>
              <w:spacing w:after="0" w:line="420" w:lineRule="atLeast"/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</w:pPr>
            <w:r w:rsidRPr="00105B88">
              <w:rPr>
                <w:rFonts w:ascii="굴림" w:eastAsia="굴림" w:hAnsi="굴림" w:cs="굴림"/>
                <w:b/>
                <w:bCs/>
                <w:kern w:val="0"/>
                <w:sz w:val="27"/>
                <w:szCs w:val="27"/>
                <w14:ligatures w14:val="none"/>
              </w:rPr>
              <w:t xml:space="preserve">치료: </w:t>
            </w:r>
            <w:r w:rsidRPr="00105B88">
              <w:rPr>
                <w:rFonts w:ascii="굴림" w:eastAsia="굴림" w:hAnsi="굴림" w:cs="굴림"/>
                <w:kern w:val="0"/>
                <w:sz w:val="27"/>
                <w:szCs w:val="27"/>
                <w14:ligatures w14:val="none"/>
              </w:rPr>
              <w:t>스테로이드</w:t>
            </w:r>
          </w:p>
        </w:tc>
      </w:tr>
    </w:tbl>
    <w:p w14:paraId="57C9D89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:vertAlign w:val="superscript"/>
          <w14:ligatures w14:val="none"/>
        </w:rPr>
        <w:t>응급</w:t>
      </w:r>
      <w:r w:rsidRPr="00105B88">
        <w:rPr>
          <w:rFonts w:ascii="Pretendard Variable" w:eastAsia="Pretendard Variable" w:hAnsi="Pretendard Variable" w:cs="굴림"/>
          <w:i/>
          <w:iCs/>
          <w:color w:val="171719"/>
          <w:kern w:val="0"/>
          <w:sz w:val="27"/>
          <w:szCs w:val="27"/>
          <w14:ligatures w14:val="none"/>
        </w:rPr>
        <w:t>응급질환임을 우선적으로 명시한다.</w:t>
      </w:r>
    </w:p>
    <w:p w14:paraId="7586D7CB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응급상황일 수 있어, 우선 빠르게 간단히 설명을 드리겠습니다.</w:t>
      </w:r>
    </w:p>
    <w:p w14:paraId="511176C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</w:p>
    <w:p w14:paraId="260605F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영상검사의 적응증: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다음과 같은 두통은 이차성 두통을 시사하는 적색 신호(red flag sign)일 수 있으며, 추가적인 영상검사를 통한 평가가 필요하다.</w:t>
      </w:r>
    </w:p>
    <w:p w14:paraId="501F7027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• 전신 증상이 동반된 두통 (발열, 체중 감소 등) </w:t>
      </w:r>
    </w:p>
    <w:p w14:paraId="611E7470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신경학적 증상이 동반된 두통 (의식 저하, 편측마비, 구음장애 등)</w:t>
      </w:r>
    </w:p>
    <w:p w14:paraId="6865D895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갑작스럽게 발생한 심한 두통 (thunderclap headache)</w:t>
      </w:r>
    </w:p>
    <w:p w14:paraId="2632BB8D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50세 이후에 새롭게 발생한, 혹은 점점 심해지는 두통</w:t>
      </w:r>
    </w:p>
    <w:p w14:paraId="0351C78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특정 자세에서 심해지거나 완화되는 두통</w:t>
      </w:r>
    </w:p>
    <w:p w14:paraId="7360151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</w:p>
    <w:p w14:paraId="481673D8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>기타 교육:</w:t>
      </w:r>
    </w:p>
    <w:p w14:paraId="2066F75E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(긴장성 두통) 스트레스 받는 상황 회피, 주기적인 스트레칭, 올바른 자세 유지</w:t>
      </w:r>
    </w:p>
    <w:p w14:paraId="292C9915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술, 담배, 커피는 두통을 유발하는 원인이 될 수 있으므로 줄이거나 끊기</w:t>
      </w:r>
    </w:p>
    <w:p w14:paraId="2EF97C7E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lastRenderedPageBreak/>
        <w:t>• 두통 관리를 위한 적절한 약물 사용은 좋으나, 과도한 약물 사용은 오히려 약물 유발 두통을 일으킬 수 있음</w:t>
      </w:r>
    </w:p>
    <w:p w14:paraId="3429BAA7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• 추후 다른 양상의 두통, 특히 뇌출혈을 시사하는 두통이 생길 경우 병원에 내원해야 함</w:t>
      </w:r>
    </w:p>
    <w:p w14:paraId="3FEA5A15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</w:p>
    <w:p w14:paraId="1C8EA110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>찍어야 한다면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: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:u w:val="single"/>
          <w14:ligatures w14:val="none"/>
        </w:rPr>
        <w:t>긴장성 두통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을 의심 질환으로 제시한다. 감별 질환으로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:u w:val="single"/>
          <w14:ligatures w14:val="none"/>
        </w:rPr>
        <w:t>편두통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,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:u w:val="single"/>
          <w14:ligatures w14:val="none"/>
        </w:rPr>
        <w:t>삼차신경통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을 제시한다.</w:t>
      </w:r>
    </w:p>
    <w:p w14:paraId="26C59697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[도입]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 xml:space="preserve">두통 때문에 그동안 고생이 많으셨을 듯합니다. </w:t>
      </w:r>
    </w:p>
    <w:p w14:paraId="052EE60B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[진단]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지금 ○○○님께 가장 의심되는 진단명은 '긴장성 두통'입니다. 머리와 목의 근육이 긴장해서 생기는 일종의 근육통인데, 띠를 두른 듯한 느낌으로 오후에 심해지는 것이 일반적인 특징입니다.</w:t>
      </w:r>
    </w:p>
    <w:p w14:paraId="733BD689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[감별]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하지만 편두통이나 삼차신경통 등 다른 두통의 원인도 완전히 배제할 수는 없습니다.</w:t>
      </w:r>
    </w:p>
    <w:p w14:paraId="59A23BDB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[검사]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따라서 정확한 진단을 위해, 다음과 같은 검사를 진행하려 합니다. 우선 피를 뽑아 염증 수치를 확인해, 감염이나 염증으로 인한 두통은 아닌지 확인하려 합니다. 또한 뇌에 다른 문제가 있는 건 아닌지 확인하기 위해, 뇌 CT를 찍어보도록 하겠습니다. 뇌에 구조적 이상이 의심될 경우, 뇌 MRI도 추가로 촬영해야 할 수 있습니다. 검사를 진행해도 괜찮을까요?</w:t>
      </w:r>
    </w:p>
    <w:p w14:paraId="3FDF2497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[중간 요약]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여기까지 의심되는 병명과 진단 계획에 대해 설명을 드렸습니다. 이해되지 않는 부분이 있으실까요?</w:t>
      </w:r>
    </w:p>
    <w:p w14:paraId="6E8B7B2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[치료]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긴장성 두통으로 진단될 경우의 치료 계획에 대해 말씀드리겠습니다. 긴장성 두통은 결국 근육통이기 때문에, 뭉친 근육이 풀리면 자연스럽게 낫습니다. 가벼운 스트레칭과 마사지를 받으면 빠른 통증 해소에 도움이 됩니다.</w:t>
      </w:r>
    </w:p>
    <w:p w14:paraId="77FFD61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[교육]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두통으로 많이 불편하시다면 진통제를 복용하는 게 도움이 되지만, 과용할 경우 오히려 약이 두통을 유발할 수 있으니 처방받은 대로만 드셔야 합니다. 또한 긴장성 두통은 보통 잘못된 자세로 오래 있거나, 스트레스를 많이 받을 때 잘 발생합니다. 주기적으로 스트레칭을 하고 구부정한 자세가 아닌 올바른 자세를 유지하십시오. 술과 담배, 커피는 두통을 악화시키는 원인이 되므로 줄여야 합니다.</w:t>
      </w:r>
    </w:p>
    <w:p w14:paraId="2CC50B3F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두통의 양상이 바뀌거나, 정도가 너무 심해진다면 다른 원인으로 인한 두통일 수 있으니 병원에서 다시 검진을 받으셔야 합니다. 또한 갑자기 깨질 듯한 두통이 있거나, 팔다리에 힘이 빠지거나 감각이 둔해지는 등의 증상이 있다면 응급 상황일 수 있으니 즉시 병원으로 오셔야 합니다.</w:t>
      </w:r>
    </w:p>
    <w:p w14:paraId="1E4D301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lastRenderedPageBreak/>
        <w:t>(if 편두통, 긴장성, 군발: 장기예방 약제를 처방해드릴텐데 최소 2주동안 꾸준히 복용하셔야 합니다.)</w:t>
      </w:r>
    </w:p>
    <w:p w14:paraId="123B227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27"/>
          <w:szCs w:val="27"/>
          <w14:ligatures w14:val="none"/>
        </w:rPr>
        <w:t xml:space="preserve">[질문] 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궁금한 점, 교육에서 걱정되는 점이 있으시다면 편하게 물어보십시오. 없으시다면, 이것으로 진료를 마치겠습니다.</w:t>
      </w:r>
    </w:p>
    <w:p w14:paraId="01A64B4F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수고 많으셨습니다. (손 소독하며 퇴장)</w:t>
      </w:r>
    </w:p>
    <w:p w14:paraId="63A3D6E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before="288" w:after="96"/>
        <w:outlineLvl w:val="1"/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</w:pPr>
      <w:r w:rsidRPr="00105B88">
        <w:rPr>
          <w:rFonts w:ascii="Apple Color Emoji" w:eastAsia="Pretendard Variable" w:hAnsi="Apple Color Emoji" w:cs="Apple Color Emoji"/>
          <w:b/>
          <w:bCs/>
          <w:color w:val="171719"/>
          <w:kern w:val="0"/>
          <w:sz w:val="46"/>
          <w:szCs w:val="46"/>
          <w14:ligatures w14:val="none"/>
        </w:rPr>
        <w:t>✨</w:t>
      </w:r>
      <w:r w:rsidRPr="00105B88">
        <w:rPr>
          <w:rFonts w:ascii="Pretendard Variable" w:eastAsia="Pretendard Variable" w:hAnsi="Pretendard Variable" w:cs="굴림"/>
          <w:b/>
          <w:bCs/>
          <w:color w:val="171719"/>
          <w:kern w:val="0"/>
          <w:sz w:val="46"/>
          <w:szCs w:val="46"/>
          <w14:ligatures w14:val="none"/>
        </w:rPr>
        <w:t>암기 TIP</w:t>
      </w:r>
    </w:p>
    <w:p w14:paraId="1F779D5B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본 이론에서 반드시 확인해야 할 질문 항목을 쉽게 기억할 수 있도록 구조화한 암기법 강의입니다.</w:t>
      </w:r>
    </w:p>
    <w:p w14:paraId="4ADC77A9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이론 우측 상단의 ' 암기카드</w:t>
      </w:r>
      <w:r w:rsidRPr="00105B88">
        <w:rPr>
          <w:rFonts w:ascii="Apple Color Emoji" w:eastAsia="Pretendard Variable" w:hAnsi="Apple Color Emoji" w:cs="Apple Color Emoji"/>
          <w:color w:val="171719"/>
          <w:kern w:val="0"/>
          <w:sz w:val="27"/>
          <w:szCs w:val="27"/>
          <w14:ligatures w14:val="none"/>
        </w:rPr>
        <w:t>⚡</w: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  <w:t>' 버튼을 눌러 바로 연습해보세요!</w:t>
      </w:r>
    </w:p>
    <w:p w14:paraId="06E772CD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20" w:lineRule="atLeast"/>
        <w:rPr>
          <w:rFonts w:ascii="Pretendard Variable" w:eastAsia="Pretendard Variable" w:hAnsi="Pretendard Variable" w:cs="굴림"/>
          <w:color w:val="171719"/>
          <w:kern w:val="0"/>
          <w:sz w:val="27"/>
          <w:szCs w:val="27"/>
          <w14:ligatures w14:val="none"/>
        </w:rPr>
      </w:pPr>
    </w:p>
    <w:p w14:paraId="782BE53B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굴림" w:eastAsia="굴림" w:hAnsi="굴림" w:cs="굴림"/>
          <w:color w:val="0000FF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begin"/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instrText>HYPERLINK "https://www.allenslibrary.com/study/chapter/3877/theory/6511"</w:instrTex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separate"/>
      </w:r>
    </w:p>
    <w:p w14:paraId="47060291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30" w:lineRule="atLeast"/>
        <w:rPr>
          <w:rFonts w:ascii="굴림" w:eastAsia="굴림" w:hAnsi="굴림" w:cs="굴림"/>
          <w:spacing w:val="-2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4"/>
          <w14:ligatures w14:val="none"/>
        </w:rPr>
        <w:t>신경</w:t>
      </w:r>
    </w:p>
    <w:p w14:paraId="4C9D515D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60" w:lineRule="atLeast"/>
        <w:rPr>
          <w:rFonts w:ascii="Pretendard Variable" w:eastAsia="Pretendard Variable" w:hAnsi="Pretendard Variable" w:cs="굴림"/>
          <w:b/>
          <w:bCs/>
          <w:color w:val="0000FF"/>
          <w:spacing w:val="-2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0000FF"/>
          <w:spacing w:val="-2"/>
          <w:kern w:val="0"/>
          <w:sz w:val="27"/>
          <w:szCs w:val="27"/>
          <w14:ligatures w14:val="none"/>
        </w:rPr>
        <w:t>어지럼</w:t>
      </w:r>
    </w:p>
    <w:p w14:paraId="4A472AB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굴림" w:eastAsia="굴림" w:hAnsi="굴림" w:cs="굴림"/>
          <w:color w:val="0000FF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end"/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begin"/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instrText>HYPERLINK "https://www.allenslibrary.com/study/chapter/3877/theory/6513"</w:instrTex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separate"/>
      </w:r>
    </w:p>
    <w:p w14:paraId="273E5E5D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30" w:lineRule="atLeast"/>
        <w:jc w:val="right"/>
        <w:rPr>
          <w:rFonts w:ascii="굴림" w:eastAsia="굴림" w:hAnsi="굴림" w:cs="굴림"/>
          <w:spacing w:val="-2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4"/>
          <w14:ligatures w14:val="none"/>
        </w:rPr>
        <w:t>신경</w:t>
      </w:r>
    </w:p>
    <w:p w14:paraId="1EB6CBE3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60" w:lineRule="atLeast"/>
        <w:jc w:val="right"/>
        <w:rPr>
          <w:rFonts w:ascii="Pretendard Variable" w:eastAsia="Pretendard Variable" w:hAnsi="Pretendard Variable" w:cs="굴림"/>
          <w:b/>
          <w:bCs/>
          <w:color w:val="0000FF"/>
          <w:spacing w:val="-2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0000FF"/>
          <w:spacing w:val="-2"/>
          <w:kern w:val="0"/>
          <w:sz w:val="27"/>
          <w:szCs w:val="27"/>
          <w14:ligatures w14:val="none"/>
        </w:rPr>
        <w:t>실신</w:t>
      </w:r>
    </w:p>
    <w:p w14:paraId="65B87C7C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end"/>
      </w:r>
    </w:p>
    <w:p w14:paraId="718C83A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450" w:lineRule="atLeast"/>
        <w:rPr>
          <w:rFonts w:ascii="Pretendard Variable" w:eastAsia="Pretendard Variable" w:hAnsi="Pretendard Variable" w:cs="굴림"/>
          <w:b/>
          <w:bCs/>
          <w:color w:val="171719"/>
          <w:spacing w:val="-2"/>
          <w:kern w:val="0"/>
          <w:sz w:val="30"/>
          <w:szCs w:val="30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171719"/>
          <w:spacing w:val="-2"/>
          <w:kern w:val="0"/>
          <w:sz w:val="30"/>
          <w:szCs w:val="30"/>
          <w14:ligatures w14:val="none"/>
        </w:rPr>
        <w:t>커뮤니티 Q&amp;A</w:t>
      </w:r>
    </w:p>
    <w:p w14:paraId="36A37902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330" w:lineRule="atLeast"/>
        <w:rPr>
          <w:rFonts w:ascii="Pretendard Variable" w:eastAsia="Pretendard Variable" w:hAnsi="Pretendard Variable" w:cs="굴림"/>
          <w:color w:val="171719"/>
          <w:spacing w:val="-2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spacing w:val="-2"/>
          <w:kern w:val="0"/>
          <w:sz w:val="24"/>
          <w14:ligatures w14:val="none"/>
        </w:rPr>
        <w:t>위 이론과 관련된 게시글이에요.</w:t>
      </w:r>
    </w:p>
    <w:p w14:paraId="38660563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hyperlink r:id="rId4" w:tgtFrame="_self" w:history="1">
        <w:r w:rsidRPr="00105B88">
          <w:rPr>
            <w:rFonts w:ascii="Pretendard Variable" w:eastAsia="Pretendard Variable" w:hAnsi="Pretendard Variable" w:cs="굴림"/>
            <w:color w:val="0000FF"/>
            <w:spacing w:val="-2"/>
            <w:kern w:val="0"/>
            <w:sz w:val="24"/>
            <w14:ligatures w14:val="none"/>
          </w:rPr>
          <w:t>게시글 작성하기</w:t>
        </w:r>
      </w:hyperlink>
    </w:p>
    <w:p w14:paraId="3CE981A1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굴림" w:eastAsia="굴림" w:hAnsi="굴림" w:cs="굴림"/>
          <w:color w:val="0000FF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begin"/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instrText>HYPERLINK "https://www.allenslibrary.com/community/md-cpx-osce/132192978"</w:instrText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separate"/>
      </w:r>
    </w:p>
    <w:p w14:paraId="651ECF15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60" w:lineRule="atLeast"/>
        <w:rPr>
          <w:rFonts w:ascii="굴림" w:eastAsia="굴림" w:hAnsi="굴림" w:cs="굴림"/>
          <w:b/>
          <w:bCs/>
          <w:spacing w:val="-2"/>
          <w:kern w:val="0"/>
          <w:sz w:val="27"/>
          <w:szCs w:val="27"/>
          <w14:ligatures w14:val="none"/>
        </w:rPr>
      </w:pPr>
      <w:r w:rsidRPr="00105B88">
        <w:rPr>
          <w:rFonts w:ascii="Pretendard Variable" w:eastAsia="Pretendard Variable" w:hAnsi="Pretendard Variable" w:cs="굴림"/>
          <w:b/>
          <w:bCs/>
          <w:color w:val="0000FF"/>
          <w:spacing w:val="-2"/>
          <w:kern w:val="0"/>
          <w:sz w:val="27"/>
          <w:szCs w:val="27"/>
          <w14:ligatures w14:val="none"/>
        </w:rPr>
        <w:t>피크양염에서 크가 뭐에요? </w:t>
      </w:r>
    </w:p>
    <w:p w14:paraId="69FB5169" w14:textId="77777777" w:rsidR="00105B88" w:rsidRPr="00105B88" w:rsidRDefault="00105B88" w:rsidP="00105B88">
      <w:pPr>
        <w:widowControl/>
        <w:shd w:val="clear" w:color="auto" w:fill="FFFFFF"/>
        <w:autoSpaceDE/>
        <w:autoSpaceDN/>
        <w:spacing w:after="0" w:line="33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4"/>
          <w14:ligatures w14:val="none"/>
        </w:rPr>
        <w:t>ㅈㄱㄴ</w:t>
      </w:r>
    </w:p>
    <w:p w14:paraId="696F21DA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조회수 320</w:t>
      </w:r>
    </w:p>
    <w:p w14:paraId="677299EF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댓글 1</w:t>
      </w:r>
    </w:p>
    <w:p w14:paraId="32885BB0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추천수 0</w:t>
      </w:r>
    </w:p>
    <w:p w14:paraId="34323E10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우헤헤헹</w:t>
      </w:r>
    </w:p>
    <w:p w14:paraId="0683BE76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 w:line="270" w:lineRule="atLeast"/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0000FF"/>
          <w:spacing w:val="-2"/>
          <w:kern w:val="0"/>
          <w:sz w:val="21"/>
          <w:szCs w:val="21"/>
          <w14:ligatures w14:val="none"/>
        </w:rPr>
        <w:t>26.06.29</w:t>
      </w:r>
    </w:p>
    <w:p w14:paraId="072E75C2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fldChar w:fldCharType="end"/>
      </w:r>
    </w:p>
    <w:p w14:paraId="1C68527E" w14:textId="77777777" w:rsidR="00105B88" w:rsidRPr="00105B88" w:rsidRDefault="00105B88" w:rsidP="00105B88">
      <w:pPr>
        <w:widowControl/>
        <w:shd w:val="clear" w:color="auto" w:fill="FFFFFF"/>
        <w:wordWrap/>
        <w:autoSpaceDE/>
        <w:autoSpaceDN/>
        <w:spacing w:after="0"/>
        <w:ind w:left="-15" w:right="-15"/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</w:pPr>
      <w:r w:rsidRPr="00105B88">
        <w:rPr>
          <w:rFonts w:ascii="Pretendard Variable" w:eastAsia="Pretendard Variable" w:hAnsi="Pretendard Variable" w:cs="굴림"/>
          <w:color w:val="171719"/>
          <w:kern w:val="0"/>
          <w:sz w:val="24"/>
          <w14:ligatures w14:val="none"/>
        </w:rPr>
        <w:t>두통 | 의학 이론 | 알렌의 서재</w:t>
      </w:r>
    </w:p>
    <w:p w14:paraId="483FDDFC" w14:textId="77777777" w:rsidR="00394713" w:rsidRPr="00105B88" w:rsidRDefault="00394713">
      <w:pPr>
        <w:rPr>
          <w:rFonts w:hint="eastAsia"/>
        </w:rPr>
      </w:pPr>
    </w:p>
    <w:sectPr w:rsidR="00394713" w:rsidRPr="00105B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retendard Variable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B88"/>
    <w:rsid w:val="000008D6"/>
    <w:rsid w:val="00043E69"/>
    <w:rsid w:val="00076340"/>
    <w:rsid w:val="000776F9"/>
    <w:rsid w:val="000924AF"/>
    <w:rsid w:val="000A0C8C"/>
    <w:rsid w:val="000C7602"/>
    <w:rsid w:val="000F1DF5"/>
    <w:rsid w:val="00105B88"/>
    <w:rsid w:val="00145A80"/>
    <w:rsid w:val="00160560"/>
    <w:rsid w:val="00176943"/>
    <w:rsid w:val="0018128B"/>
    <w:rsid w:val="001C52DC"/>
    <w:rsid w:val="001E4831"/>
    <w:rsid w:val="001E784C"/>
    <w:rsid w:val="001F6468"/>
    <w:rsid w:val="001F7047"/>
    <w:rsid w:val="002562F8"/>
    <w:rsid w:val="00295AD0"/>
    <w:rsid w:val="002A40E3"/>
    <w:rsid w:val="002C721B"/>
    <w:rsid w:val="00307C3B"/>
    <w:rsid w:val="003317C0"/>
    <w:rsid w:val="00361499"/>
    <w:rsid w:val="00371F79"/>
    <w:rsid w:val="003809DE"/>
    <w:rsid w:val="00394081"/>
    <w:rsid w:val="00394713"/>
    <w:rsid w:val="003977C9"/>
    <w:rsid w:val="003A02BC"/>
    <w:rsid w:val="003C1DFA"/>
    <w:rsid w:val="003F5B3C"/>
    <w:rsid w:val="00430CF0"/>
    <w:rsid w:val="0044072F"/>
    <w:rsid w:val="00460FDD"/>
    <w:rsid w:val="00471A5F"/>
    <w:rsid w:val="004A1A05"/>
    <w:rsid w:val="004A1DD3"/>
    <w:rsid w:val="004D4559"/>
    <w:rsid w:val="004D638E"/>
    <w:rsid w:val="00507467"/>
    <w:rsid w:val="00522C52"/>
    <w:rsid w:val="005611FD"/>
    <w:rsid w:val="005716FE"/>
    <w:rsid w:val="00587424"/>
    <w:rsid w:val="00594A78"/>
    <w:rsid w:val="005B57E8"/>
    <w:rsid w:val="005B7FDB"/>
    <w:rsid w:val="005E0D30"/>
    <w:rsid w:val="00612F12"/>
    <w:rsid w:val="006460F5"/>
    <w:rsid w:val="006657FE"/>
    <w:rsid w:val="00666E2E"/>
    <w:rsid w:val="0067136C"/>
    <w:rsid w:val="00682EDF"/>
    <w:rsid w:val="006C145B"/>
    <w:rsid w:val="00774674"/>
    <w:rsid w:val="00782B43"/>
    <w:rsid w:val="0078769D"/>
    <w:rsid w:val="00796E03"/>
    <w:rsid w:val="007A18D6"/>
    <w:rsid w:val="00804C79"/>
    <w:rsid w:val="00843C29"/>
    <w:rsid w:val="00845C4A"/>
    <w:rsid w:val="008646BB"/>
    <w:rsid w:val="00870D40"/>
    <w:rsid w:val="00896E23"/>
    <w:rsid w:val="008A2237"/>
    <w:rsid w:val="008B4128"/>
    <w:rsid w:val="008B66E0"/>
    <w:rsid w:val="008E0FF0"/>
    <w:rsid w:val="00921403"/>
    <w:rsid w:val="00923D94"/>
    <w:rsid w:val="00927EB8"/>
    <w:rsid w:val="0094787C"/>
    <w:rsid w:val="00987023"/>
    <w:rsid w:val="009D5BCD"/>
    <w:rsid w:val="00A26AC7"/>
    <w:rsid w:val="00A4250C"/>
    <w:rsid w:val="00A44BEC"/>
    <w:rsid w:val="00A53E14"/>
    <w:rsid w:val="00A66B68"/>
    <w:rsid w:val="00A72A58"/>
    <w:rsid w:val="00A917CD"/>
    <w:rsid w:val="00A97EDA"/>
    <w:rsid w:val="00AA23E7"/>
    <w:rsid w:val="00B14077"/>
    <w:rsid w:val="00B3238E"/>
    <w:rsid w:val="00B32B0C"/>
    <w:rsid w:val="00B51D5B"/>
    <w:rsid w:val="00B610D5"/>
    <w:rsid w:val="00BE07EA"/>
    <w:rsid w:val="00C037B4"/>
    <w:rsid w:val="00C30694"/>
    <w:rsid w:val="00CE02F3"/>
    <w:rsid w:val="00D3137A"/>
    <w:rsid w:val="00D85619"/>
    <w:rsid w:val="00DF23DD"/>
    <w:rsid w:val="00E416CF"/>
    <w:rsid w:val="00E81E74"/>
    <w:rsid w:val="00E83B2E"/>
    <w:rsid w:val="00E92AC0"/>
    <w:rsid w:val="00EB366D"/>
    <w:rsid w:val="00EC698B"/>
    <w:rsid w:val="00ED7D14"/>
    <w:rsid w:val="00EF70FB"/>
    <w:rsid w:val="00F74F2D"/>
    <w:rsid w:val="00F92670"/>
    <w:rsid w:val="00FC0A1E"/>
    <w:rsid w:val="00FD7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45BE39"/>
  <w15:chartTrackingRefBased/>
  <w15:docId w15:val="{583BFBF5-F7C7-F749-AB4C-FED3756DC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05B8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105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05B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05B8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05B8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05B8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05B8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05B8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05B8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05B8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105B8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05B8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05B8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05B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05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05B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05B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05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05B8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05B8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05B8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05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05B8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05B8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semiHidden/>
    <w:unhideWhenUsed/>
    <w:rsid w:val="00105B88"/>
    <w:rPr>
      <w:color w:val="0000FF"/>
      <w:u w:val="single"/>
    </w:rPr>
  </w:style>
  <w:style w:type="paragraph" w:styleId="ab">
    <w:name w:val="Normal (Web)"/>
    <w:basedOn w:val="a"/>
    <w:uiPriority w:val="99"/>
    <w:semiHidden/>
    <w:unhideWhenUsed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ac">
    <w:name w:val="Strong"/>
    <w:basedOn w:val="a0"/>
    <w:uiPriority w:val="22"/>
    <w:qFormat/>
    <w:rsid w:val="00105B88"/>
    <w:rPr>
      <w:b/>
      <w:bCs/>
    </w:rPr>
  </w:style>
  <w:style w:type="character" w:styleId="ad">
    <w:name w:val="Emphasis"/>
    <w:basedOn w:val="a0"/>
    <w:uiPriority w:val="20"/>
    <w:qFormat/>
    <w:rsid w:val="00105B88"/>
    <w:rPr>
      <w:i/>
      <w:iCs/>
    </w:rPr>
  </w:style>
  <w:style w:type="paragraph" w:customStyle="1" w:styleId="sc-5d4b4b4a-3">
    <w:name w:val="sc-5d4b4b4a-3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sc-5d4b4b4a-4">
    <w:name w:val="sc-5d4b4b4a-4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sc-d1c90d7e-2">
    <w:name w:val="sc-d1c90d7e-2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sc-1b57f9b3-0">
    <w:name w:val="sc-1b57f9b3-0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105B88"/>
  </w:style>
  <w:style w:type="paragraph" w:customStyle="1" w:styleId="sc-dbfa1159-3">
    <w:name w:val="sc-dbfa1159-3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sc-dbfa1159-4">
    <w:name w:val="sc-dbfa1159-4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sc-dbfa1159-8">
    <w:name w:val="sc-dbfa1159-8"/>
    <w:basedOn w:val="a"/>
    <w:rsid w:val="00105B88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allenslibrary.com/community/write?contentId=6512&amp;contentType=theory&amp;resourceIds=226&amp;resourceType=book&amp;preview=%EB%91%90%ED%86%B5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898</Words>
  <Characters>5121</Characters>
  <Application>Microsoft Office Word</Application>
  <DocSecurity>0</DocSecurity>
  <Lines>42</Lines>
  <Paragraphs>12</Paragraphs>
  <ScaleCrop>false</ScaleCrop>
  <Company/>
  <LinksUpToDate>false</LinksUpToDate>
  <CharactersWithSpaces>6007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방지송</dc:creator>
  <cp:keywords/>
  <dc:description/>
  <cp:lastModifiedBy>방지송</cp:lastModifiedBy>
  <cp:revision>1</cp:revision>
  <dcterms:created xsi:type="dcterms:W3CDTF">2026-10-09T01:58:00Z</dcterms:created>
  <dcterms:modified xsi:type="dcterms:W3CDTF">2026-10-09T01:58:00Z</dcterms:modified>
</cp:coreProperties>
</file>