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1428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29"/>
        <w:gridCol w:w="1708"/>
        <w:gridCol w:w="2272"/>
        <w:gridCol w:w="1709"/>
        <w:gridCol w:w="1302"/>
        <w:gridCol w:w="593"/>
        <w:gridCol w:w="1"/>
        <w:gridCol w:w="1457"/>
        <w:gridCol w:w="1362"/>
        <w:gridCol w:w="2"/>
        <w:gridCol w:w="904"/>
        <w:gridCol w:w="1141"/>
      </w:tblGrid>
      <w:tr>
        <w:trPr/>
        <w:tc>
          <w:tcPr>
            <w:tcW w:w="14280" w:type="dxa"/>
            <w:gridSpan w:val="12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PLANEACIÓN DE LA SÍNTESIS</w:t>
            </w:r>
          </w:p>
        </w:tc>
      </w:tr>
      <w:tr>
        <w:trPr/>
        <w:tc>
          <w:tcPr>
            <w:tcW w:w="1829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Síntesis de</w:t>
            </w:r>
          </w:p>
        </w:tc>
        <w:tc>
          <w:tcPr>
            <w:tcW w:w="7585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Benz</w:t>
            </w:r>
            <w:r>
              <w:rPr>
                <w:rFonts w:cs="Times New Roman" w:ascii="Times New Roman" w:hAnsi="Times New Roman"/>
              </w:rPr>
              <w:t>il</w:t>
            </w:r>
          </w:p>
        </w:tc>
        <w:tc>
          <w:tcPr>
            <w:tcW w:w="2821" w:type="dxa"/>
            <w:gridSpan w:val="3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Cantidad</w:t>
            </w:r>
          </w:p>
        </w:tc>
        <w:tc>
          <w:tcPr>
            <w:tcW w:w="204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829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Ecuación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2451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2211705</wp:posOffset>
                  </wp:positionH>
                  <wp:positionV relativeFrom="paragraph">
                    <wp:posOffset>104140</wp:posOffset>
                  </wp:positionV>
                  <wp:extent cx="2748915" cy="63944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8915" cy="63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829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Compuesto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7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Benzoína</w:t>
            </w:r>
          </w:p>
        </w:tc>
        <w:tc>
          <w:tcPr>
            <w:tcW w:w="22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Acetato de cobre</w:t>
            </w:r>
          </w:p>
        </w:tc>
        <w:tc>
          <w:tcPr>
            <w:tcW w:w="1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Ácido acético</w:t>
            </w:r>
          </w:p>
        </w:tc>
        <w:tc>
          <w:tcPr>
            <w:tcW w:w="1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Agua</w:t>
            </w:r>
          </w:p>
        </w:tc>
        <w:tc>
          <w:tcPr>
            <w:tcW w:w="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45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0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829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Fórmula</w:t>
            </w:r>
          </w:p>
        </w:tc>
        <w:tc>
          <w:tcPr>
            <w:tcW w:w="17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</w:t>
            </w:r>
            <w:r>
              <w:rPr>
                <w:vertAlign w:val="subscript"/>
              </w:rPr>
              <w:t>14</w:t>
            </w:r>
            <w:r>
              <w:rPr/>
              <w:t>H</w:t>
            </w:r>
            <w:r>
              <w:rPr>
                <w:vertAlign w:val="subscript"/>
              </w:rPr>
              <w:t>12</w:t>
            </w:r>
            <w:r>
              <w:rPr/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22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Cu(CH</w:t>
            </w:r>
            <w:r>
              <w:rPr>
                <w:rFonts w:cs="Times New Roman" w:ascii="Times New Roman" w:hAnsi="Times New Roman"/>
                <w:vertAlign w:val="subscript"/>
              </w:rPr>
              <w:t>3</w:t>
            </w:r>
            <w:r>
              <w:rPr>
                <w:rFonts w:cs="Times New Roman" w:ascii="Times New Roman" w:hAnsi="Times New Roman"/>
              </w:rPr>
              <w:t>COO)</w:t>
            </w:r>
            <w:r>
              <w:rPr>
                <w:rFonts w:cs="Times New Roman" w:ascii="Times New Roman" w:hAnsi="Times New Roman"/>
                <w:vertAlign w:val="subscript"/>
              </w:rPr>
              <w:t>2</w:t>
            </w:r>
            <w:r>
              <w:rPr>
                <w:rFonts w:cs="Times New Roman" w:ascii="Times New Roman" w:hAnsi="Times New Roman"/>
                <w:position w:val="0"/>
                <w:sz w:val="22"/>
                <w:vertAlign w:val="baseline"/>
              </w:rPr>
              <w:t>H</w:t>
            </w:r>
            <w:r>
              <w:rPr>
                <w:rFonts w:cs="Times New Roman" w:ascii="Times New Roman" w:hAnsi="Times New Roman"/>
                <w:vertAlign w:val="subscript"/>
              </w:rPr>
              <w:t>2</w:t>
            </w:r>
            <w:r>
              <w:rPr>
                <w:rFonts w:cs="Times New Roman" w:ascii="Times New Roman" w:hAnsi="Times New Roman"/>
                <w:position w:val="0"/>
                <w:sz w:val="22"/>
                <w:vertAlign w:val="baseline"/>
              </w:rPr>
              <w:t>O</w:t>
            </w:r>
          </w:p>
        </w:tc>
        <w:tc>
          <w:tcPr>
            <w:tcW w:w="1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C</w:t>
            </w:r>
            <w:r>
              <w:rPr>
                <w:rFonts w:cs="Times New Roman" w:ascii="Times New Roman" w:hAnsi="Times New Roman"/>
              </w:rPr>
              <w:t>H</w:t>
            </w:r>
            <w:r>
              <w:rPr>
                <w:rFonts w:cs="Times New Roman" w:ascii="Times New Roman" w:hAnsi="Times New Roman"/>
                <w:vertAlign w:val="subscript"/>
              </w:rPr>
              <w:t>3</w:t>
            </w:r>
            <w:r>
              <w:rPr>
                <w:rFonts w:cs="Times New Roman" w:ascii="Times New Roman" w:hAnsi="Times New Roman"/>
              </w:rPr>
              <w:t>COOH</w:t>
            </w:r>
          </w:p>
        </w:tc>
        <w:tc>
          <w:tcPr>
            <w:tcW w:w="1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H</w:t>
            </w:r>
            <w:r>
              <w:rPr>
                <w:rFonts w:cs="Times New Roman" w:ascii="Times New Roman" w:hAnsi="Times New Roman"/>
                <w:vertAlign w:val="subscript"/>
              </w:rPr>
              <w:t>2</w:t>
            </w:r>
            <w:r>
              <w:rPr>
                <w:rFonts w:cs="Times New Roman" w:ascii="Times New Roman" w:hAnsi="Times New Roman"/>
              </w:rPr>
              <w:t>O</w:t>
            </w:r>
          </w:p>
        </w:tc>
        <w:tc>
          <w:tcPr>
            <w:tcW w:w="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45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0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829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Masa molecular (g/mol)</w:t>
            </w:r>
          </w:p>
        </w:tc>
        <w:tc>
          <w:tcPr>
            <w:tcW w:w="17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212.25</w:t>
            </w:r>
          </w:p>
        </w:tc>
        <w:tc>
          <w:tcPr>
            <w:tcW w:w="22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199.65</w:t>
            </w:r>
          </w:p>
        </w:tc>
        <w:tc>
          <w:tcPr>
            <w:tcW w:w="1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60</w:t>
            </w:r>
            <w:r>
              <w:rPr>
                <w:rFonts w:cs="Times New Roman" w:ascii="Times New Roman" w:hAnsi="Times New Roman"/>
              </w:rPr>
              <w:t>.0</w:t>
            </w:r>
            <w:r>
              <w:rPr>
                <w:rFonts w:cs="Times New Roman" w:ascii="Times New Roman" w:hAnsi="Times New Roman"/>
              </w:rPr>
              <w:t>5</w:t>
            </w:r>
          </w:p>
        </w:tc>
        <w:tc>
          <w:tcPr>
            <w:tcW w:w="1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18</w:t>
            </w:r>
          </w:p>
        </w:tc>
        <w:tc>
          <w:tcPr>
            <w:tcW w:w="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45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0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829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Estado físico</w:t>
            </w:r>
          </w:p>
        </w:tc>
        <w:tc>
          <w:tcPr>
            <w:tcW w:w="17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Líquido</w:t>
            </w:r>
          </w:p>
        </w:tc>
        <w:tc>
          <w:tcPr>
            <w:tcW w:w="22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Sólido</w:t>
            </w:r>
          </w:p>
        </w:tc>
        <w:tc>
          <w:tcPr>
            <w:tcW w:w="1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Líquido</w:t>
            </w:r>
          </w:p>
        </w:tc>
        <w:tc>
          <w:tcPr>
            <w:tcW w:w="1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Líquido</w:t>
            </w:r>
          </w:p>
        </w:tc>
        <w:tc>
          <w:tcPr>
            <w:tcW w:w="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45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0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829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Milimoles</w:t>
            </w:r>
          </w:p>
        </w:tc>
        <w:tc>
          <w:tcPr>
            <w:tcW w:w="17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32.98</w:t>
            </w:r>
          </w:p>
        </w:tc>
        <w:tc>
          <w:tcPr>
            <w:tcW w:w="22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5.51</w:t>
            </w:r>
          </w:p>
        </w:tc>
        <w:tc>
          <w:tcPr>
            <w:tcW w:w="1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525</w:t>
            </w:r>
          </w:p>
        </w:tc>
        <w:tc>
          <w:tcPr>
            <w:tcW w:w="1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555</w:t>
            </w:r>
          </w:p>
        </w:tc>
        <w:tc>
          <w:tcPr>
            <w:tcW w:w="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45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0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829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Miligramos</w:t>
            </w:r>
          </w:p>
        </w:tc>
        <w:tc>
          <w:tcPr>
            <w:tcW w:w="17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7000</w:t>
            </w:r>
          </w:p>
        </w:tc>
        <w:tc>
          <w:tcPr>
            <w:tcW w:w="22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11</w:t>
            </w:r>
            <w:r>
              <w:rPr>
                <w:rFonts w:cs="Times New Roman" w:ascii="Times New Roman" w:hAnsi="Times New Roman"/>
              </w:rPr>
              <w:t>000</w:t>
            </w:r>
          </w:p>
        </w:tc>
        <w:tc>
          <w:tcPr>
            <w:tcW w:w="1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315000</w:t>
            </w:r>
          </w:p>
        </w:tc>
        <w:tc>
          <w:tcPr>
            <w:tcW w:w="1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10</w:t>
            </w:r>
            <w:r>
              <w:rPr>
                <w:rFonts w:cs="Times New Roman" w:ascii="Times New Roman" w:hAnsi="Times New Roman"/>
              </w:rPr>
              <w:t>000</w:t>
            </w:r>
          </w:p>
        </w:tc>
        <w:tc>
          <w:tcPr>
            <w:tcW w:w="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45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0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829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Mililitros</w:t>
            </w:r>
          </w:p>
        </w:tc>
        <w:tc>
          <w:tcPr>
            <w:tcW w:w="17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/>
            </w:r>
          </w:p>
        </w:tc>
        <w:tc>
          <w:tcPr>
            <w:tcW w:w="22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/>
            </w:r>
          </w:p>
        </w:tc>
        <w:tc>
          <w:tcPr>
            <w:tcW w:w="1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30</w:t>
            </w:r>
          </w:p>
        </w:tc>
        <w:tc>
          <w:tcPr>
            <w:tcW w:w="1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10</w:t>
            </w:r>
          </w:p>
        </w:tc>
        <w:tc>
          <w:tcPr>
            <w:tcW w:w="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45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0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829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Densidad (g/mL)</w:t>
            </w:r>
          </w:p>
        </w:tc>
        <w:tc>
          <w:tcPr>
            <w:tcW w:w="17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1.</w:t>
            </w:r>
            <w:r>
              <w:rPr>
                <w:rFonts w:cs="Times New Roman" w:ascii="Times New Roman" w:hAnsi="Times New Roman"/>
              </w:rPr>
              <w:t>31</w:t>
            </w:r>
          </w:p>
        </w:tc>
        <w:tc>
          <w:tcPr>
            <w:tcW w:w="22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1.</w:t>
            </w:r>
            <w:r>
              <w:rPr>
                <w:rFonts w:cs="Times New Roman" w:ascii="Times New Roman" w:hAnsi="Times New Roman"/>
              </w:rPr>
              <w:t>88</w:t>
            </w:r>
          </w:p>
        </w:tc>
        <w:tc>
          <w:tcPr>
            <w:tcW w:w="1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1.05</w:t>
            </w:r>
          </w:p>
        </w:tc>
        <w:tc>
          <w:tcPr>
            <w:tcW w:w="1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45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0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829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P. fusión (°C)</w:t>
            </w:r>
          </w:p>
        </w:tc>
        <w:tc>
          <w:tcPr>
            <w:tcW w:w="17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-26</w:t>
            </w:r>
          </w:p>
        </w:tc>
        <w:tc>
          <w:tcPr>
            <w:tcW w:w="22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563.7</w:t>
            </w:r>
          </w:p>
        </w:tc>
        <w:tc>
          <w:tcPr>
            <w:tcW w:w="1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16</w:t>
            </w:r>
          </w:p>
        </w:tc>
        <w:tc>
          <w:tcPr>
            <w:tcW w:w="1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  <w:tc>
          <w:tcPr>
            <w:tcW w:w="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45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0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829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P ebullición (°C)</w:t>
            </w:r>
          </w:p>
        </w:tc>
        <w:tc>
          <w:tcPr>
            <w:tcW w:w="17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179</w:t>
            </w:r>
          </w:p>
        </w:tc>
        <w:tc>
          <w:tcPr>
            <w:tcW w:w="22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1500</w:t>
            </w:r>
          </w:p>
        </w:tc>
        <w:tc>
          <w:tcPr>
            <w:tcW w:w="1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118.1</w:t>
            </w:r>
          </w:p>
        </w:tc>
        <w:tc>
          <w:tcPr>
            <w:tcW w:w="1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100</w:t>
            </w:r>
          </w:p>
        </w:tc>
        <w:tc>
          <w:tcPr>
            <w:tcW w:w="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45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0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bookmarkStart w:id="0" w:name="_GoBack"/>
            <w:bookmarkStart w:id="1" w:name="_GoBack"/>
            <w:bookmarkEnd w:id="1"/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829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Solubilidad</w:t>
            </w:r>
          </w:p>
        </w:tc>
        <w:tc>
          <w:tcPr>
            <w:tcW w:w="17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Poco soluble en agua</w:t>
            </w:r>
          </w:p>
        </w:tc>
        <w:tc>
          <w:tcPr>
            <w:tcW w:w="22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Soluble en agua</w:t>
            </w:r>
          </w:p>
        </w:tc>
        <w:tc>
          <w:tcPr>
            <w:tcW w:w="1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Miscibl</w:t>
            </w:r>
            <w:r>
              <w:rPr>
                <w:rFonts w:cs="Times New Roman" w:ascii="Times New Roman" w:hAnsi="Times New Roman"/>
              </w:rPr>
              <w:t xml:space="preserve">e en agua, </w:t>
            </w:r>
            <w:r>
              <w:rPr>
                <w:rFonts w:cs="Times New Roman" w:ascii="Times New Roman" w:hAnsi="Times New Roman"/>
              </w:rPr>
              <w:t>etanol</w:t>
            </w:r>
            <w:r>
              <w:rPr>
                <w:rFonts w:cs="Times New Roman" w:ascii="Times New Roman" w:hAnsi="Times New Roman"/>
              </w:rPr>
              <w:t xml:space="preserve">, </w:t>
            </w:r>
            <w:r>
              <w:rPr>
                <w:rFonts w:cs="Times New Roman" w:ascii="Times New Roman" w:hAnsi="Times New Roman"/>
              </w:rPr>
              <w:t xml:space="preserve">etileter, </w:t>
            </w:r>
            <w:r>
              <w:rPr>
                <w:rFonts w:cs="Times New Roman" w:ascii="Times New Roman" w:hAnsi="Times New Roman"/>
              </w:rPr>
              <w:t xml:space="preserve"> acetona,</w:t>
            </w:r>
          </w:p>
        </w:tc>
        <w:tc>
          <w:tcPr>
            <w:tcW w:w="1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45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0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829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Peligros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7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Irritante </w:t>
            </w:r>
            <w:r>
              <w:rPr>
                <w:rFonts w:cs="Times New Roman" w:ascii="Times New Roman" w:hAnsi="Times New Roman"/>
              </w:rPr>
              <w:t>a los ojos y la piel</w:t>
            </w:r>
          </w:p>
        </w:tc>
        <w:tc>
          <w:tcPr>
            <w:tcW w:w="22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T</w:t>
            </w:r>
            <w:r>
              <w:rPr>
                <w:rFonts w:cs="Times New Roman" w:ascii="Times New Roman" w:hAnsi="Times New Roman"/>
              </w:rPr>
              <w:t>óxico</w:t>
            </w:r>
          </w:p>
        </w:tc>
        <w:tc>
          <w:tcPr>
            <w:tcW w:w="1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Irritante, inflamable, peligro ingestión</w:t>
            </w:r>
          </w:p>
        </w:tc>
        <w:tc>
          <w:tcPr>
            <w:tcW w:w="1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45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0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829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Condiciones</w:t>
            </w:r>
          </w:p>
        </w:tc>
        <w:tc>
          <w:tcPr>
            <w:tcW w:w="12451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Style w:val="Tablaconcuadrcula"/>
        <w:tblW w:w="1428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2"/>
        <w:gridCol w:w="5177"/>
        <w:gridCol w:w="1847"/>
        <w:gridCol w:w="1828"/>
        <w:gridCol w:w="1807"/>
        <w:gridCol w:w="1790"/>
      </w:tblGrid>
      <w:tr>
        <w:trPr/>
        <w:tc>
          <w:tcPr>
            <w:tcW w:w="1832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Adaptada de</w:t>
            </w:r>
          </w:p>
        </w:tc>
        <w:tc>
          <w:tcPr>
            <w:tcW w:w="12449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832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Síntesis de</w:t>
            </w:r>
          </w:p>
        </w:tc>
        <w:tc>
          <w:tcPr>
            <w:tcW w:w="51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Benzoina</w:t>
            </w:r>
          </w:p>
        </w:tc>
        <w:tc>
          <w:tcPr>
            <w:tcW w:w="184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Rendimiento</w:t>
            </w:r>
          </w:p>
        </w:tc>
        <w:tc>
          <w:tcPr>
            <w:tcW w:w="18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80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Cantidad</w:t>
            </w:r>
          </w:p>
        </w:tc>
        <w:tc>
          <w:tcPr>
            <w:tcW w:w="17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ac7680"/>
    <w:rPr>
      <w:color w:val="80808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1708c8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sz w:val="24"/>
      <w:szCs w:val="24"/>
      <w:lang w:val="es-CO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6501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LibreOffice/5.1.4.2$Linux_X86_64 LibreOffice_project/10m0$Build-2</Application>
  <Pages>1</Pages>
  <Words>103</Words>
  <Characters>579</Characters>
  <CharactersWithSpaces>616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2017-01-30T11:28:00Z</dcterms:created>
  <dc:creator>nelson</dc:creator>
  <dc:description/>
  <dc:language>en-US</dc:language>
  <cp:lastModifiedBy/>
  <cp:lastPrinted>2014-01-29T23:18:00Z</cp:lastPrinted>
  <dcterms:modified xsi:type="dcterms:W3CDTF">2017-02-05T22:36:34Z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