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nos daría una única definicion online, la primera de google: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googler -s 1 -n 2 -c es "define saturno" |head -n 4|tail -n -2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se puede encontrar aquí: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https://github.com/jarun/googler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Versión modificada para no tener que pulsar Intro para que muestre el resultado directamente por pantalla sin tener que pulsar intro el usuario subida a gdrive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run/goog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