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1A" w:rsidRDefault="00CD5EC2" w:rsidP="00274860">
      <w:pPr>
        <w:pStyle w:val="NoSpacing"/>
      </w:pPr>
      <w:r>
        <w:t>Give a static IP address (</w:t>
      </w:r>
      <w:r w:rsidR="003B051A">
        <w:t>for installing services</w:t>
      </w:r>
      <w:r>
        <w:t>,</w:t>
      </w:r>
      <w:r w:rsidR="003B051A">
        <w:t xml:space="preserve"> use the DHCP IP address)</w:t>
      </w:r>
    </w:p>
    <w:p w:rsidR="00274860" w:rsidRDefault="00274860" w:rsidP="00274860">
      <w:pPr>
        <w:pStyle w:val="NoSpacing"/>
      </w:pPr>
      <w:r>
        <w:t>Install SSH</w:t>
      </w:r>
      <w:r w:rsidR="00376B5A">
        <w:t xml:space="preserve"> and </w:t>
      </w:r>
      <w:r>
        <w:t>configure the following:</w:t>
      </w:r>
    </w:p>
    <w:p w:rsidR="00274860" w:rsidRDefault="00274860" w:rsidP="00274860">
      <w:pPr>
        <w:pStyle w:val="NoSpacing"/>
        <w:numPr>
          <w:ilvl w:val="0"/>
          <w:numId w:val="1"/>
        </w:numPr>
      </w:pPr>
      <w:r>
        <w:t>use only version 2</w:t>
      </w:r>
    </w:p>
    <w:p w:rsidR="003B051A" w:rsidRDefault="00274860" w:rsidP="003B051A">
      <w:pPr>
        <w:pStyle w:val="NoSpacing"/>
        <w:numPr>
          <w:ilvl w:val="0"/>
          <w:numId w:val="1"/>
        </w:numPr>
      </w:pPr>
      <w:r>
        <w:t>change the port</w:t>
      </w:r>
      <w:r w:rsidR="003B051A">
        <w:t xml:space="preserve"> to 2222</w:t>
      </w:r>
    </w:p>
    <w:p w:rsidR="00E1143F" w:rsidRDefault="003B051A" w:rsidP="00E1143F">
      <w:pPr>
        <w:pStyle w:val="NoSpacing"/>
        <w:numPr>
          <w:ilvl w:val="0"/>
          <w:numId w:val="1"/>
        </w:numPr>
      </w:pPr>
      <w:r>
        <w:t>Disable root remote logging</w:t>
      </w:r>
    </w:p>
    <w:p w:rsidR="00E1143F" w:rsidRPr="00E1143F" w:rsidRDefault="00E1143F" w:rsidP="00E1143F">
      <w:pPr>
        <w:pStyle w:val="NoSpacing"/>
        <w:numPr>
          <w:ilvl w:val="0"/>
          <w:numId w:val="1"/>
        </w:numPr>
      </w:pPr>
      <w:r w:rsidRPr="00E1143F">
        <w:rPr>
          <w:rFonts w:eastAsia="Times New Roman" w:cs="Courier New"/>
          <w:bCs/>
        </w:rPr>
        <w:t>MaxAuthTries</w:t>
      </w:r>
      <w:r>
        <w:rPr>
          <w:rFonts w:eastAsia="Times New Roman" w:cs="Courier New"/>
          <w:bCs/>
        </w:rPr>
        <w:t xml:space="preserve"> = 3</w:t>
      </w:r>
    </w:p>
    <w:p w:rsidR="00E1143F" w:rsidRDefault="00E1143F" w:rsidP="00E1143F">
      <w:pPr>
        <w:pStyle w:val="NoSpacing"/>
        <w:numPr>
          <w:ilvl w:val="0"/>
          <w:numId w:val="1"/>
        </w:numPr>
      </w:pPr>
      <w:r w:rsidRPr="00E1143F">
        <w:rPr>
          <w:rFonts w:eastAsia="Times New Roman" w:cs="Courier New"/>
          <w:bCs/>
        </w:rPr>
        <w:t>MaxSessions</w:t>
      </w:r>
      <w:r>
        <w:rPr>
          <w:rFonts w:eastAsia="Times New Roman" w:cs="Courier New"/>
          <w:bCs/>
        </w:rPr>
        <w:t xml:space="preserve"> = 5</w:t>
      </w:r>
    </w:p>
    <w:p w:rsidR="00E1143F" w:rsidRDefault="00E1143F" w:rsidP="00E1143F">
      <w:pPr>
        <w:pStyle w:val="NoSpacing"/>
        <w:numPr>
          <w:ilvl w:val="0"/>
          <w:numId w:val="1"/>
        </w:numPr>
      </w:pPr>
      <w:r>
        <w:t>Deny user 1 to 5</w:t>
      </w:r>
    </w:p>
    <w:p w:rsidR="00E1143F" w:rsidRPr="00E1143F" w:rsidRDefault="00E1143F" w:rsidP="00E1143F">
      <w:pPr>
        <w:pStyle w:val="NoSpacing"/>
        <w:numPr>
          <w:ilvl w:val="0"/>
          <w:numId w:val="1"/>
        </w:numPr>
      </w:pPr>
      <w:r>
        <w:t>deny permitEmptyPassword</w:t>
      </w:r>
    </w:p>
    <w:p w:rsidR="00376B5A" w:rsidRDefault="00376B5A" w:rsidP="00274860">
      <w:pPr>
        <w:pStyle w:val="NoSpacing"/>
      </w:pPr>
    </w:p>
    <w:p w:rsidR="00274860" w:rsidRDefault="00274860" w:rsidP="00274860">
      <w:pPr>
        <w:pStyle w:val="NoSpacing"/>
      </w:pPr>
      <w:r>
        <w:t>Install Telnet</w:t>
      </w:r>
      <w:r w:rsidR="00DF583C">
        <w:t xml:space="preserve"> and Configure telnet</w:t>
      </w:r>
    </w:p>
    <w:p w:rsidR="00DF583C" w:rsidRDefault="00DF583C" w:rsidP="00DF583C">
      <w:pPr>
        <w:pStyle w:val="NoSpacing"/>
        <w:numPr>
          <w:ilvl w:val="0"/>
          <w:numId w:val="8"/>
        </w:numPr>
      </w:pPr>
      <w:r>
        <w:t>Deny access to 192.168.1.2 and 92.168.1.3</w:t>
      </w:r>
    </w:p>
    <w:p w:rsidR="00DF583C" w:rsidRDefault="00DF583C" w:rsidP="00DF583C">
      <w:pPr>
        <w:pStyle w:val="NoSpacing"/>
        <w:numPr>
          <w:ilvl w:val="0"/>
          <w:numId w:val="8"/>
        </w:numPr>
      </w:pPr>
      <w:r>
        <w:t>Allow connections only from domain testing_telnet.com</w:t>
      </w:r>
    </w:p>
    <w:p w:rsidR="00DF583C" w:rsidRDefault="00DF583C" w:rsidP="00DF583C">
      <w:pPr>
        <w:pStyle w:val="NoSpacing"/>
        <w:numPr>
          <w:ilvl w:val="0"/>
          <w:numId w:val="8"/>
        </w:numPr>
      </w:pPr>
      <w:r>
        <w:t>configure access time = 8.00am to 9.00 pm</w:t>
      </w:r>
    </w:p>
    <w:p w:rsidR="00A01E37" w:rsidRDefault="00A01E37" w:rsidP="00DF583C">
      <w:pPr>
        <w:pStyle w:val="NoSpacing"/>
        <w:numPr>
          <w:ilvl w:val="0"/>
          <w:numId w:val="8"/>
        </w:numPr>
      </w:pPr>
      <w:r>
        <w:t>change telnet port to 7777</w:t>
      </w:r>
    </w:p>
    <w:p w:rsidR="00A01E37" w:rsidRDefault="00A2552D" w:rsidP="00DF583C">
      <w:pPr>
        <w:pStyle w:val="NoSpacing"/>
        <w:numPr>
          <w:ilvl w:val="0"/>
          <w:numId w:val="8"/>
        </w:numPr>
      </w:pPr>
      <w:r>
        <w:t>Make the banner = " HAHAHAHAHAHAHA"</w:t>
      </w:r>
    </w:p>
    <w:p w:rsidR="00376B5A" w:rsidRDefault="00376B5A" w:rsidP="00274860">
      <w:pPr>
        <w:pStyle w:val="NoSpacing"/>
      </w:pPr>
    </w:p>
    <w:p w:rsidR="003B051A" w:rsidRDefault="003B051A" w:rsidP="00274860">
      <w:pPr>
        <w:pStyle w:val="NoSpacing"/>
      </w:pPr>
      <w:r>
        <w:t>Install bind9</w:t>
      </w:r>
    </w:p>
    <w:p w:rsidR="003B051A" w:rsidRDefault="003B051A" w:rsidP="003B051A">
      <w:pPr>
        <w:pStyle w:val="NoSpacing"/>
        <w:numPr>
          <w:ilvl w:val="0"/>
          <w:numId w:val="5"/>
        </w:numPr>
      </w:pPr>
      <w:r>
        <w:t>Create a forward lookup for the domain testing.com</w:t>
      </w:r>
    </w:p>
    <w:p w:rsidR="003B051A" w:rsidRDefault="00B21577" w:rsidP="003B051A">
      <w:pPr>
        <w:pStyle w:val="NoSpacing"/>
        <w:numPr>
          <w:ilvl w:val="0"/>
          <w:numId w:val="5"/>
        </w:numPr>
      </w:pPr>
      <w:r>
        <w:t>Create a</w:t>
      </w:r>
      <w:r w:rsidR="003B051A">
        <w:t xml:space="preserve"> record for your domain</w:t>
      </w:r>
    </w:p>
    <w:p w:rsidR="003B051A" w:rsidRDefault="00B21577" w:rsidP="003B051A">
      <w:pPr>
        <w:pStyle w:val="NoSpacing"/>
        <w:numPr>
          <w:ilvl w:val="0"/>
          <w:numId w:val="5"/>
        </w:numPr>
      </w:pPr>
      <w:r>
        <w:t xml:space="preserve">Create 2 CNAME test1 and </w:t>
      </w:r>
      <w:r w:rsidR="003B051A">
        <w:t>test2.</w:t>
      </w:r>
    </w:p>
    <w:p w:rsidR="003B051A" w:rsidRDefault="003B051A" w:rsidP="003B051A">
      <w:pPr>
        <w:pStyle w:val="NoSpacing"/>
        <w:numPr>
          <w:ilvl w:val="0"/>
          <w:numId w:val="5"/>
        </w:numPr>
      </w:pPr>
      <w:r>
        <w:t>Make sure they you can ping testing.com, www, test1 and test2</w:t>
      </w:r>
    </w:p>
    <w:p w:rsidR="003B051A" w:rsidRDefault="003B051A" w:rsidP="003B051A">
      <w:pPr>
        <w:pStyle w:val="NoSpacing"/>
        <w:numPr>
          <w:ilvl w:val="0"/>
          <w:numId w:val="5"/>
        </w:numPr>
      </w:pPr>
      <w:r>
        <w:t xml:space="preserve">run the command - dig testing.com @&lt;yourIPaddress&gt; and write down the result  </w:t>
      </w:r>
    </w:p>
    <w:p w:rsidR="00046055" w:rsidRDefault="00046055" w:rsidP="003B051A">
      <w:pPr>
        <w:pStyle w:val="NoSpacing"/>
        <w:numPr>
          <w:ilvl w:val="0"/>
          <w:numId w:val="5"/>
        </w:numPr>
      </w:pPr>
      <w:r>
        <w:t>Configure reverse zone lookup</w:t>
      </w:r>
      <w:r w:rsidR="00981DCB">
        <w:t xml:space="preserve"> for your domain</w:t>
      </w:r>
    </w:p>
    <w:p w:rsidR="00981DCB" w:rsidRDefault="00981DCB" w:rsidP="003B051A">
      <w:pPr>
        <w:pStyle w:val="NoSpacing"/>
        <w:numPr>
          <w:ilvl w:val="0"/>
          <w:numId w:val="5"/>
        </w:numPr>
      </w:pPr>
      <w:r>
        <w:t>After configuring type host &lt;your IP address&gt; and see if the reverse zone works or not</w:t>
      </w:r>
    </w:p>
    <w:p w:rsidR="00376B5A" w:rsidRDefault="00376B5A" w:rsidP="00274860">
      <w:pPr>
        <w:pStyle w:val="NoSpacing"/>
      </w:pPr>
    </w:p>
    <w:p w:rsidR="00274860" w:rsidRDefault="00376B5A" w:rsidP="00274860">
      <w:pPr>
        <w:pStyle w:val="NoSpacing"/>
      </w:pPr>
      <w:r>
        <w:t xml:space="preserve">Install FTP and </w:t>
      </w:r>
      <w:r w:rsidR="00274860">
        <w:t>Configure the following:</w:t>
      </w:r>
    </w:p>
    <w:p w:rsidR="00274860" w:rsidRDefault="00CD5EC2" w:rsidP="00274860">
      <w:pPr>
        <w:pStyle w:val="NoSpacing"/>
        <w:numPr>
          <w:ilvl w:val="0"/>
          <w:numId w:val="2"/>
        </w:numPr>
      </w:pPr>
      <w:r>
        <w:t>Configure</w:t>
      </w:r>
      <w:r w:rsidR="00274860">
        <w:t xml:space="preserve"> so that only authenticated users can access and write documents in the FTP server.</w:t>
      </w:r>
    </w:p>
    <w:p w:rsidR="00274860" w:rsidRDefault="00274860" w:rsidP="00274860">
      <w:pPr>
        <w:pStyle w:val="NoSpacing"/>
        <w:numPr>
          <w:ilvl w:val="0"/>
          <w:numId w:val="2"/>
        </w:numPr>
      </w:pPr>
      <w:r>
        <w:t>Limit users</w:t>
      </w:r>
      <w:r w:rsidR="00CD5EC2">
        <w:t>_20 through</w:t>
      </w:r>
      <w:r w:rsidR="00376B5A">
        <w:t xml:space="preserve"> </w:t>
      </w:r>
      <w:r w:rsidR="00CD5EC2">
        <w:t>_</w:t>
      </w:r>
      <w:r w:rsidR="00376B5A">
        <w:t>25</w:t>
      </w:r>
      <w:r>
        <w:t xml:space="preserve"> to their home directory</w:t>
      </w:r>
      <w:r w:rsidR="003B051A">
        <w:t xml:space="preserve"> when the users log in to FTP</w:t>
      </w:r>
      <w:r w:rsidR="0098353E">
        <w:t xml:space="preserve"> vsfpd.chroot_list</w:t>
      </w:r>
    </w:p>
    <w:p w:rsidR="00274860" w:rsidRDefault="00274860" w:rsidP="00274860">
      <w:pPr>
        <w:pStyle w:val="NoSpacing"/>
        <w:numPr>
          <w:ilvl w:val="0"/>
          <w:numId w:val="2"/>
        </w:numPr>
      </w:pPr>
      <w:r>
        <w:t>Di</w:t>
      </w:r>
      <w:r w:rsidR="003B051A">
        <w:t>sable</w:t>
      </w:r>
      <w:r w:rsidR="00CD5EC2">
        <w:t xml:space="preserve"> access to FTP for</w:t>
      </w:r>
      <w:r w:rsidR="003B051A">
        <w:t xml:space="preserve"> users_</w:t>
      </w:r>
      <w:r w:rsidR="00CD5EC2">
        <w:t>10 through _15</w:t>
      </w:r>
    </w:p>
    <w:p w:rsidR="00376B5A" w:rsidRDefault="00376B5A" w:rsidP="00274860">
      <w:pPr>
        <w:pStyle w:val="NoSpacing"/>
        <w:numPr>
          <w:ilvl w:val="0"/>
          <w:numId w:val="2"/>
        </w:numPr>
      </w:pPr>
      <w:r>
        <w:t>Do not allow anonymous users to upload files.</w:t>
      </w:r>
    </w:p>
    <w:p w:rsidR="00376B5A" w:rsidRDefault="00CD5EC2" w:rsidP="006478BA">
      <w:pPr>
        <w:pStyle w:val="NoSpacing"/>
        <w:numPr>
          <w:ilvl w:val="0"/>
          <w:numId w:val="2"/>
        </w:numPr>
      </w:pPr>
      <w:r>
        <w:t>E</w:t>
      </w:r>
      <w:r w:rsidR="00376B5A">
        <w:t>nable ssl</w:t>
      </w:r>
    </w:p>
    <w:p w:rsidR="006478BA" w:rsidRDefault="006478BA" w:rsidP="006478BA">
      <w:pPr>
        <w:pStyle w:val="NoSpacing"/>
        <w:numPr>
          <w:ilvl w:val="0"/>
          <w:numId w:val="2"/>
        </w:numPr>
      </w:pPr>
      <w:r>
        <w:t>Make the ftp_banner = "CIA- We are watching you"</w:t>
      </w:r>
    </w:p>
    <w:p w:rsidR="006478BA" w:rsidRDefault="006478BA" w:rsidP="006478BA">
      <w:pPr>
        <w:pStyle w:val="NoSpacing"/>
        <w:numPr>
          <w:ilvl w:val="0"/>
          <w:numId w:val="2"/>
        </w:numPr>
      </w:pPr>
      <w:r>
        <w:t>Write down the locations of RSA certificates</w:t>
      </w:r>
    </w:p>
    <w:p w:rsidR="006478BA" w:rsidRDefault="006478BA" w:rsidP="006478BA">
      <w:pPr>
        <w:pStyle w:val="NoSpacing"/>
        <w:numPr>
          <w:ilvl w:val="0"/>
          <w:numId w:val="2"/>
        </w:numPr>
      </w:pPr>
      <w:r>
        <w:t>Make idle connection time out = 500</w:t>
      </w:r>
    </w:p>
    <w:p w:rsidR="000875E2" w:rsidRDefault="000875E2" w:rsidP="000875E2">
      <w:pPr>
        <w:pStyle w:val="NoSpacing"/>
        <w:ind w:left="720"/>
      </w:pPr>
    </w:p>
    <w:p w:rsidR="00274860" w:rsidRDefault="00274860" w:rsidP="00274860">
      <w:pPr>
        <w:pStyle w:val="NoSpacing"/>
      </w:pPr>
      <w:r>
        <w:t xml:space="preserve">Install </w:t>
      </w:r>
      <w:r w:rsidR="000875E2">
        <w:t xml:space="preserve">and configure </w:t>
      </w:r>
      <w:r>
        <w:t>apache</w:t>
      </w:r>
      <w:r w:rsidR="000875E2">
        <w:t xml:space="preserve"> </w:t>
      </w:r>
      <w:r>
        <w:t>Install MySQL</w:t>
      </w:r>
      <w:r w:rsidR="000875E2">
        <w:t xml:space="preserve"> </w:t>
      </w:r>
      <w:r>
        <w:t>Install PHP</w:t>
      </w:r>
    </w:p>
    <w:p w:rsidR="000875E2" w:rsidRDefault="00CD5EC2" w:rsidP="000875E2">
      <w:pPr>
        <w:pStyle w:val="NoSpacing"/>
        <w:numPr>
          <w:ilvl w:val="0"/>
          <w:numId w:val="3"/>
        </w:numPr>
      </w:pPr>
      <w:r>
        <w:t>A</w:t>
      </w:r>
      <w:r w:rsidR="000875E2">
        <w:t>pply "ServerSignature off " to turn off the banner logging</w:t>
      </w:r>
    </w:p>
    <w:p w:rsidR="000875E2" w:rsidRDefault="000875E2" w:rsidP="000875E2">
      <w:pPr>
        <w:pStyle w:val="NoSpacing"/>
        <w:numPr>
          <w:ilvl w:val="0"/>
          <w:numId w:val="4"/>
        </w:numPr>
      </w:pPr>
      <w:r>
        <w:t>Make developer group the owner.</w:t>
      </w:r>
    </w:p>
    <w:p w:rsidR="00CD5EC2" w:rsidRDefault="000875E2" w:rsidP="000875E2">
      <w:pPr>
        <w:pStyle w:val="NoSpacing"/>
        <w:numPr>
          <w:ilvl w:val="0"/>
          <w:numId w:val="4"/>
        </w:numPr>
      </w:pPr>
      <w:r>
        <w:t>A</w:t>
      </w:r>
      <w:r w:rsidR="00CD5EC2">
        <w:t>llow only</w:t>
      </w:r>
      <w:r>
        <w:t xml:space="preserve"> the owner and group</w:t>
      </w:r>
      <w:r w:rsidR="00CD5EC2">
        <w:t xml:space="preserve"> to</w:t>
      </w:r>
      <w:r>
        <w:t xml:space="preserve"> have read write and execute</w:t>
      </w:r>
      <w:r w:rsidR="00CD5EC2">
        <w:t xml:space="preserve"> privileges</w:t>
      </w:r>
      <w:r>
        <w:t xml:space="preserve"> </w:t>
      </w:r>
    </w:p>
    <w:p w:rsidR="000875E2" w:rsidRDefault="00CD5EC2" w:rsidP="000875E2">
      <w:pPr>
        <w:pStyle w:val="NoSpacing"/>
        <w:numPr>
          <w:ilvl w:val="0"/>
          <w:numId w:val="4"/>
        </w:numPr>
      </w:pPr>
      <w:r>
        <w:t>Only let users have</w:t>
      </w:r>
      <w:r w:rsidR="000875E2">
        <w:t xml:space="preserve"> read rights.</w:t>
      </w:r>
    </w:p>
    <w:p w:rsidR="000875E2" w:rsidRDefault="000875E2" w:rsidP="000875E2">
      <w:pPr>
        <w:pStyle w:val="NoSpacing"/>
        <w:numPr>
          <w:ilvl w:val="0"/>
          <w:numId w:val="4"/>
        </w:numPr>
      </w:pPr>
      <w:r>
        <w:t xml:space="preserve">Write down the server admin </w:t>
      </w:r>
    </w:p>
    <w:p w:rsidR="000875E2" w:rsidRDefault="000875E2" w:rsidP="000875E2">
      <w:pPr>
        <w:pStyle w:val="NoSpacing"/>
        <w:numPr>
          <w:ilvl w:val="0"/>
          <w:numId w:val="4"/>
        </w:numPr>
      </w:pPr>
      <w:r>
        <w:t>Make sure SSLEngine is ON</w:t>
      </w:r>
    </w:p>
    <w:p w:rsidR="000875E2" w:rsidRDefault="000875E2" w:rsidP="000875E2">
      <w:pPr>
        <w:pStyle w:val="NoSpacing"/>
        <w:numPr>
          <w:ilvl w:val="0"/>
          <w:numId w:val="4"/>
        </w:numPr>
      </w:pPr>
      <w:r>
        <w:t>Write down SSLCertificateFile and SSLCertificateKeyFile paths</w:t>
      </w:r>
    </w:p>
    <w:p w:rsidR="000C56E3" w:rsidRDefault="000875E2" w:rsidP="000C56E3">
      <w:pPr>
        <w:pStyle w:val="NoSpacing"/>
        <w:numPr>
          <w:ilvl w:val="0"/>
          <w:numId w:val="4"/>
        </w:numPr>
      </w:pPr>
      <w:r>
        <w:t>hostname lookups is off</w:t>
      </w:r>
    </w:p>
    <w:p w:rsidR="000C56E3" w:rsidRDefault="00CD5EC2" w:rsidP="000C56E3">
      <w:pPr>
        <w:pStyle w:val="NoSpacing"/>
        <w:ind w:left="720"/>
      </w:pPr>
      <w:r>
        <w:lastRenderedPageBreak/>
        <w:t>MySQL</w:t>
      </w:r>
    </w:p>
    <w:p w:rsidR="000C56E3" w:rsidRDefault="000C56E3" w:rsidP="000C56E3">
      <w:pPr>
        <w:pStyle w:val="NoSpacing"/>
        <w:numPr>
          <w:ilvl w:val="0"/>
          <w:numId w:val="4"/>
        </w:numPr>
      </w:pPr>
      <w:r>
        <w:t>remove anonymous users</w:t>
      </w:r>
    </w:p>
    <w:p w:rsidR="000C56E3" w:rsidRDefault="000C56E3" w:rsidP="000C56E3">
      <w:pPr>
        <w:pStyle w:val="NoSpacing"/>
        <w:numPr>
          <w:ilvl w:val="0"/>
          <w:numId w:val="4"/>
        </w:numPr>
      </w:pPr>
      <w:r>
        <w:t xml:space="preserve">disallow </w:t>
      </w:r>
      <w:r w:rsidR="00CD5EC2">
        <w:t xml:space="preserve">remote </w:t>
      </w:r>
      <w:r>
        <w:t>root login</w:t>
      </w:r>
    </w:p>
    <w:p w:rsidR="000C56E3" w:rsidRDefault="000C56E3" w:rsidP="000C56E3">
      <w:pPr>
        <w:pStyle w:val="NoSpacing"/>
        <w:numPr>
          <w:ilvl w:val="0"/>
          <w:numId w:val="4"/>
        </w:numPr>
      </w:pPr>
      <w:r>
        <w:t>remove</w:t>
      </w:r>
      <w:r w:rsidR="00CD5EC2">
        <w:t xml:space="preserve"> the</w:t>
      </w:r>
      <w:bookmarkStart w:id="0" w:name="_GoBack"/>
      <w:bookmarkEnd w:id="0"/>
      <w:r>
        <w:t xml:space="preserve"> test database and access to it</w:t>
      </w:r>
    </w:p>
    <w:p w:rsidR="000C56E3" w:rsidRDefault="000C56E3" w:rsidP="000C56E3">
      <w:pPr>
        <w:pStyle w:val="NoSpacing"/>
        <w:numPr>
          <w:ilvl w:val="0"/>
          <w:numId w:val="4"/>
        </w:numPr>
      </w:pPr>
      <w:r>
        <w:t xml:space="preserve">reload privilege tables now </w:t>
      </w:r>
    </w:p>
    <w:sectPr w:rsidR="000C56E3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6538"/>
    <w:multiLevelType w:val="hybridMultilevel"/>
    <w:tmpl w:val="B070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97BA8"/>
    <w:multiLevelType w:val="hybridMultilevel"/>
    <w:tmpl w:val="55FA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1AB2"/>
    <w:multiLevelType w:val="hybridMultilevel"/>
    <w:tmpl w:val="BDE8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5900"/>
    <w:multiLevelType w:val="hybridMultilevel"/>
    <w:tmpl w:val="1D18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813AB"/>
    <w:multiLevelType w:val="hybridMultilevel"/>
    <w:tmpl w:val="77BC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929EE"/>
    <w:multiLevelType w:val="hybridMultilevel"/>
    <w:tmpl w:val="7948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42451"/>
    <w:multiLevelType w:val="hybridMultilevel"/>
    <w:tmpl w:val="F0B2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9747B"/>
    <w:multiLevelType w:val="hybridMultilevel"/>
    <w:tmpl w:val="CC96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74860"/>
    <w:rsid w:val="00046055"/>
    <w:rsid w:val="00067733"/>
    <w:rsid w:val="00075557"/>
    <w:rsid w:val="000875E2"/>
    <w:rsid w:val="000C56E3"/>
    <w:rsid w:val="00274860"/>
    <w:rsid w:val="00376B5A"/>
    <w:rsid w:val="003B051A"/>
    <w:rsid w:val="004D6D1F"/>
    <w:rsid w:val="006478BA"/>
    <w:rsid w:val="00922AAA"/>
    <w:rsid w:val="00981DCB"/>
    <w:rsid w:val="0098353E"/>
    <w:rsid w:val="00A01E37"/>
    <w:rsid w:val="00A2552D"/>
    <w:rsid w:val="00B21577"/>
    <w:rsid w:val="00CD5EC2"/>
    <w:rsid w:val="00DF583C"/>
    <w:rsid w:val="00E11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9BC9E-700C-4F33-A3E3-62551235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8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Jakka</dc:creator>
  <cp:keywords/>
  <dc:description/>
  <cp:lastModifiedBy>Mary Sawyer</cp:lastModifiedBy>
  <cp:revision>19</cp:revision>
  <dcterms:created xsi:type="dcterms:W3CDTF">2014-07-23T21:45:00Z</dcterms:created>
  <dcterms:modified xsi:type="dcterms:W3CDTF">2015-06-05T18:54:00Z</dcterms:modified>
</cp:coreProperties>
</file>